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DBA0" w14:textId="7774EAF8" w:rsidR="00861FB3" w:rsidRDefault="00861FB3" w:rsidP="00861FB3">
      <w:pPr>
        <w:pStyle w:val="Nadpis1"/>
        <w:rPr>
          <w:szCs w:val="24"/>
        </w:rPr>
      </w:pPr>
      <w:r w:rsidRPr="00DB65CE">
        <w:rPr>
          <w:szCs w:val="24"/>
        </w:rPr>
        <w:t>P</w:t>
      </w:r>
      <w:r w:rsidR="004F571F">
        <w:rPr>
          <w:szCs w:val="24"/>
        </w:rPr>
        <w:t>OŽIADAVKY NA SPRACOVANIE DOKUMENTÁCIE STAVBY</w:t>
      </w:r>
    </w:p>
    <w:p w14:paraId="1876475B" w14:textId="1F6EB91E" w:rsidR="00E37EE9" w:rsidRPr="00E73A6C" w:rsidRDefault="00337D6C" w:rsidP="00FB529D">
      <w:pPr>
        <w:spacing w:line="240" w:lineRule="auto"/>
      </w:pPr>
      <w:r w:rsidRPr="00E73A6C">
        <w:t>Dokumentácia bude spracovaná pre stavbu „</w:t>
      </w:r>
      <w:r w:rsidR="004F571F" w:rsidRPr="00E73A6C">
        <w:rPr>
          <w:b/>
        </w:rPr>
        <w:t>Aktualizácia štúdie realizovateľnosti Rýchlostná cesta R6 štátna hranica SR/ČR – Púchov (D1)</w:t>
      </w:r>
      <w:r w:rsidRPr="00E73A6C">
        <w:t>“</w:t>
      </w:r>
    </w:p>
    <w:p w14:paraId="26D4B634" w14:textId="3D53E756" w:rsidR="00337D6C" w:rsidRDefault="00337D6C" w:rsidP="00FB529D">
      <w:pPr>
        <w:spacing w:line="240" w:lineRule="auto"/>
      </w:pPr>
    </w:p>
    <w:p w14:paraId="7D35AD83" w14:textId="664B7A21" w:rsidR="00337D6C" w:rsidRDefault="00337D6C" w:rsidP="00FB529D">
      <w:pPr>
        <w:pStyle w:val="00-10"/>
        <w:spacing w:line="240" w:lineRule="auto"/>
      </w:pPr>
      <w:r>
        <w:t>1.</w:t>
      </w:r>
      <w:r>
        <w:tab/>
        <w:t>Na titulnej stránke (obale) celej dokumentácie sa uvedie:</w:t>
      </w:r>
    </w:p>
    <w:p w14:paraId="0F4E62F8" w14:textId="3ADAB401" w:rsidR="00337D6C" w:rsidRDefault="00337D6C" w:rsidP="00FB529D">
      <w:pPr>
        <w:pStyle w:val="10-15"/>
        <w:spacing w:line="240" w:lineRule="auto"/>
      </w:pPr>
      <w:r>
        <w:t>•</w:t>
      </w:r>
      <w:r>
        <w:tab/>
        <w:t>názov stavby,</w:t>
      </w:r>
    </w:p>
    <w:p w14:paraId="4D37789E" w14:textId="44676817" w:rsidR="00337D6C" w:rsidRDefault="00337D6C" w:rsidP="00FB529D">
      <w:pPr>
        <w:pStyle w:val="10-15"/>
        <w:spacing w:line="240" w:lineRule="auto"/>
      </w:pPr>
      <w:r>
        <w:t>•</w:t>
      </w:r>
      <w:r>
        <w:tab/>
        <w:t>druh dokumentácie,</w:t>
      </w:r>
    </w:p>
    <w:p w14:paraId="641B2BE6" w14:textId="652A42D2" w:rsidR="00337D6C" w:rsidRDefault="00337D6C" w:rsidP="00FB529D">
      <w:pPr>
        <w:pStyle w:val="10-15"/>
        <w:spacing w:line="240" w:lineRule="auto"/>
      </w:pPr>
      <w:r>
        <w:t>•</w:t>
      </w:r>
      <w:r>
        <w:tab/>
        <w:t>názov objednávateľa dokumentácie,</w:t>
      </w:r>
    </w:p>
    <w:p w14:paraId="017002FB" w14:textId="19682F30" w:rsidR="00337D6C" w:rsidRDefault="00337D6C" w:rsidP="00FB529D">
      <w:pPr>
        <w:pStyle w:val="10-15"/>
        <w:spacing w:line="240" w:lineRule="auto"/>
      </w:pPr>
      <w:r>
        <w:t>•</w:t>
      </w:r>
      <w:r>
        <w:tab/>
        <w:t>názov zhotoviteľa dokumentácie stavby,</w:t>
      </w:r>
    </w:p>
    <w:p w14:paraId="412F044A" w14:textId="1DD2C91B" w:rsidR="00337D6C" w:rsidRDefault="00337D6C" w:rsidP="00FB529D">
      <w:pPr>
        <w:pStyle w:val="10-15"/>
        <w:spacing w:line="240" w:lineRule="auto"/>
      </w:pPr>
      <w:r>
        <w:t>•</w:t>
      </w:r>
      <w:r>
        <w:tab/>
        <w:t>dátum zhotovenia dokumentácie stavby (mesiac, rok),</w:t>
      </w:r>
    </w:p>
    <w:p w14:paraId="43C4720F" w14:textId="1FC9DD30" w:rsidR="00337D6C" w:rsidRDefault="00337D6C" w:rsidP="00FB529D">
      <w:pPr>
        <w:pStyle w:val="10-15"/>
        <w:spacing w:line="240" w:lineRule="auto"/>
      </w:pPr>
      <w:r>
        <w:t>•</w:t>
      </w:r>
      <w:r>
        <w:tab/>
        <w:t>spracovateľ dokumentácie.</w:t>
      </w:r>
    </w:p>
    <w:p w14:paraId="62589352" w14:textId="0A0F3BE2" w:rsidR="00337D6C" w:rsidRPr="000C7808" w:rsidRDefault="00337D6C" w:rsidP="00FB529D">
      <w:pPr>
        <w:pStyle w:val="10-15"/>
        <w:spacing w:line="240" w:lineRule="auto"/>
      </w:pPr>
      <w:r w:rsidRPr="000C7808">
        <w:t>•</w:t>
      </w:r>
      <w:r w:rsidRPr="000C7808">
        <w:tab/>
      </w:r>
      <w:proofErr w:type="spellStart"/>
      <w:r w:rsidRPr="000C7808">
        <w:t>podzhotoviteľ</w:t>
      </w:r>
      <w:proofErr w:type="spellEnd"/>
      <w:r w:rsidRPr="000C7808">
        <w:t xml:space="preserve"> dokumentácie.</w:t>
      </w:r>
    </w:p>
    <w:p w14:paraId="7B18A3E0" w14:textId="77777777" w:rsidR="00337D6C" w:rsidRPr="000C7808" w:rsidRDefault="00337D6C" w:rsidP="00FB529D">
      <w:pPr>
        <w:pStyle w:val="10"/>
        <w:spacing w:line="240" w:lineRule="auto"/>
      </w:pPr>
      <w:r w:rsidRPr="000C7808">
        <w:t>Dokumentácia musí byť podpísaná a opečiatkovaná hlavným inžinierom projektu, podpísaná zodpovedným projektantom alebo projektantom subdodávateľa pečiatkou odbornej spôsobilosti.</w:t>
      </w:r>
    </w:p>
    <w:p w14:paraId="7B53C893" w14:textId="5697A27D" w:rsidR="00337D6C" w:rsidRPr="006A1837" w:rsidRDefault="00337D6C" w:rsidP="00FB529D">
      <w:pPr>
        <w:pStyle w:val="10"/>
        <w:spacing w:line="240" w:lineRule="auto"/>
        <w:rPr>
          <w:color w:val="000000" w:themeColor="text1"/>
        </w:rPr>
      </w:pPr>
      <w:r w:rsidRPr="000C7808">
        <w:t xml:space="preserve">Jednotlivé časti dokumentácie a ich prílohy musia byť vypracované osobami, ktoré musia spĺňať technické a odborné predpoklady </w:t>
      </w:r>
      <w:r w:rsidRPr="000C7808">
        <w:rPr>
          <w:b/>
        </w:rPr>
        <w:t xml:space="preserve">podľa Prílohy č. </w:t>
      </w:r>
      <w:r w:rsidR="00FB529D">
        <w:rPr>
          <w:b/>
        </w:rPr>
        <w:t>7</w:t>
      </w:r>
      <w:r w:rsidRPr="000C7808">
        <w:rPr>
          <w:b/>
        </w:rPr>
        <w:t xml:space="preserve"> k časti B</w:t>
      </w:r>
      <w:r w:rsidRPr="006A1837">
        <w:rPr>
          <w:b/>
          <w:color w:val="000000" w:themeColor="text1"/>
        </w:rPr>
        <w:t>.1</w:t>
      </w:r>
      <w:r w:rsidR="00E73A6C" w:rsidRPr="006A1837">
        <w:rPr>
          <w:b/>
          <w:color w:val="000000" w:themeColor="text1"/>
        </w:rPr>
        <w:t xml:space="preserve"> súťažných podkladov</w:t>
      </w:r>
    </w:p>
    <w:p w14:paraId="5842A783" w14:textId="627A98D3" w:rsidR="00337D6C" w:rsidRPr="006A1837" w:rsidRDefault="00337D6C" w:rsidP="00FB529D">
      <w:pPr>
        <w:pStyle w:val="00-10"/>
        <w:spacing w:line="240" w:lineRule="auto"/>
        <w:rPr>
          <w:color w:val="000000" w:themeColor="text1"/>
        </w:rPr>
      </w:pPr>
      <w:r w:rsidRPr="006A1837">
        <w:rPr>
          <w:color w:val="000000" w:themeColor="text1"/>
        </w:rPr>
        <w:t>2.</w:t>
      </w:r>
      <w:r w:rsidRPr="006A1837">
        <w:rPr>
          <w:color w:val="000000" w:themeColor="text1"/>
        </w:rPr>
        <w:tab/>
        <w:t>Dokumentácia musí byť vypracovaná v slovenskom jazyku, vrátane popisu jednotlivých navrhovaných variantov, objektov</w:t>
      </w:r>
      <w:r w:rsidR="006A1837" w:rsidRPr="006A1837">
        <w:rPr>
          <w:color w:val="000000" w:themeColor="text1"/>
        </w:rPr>
        <w:t xml:space="preserve">, </w:t>
      </w:r>
      <w:r w:rsidRPr="006A1837">
        <w:rPr>
          <w:color w:val="000000" w:themeColor="text1"/>
        </w:rPr>
        <w:t>častí dokumentácie</w:t>
      </w:r>
      <w:r w:rsidR="006A1837" w:rsidRPr="006A1837">
        <w:rPr>
          <w:color w:val="000000" w:themeColor="text1"/>
        </w:rPr>
        <w:t xml:space="preserve">  a </w:t>
      </w:r>
      <w:r w:rsidRPr="006A1837">
        <w:rPr>
          <w:color w:val="000000" w:themeColor="text1"/>
        </w:rPr>
        <w:t>vo formáte A4</w:t>
      </w:r>
      <w:r w:rsidR="00075F0D" w:rsidRPr="006A1837">
        <w:rPr>
          <w:color w:val="000000" w:themeColor="text1"/>
        </w:rPr>
        <w:t>, S</w:t>
      </w:r>
      <w:r w:rsidRPr="006A1837">
        <w:rPr>
          <w:color w:val="000000" w:themeColor="text1"/>
        </w:rPr>
        <w:t>ituácie farebnou tlačou</w:t>
      </w:r>
      <w:r w:rsidR="00FC1BC5" w:rsidRPr="006A1837">
        <w:rPr>
          <w:color w:val="000000" w:themeColor="text1"/>
        </w:rPr>
        <w:t>.</w:t>
      </w:r>
      <w:r w:rsidRPr="006A1837">
        <w:rPr>
          <w:color w:val="000000" w:themeColor="text1"/>
        </w:rPr>
        <w:t xml:space="preserve"> </w:t>
      </w:r>
      <w:r w:rsidR="006A1837" w:rsidRPr="006A1837">
        <w:rPr>
          <w:color w:val="000000" w:themeColor="text1"/>
        </w:rPr>
        <w:t>Tiež z</w:t>
      </w:r>
      <w:r w:rsidRPr="006A1837">
        <w:rPr>
          <w:color w:val="000000" w:themeColor="text1"/>
        </w:rPr>
        <w:t xml:space="preserve">akreslenie navrhovaných variantov do </w:t>
      </w:r>
      <w:proofErr w:type="spellStart"/>
      <w:r w:rsidRPr="006A1837">
        <w:rPr>
          <w:color w:val="000000" w:themeColor="text1"/>
        </w:rPr>
        <w:t>ortofotomapy</w:t>
      </w:r>
      <w:proofErr w:type="spellEnd"/>
      <w:r w:rsidRPr="006A1837">
        <w:rPr>
          <w:color w:val="000000" w:themeColor="text1"/>
        </w:rPr>
        <w:t xml:space="preserve">, perspektívne a </w:t>
      </w:r>
      <w:proofErr w:type="spellStart"/>
      <w:r w:rsidRPr="006A1837">
        <w:rPr>
          <w:color w:val="000000" w:themeColor="text1"/>
        </w:rPr>
        <w:t>axonometrické</w:t>
      </w:r>
      <w:proofErr w:type="spellEnd"/>
      <w:r w:rsidRPr="006A1837">
        <w:rPr>
          <w:color w:val="000000" w:themeColor="text1"/>
        </w:rPr>
        <w:t xml:space="preserve"> pohľady, fotomontáže, vizualizácia. Zhrnutie - popis študovaných </w:t>
      </w:r>
      <w:r w:rsidR="00FB529D">
        <w:rPr>
          <w:color w:val="000000" w:themeColor="text1"/>
        </w:rPr>
        <w:t>variantov</w:t>
      </w:r>
      <w:r w:rsidRPr="006A1837">
        <w:rPr>
          <w:color w:val="000000" w:themeColor="text1"/>
        </w:rPr>
        <w:t>, dopravných vzťahov, dopravný model, závery navrhovaného riešenia pre jednotlivé úseky, cena verejnej práce, prehľadná situácia bude doložené v samostatnej prílohe v anglickom jazyku.</w:t>
      </w:r>
    </w:p>
    <w:p w14:paraId="10212D07" w14:textId="3024A24F" w:rsidR="00337D6C" w:rsidRDefault="00337D6C" w:rsidP="00FB529D">
      <w:pPr>
        <w:pStyle w:val="00-10"/>
        <w:spacing w:line="240" w:lineRule="auto"/>
      </w:pPr>
      <w:r w:rsidRPr="006A1837">
        <w:t>3.</w:t>
      </w:r>
      <w:r w:rsidRPr="006A1837">
        <w:tab/>
        <w:t>Každá samostatná časť dokumentácie musí byť jednotne a jednoznačne opatrená názvom stavby, druhom dokumentácie a názvom tejto časti dokumentácie.</w:t>
      </w:r>
    </w:p>
    <w:p w14:paraId="63C91040" w14:textId="62194DDD" w:rsidR="00337D6C" w:rsidRDefault="00337D6C" w:rsidP="00FB529D">
      <w:pPr>
        <w:pStyle w:val="00-10"/>
        <w:spacing w:line="240" w:lineRule="auto"/>
      </w:pPr>
      <w:r>
        <w:t>4.</w:t>
      </w:r>
      <w:r>
        <w:tab/>
        <w:t>Zoznam vyjadrujúci obsah jednotlivých častí dokumentácie stavieb sa uvedie na vnútornej strane obalu alebo na prvej strane zväzku tvoriaceho celok.</w:t>
      </w:r>
    </w:p>
    <w:p w14:paraId="3381559F" w14:textId="10BE92AF" w:rsidR="00337D6C" w:rsidRDefault="00337D6C" w:rsidP="00FB529D">
      <w:pPr>
        <w:pStyle w:val="00-10"/>
        <w:spacing w:line="240" w:lineRule="auto"/>
      </w:pPr>
      <w:r>
        <w:t>5.</w:t>
      </w:r>
      <w:r>
        <w:tab/>
        <w:t>Každá písomná časť dokumentácie stavby, obsahujúca viac než jeden list, musí byť spojená v jeden pevný celok.</w:t>
      </w:r>
    </w:p>
    <w:p w14:paraId="03BE7D99" w14:textId="3D14E1F1" w:rsidR="00337D6C" w:rsidRDefault="00337D6C" w:rsidP="00FB529D">
      <w:pPr>
        <w:pStyle w:val="00-10"/>
        <w:spacing w:line="240" w:lineRule="auto"/>
      </w:pPr>
      <w:r>
        <w:t>6.</w:t>
      </w:r>
      <w:r>
        <w:tab/>
      </w:r>
      <w:r w:rsidR="000C7808">
        <w:t>Pri</w:t>
      </w:r>
      <w:r>
        <w:t xml:space="preserve"> výkresových čast</w:t>
      </w:r>
      <w:r w:rsidR="000C7808">
        <w:t>iach</w:t>
      </w:r>
      <w:r>
        <w:t xml:space="preserve"> dokumentácie stavby musí titulná strana tvoriť s voľne zakladaným výkresom neoddeliteľný celok. Výkresy spojené vo zväzku sa opatria súhrnnou titulnou stranou a na jednotlivé výkresy sa jednotne vyznačia údaje, týkajúce sa týchto výkresov.</w:t>
      </w:r>
    </w:p>
    <w:p w14:paraId="3DE4F8F9" w14:textId="085D3C11" w:rsidR="00337D6C" w:rsidRDefault="00337D6C" w:rsidP="00FB529D">
      <w:pPr>
        <w:pStyle w:val="00-10"/>
        <w:spacing w:line="240" w:lineRule="auto"/>
      </w:pPr>
      <w:r>
        <w:t>7.</w:t>
      </w:r>
      <w:r>
        <w:tab/>
        <w:t>Pre spracovanie písomností dokumentácie stavby sa použije normalizovaný formát A4</w:t>
      </w:r>
      <w:r w:rsidR="000C7808">
        <w:t>, prípadne A3 pri tabuľkách</w:t>
      </w:r>
      <w:r>
        <w:t>. Výkresy dokumentácie stavby musia mať (po prípadnom zložení) jednotný formát normalizovaného radu A4. Spracovanie výkresov sa uskutoční podľa platných výkresových požiadaviek objednávateľa.</w:t>
      </w:r>
    </w:p>
    <w:p w14:paraId="1430509C" w14:textId="77777777" w:rsidR="00337D6C" w:rsidRDefault="00337D6C" w:rsidP="00FB529D">
      <w:pPr>
        <w:pStyle w:val="10"/>
        <w:spacing w:line="240" w:lineRule="auto"/>
      </w:pPr>
      <w:r>
        <w:t>Požiadavky na kvalitu materiálu, druh reprografickej metódy pre texty a výkresy, farebnosť, výsledný formát, počet súprav, počet výtlačkov jednotlivých príloh alebo častí a ďalšie požiadavky na vybavenie dokumentácie stavieb určí objednávateľ v zmluve o dielo.</w:t>
      </w:r>
    </w:p>
    <w:p w14:paraId="1C913695" w14:textId="1E3AC5B9" w:rsidR="00337D6C" w:rsidRDefault="00337D6C" w:rsidP="00FB529D">
      <w:pPr>
        <w:pStyle w:val="00-10"/>
        <w:spacing w:line="240" w:lineRule="auto"/>
      </w:pPr>
      <w:r>
        <w:t>8.</w:t>
      </w:r>
      <w:r>
        <w:tab/>
        <w:t>Zmeny a opravy v odovzdávaných súpravách dokumentácie stavby smie zhotoviteľ dokumentácie vykonať len so zvolením objednávateľa. Škrabanie a mazanie odovzdaných súprav dokumentácie stavieb nie je povolené.</w:t>
      </w:r>
    </w:p>
    <w:p w14:paraId="09E7B7AA" w14:textId="10BD5F7B" w:rsidR="00337D6C" w:rsidRPr="00FC1BC5" w:rsidRDefault="00337D6C" w:rsidP="00FB529D">
      <w:pPr>
        <w:pStyle w:val="00-10"/>
        <w:spacing w:line="240" w:lineRule="auto"/>
        <w:rPr>
          <w:color w:val="000000" w:themeColor="text1"/>
        </w:rPr>
      </w:pPr>
      <w:r>
        <w:t>9.</w:t>
      </w:r>
      <w:r>
        <w:tab/>
        <w:t xml:space="preserve">Opravy a zmeny uskutočnené pri schvaľovaní sa v dokumentácii stavby vyznačia trvanlivým spôsobom červene alebo zelene a to </w:t>
      </w:r>
      <w:r w:rsidRPr="00FC1BC5">
        <w:rPr>
          <w:color w:val="000000" w:themeColor="text1"/>
        </w:rPr>
        <w:t>tak, aby bol viditeľný i pôvodný údaj a aby bolo zrejmé, kedy a kto (meno, útvar) opravu či zmenu vykonal.</w:t>
      </w:r>
    </w:p>
    <w:p w14:paraId="197DBDD1" w14:textId="7F714C6B" w:rsidR="00337D6C" w:rsidRPr="00FC1BC5" w:rsidRDefault="00337D6C" w:rsidP="00FB529D">
      <w:pPr>
        <w:pStyle w:val="00-10"/>
        <w:spacing w:line="240" w:lineRule="auto"/>
        <w:rPr>
          <w:color w:val="000000" w:themeColor="text1"/>
        </w:rPr>
      </w:pPr>
      <w:r w:rsidRPr="00FC1BC5">
        <w:rPr>
          <w:color w:val="000000" w:themeColor="text1"/>
        </w:rPr>
        <w:t>10.</w:t>
      </w:r>
      <w:r w:rsidRPr="00FC1BC5">
        <w:rPr>
          <w:color w:val="000000" w:themeColor="text1"/>
        </w:rPr>
        <w:tab/>
      </w:r>
      <w:r w:rsidR="00FC1BC5" w:rsidRPr="00FC1BC5">
        <w:rPr>
          <w:color w:val="000000" w:themeColor="text1"/>
        </w:rPr>
        <w:t>V</w:t>
      </w:r>
      <w:r w:rsidRPr="00FC1BC5">
        <w:rPr>
          <w:color w:val="000000" w:themeColor="text1"/>
        </w:rPr>
        <w:t>ýpočty určené k trvalému uloženiu musia byť vyhotovené spôsobom tak, aby výkresy a texty boli jasné a čitateľné po celú dobu životnosti stavby.</w:t>
      </w:r>
    </w:p>
    <w:p w14:paraId="6494617C" w14:textId="640A0174" w:rsidR="004C773F" w:rsidRDefault="00337D6C" w:rsidP="00367C71">
      <w:pPr>
        <w:pStyle w:val="00-10"/>
        <w:spacing w:line="240" w:lineRule="auto"/>
      </w:pPr>
      <w:r w:rsidRPr="00FC1BC5">
        <w:rPr>
          <w:color w:val="000000" w:themeColor="text1"/>
        </w:rPr>
        <w:t>11.</w:t>
      </w:r>
      <w:r w:rsidRPr="00FC1BC5">
        <w:rPr>
          <w:color w:val="000000" w:themeColor="text1"/>
        </w:rPr>
        <w:tab/>
        <w:t>V prípade, že sa v dokumentácii vyskytujú kópie</w:t>
      </w:r>
      <w:r>
        <w:t>, tieto musia byť jasné a čitateľné.</w:t>
      </w:r>
    </w:p>
    <w:p w14:paraId="5EAD107E" w14:textId="6F672F74" w:rsidR="00337D6C" w:rsidRDefault="00337D6C" w:rsidP="00FB529D">
      <w:pPr>
        <w:pStyle w:val="00-10"/>
        <w:spacing w:line="240" w:lineRule="auto"/>
      </w:pPr>
      <w:r>
        <w:t>12.</w:t>
      </w:r>
      <w:r>
        <w:tab/>
        <w:t>V prípade, že dokumentáciu spracováva subdodávateľ</w:t>
      </w:r>
      <w:r w:rsidR="00737DAE">
        <w:t xml:space="preserve"> (</w:t>
      </w:r>
      <w:proofErr w:type="spellStart"/>
      <w:r w:rsidR="00737DAE">
        <w:t>podzhotoviteľ</w:t>
      </w:r>
      <w:proofErr w:type="spellEnd"/>
      <w:r w:rsidR="00737DAE">
        <w:t>)</w:t>
      </w:r>
      <w:r>
        <w:t>, musí byť dokumentácia potvrdená aj zhotoviteľom zákazky (nositeľom zmluvy o dielo), podpísaná a opečiatkovaná hlavným inžinierom projektu.</w:t>
      </w:r>
    </w:p>
    <w:p w14:paraId="305E9F2C" w14:textId="1F23F51E" w:rsidR="00337D6C" w:rsidRPr="00FC1BC5" w:rsidRDefault="00337D6C" w:rsidP="00FB529D">
      <w:pPr>
        <w:pStyle w:val="00-10"/>
        <w:spacing w:line="240" w:lineRule="auto"/>
        <w:rPr>
          <w:color w:val="000000" w:themeColor="text1"/>
        </w:rPr>
      </w:pPr>
      <w:r w:rsidRPr="00737DAE">
        <w:t>13.</w:t>
      </w:r>
      <w:r w:rsidR="001A4DE4" w:rsidRPr="00737DAE">
        <w:tab/>
      </w:r>
      <w:r w:rsidRPr="00737DAE">
        <w:t>Výkresovú dokumentáciu dodať vo formáte .</w:t>
      </w:r>
      <w:proofErr w:type="spellStart"/>
      <w:r w:rsidRPr="00737DAE">
        <w:t>dgn</w:t>
      </w:r>
      <w:proofErr w:type="spellEnd"/>
      <w:r w:rsidRPr="00737DAE">
        <w:t xml:space="preserve"> a .</w:t>
      </w:r>
      <w:proofErr w:type="spellStart"/>
      <w:r w:rsidRPr="00737DAE">
        <w:t>dwg</w:t>
      </w:r>
      <w:proofErr w:type="spellEnd"/>
      <w:r w:rsidR="00737DAE" w:rsidRPr="00737DAE">
        <w:t xml:space="preserve"> </w:t>
      </w:r>
      <w:r w:rsidR="00737DAE">
        <w:t>(</w:t>
      </w:r>
      <w:r w:rsidR="00737DAE" w:rsidRPr="00737DAE">
        <w:t>vo verzii 2004 a</w:t>
      </w:r>
      <w:r w:rsidR="00737DAE">
        <w:t> </w:t>
      </w:r>
      <w:r w:rsidR="00737DAE" w:rsidRPr="00737DAE">
        <w:t>vyššej</w:t>
      </w:r>
      <w:r w:rsidR="00737DAE">
        <w:t xml:space="preserve">) </w:t>
      </w:r>
      <w:r w:rsidRPr="00737DAE">
        <w:t>, textovú a tabuľkovú časť dodať vo formátoch .</w:t>
      </w:r>
      <w:proofErr w:type="spellStart"/>
      <w:r w:rsidRPr="00737DAE">
        <w:t>doc</w:t>
      </w:r>
      <w:proofErr w:type="spellEnd"/>
      <w:r w:rsidRPr="00737DAE">
        <w:t xml:space="preserve"> a .</w:t>
      </w:r>
      <w:proofErr w:type="spellStart"/>
      <w:r w:rsidRPr="00737DAE">
        <w:t>xls</w:t>
      </w:r>
      <w:proofErr w:type="spellEnd"/>
      <w:r w:rsidRPr="00737DAE">
        <w:t xml:space="preserve"> + kompletnú dokumentáciu vo formáte .</w:t>
      </w:r>
      <w:proofErr w:type="spellStart"/>
      <w:r w:rsidRPr="00737DAE">
        <w:t>pdf</w:t>
      </w:r>
      <w:proofErr w:type="spellEnd"/>
      <w:r w:rsidRPr="00737DAE">
        <w:t xml:space="preserve"> s prepínaním hladín. </w:t>
      </w:r>
      <w:r w:rsidRPr="00FC1BC5">
        <w:rPr>
          <w:color w:val="000000" w:themeColor="text1"/>
        </w:rPr>
        <w:t xml:space="preserve">Digitálna forma dokumentácie musí byť nechránená, editovateľná s možnosťou tlače. </w:t>
      </w:r>
      <w:proofErr w:type="spellStart"/>
      <w:r w:rsidRPr="00FC1BC5">
        <w:rPr>
          <w:color w:val="000000" w:themeColor="text1"/>
        </w:rPr>
        <w:t>Ortofotomapa</w:t>
      </w:r>
      <w:proofErr w:type="spellEnd"/>
      <w:r w:rsidRPr="00FC1BC5">
        <w:rPr>
          <w:color w:val="000000" w:themeColor="text1"/>
        </w:rPr>
        <w:t xml:space="preserve"> vo f</w:t>
      </w:r>
      <w:r w:rsidR="001A4DE4" w:rsidRPr="00FC1BC5">
        <w:rPr>
          <w:color w:val="000000" w:themeColor="text1"/>
        </w:rPr>
        <w:t>ormáte TIFF s </w:t>
      </w:r>
      <w:proofErr w:type="spellStart"/>
      <w:r w:rsidR="001A4DE4" w:rsidRPr="00FC1BC5">
        <w:rPr>
          <w:color w:val="000000" w:themeColor="text1"/>
        </w:rPr>
        <w:t>georeferencovaním</w:t>
      </w:r>
      <w:proofErr w:type="spellEnd"/>
      <w:r w:rsidR="001A4DE4" w:rsidRPr="00FC1BC5">
        <w:rPr>
          <w:color w:val="000000" w:themeColor="text1"/>
        </w:rPr>
        <w:t xml:space="preserve"> </w:t>
      </w:r>
      <w:r w:rsidRPr="00FC1BC5">
        <w:rPr>
          <w:color w:val="000000" w:themeColor="text1"/>
        </w:rPr>
        <w:t>*.</w:t>
      </w:r>
      <w:proofErr w:type="spellStart"/>
      <w:r w:rsidRPr="00FC1BC5">
        <w:rPr>
          <w:color w:val="000000" w:themeColor="text1"/>
        </w:rPr>
        <w:t>tfw</w:t>
      </w:r>
      <w:proofErr w:type="spellEnd"/>
      <w:r w:rsidRPr="00FC1BC5">
        <w:rPr>
          <w:color w:val="000000" w:themeColor="text1"/>
        </w:rPr>
        <w:t xml:space="preserve"> a vo formáte JPEG s </w:t>
      </w:r>
      <w:proofErr w:type="spellStart"/>
      <w:r w:rsidRPr="00FC1BC5">
        <w:rPr>
          <w:color w:val="000000" w:themeColor="text1"/>
        </w:rPr>
        <w:t>georeferencovaním</w:t>
      </w:r>
      <w:proofErr w:type="spellEnd"/>
      <w:r w:rsidRPr="00FC1BC5">
        <w:rPr>
          <w:color w:val="000000" w:themeColor="text1"/>
        </w:rPr>
        <w:t xml:space="preserve"> *.</w:t>
      </w:r>
      <w:proofErr w:type="spellStart"/>
      <w:r w:rsidRPr="00FC1BC5">
        <w:rPr>
          <w:color w:val="000000" w:themeColor="text1"/>
        </w:rPr>
        <w:t>jgw</w:t>
      </w:r>
      <w:proofErr w:type="spellEnd"/>
      <w:r w:rsidRPr="00FC1BC5">
        <w:rPr>
          <w:color w:val="000000" w:themeColor="text1"/>
        </w:rPr>
        <w:t xml:space="preserve"> (využ</w:t>
      </w:r>
      <w:r w:rsidR="001A4DE4" w:rsidRPr="00FC1BC5">
        <w:rPr>
          <w:color w:val="000000" w:themeColor="text1"/>
        </w:rPr>
        <w:t xml:space="preserve">itie digitálnych dát v programe </w:t>
      </w:r>
      <w:r w:rsidRPr="00FC1BC5">
        <w:rPr>
          <w:color w:val="000000" w:themeColor="text1"/>
        </w:rPr>
        <w:t xml:space="preserve">GIS </w:t>
      </w:r>
      <w:proofErr w:type="spellStart"/>
      <w:r w:rsidRPr="00FC1BC5">
        <w:rPr>
          <w:color w:val="000000" w:themeColor="text1"/>
        </w:rPr>
        <w:t>Esid</w:t>
      </w:r>
      <w:proofErr w:type="spellEnd"/>
      <w:r w:rsidRPr="00FC1BC5">
        <w:rPr>
          <w:color w:val="000000" w:themeColor="text1"/>
        </w:rPr>
        <w:t>).</w:t>
      </w:r>
      <w:r w:rsidR="00737DAE" w:rsidRPr="00FC1BC5">
        <w:rPr>
          <w:color w:val="000000" w:themeColor="text1"/>
        </w:rPr>
        <w:t xml:space="preserve"> Názvy adresárov a podadresárov v digitálnej forme dokumentácie musia korešpondovať s názvami jednotlivých častí dokumentácie a jej príloh.</w:t>
      </w:r>
    </w:p>
    <w:p w14:paraId="390D15F4" w14:textId="40FA82C7" w:rsidR="00337D6C" w:rsidRPr="00FC1BC5" w:rsidRDefault="00337D6C" w:rsidP="00FB529D">
      <w:pPr>
        <w:pStyle w:val="00-10"/>
        <w:spacing w:line="240" w:lineRule="auto"/>
        <w:rPr>
          <w:color w:val="000000" w:themeColor="text1"/>
        </w:rPr>
      </w:pPr>
      <w:r w:rsidRPr="00FC1BC5">
        <w:rPr>
          <w:color w:val="000000" w:themeColor="text1"/>
        </w:rPr>
        <w:t>14.</w:t>
      </w:r>
      <w:r w:rsidR="001A4DE4" w:rsidRPr="00FC1BC5">
        <w:rPr>
          <w:color w:val="000000" w:themeColor="text1"/>
        </w:rPr>
        <w:tab/>
      </w:r>
      <w:r w:rsidRPr="00FC1BC5">
        <w:rPr>
          <w:color w:val="000000" w:themeColor="text1"/>
        </w:rPr>
        <w:t>Ortofotomapy v digitálnej forme s licenciou pre Národnú diaľničnú spoločnosť, a.s.</w:t>
      </w:r>
    </w:p>
    <w:p w14:paraId="4610099B" w14:textId="7D999692" w:rsidR="00337D6C" w:rsidRPr="00FC1BC5" w:rsidRDefault="00337D6C" w:rsidP="00FB529D">
      <w:pPr>
        <w:pStyle w:val="00-10"/>
        <w:spacing w:line="240" w:lineRule="auto"/>
        <w:rPr>
          <w:color w:val="000000" w:themeColor="text1"/>
        </w:rPr>
      </w:pPr>
      <w:r w:rsidRPr="00FC1BC5">
        <w:rPr>
          <w:color w:val="000000" w:themeColor="text1"/>
        </w:rPr>
        <w:lastRenderedPageBreak/>
        <w:t>15.</w:t>
      </w:r>
      <w:r w:rsidR="001A4DE4" w:rsidRPr="00FC1BC5">
        <w:rPr>
          <w:color w:val="000000" w:themeColor="text1"/>
        </w:rPr>
        <w:tab/>
      </w:r>
      <w:r w:rsidRPr="00FC1BC5">
        <w:rPr>
          <w:color w:val="000000" w:themeColor="text1"/>
        </w:rPr>
        <w:t>Vyhotovenie informačného bulletinu v tlači bude v zmysle pokynov Objednávateľa (vizuál, dizajn, manuál). Všetky formy podkladov a realizovaných výstupov sú v zmysle autorských práv majetkom Objednávateľa. Informačný bulletin bude obsahovať:</w:t>
      </w:r>
    </w:p>
    <w:p w14:paraId="56DEB651" w14:textId="1445BDAF" w:rsidR="00337D6C" w:rsidRDefault="00337D6C" w:rsidP="00FB529D">
      <w:pPr>
        <w:pStyle w:val="10"/>
        <w:spacing w:line="240" w:lineRule="auto"/>
        <w:rPr>
          <w:color w:val="000000" w:themeColor="text1"/>
        </w:rPr>
      </w:pPr>
      <w:r w:rsidRPr="00FC1BC5">
        <w:rPr>
          <w:color w:val="000000" w:themeColor="text1"/>
        </w:rPr>
        <w:t>krátka textová správa o</w:t>
      </w:r>
      <w:r w:rsidR="00737DAE" w:rsidRPr="00FC1BC5">
        <w:rPr>
          <w:color w:val="000000" w:themeColor="text1"/>
        </w:rPr>
        <w:t> investičnom projekte</w:t>
      </w:r>
      <w:r w:rsidRPr="00FC1BC5">
        <w:rPr>
          <w:color w:val="000000" w:themeColor="text1"/>
        </w:rPr>
        <w:t xml:space="preserve"> (prínos </w:t>
      </w:r>
      <w:r w:rsidR="00737DAE" w:rsidRPr="00FC1BC5">
        <w:rPr>
          <w:color w:val="000000" w:themeColor="text1"/>
        </w:rPr>
        <w:t>projektu</w:t>
      </w:r>
      <w:r w:rsidRPr="00FC1BC5">
        <w:rPr>
          <w:color w:val="000000" w:themeColor="text1"/>
        </w:rPr>
        <w:t>, príprava</w:t>
      </w:r>
      <w:r w:rsidR="00737DAE" w:rsidRPr="00FC1BC5">
        <w:rPr>
          <w:color w:val="000000" w:themeColor="text1"/>
        </w:rPr>
        <w:t xml:space="preserve"> investície</w:t>
      </w:r>
      <w:r w:rsidRPr="00FC1BC5">
        <w:rPr>
          <w:color w:val="000000" w:themeColor="text1"/>
        </w:rPr>
        <w:t xml:space="preserve">, rozsah </w:t>
      </w:r>
      <w:r w:rsidR="00737DAE" w:rsidRPr="00FC1BC5">
        <w:rPr>
          <w:color w:val="000000" w:themeColor="text1"/>
        </w:rPr>
        <w:t>investície</w:t>
      </w:r>
      <w:r w:rsidRPr="00FC1BC5">
        <w:rPr>
          <w:color w:val="000000" w:themeColor="text1"/>
        </w:rPr>
        <w:t>, technické hľadisko,</w:t>
      </w:r>
      <w:r w:rsidR="001A4DE4" w:rsidRPr="00FC1BC5">
        <w:rPr>
          <w:color w:val="000000" w:themeColor="text1"/>
        </w:rPr>
        <w:t xml:space="preserve"> </w:t>
      </w:r>
      <w:r w:rsidRPr="00FC1BC5">
        <w:rPr>
          <w:color w:val="000000" w:themeColor="text1"/>
        </w:rPr>
        <w:t xml:space="preserve">dopravno-inžinierske hľadisko, </w:t>
      </w:r>
      <w:proofErr w:type="spellStart"/>
      <w:r w:rsidRPr="00FC1BC5">
        <w:rPr>
          <w:color w:val="000000" w:themeColor="text1"/>
        </w:rPr>
        <w:t>enviromentálne</w:t>
      </w:r>
      <w:proofErr w:type="spellEnd"/>
      <w:r w:rsidRPr="00FC1BC5">
        <w:rPr>
          <w:color w:val="000000" w:themeColor="text1"/>
        </w:rPr>
        <w:t xml:space="preserve"> a </w:t>
      </w:r>
      <w:proofErr w:type="spellStart"/>
      <w:r w:rsidRPr="00FC1BC5">
        <w:rPr>
          <w:color w:val="000000" w:themeColor="text1"/>
        </w:rPr>
        <w:t>socio</w:t>
      </w:r>
      <w:proofErr w:type="spellEnd"/>
      <w:r w:rsidRPr="00FC1BC5">
        <w:rPr>
          <w:color w:val="000000" w:themeColor="text1"/>
        </w:rPr>
        <w:t>-ekonomické hľadisko), prehľadná situácia –</w:t>
      </w:r>
      <w:r w:rsidR="001A4DE4" w:rsidRPr="00FC1BC5">
        <w:rPr>
          <w:color w:val="000000" w:themeColor="text1"/>
        </w:rPr>
        <w:t xml:space="preserve"> </w:t>
      </w:r>
      <w:r w:rsidRPr="00FC1BC5">
        <w:rPr>
          <w:color w:val="000000" w:themeColor="text1"/>
        </w:rPr>
        <w:t xml:space="preserve">vizualizácia </w:t>
      </w:r>
      <w:r w:rsidR="00737DAE" w:rsidRPr="00FC1BC5">
        <w:rPr>
          <w:color w:val="000000" w:themeColor="text1"/>
        </w:rPr>
        <w:t xml:space="preserve">odporučeného variantu / alternatívy, resp. variantov </w:t>
      </w:r>
      <w:r w:rsidR="00FC1BC5" w:rsidRPr="00FC1BC5">
        <w:rPr>
          <w:color w:val="000000" w:themeColor="text1"/>
        </w:rPr>
        <w:t>odporučených pre proces EIA</w:t>
      </w:r>
      <w:r w:rsidRPr="00FC1BC5">
        <w:rPr>
          <w:color w:val="000000" w:themeColor="text1"/>
        </w:rPr>
        <w:t>. Digitálna forma 1</w:t>
      </w:r>
      <w:r w:rsidR="001A4DE4" w:rsidRPr="00FC1BC5">
        <w:rPr>
          <w:color w:val="000000" w:themeColor="text1"/>
        </w:rPr>
        <w:t>×</w:t>
      </w:r>
      <w:r w:rsidRPr="00FC1BC5">
        <w:rPr>
          <w:color w:val="000000" w:themeColor="text1"/>
        </w:rPr>
        <w:t xml:space="preserve"> v ostrej editovateľnej verzii a</w:t>
      </w:r>
      <w:r w:rsidR="001A4DE4" w:rsidRPr="00FC1BC5">
        <w:rPr>
          <w:color w:val="000000" w:themeColor="text1"/>
        </w:rPr>
        <w:t> </w:t>
      </w:r>
      <w:r w:rsidRPr="00FC1BC5">
        <w:rPr>
          <w:color w:val="000000" w:themeColor="text1"/>
        </w:rPr>
        <w:t>1</w:t>
      </w:r>
      <w:r w:rsidR="001A4DE4" w:rsidRPr="00FC1BC5">
        <w:rPr>
          <w:color w:val="000000" w:themeColor="text1"/>
        </w:rPr>
        <w:t>×</w:t>
      </w:r>
      <w:r w:rsidRPr="00FC1BC5">
        <w:rPr>
          <w:color w:val="000000" w:themeColor="text1"/>
        </w:rPr>
        <w:t xml:space="preserve"> vo formáte .</w:t>
      </w:r>
      <w:proofErr w:type="spellStart"/>
      <w:r w:rsidRPr="00FC1BC5">
        <w:rPr>
          <w:color w:val="000000" w:themeColor="text1"/>
        </w:rPr>
        <w:t>pdf</w:t>
      </w:r>
      <w:proofErr w:type="spellEnd"/>
      <w:r w:rsidRPr="00FC1BC5">
        <w:rPr>
          <w:color w:val="000000" w:themeColor="text1"/>
        </w:rPr>
        <w:t>.</w:t>
      </w:r>
      <w:r w:rsidR="004F571F" w:rsidRPr="00FC1BC5">
        <w:rPr>
          <w:color w:val="000000" w:themeColor="text1"/>
        </w:rPr>
        <w:t xml:space="preserve"> Informačný bulletin bude obsahovať tie varianty, s ktorými sa bude uvažovať do procesu EIA</w:t>
      </w:r>
      <w:r w:rsidR="00FC1BC5">
        <w:rPr>
          <w:color w:val="000000" w:themeColor="text1"/>
        </w:rPr>
        <w:t>.</w:t>
      </w:r>
    </w:p>
    <w:p w14:paraId="7BD118DD" w14:textId="4C00F661" w:rsidR="00FC1BC5" w:rsidRPr="00FC1BC5" w:rsidRDefault="00FC1BC5" w:rsidP="00FB529D">
      <w:pPr>
        <w:pStyle w:val="10"/>
        <w:spacing w:line="240" w:lineRule="auto"/>
        <w:rPr>
          <w:color w:val="000000" w:themeColor="text1"/>
        </w:rPr>
      </w:pPr>
      <w:r w:rsidRPr="00FC1BC5">
        <w:rPr>
          <w:color w:val="000000" w:themeColor="text1"/>
        </w:rPr>
        <w:t xml:space="preserve">Informačný bulletin, vizualizácie, ako aj všetky grafické prílohy, či rozpisky, súvisiace aj s prezentáciou objednávateľa je potrebné vypracovať v jednotnom dizajne, jednotnom grafickom štýle zhrnutom v </w:t>
      </w:r>
      <w:proofErr w:type="spellStart"/>
      <w:r w:rsidRPr="00FC1BC5">
        <w:rPr>
          <w:color w:val="000000" w:themeColor="text1"/>
        </w:rPr>
        <w:t>Korporátnom</w:t>
      </w:r>
      <w:proofErr w:type="spellEnd"/>
      <w:r w:rsidRPr="00FC1BC5">
        <w:rPr>
          <w:color w:val="000000" w:themeColor="text1"/>
        </w:rPr>
        <w:t xml:space="preserve"> dizajn manuáli Národnej diaľničnej spoločnosti, a.s., ktorý </w:t>
      </w:r>
      <w:r w:rsidR="002B5F77">
        <w:rPr>
          <w:color w:val="000000" w:themeColor="text1"/>
        </w:rPr>
        <w:t xml:space="preserve">je prílohou č. </w:t>
      </w:r>
      <w:r w:rsidR="001256AC">
        <w:rPr>
          <w:color w:val="000000" w:themeColor="text1"/>
        </w:rPr>
        <w:t>9</w:t>
      </w:r>
      <w:r w:rsidR="002B5F77">
        <w:rPr>
          <w:color w:val="000000" w:themeColor="text1"/>
        </w:rPr>
        <w:t xml:space="preserve"> </w:t>
      </w:r>
      <w:r w:rsidR="008D2AF2">
        <w:rPr>
          <w:color w:val="000000" w:themeColor="text1"/>
        </w:rPr>
        <w:t xml:space="preserve">k </w:t>
      </w:r>
      <w:r w:rsidR="002B5F77">
        <w:rPr>
          <w:color w:val="000000" w:themeColor="text1"/>
        </w:rPr>
        <w:t>časti B1 týchto súťažných podkladov</w:t>
      </w:r>
      <w:r w:rsidRPr="00FC1BC5">
        <w:rPr>
          <w:color w:val="000000" w:themeColor="text1"/>
        </w:rPr>
        <w:t>.</w:t>
      </w:r>
    </w:p>
    <w:p w14:paraId="7874FF83" w14:textId="510E537D" w:rsidR="00337D6C" w:rsidRPr="00FC1BC5" w:rsidRDefault="00337D6C" w:rsidP="00FB529D">
      <w:pPr>
        <w:spacing w:line="240" w:lineRule="auto"/>
        <w:rPr>
          <w:color w:val="000000" w:themeColor="text1"/>
        </w:rPr>
      </w:pPr>
    </w:p>
    <w:p w14:paraId="2DA5BA4D" w14:textId="77777777" w:rsidR="00337D6C" w:rsidRPr="00FC1BC5" w:rsidRDefault="00337D6C" w:rsidP="00FB529D">
      <w:pPr>
        <w:spacing w:line="240" w:lineRule="auto"/>
        <w:rPr>
          <w:color w:val="000000" w:themeColor="text1"/>
        </w:rPr>
      </w:pPr>
    </w:p>
    <w:sectPr w:rsidR="00337D6C" w:rsidRPr="00FC1BC5" w:rsidSect="00C4427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BA21" w14:textId="77777777" w:rsidR="000D6B33" w:rsidRDefault="000D6B33">
      <w:r>
        <w:separator/>
      </w:r>
    </w:p>
    <w:p w14:paraId="6C225475" w14:textId="77777777" w:rsidR="000D6B33" w:rsidRDefault="000D6B33"/>
  </w:endnote>
  <w:endnote w:type="continuationSeparator" w:id="0">
    <w:p w14:paraId="68E00811" w14:textId="77777777" w:rsidR="000D6B33" w:rsidRDefault="000D6B33">
      <w:r>
        <w:continuationSeparator/>
      </w:r>
    </w:p>
    <w:p w14:paraId="75A26756" w14:textId="77777777" w:rsidR="000D6B33" w:rsidRDefault="000D6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5CC5" w14:textId="77777777" w:rsidR="000C43AC" w:rsidRDefault="000C43AC" w:rsidP="005D049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E6A7A9" w14:textId="77777777" w:rsidR="000C43AC" w:rsidRDefault="000C43AC" w:rsidP="00C378EB">
    <w:pPr>
      <w:pStyle w:val="Pta"/>
      <w:ind w:right="360"/>
    </w:pPr>
  </w:p>
  <w:p w14:paraId="71BB0424" w14:textId="77777777" w:rsidR="000C43AC" w:rsidRDefault="000C43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E3DD" w14:textId="43BC9B82" w:rsidR="000C43AC" w:rsidRPr="00C44270" w:rsidRDefault="001A4DE4" w:rsidP="00C44270">
    <w:pPr>
      <w:pStyle w:val="Pta"/>
    </w:pPr>
    <w:r>
      <w:t>P</w:t>
    </w:r>
    <w:r w:rsidR="000C43AC" w:rsidRPr="00C44270">
      <w:t xml:space="preserve">ožiadavky na </w:t>
    </w:r>
    <w:r>
      <w:t>s</w:t>
    </w:r>
    <w:r w:rsidR="000C43AC" w:rsidRPr="00C44270">
      <w:t>pracovanie</w:t>
    </w:r>
    <w:r>
      <w:t xml:space="preserve"> dokumentácie</w:t>
    </w:r>
    <w:r w:rsidR="00FB529D">
      <w:t xml:space="preserve"> stavby</w:t>
    </w:r>
    <w:r w:rsidR="000C43AC" w:rsidRPr="00C44270">
      <w:tab/>
    </w:r>
    <w:r w:rsidR="000C43AC" w:rsidRPr="00876D16">
      <w:rPr>
        <w:i w:val="0"/>
      </w:rPr>
      <w:fldChar w:fldCharType="begin"/>
    </w:r>
    <w:r w:rsidR="000C43AC" w:rsidRPr="00876D16">
      <w:rPr>
        <w:i w:val="0"/>
      </w:rPr>
      <w:instrText xml:space="preserve"> PAGE </w:instrText>
    </w:r>
    <w:r w:rsidR="000C43AC" w:rsidRPr="00876D16">
      <w:rPr>
        <w:i w:val="0"/>
      </w:rPr>
      <w:fldChar w:fldCharType="separate"/>
    </w:r>
    <w:r w:rsidR="006A1837">
      <w:rPr>
        <w:i w:val="0"/>
        <w:noProof/>
      </w:rPr>
      <w:t>1</w:t>
    </w:r>
    <w:r w:rsidR="000C43AC" w:rsidRPr="00876D16">
      <w:rPr>
        <w:i w:val="0"/>
      </w:rPr>
      <w:fldChar w:fldCharType="end"/>
    </w:r>
    <w:r w:rsidR="000C43AC" w:rsidRPr="00876D16">
      <w:rPr>
        <w:i w:val="0"/>
      </w:rPr>
      <w:t>/</w:t>
    </w:r>
    <w:r w:rsidR="000C43AC" w:rsidRPr="00876D16">
      <w:rPr>
        <w:i w:val="0"/>
      </w:rPr>
      <w:fldChar w:fldCharType="begin"/>
    </w:r>
    <w:r w:rsidR="000C43AC" w:rsidRPr="00876D16">
      <w:rPr>
        <w:i w:val="0"/>
      </w:rPr>
      <w:instrText xml:space="preserve"> NUMPAGES </w:instrText>
    </w:r>
    <w:r w:rsidR="000C43AC" w:rsidRPr="00876D16">
      <w:rPr>
        <w:i w:val="0"/>
      </w:rPr>
      <w:fldChar w:fldCharType="separate"/>
    </w:r>
    <w:r w:rsidR="006A1837">
      <w:rPr>
        <w:i w:val="0"/>
        <w:noProof/>
      </w:rPr>
      <w:t>2</w:t>
    </w:r>
    <w:r w:rsidR="000C43AC" w:rsidRPr="00876D16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5987" w14:textId="77777777" w:rsidR="000D6B33" w:rsidRDefault="000D6B33">
      <w:r>
        <w:separator/>
      </w:r>
    </w:p>
    <w:p w14:paraId="2B476C48" w14:textId="77777777" w:rsidR="000D6B33" w:rsidRDefault="000D6B33"/>
  </w:footnote>
  <w:footnote w:type="continuationSeparator" w:id="0">
    <w:p w14:paraId="3C7DC5D2" w14:textId="77777777" w:rsidR="000D6B33" w:rsidRDefault="000D6B33">
      <w:r>
        <w:continuationSeparator/>
      </w:r>
    </w:p>
    <w:p w14:paraId="401AE394" w14:textId="77777777" w:rsidR="000D6B33" w:rsidRDefault="000D6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F56F" w14:textId="77777777" w:rsidR="000C43AC" w:rsidRDefault="000C43AC">
    <w:pPr>
      <w:pStyle w:val="Hlavika"/>
      <w:framePr w:wrap="around" w:vAnchor="text" w:hAnchor="margin" w:xAlign="right" w:y="1"/>
    </w:pPr>
  </w:p>
  <w:p w14:paraId="147F785F" w14:textId="77777777" w:rsidR="000C43AC" w:rsidRDefault="000C43AC" w:rsidP="00D23AC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7085" w14:textId="36BBD04B" w:rsidR="000C43AC" w:rsidRDefault="004F571F" w:rsidP="00DF3012">
    <w:pPr>
      <w:pStyle w:val="Hlavika"/>
      <w:jc w:val="left"/>
    </w:pPr>
    <w:r>
      <w:rPr>
        <w:sz w:val="18"/>
      </w:rPr>
      <w:t>Aktualizácia štúdie realizovateľnosti</w:t>
    </w:r>
    <w:r w:rsidR="006D4DF0">
      <w:rPr>
        <w:sz w:val="18"/>
      </w:rPr>
      <w:tab/>
    </w:r>
    <w:r w:rsidR="000C43AC" w:rsidRPr="000D5E2D">
      <w:t>Príloha č.</w:t>
    </w:r>
    <w:r w:rsidR="000C43AC">
      <w:rPr>
        <w:caps/>
      </w:rPr>
      <w:t xml:space="preserve"> </w:t>
    </w:r>
    <w:r w:rsidR="00472E61">
      <w:t>3</w:t>
    </w:r>
    <w:r w:rsidR="00BD4C14">
      <w:t xml:space="preserve"> k časti B.1</w:t>
    </w:r>
  </w:p>
  <w:p w14:paraId="5A5EFC45" w14:textId="5AEFDA2D" w:rsidR="00BD4C14" w:rsidRPr="000D5E2D" w:rsidRDefault="004F571F" w:rsidP="00DF3012">
    <w:pPr>
      <w:pStyle w:val="Hlavika"/>
      <w:jc w:val="left"/>
      <w:rPr>
        <w:caps/>
      </w:rPr>
    </w:pPr>
    <w:r>
      <w:rPr>
        <w:sz w:val="18"/>
      </w:rPr>
      <w:t>Rýchlostná cesta R6 štátna hranica SR/ČR – Púchov (D1)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F6F"/>
    <w:multiLevelType w:val="hybridMultilevel"/>
    <w:tmpl w:val="F1725682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08463A"/>
    <w:multiLevelType w:val="hybridMultilevel"/>
    <w:tmpl w:val="ADBC75FA"/>
    <w:lvl w:ilvl="0" w:tplc="ADFAFDBA">
      <w:start w:val="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C7C28"/>
    <w:multiLevelType w:val="hybridMultilevel"/>
    <w:tmpl w:val="6BD2D59C"/>
    <w:lvl w:ilvl="0" w:tplc="E58EFB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527"/>
    <w:multiLevelType w:val="hybridMultilevel"/>
    <w:tmpl w:val="58726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4E8"/>
    <w:multiLevelType w:val="hybridMultilevel"/>
    <w:tmpl w:val="E1D64F4C"/>
    <w:lvl w:ilvl="0" w:tplc="ADFAFDBA">
      <w:start w:val="4"/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0455C81"/>
    <w:multiLevelType w:val="hybridMultilevel"/>
    <w:tmpl w:val="25FC809E"/>
    <w:lvl w:ilvl="0" w:tplc="ADFAFDB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499B"/>
    <w:multiLevelType w:val="hybridMultilevel"/>
    <w:tmpl w:val="29E231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45A2"/>
    <w:multiLevelType w:val="hybridMultilevel"/>
    <w:tmpl w:val="978EADC8"/>
    <w:lvl w:ilvl="0" w:tplc="041B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EE"/>
    <w:multiLevelType w:val="hybridMultilevel"/>
    <w:tmpl w:val="ADF2CE6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8714159"/>
    <w:multiLevelType w:val="hybridMultilevel"/>
    <w:tmpl w:val="88A00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651C1"/>
    <w:multiLevelType w:val="hybridMultilevel"/>
    <w:tmpl w:val="EEDE6B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04602"/>
    <w:multiLevelType w:val="hybridMultilevel"/>
    <w:tmpl w:val="27706156"/>
    <w:lvl w:ilvl="0" w:tplc="7418506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D9745A"/>
    <w:multiLevelType w:val="hybridMultilevel"/>
    <w:tmpl w:val="CDC47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37168"/>
    <w:multiLevelType w:val="hybridMultilevel"/>
    <w:tmpl w:val="FC864F50"/>
    <w:lvl w:ilvl="0" w:tplc="ADFAFDBA">
      <w:start w:val="4"/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B21FDB"/>
    <w:multiLevelType w:val="hybridMultilevel"/>
    <w:tmpl w:val="7DD4AE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2275A4"/>
    <w:multiLevelType w:val="hybridMultilevel"/>
    <w:tmpl w:val="9F448EF0"/>
    <w:lvl w:ilvl="0" w:tplc="18D62D28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C7337D8"/>
    <w:multiLevelType w:val="hybridMultilevel"/>
    <w:tmpl w:val="8B1660D8"/>
    <w:lvl w:ilvl="0" w:tplc="ADFAFDBA">
      <w:start w:val="4"/>
      <w:numFmt w:val="bullet"/>
      <w:lvlText w:val="•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F6573"/>
    <w:multiLevelType w:val="hybridMultilevel"/>
    <w:tmpl w:val="ABF678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55752"/>
    <w:multiLevelType w:val="hybridMultilevel"/>
    <w:tmpl w:val="EBEE9838"/>
    <w:lvl w:ilvl="0" w:tplc="F160AC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FF56264"/>
    <w:multiLevelType w:val="hybridMultilevel"/>
    <w:tmpl w:val="D6F06F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3747E"/>
    <w:multiLevelType w:val="multilevel"/>
    <w:tmpl w:val="C17E7B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B452E6"/>
    <w:multiLevelType w:val="hybridMultilevel"/>
    <w:tmpl w:val="98BA97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664FB"/>
    <w:multiLevelType w:val="hybridMultilevel"/>
    <w:tmpl w:val="9C98220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A07AE2"/>
    <w:multiLevelType w:val="hybridMultilevel"/>
    <w:tmpl w:val="F9D4E002"/>
    <w:lvl w:ilvl="0" w:tplc="78CC8E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D16CC"/>
    <w:multiLevelType w:val="hybridMultilevel"/>
    <w:tmpl w:val="8432EE0A"/>
    <w:lvl w:ilvl="0" w:tplc="ADFAFDB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30487"/>
    <w:multiLevelType w:val="hybridMultilevel"/>
    <w:tmpl w:val="2A0C8A2C"/>
    <w:lvl w:ilvl="0" w:tplc="F930637C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FD0223"/>
    <w:multiLevelType w:val="hybridMultilevel"/>
    <w:tmpl w:val="589480B8"/>
    <w:lvl w:ilvl="0" w:tplc="ADFAFDB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60F24"/>
    <w:multiLevelType w:val="hybridMultilevel"/>
    <w:tmpl w:val="A73E6B98"/>
    <w:lvl w:ilvl="0" w:tplc="B53C6106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EF3F2F"/>
    <w:multiLevelType w:val="hybridMultilevel"/>
    <w:tmpl w:val="6054CAA6"/>
    <w:lvl w:ilvl="0" w:tplc="ADFAFDBA">
      <w:start w:val="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9F71AC"/>
    <w:multiLevelType w:val="hybridMultilevel"/>
    <w:tmpl w:val="61046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45B48"/>
    <w:multiLevelType w:val="hybridMultilevel"/>
    <w:tmpl w:val="59DA66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17020"/>
    <w:multiLevelType w:val="hybridMultilevel"/>
    <w:tmpl w:val="FD94A758"/>
    <w:lvl w:ilvl="0" w:tplc="ADFAFDB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77DA8"/>
    <w:multiLevelType w:val="hybridMultilevel"/>
    <w:tmpl w:val="B3F09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C73DC"/>
    <w:multiLevelType w:val="hybridMultilevel"/>
    <w:tmpl w:val="05C26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465F1"/>
    <w:multiLevelType w:val="hybridMultilevel"/>
    <w:tmpl w:val="7BC80954"/>
    <w:lvl w:ilvl="0" w:tplc="58AC4D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052B7"/>
    <w:multiLevelType w:val="hybridMultilevel"/>
    <w:tmpl w:val="09C40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75408"/>
    <w:multiLevelType w:val="hybridMultilevel"/>
    <w:tmpl w:val="05560186"/>
    <w:lvl w:ilvl="0" w:tplc="ADFAFDBA">
      <w:start w:val="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E15016"/>
    <w:multiLevelType w:val="hybridMultilevel"/>
    <w:tmpl w:val="FB78BBD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AF30610"/>
    <w:multiLevelType w:val="hybridMultilevel"/>
    <w:tmpl w:val="60785F3E"/>
    <w:lvl w:ilvl="0" w:tplc="041B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C5B05"/>
    <w:multiLevelType w:val="hybridMultilevel"/>
    <w:tmpl w:val="4B80FAFA"/>
    <w:lvl w:ilvl="0" w:tplc="ADFAFDBA">
      <w:start w:val="4"/>
      <w:numFmt w:val="bullet"/>
      <w:lvlText w:val="•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C9110C2"/>
    <w:multiLevelType w:val="hybridMultilevel"/>
    <w:tmpl w:val="0D246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06354">
    <w:abstractNumId w:val="18"/>
  </w:num>
  <w:num w:numId="2" w16cid:durableId="116608702">
    <w:abstractNumId w:val="17"/>
  </w:num>
  <w:num w:numId="3" w16cid:durableId="1047875855">
    <w:abstractNumId w:val="5"/>
  </w:num>
  <w:num w:numId="4" w16cid:durableId="1384674511">
    <w:abstractNumId w:val="16"/>
  </w:num>
  <w:num w:numId="5" w16cid:durableId="773280864">
    <w:abstractNumId w:val="37"/>
  </w:num>
  <w:num w:numId="6" w16cid:durableId="236983225">
    <w:abstractNumId w:val="39"/>
  </w:num>
  <w:num w:numId="7" w16cid:durableId="812407030">
    <w:abstractNumId w:val="31"/>
  </w:num>
  <w:num w:numId="8" w16cid:durableId="1240601391">
    <w:abstractNumId w:val="20"/>
  </w:num>
  <w:num w:numId="9" w16cid:durableId="211619404">
    <w:abstractNumId w:val="28"/>
  </w:num>
  <w:num w:numId="10" w16cid:durableId="1117027058">
    <w:abstractNumId w:val="36"/>
  </w:num>
  <w:num w:numId="11" w16cid:durableId="848375925">
    <w:abstractNumId w:val="1"/>
  </w:num>
  <w:num w:numId="12" w16cid:durableId="462695183">
    <w:abstractNumId w:val="26"/>
  </w:num>
  <w:num w:numId="13" w16cid:durableId="390006049">
    <w:abstractNumId w:val="23"/>
  </w:num>
  <w:num w:numId="14" w16cid:durableId="350373961">
    <w:abstractNumId w:val="30"/>
  </w:num>
  <w:num w:numId="15" w16cid:durableId="1241909409">
    <w:abstractNumId w:val="24"/>
  </w:num>
  <w:num w:numId="16" w16cid:durableId="1521045403">
    <w:abstractNumId w:val="3"/>
  </w:num>
  <w:num w:numId="17" w16cid:durableId="1312557606">
    <w:abstractNumId w:val="21"/>
  </w:num>
  <w:num w:numId="18" w16cid:durableId="1934388257">
    <w:abstractNumId w:val="4"/>
  </w:num>
  <w:num w:numId="19" w16cid:durableId="13898878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794600">
    <w:abstractNumId w:val="13"/>
  </w:num>
  <w:num w:numId="21" w16cid:durableId="1369797918">
    <w:abstractNumId w:val="10"/>
  </w:num>
  <w:num w:numId="22" w16cid:durableId="2042390285">
    <w:abstractNumId w:val="15"/>
  </w:num>
  <w:num w:numId="23" w16cid:durableId="699551993">
    <w:abstractNumId w:val="0"/>
  </w:num>
  <w:num w:numId="24" w16cid:durableId="1444226352">
    <w:abstractNumId w:val="7"/>
  </w:num>
  <w:num w:numId="25" w16cid:durableId="1625113830">
    <w:abstractNumId w:val="22"/>
  </w:num>
  <w:num w:numId="26" w16cid:durableId="916938815">
    <w:abstractNumId w:val="9"/>
  </w:num>
  <w:num w:numId="27" w16cid:durableId="499002004">
    <w:abstractNumId w:val="40"/>
  </w:num>
  <w:num w:numId="28" w16cid:durableId="1921333249">
    <w:abstractNumId w:val="34"/>
  </w:num>
  <w:num w:numId="29" w16cid:durableId="1005329885">
    <w:abstractNumId w:val="12"/>
  </w:num>
  <w:num w:numId="30" w16cid:durableId="1965887653">
    <w:abstractNumId w:val="2"/>
  </w:num>
  <w:num w:numId="31" w16cid:durableId="1693797650">
    <w:abstractNumId w:val="35"/>
  </w:num>
  <w:num w:numId="32" w16cid:durableId="2111730973">
    <w:abstractNumId w:val="32"/>
  </w:num>
  <w:num w:numId="33" w16cid:durableId="622883239">
    <w:abstractNumId w:val="25"/>
  </w:num>
  <w:num w:numId="34" w16cid:durableId="1692100338">
    <w:abstractNumId w:val="11"/>
  </w:num>
  <w:num w:numId="35" w16cid:durableId="1193693859">
    <w:abstractNumId w:val="27"/>
  </w:num>
  <w:num w:numId="36" w16cid:durableId="1342706107">
    <w:abstractNumId w:val="38"/>
  </w:num>
  <w:num w:numId="37" w16cid:durableId="702750168">
    <w:abstractNumId w:val="19"/>
  </w:num>
  <w:num w:numId="38" w16cid:durableId="71853470">
    <w:abstractNumId w:val="29"/>
  </w:num>
  <w:num w:numId="39" w16cid:durableId="476267975">
    <w:abstractNumId w:val="30"/>
  </w:num>
  <w:num w:numId="40" w16cid:durableId="209272131">
    <w:abstractNumId w:val="8"/>
  </w:num>
  <w:num w:numId="41" w16cid:durableId="46951881">
    <w:abstractNumId w:val="14"/>
  </w:num>
  <w:num w:numId="42" w16cid:durableId="163402041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F5"/>
    <w:rsid w:val="00001F34"/>
    <w:rsid w:val="00003319"/>
    <w:rsid w:val="00003CD2"/>
    <w:rsid w:val="0000538E"/>
    <w:rsid w:val="0000593D"/>
    <w:rsid w:val="00005D57"/>
    <w:rsid w:val="000060CB"/>
    <w:rsid w:val="00006173"/>
    <w:rsid w:val="00007642"/>
    <w:rsid w:val="00007D54"/>
    <w:rsid w:val="00010591"/>
    <w:rsid w:val="00014061"/>
    <w:rsid w:val="000144E5"/>
    <w:rsid w:val="000145CD"/>
    <w:rsid w:val="0002026D"/>
    <w:rsid w:val="00020AED"/>
    <w:rsid w:val="00021E03"/>
    <w:rsid w:val="00022104"/>
    <w:rsid w:val="000224D8"/>
    <w:rsid w:val="00023794"/>
    <w:rsid w:val="00023A51"/>
    <w:rsid w:val="00024AE5"/>
    <w:rsid w:val="00025799"/>
    <w:rsid w:val="0003008D"/>
    <w:rsid w:val="000341FC"/>
    <w:rsid w:val="00034A69"/>
    <w:rsid w:val="00037C49"/>
    <w:rsid w:val="00037EE5"/>
    <w:rsid w:val="00046137"/>
    <w:rsid w:val="00047193"/>
    <w:rsid w:val="00054636"/>
    <w:rsid w:val="000548E2"/>
    <w:rsid w:val="00054978"/>
    <w:rsid w:val="00055BB3"/>
    <w:rsid w:val="0006383E"/>
    <w:rsid w:val="00063EB4"/>
    <w:rsid w:val="00064825"/>
    <w:rsid w:val="0006581A"/>
    <w:rsid w:val="000662BE"/>
    <w:rsid w:val="00066455"/>
    <w:rsid w:val="000668E2"/>
    <w:rsid w:val="000700FE"/>
    <w:rsid w:val="00070479"/>
    <w:rsid w:val="000725AB"/>
    <w:rsid w:val="000737DB"/>
    <w:rsid w:val="00074C14"/>
    <w:rsid w:val="00075795"/>
    <w:rsid w:val="000758B5"/>
    <w:rsid w:val="00075F0D"/>
    <w:rsid w:val="000762DF"/>
    <w:rsid w:val="0008025D"/>
    <w:rsid w:val="000832A9"/>
    <w:rsid w:val="0008381F"/>
    <w:rsid w:val="000908CE"/>
    <w:rsid w:val="000922D7"/>
    <w:rsid w:val="00093316"/>
    <w:rsid w:val="00095135"/>
    <w:rsid w:val="00096BBA"/>
    <w:rsid w:val="00097E09"/>
    <w:rsid w:val="000A2514"/>
    <w:rsid w:val="000A2A97"/>
    <w:rsid w:val="000A2D8B"/>
    <w:rsid w:val="000A38D9"/>
    <w:rsid w:val="000A470D"/>
    <w:rsid w:val="000A6825"/>
    <w:rsid w:val="000B076D"/>
    <w:rsid w:val="000B235E"/>
    <w:rsid w:val="000B36EA"/>
    <w:rsid w:val="000B3D8D"/>
    <w:rsid w:val="000B4040"/>
    <w:rsid w:val="000B4122"/>
    <w:rsid w:val="000B7741"/>
    <w:rsid w:val="000B7AA7"/>
    <w:rsid w:val="000C0499"/>
    <w:rsid w:val="000C0AC9"/>
    <w:rsid w:val="000C43AC"/>
    <w:rsid w:val="000C443D"/>
    <w:rsid w:val="000C5BFB"/>
    <w:rsid w:val="000C6F0C"/>
    <w:rsid w:val="000C7808"/>
    <w:rsid w:val="000D116F"/>
    <w:rsid w:val="000D1512"/>
    <w:rsid w:val="000D172A"/>
    <w:rsid w:val="000D1959"/>
    <w:rsid w:val="000D1A57"/>
    <w:rsid w:val="000D2BE4"/>
    <w:rsid w:val="000D4275"/>
    <w:rsid w:val="000D44DE"/>
    <w:rsid w:val="000D5E2D"/>
    <w:rsid w:val="000D6B33"/>
    <w:rsid w:val="000E2537"/>
    <w:rsid w:val="000E2EE1"/>
    <w:rsid w:val="000E3A84"/>
    <w:rsid w:val="000E65EB"/>
    <w:rsid w:val="000E6985"/>
    <w:rsid w:val="000E7E86"/>
    <w:rsid w:val="000F3A11"/>
    <w:rsid w:val="000F74B3"/>
    <w:rsid w:val="00100797"/>
    <w:rsid w:val="0010099F"/>
    <w:rsid w:val="00100E2E"/>
    <w:rsid w:val="001018CA"/>
    <w:rsid w:val="00103662"/>
    <w:rsid w:val="0010466A"/>
    <w:rsid w:val="00104D47"/>
    <w:rsid w:val="00105E8B"/>
    <w:rsid w:val="00107E55"/>
    <w:rsid w:val="00111DF7"/>
    <w:rsid w:val="0011360F"/>
    <w:rsid w:val="00113B9E"/>
    <w:rsid w:val="001146FE"/>
    <w:rsid w:val="00114F68"/>
    <w:rsid w:val="00114F75"/>
    <w:rsid w:val="001151E8"/>
    <w:rsid w:val="00115C20"/>
    <w:rsid w:val="00116D10"/>
    <w:rsid w:val="00117B5A"/>
    <w:rsid w:val="001203CB"/>
    <w:rsid w:val="00120C3C"/>
    <w:rsid w:val="001215F4"/>
    <w:rsid w:val="001224E0"/>
    <w:rsid w:val="00122E5F"/>
    <w:rsid w:val="001256AC"/>
    <w:rsid w:val="00125F26"/>
    <w:rsid w:val="00126951"/>
    <w:rsid w:val="0012758C"/>
    <w:rsid w:val="00131F6B"/>
    <w:rsid w:val="00132CF2"/>
    <w:rsid w:val="00133CBC"/>
    <w:rsid w:val="0013438A"/>
    <w:rsid w:val="00134A81"/>
    <w:rsid w:val="0013551A"/>
    <w:rsid w:val="0013621F"/>
    <w:rsid w:val="00136C12"/>
    <w:rsid w:val="00137920"/>
    <w:rsid w:val="00140E8E"/>
    <w:rsid w:val="001415E8"/>
    <w:rsid w:val="00142AD1"/>
    <w:rsid w:val="00144B0E"/>
    <w:rsid w:val="001452F6"/>
    <w:rsid w:val="00146248"/>
    <w:rsid w:val="0014667D"/>
    <w:rsid w:val="00147347"/>
    <w:rsid w:val="001479E0"/>
    <w:rsid w:val="00150188"/>
    <w:rsid w:val="00150E5E"/>
    <w:rsid w:val="0015135D"/>
    <w:rsid w:val="0015192D"/>
    <w:rsid w:val="00151BCD"/>
    <w:rsid w:val="001547FA"/>
    <w:rsid w:val="00157AD0"/>
    <w:rsid w:val="00161169"/>
    <w:rsid w:val="0016181A"/>
    <w:rsid w:val="00162B96"/>
    <w:rsid w:val="00166993"/>
    <w:rsid w:val="00167337"/>
    <w:rsid w:val="00167E73"/>
    <w:rsid w:val="00171A04"/>
    <w:rsid w:val="001732A8"/>
    <w:rsid w:val="001733AA"/>
    <w:rsid w:val="00173591"/>
    <w:rsid w:val="0017471E"/>
    <w:rsid w:val="001759D8"/>
    <w:rsid w:val="0017639F"/>
    <w:rsid w:val="00176F66"/>
    <w:rsid w:val="00177737"/>
    <w:rsid w:val="001779DF"/>
    <w:rsid w:val="00180340"/>
    <w:rsid w:val="0018059F"/>
    <w:rsid w:val="0018133E"/>
    <w:rsid w:val="00184636"/>
    <w:rsid w:val="001854CA"/>
    <w:rsid w:val="00185A21"/>
    <w:rsid w:val="001863A2"/>
    <w:rsid w:val="00186708"/>
    <w:rsid w:val="0018672E"/>
    <w:rsid w:val="00190245"/>
    <w:rsid w:val="00191AE6"/>
    <w:rsid w:val="001921A3"/>
    <w:rsid w:val="0019435F"/>
    <w:rsid w:val="00197E88"/>
    <w:rsid w:val="00197F4B"/>
    <w:rsid w:val="001A0582"/>
    <w:rsid w:val="001A30BE"/>
    <w:rsid w:val="001A357E"/>
    <w:rsid w:val="001A4AEF"/>
    <w:rsid w:val="001A4DE4"/>
    <w:rsid w:val="001A4F96"/>
    <w:rsid w:val="001A6043"/>
    <w:rsid w:val="001A6D4A"/>
    <w:rsid w:val="001B085B"/>
    <w:rsid w:val="001B0F75"/>
    <w:rsid w:val="001B2065"/>
    <w:rsid w:val="001B2648"/>
    <w:rsid w:val="001B2668"/>
    <w:rsid w:val="001B29B6"/>
    <w:rsid w:val="001B2A94"/>
    <w:rsid w:val="001B366A"/>
    <w:rsid w:val="001B41A1"/>
    <w:rsid w:val="001B4A27"/>
    <w:rsid w:val="001B4AFA"/>
    <w:rsid w:val="001C050F"/>
    <w:rsid w:val="001C07CB"/>
    <w:rsid w:val="001C2DC9"/>
    <w:rsid w:val="001C32B8"/>
    <w:rsid w:val="001C3DBD"/>
    <w:rsid w:val="001C4D1B"/>
    <w:rsid w:val="001C5B10"/>
    <w:rsid w:val="001C600A"/>
    <w:rsid w:val="001C616E"/>
    <w:rsid w:val="001C654A"/>
    <w:rsid w:val="001C70BF"/>
    <w:rsid w:val="001C74C4"/>
    <w:rsid w:val="001D1769"/>
    <w:rsid w:val="001D17FE"/>
    <w:rsid w:val="001D2549"/>
    <w:rsid w:val="001D2A6C"/>
    <w:rsid w:val="001D3D27"/>
    <w:rsid w:val="001D4D38"/>
    <w:rsid w:val="001D5380"/>
    <w:rsid w:val="001D7251"/>
    <w:rsid w:val="001E0813"/>
    <w:rsid w:val="001E2F2D"/>
    <w:rsid w:val="001E3F1A"/>
    <w:rsid w:val="001E4994"/>
    <w:rsid w:val="001E4D1A"/>
    <w:rsid w:val="001E5F97"/>
    <w:rsid w:val="001E6999"/>
    <w:rsid w:val="001E7D04"/>
    <w:rsid w:val="001E7F16"/>
    <w:rsid w:val="001F4B42"/>
    <w:rsid w:val="001F5805"/>
    <w:rsid w:val="002019CD"/>
    <w:rsid w:val="002031F9"/>
    <w:rsid w:val="002111F1"/>
    <w:rsid w:val="00213496"/>
    <w:rsid w:val="002170C1"/>
    <w:rsid w:val="002175E1"/>
    <w:rsid w:val="00220851"/>
    <w:rsid w:val="00223663"/>
    <w:rsid w:val="002268C2"/>
    <w:rsid w:val="00226D09"/>
    <w:rsid w:val="00226E33"/>
    <w:rsid w:val="00227018"/>
    <w:rsid w:val="00227ED6"/>
    <w:rsid w:val="002312F6"/>
    <w:rsid w:val="00231CEC"/>
    <w:rsid w:val="0023215F"/>
    <w:rsid w:val="00233859"/>
    <w:rsid w:val="00234494"/>
    <w:rsid w:val="00234C3B"/>
    <w:rsid w:val="002358ED"/>
    <w:rsid w:val="00236181"/>
    <w:rsid w:val="00236D34"/>
    <w:rsid w:val="00237268"/>
    <w:rsid w:val="00240633"/>
    <w:rsid w:val="00243275"/>
    <w:rsid w:val="002440B0"/>
    <w:rsid w:val="0024455E"/>
    <w:rsid w:val="0024480A"/>
    <w:rsid w:val="00244A79"/>
    <w:rsid w:val="0024555B"/>
    <w:rsid w:val="00246525"/>
    <w:rsid w:val="0024662C"/>
    <w:rsid w:val="00247924"/>
    <w:rsid w:val="00252B32"/>
    <w:rsid w:val="0025713A"/>
    <w:rsid w:val="00261F9B"/>
    <w:rsid w:val="00263819"/>
    <w:rsid w:val="00270FBA"/>
    <w:rsid w:val="00272A97"/>
    <w:rsid w:val="00273625"/>
    <w:rsid w:val="00274694"/>
    <w:rsid w:val="00274C96"/>
    <w:rsid w:val="0027662B"/>
    <w:rsid w:val="00276DE5"/>
    <w:rsid w:val="002774F1"/>
    <w:rsid w:val="00280B6E"/>
    <w:rsid w:val="00281063"/>
    <w:rsid w:val="002818A9"/>
    <w:rsid w:val="00282EEE"/>
    <w:rsid w:val="0028311E"/>
    <w:rsid w:val="00283921"/>
    <w:rsid w:val="00283D68"/>
    <w:rsid w:val="002866BF"/>
    <w:rsid w:val="00286ABB"/>
    <w:rsid w:val="00287EB7"/>
    <w:rsid w:val="00290469"/>
    <w:rsid w:val="00290EBC"/>
    <w:rsid w:val="00291D63"/>
    <w:rsid w:val="00294C7E"/>
    <w:rsid w:val="00295977"/>
    <w:rsid w:val="002A1573"/>
    <w:rsid w:val="002A1E11"/>
    <w:rsid w:val="002A5F45"/>
    <w:rsid w:val="002A6082"/>
    <w:rsid w:val="002A6B85"/>
    <w:rsid w:val="002A748A"/>
    <w:rsid w:val="002B04B4"/>
    <w:rsid w:val="002B0813"/>
    <w:rsid w:val="002B143A"/>
    <w:rsid w:val="002B1F83"/>
    <w:rsid w:val="002B3E57"/>
    <w:rsid w:val="002B5CF6"/>
    <w:rsid w:val="002B5F77"/>
    <w:rsid w:val="002B6308"/>
    <w:rsid w:val="002C025B"/>
    <w:rsid w:val="002C034F"/>
    <w:rsid w:val="002C13F7"/>
    <w:rsid w:val="002C3CF8"/>
    <w:rsid w:val="002C4558"/>
    <w:rsid w:val="002C497D"/>
    <w:rsid w:val="002C49FF"/>
    <w:rsid w:val="002C65C8"/>
    <w:rsid w:val="002C6A83"/>
    <w:rsid w:val="002C7042"/>
    <w:rsid w:val="002C7549"/>
    <w:rsid w:val="002D15E8"/>
    <w:rsid w:val="002D2166"/>
    <w:rsid w:val="002D420B"/>
    <w:rsid w:val="002D42DF"/>
    <w:rsid w:val="002D442B"/>
    <w:rsid w:val="002D4917"/>
    <w:rsid w:val="002D4F0E"/>
    <w:rsid w:val="002D63C6"/>
    <w:rsid w:val="002D6BA5"/>
    <w:rsid w:val="002E07D2"/>
    <w:rsid w:val="002E0F39"/>
    <w:rsid w:val="002E1384"/>
    <w:rsid w:val="002E13B8"/>
    <w:rsid w:val="002E1753"/>
    <w:rsid w:val="002E1C25"/>
    <w:rsid w:val="002E397E"/>
    <w:rsid w:val="002E3A2A"/>
    <w:rsid w:val="002E4F4A"/>
    <w:rsid w:val="002E52E1"/>
    <w:rsid w:val="002E7128"/>
    <w:rsid w:val="002E74CC"/>
    <w:rsid w:val="002E759D"/>
    <w:rsid w:val="002E78D9"/>
    <w:rsid w:val="002F00E9"/>
    <w:rsid w:val="002F054D"/>
    <w:rsid w:val="002F10E4"/>
    <w:rsid w:val="002F18BC"/>
    <w:rsid w:val="002F19C7"/>
    <w:rsid w:val="002F2105"/>
    <w:rsid w:val="002F26B4"/>
    <w:rsid w:val="002F2D6C"/>
    <w:rsid w:val="002F430F"/>
    <w:rsid w:val="002F4937"/>
    <w:rsid w:val="002F4B29"/>
    <w:rsid w:val="002F5573"/>
    <w:rsid w:val="002F5CB2"/>
    <w:rsid w:val="002F7296"/>
    <w:rsid w:val="002F7FB2"/>
    <w:rsid w:val="00300207"/>
    <w:rsid w:val="00301512"/>
    <w:rsid w:val="00302BA7"/>
    <w:rsid w:val="00306328"/>
    <w:rsid w:val="0030653F"/>
    <w:rsid w:val="00312146"/>
    <w:rsid w:val="00314B78"/>
    <w:rsid w:val="00317583"/>
    <w:rsid w:val="00317F34"/>
    <w:rsid w:val="00321952"/>
    <w:rsid w:val="0032242B"/>
    <w:rsid w:val="003226F5"/>
    <w:rsid w:val="003230D5"/>
    <w:rsid w:val="0032359E"/>
    <w:rsid w:val="00323ADF"/>
    <w:rsid w:val="00326934"/>
    <w:rsid w:val="00326B02"/>
    <w:rsid w:val="00327255"/>
    <w:rsid w:val="003275E3"/>
    <w:rsid w:val="00330501"/>
    <w:rsid w:val="00330715"/>
    <w:rsid w:val="003317C5"/>
    <w:rsid w:val="00333E4E"/>
    <w:rsid w:val="003341AC"/>
    <w:rsid w:val="003345BB"/>
    <w:rsid w:val="00337D6C"/>
    <w:rsid w:val="00342004"/>
    <w:rsid w:val="00342819"/>
    <w:rsid w:val="0034575C"/>
    <w:rsid w:val="003459CE"/>
    <w:rsid w:val="00345F04"/>
    <w:rsid w:val="003462EE"/>
    <w:rsid w:val="00346D15"/>
    <w:rsid w:val="00347E6F"/>
    <w:rsid w:val="003518BD"/>
    <w:rsid w:val="00351D00"/>
    <w:rsid w:val="00351F17"/>
    <w:rsid w:val="0035321C"/>
    <w:rsid w:val="0035369B"/>
    <w:rsid w:val="003542A7"/>
    <w:rsid w:val="003542F0"/>
    <w:rsid w:val="00354348"/>
    <w:rsid w:val="00356126"/>
    <w:rsid w:val="0035656D"/>
    <w:rsid w:val="003579ED"/>
    <w:rsid w:val="003604DC"/>
    <w:rsid w:val="003608A3"/>
    <w:rsid w:val="00366DAC"/>
    <w:rsid w:val="00367C71"/>
    <w:rsid w:val="00371217"/>
    <w:rsid w:val="0037568B"/>
    <w:rsid w:val="0037598D"/>
    <w:rsid w:val="00377347"/>
    <w:rsid w:val="0038040B"/>
    <w:rsid w:val="00381B2B"/>
    <w:rsid w:val="00382C7D"/>
    <w:rsid w:val="00382E3E"/>
    <w:rsid w:val="003831D7"/>
    <w:rsid w:val="00384670"/>
    <w:rsid w:val="0038541C"/>
    <w:rsid w:val="00385D69"/>
    <w:rsid w:val="00387020"/>
    <w:rsid w:val="003875D5"/>
    <w:rsid w:val="003915B8"/>
    <w:rsid w:val="003942A4"/>
    <w:rsid w:val="00396365"/>
    <w:rsid w:val="003A0352"/>
    <w:rsid w:val="003A1B4A"/>
    <w:rsid w:val="003A50B2"/>
    <w:rsid w:val="003A6789"/>
    <w:rsid w:val="003B2568"/>
    <w:rsid w:val="003B2D3D"/>
    <w:rsid w:val="003B2EA1"/>
    <w:rsid w:val="003B2F9D"/>
    <w:rsid w:val="003B41AB"/>
    <w:rsid w:val="003B72B3"/>
    <w:rsid w:val="003B76E1"/>
    <w:rsid w:val="003C04B8"/>
    <w:rsid w:val="003C1AE7"/>
    <w:rsid w:val="003C23DF"/>
    <w:rsid w:val="003C29DA"/>
    <w:rsid w:val="003C3782"/>
    <w:rsid w:val="003C3A65"/>
    <w:rsid w:val="003C5E24"/>
    <w:rsid w:val="003D07E1"/>
    <w:rsid w:val="003D15A3"/>
    <w:rsid w:val="003D28AF"/>
    <w:rsid w:val="003D28EF"/>
    <w:rsid w:val="003D5523"/>
    <w:rsid w:val="003D5F5D"/>
    <w:rsid w:val="003E36AC"/>
    <w:rsid w:val="003E40ED"/>
    <w:rsid w:val="003E45F2"/>
    <w:rsid w:val="003E4839"/>
    <w:rsid w:val="003E5D1A"/>
    <w:rsid w:val="003E7880"/>
    <w:rsid w:val="003F432B"/>
    <w:rsid w:val="003F65BB"/>
    <w:rsid w:val="003F6750"/>
    <w:rsid w:val="003F711B"/>
    <w:rsid w:val="003F7593"/>
    <w:rsid w:val="003F792C"/>
    <w:rsid w:val="004006FD"/>
    <w:rsid w:val="004012F7"/>
    <w:rsid w:val="004018E8"/>
    <w:rsid w:val="0040225F"/>
    <w:rsid w:val="00406197"/>
    <w:rsid w:val="00407563"/>
    <w:rsid w:val="004077DE"/>
    <w:rsid w:val="0041196E"/>
    <w:rsid w:val="00412E24"/>
    <w:rsid w:val="00414A1E"/>
    <w:rsid w:val="00414DAD"/>
    <w:rsid w:val="00416B37"/>
    <w:rsid w:val="00416BD1"/>
    <w:rsid w:val="00417BAF"/>
    <w:rsid w:val="00417CD2"/>
    <w:rsid w:val="00420744"/>
    <w:rsid w:val="0042215E"/>
    <w:rsid w:val="004239E1"/>
    <w:rsid w:val="00423F9D"/>
    <w:rsid w:val="00424DD0"/>
    <w:rsid w:val="004258F1"/>
    <w:rsid w:val="004275C4"/>
    <w:rsid w:val="004327A8"/>
    <w:rsid w:val="00433F55"/>
    <w:rsid w:val="00434BEC"/>
    <w:rsid w:val="00434C3F"/>
    <w:rsid w:val="00435098"/>
    <w:rsid w:val="00436CFC"/>
    <w:rsid w:val="00437968"/>
    <w:rsid w:val="00442EE6"/>
    <w:rsid w:val="00443271"/>
    <w:rsid w:val="00443E01"/>
    <w:rsid w:val="004462C9"/>
    <w:rsid w:val="004470B3"/>
    <w:rsid w:val="0045074B"/>
    <w:rsid w:val="0045103D"/>
    <w:rsid w:val="004525BA"/>
    <w:rsid w:val="00453164"/>
    <w:rsid w:val="004550E6"/>
    <w:rsid w:val="0045587F"/>
    <w:rsid w:val="00455F95"/>
    <w:rsid w:val="00456502"/>
    <w:rsid w:val="0045727B"/>
    <w:rsid w:val="0045786E"/>
    <w:rsid w:val="0045796A"/>
    <w:rsid w:val="0046336A"/>
    <w:rsid w:val="00464D98"/>
    <w:rsid w:val="00465680"/>
    <w:rsid w:val="00466573"/>
    <w:rsid w:val="0046711A"/>
    <w:rsid w:val="00470D21"/>
    <w:rsid w:val="00472677"/>
    <w:rsid w:val="00472E61"/>
    <w:rsid w:val="00474FB6"/>
    <w:rsid w:val="00475B09"/>
    <w:rsid w:val="0047602D"/>
    <w:rsid w:val="00476268"/>
    <w:rsid w:val="00480C67"/>
    <w:rsid w:val="00483A79"/>
    <w:rsid w:val="00483C7E"/>
    <w:rsid w:val="00484FF7"/>
    <w:rsid w:val="004852CB"/>
    <w:rsid w:val="00485715"/>
    <w:rsid w:val="00486537"/>
    <w:rsid w:val="00490598"/>
    <w:rsid w:val="00490BC8"/>
    <w:rsid w:val="00492483"/>
    <w:rsid w:val="00492C50"/>
    <w:rsid w:val="00494975"/>
    <w:rsid w:val="00494EE5"/>
    <w:rsid w:val="00495669"/>
    <w:rsid w:val="004977C8"/>
    <w:rsid w:val="004A1B04"/>
    <w:rsid w:val="004A34D1"/>
    <w:rsid w:val="004A4948"/>
    <w:rsid w:val="004A4F34"/>
    <w:rsid w:val="004B1059"/>
    <w:rsid w:val="004B27DC"/>
    <w:rsid w:val="004B2FAB"/>
    <w:rsid w:val="004B5A0E"/>
    <w:rsid w:val="004B5F6E"/>
    <w:rsid w:val="004B627E"/>
    <w:rsid w:val="004C07ED"/>
    <w:rsid w:val="004C0CB6"/>
    <w:rsid w:val="004C2E20"/>
    <w:rsid w:val="004C3E99"/>
    <w:rsid w:val="004C3FFC"/>
    <w:rsid w:val="004C420D"/>
    <w:rsid w:val="004C4710"/>
    <w:rsid w:val="004C5AC4"/>
    <w:rsid w:val="004C773F"/>
    <w:rsid w:val="004C7D2F"/>
    <w:rsid w:val="004D0D7B"/>
    <w:rsid w:val="004D15E0"/>
    <w:rsid w:val="004D2111"/>
    <w:rsid w:val="004D2388"/>
    <w:rsid w:val="004D285E"/>
    <w:rsid w:val="004D2F24"/>
    <w:rsid w:val="004D394C"/>
    <w:rsid w:val="004D3E83"/>
    <w:rsid w:val="004D4627"/>
    <w:rsid w:val="004D564D"/>
    <w:rsid w:val="004E024A"/>
    <w:rsid w:val="004E4971"/>
    <w:rsid w:val="004E5723"/>
    <w:rsid w:val="004E5AE6"/>
    <w:rsid w:val="004E6B62"/>
    <w:rsid w:val="004E7FE1"/>
    <w:rsid w:val="004F14FD"/>
    <w:rsid w:val="004F2296"/>
    <w:rsid w:val="004F2E59"/>
    <w:rsid w:val="004F39FD"/>
    <w:rsid w:val="004F4B90"/>
    <w:rsid w:val="004F571F"/>
    <w:rsid w:val="004F6418"/>
    <w:rsid w:val="004F7855"/>
    <w:rsid w:val="005028C2"/>
    <w:rsid w:val="00502E0A"/>
    <w:rsid w:val="00503B72"/>
    <w:rsid w:val="0050438C"/>
    <w:rsid w:val="00505089"/>
    <w:rsid w:val="00505D29"/>
    <w:rsid w:val="005101E4"/>
    <w:rsid w:val="00510353"/>
    <w:rsid w:val="005118FF"/>
    <w:rsid w:val="005127CC"/>
    <w:rsid w:val="00513408"/>
    <w:rsid w:val="00513888"/>
    <w:rsid w:val="00513F2F"/>
    <w:rsid w:val="005143F5"/>
    <w:rsid w:val="00517093"/>
    <w:rsid w:val="005206F9"/>
    <w:rsid w:val="005216A1"/>
    <w:rsid w:val="00521945"/>
    <w:rsid w:val="00525F83"/>
    <w:rsid w:val="00526765"/>
    <w:rsid w:val="00527FE0"/>
    <w:rsid w:val="00530D84"/>
    <w:rsid w:val="005329A9"/>
    <w:rsid w:val="00532FEF"/>
    <w:rsid w:val="0053400B"/>
    <w:rsid w:val="005352BA"/>
    <w:rsid w:val="00535C90"/>
    <w:rsid w:val="00535F55"/>
    <w:rsid w:val="005360F0"/>
    <w:rsid w:val="00537C4A"/>
    <w:rsid w:val="005402FB"/>
    <w:rsid w:val="005525B5"/>
    <w:rsid w:val="005539A2"/>
    <w:rsid w:val="00554AA5"/>
    <w:rsid w:val="005555DE"/>
    <w:rsid w:val="00556C13"/>
    <w:rsid w:val="00557408"/>
    <w:rsid w:val="00557A66"/>
    <w:rsid w:val="00557B8A"/>
    <w:rsid w:val="0056108A"/>
    <w:rsid w:val="0056278F"/>
    <w:rsid w:val="00562F75"/>
    <w:rsid w:val="005634AD"/>
    <w:rsid w:val="00563EE0"/>
    <w:rsid w:val="005702D6"/>
    <w:rsid w:val="0057043D"/>
    <w:rsid w:val="00573316"/>
    <w:rsid w:val="0057392D"/>
    <w:rsid w:val="00573CDD"/>
    <w:rsid w:val="0058030A"/>
    <w:rsid w:val="00581E96"/>
    <w:rsid w:val="00584655"/>
    <w:rsid w:val="005847FB"/>
    <w:rsid w:val="00585761"/>
    <w:rsid w:val="005863C6"/>
    <w:rsid w:val="005929D9"/>
    <w:rsid w:val="00593251"/>
    <w:rsid w:val="00593E39"/>
    <w:rsid w:val="005942F2"/>
    <w:rsid w:val="00594520"/>
    <w:rsid w:val="005947C0"/>
    <w:rsid w:val="00596A6A"/>
    <w:rsid w:val="005A0BCB"/>
    <w:rsid w:val="005A2CC3"/>
    <w:rsid w:val="005A337C"/>
    <w:rsid w:val="005A412D"/>
    <w:rsid w:val="005A57D9"/>
    <w:rsid w:val="005B0E06"/>
    <w:rsid w:val="005B2F93"/>
    <w:rsid w:val="005B3899"/>
    <w:rsid w:val="005B5810"/>
    <w:rsid w:val="005B5FDC"/>
    <w:rsid w:val="005B653D"/>
    <w:rsid w:val="005B6554"/>
    <w:rsid w:val="005B753A"/>
    <w:rsid w:val="005C0157"/>
    <w:rsid w:val="005C022A"/>
    <w:rsid w:val="005C03FB"/>
    <w:rsid w:val="005C04A6"/>
    <w:rsid w:val="005C133F"/>
    <w:rsid w:val="005C1829"/>
    <w:rsid w:val="005C2117"/>
    <w:rsid w:val="005C3A0B"/>
    <w:rsid w:val="005C4268"/>
    <w:rsid w:val="005C4A63"/>
    <w:rsid w:val="005C7767"/>
    <w:rsid w:val="005C79B9"/>
    <w:rsid w:val="005D049B"/>
    <w:rsid w:val="005D6570"/>
    <w:rsid w:val="005D6CA9"/>
    <w:rsid w:val="005E26EB"/>
    <w:rsid w:val="005E3528"/>
    <w:rsid w:val="005E3923"/>
    <w:rsid w:val="005E3A77"/>
    <w:rsid w:val="005E4E77"/>
    <w:rsid w:val="005E5B11"/>
    <w:rsid w:val="005E621C"/>
    <w:rsid w:val="005E652A"/>
    <w:rsid w:val="005F0440"/>
    <w:rsid w:val="005F2CE8"/>
    <w:rsid w:val="005F38E8"/>
    <w:rsid w:val="005F5DB4"/>
    <w:rsid w:val="005F6C9D"/>
    <w:rsid w:val="005F6EC0"/>
    <w:rsid w:val="0060006F"/>
    <w:rsid w:val="00600AA6"/>
    <w:rsid w:val="00600D77"/>
    <w:rsid w:val="00601458"/>
    <w:rsid w:val="00602E86"/>
    <w:rsid w:val="00603101"/>
    <w:rsid w:val="006048F8"/>
    <w:rsid w:val="00605AF8"/>
    <w:rsid w:val="0060608C"/>
    <w:rsid w:val="0060734A"/>
    <w:rsid w:val="006077D4"/>
    <w:rsid w:val="00610542"/>
    <w:rsid w:val="00610565"/>
    <w:rsid w:val="00610B32"/>
    <w:rsid w:val="006123BA"/>
    <w:rsid w:val="006123F8"/>
    <w:rsid w:val="00614DE6"/>
    <w:rsid w:val="00615FAD"/>
    <w:rsid w:val="0061734F"/>
    <w:rsid w:val="00617854"/>
    <w:rsid w:val="0062171C"/>
    <w:rsid w:val="00621A15"/>
    <w:rsid w:val="0062399B"/>
    <w:rsid w:val="00623D76"/>
    <w:rsid w:val="0062456F"/>
    <w:rsid w:val="00624ADC"/>
    <w:rsid w:val="006258F9"/>
    <w:rsid w:val="0063234C"/>
    <w:rsid w:val="0063319E"/>
    <w:rsid w:val="00633E5A"/>
    <w:rsid w:val="0063547E"/>
    <w:rsid w:val="00636D47"/>
    <w:rsid w:val="00637782"/>
    <w:rsid w:val="006378E6"/>
    <w:rsid w:val="006426A3"/>
    <w:rsid w:val="006443E4"/>
    <w:rsid w:val="006444C6"/>
    <w:rsid w:val="00644B72"/>
    <w:rsid w:val="00645F67"/>
    <w:rsid w:val="0064635A"/>
    <w:rsid w:val="00646ED6"/>
    <w:rsid w:val="00651974"/>
    <w:rsid w:val="0065287A"/>
    <w:rsid w:val="00653C13"/>
    <w:rsid w:val="00654ABB"/>
    <w:rsid w:val="00655824"/>
    <w:rsid w:val="00655AC1"/>
    <w:rsid w:val="006607FD"/>
    <w:rsid w:val="00660964"/>
    <w:rsid w:val="00660A1D"/>
    <w:rsid w:val="00660A4C"/>
    <w:rsid w:val="006612F5"/>
    <w:rsid w:val="00663205"/>
    <w:rsid w:val="006636EE"/>
    <w:rsid w:val="00664486"/>
    <w:rsid w:val="00664B0C"/>
    <w:rsid w:val="00665F4A"/>
    <w:rsid w:val="006661CC"/>
    <w:rsid w:val="00666E24"/>
    <w:rsid w:val="006673F6"/>
    <w:rsid w:val="00667B22"/>
    <w:rsid w:val="0067291F"/>
    <w:rsid w:val="0067389D"/>
    <w:rsid w:val="006744E8"/>
    <w:rsid w:val="00681505"/>
    <w:rsid w:val="006850BE"/>
    <w:rsid w:val="0068650A"/>
    <w:rsid w:val="00687C9B"/>
    <w:rsid w:val="00687DED"/>
    <w:rsid w:val="006911A8"/>
    <w:rsid w:val="006916CE"/>
    <w:rsid w:val="00695A88"/>
    <w:rsid w:val="00696024"/>
    <w:rsid w:val="00696D77"/>
    <w:rsid w:val="00697A9E"/>
    <w:rsid w:val="006A1837"/>
    <w:rsid w:val="006A2446"/>
    <w:rsid w:val="006A3E6A"/>
    <w:rsid w:val="006A3F4D"/>
    <w:rsid w:val="006A644E"/>
    <w:rsid w:val="006A648F"/>
    <w:rsid w:val="006A7504"/>
    <w:rsid w:val="006A7727"/>
    <w:rsid w:val="006B2372"/>
    <w:rsid w:val="006B25EC"/>
    <w:rsid w:val="006B2FF8"/>
    <w:rsid w:val="006B4E5A"/>
    <w:rsid w:val="006B5C1D"/>
    <w:rsid w:val="006B60C9"/>
    <w:rsid w:val="006B6157"/>
    <w:rsid w:val="006B679C"/>
    <w:rsid w:val="006B7003"/>
    <w:rsid w:val="006B70AA"/>
    <w:rsid w:val="006C13CA"/>
    <w:rsid w:val="006C1D0E"/>
    <w:rsid w:val="006C26EF"/>
    <w:rsid w:val="006C2962"/>
    <w:rsid w:val="006C330E"/>
    <w:rsid w:val="006C3677"/>
    <w:rsid w:val="006C4079"/>
    <w:rsid w:val="006C61DC"/>
    <w:rsid w:val="006C6873"/>
    <w:rsid w:val="006D0B08"/>
    <w:rsid w:val="006D3F89"/>
    <w:rsid w:val="006D4DF0"/>
    <w:rsid w:val="006D61FC"/>
    <w:rsid w:val="006D6A45"/>
    <w:rsid w:val="006D7CEC"/>
    <w:rsid w:val="006E2EA1"/>
    <w:rsid w:val="006E310F"/>
    <w:rsid w:val="006E341F"/>
    <w:rsid w:val="006E503B"/>
    <w:rsid w:val="006E5D20"/>
    <w:rsid w:val="006F0A2A"/>
    <w:rsid w:val="006F0E04"/>
    <w:rsid w:val="006F0F44"/>
    <w:rsid w:val="006F2D94"/>
    <w:rsid w:val="006F5472"/>
    <w:rsid w:val="006F562D"/>
    <w:rsid w:val="006F70CC"/>
    <w:rsid w:val="007011CA"/>
    <w:rsid w:val="00701483"/>
    <w:rsid w:val="00701692"/>
    <w:rsid w:val="007063F4"/>
    <w:rsid w:val="00706C0C"/>
    <w:rsid w:val="00707060"/>
    <w:rsid w:val="00711390"/>
    <w:rsid w:val="0071200F"/>
    <w:rsid w:val="00714292"/>
    <w:rsid w:val="00714F01"/>
    <w:rsid w:val="007153B3"/>
    <w:rsid w:val="007165B6"/>
    <w:rsid w:val="0072150E"/>
    <w:rsid w:val="00722F17"/>
    <w:rsid w:val="00723A8A"/>
    <w:rsid w:val="0072568A"/>
    <w:rsid w:val="00725B59"/>
    <w:rsid w:val="00727CFF"/>
    <w:rsid w:val="00730E1D"/>
    <w:rsid w:val="00730F26"/>
    <w:rsid w:val="007321A9"/>
    <w:rsid w:val="007323DE"/>
    <w:rsid w:val="0073481E"/>
    <w:rsid w:val="007359EC"/>
    <w:rsid w:val="007368B8"/>
    <w:rsid w:val="00737C36"/>
    <w:rsid w:val="00737DA7"/>
    <w:rsid w:val="00737DAE"/>
    <w:rsid w:val="007404BB"/>
    <w:rsid w:val="007411C2"/>
    <w:rsid w:val="00741CE2"/>
    <w:rsid w:val="00742DB4"/>
    <w:rsid w:val="007442C5"/>
    <w:rsid w:val="007455A3"/>
    <w:rsid w:val="00746CA1"/>
    <w:rsid w:val="0074790B"/>
    <w:rsid w:val="00747BEE"/>
    <w:rsid w:val="00751A03"/>
    <w:rsid w:val="007537CC"/>
    <w:rsid w:val="00753977"/>
    <w:rsid w:val="00753E6D"/>
    <w:rsid w:val="00754E1A"/>
    <w:rsid w:val="00756DD6"/>
    <w:rsid w:val="00757C72"/>
    <w:rsid w:val="00762B67"/>
    <w:rsid w:val="00763521"/>
    <w:rsid w:val="00763EAF"/>
    <w:rsid w:val="00764D5A"/>
    <w:rsid w:val="007650C3"/>
    <w:rsid w:val="00767239"/>
    <w:rsid w:val="007674EC"/>
    <w:rsid w:val="00770A0C"/>
    <w:rsid w:val="00772826"/>
    <w:rsid w:val="00773C0C"/>
    <w:rsid w:val="0077519C"/>
    <w:rsid w:val="00775A58"/>
    <w:rsid w:val="00775D54"/>
    <w:rsid w:val="007779B9"/>
    <w:rsid w:val="00780239"/>
    <w:rsid w:val="00782561"/>
    <w:rsid w:val="007837F4"/>
    <w:rsid w:val="0078397B"/>
    <w:rsid w:val="00784BF5"/>
    <w:rsid w:val="0078576F"/>
    <w:rsid w:val="0078638A"/>
    <w:rsid w:val="00787B29"/>
    <w:rsid w:val="0079050A"/>
    <w:rsid w:val="007920F4"/>
    <w:rsid w:val="00792193"/>
    <w:rsid w:val="00792A06"/>
    <w:rsid w:val="007946EE"/>
    <w:rsid w:val="00794D6E"/>
    <w:rsid w:val="00794DA3"/>
    <w:rsid w:val="00794FCD"/>
    <w:rsid w:val="00795BFF"/>
    <w:rsid w:val="00797628"/>
    <w:rsid w:val="007A07FF"/>
    <w:rsid w:val="007A0DB3"/>
    <w:rsid w:val="007A1BD1"/>
    <w:rsid w:val="007A2131"/>
    <w:rsid w:val="007A23CA"/>
    <w:rsid w:val="007A351B"/>
    <w:rsid w:val="007A4006"/>
    <w:rsid w:val="007A417D"/>
    <w:rsid w:val="007A4754"/>
    <w:rsid w:val="007B2E2D"/>
    <w:rsid w:val="007B35E2"/>
    <w:rsid w:val="007B3E9F"/>
    <w:rsid w:val="007B6B06"/>
    <w:rsid w:val="007B7DCC"/>
    <w:rsid w:val="007C0005"/>
    <w:rsid w:val="007C5824"/>
    <w:rsid w:val="007D05B8"/>
    <w:rsid w:val="007D16F7"/>
    <w:rsid w:val="007D2549"/>
    <w:rsid w:val="007D376C"/>
    <w:rsid w:val="007D3959"/>
    <w:rsid w:val="007D39B9"/>
    <w:rsid w:val="007D62BA"/>
    <w:rsid w:val="007D733F"/>
    <w:rsid w:val="007D740D"/>
    <w:rsid w:val="007E047C"/>
    <w:rsid w:val="007E1CCE"/>
    <w:rsid w:val="007E1CF7"/>
    <w:rsid w:val="007E2E48"/>
    <w:rsid w:val="007E6DD2"/>
    <w:rsid w:val="007E7518"/>
    <w:rsid w:val="007E7CC3"/>
    <w:rsid w:val="007F054B"/>
    <w:rsid w:val="007F3821"/>
    <w:rsid w:val="007F5973"/>
    <w:rsid w:val="007F5BE5"/>
    <w:rsid w:val="007F7A15"/>
    <w:rsid w:val="0080244A"/>
    <w:rsid w:val="00807762"/>
    <w:rsid w:val="0080783E"/>
    <w:rsid w:val="008105F9"/>
    <w:rsid w:val="00811D1C"/>
    <w:rsid w:val="0081347A"/>
    <w:rsid w:val="00813602"/>
    <w:rsid w:val="00814450"/>
    <w:rsid w:val="00814D94"/>
    <w:rsid w:val="00814F9A"/>
    <w:rsid w:val="00815A71"/>
    <w:rsid w:val="0081647B"/>
    <w:rsid w:val="00820CC2"/>
    <w:rsid w:val="00821ADE"/>
    <w:rsid w:val="00822AFF"/>
    <w:rsid w:val="00822B99"/>
    <w:rsid w:val="008236C4"/>
    <w:rsid w:val="00824889"/>
    <w:rsid w:val="00824B57"/>
    <w:rsid w:val="00825131"/>
    <w:rsid w:val="008267F6"/>
    <w:rsid w:val="008278E4"/>
    <w:rsid w:val="0083200B"/>
    <w:rsid w:val="008326F4"/>
    <w:rsid w:val="0083290F"/>
    <w:rsid w:val="00832BE1"/>
    <w:rsid w:val="00833CFF"/>
    <w:rsid w:val="00834241"/>
    <w:rsid w:val="008344EA"/>
    <w:rsid w:val="0083588A"/>
    <w:rsid w:val="008360EB"/>
    <w:rsid w:val="00836185"/>
    <w:rsid w:val="00836289"/>
    <w:rsid w:val="00840031"/>
    <w:rsid w:val="00842503"/>
    <w:rsid w:val="00842C0D"/>
    <w:rsid w:val="00844920"/>
    <w:rsid w:val="0084639A"/>
    <w:rsid w:val="00850244"/>
    <w:rsid w:val="008512C9"/>
    <w:rsid w:val="00852851"/>
    <w:rsid w:val="0085527F"/>
    <w:rsid w:val="00856517"/>
    <w:rsid w:val="00856BF8"/>
    <w:rsid w:val="0086096D"/>
    <w:rsid w:val="00861FB3"/>
    <w:rsid w:val="00862815"/>
    <w:rsid w:val="00865423"/>
    <w:rsid w:val="0087295E"/>
    <w:rsid w:val="00876D16"/>
    <w:rsid w:val="008772F7"/>
    <w:rsid w:val="00880496"/>
    <w:rsid w:val="00880F1C"/>
    <w:rsid w:val="008822D2"/>
    <w:rsid w:val="008832EF"/>
    <w:rsid w:val="00886432"/>
    <w:rsid w:val="00886509"/>
    <w:rsid w:val="008902E2"/>
    <w:rsid w:val="008914DA"/>
    <w:rsid w:val="00891BC8"/>
    <w:rsid w:val="00892B8A"/>
    <w:rsid w:val="00893CA5"/>
    <w:rsid w:val="00894B15"/>
    <w:rsid w:val="00895411"/>
    <w:rsid w:val="008962C2"/>
    <w:rsid w:val="00896849"/>
    <w:rsid w:val="0089763C"/>
    <w:rsid w:val="008A12DB"/>
    <w:rsid w:val="008A16D1"/>
    <w:rsid w:val="008A19AE"/>
    <w:rsid w:val="008A1C93"/>
    <w:rsid w:val="008A2DC6"/>
    <w:rsid w:val="008A6337"/>
    <w:rsid w:val="008B1F95"/>
    <w:rsid w:val="008B2F41"/>
    <w:rsid w:val="008B5459"/>
    <w:rsid w:val="008C01C4"/>
    <w:rsid w:val="008C0869"/>
    <w:rsid w:val="008C18AE"/>
    <w:rsid w:val="008C32C4"/>
    <w:rsid w:val="008C580D"/>
    <w:rsid w:val="008C7675"/>
    <w:rsid w:val="008D0A6F"/>
    <w:rsid w:val="008D14A4"/>
    <w:rsid w:val="008D299A"/>
    <w:rsid w:val="008D2AF2"/>
    <w:rsid w:val="008D38E9"/>
    <w:rsid w:val="008D3B32"/>
    <w:rsid w:val="008D446E"/>
    <w:rsid w:val="008D7359"/>
    <w:rsid w:val="008E135F"/>
    <w:rsid w:val="008E3027"/>
    <w:rsid w:val="008E3518"/>
    <w:rsid w:val="008E3D02"/>
    <w:rsid w:val="008E5E39"/>
    <w:rsid w:val="008E6108"/>
    <w:rsid w:val="008F0DA2"/>
    <w:rsid w:val="008F0EA0"/>
    <w:rsid w:val="008F2CF6"/>
    <w:rsid w:val="008F5294"/>
    <w:rsid w:val="008F5C97"/>
    <w:rsid w:val="008F6DF4"/>
    <w:rsid w:val="00902DDE"/>
    <w:rsid w:val="009031EA"/>
    <w:rsid w:val="00904F26"/>
    <w:rsid w:val="00905655"/>
    <w:rsid w:val="00906BD9"/>
    <w:rsid w:val="00907291"/>
    <w:rsid w:val="00910F48"/>
    <w:rsid w:val="00911A18"/>
    <w:rsid w:val="0091319D"/>
    <w:rsid w:val="00915FE6"/>
    <w:rsid w:val="00917643"/>
    <w:rsid w:val="00920BB6"/>
    <w:rsid w:val="00921731"/>
    <w:rsid w:val="00921B28"/>
    <w:rsid w:val="00922A0A"/>
    <w:rsid w:val="00922E78"/>
    <w:rsid w:val="00923E97"/>
    <w:rsid w:val="00926BD0"/>
    <w:rsid w:val="009301C2"/>
    <w:rsid w:val="009321E4"/>
    <w:rsid w:val="00933FF8"/>
    <w:rsid w:val="009347F0"/>
    <w:rsid w:val="00935FAD"/>
    <w:rsid w:val="009364B4"/>
    <w:rsid w:val="009406E1"/>
    <w:rsid w:val="009410C5"/>
    <w:rsid w:val="00943B1E"/>
    <w:rsid w:val="00943D2B"/>
    <w:rsid w:val="0094567C"/>
    <w:rsid w:val="00945A1B"/>
    <w:rsid w:val="009521C0"/>
    <w:rsid w:val="0095293F"/>
    <w:rsid w:val="00955790"/>
    <w:rsid w:val="00956AB9"/>
    <w:rsid w:val="00957655"/>
    <w:rsid w:val="00960E42"/>
    <w:rsid w:val="00960E91"/>
    <w:rsid w:val="00961548"/>
    <w:rsid w:val="00963E0F"/>
    <w:rsid w:val="00964444"/>
    <w:rsid w:val="0096643C"/>
    <w:rsid w:val="00966AA5"/>
    <w:rsid w:val="00967CEA"/>
    <w:rsid w:val="0097067B"/>
    <w:rsid w:val="0097075A"/>
    <w:rsid w:val="0097114C"/>
    <w:rsid w:val="00977120"/>
    <w:rsid w:val="00977C8C"/>
    <w:rsid w:val="0098121E"/>
    <w:rsid w:val="009814EC"/>
    <w:rsid w:val="00981B09"/>
    <w:rsid w:val="0098279C"/>
    <w:rsid w:val="0098375C"/>
    <w:rsid w:val="009849C9"/>
    <w:rsid w:val="009851F8"/>
    <w:rsid w:val="0098542E"/>
    <w:rsid w:val="00987875"/>
    <w:rsid w:val="00990D0D"/>
    <w:rsid w:val="00990F56"/>
    <w:rsid w:val="00991102"/>
    <w:rsid w:val="00991925"/>
    <w:rsid w:val="00994A29"/>
    <w:rsid w:val="00994C18"/>
    <w:rsid w:val="0099540A"/>
    <w:rsid w:val="0099560E"/>
    <w:rsid w:val="00995AFA"/>
    <w:rsid w:val="00995EC8"/>
    <w:rsid w:val="009A0263"/>
    <w:rsid w:val="009A0314"/>
    <w:rsid w:val="009A0DA1"/>
    <w:rsid w:val="009A2FAC"/>
    <w:rsid w:val="009A51C8"/>
    <w:rsid w:val="009A760E"/>
    <w:rsid w:val="009A7B3F"/>
    <w:rsid w:val="009B005D"/>
    <w:rsid w:val="009B0746"/>
    <w:rsid w:val="009B0D04"/>
    <w:rsid w:val="009B32E3"/>
    <w:rsid w:val="009B4738"/>
    <w:rsid w:val="009B534A"/>
    <w:rsid w:val="009B5BEC"/>
    <w:rsid w:val="009B65B6"/>
    <w:rsid w:val="009B7247"/>
    <w:rsid w:val="009B761F"/>
    <w:rsid w:val="009C1CEE"/>
    <w:rsid w:val="009C233F"/>
    <w:rsid w:val="009C27AB"/>
    <w:rsid w:val="009C46C7"/>
    <w:rsid w:val="009C5F0D"/>
    <w:rsid w:val="009C63C6"/>
    <w:rsid w:val="009C6981"/>
    <w:rsid w:val="009C746F"/>
    <w:rsid w:val="009C7B6B"/>
    <w:rsid w:val="009D0953"/>
    <w:rsid w:val="009D1E7B"/>
    <w:rsid w:val="009D26D0"/>
    <w:rsid w:val="009D2D56"/>
    <w:rsid w:val="009D2DF2"/>
    <w:rsid w:val="009D4497"/>
    <w:rsid w:val="009D51FD"/>
    <w:rsid w:val="009D60A2"/>
    <w:rsid w:val="009D7D31"/>
    <w:rsid w:val="009E0405"/>
    <w:rsid w:val="009E1045"/>
    <w:rsid w:val="009E14FE"/>
    <w:rsid w:val="009E20F1"/>
    <w:rsid w:val="009E479C"/>
    <w:rsid w:val="009E4E0D"/>
    <w:rsid w:val="009E6DFD"/>
    <w:rsid w:val="009E6FAC"/>
    <w:rsid w:val="009E7599"/>
    <w:rsid w:val="009E78C5"/>
    <w:rsid w:val="009E7FCA"/>
    <w:rsid w:val="009F051A"/>
    <w:rsid w:val="009F0BE6"/>
    <w:rsid w:val="009F1B2C"/>
    <w:rsid w:val="009F2708"/>
    <w:rsid w:val="009F2DE4"/>
    <w:rsid w:val="009F3036"/>
    <w:rsid w:val="009F5743"/>
    <w:rsid w:val="009F5EFA"/>
    <w:rsid w:val="009F619B"/>
    <w:rsid w:val="009F678B"/>
    <w:rsid w:val="00A01466"/>
    <w:rsid w:val="00A05844"/>
    <w:rsid w:val="00A10837"/>
    <w:rsid w:val="00A123B5"/>
    <w:rsid w:val="00A14D11"/>
    <w:rsid w:val="00A166D9"/>
    <w:rsid w:val="00A1686B"/>
    <w:rsid w:val="00A168A0"/>
    <w:rsid w:val="00A2061D"/>
    <w:rsid w:val="00A2086A"/>
    <w:rsid w:val="00A21510"/>
    <w:rsid w:val="00A218A7"/>
    <w:rsid w:val="00A2208B"/>
    <w:rsid w:val="00A229D7"/>
    <w:rsid w:val="00A25707"/>
    <w:rsid w:val="00A26153"/>
    <w:rsid w:val="00A26474"/>
    <w:rsid w:val="00A265BD"/>
    <w:rsid w:val="00A26BF9"/>
    <w:rsid w:val="00A26C33"/>
    <w:rsid w:val="00A27772"/>
    <w:rsid w:val="00A2778A"/>
    <w:rsid w:val="00A30511"/>
    <w:rsid w:val="00A318AF"/>
    <w:rsid w:val="00A31B40"/>
    <w:rsid w:val="00A31F2D"/>
    <w:rsid w:val="00A329B2"/>
    <w:rsid w:val="00A32EF7"/>
    <w:rsid w:val="00A33165"/>
    <w:rsid w:val="00A358A2"/>
    <w:rsid w:val="00A359B2"/>
    <w:rsid w:val="00A36BBC"/>
    <w:rsid w:val="00A36C10"/>
    <w:rsid w:val="00A3713D"/>
    <w:rsid w:val="00A37BB0"/>
    <w:rsid w:val="00A423DB"/>
    <w:rsid w:val="00A46187"/>
    <w:rsid w:val="00A50196"/>
    <w:rsid w:val="00A503F6"/>
    <w:rsid w:val="00A56B34"/>
    <w:rsid w:val="00A56B5C"/>
    <w:rsid w:val="00A626E7"/>
    <w:rsid w:val="00A63BEA"/>
    <w:rsid w:val="00A63DFD"/>
    <w:rsid w:val="00A64167"/>
    <w:rsid w:val="00A645E2"/>
    <w:rsid w:val="00A6613D"/>
    <w:rsid w:val="00A6686B"/>
    <w:rsid w:val="00A67492"/>
    <w:rsid w:val="00A67E74"/>
    <w:rsid w:val="00A70A2C"/>
    <w:rsid w:val="00A7145F"/>
    <w:rsid w:val="00A7279A"/>
    <w:rsid w:val="00A72BEC"/>
    <w:rsid w:val="00A827D7"/>
    <w:rsid w:val="00A84962"/>
    <w:rsid w:val="00A85729"/>
    <w:rsid w:val="00A85B32"/>
    <w:rsid w:val="00A874B1"/>
    <w:rsid w:val="00A879D1"/>
    <w:rsid w:val="00A906AB"/>
    <w:rsid w:val="00A92366"/>
    <w:rsid w:val="00A94B8F"/>
    <w:rsid w:val="00A97ED5"/>
    <w:rsid w:val="00AA0788"/>
    <w:rsid w:val="00AA0B1E"/>
    <w:rsid w:val="00AA1DC1"/>
    <w:rsid w:val="00AA279C"/>
    <w:rsid w:val="00AA4C8C"/>
    <w:rsid w:val="00AA5103"/>
    <w:rsid w:val="00AA61D3"/>
    <w:rsid w:val="00AA64BC"/>
    <w:rsid w:val="00AA7A7A"/>
    <w:rsid w:val="00AB17A0"/>
    <w:rsid w:val="00AB2101"/>
    <w:rsid w:val="00AB26F5"/>
    <w:rsid w:val="00AB30C0"/>
    <w:rsid w:val="00AB3507"/>
    <w:rsid w:val="00AB47CF"/>
    <w:rsid w:val="00AC0A01"/>
    <w:rsid w:val="00AC144D"/>
    <w:rsid w:val="00AC20A1"/>
    <w:rsid w:val="00AC23D3"/>
    <w:rsid w:val="00AC2B9F"/>
    <w:rsid w:val="00AC52F8"/>
    <w:rsid w:val="00AC5A6E"/>
    <w:rsid w:val="00AC5B93"/>
    <w:rsid w:val="00AD071D"/>
    <w:rsid w:val="00AD0787"/>
    <w:rsid w:val="00AD187D"/>
    <w:rsid w:val="00AD2741"/>
    <w:rsid w:val="00AD2798"/>
    <w:rsid w:val="00AD340F"/>
    <w:rsid w:val="00AD4428"/>
    <w:rsid w:val="00AD5E06"/>
    <w:rsid w:val="00AD70BA"/>
    <w:rsid w:val="00AD7BBA"/>
    <w:rsid w:val="00AD7E81"/>
    <w:rsid w:val="00AE0BB3"/>
    <w:rsid w:val="00AE13FF"/>
    <w:rsid w:val="00AE3AD0"/>
    <w:rsid w:val="00AE5FE1"/>
    <w:rsid w:val="00AE73C2"/>
    <w:rsid w:val="00AF0918"/>
    <w:rsid w:val="00AF100F"/>
    <w:rsid w:val="00AF19C7"/>
    <w:rsid w:val="00AF1F30"/>
    <w:rsid w:val="00AF2B31"/>
    <w:rsid w:val="00AF3966"/>
    <w:rsid w:val="00AF71F7"/>
    <w:rsid w:val="00AF763E"/>
    <w:rsid w:val="00B008BA"/>
    <w:rsid w:val="00B02C80"/>
    <w:rsid w:val="00B03284"/>
    <w:rsid w:val="00B0375D"/>
    <w:rsid w:val="00B054A4"/>
    <w:rsid w:val="00B054CB"/>
    <w:rsid w:val="00B05AB8"/>
    <w:rsid w:val="00B05F43"/>
    <w:rsid w:val="00B06B59"/>
    <w:rsid w:val="00B1038A"/>
    <w:rsid w:val="00B106D3"/>
    <w:rsid w:val="00B10E58"/>
    <w:rsid w:val="00B12E43"/>
    <w:rsid w:val="00B13056"/>
    <w:rsid w:val="00B13A56"/>
    <w:rsid w:val="00B14AD3"/>
    <w:rsid w:val="00B14D1D"/>
    <w:rsid w:val="00B1508F"/>
    <w:rsid w:val="00B16374"/>
    <w:rsid w:val="00B17685"/>
    <w:rsid w:val="00B20EF7"/>
    <w:rsid w:val="00B21D58"/>
    <w:rsid w:val="00B2238C"/>
    <w:rsid w:val="00B22932"/>
    <w:rsid w:val="00B253C3"/>
    <w:rsid w:val="00B266B8"/>
    <w:rsid w:val="00B277AB"/>
    <w:rsid w:val="00B27D85"/>
    <w:rsid w:val="00B331C2"/>
    <w:rsid w:val="00B33901"/>
    <w:rsid w:val="00B35D3D"/>
    <w:rsid w:val="00B362EA"/>
    <w:rsid w:val="00B408BB"/>
    <w:rsid w:val="00B41E6B"/>
    <w:rsid w:val="00B42503"/>
    <w:rsid w:val="00B44C06"/>
    <w:rsid w:val="00B45FFD"/>
    <w:rsid w:val="00B46C7B"/>
    <w:rsid w:val="00B46D55"/>
    <w:rsid w:val="00B477C8"/>
    <w:rsid w:val="00B47ABF"/>
    <w:rsid w:val="00B50A40"/>
    <w:rsid w:val="00B515C3"/>
    <w:rsid w:val="00B526A2"/>
    <w:rsid w:val="00B54062"/>
    <w:rsid w:val="00B56BD7"/>
    <w:rsid w:val="00B56CF8"/>
    <w:rsid w:val="00B60812"/>
    <w:rsid w:val="00B61BCA"/>
    <w:rsid w:val="00B640A0"/>
    <w:rsid w:val="00B6542F"/>
    <w:rsid w:val="00B66EC3"/>
    <w:rsid w:val="00B71491"/>
    <w:rsid w:val="00B71A43"/>
    <w:rsid w:val="00B72064"/>
    <w:rsid w:val="00B724EF"/>
    <w:rsid w:val="00B72A73"/>
    <w:rsid w:val="00B72BC7"/>
    <w:rsid w:val="00B72F6C"/>
    <w:rsid w:val="00B73929"/>
    <w:rsid w:val="00B81B20"/>
    <w:rsid w:val="00B836D5"/>
    <w:rsid w:val="00B842D4"/>
    <w:rsid w:val="00B846B3"/>
    <w:rsid w:val="00B85D85"/>
    <w:rsid w:val="00B86418"/>
    <w:rsid w:val="00B86754"/>
    <w:rsid w:val="00B874CC"/>
    <w:rsid w:val="00B8761F"/>
    <w:rsid w:val="00B877FD"/>
    <w:rsid w:val="00B9014D"/>
    <w:rsid w:val="00B917D5"/>
    <w:rsid w:val="00B91DC4"/>
    <w:rsid w:val="00B940FE"/>
    <w:rsid w:val="00B944C2"/>
    <w:rsid w:val="00B9460C"/>
    <w:rsid w:val="00B96F7B"/>
    <w:rsid w:val="00BA40D7"/>
    <w:rsid w:val="00BA41B5"/>
    <w:rsid w:val="00BA5EBF"/>
    <w:rsid w:val="00BA66D7"/>
    <w:rsid w:val="00BA7FB4"/>
    <w:rsid w:val="00BB1803"/>
    <w:rsid w:val="00BB2C05"/>
    <w:rsid w:val="00BB337B"/>
    <w:rsid w:val="00BB4F1F"/>
    <w:rsid w:val="00BB519A"/>
    <w:rsid w:val="00BB557C"/>
    <w:rsid w:val="00BC0866"/>
    <w:rsid w:val="00BC2011"/>
    <w:rsid w:val="00BC3B2B"/>
    <w:rsid w:val="00BC521F"/>
    <w:rsid w:val="00BC5630"/>
    <w:rsid w:val="00BC5A2D"/>
    <w:rsid w:val="00BC5D9D"/>
    <w:rsid w:val="00BC6B29"/>
    <w:rsid w:val="00BD3F20"/>
    <w:rsid w:val="00BD4C14"/>
    <w:rsid w:val="00BD5A85"/>
    <w:rsid w:val="00BD5AC2"/>
    <w:rsid w:val="00BE01CD"/>
    <w:rsid w:val="00BE06F6"/>
    <w:rsid w:val="00BE0A3F"/>
    <w:rsid w:val="00BE2027"/>
    <w:rsid w:val="00BE5508"/>
    <w:rsid w:val="00BE6169"/>
    <w:rsid w:val="00BF1730"/>
    <w:rsid w:val="00BF20C7"/>
    <w:rsid w:val="00BF24CF"/>
    <w:rsid w:val="00BF265F"/>
    <w:rsid w:val="00BF36EB"/>
    <w:rsid w:val="00BF3E8D"/>
    <w:rsid w:val="00BF583B"/>
    <w:rsid w:val="00BF60E9"/>
    <w:rsid w:val="00BF6525"/>
    <w:rsid w:val="00BF6C44"/>
    <w:rsid w:val="00BF74D7"/>
    <w:rsid w:val="00BF78BF"/>
    <w:rsid w:val="00BF7C58"/>
    <w:rsid w:val="00C0037C"/>
    <w:rsid w:val="00C00417"/>
    <w:rsid w:val="00C01A81"/>
    <w:rsid w:val="00C038F0"/>
    <w:rsid w:val="00C04B39"/>
    <w:rsid w:val="00C04D1C"/>
    <w:rsid w:val="00C050F4"/>
    <w:rsid w:val="00C0581D"/>
    <w:rsid w:val="00C069F7"/>
    <w:rsid w:val="00C06A35"/>
    <w:rsid w:val="00C10AB9"/>
    <w:rsid w:val="00C12A8E"/>
    <w:rsid w:val="00C13396"/>
    <w:rsid w:val="00C13499"/>
    <w:rsid w:val="00C14BAF"/>
    <w:rsid w:val="00C1579A"/>
    <w:rsid w:val="00C159AD"/>
    <w:rsid w:val="00C16321"/>
    <w:rsid w:val="00C21CFB"/>
    <w:rsid w:val="00C21F68"/>
    <w:rsid w:val="00C239E4"/>
    <w:rsid w:val="00C2454A"/>
    <w:rsid w:val="00C25048"/>
    <w:rsid w:val="00C25BB8"/>
    <w:rsid w:val="00C26C99"/>
    <w:rsid w:val="00C26F1D"/>
    <w:rsid w:val="00C3025E"/>
    <w:rsid w:val="00C30618"/>
    <w:rsid w:val="00C3344E"/>
    <w:rsid w:val="00C34277"/>
    <w:rsid w:val="00C34B45"/>
    <w:rsid w:val="00C34E9A"/>
    <w:rsid w:val="00C35938"/>
    <w:rsid w:val="00C35982"/>
    <w:rsid w:val="00C35EEB"/>
    <w:rsid w:val="00C364FD"/>
    <w:rsid w:val="00C378EB"/>
    <w:rsid w:val="00C400CB"/>
    <w:rsid w:val="00C407CF"/>
    <w:rsid w:val="00C41282"/>
    <w:rsid w:val="00C426C9"/>
    <w:rsid w:val="00C44270"/>
    <w:rsid w:val="00C44C2E"/>
    <w:rsid w:val="00C45137"/>
    <w:rsid w:val="00C47C9E"/>
    <w:rsid w:val="00C50E6D"/>
    <w:rsid w:val="00C5196A"/>
    <w:rsid w:val="00C519E3"/>
    <w:rsid w:val="00C62925"/>
    <w:rsid w:val="00C63EE2"/>
    <w:rsid w:val="00C647C6"/>
    <w:rsid w:val="00C64A9C"/>
    <w:rsid w:val="00C66FB5"/>
    <w:rsid w:val="00C67CBB"/>
    <w:rsid w:val="00C714BF"/>
    <w:rsid w:val="00C71D52"/>
    <w:rsid w:val="00C72588"/>
    <w:rsid w:val="00C73091"/>
    <w:rsid w:val="00C7460D"/>
    <w:rsid w:val="00C76B46"/>
    <w:rsid w:val="00C77339"/>
    <w:rsid w:val="00C77D54"/>
    <w:rsid w:val="00C77FF2"/>
    <w:rsid w:val="00C80C38"/>
    <w:rsid w:val="00C82720"/>
    <w:rsid w:val="00C82D6F"/>
    <w:rsid w:val="00C82F97"/>
    <w:rsid w:val="00C83126"/>
    <w:rsid w:val="00C84961"/>
    <w:rsid w:val="00C91B2F"/>
    <w:rsid w:val="00C91D68"/>
    <w:rsid w:val="00C91F75"/>
    <w:rsid w:val="00C9252A"/>
    <w:rsid w:val="00C92B31"/>
    <w:rsid w:val="00C93E62"/>
    <w:rsid w:val="00C94007"/>
    <w:rsid w:val="00C94BEE"/>
    <w:rsid w:val="00C952C5"/>
    <w:rsid w:val="00C952C7"/>
    <w:rsid w:val="00C96118"/>
    <w:rsid w:val="00CA0201"/>
    <w:rsid w:val="00CA02A2"/>
    <w:rsid w:val="00CA0CB4"/>
    <w:rsid w:val="00CA1B72"/>
    <w:rsid w:val="00CA23EC"/>
    <w:rsid w:val="00CA261A"/>
    <w:rsid w:val="00CA39A3"/>
    <w:rsid w:val="00CA601A"/>
    <w:rsid w:val="00CA7EFF"/>
    <w:rsid w:val="00CB1187"/>
    <w:rsid w:val="00CB12B3"/>
    <w:rsid w:val="00CB1D54"/>
    <w:rsid w:val="00CB6D89"/>
    <w:rsid w:val="00CB7DA9"/>
    <w:rsid w:val="00CC372B"/>
    <w:rsid w:val="00CC4AB4"/>
    <w:rsid w:val="00CC5462"/>
    <w:rsid w:val="00CC60AF"/>
    <w:rsid w:val="00CD0BC6"/>
    <w:rsid w:val="00CD20C1"/>
    <w:rsid w:val="00CD2A6F"/>
    <w:rsid w:val="00CD2ED4"/>
    <w:rsid w:val="00CD5756"/>
    <w:rsid w:val="00CE1FB2"/>
    <w:rsid w:val="00CE4072"/>
    <w:rsid w:val="00CF1EB6"/>
    <w:rsid w:val="00CF46B5"/>
    <w:rsid w:val="00CF4F11"/>
    <w:rsid w:val="00CF4F48"/>
    <w:rsid w:val="00CF51A1"/>
    <w:rsid w:val="00CF55AC"/>
    <w:rsid w:val="00CF55D9"/>
    <w:rsid w:val="00D001E9"/>
    <w:rsid w:val="00D02BA1"/>
    <w:rsid w:val="00D045D5"/>
    <w:rsid w:val="00D0567B"/>
    <w:rsid w:val="00D06098"/>
    <w:rsid w:val="00D0617E"/>
    <w:rsid w:val="00D06760"/>
    <w:rsid w:val="00D06DDB"/>
    <w:rsid w:val="00D1135A"/>
    <w:rsid w:val="00D121DC"/>
    <w:rsid w:val="00D1367F"/>
    <w:rsid w:val="00D140CD"/>
    <w:rsid w:val="00D1428E"/>
    <w:rsid w:val="00D142E5"/>
    <w:rsid w:val="00D20552"/>
    <w:rsid w:val="00D217D4"/>
    <w:rsid w:val="00D23AC8"/>
    <w:rsid w:val="00D23CCC"/>
    <w:rsid w:val="00D240F7"/>
    <w:rsid w:val="00D25858"/>
    <w:rsid w:val="00D2639D"/>
    <w:rsid w:val="00D303EB"/>
    <w:rsid w:val="00D305F7"/>
    <w:rsid w:val="00D31003"/>
    <w:rsid w:val="00D314E4"/>
    <w:rsid w:val="00D318EF"/>
    <w:rsid w:val="00D32A82"/>
    <w:rsid w:val="00D34F57"/>
    <w:rsid w:val="00D35C51"/>
    <w:rsid w:val="00D37C1E"/>
    <w:rsid w:val="00D40503"/>
    <w:rsid w:val="00D40F54"/>
    <w:rsid w:val="00D415A4"/>
    <w:rsid w:val="00D4183D"/>
    <w:rsid w:val="00D41FEC"/>
    <w:rsid w:val="00D42044"/>
    <w:rsid w:val="00D4275A"/>
    <w:rsid w:val="00D4429E"/>
    <w:rsid w:val="00D45496"/>
    <w:rsid w:val="00D4707F"/>
    <w:rsid w:val="00D47B61"/>
    <w:rsid w:val="00D503B4"/>
    <w:rsid w:val="00D509DF"/>
    <w:rsid w:val="00D51596"/>
    <w:rsid w:val="00D525D9"/>
    <w:rsid w:val="00D53054"/>
    <w:rsid w:val="00D5337B"/>
    <w:rsid w:val="00D565C9"/>
    <w:rsid w:val="00D57A7D"/>
    <w:rsid w:val="00D6033E"/>
    <w:rsid w:val="00D60B08"/>
    <w:rsid w:val="00D61E4E"/>
    <w:rsid w:val="00D62F79"/>
    <w:rsid w:val="00D633BD"/>
    <w:rsid w:val="00D63D30"/>
    <w:rsid w:val="00D665B1"/>
    <w:rsid w:val="00D66BBC"/>
    <w:rsid w:val="00D71102"/>
    <w:rsid w:val="00D71716"/>
    <w:rsid w:val="00D720BC"/>
    <w:rsid w:val="00D72911"/>
    <w:rsid w:val="00D72AE6"/>
    <w:rsid w:val="00D7481C"/>
    <w:rsid w:val="00D76D19"/>
    <w:rsid w:val="00D77EF0"/>
    <w:rsid w:val="00D80C89"/>
    <w:rsid w:val="00D826D0"/>
    <w:rsid w:val="00D85A35"/>
    <w:rsid w:val="00D86DB0"/>
    <w:rsid w:val="00D87252"/>
    <w:rsid w:val="00D9100E"/>
    <w:rsid w:val="00D92483"/>
    <w:rsid w:val="00D92AFC"/>
    <w:rsid w:val="00D936FF"/>
    <w:rsid w:val="00D964F8"/>
    <w:rsid w:val="00D97AC6"/>
    <w:rsid w:val="00DA05A0"/>
    <w:rsid w:val="00DA0E0A"/>
    <w:rsid w:val="00DA1136"/>
    <w:rsid w:val="00DA37C4"/>
    <w:rsid w:val="00DA5102"/>
    <w:rsid w:val="00DA62F1"/>
    <w:rsid w:val="00DA6A31"/>
    <w:rsid w:val="00DA6EAA"/>
    <w:rsid w:val="00DA7038"/>
    <w:rsid w:val="00DA7366"/>
    <w:rsid w:val="00DA7728"/>
    <w:rsid w:val="00DB04D4"/>
    <w:rsid w:val="00DB16AB"/>
    <w:rsid w:val="00DB4393"/>
    <w:rsid w:val="00DB65CE"/>
    <w:rsid w:val="00DB764D"/>
    <w:rsid w:val="00DB7796"/>
    <w:rsid w:val="00DB792D"/>
    <w:rsid w:val="00DC0994"/>
    <w:rsid w:val="00DC0AB4"/>
    <w:rsid w:val="00DC0FE1"/>
    <w:rsid w:val="00DC286A"/>
    <w:rsid w:val="00DC436F"/>
    <w:rsid w:val="00DC5F77"/>
    <w:rsid w:val="00DC66B9"/>
    <w:rsid w:val="00DC6D9A"/>
    <w:rsid w:val="00DC77D5"/>
    <w:rsid w:val="00DD0456"/>
    <w:rsid w:val="00DD2A60"/>
    <w:rsid w:val="00DD3EA4"/>
    <w:rsid w:val="00DD4426"/>
    <w:rsid w:val="00DD4FD7"/>
    <w:rsid w:val="00DD506D"/>
    <w:rsid w:val="00DD599D"/>
    <w:rsid w:val="00DD5A86"/>
    <w:rsid w:val="00DD5E20"/>
    <w:rsid w:val="00DE2492"/>
    <w:rsid w:val="00DE3A0F"/>
    <w:rsid w:val="00DE54C9"/>
    <w:rsid w:val="00DE60F1"/>
    <w:rsid w:val="00DE63EA"/>
    <w:rsid w:val="00DE658B"/>
    <w:rsid w:val="00DF05CD"/>
    <w:rsid w:val="00DF095A"/>
    <w:rsid w:val="00DF09ED"/>
    <w:rsid w:val="00DF1945"/>
    <w:rsid w:val="00DF2A3D"/>
    <w:rsid w:val="00DF3012"/>
    <w:rsid w:val="00DF3CE7"/>
    <w:rsid w:val="00E0007C"/>
    <w:rsid w:val="00E02D96"/>
    <w:rsid w:val="00E03BCD"/>
    <w:rsid w:val="00E07487"/>
    <w:rsid w:val="00E1093E"/>
    <w:rsid w:val="00E10A74"/>
    <w:rsid w:val="00E10BE1"/>
    <w:rsid w:val="00E10FE7"/>
    <w:rsid w:val="00E1101B"/>
    <w:rsid w:val="00E1132A"/>
    <w:rsid w:val="00E124C0"/>
    <w:rsid w:val="00E14148"/>
    <w:rsid w:val="00E15DBD"/>
    <w:rsid w:val="00E1622F"/>
    <w:rsid w:val="00E17E29"/>
    <w:rsid w:val="00E209C4"/>
    <w:rsid w:val="00E209E5"/>
    <w:rsid w:val="00E2458F"/>
    <w:rsid w:val="00E246ED"/>
    <w:rsid w:val="00E24B15"/>
    <w:rsid w:val="00E308E8"/>
    <w:rsid w:val="00E30B19"/>
    <w:rsid w:val="00E316CE"/>
    <w:rsid w:val="00E32D39"/>
    <w:rsid w:val="00E3305C"/>
    <w:rsid w:val="00E33719"/>
    <w:rsid w:val="00E341D3"/>
    <w:rsid w:val="00E35380"/>
    <w:rsid w:val="00E35DAC"/>
    <w:rsid w:val="00E367A4"/>
    <w:rsid w:val="00E37BB5"/>
    <w:rsid w:val="00E37EE9"/>
    <w:rsid w:val="00E42D0B"/>
    <w:rsid w:val="00E43A1A"/>
    <w:rsid w:val="00E43C5F"/>
    <w:rsid w:val="00E467B7"/>
    <w:rsid w:val="00E47B56"/>
    <w:rsid w:val="00E509FE"/>
    <w:rsid w:val="00E50C7F"/>
    <w:rsid w:val="00E52113"/>
    <w:rsid w:val="00E54F19"/>
    <w:rsid w:val="00E55FCA"/>
    <w:rsid w:val="00E56901"/>
    <w:rsid w:val="00E57182"/>
    <w:rsid w:val="00E61277"/>
    <w:rsid w:val="00E62207"/>
    <w:rsid w:val="00E62DC7"/>
    <w:rsid w:val="00E63994"/>
    <w:rsid w:val="00E6641C"/>
    <w:rsid w:val="00E67150"/>
    <w:rsid w:val="00E6738F"/>
    <w:rsid w:val="00E673D6"/>
    <w:rsid w:val="00E7078B"/>
    <w:rsid w:val="00E70A64"/>
    <w:rsid w:val="00E71180"/>
    <w:rsid w:val="00E714E3"/>
    <w:rsid w:val="00E7167B"/>
    <w:rsid w:val="00E723D4"/>
    <w:rsid w:val="00E73164"/>
    <w:rsid w:val="00E73A6C"/>
    <w:rsid w:val="00E742DB"/>
    <w:rsid w:val="00E77B3C"/>
    <w:rsid w:val="00E80F27"/>
    <w:rsid w:val="00E82674"/>
    <w:rsid w:val="00E82DC5"/>
    <w:rsid w:val="00E83164"/>
    <w:rsid w:val="00E838F2"/>
    <w:rsid w:val="00E8406B"/>
    <w:rsid w:val="00E87919"/>
    <w:rsid w:val="00E91259"/>
    <w:rsid w:val="00E917DB"/>
    <w:rsid w:val="00E932C6"/>
    <w:rsid w:val="00E9495A"/>
    <w:rsid w:val="00E973E1"/>
    <w:rsid w:val="00EA0306"/>
    <w:rsid w:val="00EA090E"/>
    <w:rsid w:val="00EA4125"/>
    <w:rsid w:val="00EA4270"/>
    <w:rsid w:val="00EA56C8"/>
    <w:rsid w:val="00EA714D"/>
    <w:rsid w:val="00EA7823"/>
    <w:rsid w:val="00EB15A3"/>
    <w:rsid w:val="00EB1653"/>
    <w:rsid w:val="00EB3651"/>
    <w:rsid w:val="00EB5155"/>
    <w:rsid w:val="00EB67E8"/>
    <w:rsid w:val="00EB71E2"/>
    <w:rsid w:val="00EB7F5F"/>
    <w:rsid w:val="00EC0CC2"/>
    <w:rsid w:val="00EC4BD7"/>
    <w:rsid w:val="00EC6D5D"/>
    <w:rsid w:val="00ED02CF"/>
    <w:rsid w:val="00ED0FCB"/>
    <w:rsid w:val="00EE0E60"/>
    <w:rsid w:val="00EE26DB"/>
    <w:rsid w:val="00EE40A0"/>
    <w:rsid w:val="00EE4337"/>
    <w:rsid w:val="00EE4C82"/>
    <w:rsid w:val="00EE5F27"/>
    <w:rsid w:val="00EF051F"/>
    <w:rsid w:val="00EF0A30"/>
    <w:rsid w:val="00EF132E"/>
    <w:rsid w:val="00EF3AC7"/>
    <w:rsid w:val="00EF3BC2"/>
    <w:rsid w:val="00EF5153"/>
    <w:rsid w:val="00EF51FC"/>
    <w:rsid w:val="00EF59B3"/>
    <w:rsid w:val="00EF6281"/>
    <w:rsid w:val="00EF6553"/>
    <w:rsid w:val="00EF6C52"/>
    <w:rsid w:val="00EF754D"/>
    <w:rsid w:val="00F0004B"/>
    <w:rsid w:val="00F05F0E"/>
    <w:rsid w:val="00F07525"/>
    <w:rsid w:val="00F07B39"/>
    <w:rsid w:val="00F105FB"/>
    <w:rsid w:val="00F12379"/>
    <w:rsid w:val="00F13B58"/>
    <w:rsid w:val="00F15AB8"/>
    <w:rsid w:val="00F17748"/>
    <w:rsid w:val="00F20A46"/>
    <w:rsid w:val="00F25E72"/>
    <w:rsid w:val="00F2601E"/>
    <w:rsid w:val="00F26747"/>
    <w:rsid w:val="00F26BBC"/>
    <w:rsid w:val="00F32AC3"/>
    <w:rsid w:val="00F34017"/>
    <w:rsid w:val="00F342FA"/>
    <w:rsid w:val="00F34927"/>
    <w:rsid w:val="00F366E2"/>
    <w:rsid w:val="00F36BE6"/>
    <w:rsid w:val="00F37AD1"/>
    <w:rsid w:val="00F4263D"/>
    <w:rsid w:val="00F43B3B"/>
    <w:rsid w:val="00F43E86"/>
    <w:rsid w:val="00F472D8"/>
    <w:rsid w:val="00F50DC6"/>
    <w:rsid w:val="00F52A12"/>
    <w:rsid w:val="00F5525E"/>
    <w:rsid w:val="00F56A1A"/>
    <w:rsid w:val="00F570BF"/>
    <w:rsid w:val="00F600EC"/>
    <w:rsid w:val="00F60D63"/>
    <w:rsid w:val="00F61E9E"/>
    <w:rsid w:val="00F6596E"/>
    <w:rsid w:val="00F66BE4"/>
    <w:rsid w:val="00F71C88"/>
    <w:rsid w:val="00F73C20"/>
    <w:rsid w:val="00F73ED0"/>
    <w:rsid w:val="00F7435E"/>
    <w:rsid w:val="00F75682"/>
    <w:rsid w:val="00F763E0"/>
    <w:rsid w:val="00F77EF3"/>
    <w:rsid w:val="00F83F0D"/>
    <w:rsid w:val="00F86878"/>
    <w:rsid w:val="00F87E4A"/>
    <w:rsid w:val="00F93A1C"/>
    <w:rsid w:val="00F955BD"/>
    <w:rsid w:val="00F97F14"/>
    <w:rsid w:val="00FA19E0"/>
    <w:rsid w:val="00FA2362"/>
    <w:rsid w:val="00FA27E6"/>
    <w:rsid w:val="00FA3E27"/>
    <w:rsid w:val="00FA4423"/>
    <w:rsid w:val="00FA4DBA"/>
    <w:rsid w:val="00FA6541"/>
    <w:rsid w:val="00FA6671"/>
    <w:rsid w:val="00FA70D4"/>
    <w:rsid w:val="00FB12B7"/>
    <w:rsid w:val="00FB1754"/>
    <w:rsid w:val="00FB238D"/>
    <w:rsid w:val="00FB2FEF"/>
    <w:rsid w:val="00FB407E"/>
    <w:rsid w:val="00FB529D"/>
    <w:rsid w:val="00FB6176"/>
    <w:rsid w:val="00FB6E48"/>
    <w:rsid w:val="00FC0BD3"/>
    <w:rsid w:val="00FC0E36"/>
    <w:rsid w:val="00FC15B8"/>
    <w:rsid w:val="00FC1689"/>
    <w:rsid w:val="00FC1BC5"/>
    <w:rsid w:val="00FC244D"/>
    <w:rsid w:val="00FC2A5C"/>
    <w:rsid w:val="00FC3F4F"/>
    <w:rsid w:val="00FC4F5E"/>
    <w:rsid w:val="00FC53D9"/>
    <w:rsid w:val="00FC72C2"/>
    <w:rsid w:val="00FC7E73"/>
    <w:rsid w:val="00FD0AE8"/>
    <w:rsid w:val="00FD1002"/>
    <w:rsid w:val="00FD1F1E"/>
    <w:rsid w:val="00FD22D2"/>
    <w:rsid w:val="00FD2D25"/>
    <w:rsid w:val="00FD369D"/>
    <w:rsid w:val="00FD4292"/>
    <w:rsid w:val="00FD5B74"/>
    <w:rsid w:val="00FD5E8C"/>
    <w:rsid w:val="00FD6D13"/>
    <w:rsid w:val="00FD6E5A"/>
    <w:rsid w:val="00FE0A86"/>
    <w:rsid w:val="00FE3D8B"/>
    <w:rsid w:val="00FE49F5"/>
    <w:rsid w:val="00FE5AD6"/>
    <w:rsid w:val="00FF04A2"/>
    <w:rsid w:val="00FF06DB"/>
    <w:rsid w:val="00FF2F2D"/>
    <w:rsid w:val="00FF3319"/>
    <w:rsid w:val="00FF333B"/>
    <w:rsid w:val="00FF3825"/>
    <w:rsid w:val="00FF4372"/>
    <w:rsid w:val="00FF4426"/>
    <w:rsid w:val="00FF5551"/>
    <w:rsid w:val="00FF6FD1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93C495"/>
  <w15:docId w15:val="{0CF02F8F-2B12-4EC8-A3BA-842029AC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846B3"/>
    <w:pPr>
      <w:spacing w:line="300" w:lineRule="auto"/>
      <w:jc w:val="both"/>
    </w:pPr>
    <w:rPr>
      <w:rFonts w:ascii="Arial" w:hAnsi="Arial"/>
      <w:bCs/>
      <w:iCs/>
      <w:lang w:eastAsia="cs-CZ"/>
    </w:rPr>
  </w:style>
  <w:style w:type="paragraph" w:styleId="Nadpis1">
    <w:name w:val="heading 1"/>
    <w:next w:val="Normlny"/>
    <w:link w:val="Nadpis1Char"/>
    <w:qFormat/>
    <w:rsid w:val="00433F55"/>
    <w:pPr>
      <w:keepNext/>
      <w:spacing w:before="240" w:after="480"/>
      <w:contextualSpacing/>
      <w:jc w:val="center"/>
      <w:outlineLvl w:val="0"/>
    </w:pPr>
    <w:rPr>
      <w:rFonts w:ascii="Arial" w:hAnsi="Arial" w:cs="Arial"/>
      <w:b/>
      <w:bCs/>
      <w:smallCaps/>
      <w:sz w:val="28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D4627"/>
    <w:pPr>
      <w:keepNext/>
      <w:spacing w:before="240" w:after="60"/>
      <w:ind w:left="567" w:hanging="567"/>
      <w:contextualSpacing/>
      <w:outlineLvl w:val="1"/>
    </w:pPr>
    <w:rPr>
      <w:rFonts w:cs="Arial"/>
      <w:b/>
      <w:smallCaps/>
      <w:sz w:val="26"/>
    </w:rPr>
  </w:style>
  <w:style w:type="paragraph" w:styleId="Nadpis3">
    <w:name w:val="heading 3"/>
    <w:basedOn w:val="Normlny"/>
    <w:next w:val="Normlny"/>
    <w:link w:val="Nadpis3Char"/>
    <w:qFormat/>
    <w:rsid w:val="004D0D7B"/>
    <w:pPr>
      <w:keepNext/>
      <w:spacing w:before="180" w:after="60"/>
      <w:ind w:left="567" w:hanging="567"/>
      <w:contextualSpacing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rsid w:val="00660A1D"/>
    <w:pPr>
      <w:keepNext/>
      <w:spacing w:before="120" w:after="120"/>
      <w:ind w:left="567" w:hanging="567"/>
      <w:outlineLvl w:val="3"/>
    </w:pPr>
    <w:rPr>
      <w:rFonts w:cs="Arial"/>
      <w:b/>
      <w:i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uiPriority w:val="99"/>
    <w:rsid w:val="00C44270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bCs/>
      <w:iCs/>
      <w:color w:val="7F7F7F" w:themeColor="text1" w:themeTint="80"/>
      <w:lang w:eastAsia="cs-CZ"/>
    </w:rPr>
  </w:style>
  <w:style w:type="paragraph" w:styleId="Pta">
    <w:name w:val="footer"/>
    <w:rsid w:val="00E37EE9"/>
    <w:pPr>
      <w:pBdr>
        <w:top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bCs/>
      <w:i/>
      <w:iCs/>
      <w:color w:val="7F7F7F" w:themeColor="text1" w:themeTint="80"/>
      <w:lang w:eastAsia="cs-CZ"/>
    </w:rPr>
  </w:style>
  <w:style w:type="paragraph" w:customStyle="1" w:styleId="075-125">
    <w:name w:val="0.75-1.25"/>
    <w:basedOn w:val="Normlny"/>
    <w:rsid w:val="009A0263"/>
    <w:pPr>
      <w:ind w:left="709" w:hanging="284"/>
    </w:pPr>
    <w:rPr>
      <w:bCs w:val="0"/>
      <w:iCs w:val="0"/>
    </w:rPr>
  </w:style>
  <w:style w:type="paragraph" w:customStyle="1" w:styleId="00-75">
    <w:name w:val="0.0-7.5"/>
    <w:basedOn w:val="Normlny"/>
    <w:rsid w:val="0099540A"/>
    <w:pPr>
      <w:tabs>
        <w:tab w:val="left" w:pos="284"/>
        <w:tab w:val="left" w:pos="4111"/>
      </w:tabs>
      <w:ind w:left="4253" w:hanging="4253"/>
    </w:pPr>
  </w:style>
  <w:style w:type="paragraph" w:customStyle="1" w:styleId="125-175">
    <w:name w:val="1.25-1.75"/>
    <w:basedOn w:val="Normlny"/>
    <w:rsid w:val="00AA5103"/>
    <w:pPr>
      <w:ind w:left="993" w:hanging="284"/>
    </w:pPr>
    <w:rPr>
      <w:bCs w:val="0"/>
      <w:iCs w:val="0"/>
    </w:rPr>
  </w:style>
  <w:style w:type="paragraph" w:customStyle="1" w:styleId="175-225">
    <w:name w:val="1.75-2.25"/>
    <w:basedOn w:val="Normlny"/>
    <w:rsid w:val="00896849"/>
    <w:pPr>
      <w:ind w:left="1276" w:hanging="284"/>
    </w:pPr>
  </w:style>
  <w:style w:type="paragraph" w:customStyle="1" w:styleId="00-05">
    <w:name w:val="0.0-0.5"/>
    <w:basedOn w:val="Normlny"/>
    <w:rsid w:val="00037C49"/>
    <w:pPr>
      <w:tabs>
        <w:tab w:val="right" w:pos="9072"/>
      </w:tabs>
      <w:ind w:left="284" w:hanging="284"/>
    </w:pPr>
    <w:rPr>
      <w:bCs w:val="0"/>
      <w:iCs w:val="0"/>
    </w:rPr>
  </w:style>
  <w:style w:type="character" w:styleId="Odkaznakomentr">
    <w:name w:val="annotation reference"/>
    <w:basedOn w:val="Predvolenpsmoodseku"/>
    <w:semiHidden/>
    <w:rsid w:val="005B0E0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B0E06"/>
  </w:style>
  <w:style w:type="paragraph" w:styleId="Predmetkomentra">
    <w:name w:val="annotation subject"/>
    <w:basedOn w:val="Textkomentra"/>
    <w:next w:val="Textkomentra"/>
    <w:semiHidden/>
    <w:rsid w:val="005B0E06"/>
    <w:rPr>
      <w:b/>
    </w:rPr>
  </w:style>
  <w:style w:type="paragraph" w:styleId="Textbubliny">
    <w:name w:val="Balloon Text"/>
    <w:basedOn w:val="Normlny"/>
    <w:semiHidden/>
    <w:rsid w:val="005B0E06"/>
    <w:rPr>
      <w:rFonts w:ascii="Tahoma" w:hAnsi="Tahoma" w:cs="Tahoma"/>
      <w:sz w:val="16"/>
      <w:szCs w:val="16"/>
    </w:rPr>
  </w:style>
  <w:style w:type="paragraph" w:customStyle="1" w:styleId="00">
    <w:name w:val="0.0"/>
    <w:basedOn w:val="Normlny"/>
    <w:qFormat/>
    <w:rsid w:val="00AB30C0"/>
  </w:style>
  <w:style w:type="paragraph" w:customStyle="1" w:styleId="05-10">
    <w:name w:val="0.5-1.0"/>
    <w:basedOn w:val="Normlny"/>
    <w:rsid w:val="00AD340F"/>
    <w:pPr>
      <w:ind w:left="568" w:hanging="284"/>
    </w:pPr>
  </w:style>
  <w:style w:type="paragraph" w:customStyle="1" w:styleId="10-15">
    <w:name w:val="1.0-1.5"/>
    <w:basedOn w:val="Normlny"/>
    <w:rsid w:val="00007D54"/>
    <w:pPr>
      <w:ind w:left="851" w:hanging="284"/>
    </w:pPr>
    <w:rPr>
      <w:bCs w:val="0"/>
      <w:iCs w:val="0"/>
    </w:rPr>
  </w:style>
  <w:style w:type="paragraph" w:customStyle="1" w:styleId="05-125">
    <w:name w:val="0.5-1.25"/>
    <w:basedOn w:val="Normlny"/>
    <w:rsid w:val="00596A6A"/>
    <w:pPr>
      <w:ind w:left="709" w:hanging="425"/>
    </w:pPr>
    <w:rPr>
      <w:bCs w:val="0"/>
      <w:iCs w:val="0"/>
    </w:rPr>
  </w:style>
  <w:style w:type="table" w:styleId="Mriekatabuky">
    <w:name w:val="Table Grid"/>
    <w:basedOn w:val="Normlnatabuka"/>
    <w:rsid w:val="00D3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C5B93"/>
    <w:rPr>
      <w:rFonts w:ascii="Arial" w:hAnsi="Arial"/>
      <w:bCs/>
      <w:iCs/>
      <w:sz w:val="22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32242B"/>
    <w:rPr>
      <w:rFonts w:ascii="Arial" w:hAnsi="Arial"/>
      <w:bCs/>
      <w:iCs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44270"/>
    <w:rPr>
      <w:rFonts w:ascii="Arial" w:hAnsi="Arial"/>
      <w:bCs/>
      <w:iCs/>
      <w:color w:val="7F7F7F" w:themeColor="text1" w:themeTint="80"/>
      <w:lang w:eastAsia="cs-CZ"/>
    </w:rPr>
  </w:style>
  <w:style w:type="character" w:customStyle="1" w:styleId="EmailStyle36">
    <w:name w:val="EmailStyle36"/>
    <w:basedOn w:val="Predvolenpsmoodseku"/>
    <w:semiHidden/>
    <w:rsid w:val="00434C3F"/>
    <w:rPr>
      <w:rFonts w:ascii="Arial" w:hAnsi="Arial" w:cs="Arial"/>
      <w:color w:val="auto"/>
      <w:sz w:val="20"/>
      <w:szCs w:val="20"/>
    </w:rPr>
  </w:style>
  <w:style w:type="character" w:customStyle="1" w:styleId="Nadpis2Char">
    <w:name w:val="Nadpis 2 Char"/>
    <w:basedOn w:val="Predvolenpsmoodseku"/>
    <w:link w:val="Nadpis2"/>
    <w:rsid w:val="004D4627"/>
    <w:rPr>
      <w:rFonts w:ascii="Arial" w:hAnsi="Arial" w:cs="Arial"/>
      <w:b/>
      <w:bCs/>
      <w:iCs/>
      <w:smallCaps/>
      <w:sz w:val="26"/>
      <w:lang w:eastAsia="cs-CZ"/>
    </w:rPr>
  </w:style>
  <w:style w:type="character" w:customStyle="1" w:styleId="Nadpis1Char">
    <w:name w:val="Nadpis 1 Char"/>
    <w:basedOn w:val="Predvolenpsmoodseku"/>
    <w:link w:val="Nadpis1"/>
    <w:rsid w:val="00433F55"/>
    <w:rPr>
      <w:rFonts w:ascii="Arial" w:hAnsi="Arial" w:cs="Arial"/>
      <w:b/>
      <w:bCs/>
      <w:smallCaps/>
      <w:sz w:val="28"/>
      <w:lang w:eastAsia="cs-CZ"/>
    </w:rPr>
  </w:style>
  <w:style w:type="character" w:customStyle="1" w:styleId="Nadpis3Char">
    <w:name w:val="Nadpis 3 Char"/>
    <w:basedOn w:val="Predvolenpsmoodseku"/>
    <w:link w:val="Nadpis3"/>
    <w:rsid w:val="004D0D7B"/>
    <w:rPr>
      <w:rFonts w:ascii="Arial" w:hAnsi="Arial"/>
      <w:b/>
      <w:bCs/>
      <w:iCs/>
      <w:caps/>
      <w:lang w:eastAsia="cs-CZ"/>
    </w:rPr>
  </w:style>
  <w:style w:type="paragraph" w:customStyle="1" w:styleId="00-10">
    <w:name w:val="0.0-1.0"/>
    <w:basedOn w:val="00"/>
    <w:rsid w:val="00994A29"/>
    <w:pPr>
      <w:ind w:left="567" w:hanging="567"/>
    </w:pPr>
    <w:rPr>
      <w:bCs w:val="0"/>
      <w:iCs w:val="0"/>
    </w:rPr>
  </w:style>
  <w:style w:type="paragraph" w:customStyle="1" w:styleId="05">
    <w:name w:val="0.5"/>
    <w:basedOn w:val="05-10"/>
    <w:rsid w:val="002A1E11"/>
    <w:pPr>
      <w:ind w:left="284" w:hanging="1"/>
    </w:pPr>
    <w:rPr>
      <w:bCs w:val="0"/>
      <w:iCs w:val="0"/>
    </w:rPr>
  </w:style>
  <w:style w:type="paragraph" w:customStyle="1" w:styleId="10">
    <w:name w:val="1.0"/>
    <w:basedOn w:val="Normlny"/>
    <w:rsid w:val="00337D6C"/>
    <w:pPr>
      <w:ind w:left="567"/>
    </w:pPr>
    <w:rPr>
      <w:bCs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6387-68F1-47C9-A856-425FCE3D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685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D1, I/19</vt:lpstr>
      <vt:lpstr>R4</vt:lpstr>
    </vt:vector>
  </TitlesOfParts>
  <Manager>Ing. Martin Šima</Manager>
  <Company>NDS, a.s. Bratislava, Investičný odbor Prešov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D1, I/19</dc:title>
  <dc:subject>Súťaž na Štúdiu realizovateľnosti</dc:subject>
  <dc:creator>Ing. Peter Vavrek</dc:creator>
  <cp:lastModifiedBy>Szabóová Monika</cp:lastModifiedBy>
  <cp:revision>11</cp:revision>
  <cp:lastPrinted>2025-08-07T11:06:00Z</cp:lastPrinted>
  <dcterms:created xsi:type="dcterms:W3CDTF">2023-09-02T22:41:00Z</dcterms:created>
  <dcterms:modified xsi:type="dcterms:W3CDTF">2025-08-07T11:06:00Z</dcterms:modified>
</cp:coreProperties>
</file>