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F61B" w14:textId="0A7890DA" w:rsidR="002252BE" w:rsidRPr="008262C7" w:rsidRDefault="002252BE" w:rsidP="009B1F2D">
      <w:pPr>
        <w:keepNext/>
        <w:keepLines/>
        <w:tabs>
          <w:tab w:val="clear" w:pos="2160"/>
          <w:tab w:val="clear" w:pos="2880"/>
          <w:tab w:val="clear" w:pos="4500"/>
        </w:tabs>
        <w:spacing w:before="200"/>
        <w:ind w:right="-31"/>
        <w:jc w:val="center"/>
        <w:outlineLvl w:val="3"/>
        <w:rPr>
          <w:rFonts w:ascii="Times New Roman" w:hAnsi="Times New Roman"/>
          <w:b/>
          <w:bCs/>
          <w:iCs/>
          <w:sz w:val="24"/>
          <w:szCs w:val="24"/>
          <w:lang w:eastAsia="sk-SK"/>
        </w:rPr>
      </w:pPr>
      <w:r w:rsidRPr="008262C7">
        <w:rPr>
          <w:rFonts w:ascii="Times New Roman" w:hAnsi="Times New Roman"/>
          <w:b/>
          <w:bCs/>
          <w:iCs/>
          <w:sz w:val="24"/>
          <w:szCs w:val="24"/>
          <w:lang w:eastAsia="sk-SK"/>
        </w:rPr>
        <w:t>Informatívna rámcová dohoda k výzve na predkladanie ponúk v rámci zriadeného DNS</w:t>
      </w:r>
    </w:p>
    <w:p w14:paraId="487B3DAF" w14:textId="77777777" w:rsidR="002252BE" w:rsidRPr="008262C7" w:rsidRDefault="002252BE" w:rsidP="009B1F2D">
      <w:pPr>
        <w:tabs>
          <w:tab w:val="clear" w:pos="2160"/>
          <w:tab w:val="clear" w:pos="2880"/>
          <w:tab w:val="clear" w:pos="4500"/>
        </w:tabs>
        <w:jc w:val="center"/>
        <w:rPr>
          <w:rFonts w:ascii="Times New Roman" w:hAnsi="Times New Roman"/>
          <w:sz w:val="18"/>
          <w:szCs w:val="18"/>
          <w:lang w:eastAsia="sk-SK"/>
        </w:rPr>
      </w:pPr>
    </w:p>
    <w:p w14:paraId="3AFA49D3" w14:textId="77777777" w:rsidR="002252BE" w:rsidRPr="008262C7" w:rsidRDefault="002252BE" w:rsidP="009B1F2D">
      <w:pPr>
        <w:tabs>
          <w:tab w:val="clear" w:pos="2160"/>
          <w:tab w:val="clear" w:pos="2880"/>
          <w:tab w:val="clear" w:pos="4500"/>
        </w:tabs>
        <w:jc w:val="center"/>
        <w:rPr>
          <w:rFonts w:ascii="Times New Roman" w:hAnsi="Times New Roman"/>
          <w:b/>
          <w:bCs/>
          <w:color w:val="FF0000"/>
          <w:sz w:val="24"/>
          <w:szCs w:val="24"/>
          <w:lang w:eastAsia="sk-SK"/>
        </w:rPr>
      </w:pPr>
      <w:r w:rsidRPr="008262C7">
        <w:rPr>
          <w:rFonts w:ascii="Times New Roman" w:hAnsi="Times New Roman"/>
          <w:sz w:val="18"/>
          <w:szCs w:val="18"/>
          <w:lang w:eastAsia="sk-SK"/>
        </w:rPr>
        <w:t xml:space="preserve">  </w:t>
      </w:r>
      <w:r w:rsidRPr="008262C7">
        <w:rPr>
          <w:rFonts w:ascii="Times New Roman" w:hAnsi="Times New Roman"/>
          <w:b/>
          <w:bCs/>
          <w:color w:val="FF0000"/>
          <w:sz w:val="24"/>
          <w:szCs w:val="24"/>
          <w:lang w:eastAsia="sk-SK"/>
        </w:rPr>
        <w:t>Všeobecné upozornenie!</w:t>
      </w:r>
    </w:p>
    <w:p w14:paraId="2EEF0908" w14:textId="305D1AEB" w:rsidR="002252BE" w:rsidRPr="008262C7" w:rsidRDefault="002252BE" w:rsidP="009B1F2D">
      <w:pPr>
        <w:tabs>
          <w:tab w:val="clear" w:pos="2160"/>
          <w:tab w:val="clear" w:pos="2880"/>
          <w:tab w:val="clear" w:pos="4500"/>
        </w:tabs>
        <w:jc w:val="both"/>
        <w:rPr>
          <w:rFonts w:ascii="Times New Roman" w:hAnsi="Times New Roman"/>
          <w:b/>
          <w:bCs/>
          <w:sz w:val="24"/>
          <w:szCs w:val="24"/>
          <w:lang w:eastAsia="sk-SK"/>
        </w:rPr>
      </w:pPr>
      <w:r w:rsidRPr="008262C7">
        <w:rPr>
          <w:rFonts w:ascii="Times New Roman" w:hAnsi="Times New Roman"/>
          <w:bCs/>
          <w:color w:val="FF0000"/>
          <w:sz w:val="24"/>
          <w:szCs w:val="24"/>
          <w:lang w:eastAsia="sk-SK"/>
        </w:rPr>
        <w:t>Zmluvné podmienky uvedené v</w:t>
      </w:r>
      <w:r w:rsidR="00EF2A07" w:rsidRPr="008262C7">
        <w:rPr>
          <w:rFonts w:ascii="Times New Roman" w:hAnsi="Times New Roman"/>
          <w:bCs/>
          <w:color w:val="FF0000"/>
          <w:sz w:val="24"/>
          <w:szCs w:val="24"/>
          <w:lang w:eastAsia="sk-SK"/>
        </w:rPr>
        <w:t> rámcovej dohode</w:t>
      </w:r>
      <w:r w:rsidRPr="008262C7">
        <w:rPr>
          <w:rFonts w:ascii="Times New Roman" w:hAnsi="Times New Roman"/>
          <w:bCs/>
          <w:color w:val="FF0000"/>
          <w:sz w:val="24"/>
          <w:szCs w:val="24"/>
          <w:lang w:eastAsia="sk-SK"/>
        </w:rPr>
        <w:t xml:space="preserve"> sú iba informatívneho charakteru. Verejný obstarávateľ  bude zmluvné podmienky meniť a prispôsobovať podľa svojich skutočných potrieb v čase vyhlasovania jednotlivých výziev na predkladanie ponúk v rámci zriadeného DNS. Konkrétne zmluvné podmienky (</w:t>
      </w:r>
      <w:r w:rsidR="00EF2A07" w:rsidRPr="008262C7">
        <w:rPr>
          <w:rFonts w:ascii="Times New Roman" w:hAnsi="Times New Roman"/>
          <w:bCs/>
          <w:color w:val="FF0000"/>
          <w:sz w:val="24"/>
          <w:szCs w:val="24"/>
          <w:lang w:eastAsia="sk-SK"/>
        </w:rPr>
        <w:t>rámcová dohoda</w:t>
      </w:r>
      <w:r w:rsidRPr="008262C7">
        <w:rPr>
          <w:rFonts w:ascii="Times New Roman" w:hAnsi="Times New Roman"/>
          <w:bCs/>
          <w:color w:val="FF0000"/>
          <w:sz w:val="24"/>
          <w:szCs w:val="24"/>
          <w:lang w:eastAsia="sk-SK"/>
        </w:rPr>
        <w:t>) budú súčasťou</w:t>
      </w:r>
      <w:r w:rsidR="00EF2A07" w:rsidRPr="008262C7">
        <w:rPr>
          <w:rFonts w:ascii="Times New Roman" w:hAnsi="Times New Roman"/>
          <w:bCs/>
          <w:color w:val="FF0000"/>
          <w:sz w:val="24"/>
          <w:szCs w:val="24"/>
          <w:lang w:eastAsia="sk-SK"/>
        </w:rPr>
        <w:t xml:space="preserve"> </w:t>
      </w:r>
      <w:r w:rsidRPr="008262C7">
        <w:rPr>
          <w:rFonts w:ascii="Times New Roman" w:hAnsi="Times New Roman"/>
          <w:bCs/>
          <w:color w:val="FF0000"/>
          <w:sz w:val="24"/>
          <w:szCs w:val="24"/>
          <w:lang w:eastAsia="sk-SK"/>
        </w:rPr>
        <w:t>jednotlivo vyhlásenej výzvy na predkladanie ponúk.</w:t>
      </w:r>
    </w:p>
    <w:p w14:paraId="233A4888" w14:textId="28F8108B" w:rsidR="002252BE" w:rsidRPr="008262C7" w:rsidRDefault="002252BE" w:rsidP="009B1F2D">
      <w:pPr>
        <w:keepNext/>
        <w:keepLines/>
        <w:tabs>
          <w:tab w:val="clear" w:pos="2160"/>
          <w:tab w:val="clear" w:pos="2880"/>
          <w:tab w:val="clear" w:pos="4500"/>
        </w:tabs>
        <w:spacing w:before="200"/>
        <w:jc w:val="both"/>
        <w:outlineLvl w:val="3"/>
        <w:rPr>
          <w:rFonts w:ascii="Times New Roman" w:hAnsi="Times New Roman"/>
          <w:bCs/>
          <w:i/>
          <w:iCs/>
          <w:sz w:val="22"/>
          <w:szCs w:val="22"/>
          <w:lang w:eastAsia="sk-SK"/>
        </w:rPr>
      </w:pPr>
      <w:r w:rsidRPr="008262C7">
        <w:rPr>
          <w:rFonts w:ascii="Times New Roman" w:hAnsi="Times New Roman"/>
          <w:b/>
          <w:bCs/>
          <w:i/>
          <w:iCs/>
          <w:color w:val="5B9BD5"/>
          <w:sz w:val="22"/>
          <w:szCs w:val="22"/>
          <w:lang w:eastAsia="sk-SK"/>
        </w:rPr>
        <w:t xml:space="preserve">                                                                                                                     </w:t>
      </w:r>
      <w:r w:rsidRPr="008262C7">
        <w:rPr>
          <w:rFonts w:ascii="Times New Roman" w:hAnsi="Times New Roman"/>
          <w:bCs/>
          <w:iCs/>
          <w:sz w:val="22"/>
          <w:szCs w:val="22"/>
          <w:lang w:eastAsia="sk-SK"/>
        </w:rPr>
        <w:t>Č. IIS SAP:</w:t>
      </w:r>
      <w:r w:rsidRPr="008262C7">
        <w:rPr>
          <w:rFonts w:ascii="Times New Roman" w:hAnsi="Times New Roman"/>
          <w:bCs/>
          <w:i/>
          <w:iCs/>
          <w:sz w:val="22"/>
          <w:szCs w:val="22"/>
          <w:lang w:eastAsia="sk-SK"/>
        </w:rPr>
        <w:t xml:space="preserve">        </w:t>
      </w:r>
    </w:p>
    <w:p w14:paraId="0DFD4DF8" w14:textId="234627EF" w:rsidR="002252BE" w:rsidRPr="008262C7" w:rsidRDefault="002252BE" w:rsidP="009B1F2D">
      <w:pPr>
        <w:keepNext/>
        <w:keepLines/>
        <w:tabs>
          <w:tab w:val="clear" w:pos="2160"/>
          <w:tab w:val="clear" w:pos="2880"/>
          <w:tab w:val="clear" w:pos="4500"/>
        </w:tabs>
        <w:ind w:left="11"/>
        <w:jc w:val="both"/>
        <w:outlineLvl w:val="3"/>
        <w:rPr>
          <w:rFonts w:ascii="Times New Roman" w:hAnsi="Times New Roman"/>
          <w:bCs/>
          <w:i/>
          <w:iCs/>
          <w:color w:val="5B9BD5"/>
          <w:sz w:val="22"/>
          <w:szCs w:val="28"/>
          <w:lang w:eastAsia="sk-SK"/>
        </w:rPr>
      </w:pPr>
      <w:r w:rsidRPr="008262C7">
        <w:rPr>
          <w:rFonts w:ascii="Times New Roman" w:hAnsi="Times New Roman"/>
          <w:bCs/>
          <w:i/>
          <w:iCs/>
          <w:noProof/>
          <w:color w:val="5B9BD5"/>
          <w:sz w:val="22"/>
          <w:szCs w:val="28"/>
          <w:lang w:eastAsia="sk-SK"/>
        </w:rPr>
        <w:drawing>
          <wp:inline distT="0" distB="0" distL="0" distR="0" wp14:anchorId="1411C157" wp14:editId="0832E0E7">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sidRPr="008262C7">
        <w:rPr>
          <w:rFonts w:ascii="Times New Roman" w:hAnsi="Times New Roman"/>
          <w:bCs/>
          <w:i/>
          <w:iCs/>
          <w:color w:val="5B9BD5"/>
          <w:sz w:val="22"/>
          <w:szCs w:val="28"/>
          <w:lang w:eastAsia="sk-SK"/>
        </w:rPr>
        <w:t xml:space="preserve">                                                                  </w:t>
      </w:r>
      <w:r w:rsidR="00EF2A07" w:rsidRPr="008262C7">
        <w:rPr>
          <w:rFonts w:ascii="Times New Roman" w:hAnsi="Times New Roman"/>
          <w:bCs/>
          <w:i/>
          <w:iCs/>
          <w:color w:val="5B9BD5"/>
          <w:sz w:val="22"/>
          <w:szCs w:val="28"/>
          <w:lang w:eastAsia="sk-SK"/>
        </w:rPr>
        <w:t xml:space="preserve"> </w:t>
      </w:r>
      <w:r w:rsidRPr="008262C7">
        <w:rPr>
          <w:rFonts w:ascii="Times New Roman" w:hAnsi="Times New Roman"/>
          <w:bCs/>
          <w:iCs/>
          <w:sz w:val="22"/>
          <w:szCs w:val="28"/>
          <w:lang w:eastAsia="sk-SK"/>
        </w:rPr>
        <w:t>Výtlačok číslo:</w:t>
      </w:r>
      <w:r w:rsidRPr="008262C7">
        <w:rPr>
          <w:rFonts w:ascii="Times New Roman" w:hAnsi="Times New Roman"/>
          <w:bCs/>
          <w:i/>
          <w:iCs/>
          <w:color w:val="5B9BD5"/>
          <w:sz w:val="22"/>
          <w:szCs w:val="28"/>
          <w:lang w:eastAsia="sk-SK"/>
        </w:rPr>
        <w:t xml:space="preserve"> </w:t>
      </w:r>
    </w:p>
    <w:p w14:paraId="49A4DE49" w14:textId="77777777" w:rsidR="002252BE" w:rsidRPr="008262C7" w:rsidRDefault="002252BE" w:rsidP="009B1F2D">
      <w:pPr>
        <w:keepNext/>
        <w:keepLines/>
        <w:tabs>
          <w:tab w:val="clear" w:pos="2160"/>
          <w:tab w:val="clear" w:pos="2880"/>
          <w:tab w:val="clear" w:pos="4500"/>
        </w:tabs>
        <w:ind w:right="567"/>
        <w:jc w:val="both"/>
        <w:outlineLvl w:val="3"/>
        <w:rPr>
          <w:rFonts w:ascii="Times New Roman" w:hAnsi="Times New Roman"/>
          <w:bCs/>
          <w:iCs/>
          <w:sz w:val="22"/>
          <w:szCs w:val="22"/>
          <w:lang w:eastAsia="sk-SK"/>
        </w:rPr>
      </w:pPr>
      <w:r w:rsidRPr="008262C7">
        <w:rPr>
          <w:rFonts w:ascii="Times New Roman" w:hAnsi="Times New Roman"/>
          <w:b/>
          <w:bCs/>
          <w:i/>
          <w:iCs/>
          <w:color w:val="5B9BD5"/>
          <w:sz w:val="22"/>
          <w:szCs w:val="22"/>
          <w:lang w:eastAsia="sk-SK"/>
        </w:rPr>
        <w:t xml:space="preserve">                                                                                                                      </w:t>
      </w:r>
      <w:r w:rsidRPr="008262C7">
        <w:rPr>
          <w:rFonts w:ascii="Times New Roman" w:hAnsi="Times New Roman"/>
          <w:bCs/>
          <w:iCs/>
          <w:sz w:val="22"/>
          <w:szCs w:val="22"/>
          <w:lang w:eastAsia="sk-SK"/>
        </w:rPr>
        <w:t>Počet listov:</w:t>
      </w:r>
    </w:p>
    <w:p w14:paraId="54F08364" w14:textId="77777777" w:rsidR="002252BE" w:rsidRPr="008262C7" w:rsidRDefault="002252BE" w:rsidP="009B1F2D">
      <w:pPr>
        <w:tabs>
          <w:tab w:val="clear" w:pos="2160"/>
          <w:tab w:val="clear" w:pos="2880"/>
          <w:tab w:val="clear" w:pos="4500"/>
        </w:tabs>
        <w:spacing w:after="5"/>
        <w:ind w:left="10" w:hanging="10"/>
        <w:jc w:val="both"/>
        <w:rPr>
          <w:rFonts w:ascii="Times New Roman" w:hAnsi="Times New Roman"/>
          <w:color w:val="000000"/>
          <w:sz w:val="22"/>
          <w:szCs w:val="22"/>
          <w:lang w:eastAsia="sk-SK"/>
        </w:rPr>
      </w:pPr>
      <w:r w:rsidRPr="008262C7">
        <w:rPr>
          <w:rFonts w:ascii="Times New Roman" w:hAnsi="Times New Roman"/>
          <w:color w:val="000000"/>
          <w:sz w:val="22"/>
          <w:szCs w:val="22"/>
          <w:lang w:eastAsia="sk-SK"/>
        </w:rPr>
        <w:t xml:space="preserve">                                                                                                                      Prílohy: </w:t>
      </w:r>
    </w:p>
    <w:p w14:paraId="29ED6A3F" w14:textId="77777777" w:rsidR="002252BE" w:rsidRPr="008262C7" w:rsidRDefault="002252BE" w:rsidP="009B1F2D">
      <w:pPr>
        <w:keepNext/>
        <w:keepLines/>
        <w:tabs>
          <w:tab w:val="clear" w:pos="2160"/>
          <w:tab w:val="clear" w:pos="2880"/>
          <w:tab w:val="clear" w:pos="4500"/>
        </w:tabs>
        <w:spacing w:before="200"/>
        <w:ind w:left="10"/>
        <w:jc w:val="center"/>
        <w:outlineLvl w:val="3"/>
        <w:rPr>
          <w:rFonts w:ascii="Times New Roman" w:hAnsi="Times New Roman"/>
          <w:b/>
          <w:bCs/>
          <w:iCs/>
          <w:color w:val="FF0000"/>
          <w:sz w:val="24"/>
          <w:szCs w:val="24"/>
          <w:lang w:eastAsia="sk-SK"/>
        </w:rPr>
      </w:pPr>
      <w:r w:rsidRPr="008262C7">
        <w:rPr>
          <w:rFonts w:ascii="Times New Roman" w:hAnsi="Times New Roman"/>
          <w:b/>
          <w:bCs/>
          <w:iCs/>
          <w:color w:val="FF0000"/>
          <w:sz w:val="24"/>
          <w:szCs w:val="24"/>
          <w:lang w:eastAsia="sk-SK"/>
        </w:rPr>
        <w:t>Informatívna</w:t>
      </w:r>
    </w:p>
    <w:p w14:paraId="23ACA4E2" w14:textId="77777777" w:rsidR="0025575A" w:rsidRPr="008262C7" w:rsidRDefault="00125D55" w:rsidP="009B1F2D">
      <w:pPr>
        <w:tabs>
          <w:tab w:val="clear" w:pos="2160"/>
          <w:tab w:val="clear" w:pos="2880"/>
          <w:tab w:val="clear" w:pos="4500"/>
        </w:tabs>
        <w:jc w:val="center"/>
        <w:rPr>
          <w:rFonts w:ascii="Times New Roman" w:hAnsi="Times New Roman"/>
          <w:b/>
          <w:bCs/>
          <w:noProof/>
          <w:sz w:val="22"/>
          <w:szCs w:val="22"/>
          <w:lang w:eastAsia="sk-SK"/>
        </w:rPr>
      </w:pPr>
      <w:r w:rsidRPr="008262C7">
        <w:rPr>
          <w:rFonts w:ascii="Times New Roman" w:hAnsi="Times New Roman"/>
          <w:b/>
          <w:bCs/>
          <w:noProof/>
          <w:sz w:val="22"/>
          <w:szCs w:val="22"/>
          <w:lang w:eastAsia="sk-SK"/>
        </w:rPr>
        <w:t xml:space="preserve">RÁMCOVÁ DOHODA </w:t>
      </w:r>
    </w:p>
    <w:p w14:paraId="313E2833" w14:textId="77777777" w:rsidR="00440921" w:rsidRPr="008262C7" w:rsidRDefault="00065AB7" w:rsidP="009B1F2D">
      <w:pPr>
        <w:tabs>
          <w:tab w:val="clear" w:pos="2160"/>
          <w:tab w:val="clear" w:pos="2880"/>
          <w:tab w:val="clear" w:pos="4500"/>
        </w:tabs>
        <w:jc w:val="center"/>
        <w:rPr>
          <w:rFonts w:ascii="Times New Roman" w:eastAsia="Calibri" w:hAnsi="Times New Roman"/>
          <w:sz w:val="22"/>
          <w:szCs w:val="22"/>
          <w:lang w:eastAsia="en-US"/>
        </w:rPr>
      </w:pPr>
      <w:r w:rsidRPr="008262C7">
        <w:rPr>
          <w:rFonts w:ascii="Times New Roman" w:eastAsia="Calibri" w:hAnsi="Times New Roman"/>
          <w:sz w:val="22"/>
          <w:szCs w:val="22"/>
          <w:lang w:eastAsia="en-US"/>
        </w:rPr>
        <w:t xml:space="preserve">uzatvorená podľa </w:t>
      </w:r>
      <w:r w:rsidR="00423AC2" w:rsidRPr="008262C7">
        <w:rPr>
          <w:rFonts w:ascii="Times New Roman" w:eastAsia="Calibri" w:hAnsi="Times New Roman"/>
          <w:color w:val="000000" w:themeColor="text1"/>
          <w:sz w:val="22"/>
          <w:szCs w:val="22"/>
          <w:lang w:eastAsia="en-US"/>
        </w:rPr>
        <w:t>zákona č. 343/2015 Z</w:t>
      </w:r>
      <w:r w:rsidR="00423AC2" w:rsidRPr="008262C7">
        <w:rPr>
          <w:rFonts w:ascii="Times New Roman" w:eastAsia="Calibri" w:hAnsi="Times New Roman"/>
          <w:sz w:val="22"/>
          <w:szCs w:val="22"/>
          <w:lang w:eastAsia="en-US"/>
        </w:rPr>
        <w:t>. z. o verejnom obstarávaní a o zmene a doplnení niektorých zákonov v znení neskorších predpisov (ďalej len „zákon č. 343/2015 Z. z.“)</w:t>
      </w:r>
      <w:r w:rsidR="001F5898" w:rsidRPr="008262C7">
        <w:rPr>
          <w:rFonts w:ascii="Times New Roman" w:eastAsia="Calibri" w:hAnsi="Times New Roman"/>
          <w:sz w:val="22"/>
          <w:szCs w:val="22"/>
          <w:lang w:eastAsia="en-US"/>
        </w:rPr>
        <w:t xml:space="preserve"> a podľa § 269 ods. 2 zákona č. 513/1991 Zb. Obchodný zákonník v znení neskorších predpisov</w:t>
      </w:r>
    </w:p>
    <w:p w14:paraId="38990BE9" w14:textId="77777777" w:rsidR="00065AB7" w:rsidRPr="008262C7" w:rsidRDefault="00065AB7" w:rsidP="009B1F2D">
      <w:pPr>
        <w:tabs>
          <w:tab w:val="clear" w:pos="2160"/>
          <w:tab w:val="clear" w:pos="2880"/>
          <w:tab w:val="clear" w:pos="4500"/>
        </w:tabs>
        <w:jc w:val="center"/>
        <w:rPr>
          <w:rFonts w:ascii="Times New Roman" w:eastAsia="Calibri" w:hAnsi="Times New Roman"/>
          <w:sz w:val="22"/>
          <w:szCs w:val="22"/>
          <w:lang w:eastAsia="en-US"/>
        </w:rPr>
      </w:pPr>
      <w:r w:rsidRPr="008262C7">
        <w:rPr>
          <w:rFonts w:ascii="Times New Roman" w:eastAsia="Calibri" w:hAnsi="Times New Roman"/>
          <w:sz w:val="22"/>
          <w:szCs w:val="22"/>
          <w:lang w:eastAsia="en-US"/>
        </w:rPr>
        <w:t>(ďalej len „</w:t>
      </w:r>
      <w:r w:rsidRPr="008262C7">
        <w:rPr>
          <w:rFonts w:ascii="Times New Roman" w:eastAsia="Calibri" w:hAnsi="Times New Roman"/>
          <w:b/>
          <w:sz w:val="22"/>
          <w:szCs w:val="22"/>
          <w:lang w:eastAsia="en-US"/>
        </w:rPr>
        <w:t>zmluva</w:t>
      </w:r>
      <w:r w:rsidRPr="008262C7">
        <w:rPr>
          <w:rFonts w:ascii="Times New Roman" w:eastAsia="Calibri" w:hAnsi="Times New Roman"/>
          <w:sz w:val="22"/>
          <w:szCs w:val="22"/>
          <w:lang w:eastAsia="en-US"/>
        </w:rPr>
        <w:t>“)</w:t>
      </w:r>
    </w:p>
    <w:p w14:paraId="19ACFA72" w14:textId="77777777" w:rsidR="003D6F4D" w:rsidRPr="008262C7" w:rsidRDefault="003D6F4D" w:rsidP="009B1F2D">
      <w:pPr>
        <w:tabs>
          <w:tab w:val="clear" w:pos="2160"/>
          <w:tab w:val="clear" w:pos="2880"/>
          <w:tab w:val="clear" w:pos="4500"/>
        </w:tabs>
        <w:jc w:val="center"/>
        <w:rPr>
          <w:rFonts w:ascii="Times New Roman" w:eastAsia="Calibri" w:hAnsi="Times New Roman"/>
          <w:sz w:val="22"/>
          <w:szCs w:val="22"/>
          <w:lang w:eastAsia="en-US"/>
        </w:rPr>
      </w:pPr>
    </w:p>
    <w:p w14:paraId="1C1094C0" w14:textId="77777777" w:rsidR="003D6F4D" w:rsidRPr="008262C7" w:rsidRDefault="0025575A" w:rsidP="009B1F2D">
      <w:pPr>
        <w:tabs>
          <w:tab w:val="clear" w:pos="2160"/>
          <w:tab w:val="clear" w:pos="2880"/>
          <w:tab w:val="clear" w:pos="4500"/>
          <w:tab w:val="right" w:pos="8789"/>
        </w:tabs>
        <w:jc w:val="center"/>
        <w:rPr>
          <w:rFonts w:ascii="Times New Roman" w:eastAsia="Calibri" w:hAnsi="Times New Roman"/>
          <w:b/>
          <w:sz w:val="22"/>
          <w:szCs w:val="22"/>
          <w:lang w:eastAsia="en-US"/>
        </w:rPr>
      </w:pPr>
      <w:r w:rsidRPr="008262C7">
        <w:rPr>
          <w:rFonts w:ascii="Times New Roman" w:eastAsia="Calibri" w:hAnsi="Times New Roman"/>
          <w:b/>
          <w:sz w:val="22"/>
          <w:szCs w:val="22"/>
          <w:lang w:eastAsia="en-US"/>
        </w:rPr>
        <w:t>Článok I.</w:t>
      </w:r>
    </w:p>
    <w:p w14:paraId="4327391B" w14:textId="77777777" w:rsidR="00423AC2" w:rsidRPr="008262C7" w:rsidRDefault="00423AC2" w:rsidP="009B1F2D">
      <w:pPr>
        <w:tabs>
          <w:tab w:val="clear" w:pos="2160"/>
          <w:tab w:val="clear" w:pos="2880"/>
          <w:tab w:val="clear" w:pos="4500"/>
        </w:tabs>
        <w:jc w:val="center"/>
        <w:rPr>
          <w:rFonts w:ascii="Times New Roman" w:eastAsia="Calibri" w:hAnsi="Times New Roman"/>
          <w:b/>
          <w:sz w:val="24"/>
          <w:szCs w:val="24"/>
          <w:lang w:eastAsia="en-US"/>
        </w:rPr>
      </w:pPr>
      <w:r w:rsidRPr="008262C7">
        <w:rPr>
          <w:rFonts w:ascii="Times New Roman" w:eastAsia="Calibri" w:hAnsi="Times New Roman"/>
          <w:b/>
          <w:sz w:val="24"/>
          <w:szCs w:val="24"/>
          <w:lang w:eastAsia="en-US"/>
        </w:rPr>
        <w:t>Zmluvné strany</w:t>
      </w:r>
    </w:p>
    <w:p w14:paraId="52C692DB"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p>
    <w:p w14:paraId="26FCB16E"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p>
    <w:p w14:paraId="472F8295" w14:textId="77777777" w:rsidR="00423AC2" w:rsidRPr="008262C7" w:rsidRDefault="0092277A"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Kupujúci</w:t>
      </w:r>
      <w:r w:rsidR="00423AC2" w:rsidRPr="008262C7">
        <w:rPr>
          <w:rFonts w:ascii="Times New Roman" w:eastAsia="Calibri" w:hAnsi="Times New Roman"/>
          <w:sz w:val="22"/>
          <w:szCs w:val="22"/>
          <w:lang w:eastAsia="en-US"/>
        </w:rPr>
        <w:t>:</w:t>
      </w:r>
      <w:r w:rsidR="00423AC2" w:rsidRPr="008262C7">
        <w:rPr>
          <w:rFonts w:ascii="Times New Roman" w:eastAsia="Calibri" w:hAnsi="Times New Roman"/>
          <w:sz w:val="22"/>
          <w:szCs w:val="22"/>
          <w:lang w:eastAsia="en-US"/>
        </w:rPr>
        <w:tab/>
      </w:r>
      <w:r w:rsidR="00423AC2" w:rsidRPr="008262C7">
        <w:rPr>
          <w:rFonts w:ascii="Times New Roman" w:eastAsia="Calibri" w:hAnsi="Times New Roman"/>
          <w:sz w:val="22"/>
          <w:szCs w:val="22"/>
          <w:lang w:eastAsia="en-US"/>
        </w:rPr>
        <w:tab/>
      </w:r>
      <w:r w:rsidR="00423AC2" w:rsidRPr="008262C7">
        <w:rPr>
          <w:rFonts w:ascii="Times New Roman" w:eastAsia="Calibri" w:hAnsi="Times New Roman"/>
          <w:sz w:val="22"/>
          <w:szCs w:val="22"/>
          <w:lang w:eastAsia="en-US"/>
        </w:rPr>
        <w:tab/>
        <w:t>Slovenská republika</w:t>
      </w:r>
    </w:p>
    <w:p w14:paraId="04B15BC2" w14:textId="657041DD" w:rsidR="00423AC2" w:rsidRDefault="00423AC2" w:rsidP="009B1F2D">
      <w:pPr>
        <w:tabs>
          <w:tab w:val="clear" w:pos="2160"/>
          <w:tab w:val="clear" w:pos="2880"/>
          <w:tab w:val="clear" w:pos="4500"/>
        </w:tabs>
        <w:ind w:left="2040" w:firstLine="680"/>
        <w:rPr>
          <w:rFonts w:ascii="Times New Roman" w:eastAsia="Calibri" w:hAnsi="Times New Roman"/>
          <w:sz w:val="22"/>
          <w:szCs w:val="22"/>
          <w:lang w:eastAsia="en-US"/>
        </w:rPr>
      </w:pPr>
      <w:r w:rsidRPr="008262C7">
        <w:rPr>
          <w:rFonts w:ascii="Times New Roman" w:eastAsia="Calibri" w:hAnsi="Times New Roman"/>
          <w:sz w:val="22"/>
          <w:szCs w:val="22"/>
          <w:lang w:eastAsia="en-US"/>
        </w:rPr>
        <w:t xml:space="preserve">Ministerstvo </w:t>
      </w:r>
      <w:r w:rsidR="00120FBB" w:rsidRPr="008262C7">
        <w:rPr>
          <w:rFonts w:ascii="Times New Roman" w:eastAsia="Calibri" w:hAnsi="Times New Roman"/>
          <w:sz w:val="22"/>
          <w:szCs w:val="22"/>
          <w:lang w:eastAsia="en-US"/>
        </w:rPr>
        <w:t>obrany</w:t>
      </w:r>
      <w:r w:rsidRPr="008262C7">
        <w:rPr>
          <w:rFonts w:ascii="Times New Roman" w:eastAsia="Calibri" w:hAnsi="Times New Roman"/>
          <w:sz w:val="22"/>
          <w:szCs w:val="22"/>
          <w:lang w:eastAsia="en-US"/>
        </w:rPr>
        <w:t xml:space="preserve"> Slovenskej republiky</w:t>
      </w:r>
    </w:p>
    <w:p w14:paraId="341A3248" w14:textId="18826701" w:rsidR="00EE3291" w:rsidRPr="008262C7" w:rsidRDefault="00EE3291" w:rsidP="009B1F2D">
      <w:pPr>
        <w:tabs>
          <w:tab w:val="clear" w:pos="2160"/>
          <w:tab w:val="clear" w:pos="2880"/>
          <w:tab w:val="clear" w:pos="4500"/>
        </w:tabs>
        <w:ind w:left="2040" w:firstLine="680"/>
        <w:rPr>
          <w:rFonts w:ascii="Times New Roman" w:eastAsia="Calibri" w:hAnsi="Times New Roman"/>
          <w:sz w:val="22"/>
          <w:szCs w:val="22"/>
          <w:lang w:eastAsia="en-US"/>
        </w:rPr>
      </w:pPr>
      <w:r>
        <w:rPr>
          <w:rFonts w:ascii="Times New Roman" w:eastAsia="Calibri" w:hAnsi="Times New Roman"/>
          <w:sz w:val="22"/>
          <w:szCs w:val="22"/>
          <w:lang w:eastAsia="en-US"/>
        </w:rPr>
        <w:t>Námestie generála Viesta 2, 832 47 Bratislava</w:t>
      </w:r>
    </w:p>
    <w:p w14:paraId="2319DBD9" w14:textId="14CB75CB"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Zastúpený:</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00D60F0F" w:rsidRPr="008262C7">
        <w:rPr>
          <w:rFonts w:ascii="Times New Roman" w:eastAsia="Calibri" w:hAnsi="Times New Roman"/>
          <w:sz w:val="22"/>
          <w:szCs w:val="22"/>
          <w:lang w:eastAsia="en-US"/>
        </w:rPr>
        <w:t>...........</w:t>
      </w:r>
      <w:r w:rsidR="00D60F0F" w:rsidRPr="008262C7">
        <w:rPr>
          <w:rFonts w:ascii="Times New Roman" w:hAnsi="Times New Roman"/>
          <w:bCs/>
          <w:noProof/>
          <w:sz w:val="22"/>
          <w:szCs w:val="22"/>
        </w:rPr>
        <w:t>...</w:t>
      </w:r>
    </w:p>
    <w:p w14:paraId="1B05F3BF" w14:textId="1E9BAF94" w:rsidR="00EE3291" w:rsidRDefault="00493B60" w:rsidP="00493B60">
      <w:pPr>
        <w:tabs>
          <w:tab w:val="clear" w:pos="2880"/>
          <w:tab w:val="left" w:pos="2552"/>
        </w:tabs>
        <w:ind w:left="2694"/>
        <w:rPr>
          <w:rFonts w:ascii="Times New Roman" w:hAnsi="Times New Roman"/>
          <w:bCs/>
          <w:noProof/>
          <w:sz w:val="22"/>
          <w:szCs w:val="22"/>
        </w:rPr>
      </w:pPr>
      <w:r>
        <w:rPr>
          <w:rFonts w:ascii="Times New Roman" w:hAnsi="Times New Roman"/>
          <w:bCs/>
          <w:noProof/>
          <w:sz w:val="22"/>
          <w:szCs w:val="22"/>
        </w:rPr>
        <w:t xml:space="preserve"> </w:t>
      </w:r>
      <w:r w:rsidR="00120FBB" w:rsidRPr="008262C7">
        <w:rPr>
          <w:rFonts w:ascii="Times New Roman" w:hAnsi="Times New Roman"/>
          <w:bCs/>
          <w:noProof/>
          <w:sz w:val="22"/>
          <w:szCs w:val="22"/>
        </w:rPr>
        <w:t xml:space="preserve">na základe plnomocenstva </w:t>
      </w:r>
      <w:r w:rsidR="00BC417A">
        <w:rPr>
          <w:rFonts w:ascii="Times New Roman" w:hAnsi="Times New Roman"/>
          <w:bCs/>
          <w:noProof/>
          <w:sz w:val="22"/>
          <w:szCs w:val="22"/>
        </w:rPr>
        <w:t xml:space="preserve">podpredsedu vlády a </w:t>
      </w:r>
      <w:r w:rsidR="00120FBB" w:rsidRPr="008262C7">
        <w:rPr>
          <w:rFonts w:ascii="Times New Roman" w:hAnsi="Times New Roman"/>
          <w:bCs/>
          <w:noProof/>
          <w:sz w:val="22"/>
          <w:szCs w:val="22"/>
        </w:rPr>
        <w:t>ministra obrany</w:t>
      </w:r>
      <w:r w:rsidR="002178B2" w:rsidRPr="008262C7">
        <w:rPr>
          <w:rFonts w:ascii="Times New Roman" w:hAnsi="Times New Roman"/>
          <w:bCs/>
          <w:noProof/>
          <w:sz w:val="22"/>
          <w:szCs w:val="22"/>
        </w:rPr>
        <w:t xml:space="preserve"> </w:t>
      </w:r>
      <w:r>
        <w:rPr>
          <w:rFonts w:ascii="Times New Roman" w:hAnsi="Times New Roman"/>
          <w:bCs/>
          <w:noProof/>
          <w:sz w:val="22"/>
          <w:szCs w:val="22"/>
        </w:rPr>
        <w:t xml:space="preserve"> </w:t>
      </w:r>
    </w:p>
    <w:p w14:paraId="5895D705" w14:textId="5D838EB1" w:rsidR="00E75146" w:rsidRPr="008262C7" w:rsidRDefault="00E75146" w:rsidP="00493B60">
      <w:pPr>
        <w:tabs>
          <w:tab w:val="clear" w:pos="2880"/>
          <w:tab w:val="left" w:pos="2552"/>
        </w:tabs>
        <w:ind w:left="2694"/>
        <w:rPr>
          <w:rFonts w:ascii="Times New Roman" w:hAnsi="Times New Roman"/>
          <w:bCs/>
          <w:noProof/>
          <w:sz w:val="22"/>
          <w:szCs w:val="22"/>
        </w:rPr>
      </w:pPr>
      <w:r w:rsidRPr="008262C7">
        <w:rPr>
          <w:rFonts w:ascii="Times New Roman" w:hAnsi="Times New Roman"/>
          <w:bCs/>
          <w:noProof/>
          <w:sz w:val="22"/>
          <w:szCs w:val="22"/>
        </w:rPr>
        <w:t>č</w:t>
      </w:r>
      <w:r w:rsidRPr="008262C7">
        <w:rPr>
          <w:rFonts w:ascii="Times New Roman" w:hAnsi="Times New Roman"/>
          <w:bCs/>
          <w:sz w:val="22"/>
          <w:szCs w:val="22"/>
        </w:rPr>
        <w:t xml:space="preserve">. </w:t>
      </w:r>
      <w:r w:rsidR="00EE3291">
        <w:rPr>
          <w:rFonts w:ascii="Times New Roman" w:hAnsi="Times New Roman"/>
          <w:bCs/>
          <w:sz w:val="22"/>
          <w:szCs w:val="22"/>
        </w:rPr>
        <w:t>KaMO- 11-57/2024 zo dňa 17.05.2025</w:t>
      </w:r>
    </w:p>
    <w:p w14:paraId="2DC9645B" w14:textId="77777777" w:rsidR="00FA663F" w:rsidRPr="008262C7" w:rsidRDefault="00FA663F" w:rsidP="009B1F2D">
      <w:pPr>
        <w:tabs>
          <w:tab w:val="left" w:pos="1701"/>
        </w:tabs>
        <w:rPr>
          <w:rFonts w:ascii="Times New Roman" w:eastAsia="Calibri" w:hAnsi="Times New Roman"/>
          <w:sz w:val="22"/>
          <w:szCs w:val="22"/>
          <w:lang w:eastAsia="en-US"/>
        </w:rPr>
      </w:pPr>
    </w:p>
    <w:p w14:paraId="5056741E" w14:textId="77777777" w:rsidR="002178B2" w:rsidRPr="008262C7" w:rsidRDefault="00E75146" w:rsidP="009B1F2D">
      <w:pPr>
        <w:tabs>
          <w:tab w:val="left" w:pos="1701"/>
        </w:tabs>
        <w:rPr>
          <w:rFonts w:ascii="Times New Roman" w:hAnsi="Times New Roman"/>
          <w:bCs/>
          <w:sz w:val="22"/>
          <w:szCs w:val="22"/>
        </w:rPr>
      </w:pPr>
      <w:r w:rsidRPr="008262C7">
        <w:rPr>
          <w:rFonts w:ascii="Times New Roman" w:hAnsi="Times New Roman"/>
          <w:bCs/>
          <w:noProof/>
          <w:sz w:val="22"/>
          <w:szCs w:val="22"/>
        </w:rPr>
        <w:t xml:space="preserve">Osoba oprávnená konať vo veciach </w:t>
      </w:r>
      <w:r w:rsidRPr="008262C7">
        <w:rPr>
          <w:rFonts w:ascii="Times New Roman" w:hAnsi="Times New Roman"/>
          <w:bCs/>
          <w:sz w:val="22"/>
          <w:szCs w:val="22"/>
        </w:rPr>
        <w:t xml:space="preserve">technických, fakturačných, platobných, reklamácie: </w:t>
      </w:r>
    </w:p>
    <w:p w14:paraId="0B41564B" w14:textId="25DCA696" w:rsidR="0067392F" w:rsidRPr="008262C7" w:rsidRDefault="002178B2" w:rsidP="00FA663F">
      <w:pPr>
        <w:tabs>
          <w:tab w:val="left" w:pos="1701"/>
        </w:tabs>
        <w:rPr>
          <w:rFonts w:ascii="Times New Roman" w:eastAsia="Calibri" w:hAnsi="Times New Roman"/>
          <w:sz w:val="22"/>
          <w:szCs w:val="22"/>
          <w:lang w:eastAsia="en-US"/>
        </w:rPr>
      </w:pPr>
      <w:r w:rsidRPr="008262C7">
        <w:rPr>
          <w:rFonts w:ascii="Times New Roman" w:hAnsi="Times New Roman"/>
          <w:bCs/>
          <w:sz w:val="22"/>
          <w:szCs w:val="22"/>
        </w:rPr>
        <w:tab/>
      </w:r>
      <w:r w:rsidRPr="008262C7">
        <w:rPr>
          <w:rFonts w:ascii="Times New Roman" w:hAnsi="Times New Roman"/>
          <w:bCs/>
          <w:sz w:val="22"/>
          <w:szCs w:val="22"/>
        </w:rPr>
        <w:tab/>
      </w:r>
      <w:r w:rsidR="00FA663F">
        <w:rPr>
          <w:rFonts w:ascii="Times New Roman" w:hAnsi="Times New Roman"/>
          <w:bCs/>
          <w:sz w:val="22"/>
          <w:szCs w:val="22"/>
        </w:rPr>
        <w:tab/>
      </w:r>
    </w:p>
    <w:p w14:paraId="64982248" w14:textId="77777777" w:rsidR="00120FBB" w:rsidRPr="008262C7" w:rsidRDefault="00120FBB"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Bankové spojenie:</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Štátna pokladnica, č. účtu 7000001400/8180</w:t>
      </w:r>
    </w:p>
    <w:p w14:paraId="3B681659" w14:textId="77777777" w:rsidR="00120FBB" w:rsidRPr="008262C7" w:rsidRDefault="00120FBB"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IČO</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00E75146" w:rsidRPr="008262C7">
        <w:rPr>
          <w:rFonts w:ascii="Times New Roman" w:hAnsi="Times New Roman"/>
          <w:bCs/>
          <w:noProof/>
          <w:sz w:val="22"/>
          <w:szCs w:val="22"/>
        </w:rPr>
        <w:t>30 845 572</w:t>
      </w:r>
    </w:p>
    <w:p w14:paraId="232E2748" w14:textId="77777777" w:rsidR="00120FBB" w:rsidRPr="008262C7" w:rsidRDefault="00E75146" w:rsidP="009B1F2D">
      <w:pPr>
        <w:tabs>
          <w:tab w:val="clear" w:pos="2160"/>
          <w:tab w:val="clear" w:pos="2880"/>
          <w:tab w:val="clear" w:pos="4500"/>
          <w:tab w:val="left" w:pos="2610"/>
          <w:tab w:val="left" w:pos="2745"/>
        </w:tabs>
        <w:rPr>
          <w:rFonts w:ascii="Times New Roman" w:hAnsi="Times New Roman"/>
          <w:sz w:val="22"/>
          <w:szCs w:val="22"/>
          <w:lang w:eastAsia="sk-SK"/>
        </w:rPr>
      </w:pPr>
      <w:r w:rsidRPr="008262C7">
        <w:rPr>
          <w:rFonts w:ascii="Times New Roman" w:hAnsi="Times New Roman"/>
          <w:bCs/>
          <w:noProof/>
          <w:sz w:val="22"/>
          <w:szCs w:val="22"/>
        </w:rPr>
        <w:t>IČ DPH:</w:t>
      </w:r>
      <w:r w:rsidRPr="008262C7">
        <w:rPr>
          <w:rFonts w:ascii="Times New Roman" w:hAnsi="Times New Roman"/>
          <w:bCs/>
          <w:noProof/>
          <w:sz w:val="22"/>
          <w:szCs w:val="22"/>
        </w:rPr>
        <w:tab/>
        <w:t xml:space="preserve">  SK2020947698</w:t>
      </w:r>
    </w:p>
    <w:p w14:paraId="3CA5AB8E" w14:textId="77777777" w:rsidR="00423AC2" w:rsidRPr="008262C7" w:rsidRDefault="00E75146" w:rsidP="009B1F2D">
      <w:pPr>
        <w:tabs>
          <w:tab w:val="clear" w:pos="2160"/>
          <w:tab w:val="clear" w:pos="2880"/>
          <w:tab w:val="clear" w:pos="4500"/>
          <w:tab w:val="left" w:pos="2610"/>
        </w:tabs>
        <w:rPr>
          <w:rFonts w:ascii="Times New Roman" w:hAnsi="Times New Roman"/>
          <w:bCs/>
          <w:sz w:val="22"/>
          <w:szCs w:val="22"/>
        </w:rPr>
      </w:pPr>
      <w:r w:rsidRPr="008262C7">
        <w:rPr>
          <w:rFonts w:ascii="Times New Roman" w:eastAsia="Calibri" w:hAnsi="Times New Roman"/>
          <w:sz w:val="22"/>
          <w:szCs w:val="22"/>
          <w:lang w:eastAsia="en-US"/>
        </w:rPr>
        <w:t>IBAN:</w:t>
      </w:r>
      <w:r w:rsidRPr="008262C7">
        <w:rPr>
          <w:rFonts w:ascii="Times New Roman" w:eastAsia="Calibri" w:hAnsi="Times New Roman"/>
          <w:sz w:val="22"/>
          <w:szCs w:val="22"/>
          <w:lang w:eastAsia="en-US"/>
        </w:rPr>
        <w:tab/>
        <w:t xml:space="preserve">  </w:t>
      </w:r>
      <w:r w:rsidRPr="008262C7">
        <w:rPr>
          <w:rFonts w:ascii="Times New Roman" w:hAnsi="Times New Roman"/>
          <w:bCs/>
          <w:sz w:val="22"/>
          <w:szCs w:val="22"/>
        </w:rPr>
        <w:t>SK5081800000007000171215</w:t>
      </w:r>
    </w:p>
    <w:p w14:paraId="08FDAFCF" w14:textId="77777777" w:rsidR="00E75146" w:rsidRPr="008262C7" w:rsidRDefault="00E75146" w:rsidP="009B1F2D">
      <w:pPr>
        <w:tabs>
          <w:tab w:val="clear" w:pos="2160"/>
          <w:tab w:val="clear" w:pos="2880"/>
          <w:tab w:val="clear" w:pos="4500"/>
          <w:tab w:val="left" w:pos="2610"/>
        </w:tabs>
        <w:rPr>
          <w:rFonts w:ascii="Times New Roman" w:eastAsia="Calibri" w:hAnsi="Times New Roman"/>
          <w:sz w:val="22"/>
          <w:szCs w:val="22"/>
          <w:lang w:eastAsia="en-US"/>
        </w:rPr>
      </w:pPr>
    </w:p>
    <w:p w14:paraId="074E4EAD" w14:textId="77777777" w:rsidR="00423AC2" w:rsidRPr="008262C7" w:rsidRDefault="00423AC2" w:rsidP="009B1F2D">
      <w:pPr>
        <w:tabs>
          <w:tab w:val="clear" w:pos="2160"/>
          <w:tab w:val="clear" w:pos="2880"/>
          <w:tab w:val="clear" w:pos="4500"/>
        </w:tabs>
        <w:jc w:val="center"/>
        <w:rPr>
          <w:rFonts w:ascii="Times New Roman" w:eastAsia="Calibri" w:hAnsi="Times New Roman"/>
          <w:sz w:val="22"/>
          <w:szCs w:val="22"/>
          <w:lang w:eastAsia="en-US"/>
        </w:rPr>
      </w:pPr>
      <w:r w:rsidRPr="008262C7">
        <w:rPr>
          <w:rFonts w:ascii="Times New Roman" w:eastAsia="Calibri" w:hAnsi="Times New Roman"/>
          <w:sz w:val="22"/>
          <w:szCs w:val="22"/>
          <w:lang w:eastAsia="en-US"/>
        </w:rPr>
        <w:t>(ďalej len „</w:t>
      </w:r>
      <w:r w:rsidR="004E224A" w:rsidRPr="008262C7">
        <w:rPr>
          <w:rFonts w:ascii="Times New Roman" w:eastAsia="Calibri" w:hAnsi="Times New Roman"/>
          <w:sz w:val="22"/>
          <w:szCs w:val="22"/>
          <w:lang w:eastAsia="en-US"/>
        </w:rPr>
        <w:t>Kupujúci</w:t>
      </w:r>
      <w:r w:rsidRPr="008262C7">
        <w:rPr>
          <w:rFonts w:ascii="Times New Roman" w:eastAsia="Calibri" w:hAnsi="Times New Roman"/>
          <w:sz w:val="22"/>
          <w:szCs w:val="22"/>
          <w:lang w:eastAsia="en-US"/>
        </w:rPr>
        <w:t>“)</w:t>
      </w:r>
    </w:p>
    <w:p w14:paraId="622CF858"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p>
    <w:p w14:paraId="72403C54" w14:textId="77777777" w:rsidR="00423AC2" w:rsidRPr="008262C7" w:rsidRDefault="00423AC2" w:rsidP="009B1F2D">
      <w:pPr>
        <w:tabs>
          <w:tab w:val="clear" w:pos="2160"/>
          <w:tab w:val="clear" w:pos="2880"/>
          <w:tab w:val="clear" w:pos="4500"/>
        </w:tabs>
        <w:jc w:val="center"/>
        <w:rPr>
          <w:rFonts w:ascii="Times New Roman" w:eastAsia="Calibri" w:hAnsi="Times New Roman"/>
          <w:sz w:val="22"/>
          <w:szCs w:val="22"/>
          <w:lang w:eastAsia="en-US"/>
        </w:rPr>
      </w:pPr>
      <w:r w:rsidRPr="008262C7">
        <w:rPr>
          <w:rFonts w:ascii="Times New Roman" w:eastAsia="Calibri" w:hAnsi="Times New Roman"/>
          <w:sz w:val="22"/>
          <w:szCs w:val="22"/>
          <w:lang w:eastAsia="en-US"/>
        </w:rPr>
        <w:t>a</w:t>
      </w:r>
    </w:p>
    <w:p w14:paraId="25576617"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p>
    <w:p w14:paraId="4CFB846C" w14:textId="77777777" w:rsidR="00423AC2" w:rsidRPr="008262C7" w:rsidRDefault="00155D1F"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Predávajúci</w:t>
      </w:r>
      <w:r w:rsidR="00423AC2" w:rsidRPr="008262C7">
        <w:rPr>
          <w:rFonts w:ascii="Times New Roman" w:eastAsia="Calibri" w:hAnsi="Times New Roman"/>
          <w:sz w:val="22"/>
          <w:szCs w:val="22"/>
          <w:lang w:eastAsia="en-US"/>
        </w:rPr>
        <w:t>:</w:t>
      </w:r>
      <w:r w:rsidR="00423AC2" w:rsidRPr="008262C7">
        <w:rPr>
          <w:rFonts w:ascii="Times New Roman" w:eastAsia="Calibri" w:hAnsi="Times New Roman"/>
          <w:sz w:val="22"/>
          <w:szCs w:val="22"/>
          <w:lang w:eastAsia="en-US"/>
        </w:rPr>
        <w:tab/>
      </w:r>
      <w:r w:rsidR="00423AC2" w:rsidRPr="008262C7">
        <w:rPr>
          <w:rFonts w:ascii="Times New Roman" w:eastAsia="Calibri" w:hAnsi="Times New Roman"/>
          <w:sz w:val="22"/>
          <w:szCs w:val="22"/>
          <w:lang w:eastAsia="en-US"/>
        </w:rPr>
        <w:tab/>
      </w:r>
      <w:r w:rsidR="00423AC2" w:rsidRPr="008262C7">
        <w:rPr>
          <w:rFonts w:ascii="Times New Roman" w:eastAsia="Calibri" w:hAnsi="Times New Roman"/>
          <w:sz w:val="22"/>
          <w:szCs w:val="22"/>
          <w:lang w:eastAsia="en-US"/>
        </w:rPr>
        <w:tab/>
        <w:t>[obchodné meno a právna forma]</w:t>
      </w:r>
    </w:p>
    <w:p w14:paraId="68140251"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Sídlo:</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62A9CA85"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Bankové spojenie:</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26CB3C24"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IČO</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5DCEF32A"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DIČ</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6753740A"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Zastúpený:</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07977F0D" w14:textId="77777777" w:rsidR="00423AC2" w:rsidRPr="008262C7" w:rsidRDefault="00423AC2" w:rsidP="009B1F2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Zapísaný v OR SR:</w:t>
      </w:r>
      <w:r w:rsidRPr="008262C7">
        <w:rPr>
          <w:rFonts w:ascii="Times New Roman" w:eastAsia="Calibri" w:hAnsi="Times New Roman"/>
          <w:sz w:val="22"/>
          <w:szCs w:val="22"/>
          <w:lang w:eastAsia="en-US"/>
        </w:rPr>
        <w:tab/>
      </w:r>
      <w:r w:rsidRPr="008262C7">
        <w:rPr>
          <w:rFonts w:ascii="Times New Roman" w:eastAsia="Calibri" w:hAnsi="Times New Roman"/>
          <w:sz w:val="22"/>
          <w:szCs w:val="22"/>
          <w:lang w:eastAsia="en-US"/>
        </w:rPr>
        <w:tab/>
        <w:t>[●]</w:t>
      </w:r>
    </w:p>
    <w:p w14:paraId="3226CB39" w14:textId="77777777" w:rsidR="00AF217D" w:rsidRPr="008262C7" w:rsidRDefault="00AF217D" w:rsidP="009B1F2D">
      <w:pPr>
        <w:tabs>
          <w:tab w:val="clear" w:pos="2160"/>
          <w:tab w:val="clear" w:pos="2880"/>
          <w:tab w:val="clear" w:pos="4500"/>
        </w:tabs>
        <w:rPr>
          <w:rFonts w:ascii="Times New Roman" w:eastAsia="Calibri" w:hAnsi="Times New Roman"/>
          <w:sz w:val="22"/>
          <w:szCs w:val="22"/>
          <w:lang w:eastAsia="en-US"/>
        </w:rPr>
      </w:pPr>
    </w:p>
    <w:p w14:paraId="34215C4E" w14:textId="45AAC59A" w:rsidR="00423AC2" w:rsidRPr="008262C7" w:rsidRDefault="00423AC2" w:rsidP="00D80DAD">
      <w:pPr>
        <w:tabs>
          <w:tab w:val="clear" w:pos="2160"/>
          <w:tab w:val="clear" w:pos="2880"/>
          <w:tab w:val="clear" w:pos="4500"/>
        </w:tabs>
        <w:rPr>
          <w:rFonts w:ascii="Times New Roman" w:eastAsia="Calibri" w:hAnsi="Times New Roman"/>
          <w:sz w:val="22"/>
          <w:szCs w:val="22"/>
          <w:lang w:eastAsia="en-US"/>
        </w:rPr>
      </w:pPr>
      <w:r w:rsidRPr="008262C7">
        <w:rPr>
          <w:rFonts w:ascii="Times New Roman" w:eastAsia="Calibri" w:hAnsi="Times New Roman"/>
          <w:sz w:val="22"/>
          <w:szCs w:val="22"/>
          <w:lang w:eastAsia="en-US"/>
        </w:rPr>
        <w:t>(ďalej len „</w:t>
      </w:r>
      <w:r w:rsidR="004E224A" w:rsidRPr="008262C7">
        <w:rPr>
          <w:rFonts w:ascii="Times New Roman" w:eastAsia="Calibri" w:hAnsi="Times New Roman"/>
          <w:sz w:val="22"/>
          <w:szCs w:val="22"/>
          <w:lang w:eastAsia="en-US"/>
        </w:rPr>
        <w:t>Predávajúci</w:t>
      </w:r>
      <w:r w:rsidRPr="008262C7">
        <w:rPr>
          <w:rFonts w:ascii="Times New Roman" w:eastAsia="Calibri" w:hAnsi="Times New Roman"/>
          <w:sz w:val="22"/>
          <w:szCs w:val="22"/>
          <w:lang w:eastAsia="en-US"/>
        </w:rPr>
        <w:t>“)(ďalej</w:t>
      </w:r>
      <w:r w:rsidR="00EE3291">
        <w:rPr>
          <w:rFonts w:ascii="Times New Roman" w:eastAsia="Calibri" w:hAnsi="Times New Roman"/>
          <w:sz w:val="22"/>
          <w:szCs w:val="22"/>
          <w:lang w:eastAsia="en-US"/>
        </w:rPr>
        <w:t xml:space="preserve"> spolu</w:t>
      </w:r>
      <w:r w:rsidRPr="008262C7">
        <w:rPr>
          <w:rFonts w:ascii="Times New Roman" w:eastAsia="Calibri" w:hAnsi="Times New Roman"/>
          <w:sz w:val="22"/>
          <w:szCs w:val="22"/>
          <w:lang w:eastAsia="en-US"/>
        </w:rPr>
        <w:t xml:space="preserve"> len „</w:t>
      </w:r>
      <w:r w:rsidR="00311473" w:rsidRPr="008262C7">
        <w:rPr>
          <w:rFonts w:ascii="Times New Roman" w:eastAsia="Calibri" w:hAnsi="Times New Roman"/>
          <w:sz w:val="22"/>
          <w:szCs w:val="22"/>
          <w:lang w:eastAsia="en-US"/>
        </w:rPr>
        <w:t>z</w:t>
      </w:r>
      <w:r w:rsidRPr="008262C7">
        <w:rPr>
          <w:rFonts w:ascii="Times New Roman" w:eastAsia="Calibri" w:hAnsi="Times New Roman"/>
          <w:sz w:val="22"/>
          <w:szCs w:val="22"/>
          <w:lang w:eastAsia="en-US"/>
        </w:rPr>
        <w:t>mluvné strany“)</w:t>
      </w:r>
    </w:p>
    <w:p w14:paraId="3129811D" w14:textId="77777777" w:rsidR="002252BE" w:rsidRPr="009B1F2D" w:rsidRDefault="002252BE" w:rsidP="009B1F2D">
      <w:pPr>
        <w:jc w:val="center"/>
        <w:rPr>
          <w:rFonts w:ascii="Times New Roman" w:eastAsia="Calibri" w:hAnsi="Times New Roman"/>
          <w:b/>
          <w:bCs/>
          <w:sz w:val="22"/>
          <w:szCs w:val="22"/>
        </w:rPr>
      </w:pPr>
    </w:p>
    <w:p w14:paraId="3F773E90" w14:textId="77777777" w:rsidR="00D80DAD" w:rsidRDefault="00D80DAD" w:rsidP="009B1F2D">
      <w:pPr>
        <w:jc w:val="center"/>
        <w:rPr>
          <w:rFonts w:ascii="Times New Roman" w:eastAsia="Calibri" w:hAnsi="Times New Roman"/>
          <w:b/>
          <w:bCs/>
          <w:sz w:val="22"/>
          <w:szCs w:val="22"/>
        </w:rPr>
      </w:pPr>
    </w:p>
    <w:p w14:paraId="31FAF197" w14:textId="77777777" w:rsidR="00D80DAD" w:rsidRDefault="00D80DAD" w:rsidP="009B1F2D">
      <w:pPr>
        <w:jc w:val="center"/>
        <w:rPr>
          <w:rFonts w:ascii="Times New Roman" w:eastAsia="Calibri" w:hAnsi="Times New Roman"/>
          <w:b/>
          <w:bCs/>
          <w:sz w:val="22"/>
          <w:szCs w:val="22"/>
        </w:rPr>
      </w:pPr>
    </w:p>
    <w:p w14:paraId="6EA9E7AA" w14:textId="5CA7F1FA" w:rsidR="009B1F2D" w:rsidRPr="009B1F2D" w:rsidRDefault="009B1F2D" w:rsidP="009B1F2D">
      <w:pPr>
        <w:jc w:val="center"/>
        <w:rPr>
          <w:rFonts w:ascii="Times New Roman" w:eastAsia="Calibri" w:hAnsi="Times New Roman"/>
          <w:b/>
          <w:bCs/>
          <w:sz w:val="22"/>
          <w:szCs w:val="22"/>
        </w:rPr>
      </w:pPr>
      <w:r w:rsidRPr="009B1F2D">
        <w:rPr>
          <w:rFonts w:ascii="Times New Roman" w:eastAsia="Calibri" w:hAnsi="Times New Roman"/>
          <w:b/>
          <w:bCs/>
          <w:sz w:val="22"/>
          <w:szCs w:val="22"/>
        </w:rPr>
        <w:lastRenderedPageBreak/>
        <w:t>Článok I.</w:t>
      </w:r>
    </w:p>
    <w:p w14:paraId="4BDE9F47" w14:textId="63166EEA" w:rsidR="00440921" w:rsidRPr="009B1F2D" w:rsidRDefault="00A4774D" w:rsidP="009B1F2D">
      <w:pPr>
        <w:jc w:val="center"/>
        <w:rPr>
          <w:rFonts w:ascii="Times New Roman" w:eastAsia="Calibri" w:hAnsi="Times New Roman"/>
          <w:b/>
          <w:bCs/>
          <w:sz w:val="22"/>
          <w:szCs w:val="22"/>
        </w:rPr>
      </w:pPr>
      <w:r w:rsidRPr="009B1F2D">
        <w:rPr>
          <w:rFonts w:ascii="Times New Roman" w:eastAsia="Calibri" w:hAnsi="Times New Roman"/>
          <w:b/>
          <w:bCs/>
          <w:sz w:val="22"/>
          <w:szCs w:val="22"/>
        </w:rPr>
        <w:t>Úvodné ustanovenia</w:t>
      </w:r>
    </w:p>
    <w:p w14:paraId="369136BE" w14:textId="77777777" w:rsidR="00AB550E" w:rsidRPr="008262C7" w:rsidRDefault="00AB550E" w:rsidP="009B1F2D">
      <w:pPr>
        <w:tabs>
          <w:tab w:val="clear" w:pos="2160"/>
          <w:tab w:val="clear" w:pos="2880"/>
          <w:tab w:val="clear" w:pos="4500"/>
          <w:tab w:val="right" w:pos="8789"/>
        </w:tabs>
        <w:jc w:val="center"/>
        <w:rPr>
          <w:rFonts w:ascii="Times New Roman" w:eastAsia="Calibri" w:hAnsi="Times New Roman"/>
          <w:b/>
          <w:sz w:val="22"/>
          <w:szCs w:val="22"/>
          <w:lang w:eastAsia="en-US"/>
        </w:rPr>
      </w:pPr>
    </w:p>
    <w:p w14:paraId="7BEDE997" w14:textId="07DE0C9C" w:rsidR="00B243F7" w:rsidRPr="008262C7" w:rsidRDefault="00B243F7" w:rsidP="009B1F2D">
      <w:pPr>
        <w:pStyle w:val="Odsekzoznamu"/>
        <w:numPr>
          <w:ilvl w:val="1"/>
          <w:numId w:val="37"/>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MS Mincho" w:hAnsi="Times New Roman"/>
          <w:sz w:val="22"/>
          <w:szCs w:val="22"/>
          <w:lang w:eastAsia="ja-JP"/>
        </w:rPr>
        <w:t xml:space="preserve">Ministerstvo </w:t>
      </w:r>
      <w:r w:rsidR="00120FBB" w:rsidRPr="008262C7">
        <w:rPr>
          <w:rFonts w:ascii="Times New Roman" w:eastAsia="MS Mincho" w:hAnsi="Times New Roman"/>
          <w:sz w:val="22"/>
          <w:szCs w:val="22"/>
          <w:lang w:eastAsia="ja-JP"/>
        </w:rPr>
        <w:t>obrany</w:t>
      </w:r>
      <w:r w:rsidRPr="008262C7">
        <w:rPr>
          <w:rFonts w:ascii="Times New Roman" w:eastAsia="MS Mincho" w:hAnsi="Times New Roman"/>
          <w:sz w:val="22"/>
          <w:szCs w:val="22"/>
          <w:lang w:eastAsia="ja-JP"/>
        </w:rPr>
        <w:t xml:space="preserve"> Slovenskej republiky ako verejný obstarávateľ podľa § 7 ods. 1 písm. a) zákona </w:t>
      </w:r>
      <w:r w:rsidR="00E75146" w:rsidRPr="008262C7">
        <w:rPr>
          <w:rFonts w:ascii="Times New Roman" w:eastAsia="MS Mincho" w:hAnsi="Times New Roman"/>
          <w:sz w:val="22"/>
          <w:szCs w:val="22"/>
          <w:lang w:eastAsia="ja-JP"/>
        </w:rPr>
        <w:t xml:space="preserve">  </w:t>
      </w:r>
      <w:r w:rsidRPr="008262C7">
        <w:rPr>
          <w:rFonts w:ascii="Times New Roman" w:eastAsia="MS Mincho" w:hAnsi="Times New Roman"/>
          <w:sz w:val="22"/>
          <w:szCs w:val="22"/>
          <w:lang w:eastAsia="ja-JP"/>
        </w:rPr>
        <w:t xml:space="preserve">č. 343/2015 Z. z. </w:t>
      </w:r>
      <w:r w:rsidR="00340BCD" w:rsidRPr="008262C7">
        <w:rPr>
          <w:rFonts w:ascii="Times New Roman" w:eastAsia="MS Mincho" w:hAnsi="Times New Roman"/>
          <w:sz w:val="22"/>
          <w:szCs w:val="22"/>
          <w:lang w:eastAsia="ja-JP"/>
        </w:rPr>
        <w:t xml:space="preserve">zriadilo dynamický nákupný systém </w:t>
      </w:r>
      <w:r w:rsidRPr="008262C7">
        <w:rPr>
          <w:rFonts w:ascii="Times New Roman" w:eastAsia="MS Mincho" w:hAnsi="Times New Roman"/>
          <w:sz w:val="22"/>
          <w:szCs w:val="22"/>
          <w:lang w:eastAsia="ja-JP"/>
        </w:rPr>
        <w:t xml:space="preserve">s názvom: </w:t>
      </w:r>
      <w:r w:rsidR="00FA663F" w:rsidRPr="00FA663F">
        <w:rPr>
          <w:rFonts w:ascii="Times New Roman" w:eastAsia="MS Mincho" w:hAnsi="Times New Roman"/>
          <w:b/>
          <w:bCs/>
          <w:sz w:val="22"/>
          <w:szCs w:val="22"/>
          <w:lang w:eastAsia="ja-JP"/>
        </w:rPr>
        <w:t>Kancelárske potreby</w:t>
      </w:r>
      <w:r w:rsidR="00FA663F">
        <w:rPr>
          <w:rFonts w:ascii="Times New Roman" w:eastAsia="MS Mincho" w:hAnsi="Times New Roman"/>
          <w:sz w:val="22"/>
          <w:szCs w:val="22"/>
          <w:lang w:eastAsia="ja-JP"/>
        </w:rPr>
        <w:t xml:space="preserve"> </w:t>
      </w:r>
      <w:r w:rsidR="002252BE" w:rsidRPr="008262C7">
        <w:rPr>
          <w:rFonts w:ascii="Times New Roman" w:hAnsi="Times New Roman"/>
          <w:b/>
          <w:sz w:val="22"/>
        </w:rPr>
        <w:t>– DNS</w:t>
      </w:r>
      <w:r w:rsidRPr="008262C7">
        <w:rPr>
          <w:rFonts w:ascii="Times New Roman" w:eastAsia="MS Mincho" w:hAnsi="Times New Roman"/>
          <w:b/>
          <w:sz w:val="22"/>
          <w:szCs w:val="22"/>
          <w:lang w:eastAsia="ja-JP"/>
        </w:rPr>
        <w:t>.</w:t>
      </w:r>
    </w:p>
    <w:p w14:paraId="71274C80" w14:textId="77777777" w:rsidR="009A3093" w:rsidRPr="008262C7" w:rsidRDefault="009A3093" w:rsidP="009B1F2D">
      <w:pPr>
        <w:pStyle w:val="Odsekzoznamu"/>
        <w:tabs>
          <w:tab w:val="clear" w:pos="2160"/>
          <w:tab w:val="clear" w:pos="2880"/>
          <w:tab w:val="clear" w:pos="4500"/>
        </w:tabs>
        <w:ind w:left="567"/>
        <w:jc w:val="both"/>
        <w:rPr>
          <w:rFonts w:ascii="Times New Roman" w:eastAsia="Calibri" w:hAnsi="Times New Roman"/>
          <w:sz w:val="22"/>
          <w:szCs w:val="22"/>
          <w:lang w:eastAsia="en-US"/>
        </w:rPr>
      </w:pPr>
    </w:p>
    <w:p w14:paraId="0BAEB414" w14:textId="77777777" w:rsidR="00440921" w:rsidRPr="008262C7" w:rsidRDefault="005B038A" w:rsidP="009B1F2D">
      <w:pPr>
        <w:tabs>
          <w:tab w:val="clear" w:pos="2160"/>
          <w:tab w:val="clear" w:pos="2880"/>
          <w:tab w:val="clear" w:pos="4500"/>
          <w:tab w:val="right" w:pos="2977"/>
        </w:tabs>
        <w:jc w:val="center"/>
        <w:rPr>
          <w:rFonts w:ascii="Times New Roman" w:eastAsia="Calibri" w:hAnsi="Times New Roman"/>
          <w:b/>
          <w:sz w:val="22"/>
          <w:szCs w:val="22"/>
          <w:lang w:eastAsia="en-US"/>
        </w:rPr>
      </w:pPr>
      <w:r w:rsidRPr="008262C7">
        <w:rPr>
          <w:rFonts w:ascii="Times New Roman" w:eastAsia="Calibri" w:hAnsi="Times New Roman"/>
          <w:b/>
          <w:sz w:val="22"/>
          <w:szCs w:val="22"/>
          <w:lang w:eastAsia="en-US"/>
        </w:rPr>
        <w:t>Článok</w:t>
      </w:r>
      <w:r w:rsidR="00440921" w:rsidRPr="008262C7">
        <w:rPr>
          <w:rFonts w:ascii="Times New Roman" w:eastAsia="Calibri" w:hAnsi="Times New Roman"/>
          <w:b/>
          <w:sz w:val="22"/>
          <w:szCs w:val="22"/>
          <w:lang w:eastAsia="en-US"/>
        </w:rPr>
        <w:t xml:space="preserve"> II.</w:t>
      </w:r>
    </w:p>
    <w:p w14:paraId="483F1432" w14:textId="224B3B2A" w:rsidR="00440921" w:rsidRPr="008262C7" w:rsidRDefault="00A4774D" w:rsidP="009B1F2D">
      <w:pPr>
        <w:tabs>
          <w:tab w:val="clear" w:pos="2160"/>
          <w:tab w:val="clear" w:pos="2880"/>
          <w:tab w:val="clear" w:pos="4500"/>
          <w:tab w:val="right" w:pos="2977"/>
        </w:tabs>
        <w:jc w:val="center"/>
        <w:rPr>
          <w:rFonts w:ascii="Times New Roman" w:eastAsia="Calibri" w:hAnsi="Times New Roman"/>
          <w:b/>
          <w:sz w:val="22"/>
          <w:szCs w:val="22"/>
          <w:lang w:eastAsia="en-US"/>
        </w:rPr>
      </w:pPr>
      <w:r w:rsidRPr="008262C7">
        <w:rPr>
          <w:rFonts w:ascii="Times New Roman" w:eastAsia="Calibri" w:hAnsi="Times New Roman"/>
          <w:b/>
          <w:sz w:val="22"/>
          <w:szCs w:val="22"/>
          <w:lang w:eastAsia="en-US"/>
        </w:rPr>
        <w:t xml:space="preserve">Predmet </w:t>
      </w:r>
      <w:r w:rsidR="00BC417A">
        <w:rPr>
          <w:rFonts w:ascii="Times New Roman" w:eastAsia="Calibri" w:hAnsi="Times New Roman"/>
          <w:b/>
          <w:sz w:val="22"/>
          <w:szCs w:val="22"/>
          <w:lang w:eastAsia="en-US"/>
        </w:rPr>
        <w:t>zmluvy</w:t>
      </w:r>
    </w:p>
    <w:p w14:paraId="36F68D18" w14:textId="77777777" w:rsidR="00AB550E" w:rsidRPr="008262C7" w:rsidRDefault="00AB550E" w:rsidP="009B1F2D">
      <w:pPr>
        <w:tabs>
          <w:tab w:val="clear" w:pos="2160"/>
          <w:tab w:val="clear" w:pos="2880"/>
          <w:tab w:val="clear" w:pos="4500"/>
          <w:tab w:val="right" w:pos="2977"/>
        </w:tabs>
        <w:jc w:val="center"/>
        <w:rPr>
          <w:rFonts w:ascii="Times New Roman" w:eastAsia="Calibri" w:hAnsi="Times New Roman"/>
          <w:b/>
          <w:sz w:val="22"/>
          <w:szCs w:val="22"/>
          <w:lang w:eastAsia="en-US"/>
        </w:rPr>
      </w:pPr>
    </w:p>
    <w:p w14:paraId="4CF9FB44" w14:textId="43EF6C2F" w:rsidR="002178B2" w:rsidRPr="008262C7" w:rsidRDefault="00E66276"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t xml:space="preserve">Predmetom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je určenie podmienok zadávania zákaziek </w:t>
      </w:r>
      <w:r w:rsidR="00091B5F">
        <w:rPr>
          <w:rFonts w:ascii="Times New Roman" w:eastAsia="Calibri" w:hAnsi="Times New Roman"/>
          <w:sz w:val="22"/>
          <w:szCs w:val="22"/>
          <w:lang w:eastAsia="en-US"/>
        </w:rPr>
        <w:t xml:space="preserve">na dodanie </w:t>
      </w:r>
      <w:r w:rsidR="00091B5F" w:rsidRPr="008262C7">
        <w:rPr>
          <w:rFonts w:ascii="Times New Roman" w:eastAsia="Calibri" w:hAnsi="Times New Roman"/>
          <w:sz w:val="22"/>
          <w:szCs w:val="22"/>
          <w:lang w:eastAsia="en-US"/>
        </w:rPr>
        <w:t>............................. (ďalej len „tovar“)</w:t>
      </w:r>
      <w:r w:rsidR="00091B5F">
        <w:rPr>
          <w:rFonts w:ascii="Times New Roman" w:eastAsia="Calibri" w:hAnsi="Times New Roman"/>
          <w:sz w:val="22"/>
          <w:szCs w:val="22"/>
          <w:lang w:eastAsia="en-US"/>
        </w:rPr>
        <w:t>,</w:t>
      </w:r>
      <w:r w:rsidR="00EE3291">
        <w:rPr>
          <w:rFonts w:ascii="Times New Roman" w:eastAsia="Calibri" w:hAnsi="Times New Roman"/>
          <w:sz w:val="22"/>
          <w:szCs w:val="22"/>
          <w:lang w:eastAsia="en-US"/>
        </w:rPr>
        <w:t xml:space="preserve"> </w:t>
      </w:r>
      <w:r w:rsidR="00091B5F">
        <w:rPr>
          <w:rFonts w:ascii="Times New Roman" w:eastAsia="Calibri" w:hAnsi="Times New Roman"/>
          <w:sz w:val="22"/>
          <w:szCs w:val="22"/>
          <w:lang w:eastAsia="en-US"/>
        </w:rPr>
        <w:t>predmetom ktorých bude záväzok predávajúceho dodať tovar v súlade s podmienkami tejto zmluvy</w:t>
      </w:r>
      <w:r w:rsidR="00EE3291">
        <w:rPr>
          <w:rFonts w:ascii="Times New Roman" w:eastAsia="Calibri" w:hAnsi="Times New Roman"/>
          <w:sz w:val="22"/>
          <w:szCs w:val="22"/>
          <w:lang w:eastAsia="en-US"/>
        </w:rPr>
        <w:t xml:space="preserve">, </w:t>
      </w:r>
      <w:r w:rsidR="00091B5F">
        <w:rPr>
          <w:rFonts w:ascii="Times New Roman" w:eastAsia="Calibri" w:hAnsi="Times New Roman"/>
          <w:sz w:val="22"/>
          <w:szCs w:val="22"/>
          <w:lang w:eastAsia="en-US"/>
        </w:rPr>
        <w:t xml:space="preserve">podmienkami jednotlivej zákazky a záväzok kupujúceho zaplatiť predávajúcemu kúpnu cenu za dodaný tovar. </w:t>
      </w:r>
      <w:r w:rsidRPr="008262C7">
        <w:rPr>
          <w:rFonts w:ascii="Times New Roman" w:eastAsia="Calibri" w:hAnsi="Times New Roman"/>
          <w:sz w:val="22"/>
          <w:szCs w:val="22"/>
          <w:lang w:eastAsia="en-US"/>
        </w:rPr>
        <w:t xml:space="preserve"> </w:t>
      </w:r>
      <w:r w:rsidR="00091B5F">
        <w:rPr>
          <w:rFonts w:ascii="Times New Roman" w:eastAsia="Calibri" w:hAnsi="Times New Roman"/>
          <w:sz w:val="22"/>
          <w:szCs w:val="22"/>
          <w:lang w:eastAsia="en-US"/>
        </w:rPr>
        <w:t>Tovar je</w:t>
      </w:r>
      <w:r w:rsidRPr="008262C7">
        <w:rPr>
          <w:rFonts w:ascii="Times New Roman" w:eastAsia="Calibri" w:hAnsi="Times New Roman"/>
          <w:sz w:val="22"/>
          <w:szCs w:val="22"/>
          <w:lang w:eastAsia="en-US"/>
        </w:rPr>
        <w:t xml:space="preserve"> bližšie špecifikovaný v prílohe č. 1</w:t>
      </w:r>
      <w:r w:rsidR="002548CA">
        <w:rPr>
          <w:rFonts w:ascii="Times New Roman" w:eastAsia="Calibri" w:hAnsi="Times New Roman"/>
          <w:sz w:val="22"/>
          <w:szCs w:val="22"/>
          <w:lang w:eastAsia="en-US"/>
        </w:rPr>
        <w:t xml:space="preserve"> </w:t>
      </w:r>
      <w:r w:rsidRPr="008262C7">
        <w:rPr>
          <w:rFonts w:ascii="Times New Roman" w:eastAsia="Calibri" w:hAnsi="Times New Roman"/>
          <w:sz w:val="22"/>
          <w:szCs w:val="22"/>
          <w:lang w:eastAsia="en-US"/>
        </w:rPr>
        <w:t xml:space="preserve">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 „Cenová a technická špecifikácia tovarov“, ktorá tvorí neoddeliteľnú súčasť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w:t>
      </w:r>
      <w:r w:rsidR="00EE3291">
        <w:rPr>
          <w:rFonts w:ascii="Times New Roman" w:eastAsia="Calibri" w:hAnsi="Times New Roman"/>
          <w:sz w:val="22"/>
          <w:szCs w:val="22"/>
          <w:lang w:eastAsia="en-US"/>
        </w:rPr>
        <w:t xml:space="preserve">                          </w:t>
      </w:r>
      <w:r w:rsidRPr="008262C7">
        <w:rPr>
          <w:rFonts w:ascii="Times New Roman" w:eastAsia="Calibri" w:hAnsi="Times New Roman"/>
          <w:sz w:val="22"/>
          <w:szCs w:val="22"/>
          <w:lang w:eastAsia="en-US"/>
        </w:rPr>
        <w:t>(ďalej len „príloha č. 1“).</w:t>
      </w:r>
    </w:p>
    <w:p w14:paraId="00D58494" w14:textId="3C7C21F9" w:rsidR="002178B2" w:rsidRPr="008262C7" w:rsidRDefault="00E66276"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t xml:space="preserve">Zákazkou sa na účely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rozumie písomn</w:t>
      </w:r>
      <w:r w:rsidR="003D19C9" w:rsidRPr="008262C7">
        <w:rPr>
          <w:rFonts w:ascii="Times New Roman" w:eastAsia="Calibri" w:hAnsi="Times New Roman"/>
          <w:sz w:val="22"/>
          <w:szCs w:val="22"/>
          <w:lang w:eastAsia="en-US"/>
        </w:rPr>
        <w:t xml:space="preserve">e </w:t>
      </w:r>
      <w:r w:rsidR="00091B5F">
        <w:rPr>
          <w:rFonts w:ascii="Times New Roman" w:eastAsia="Calibri" w:hAnsi="Times New Roman"/>
          <w:sz w:val="22"/>
          <w:szCs w:val="22"/>
          <w:lang w:eastAsia="en-US"/>
        </w:rPr>
        <w:t xml:space="preserve">vystavená </w:t>
      </w:r>
      <w:r w:rsidRPr="008262C7">
        <w:rPr>
          <w:rFonts w:ascii="Times New Roman" w:eastAsia="Calibri" w:hAnsi="Times New Roman"/>
          <w:sz w:val="22"/>
          <w:szCs w:val="22"/>
          <w:lang w:eastAsia="en-US"/>
        </w:rPr>
        <w:t>objednávka</w:t>
      </w:r>
      <w:r w:rsidR="00091B5F">
        <w:rPr>
          <w:rFonts w:ascii="Times New Roman" w:eastAsia="Calibri" w:hAnsi="Times New Roman"/>
          <w:sz w:val="22"/>
          <w:szCs w:val="22"/>
          <w:lang w:eastAsia="en-US"/>
        </w:rPr>
        <w:t xml:space="preserve"> </w:t>
      </w:r>
      <w:r w:rsidR="003D19C9" w:rsidRPr="008262C7">
        <w:rPr>
          <w:rFonts w:ascii="Times New Roman" w:eastAsia="Calibri" w:hAnsi="Times New Roman"/>
          <w:sz w:val="22"/>
          <w:szCs w:val="22"/>
          <w:lang w:eastAsia="en-US"/>
        </w:rPr>
        <w:t xml:space="preserve">, ktorej predmetom je kúpa </w:t>
      </w:r>
      <w:r w:rsidRPr="008262C7">
        <w:rPr>
          <w:rFonts w:ascii="Times New Roman" w:eastAsia="Calibri" w:hAnsi="Times New Roman"/>
          <w:sz w:val="22"/>
          <w:szCs w:val="22"/>
          <w:lang w:eastAsia="en-US"/>
        </w:rPr>
        <w:t xml:space="preserve">a dodanie tovaru v súlade </w:t>
      </w:r>
      <w:r w:rsidR="003D19C9" w:rsidRPr="008262C7">
        <w:rPr>
          <w:rFonts w:ascii="Times New Roman" w:eastAsia="Calibri" w:hAnsi="Times New Roman"/>
          <w:sz w:val="22"/>
          <w:szCs w:val="22"/>
          <w:lang w:eastAsia="en-US"/>
        </w:rPr>
        <w:t xml:space="preserve">s podmienkami tejto </w:t>
      </w:r>
      <w:r w:rsidR="00BC417A">
        <w:rPr>
          <w:rFonts w:ascii="Times New Roman" w:eastAsia="Calibri" w:hAnsi="Times New Roman"/>
          <w:sz w:val="22"/>
          <w:szCs w:val="22"/>
          <w:lang w:eastAsia="en-US"/>
        </w:rPr>
        <w:t>zmluvy</w:t>
      </w:r>
      <w:r w:rsidR="00091B5F">
        <w:rPr>
          <w:rFonts w:ascii="Times New Roman" w:eastAsia="Calibri" w:hAnsi="Times New Roman"/>
          <w:sz w:val="22"/>
          <w:szCs w:val="22"/>
          <w:lang w:eastAsia="en-US"/>
        </w:rPr>
        <w:t xml:space="preserve"> </w:t>
      </w:r>
      <w:r w:rsidR="00091B5F" w:rsidRPr="008262C7">
        <w:rPr>
          <w:rFonts w:ascii="Times New Roman" w:eastAsia="Calibri" w:hAnsi="Times New Roman"/>
          <w:sz w:val="22"/>
          <w:szCs w:val="22"/>
          <w:lang w:eastAsia="en-US"/>
        </w:rPr>
        <w:t>(ďalej len „objednávka“)</w:t>
      </w:r>
      <w:r w:rsidRPr="008262C7">
        <w:rPr>
          <w:rFonts w:ascii="Times New Roman" w:eastAsia="Calibri" w:hAnsi="Times New Roman"/>
          <w:sz w:val="22"/>
          <w:szCs w:val="22"/>
          <w:lang w:eastAsia="en-US"/>
        </w:rPr>
        <w:t>.</w:t>
      </w:r>
      <w:r w:rsidR="00091B5F">
        <w:rPr>
          <w:rFonts w:ascii="Times New Roman" w:eastAsia="Calibri" w:hAnsi="Times New Roman"/>
          <w:sz w:val="22"/>
          <w:szCs w:val="22"/>
          <w:lang w:eastAsia="en-US"/>
        </w:rPr>
        <w:t xml:space="preserve"> </w:t>
      </w:r>
      <w:r w:rsidR="008A2AEF">
        <w:rPr>
          <w:rFonts w:ascii="Times New Roman" w:eastAsia="Calibri" w:hAnsi="Times New Roman"/>
          <w:sz w:val="22"/>
          <w:szCs w:val="22"/>
          <w:lang w:eastAsia="en-US"/>
        </w:rPr>
        <w:t>Záväzok plniť objednávku vzniká predávajúcemu okamihom jej doručenia, pričom predávajúci nie je oprávnený odmietnuť plnenie objednávky, ak táto bola vykonaná podľa podmienok</w:t>
      </w:r>
      <w:r w:rsidR="00EE3291">
        <w:rPr>
          <w:rFonts w:ascii="Times New Roman" w:eastAsia="Calibri" w:hAnsi="Times New Roman"/>
          <w:sz w:val="22"/>
          <w:szCs w:val="22"/>
          <w:lang w:eastAsia="en-US"/>
        </w:rPr>
        <w:t>.</w:t>
      </w:r>
    </w:p>
    <w:p w14:paraId="379B5157" w14:textId="7D41132C" w:rsidR="002178B2" w:rsidRPr="008262C7" w:rsidRDefault="00E66276"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t xml:space="preserve">Predávajúci sa zaväzuje na základe objednávok a v súlade s podmienkami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dodať </w:t>
      </w:r>
      <w:r w:rsidR="00BC417A">
        <w:rPr>
          <w:rFonts w:ascii="Times New Roman" w:eastAsia="Calibri" w:hAnsi="Times New Roman"/>
          <w:sz w:val="22"/>
          <w:szCs w:val="22"/>
          <w:lang w:eastAsia="en-US"/>
        </w:rPr>
        <w:t>K</w:t>
      </w:r>
      <w:r w:rsidRPr="008262C7">
        <w:rPr>
          <w:rFonts w:ascii="Times New Roman" w:eastAsia="Calibri" w:hAnsi="Times New Roman"/>
          <w:sz w:val="22"/>
          <w:szCs w:val="22"/>
          <w:lang w:eastAsia="en-US"/>
        </w:rPr>
        <w:t>upujúcemu tovar určený čo do množstva a druhu, previesť na neho vlastnícke právo k  tomuto tovaru  a  </w:t>
      </w:r>
      <w:r w:rsidR="00BC417A">
        <w:rPr>
          <w:rFonts w:ascii="Times New Roman" w:eastAsia="Calibri" w:hAnsi="Times New Roman"/>
          <w:sz w:val="22"/>
          <w:szCs w:val="22"/>
          <w:lang w:eastAsia="en-US"/>
        </w:rPr>
        <w:t>K</w:t>
      </w:r>
      <w:r w:rsidRPr="008262C7">
        <w:rPr>
          <w:rFonts w:ascii="Times New Roman" w:eastAsia="Calibri" w:hAnsi="Times New Roman"/>
          <w:sz w:val="22"/>
          <w:szCs w:val="22"/>
          <w:lang w:eastAsia="en-US"/>
        </w:rPr>
        <w:t xml:space="preserve">upujúci sa zaväzuje za riadne dodaný tovar zaplatiť </w:t>
      </w:r>
      <w:r w:rsidR="00BC417A">
        <w:rPr>
          <w:rFonts w:ascii="Times New Roman" w:eastAsia="Calibri" w:hAnsi="Times New Roman"/>
          <w:sz w:val="22"/>
          <w:szCs w:val="22"/>
          <w:lang w:eastAsia="en-US"/>
        </w:rPr>
        <w:t>P</w:t>
      </w:r>
      <w:r w:rsidRPr="008262C7">
        <w:rPr>
          <w:rFonts w:ascii="Times New Roman" w:eastAsia="Calibri" w:hAnsi="Times New Roman"/>
          <w:sz w:val="22"/>
          <w:szCs w:val="22"/>
          <w:lang w:eastAsia="en-US"/>
        </w:rPr>
        <w:t xml:space="preserve">redávajúcemu kúpnu cenu v súlade s čl. III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w:t>
      </w:r>
    </w:p>
    <w:p w14:paraId="48DD7018" w14:textId="14A339B0" w:rsidR="002178B2" w:rsidRPr="008262C7" w:rsidRDefault="006A72AC"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t xml:space="preserve">Predávajúci nemá právny nárok na zadávanie objednávok na dodanie tovaru na základe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Zadávanie objednávok  zo strany </w:t>
      </w:r>
      <w:r w:rsidR="002548CA">
        <w:rPr>
          <w:rFonts w:ascii="Times New Roman" w:eastAsia="Calibri" w:hAnsi="Times New Roman"/>
          <w:sz w:val="22"/>
          <w:szCs w:val="22"/>
          <w:lang w:eastAsia="en-US"/>
        </w:rPr>
        <w:t>K</w:t>
      </w:r>
      <w:r w:rsidRPr="008262C7">
        <w:rPr>
          <w:rFonts w:ascii="Times New Roman" w:eastAsia="Calibri" w:hAnsi="Times New Roman"/>
          <w:sz w:val="22"/>
          <w:szCs w:val="22"/>
          <w:lang w:eastAsia="en-US"/>
        </w:rPr>
        <w:t xml:space="preserve">upujúceho bude limitované aktuálnymi potrebami </w:t>
      </w:r>
      <w:r w:rsidR="00BC417A">
        <w:rPr>
          <w:rFonts w:ascii="Times New Roman" w:eastAsia="Calibri" w:hAnsi="Times New Roman"/>
          <w:sz w:val="22"/>
          <w:szCs w:val="22"/>
          <w:lang w:eastAsia="en-US"/>
        </w:rPr>
        <w:t>K</w:t>
      </w:r>
      <w:r w:rsidRPr="008262C7">
        <w:rPr>
          <w:rFonts w:ascii="Times New Roman" w:eastAsia="Calibri" w:hAnsi="Times New Roman"/>
          <w:sz w:val="22"/>
          <w:szCs w:val="22"/>
          <w:lang w:eastAsia="en-US"/>
        </w:rPr>
        <w:t xml:space="preserve">upujúceho  a výškou vyčleneného finančného limitu </w:t>
      </w:r>
      <w:r w:rsidR="00BC417A">
        <w:rPr>
          <w:rFonts w:ascii="Times New Roman" w:eastAsia="Calibri" w:hAnsi="Times New Roman"/>
          <w:sz w:val="22"/>
          <w:szCs w:val="22"/>
          <w:lang w:eastAsia="en-US"/>
        </w:rPr>
        <w:t>K</w:t>
      </w:r>
      <w:r w:rsidRPr="008262C7">
        <w:rPr>
          <w:rFonts w:ascii="Times New Roman" w:eastAsia="Calibri" w:hAnsi="Times New Roman"/>
          <w:sz w:val="22"/>
          <w:szCs w:val="22"/>
          <w:lang w:eastAsia="en-US"/>
        </w:rPr>
        <w:t xml:space="preserve">upujúceho uvedeného v bode 3.2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w:t>
      </w:r>
      <w:r w:rsidR="00E10844" w:rsidRPr="008262C7">
        <w:rPr>
          <w:rFonts w:ascii="Times New Roman" w:hAnsi="Times New Roman"/>
        </w:rPr>
        <w:t xml:space="preserve"> </w:t>
      </w:r>
      <w:r w:rsidR="00E10844" w:rsidRPr="008262C7">
        <w:rPr>
          <w:rFonts w:ascii="Times New Roman" w:eastAsia="Calibri" w:hAnsi="Times New Roman"/>
          <w:sz w:val="22"/>
          <w:szCs w:val="22"/>
          <w:lang w:eastAsia="en-US"/>
        </w:rPr>
        <w:t>Predávajúcemu nevznikajú žiadne finančné nároky vrátane náhrady škody z dôvodu nezadania objednávok v akomkoľvek rozsahu predpokladaného množstva tovaru.</w:t>
      </w:r>
    </w:p>
    <w:p w14:paraId="5C6B1B8C" w14:textId="6885175E" w:rsidR="00440921" w:rsidRPr="008262C7" w:rsidRDefault="006A72AC" w:rsidP="009B1F2D">
      <w:pPr>
        <w:pStyle w:val="Odsekzoznamu"/>
        <w:numPr>
          <w:ilvl w:val="1"/>
          <w:numId w:val="36"/>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eastAsia="Calibri" w:hAnsi="Times New Roman"/>
          <w:sz w:val="22"/>
          <w:szCs w:val="22"/>
          <w:lang w:eastAsia="en-US"/>
        </w:rPr>
        <w:t>Predpokladané množstvo tovaru</w:t>
      </w:r>
      <w:r w:rsidRPr="008262C7">
        <w:rPr>
          <w:rFonts w:ascii="Times New Roman" w:eastAsia="Calibri" w:hAnsi="Times New Roman"/>
          <w:b/>
          <w:sz w:val="22"/>
          <w:szCs w:val="22"/>
          <w:lang w:eastAsia="en-US"/>
        </w:rPr>
        <w:t xml:space="preserve"> </w:t>
      </w:r>
      <w:r w:rsidRPr="008262C7">
        <w:rPr>
          <w:rFonts w:ascii="Times New Roman" w:eastAsia="Calibri" w:hAnsi="Times New Roman"/>
          <w:sz w:val="22"/>
          <w:szCs w:val="22"/>
          <w:lang w:eastAsia="en-US"/>
        </w:rPr>
        <w:t xml:space="preserve">počas platnosti a účinnosti tejto </w:t>
      </w:r>
      <w:r w:rsidR="00BC417A">
        <w:rPr>
          <w:rFonts w:ascii="Times New Roman" w:eastAsia="Calibri" w:hAnsi="Times New Roman"/>
          <w:sz w:val="22"/>
          <w:szCs w:val="22"/>
          <w:lang w:eastAsia="en-US"/>
        </w:rPr>
        <w:t>zmluvy</w:t>
      </w:r>
      <w:r w:rsidRPr="008262C7">
        <w:rPr>
          <w:rFonts w:ascii="Times New Roman" w:eastAsia="Calibri" w:hAnsi="Times New Roman"/>
          <w:sz w:val="22"/>
          <w:szCs w:val="22"/>
          <w:lang w:eastAsia="en-US"/>
        </w:rPr>
        <w:t xml:space="preserve"> je uvedené v prílohe č. 1  </w:t>
      </w:r>
      <w:r w:rsidR="00EE3291">
        <w:rPr>
          <w:rFonts w:ascii="Times New Roman" w:eastAsia="Calibri" w:hAnsi="Times New Roman"/>
          <w:sz w:val="22"/>
          <w:szCs w:val="22"/>
          <w:lang w:eastAsia="en-US"/>
        </w:rPr>
        <w:t>Z</w:t>
      </w:r>
      <w:r w:rsidR="00BC417A">
        <w:rPr>
          <w:rFonts w:ascii="Times New Roman" w:eastAsia="Calibri" w:hAnsi="Times New Roman"/>
          <w:sz w:val="22"/>
          <w:szCs w:val="22"/>
          <w:lang w:eastAsia="en-US"/>
        </w:rPr>
        <w:t>mluv</w:t>
      </w:r>
      <w:r w:rsidR="00EE3291">
        <w:rPr>
          <w:rFonts w:ascii="Times New Roman" w:eastAsia="Calibri" w:hAnsi="Times New Roman"/>
          <w:sz w:val="22"/>
          <w:szCs w:val="22"/>
          <w:lang w:eastAsia="en-US"/>
        </w:rPr>
        <w:t>y</w:t>
      </w:r>
      <w:r w:rsidRPr="008262C7">
        <w:rPr>
          <w:rFonts w:ascii="Times New Roman" w:eastAsia="Calibri" w:hAnsi="Times New Roman"/>
          <w:sz w:val="22"/>
          <w:szCs w:val="22"/>
          <w:lang w:eastAsia="en-US"/>
        </w:rPr>
        <w:t xml:space="preserve">. </w:t>
      </w:r>
    </w:p>
    <w:p w14:paraId="140CB59C" w14:textId="77777777" w:rsidR="001C5959" w:rsidRPr="008262C7" w:rsidRDefault="001C5959" w:rsidP="009B1F2D">
      <w:pPr>
        <w:pStyle w:val="CTLhead"/>
        <w:contextualSpacing/>
        <w:rPr>
          <w:sz w:val="22"/>
          <w:szCs w:val="22"/>
        </w:rPr>
      </w:pPr>
    </w:p>
    <w:p w14:paraId="469FDCCA" w14:textId="77777777" w:rsidR="00CB70CA" w:rsidRPr="008262C7" w:rsidRDefault="00A4774D" w:rsidP="009B1F2D">
      <w:pPr>
        <w:pStyle w:val="CTLhead"/>
        <w:contextualSpacing/>
      </w:pPr>
      <w:r w:rsidRPr="008262C7">
        <w:rPr>
          <w:sz w:val="22"/>
          <w:szCs w:val="22"/>
        </w:rPr>
        <w:t>Článok III.</w:t>
      </w:r>
    </w:p>
    <w:p w14:paraId="7DE61748" w14:textId="77777777" w:rsidR="00A4774D" w:rsidRPr="008262C7" w:rsidRDefault="00A4774D" w:rsidP="009B1F2D">
      <w:pPr>
        <w:pStyle w:val="CTLhead"/>
        <w:contextualSpacing/>
        <w:rPr>
          <w:sz w:val="22"/>
          <w:szCs w:val="22"/>
        </w:rPr>
      </w:pPr>
      <w:r w:rsidRPr="008262C7">
        <w:rPr>
          <w:sz w:val="22"/>
          <w:szCs w:val="22"/>
        </w:rPr>
        <w:t>Cena tovaru</w:t>
      </w:r>
    </w:p>
    <w:p w14:paraId="4617CB5A" w14:textId="77777777" w:rsidR="002178B2" w:rsidRPr="008262C7" w:rsidRDefault="002178B2" w:rsidP="009B1F2D">
      <w:pPr>
        <w:tabs>
          <w:tab w:val="clear" w:pos="2160"/>
          <w:tab w:val="clear" w:pos="2880"/>
          <w:tab w:val="clear" w:pos="4500"/>
        </w:tabs>
        <w:contextualSpacing/>
        <w:jc w:val="both"/>
        <w:rPr>
          <w:rFonts w:ascii="Times New Roman" w:hAnsi="Times New Roman"/>
          <w:sz w:val="22"/>
          <w:szCs w:val="22"/>
        </w:rPr>
      </w:pPr>
    </w:p>
    <w:p w14:paraId="337A0DC1" w14:textId="771F91A2" w:rsidR="002178B2" w:rsidRPr="008262C7" w:rsidRDefault="001D1A3C"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Kupujúci</w:t>
      </w:r>
      <w:r w:rsidR="00A4774D" w:rsidRPr="008262C7">
        <w:rPr>
          <w:rFonts w:ascii="Times New Roman" w:hAnsi="Times New Roman"/>
          <w:sz w:val="22"/>
          <w:szCs w:val="22"/>
        </w:rPr>
        <w:t xml:space="preserve"> za</w:t>
      </w:r>
      <w:r w:rsidR="00EE3291">
        <w:rPr>
          <w:rFonts w:ascii="Times New Roman" w:hAnsi="Times New Roman"/>
          <w:sz w:val="22"/>
          <w:szCs w:val="22"/>
        </w:rPr>
        <w:t>platí</w:t>
      </w:r>
      <w:r w:rsidR="00A4774D" w:rsidRPr="008262C7">
        <w:rPr>
          <w:rFonts w:ascii="Times New Roman" w:hAnsi="Times New Roman"/>
          <w:sz w:val="22"/>
          <w:szCs w:val="22"/>
        </w:rPr>
        <w:t xml:space="preserve"> </w:t>
      </w:r>
      <w:r w:rsidRPr="008262C7">
        <w:rPr>
          <w:rFonts w:ascii="Times New Roman" w:hAnsi="Times New Roman"/>
          <w:sz w:val="22"/>
          <w:szCs w:val="22"/>
        </w:rPr>
        <w:t>Predávajúc</w:t>
      </w:r>
      <w:r w:rsidR="00EE3291">
        <w:rPr>
          <w:rFonts w:ascii="Times New Roman" w:hAnsi="Times New Roman"/>
          <w:sz w:val="22"/>
          <w:szCs w:val="22"/>
        </w:rPr>
        <w:t>emu</w:t>
      </w:r>
      <w:r w:rsidR="00A4774D" w:rsidRPr="008262C7">
        <w:rPr>
          <w:rFonts w:ascii="Times New Roman" w:hAnsi="Times New Roman"/>
          <w:sz w:val="22"/>
          <w:szCs w:val="22"/>
        </w:rPr>
        <w:t xml:space="preserve"> </w:t>
      </w:r>
      <w:r w:rsidR="00EE3291">
        <w:rPr>
          <w:rFonts w:ascii="Times New Roman" w:hAnsi="Times New Roman"/>
          <w:sz w:val="22"/>
          <w:szCs w:val="22"/>
        </w:rPr>
        <w:t xml:space="preserve">za </w:t>
      </w:r>
      <w:r w:rsidR="00A4774D" w:rsidRPr="008262C7">
        <w:rPr>
          <w:rFonts w:ascii="Times New Roman" w:hAnsi="Times New Roman"/>
          <w:sz w:val="22"/>
          <w:szCs w:val="22"/>
        </w:rPr>
        <w:t>riadne dodaný</w:t>
      </w:r>
      <w:r w:rsidR="004F7D6E">
        <w:rPr>
          <w:rFonts w:ascii="Times New Roman" w:hAnsi="Times New Roman"/>
          <w:sz w:val="22"/>
          <w:szCs w:val="22"/>
        </w:rPr>
        <w:t xml:space="preserve"> a </w:t>
      </w:r>
      <w:r w:rsidR="00A4774D" w:rsidRPr="008262C7">
        <w:rPr>
          <w:rFonts w:ascii="Times New Roman" w:hAnsi="Times New Roman"/>
          <w:sz w:val="22"/>
          <w:szCs w:val="22"/>
        </w:rPr>
        <w:t xml:space="preserve">odovzdaný </w:t>
      </w:r>
      <w:r w:rsidR="004F7D6E">
        <w:rPr>
          <w:rFonts w:ascii="Times New Roman" w:hAnsi="Times New Roman"/>
          <w:sz w:val="22"/>
          <w:szCs w:val="22"/>
        </w:rPr>
        <w:t xml:space="preserve">tovar. </w:t>
      </w:r>
      <w:r w:rsidRPr="008262C7">
        <w:rPr>
          <w:rFonts w:ascii="Times New Roman" w:hAnsi="Times New Roman"/>
          <w:sz w:val="22"/>
          <w:szCs w:val="22"/>
        </w:rPr>
        <w:t> Kupujúci</w:t>
      </w:r>
      <w:r w:rsidR="00A4774D" w:rsidRPr="008262C7">
        <w:rPr>
          <w:rFonts w:ascii="Times New Roman" w:hAnsi="Times New Roman"/>
          <w:sz w:val="22"/>
          <w:szCs w:val="22"/>
        </w:rPr>
        <w:t xml:space="preserve"> prevzatý tovar, podľa podmienok dohodnutých v tejto zmluve, zaplatí </w:t>
      </w:r>
      <w:r w:rsidRPr="008262C7">
        <w:rPr>
          <w:rFonts w:ascii="Times New Roman" w:hAnsi="Times New Roman"/>
          <w:sz w:val="22"/>
          <w:szCs w:val="22"/>
        </w:rPr>
        <w:t>Predávajúcemu</w:t>
      </w:r>
      <w:r w:rsidR="00A4774D" w:rsidRPr="008262C7">
        <w:rPr>
          <w:rFonts w:ascii="Times New Roman" w:hAnsi="Times New Roman"/>
          <w:sz w:val="22"/>
          <w:szCs w:val="22"/>
        </w:rPr>
        <w:t xml:space="preserve"> cenu podľa tohto článku zmluvy.</w:t>
      </w:r>
    </w:p>
    <w:p w14:paraId="54359064" w14:textId="1122EB4A" w:rsidR="002178B2" w:rsidRPr="008262C7" w:rsidRDefault="00A4774D"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Maximálna cena  za tovar je uvedená v prílohe č. 3 tejto zmluvy.</w:t>
      </w:r>
    </w:p>
    <w:p w14:paraId="5C05FAED" w14:textId="4BFB48A6" w:rsidR="002178B2" w:rsidRPr="008262C7" w:rsidRDefault="00A4774D"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 xml:space="preserve">Ceny sú stanovené dohodou zmluvných strán ako maximálne ceny v súlade so zákonom NR SR </w:t>
      </w:r>
      <w:r w:rsidRPr="008262C7">
        <w:rPr>
          <w:rFonts w:ascii="Times New Roman" w:hAnsi="Times New Roman"/>
          <w:sz w:val="22"/>
          <w:szCs w:val="22"/>
        </w:rPr>
        <w:br/>
        <w:t xml:space="preserve">č. 18/1996 Z. z. o cenách v znení neskorších predpisov a  vychádzajú z ponuky </w:t>
      </w:r>
      <w:r w:rsidR="001D1A3C" w:rsidRPr="008262C7">
        <w:rPr>
          <w:rFonts w:ascii="Times New Roman" w:hAnsi="Times New Roman"/>
          <w:sz w:val="22"/>
          <w:szCs w:val="22"/>
        </w:rPr>
        <w:t>Predávajúceho</w:t>
      </w:r>
      <w:r w:rsidRPr="008262C7">
        <w:rPr>
          <w:rFonts w:ascii="Times New Roman" w:hAnsi="Times New Roman"/>
          <w:sz w:val="22"/>
          <w:szCs w:val="22"/>
        </w:rPr>
        <w:t xml:space="preserve"> predloženej do predmetnej zákazky.</w:t>
      </w:r>
    </w:p>
    <w:p w14:paraId="561C3859" w14:textId="0E7700C0" w:rsidR="002178B2" w:rsidRPr="008262C7" w:rsidRDefault="00A4774D"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 xml:space="preserve">Ceny jednotlivých položiek tovaru sú uvedené v štruktúrovanom rozpočte ceny – cenníku </w:t>
      </w:r>
      <w:r w:rsidR="004F7D6E">
        <w:rPr>
          <w:rFonts w:ascii="Times New Roman" w:hAnsi="Times New Roman"/>
          <w:sz w:val="22"/>
          <w:szCs w:val="22"/>
        </w:rPr>
        <w:t xml:space="preserve">                             </w:t>
      </w:r>
      <w:r w:rsidRPr="008262C7">
        <w:rPr>
          <w:rFonts w:ascii="Times New Roman" w:hAnsi="Times New Roman"/>
          <w:sz w:val="22"/>
          <w:szCs w:val="22"/>
        </w:rPr>
        <w:t>(ďalej aj ako „cenník“), ktorý tvorí prílohu č. 3 tejto zmluvy.</w:t>
      </w:r>
    </w:p>
    <w:p w14:paraId="1DFBC027" w14:textId="781DFCDB" w:rsidR="002178B2" w:rsidRPr="008262C7" w:rsidRDefault="00A4774D"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 xml:space="preserve">Jednotkové ceny položiek tovaru sú uvedené bez </w:t>
      </w:r>
      <w:r w:rsidR="004F7D6E">
        <w:rPr>
          <w:rFonts w:ascii="Times New Roman" w:hAnsi="Times New Roman"/>
          <w:sz w:val="22"/>
          <w:szCs w:val="22"/>
        </w:rPr>
        <w:t xml:space="preserve">dane z pridanej hodnoty (ďalej len „DPH“) </w:t>
      </w:r>
      <w:r w:rsidRPr="008262C7">
        <w:rPr>
          <w:rFonts w:ascii="Times New Roman" w:hAnsi="Times New Roman"/>
          <w:sz w:val="22"/>
          <w:szCs w:val="22"/>
        </w:rPr>
        <w:t xml:space="preserve">, obsahujú všetky náklady </w:t>
      </w:r>
      <w:r w:rsidR="006F0474" w:rsidRPr="008262C7">
        <w:rPr>
          <w:rFonts w:ascii="Times New Roman" w:hAnsi="Times New Roman"/>
          <w:sz w:val="22"/>
          <w:szCs w:val="22"/>
        </w:rPr>
        <w:t>Predávajúceho,</w:t>
      </w:r>
      <w:r w:rsidRPr="008262C7">
        <w:rPr>
          <w:rFonts w:ascii="Times New Roman" w:hAnsi="Times New Roman"/>
          <w:sz w:val="22"/>
          <w:szCs w:val="22"/>
        </w:rPr>
        <w:t xml:space="preserve"> vrátane dodávky na miesto dodania, príslušnej spotrebnej dane a iných platieb, vyberaných v rámci uplatňovania nesadzobných opatrení, ustanovených osobitnými predpismi. Sadzba DPH bude účtovaná v súlade so všeobecne záväznými právnymi predpismi platnými na území SR v čase fakturácie.</w:t>
      </w:r>
    </w:p>
    <w:p w14:paraId="6CAB6AEB" w14:textId="3773FE3C" w:rsidR="000F683B" w:rsidRPr="008262C7" w:rsidRDefault="000F683B" w:rsidP="009B1F2D">
      <w:pPr>
        <w:pStyle w:val="Odsekzoznamu"/>
        <w:numPr>
          <w:ilvl w:val="1"/>
          <w:numId w:val="38"/>
        </w:numPr>
        <w:tabs>
          <w:tab w:val="clear" w:pos="2160"/>
          <w:tab w:val="clear" w:pos="2880"/>
          <w:tab w:val="clear" w:pos="4500"/>
        </w:tabs>
        <w:ind w:left="567" w:hanging="567"/>
        <w:contextualSpacing/>
        <w:jc w:val="both"/>
        <w:rPr>
          <w:rFonts w:ascii="Times New Roman" w:eastAsia="MS Mincho" w:hAnsi="Times New Roman"/>
          <w:sz w:val="22"/>
          <w:szCs w:val="22"/>
          <w:lang w:eastAsia="ja-JP"/>
        </w:rPr>
      </w:pPr>
      <w:r w:rsidRPr="008262C7">
        <w:rPr>
          <w:rFonts w:ascii="Times New Roman" w:hAnsi="Times New Roman"/>
          <w:sz w:val="22"/>
          <w:szCs w:val="22"/>
        </w:rPr>
        <w:t>Zmluvné strany sa dohodli, že cenu za tovar uvedenú v prílohe č. 3 tejto zmluvy je možné meniť iba v prípade splnenia podmienok stanovených v príslušných všeobecne záväzných právnych predpisoch vrátane ustanovenia § 18 zákona č. 343/2015 Z. z. o verejnom obstarávaní v znení neskorších predpisov.</w:t>
      </w:r>
    </w:p>
    <w:p w14:paraId="0731BD8C" w14:textId="77777777" w:rsidR="00CB70CA" w:rsidRPr="008262C7" w:rsidRDefault="00A4774D" w:rsidP="009B1F2D">
      <w:pPr>
        <w:tabs>
          <w:tab w:val="clear" w:pos="2160"/>
          <w:tab w:val="clear" w:pos="2880"/>
          <w:tab w:val="clear" w:pos="4500"/>
        </w:tabs>
        <w:autoSpaceDE w:val="0"/>
        <w:autoSpaceDN w:val="0"/>
        <w:adjustRightInd w:val="0"/>
        <w:ind w:left="568"/>
        <w:contextualSpacing/>
        <w:jc w:val="both"/>
        <w:rPr>
          <w:rFonts w:ascii="Times New Roman" w:hAnsi="Times New Roman"/>
          <w:sz w:val="22"/>
          <w:szCs w:val="22"/>
        </w:rPr>
      </w:pPr>
      <w:r w:rsidRPr="008262C7">
        <w:rPr>
          <w:rFonts w:ascii="Times New Roman" w:hAnsi="Times New Roman"/>
          <w:sz w:val="22"/>
          <w:szCs w:val="22"/>
        </w:rPr>
        <w:t xml:space="preserve"> </w:t>
      </w:r>
    </w:p>
    <w:p w14:paraId="1A416739" w14:textId="2C2A4916" w:rsidR="00A4774D" w:rsidRPr="008262C7" w:rsidRDefault="00A4774D" w:rsidP="009B1F2D">
      <w:pPr>
        <w:pStyle w:val="CTLhead"/>
        <w:contextualSpacing/>
        <w:rPr>
          <w:sz w:val="22"/>
          <w:szCs w:val="22"/>
        </w:rPr>
      </w:pPr>
      <w:r w:rsidRPr="008262C7">
        <w:rPr>
          <w:sz w:val="22"/>
          <w:szCs w:val="22"/>
        </w:rPr>
        <w:t xml:space="preserve">Článok </w:t>
      </w:r>
      <w:r w:rsidR="00F871D7" w:rsidRPr="008262C7">
        <w:rPr>
          <w:sz w:val="22"/>
          <w:szCs w:val="22"/>
        </w:rPr>
        <w:t>I</w:t>
      </w:r>
      <w:r w:rsidRPr="008262C7">
        <w:rPr>
          <w:sz w:val="22"/>
          <w:szCs w:val="22"/>
        </w:rPr>
        <w:t>V.</w:t>
      </w:r>
    </w:p>
    <w:p w14:paraId="5A21B47F" w14:textId="77777777" w:rsidR="00A4774D" w:rsidRPr="008262C7" w:rsidRDefault="00A4774D" w:rsidP="009B1F2D">
      <w:pPr>
        <w:pStyle w:val="CTLhead"/>
        <w:contextualSpacing/>
        <w:rPr>
          <w:sz w:val="22"/>
          <w:szCs w:val="22"/>
        </w:rPr>
      </w:pPr>
      <w:r w:rsidRPr="008262C7">
        <w:rPr>
          <w:sz w:val="22"/>
          <w:szCs w:val="22"/>
        </w:rPr>
        <w:t>Podmienky dodávky a odberu tovaru</w:t>
      </w:r>
    </w:p>
    <w:p w14:paraId="5A164E37" w14:textId="77777777" w:rsidR="00A4774D" w:rsidRPr="008262C7" w:rsidRDefault="00A4774D" w:rsidP="009B1F2D">
      <w:pPr>
        <w:pStyle w:val="CTLhead"/>
        <w:contextualSpacing/>
        <w:rPr>
          <w:sz w:val="22"/>
          <w:szCs w:val="22"/>
        </w:rPr>
      </w:pPr>
    </w:p>
    <w:p w14:paraId="24C38B45"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7CC29022"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4F205FC9"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2807908A"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4540D4E6" w14:textId="77777777" w:rsidR="00160173" w:rsidRPr="008262C7" w:rsidRDefault="00160173" w:rsidP="009B1F2D">
      <w:pPr>
        <w:pStyle w:val="Odsekzoznamu"/>
        <w:widowControl w:val="0"/>
        <w:numPr>
          <w:ilvl w:val="0"/>
          <w:numId w:val="13"/>
        </w:numPr>
        <w:tabs>
          <w:tab w:val="clear" w:pos="2160"/>
          <w:tab w:val="clear" w:pos="2880"/>
          <w:tab w:val="clear" w:pos="4500"/>
        </w:tabs>
        <w:autoSpaceDE w:val="0"/>
        <w:autoSpaceDN w:val="0"/>
        <w:adjustRightInd w:val="0"/>
        <w:spacing w:after="60"/>
        <w:contextualSpacing/>
        <w:jc w:val="both"/>
        <w:rPr>
          <w:rFonts w:ascii="Times New Roman" w:hAnsi="Times New Roman"/>
          <w:vanish/>
          <w:sz w:val="22"/>
          <w:szCs w:val="22"/>
          <w:lang w:eastAsia="en-US"/>
        </w:rPr>
      </w:pPr>
    </w:p>
    <w:p w14:paraId="349B3475" w14:textId="77777777" w:rsidR="002178B2" w:rsidRPr="008262C7" w:rsidRDefault="001D1A3C" w:rsidP="009B1F2D">
      <w:pPr>
        <w:pStyle w:val="CTL"/>
        <w:numPr>
          <w:ilvl w:val="1"/>
          <w:numId w:val="39"/>
        </w:numPr>
        <w:spacing w:after="60"/>
        <w:ind w:left="567" w:hanging="567"/>
        <w:contextualSpacing/>
        <w:rPr>
          <w:sz w:val="22"/>
          <w:szCs w:val="22"/>
        </w:rPr>
      </w:pPr>
      <w:r w:rsidRPr="008262C7">
        <w:rPr>
          <w:sz w:val="22"/>
          <w:szCs w:val="22"/>
        </w:rPr>
        <w:t>Predávajúci</w:t>
      </w:r>
      <w:r w:rsidR="00A4774D" w:rsidRPr="008262C7">
        <w:rPr>
          <w:sz w:val="22"/>
          <w:szCs w:val="22"/>
        </w:rPr>
        <w:t xml:space="preserve"> bude dodávať </w:t>
      </w:r>
      <w:r w:rsidRPr="008262C7">
        <w:rPr>
          <w:sz w:val="22"/>
          <w:szCs w:val="22"/>
        </w:rPr>
        <w:t>Kupujúcemu</w:t>
      </w:r>
      <w:r w:rsidR="00A4774D" w:rsidRPr="008262C7">
        <w:rPr>
          <w:sz w:val="22"/>
          <w:szCs w:val="22"/>
        </w:rPr>
        <w:t xml:space="preserve"> a </w:t>
      </w:r>
      <w:r w:rsidRPr="008262C7">
        <w:rPr>
          <w:sz w:val="22"/>
          <w:szCs w:val="22"/>
        </w:rPr>
        <w:t>Kupujúci</w:t>
      </w:r>
      <w:r w:rsidR="00A4774D" w:rsidRPr="008262C7">
        <w:rPr>
          <w:sz w:val="22"/>
          <w:szCs w:val="22"/>
        </w:rPr>
        <w:t xml:space="preserve"> bude od </w:t>
      </w:r>
      <w:r w:rsidRPr="008262C7">
        <w:rPr>
          <w:sz w:val="22"/>
          <w:szCs w:val="22"/>
        </w:rPr>
        <w:t>Predávajúceho</w:t>
      </w:r>
      <w:r w:rsidR="00A4774D" w:rsidRPr="008262C7">
        <w:rPr>
          <w:sz w:val="22"/>
          <w:szCs w:val="22"/>
        </w:rPr>
        <w:t xml:space="preserve"> odoberať po dobu trvania tejto zmluvy tovar uvedený v čl. II. tejto zmluvy. Konkrétne množstvo a druh tovaru si zmluvné strany dohodnú na základe písomných objednávok.</w:t>
      </w:r>
    </w:p>
    <w:p w14:paraId="19DBBFF7" w14:textId="1E6024A0" w:rsidR="002178B2" w:rsidRPr="008262C7" w:rsidRDefault="00A4774D" w:rsidP="009B1F2D">
      <w:pPr>
        <w:pStyle w:val="CTL"/>
        <w:numPr>
          <w:ilvl w:val="1"/>
          <w:numId w:val="39"/>
        </w:numPr>
        <w:spacing w:after="60"/>
        <w:ind w:left="567" w:hanging="567"/>
        <w:contextualSpacing/>
        <w:rPr>
          <w:sz w:val="22"/>
          <w:szCs w:val="22"/>
        </w:rPr>
      </w:pPr>
      <w:r w:rsidRPr="008262C7">
        <w:rPr>
          <w:sz w:val="22"/>
          <w:szCs w:val="22"/>
        </w:rPr>
        <w:lastRenderedPageBreak/>
        <w:t xml:space="preserve">Objednávky môžu byť </w:t>
      </w:r>
      <w:r w:rsidR="001D1A3C" w:rsidRPr="008262C7">
        <w:rPr>
          <w:sz w:val="22"/>
          <w:szCs w:val="22"/>
        </w:rPr>
        <w:t>Kupujúcim</w:t>
      </w:r>
      <w:r w:rsidRPr="008262C7">
        <w:rPr>
          <w:sz w:val="22"/>
          <w:szCs w:val="22"/>
        </w:rPr>
        <w:t xml:space="preserve"> realizované bezprostredne odo dňa nadobudnutia účinnosti tejto zmluvy.</w:t>
      </w:r>
    </w:p>
    <w:p w14:paraId="736DB280" w14:textId="7C1C38FD" w:rsidR="002178B2" w:rsidRPr="008262C7" w:rsidRDefault="001D1A3C" w:rsidP="009B1F2D">
      <w:pPr>
        <w:pStyle w:val="CTL"/>
        <w:numPr>
          <w:ilvl w:val="1"/>
          <w:numId w:val="39"/>
        </w:numPr>
        <w:spacing w:after="60"/>
        <w:ind w:left="567" w:hanging="567"/>
        <w:contextualSpacing/>
        <w:rPr>
          <w:sz w:val="22"/>
          <w:szCs w:val="22"/>
        </w:rPr>
      </w:pPr>
      <w:r w:rsidRPr="008262C7">
        <w:rPr>
          <w:sz w:val="22"/>
          <w:szCs w:val="22"/>
        </w:rPr>
        <w:t>Predávajúci</w:t>
      </w:r>
      <w:r w:rsidR="00A4774D" w:rsidRPr="008262C7">
        <w:rPr>
          <w:sz w:val="22"/>
          <w:szCs w:val="22"/>
        </w:rPr>
        <w:t xml:space="preserve"> sa zaväzuje </w:t>
      </w:r>
      <w:r w:rsidR="0051617B" w:rsidRPr="008262C7">
        <w:rPr>
          <w:sz w:val="22"/>
          <w:szCs w:val="22"/>
        </w:rPr>
        <w:t xml:space="preserve">dodávať </w:t>
      </w:r>
      <w:r w:rsidR="00A4774D" w:rsidRPr="008262C7">
        <w:rPr>
          <w:sz w:val="22"/>
          <w:szCs w:val="22"/>
        </w:rPr>
        <w:t xml:space="preserve"> </w:t>
      </w:r>
      <w:r w:rsidR="0051617B" w:rsidRPr="008262C7">
        <w:rPr>
          <w:sz w:val="22"/>
          <w:szCs w:val="22"/>
        </w:rPr>
        <w:t>tovar</w:t>
      </w:r>
      <w:r w:rsidR="0019379E" w:rsidRPr="008262C7">
        <w:rPr>
          <w:sz w:val="22"/>
          <w:szCs w:val="22"/>
        </w:rPr>
        <w:t xml:space="preserve"> </w:t>
      </w:r>
      <w:r w:rsidR="00A4774D" w:rsidRPr="008262C7">
        <w:rPr>
          <w:sz w:val="22"/>
          <w:szCs w:val="22"/>
        </w:rPr>
        <w:t xml:space="preserve"> do miesta dodania najneskôr do </w:t>
      </w:r>
      <w:r w:rsidR="00C612CF">
        <w:rPr>
          <w:sz w:val="22"/>
          <w:szCs w:val="22"/>
        </w:rPr>
        <w:t>.........</w:t>
      </w:r>
      <w:r w:rsidR="00A4774D" w:rsidRPr="008262C7">
        <w:rPr>
          <w:sz w:val="22"/>
          <w:szCs w:val="22"/>
        </w:rPr>
        <w:t xml:space="preserve"> </w:t>
      </w:r>
      <w:r w:rsidR="00B568A0" w:rsidRPr="008262C7">
        <w:rPr>
          <w:sz w:val="22"/>
          <w:szCs w:val="22"/>
        </w:rPr>
        <w:t xml:space="preserve">pracovných </w:t>
      </w:r>
      <w:r w:rsidR="00A4774D" w:rsidRPr="008262C7">
        <w:rPr>
          <w:sz w:val="22"/>
          <w:szCs w:val="22"/>
        </w:rPr>
        <w:t xml:space="preserve">dní odo dňa doručenia objednávky </w:t>
      </w:r>
      <w:r w:rsidRPr="008262C7">
        <w:rPr>
          <w:sz w:val="22"/>
          <w:szCs w:val="22"/>
        </w:rPr>
        <w:t>Predávajúcemu</w:t>
      </w:r>
      <w:r w:rsidR="00A4774D" w:rsidRPr="008262C7">
        <w:rPr>
          <w:sz w:val="22"/>
          <w:szCs w:val="22"/>
        </w:rPr>
        <w:t>.</w:t>
      </w:r>
    </w:p>
    <w:p w14:paraId="18531DBE" w14:textId="059B604C" w:rsidR="002178B2" w:rsidRPr="008262C7" w:rsidRDefault="00A4774D" w:rsidP="009B1F2D">
      <w:pPr>
        <w:pStyle w:val="CTL"/>
        <w:numPr>
          <w:ilvl w:val="1"/>
          <w:numId w:val="39"/>
        </w:numPr>
        <w:spacing w:after="60"/>
        <w:ind w:left="567" w:hanging="567"/>
        <w:contextualSpacing/>
        <w:rPr>
          <w:sz w:val="22"/>
          <w:szCs w:val="22"/>
        </w:rPr>
      </w:pPr>
      <w:r w:rsidRPr="008262C7">
        <w:rPr>
          <w:sz w:val="22"/>
          <w:szCs w:val="22"/>
        </w:rPr>
        <w:t xml:space="preserve">Konkrétnu dodávku tovaru budú zmluvné strany realizovať tak, že </w:t>
      </w:r>
      <w:r w:rsidR="001D1A3C" w:rsidRPr="008262C7">
        <w:rPr>
          <w:sz w:val="22"/>
          <w:szCs w:val="22"/>
        </w:rPr>
        <w:t>Predávajúci</w:t>
      </w:r>
      <w:r w:rsidRPr="008262C7">
        <w:rPr>
          <w:sz w:val="22"/>
          <w:szCs w:val="22"/>
        </w:rPr>
        <w:t xml:space="preserve"> dodá tovar </w:t>
      </w:r>
      <w:r w:rsidR="004F7D6E">
        <w:rPr>
          <w:sz w:val="22"/>
          <w:szCs w:val="22"/>
        </w:rPr>
        <w:t xml:space="preserve">                                      </w:t>
      </w:r>
      <w:r w:rsidRPr="008262C7">
        <w:rPr>
          <w:sz w:val="22"/>
          <w:szCs w:val="22"/>
        </w:rPr>
        <w:t xml:space="preserve">s originálom a dvomi kópiami dodacích listov, z ktorých jednu kópiu </w:t>
      </w:r>
      <w:r w:rsidR="001D1A3C" w:rsidRPr="008262C7">
        <w:rPr>
          <w:sz w:val="22"/>
          <w:szCs w:val="22"/>
        </w:rPr>
        <w:t>Kupujúci</w:t>
      </w:r>
      <w:r w:rsidRPr="008262C7">
        <w:rPr>
          <w:sz w:val="22"/>
          <w:szCs w:val="22"/>
        </w:rPr>
        <w:t xml:space="preserve"> </w:t>
      </w:r>
      <w:r w:rsidR="001D1A3C" w:rsidRPr="008262C7">
        <w:rPr>
          <w:sz w:val="22"/>
          <w:szCs w:val="22"/>
        </w:rPr>
        <w:t>Predávajúcemu</w:t>
      </w:r>
      <w:r w:rsidRPr="008262C7">
        <w:rPr>
          <w:sz w:val="22"/>
          <w:szCs w:val="22"/>
        </w:rPr>
        <w:t xml:space="preserve">, </w:t>
      </w:r>
      <w:r w:rsidR="004F7D6E">
        <w:rPr>
          <w:sz w:val="22"/>
          <w:szCs w:val="22"/>
        </w:rPr>
        <w:t xml:space="preserve">                       </w:t>
      </w:r>
      <w:r w:rsidRPr="008262C7">
        <w:rPr>
          <w:sz w:val="22"/>
          <w:szCs w:val="22"/>
        </w:rPr>
        <w:t>po odkontrolovaní dodaného sortimentu, množstva, ceny a kvality tovaru, potvrdí. Dodací list bude tvoriť súčasť faktúry.</w:t>
      </w:r>
      <w:r w:rsidR="0027100B" w:rsidRPr="008262C7">
        <w:rPr>
          <w:sz w:val="22"/>
          <w:szCs w:val="22"/>
        </w:rPr>
        <w:t xml:space="preserve"> V</w:t>
      </w:r>
      <w:r w:rsidR="00AF67D3">
        <w:rPr>
          <w:sz w:val="22"/>
          <w:szCs w:val="22"/>
        </w:rPr>
        <w:t> </w:t>
      </w:r>
      <w:r w:rsidR="0027100B" w:rsidRPr="008262C7">
        <w:rPr>
          <w:sz w:val="22"/>
          <w:szCs w:val="22"/>
        </w:rPr>
        <w:t>prípade</w:t>
      </w:r>
      <w:r w:rsidR="00AF67D3">
        <w:rPr>
          <w:sz w:val="22"/>
          <w:szCs w:val="22"/>
        </w:rPr>
        <w:t>,</w:t>
      </w:r>
      <w:r w:rsidR="0027100B" w:rsidRPr="008262C7">
        <w:rPr>
          <w:sz w:val="22"/>
          <w:szCs w:val="22"/>
        </w:rPr>
        <w:t xml:space="preserve"> ak to fakturačný systém </w:t>
      </w:r>
      <w:r w:rsidR="001D1A3C" w:rsidRPr="008262C7">
        <w:rPr>
          <w:sz w:val="22"/>
          <w:szCs w:val="22"/>
        </w:rPr>
        <w:t>Predávajúceho</w:t>
      </w:r>
      <w:r w:rsidR="0027100B" w:rsidRPr="008262C7">
        <w:rPr>
          <w:sz w:val="22"/>
          <w:szCs w:val="22"/>
        </w:rPr>
        <w:t xml:space="preserve"> neumožňuje, </w:t>
      </w:r>
      <w:r w:rsidR="001D1A3C" w:rsidRPr="008262C7">
        <w:rPr>
          <w:sz w:val="22"/>
          <w:szCs w:val="22"/>
        </w:rPr>
        <w:t>Kupujúci</w:t>
      </w:r>
      <w:r w:rsidR="0027100B" w:rsidRPr="008262C7">
        <w:rPr>
          <w:sz w:val="22"/>
          <w:szCs w:val="22"/>
        </w:rPr>
        <w:t xml:space="preserve"> akceptuje</w:t>
      </w:r>
      <w:r w:rsidR="00AF67D3">
        <w:rPr>
          <w:sz w:val="22"/>
          <w:szCs w:val="22"/>
        </w:rPr>
        <w:t>,</w:t>
      </w:r>
      <w:r w:rsidR="0027100B" w:rsidRPr="008262C7">
        <w:rPr>
          <w:sz w:val="22"/>
          <w:szCs w:val="22"/>
        </w:rPr>
        <w:t xml:space="preserve"> ak faktúra zároveň slúži ako dodací list.</w:t>
      </w:r>
    </w:p>
    <w:p w14:paraId="7B3E04BD" w14:textId="0C6ECB4D" w:rsidR="002178B2" w:rsidRPr="008262C7" w:rsidRDefault="001D1A3C" w:rsidP="009B1F2D">
      <w:pPr>
        <w:pStyle w:val="CTL"/>
        <w:numPr>
          <w:ilvl w:val="1"/>
          <w:numId w:val="39"/>
        </w:numPr>
        <w:spacing w:after="60"/>
        <w:ind w:left="567" w:hanging="567"/>
        <w:contextualSpacing/>
        <w:rPr>
          <w:sz w:val="22"/>
          <w:szCs w:val="22"/>
        </w:rPr>
      </w:pPr>
      <w:r w:rsidRPr="008262C7">
        <w:rPr>
          <w:sz w:val="22"/>
          <w:szCs w:val="22"/>
        </w:rPr>
        <w:t>Predávajúci</w:t>
      </w:r>
      <w:r w:rsidR="00A4774D" w:rsidRPr="008262C7">
        <w:rPr>
          <w:sz w:val="22"/>
          <w:szCs w:val="22"/>
        </w:rPr>
        <w:t xml:space="preserve"> bude prevádzať na </w:t>
      </w:r>
      <w:r w:rsidRPr="008262C7">
        <w:rPr>
          <w:sz w:val="22"/>
          <w:szCs w:val="22"/>
        </w:rPr>
        <w:t>Kupujúceho</w:t>
      </w:r>
      <w:r w:rsidR="00A4774D" w:rsidRPr="008262C7">
        <w:rPr>
          <w:sz w:val="22"/>
          <w:szCs w:val="22"/>
        </w:rPr>
        <w:t xml:space="preserve"> vlastnícke práva k tovaru, dodanému na základe objednávky a </w:t>
      </w:r>
      <w:r w:rsidRPr="008262C7">
        <w:rPr>
          <w:sz w:val="22"/>
          <w:szCs w:val="22"/>
        </w:rPr>
        <w:t>Kupujúci</w:t>
      </w:r>
      <w:r w:rsidR="00A4774D" w:rsidRPr="008262C7">
        <w:rPr>
          <w:sz w:val="22"/>
          <w:szCs w:val="22"/>
        </w:rPr>
        <w:t xml:space="preserve"> sa zaväzuje uhradiť </w:t>
      </w:r>
      <w:r w:rsidRPr="008262C7">
        <w:rPr>
          <w:sz w:val="22"/>
          <w:szCs w:val="22"/>
        </w:rPr>
        <w:t>Predávajúcemu</w:t>
      </w:r>
      <w:r w:rsidR="00A4774D" w:rsidRPr="008262C7">
        <w:rPr>
          <w:sz w:val="22"/>
          <w:szCs w:val="22"/>
        </w:rPr>
        <w:t xml:space="preserve"> cenu, dohodnutú s</w:t>
      </w:r>
      <w:r w:rsidRPr="008262C7">
        <w:rPr>
          <w:sz w:val="22"/>
          <w:szCs w:val="22"/>
        </w:rPr>
        <w:t xml:space="preserve"> Predávajúcim</w:t>
      </w:r>
      <w:r w:rsidR="00A4774D" w:rsidRPr="008262C7">
        <w:rPr>
          <w:sz w:val="22"/>
          <w:szCs w:val="22"/>
        </w:rPr>
        <w:t xml:space="preserve"> </w:t>
      </w:r>
      <w:r w:rsidR="004F7D6E">
        <w:rPr>
          <w:sz w:val="22"/>
          <w:szCs w:val="22"/>
        </w:rPr>
        <w:t xml:space="preserve">                                    </w:t>
      </w:r>
      <w:r w:rsidR="00A4774D" w:rsidRPr="008262C7">
        <w:rPr>
          <w:sz w:val="22"/>
          <w:szCs w:val="22"/>
        </w:rPr>
        <w:t>a uvedenú a potvrdenú na dodacom liste a vystavenej faktúre, v súlade s touto zmluvou.</w:t>
      </w:r>
    </w:p>
    <w:p w14:paraId="34242EA9" w14:textId="5D56067D" w:rsidR="002178B2" w:rsidRDefault="001D1A3C" w:rsidP="009B1F2D">
      <w:pPr>
        <w:pStyle w:val="CTL"/>
        <w:numPr>
          <w:ilvl w:val="1"/>
          <w:numId w:val="39"/>
        </w:numPr>
        <w:spacing w:after="60"/>
        <w:ind w:left="567" w:hanging="567"/>
        <w:contextualSpacing/>
        <w:rPr>
          <w:sz w:val="22"/>
          <w:szCs w:val="22"/>
        </w:rPr>
      </w:pPr>
      <w:r w:rsidRPr="008262C7">
        <w:rPr>
          <w:sz w:val="22"/>
          <w:szCs w:val="22"/>
        </w:rPr>
        <w:t>Predávajúci</w:t>
      </w:r>
      <w:r w:rsidR="00A4774D" w:rsidRPr="008262C7">
        <w:rPr>
          <w:sz w:val="22"/>
          <w:szCs w:val="22"/>
        </w:rPr>
        <w:t xml:space="preserve"> sa zaväzuje odovzdať </w:t>
      </w:r>
      <w:r w:rsidRPr="008262C7">
        <w:rPr>
          <w:sz w:val="22"/>
          <w:szCs w:val="22"/>
        </w:rPr>
        <w:t>Kupujúcemu</w:t>
      </w:r>
      <w:r w:rsidR="00A4774D" w:rsidRPr="008262C7">
        <w:rPr>
          <w:sz w:val="22"/>
          <w:szCs w:val="22"/>
        </w:rPr>
        <w:t xml:space="preserve"> objednaný tovar v bezchybnom stave, </w:t>
      </w:r>
      <w:r w:rsidR="004F7D6E">
        <w:rPr>
          <w:sz w:val="22"/>
          <w:szCs w:val="22"/>
        </w:rPr>
        <w:t xml:space="preserve">                                            </w:t>
      </w:r>
      <w:r w:rsidR="00A4774D" w:rsidRPr="008262C7">
        <w:rPr>
          <w:sz w:val="22"/>
          <w:szCs w:val="22"/>
        </w:rPr>
        <w:t xml:space="preserve">v stanovenej lehote, na miesto, určené v prílohe č. 1 tejto zmluvy, v množstvách požadovaných v písomnej objednávke. Pri dodaní objednaného tovaru </w:t>
      </w:r>
      <w:r w:rsidR="00CB78E5" w:rsidRPr="008262C7">
        <w:rPr>
          <w:sz w:val="22"/>
          <w:szCs w:val="22"/>
        </w:rPr>
        <w:t>Predávajúci</w:t>
      </w:r>
      <w:r w:rsidR="00A4774D" w:rsidRPr="008262C7">
        <w:rPr>
          <w:sz w:val="22"/>
          <w:szCs w:val="22"/>
        </w:rPr>
        <w:t xml:space="preserve"> odovzdá dodací list, so všetkými potrebnými náležitosťami, ktorý po ukončení prevzatia objednaného tovaru podpíše zástupca </w:t>
      </w:r>
      <w:r w:rsidR="00CB78E5" w:rsidRPr="008262C7">
        <w:rPr>
          <w:sz w:val="22"/>
          <w:szCs w:val="22"/>
        </w:rPr>
        <w:t>Kupujúceho</w:t>
      </w:r>
      <w:r w:rsidR="00A4774D" w:rsidRPr="008262C7">
        <w:rPr>
          <w:sz w:val="22"/>
          <w:szCs w:val="22"/>
        </w:rPr>
        <w:t xml:space="preserve"> i </w:t>
      </w:r>
      <w:r w:rsidR="00CB78E5" w:rsidRPr="008262C7">
        <w:rPr>
          <w:sz w:val="22"/>
          <w:szCs w:val="22"/>
        </w:rPr>
        <w:t>Predávajúceho</w:t>
      </w:r>
      <w:r w:rsidR="00A4774D" w:rsidRPr="008262C7">
        <w:rPr>
          <w:sz w:val="22"/>
          <w:szCs w:val="22"/>
        </w:rPr>
        <w:t xml:space="preserve">. Pri plnení tejto zmluvy sa </w:t>
      </w:r>
      <w:r w:rsidR="00CB78E5" w:rsidRPr="008262C7">
        <w:rPr>
          <w:sz w:val="22"/>
          <w:szCs w:val="22"/>
        </w:rPr>
        <w:t>Predávajúci</w:t>
      </w:r>
      <w:r w:rsidR="00A4774D" w:rsidRPr="008262C7">
        <w:rPr>
          <w:sz w:val="22"/>
          <w:szCs w:val="22"/>
        </w:rPr>
        <w:t xml:space="preserve"> zaväzuje dodržiavať príslušné všeobecne záväzné právne predpisy platné na území SR.</w:t>
      </w:r>
    </w:p>
    <w:p w14:paraId="6F7396F3" w14:textId="2DB23800" w:rsidR="00F61812" w:rsidRPr="008262C7" w:rsidRDefault="00F61812" w:rsidP="009B1F2D">
      <w:pPr>
        <w:pStyle w:val="CTL"/>
        <w:numPr>
          <w:ilvl w:val="1"/>
          <w:numId w:val="39"/>
        </w:numPr>
        <w:spacing w:after="60"/>
        <w:ind w:left="567" w:hanging="567"/>
        <w:contextualSpacing/>
        <w:rPr>
          <w:sz w:val="22"/>
          <w:szCs w:val="22"/>
        </w:rPr>
      </w:pPr>
      <w:r w:rsidRPr="00F61812">
        <w:rPr>
          <w:sz w:val="22"/>
          <w:szCs w:val="22"/>
        </w:rPr>
        <w:t xml:space="preserve">Predávajúci sa zaväzuje dodať spolu s tovarom doklady podľa tohto ustanovenia zmluvy všetky časti sprievodnej dokumentácie od výrobcu dodávaných tovarov. Ide najmä o záručné podmienky, návody na obsluhu, návody na údržbu, technické certifikáty a podobne </w:t>
      </w:r>
      <w:r w:rsidRPr="00F61812">
        <w:rPr>
          <w:i/>
          <w:iCs/>
          <w:sz w:val="22"/>
          <w:szCs w:val="22"/>
        </w:rPr>
        <w:t>(v prípade potreby budú ďalšie požadované sprievodné služby týkajúce sa dodania predmetu zákazky aktuálne doplnené v príslušnej výzve na predkladanie ponúk odoslanou v konkrétnom zadávaní zákazky v zriadenom DNS – napr. konečná inštalácia a uvedenie do prevádzky ak je to vzhľadom na charakter dodávaného tovaru relevantné, v prípade potreby zaškolenie min. 3 zamestnancov, vykonanie servisných služieb v rozsahu stanovenom výrobcom tovaru počas trvania záručnej doby).</w:t>
      </w:r>
    </w:p>
    <w:p w14:paraId="2E7FF0F6" w14:textId="7D6090B0" w:rsidR="00160173" w:rsidRPr="00092473" w:rsidRDefault="00CB78E5" w:rsidP="009B1F2D">
      <w:pPr>
        <w:pStyle w:val="CTL"/>
        <w:numPr>
          <w:ilvl w:val="1"/>
          <w:numId w:val="39"/>
        </w:numPr>
        <w:spacing w:after="60"/>
        <w:ind w:left="567" w:hanging="567"/>
        <w:contextualSpacing/>
        <w:rPr>
          <w:sz w:val="22"/>
          <w:szCs w:val="22"/>
        </w:rPr>
      </w:pPr>
      <w:r w:rsidRPr="008262C7">
        <w:rPr>
          <w:bCs/>
          <w:sz w:val="22"/>
          <w:szCs w:val="22"/>
          <w:lang w:eastAsia="cs-CZ"/>
        </w:rPr>
        <w:t>Predávajúci</w:t>
      </w:r>
      <w:r w:rsidR="00A4774D" w:rsidRPr="008262C7">
        <w:rPr>
          <w:bCs/>
          <w:sz w:val="22"/>
          <w:szCs w:val="22"/>
          <w:lang w:eastAsia="cs-CZ"/>
        </w:rPr>
        <w:t xml:space="preserve"> vyhlasuje, že v čase uzatvorenia zmluvy je zapísaný v registri partnerov verejného sektora v súlade so zákonom č. 315/2016 Z. z. o registri partnerov verejného sektora a o zmene a doplnení niektorých zákonov v znení </w:t>
      </w:r>
      <w:r w:rsidR="00AF67D3">
        <w:rPr>
          <w:bCs/>
          <w:sz w:val="22"/>
          <w:szCs w:val="22"/>
          <w:lang w:eastAsia="cs-CZ"/>
        </w:rPr>
        <w:t>neskorších predpisov</w:t>
      </w:r>
      <w:r w:rsidR="00564451">
        <w:rPr>
          <w:bCs/>
          <w:sz w:val="22"/>
          <w:szCs w:val="22"/>
          <w:lang w:eastAsia="cs-CZ"/>
        </w:rPr>
        <w:t xml:space="preserve"> </w:t>
      </w:r>
      <w:r w:rsidR="00564451" w:rsidRPr="008262C7">
        <w:rPr>
          <w:sz w:val="22"/>
          <w:szCs w:val="22"/>
          <w:lang w:eastAsia="sk-SK"/>
        </w:rPr>
        <w:t>(ďalej len „</w:t>
      </w:r>
      <w:r w:rsidR="00564451" w:rsidRPr="008262C7">
        <w:rPr>
          <w:spacing w:val="-2"/>
          <w:sz w:val="22"/>
          <w:szCs w:val="22"/>
          <w:lang w:eastAsia="sk-SK"/>
        </w:rPr>
        <w:t>z</w:t>
      </w:r>
      <w:r w:rsidR="00564451" w:rsidRPr="008262C7">
        <w:rPr>
          <w:sz w:val="22"/>
          <w:szCs w:val="22"/>
          <w:lang w:eastAsia="sk-SK"/>
        </w:rPr>
        <w:t>á</w:t>
      </w:r>
      <w:r w:rsidR="00564451" w:rsidRPr="008262C7">
        <w:rPr>
          <w:spacing w:val="-2"/>
          <w:sz w:val="22"/>
          <w:szCs w:val="22"/>
          <w:lang w:eastAsia="sk-SK"/>
        </w:rPr>
        <w:t>k</w:t>
      </w:r>
      <w:r w:rsidR="00564451" w:rsidRPr="008262C7">
        <w:rPr>
          <w:sz w:val="22"/>
          <w:szCs w:val="22"/>
          <w:lang w:eastAsia="sk-SK"/>
        </w:rPr>
        <w:t>on</w:t>
      </w:r>
      <w:r w:rsidR="00564451" w:rsidRPr="008262C7">
        <w:rPr>
          <w:spacing w:val="20"/>
          <w:sz w:val="22"/>
          <w:szCs w:val="22"/>
          <w:lang w:eastAsia="sk-SK"/>
        </w:rPr>
        <w:t xml:space="preserve"> </w:t>
      </w:r>
      <w:r w:rsidR="00564451" w:rsidRPr="008262C7">
        <w:rPr>
          <w:sz w:val="22"/>
          <w:szCs w:val="22"/>
          <w:lang w:eastAsia="sk-SK"/>
        </w:rPr>
        <w:t>o</w:t>
      </w:r>
      <w:r w:rsidR="00564451" w:rsidRPr="008262C7">
        <w:rPr>
          <w:spacing w:val="6"/>
          <w:sz w:val="22"/>
          <w:szCs w:val="22"/>
          <w:lang w:eastAsia="sk-SK"/>
        </w:rPr>
        <w:t xml:space="preserve"> </w:t>
      </w:r>
      <w:r w:rsidR="00564451" w:rsidRPr="008262C7">
        <w:rPr>
          <w:spacing w:val="1"/>
          <w:sz w:val="22"/>
          <w:szCs w:val="22"/>
          <w:lang w:eastAsia="sk-SK"/>
        </w:rPr>
        <w:t>r</w:t>
      </w:r>
      <w:r w:rsidR="00564451" w:rsidRPr="008262C7">
        <w:rPr>
          <w:sz w:val="22"/>
          <w:szCs w:val="22"/>
          <w:lang w:eastAsia="sk-SK"/>
        </w:rPr>
        <w:t>e</w:t>
      </w:r>
      <w:r w:rsidR="00564451" w:rsidRPr="008262C7">
        <w:rPr>
          <w:spacing w:val="-2"/>
          <w:sz w:val="22"/>
          <w:szCs w:val="22"/>
          <w:lang w:eastAsia="sk-SK"/>
        </w:rPr>
        <w:t>g</w:t>
      </w:r>
      <w:r w:rsidR="00564451" w:rsidRPr="008262C7">
        <w:rPr>
          <w:spacing w:val="1"/>
          <w:sz w:val="22"/>
          <w:szCs w:val="22"/>
          <w:lang w:eastAsia="sk-SK"/>
        </w:rPr>
        <w:t>i</w:t>
      </w:r>
      <w:r w:rsidR="00564451" w:rsidRPr="008262C7">
        <w:rPr>
          <w:spacing w:val="-2"/>
          <w:sz w:val="22"/>
          <w:szCs w:val="22"/>
          <w:lang w:eastAsia="sk-SK"/>
        </w:rPr>
        <w:t>s</w:t>
      </w:r>
      <w:r w:rsidR="00564451" w:rsidRPr="008262C7">
        <w:rPr>
          <w:spacing w:val="1"/>
          <w:sz w:val="22"/>
          <w:szCs w:val="22"/>
          <w:lang w:eastAsia="sk-SK"/>
        </w:rPr>
        <w:t>t</w:t>
      </w:r>
      <w:r w:rsidR="00564451" w:rsidRPr="008262C7">
        <w:rPr>
          <w:spacing w:val="-2"/>
          <w:sz w:val="22"/>
          <w:szCs w:val="22"/>
          <w:lang w:eastAsia="sk-SK"/>
        </w:rPr>
        <w:t>r</w:t>
      </w:r>
      <w:r w:rsidR="00564451" w:rsidRPr="008262C7">
        <w:rPr>
          <w:sz w:val="22"/>
          <w:szCs w:val="22"/>
          <w:lang w:eastAsia="sk-SK"/>
        </w:rPr>
        <w:t>i</w:t>
      </w:r>
      <w:r w:rsidR="00564451" w:rsidRPr="008262C7">
        <w:rPr>
          <w:spacing w:val="23"/>
          <w:sz w:val="22"/>
          <w:szCs w:val="22"/>
          <w:lang w:eastAsia="sk-SK"/>
        </w:rPr>
        <w:t xml:space="preserve"> </w:t>
      </w:r>
      <w:r w:rsidR="00564451" w:rsidRPr="008262C7">
        <w:rPr>
          <w:spacing w:val="-2"/>
          <w:sz w:val="22"/>
          <w:szCs w:val="22"/>
          <w:lang w:eastAsia="sk-SK"/>
        </w:rPr>
        <w:t>p</w:t>
      </w:r>
      <w:r w:rsidR="00564451" w:rsidRPr="008262C7">
        <w:rPr>
          <w:sz w:val="22"/>
          <w:szCs w:val="22"/>
          <w:lang w:eastAsia="sk-SK"/>
        </w:rPr>
        <w:t>a</w:t>
      </w:r>
      <w:r w:rsidR="00564451" w:rsidRPr="008262C7">
        <w:rPr>
          <w:spacing w:val="-1"/>
          <w:sz w:val="22"/>
          <w:szCs w:val="22"/>
          <w:lang w:eastAsia="sk-SK"/>
        </w:rPr>
        <w:t>r</w:t>
      </w:r>
      <w:r w:rsidR="00564451" w:rsidRPr="008262C7">
        <w:rPr>
          <w:spacing w:val="1"/>
          <w:sz w:val="22"/>
          <w:szCs w:val="22"/>
          <w:lang w:eastAsia="sk-SK"/>
        </w:rPr>
        <w:t>t</w:t>
      </w:r>
      <w:r w:rsidR="00564451" w:rsidRPr="008262C7">
        <w:rPr>
          <w:sz w:val="22"/>
          <w:szCs w:val="22"/>
          <w:lang w:eastAsia="sk-SK"/>
        </w:rPr>
        <w:t>n</w:t>
      </w:r>
      <w:r w:rsidR="00564451" w:rsidRPr="008262C7">
        <w:rPr>
          <w:spacing w:val="-2"/>
          <w:sz w:val="22"/>
          <w:szCs w:val="22"/>
          <w:lang w:eastAsia="sk-SK"/>
        </w:rPr>
        <w:t>e</w:t>
      </w:r>
      <w:r w:rsidR="00564451" w:rsidRPr="008262C7">
        <w:rPr>
          <w:spacing w:val="1"/>
          <w:sz w:val="22"/>
          <w:szCs w:val="22"/>
          <w:lang w:eastAsia="sk-SK"/>
        </w:rPr>
        <w:t>r</w:t>
      </w:r>
      <w:r w:rsidR="00564451" w:rsidRPr="008262C7">
        <w:rPr>
          <w:sz w:val="22"/>
          <w:szCs w:val="22"/>
          <w:lang w:eastAsia="sk-SK"/>
        </w:rPr>
        <w:t xml:space="preserve">ov </w:t>
      </w:r>
      <w:r w:rsidR="00564451" w:rsidRPr="008262C7">
        <w:rPr>
          <w:spacing w:val="-2"/>
          <w:sz w:val="22"/>
          <w:szCs w:val="22"/>
          <w:lang w:eastAsia="sk-SK"/>
        </w:rPr>
        <w:t>v</w:t>
      </w:r>
      <w:r w:rsidR="00564451" w:rsidRPr="008262C7">
        <w:rPr>
          <w:sz w:val="22"/>
          <w:szCs w:val="22"/>
          <w:lang w:eastAsia="sk-SK"/>
        </w:rPr>
        <w:t>e</w:t>
      </w:r>
      <w:r w:rsidR="00564451" w:rsidRPr="008262C7">
        <w:rPr>
          <w:spacing w:val="1"/>
          <w:sz w:val="22"/>
          <w:szCs w:val="22"/>
          <w:lang w:eastAsia="sk-SK"/>
        </w:rPr>
        <w:t>r</w:t>
      </w:r>
      <w:r w:rsidR="00564451" w:rsidRPr="008262C7">
        <w:rPr>
          <w:spacing w:val="-2"/>
          <w:sz w:val="22"/>
          <w:szCs w:val="22"/>
          <w:lang w:eastAsia="sk-SK"/>
        </w:rPr>
        <w:t>e</w:t>
      </w:r>
      <w:r w:rsidR="00564451" w:rsidRPr="008262C7">
        <w:rPr>
          <w:spacing w:val="3"/>
          <w:sz w:val="22"/>
          <w:szCs w:val="22"/>
          <w:lang w:eastAsia="sk-SK"/>
        </w:rPr>
        <w:t>j</w:t>
      </w:r>
      <w:r w:rsidR="00564451" w:rsidRPr="008262C7">
        <w:rPr>
          <w:sz w:val="22"/>
          <w:szCs w:val="22"/>
          <w:lang w:eastAsia="sk-SK"/>
        </w:rPr>
        <w:t>né</w:t>
      </w:r>
      <w:r w:rsidR="00564451" w:rsidRPr="008262C7">
        <w:rPr>
          <w:spacing w:val="-2"/>
          <w:sz w:val="22"/>
          <w:szCs w:val="22"/>
          <w:lang w:eastAsia="sk-SK"/>
        </w:rPr>
        <w:t>h</w:t>
      </w:r>
      <w:r w:rsidR="00564451" w:rsidRPr="008262C7">
        <w:rPr>
          <w:sz w:val="22"/>
          <w:szCs w:val="22"/>
          <w:lang w:eastAsia="sk-SK"/>
        </w:rPr>
        <w:t>o</w:t>
      </w:r>
      <w:r w:rsidR="00564451" w:rsidRPr="008262C7">
        <w:rPr>
          <w:spacing w:val="2"/>
          <w:sz w:val="22"/>
          <w:szCs w:val="22"/>
          <w:lang w:eastAsia="sk-SK"/>
        </w:rPr>
        <w:t xml:space="preserve"> </w:t>
      </w:r>
      <w:r w:rsidR="00564451" w:rsidRPr="008262C7">
        <w:rPr>
          <w:sz w:val="22"/>
          <w:szCs w:val="22"/>
          <w:lang w:eastAsia="sk-SK"/>
        </w:rPr>
        <w:t>s</w:t>
      </w:r>
      <w:r w:rsidR="00564451" w:rsidRPr="008262C7">
        <w:rPr>
          <w:spacing w:val="1"/>
          <w:sz w:val="22"/>
          <w:szCs w:val="22"/>
          <w:lang w:eastAsia="sk-SK"/>
        </w:rPr>
        <w:t>e</w:t>
      </w:r>
      <w:r w:rsidR="00564451" w:rsidRPr="008262C7">
        <w:rPr>
          <w:spacing w:val="-2"/>
          <w:sz w:val="22"/>
          <w:szCs w:val="22"/>
          <w:lang w:eastAsia="sk-SK"/>
        </w:rPr>
        <w:t>k</w:t>
      </w:r>
      <w:r w:rsidR="00564451" w:rsidRPr="008262C7">
        <w:rPr>
          <w:spacing w:val="1"/>
          <w:sz w:val="22"/>
          <w:szCs w:val="22"/>
          <w:lang w:eastAsia="sk-SK"/>
        </w:rPr>
        <w:t>t</w:t>
      </w:r>
      <w:r w:rsidR="00564451" w:rsidRPr="008262C7">
        <w:rPr>
          <w:spacing w:val="-2"/>
          <w:sz w:val="22"/>
          <w:szCs w:val="22"/>
          <w:lang w:eastAsia="sk-SK"/>
        </w:rPr>
        <w:t>o</w:t>
      </w:r>
      <w:r w:rsidR="00564451" w:rsidRPr="008262C7">
        <w:rPr>
          <w:spacing w:val="1"/>
          <w:sz w:val="22"/>
          <w:szCs w:val="22"/>
          <w:lang w:eastAsia="sk-SK"/>
        </w:rPr>
        <w:t>r</w:t>
      </w:r>
      <w:r w:rsidR="00564451" w:rsidRPr="008262C7">
        <w:rPr>
          <w:spacing w:val="2"/>
          <w:sz w:val="22"/>
          <w:szCs w:val="22"/>
          <w:lang w:eastAsia="sk-SK"/>
        </w:rPr>
        <w:t>a“)</w:t>
      </w:r>
      <w:r w:rsidR="00A4774D" w:rsidRPr="008262C7">
        <w:rPr>
          <w:bCs/>
          <w:sz w:val="22"/>
          <w:szCs w:val="22"/>
          <w:lang w:eastAsia="cs-CZ"/>
        </w:rPr>
        <w:t>, pokiaľ sa ho povinnosť zápisu do registra partnerov verejného sektora týka.</w:t>
      </w:r>
    </w:p>
    <w:p w14:paraId="7C9B9BAE" w14:textId="350E5E33" w:rsidR="00092473" w:rsidRPr="008262C7" w:rsidRDefault="00092473" w:rsidP="009B1F2D">
      <w:pPr>
        <w:pStyle w:val="CTL"/>
        <w:numPr>
          <w:ilvl w:val="1"/>
          <w:numId w:val="39"/>
        </w:numPr>
        <w:spacing w:after="60"/>
        <w:ind w:left="567" w:hanging="567"/>
        <w:contextualSpacing/>
        <w:rPr>
          <w:sz w:val="22"/>
          <w:szCs w:val="22"/>
        </w:rPr>
      </w:pPr>
      <w:r w:rsidRPr="00092473">
        <w:rPr>
          <w:sz w:val="22"/>
          <w:szCs w:val="22"/>
        </w:rPr>
        <w:t>Predávajúci sa zaväzuje zabezpečiť odber a ekologickú likvidáciu prázdnych obalov z dodaného tovaru v zmysle zákona č. 79/2015 Z. z. o odpadoch a o zmene a doplnení niektorých zákonov v znení neskorších predpisov.</w:t>
      </w:r>
    </w:p>
    <w:p w14:paraId="16DD6F54" w14:textId="77777777" w:rsidR="000C14DB" w:rsidRPr="008262C7" w:rsidRDefault="000C14DB" w:rsidP="009B1F2D">
      <w:pPr>
        <w:pStyle w:val="Odsekzoznamu"/>
        <w:tabs>
          <w:tab w:val="clear" w:pos="2160"/>
          <w:tab w:val="clear" w:pos="2880"/>
          <w:tab w:val="clear" w:pos="4500"/>
        </w:tabs>
        <w:autoSpaceDE w:val="0"/>
        <w:autoSpaceDN w:val="0"/>
        <w:adjustRightInd w:val="0"/>
        <w:ind w:left="567"/>
        <w:contextualSpacing/>
        <w:jc w:val="both"/>
        <w:rPr>
          <w:rFonts w:ascii="Times New Roman" w:eastAsia="Microsoft Sans Serif" w:hAnsi="Times New Roman"/>
          <w:color w:val="000000"/>
          <w:sz w:val="22"/>
          <w:szCs w:val="22"/>
        </w:rPr>
      </w:pPr>
    </w:p>
    <w:p w14:paraId="4804A10A" w14:textId="77777777" w:rsidR="00A4774D" w:rsidRPr="008262C7" w:rsidRDefault="00A4774D" w:rsidP="009B1F2D">
      <w:pPr>
        <w:pStyle w:val="CTLhead"/>
        <w:contextualSpacing/>
        <w:rPr>
          <w:sz w:val="22"/>
          <w:szCs w:val="22"/>
        </w:rPr>
      </w:pPr>
      <w:r w:rsidRPr="008262C7">
        <w:rPr>
          <w:sz w:val="22"/>
          <w:szCs w:val="22"/>
        </w:rPr>
        <w:t>Článok V.</w:t>
      </w:r>
    </w:p>
    <w:p w14:paraId="74A2C6F5" w14:textId="77777777" w:rsidR="00A4774D" w:rsidRPr="008262C7" w:rsidRDefault="000C0253" w:rsidP="009B1F2D">
      <w:pPr>
        <w:pStyle w:val="CTLhead"/>
        <w:contextualSpacing/>
        <w:rPr>
          <w:sz w:val="22"/>
          <w:szCs w:val="22"/>
        </w:rPr>
      </w:pPr>
      <w:r w:rsidRPr="008262C7">
        <w:rPr>
          <w:sz w:val="22"/>
          <w:szCs w:val="22"/>
        </w:rPr>
        <w:t>Dodaci</w:t>
      </w:r>
      <w:r w:rsidR="00101F22" w:rsidRPr="008262C7">
        <w:rPr>
          <w:sz w:val="22"/>
          <w:szCs w:val="22"/>
        </w:rPr>
        <w:t>e</w:t>
      </w:r>
      <w:r w:rsidRPr="008262C7">
        <w:rPr>
          <w:sz w:val="22"/>
          <w:szCs w:val="22"/>
        </w:rPr>
        <w:t xml:space="preserve"> podmienky </w:t>
      </w:r>
      <w:r w:rsidR="00A4774D" w:rsidRPr="008262C7">
        <w:rPr>
          <w:sz w:val="22"/>
          <w:szCs w:val="22"/>
        </w:rPr>
        <w:t xml:space="preserve">a zodpovednosť za vady </w:t>
      </w:r>
    </w:p>
    <w:p w14:paraId="23B7AC67" w14:textId="77777777" w:rsidR="00A4774D" w:rsidRPr="008262C7" w:rsidRDefault="00A4774D" w:rsidP="009B1F2D">
      <w:pPr>
        <w:pStyle w:val="CTLhead"/>
        <w:contextualSpacing/>
        <w:rPr>
          <w:sz w:val="22"/>
          <w:szCs w:val="22"/>
        </w:rPr>
      </w:pPr>
    </w:p>
    <w:p w14:paraId="585DA796"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1BF2F9DD"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53685AFE"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65779597"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37B2C176"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5FB48C27" w14:textId="77777777" w:rsidR="00160173" w:rsidRPr="008262C7" w:rsidRDefault="00160173" w:rsidP="009B1F2D">
      <w:pPr>
        <w:pStyle w:val="Odsekzoznamu"/>
        <w:widowControl w:val="0"/>
        <w:numPr>
          <w:ilvl w:val="0"/>
          <w:numId w:val="14"/>
        </w:numPr>
        <w:tabs>
          <w:tab w:val="clear" w:pos="2160"/>
          <w:tab w:val="clear" w:pos="2880"/>
          <w:tab w:val="clear" w:pos="4500"/>
        </w:tabs>
        <w:autoSpaceDE w:val="0"/>
        <w:autoSpaceDN w:val="0"/>
        <w:adjustRightInd w:val="0"/>
        <w:contextualSpacing/>
        <w:rPr>
          <w:rFonts w:ascii="Times New Roman" w:hAnsi="Times New Roman"/>
          <w:bCs/>
          <w:vanish/>
          <w:sz w:val="22"/>
          <w:szCs w:val="22"/>
          <w:lang w:eastAsia="en-US"/>
        </w:rPr>
      </w:pPr>
    </w:p>
    <w:p w14:paraId="507278CF" w14:textId="77777777" w:rsidR="002178B2" w:rsidRPr="008262C7" w:rsidRDefault="00A4774D" w:rsidP="00C612CF">
      <w:pPr>
        <w:pStyle w:val="CTLhead"/>
        <w:numPr>
          <w:ilvl w:val="1"/>
          <w:numId w:val="40"/>
        </w:numPr>
        <w:ind w:left="567" w:hanging="567"/>
        <w:contextualSpacing/>
        <w:jc w:val="both"/>
        <w:rPr>
          <w:b w:val="0"/>
          <w:sz w:val="22"/>
          <w:szCs w:val="22"/>
        </w:rPr>
      </w:pPr>
      <w:r w:rsidRPr="008262C7">
        <w:rPr>
          <w:b w:val="0"/>
          <w:sz w:val="22"/>
          <w:szCs w:val="22"/>
        </w:rPr>
        <w:t xml:space="preserve">Miesta </w:t>
      </w:r>
      <w:r w:rsidR="000C0253" w:rsidRPr="008262C7">
        <w:rPr>
          <w:b w:val="0"/>
          <w:sz w:val="22"/>
          <w:szCs w:val="22"/>
        </w:rPr>
        <w:t xml:space="preserve">dodania </w:t>
      </w:r>
      <w:r w:rsidRPr="008262C7">
        <w:rPr>
          <w:b w:val="0"/>
          <w:sz w:val="22"/>
          <w:szCs w:val="22"/>
        </w:rPr>
        <w:t>a prevzatia tovaru sú uvedené v prílohe č. 1 tejto zmluvy.</w:t>
      </w:r>
    </w:p>
    <w:p w14:paraId="0DDEDA02" w14:textId="77777777" w:rsidR="002178B2" w:rsidRPr="008262C7" w:rsidRDefault="00A4774D" w:rsidP="00C612CF">
      <w:pPr>
        <w:pStyle w:val="CTLhead"/>
        <w:numPr>
          <w:ilvl w:val="1"/>
          <w:numId w:val="40"/>
        </w:numPr>
        <w:ind w:left="567" w:hanging="567"/>
        <w:contextualSpacing/>
        <w:jc w:val="both"/>
        <w:rPr>
          <w:b w:val="0"/>
          <w:sz w:val="22"/>
          <w:szCs w:val="22"/>
        </w:rPr>
      </w:pPr>
      <w:r w:rsidRPr="008262C7">
        <w:rPr>
          <w:b w:val="0"/>
          <w:sz w:val="22"/>
          <w:szCs w:val="22"/>
        </w:rPr>
        <w:t>Presné miesta</w:t>
      </w:r>
      <w:r w:rsidR="000C0253" w:rsidRPr="008262C7">
        <w:rPr>
          <w:b w:val="0"/>
          <w:sz w:val="22"/>
          <w:szCs w:val="22"/>
        </w:rPr>
        <w:t xml:space="preserve"> dodania</w:t>
      </w:r>
      <w:r w:rsidRPr="008262C7">
        <w:rPr>
          <w:b w:val="0"/>
          <w:sz w:val="22"/>
          <w:szCs w:val="22"/>
        </w:rPr>
        <w:t>, čas odovzdania a prevzatia tovaru si zmluvné strany dohodnú konkrétne na základe písomnej objednávky.</w:t>
      </w:r>
    </w:p>
    <w:p w14:paraId="3D397B31" w14:textId="77777777" w:rsidR="002178B2" w:rsidRPr="008262C7" w:rsidRDefault="00A4774D" w:rsidP="00C612CF">
      <w:pPr>
        <w:pStyle w:val="CTLhead"/>
        <w:numPr>
          <w:ilvl w:val="1"/>
          <w:numId w:val="40"/>
        </w:numPr>
        <w:ind w:left="567" w:hanging="567"/>
        <w:contextualSpacing/>
        <w:jc w:val="both"/>
        <w:rPr>
          <w:b w:val="0"/>
          <w:sz w:val="22"/>
          <w:szCs w:val="22"/>
        </w:rPr>
      </w:pPr>
      <w:r w:rsidRPr="008262C7">
        <w:rPr>
          <w:b w:val="0"/>
          <w:sz w:val="22"/>
          <w:szCs w:val="22"/>
        </w:rPr>
        <w:t xml:space="preserve">Dopravu tovaru na miesto určené v  prílohe č. 1 tejto zmluvy zabezpečuje </w:t>
      </w:r>
      <w:r w:rsidR="00FD60AD" w:rsidRPr="008262C7">
        <w:rPr>
          <w:b w:val="0"/>
          <w:sz w:val="22"/>
          <w:szCs w:val="22"/>
        </w:rPr>
        <w:t xml:space="preserve">na vlastné náklady </w:t>
      </w:r>
      <w:r w:rsidR="006F0474" w:rsidRPr="008262C7">
        <w:rPr>
          <w:b w:val="0"/>
          <w:sz w:val="22"/>
          <w:szCs w:val="22"/>
        </w:rPr>
        <w:t>Predávajúci</w:t>
      </w:r>
      <w:r w:rsidRPr="008262C7">
        <w:rPr>
          <w:b w:val="0"/>
          <w:sz w:val="22"/>
          <w:szCs w:val="22"/>
        </w:rPr>
        <w:t>.</w:t>
      </w:r>
    </w:p>
    <w:p w14:paraId="03CCDABE" w14:textId="7B7F5CCA" w:rsidR="002178B2" w:rsidRPr="008262C7" w:rsidRDefault="00A44BFB" w:rsidP="00C612CF">
      <w:pPr>
        <w:pStyle w:val="CTLhead"/>
        <w:numPr>
          <w:ilvl w:val="1"/>
          <w:numId w:val="40"/>
        </w:numPr>
        <w:ind w:left="567" w:hanging="567"/>
        <w:contextualSpacing/>
        <w:jc w:val="both"/>
        <w:rPr>
          <w:b w:val="0"/>
          <w:sz w:val="22"/>
          <w:szCs w:val="22"/>
        </w:rPr>
      </w:pPr>
      <w:r w:rsidRPr="008262C7">
        <w:rPr>
          <w:b w:val="0"/>
          <w:sz w:val="22"/>
          <w:szCs w:val="22"/>
        </w:rPr>
        <w:t>Kupujúci</w:t>
      </w:r>
      <w:r w:rsidR="00A4774D" w:rsidRPr="008262C7">
        <w:rPr>
          <w:b w:val="0"/>
          <w:sz w:val="22"/>
          <w:szCs w:val="22"/>
        </w:rPr>
        <w:t xml:space="preserve"> je pri prevzatí tovaru povinný prekontrolovať jeho úplnosť, kompletnosť, balenie, a svojim podpisom na dodacom liste túto skutočnosť potvrdiť. V prípade akýchkoľvek vád tovaru resp. nesúladu dodávky s údajmi na dodacom liste, je </w:t>
      </w:r>
      <w:r w:rsidRPr="008262C7">
        <w:rPr>
          <w:b w:val="0"/>
          <w:sz w:val="22"/>
          <w:szCs w:val="22"/>
        </w:rPr>
        <w:t>Kupujúci</w:t>
      </w:r>
      <w:r w:rsidR="00A4774D" w:rsidRPr="008262C7">
        <w:rPr>
          <w:b w:val="0"/>
          <w:sz w:val="22"/>
          <w:szCs w:val="22"/>
        </w:rPr>
        <w:t xml:space="preserve"> povinný túto skutočnosť ihneď pri preberaní tovaru u </w:t>
      </w:r>
      <w:r w:rsidRPr="008262C7">
        <w:rPr>
          <w:b w:val="0"/>
          <w:sz w:val="22"/>
          <w:szCs w:val="22"/>
        </w:rPr>
        <w:t>Predávajúceho</w:t>
      </w:r>
      <w:r w:rsidR="00A4774D" w:rsidRPr="008262C7">
        <w:rPr>
          <w:b w:val="0"/>
          <w:sz w:val="22"/>
          <w:szCs w:val="22"/>
        </w:rPr>
        <w:t xml:space="preserve"> reklamovať a uviesť nedostatky na dodacom liste. Ich akceptovanie </w:t>
      </w:r>
      <w:r w:rsidRPr="008262C7">
        <w:rPr>
          <w:b w:val="0"/>
          <w:sz w:val="22"/>
          <w:szCs w:val="22"/>
        </w:rPr>
        <w:t>Predávajúci</w:t>
      </w:r>
      <w:r w:rsidR="00A4774D" w:rsidRPr="008262C7">
        <w:rPr>
          <w:b w:val="0"/>
          <w:sz w:val="22"/>
          <w:szCs w:val="22"/>
        </w:rPr>
        <w:t xml:space="preserve"> potvrdí na dodacom liste svojim podpisom. Bezchybnosť dodávky potvrdzuje </w:t>
      </w:r>
      <w:r w:rsidRPr="008262C7">
        <w:rPr>
          <w:b w:val="0"/>
          <w:sz w:val="22"/>
          <w:szCs w:val="22"/>
        </w:rPr>
        <w:t>Kupujúci</w:t>
      </w:r>
      <w:r w:rsidR="00A4774D" w:rsidRPr="008262C7">
        <w:rPr>
          <w:b w:val="0"/>
          <w:sz w:val="22"/>
          <w:szCs w:val="22"/>
        </w:rPr>
        <w:t xml:space="preserve"> </w:t>
      </w:r>
      <w:r w:rsidRPr="008262C7">
        <w:rPr>
          <w:b w:val="0"/>
          <w:sz w:val="22"/>
          <w:szCs w:val="22"/>
        </w:rPr>
        <w:t>Predávajúcemu</w:t>
      </w:r>
      <w:r w:rsidR="00A4774D" w:rsidRPr="008262C7">
        <w:rPr>
          <w:b w:val="0"/>
          <w:sz w:val="22"/>
          <w:szCs w:val="22"/>
        </w:rPr>
        <w:t xml:space="preserve"> podpisom dodacieho listu.</w:t>
      </w:r>
    </w:p>
    <w:p w14:paraId="701036F3" w14:textId="77777777" w:rsidR="002178B2" w:rsidRPr="008262C7" w:rsidRDefault="004161DB" w:rsidP="00C612CF">
      <w:pPr>
        <w:pStyle w:val="CTLhead"/>
        <w:numPr>
          <w:ilvl w:val="1"/>
          <w:numId w:val="40"/>
        </w:numPr>
        <w:ind w:left="567" w:hanging="567"/>
        <w:contextualSpacing/>
        <w:jc w:val="both"/>
        <w:rPr>
          <w:b w:val="0"/>
          <w:sz w:val="22"/>
          <w:szCs w:val="22"/>
        </w:rPr>
      </w:pPr>
      <w:r w:rsidRPr="008262C7">
        <w:rPr>
          <w:b w:val="0"/>
          <w:sz w:val="22"/>
          <w:szCs w:val="22"/>
        </w:rPr>
        <w:t xml:space="preserve">Vlastnícke právo k dodanému tovaru prechádza na </w:t>
      </w:r>
      <w:r w:rsidR="00A44BFB" w:rsidRPr="008262C7">
        <w:rPr>
          <w:b w:val="0"/>
          <w:sz w:val="22"/>
          <w:szCs w:val="22"/>
        </w:rPr>
        <w:t>Kupujúceho</w:t>
      </w:r>
      <w:r w:rsidRPr="008262C7">
        <w:rPr>
          <w:b w:val="0"/>
          <w:sz w:val="22"/>
          <w:szCs w:val="22"/>
        </w:rPr>
        <w:t xml:space="preserve"> dňom jeho dodania a prevzatia podpisom dodacieho listu.</w:t>
      </w:r>
    </w:p>
    <w:p w14:paraId="3F5153C5" w14:textId="77777777" w:rsidR="002178B2" w:rsidRPr="008262C7" w:rsidRDefault="004161DB" w:rsidP="00C612CF">
      <w:pPr>
        <w:pStyle w:val="CTLhead"/>
        <w:numPr>
          <w:ilvl w:val="1"/>
          <w:numId w:val="40"/>
        </w:numPr>
        <w:ind w:left="567" w:hanging="567"/>
        <w:contextualSpacing/>
        <w:jc w:val="both"/>
        <w:rPr>
          <w:b w:val="0"/>
          <w:sz w:val="22"/>
          <w:szCs w:val="22"/>
        </w:rPr>
      </w:pPr>
      <w:r w:rsidRPr="008262C7">
        <w:rPr>
          <w:b w:val="0"/>
          <w:spacing w:val="-2"/>
          <w:sz w:val="22"/>
          <w:szCs w:val="22"/>
        </w:rPr>
        <w:t xml:space="preserve">Nebezpečenstvo škody na tovare prechádza na </w:t>
      </w:r>
      <w:r w:rsidR="00A44BFB" w:rsidRPr="008262C7">
        <w:rPr>
          <w:b w:val="0"/>
          <w:spacing w:val="-2"/>
          <w:sz w:val="22"/>
          <w:szCs w:val="22"/>
        </w:rPr>
        <w:t>Kupujúceho</w:t>
      </w:r>
      <w:r w:rsidRPr="008262C7">
        <w:rPr>
          <w:b w:val="0"/>
          <w:spacing w:val="-2"/>
          <w:sz w:val="22"/>
          <w:szCs w:val="22"/>
        </w:rPr>
        <w:t xml:space="preserve"> splnením podmienky podľa bodu </w:t>
      </w:r>
      <w:r w:rsidR="000C75A4" w:rsidRPr="008262C7">
        <w:rPr>
          <w:b w:val="0"/>
          <w:spacing w:val="-2"/>
          <w:sz w:val="22"/>
          <w:szCs w:val="22"/>
        </w:rPr>
        <w:t>5</w:t>
      </w:r>
      <w:r w:rsidRPr="008262C7">
        <w:rPr>
          <w:b w:val="0"/>
          <w:spacing w:val="-2"/>
          <w:sz w:val="22"/>
          <w:szCs w:val="22"/>
        </w:rPr>
        <w:t>.5 tohto článku.</w:t>
      </w:r>
    </w:p>
    <w:p w14:paraId="015E15A6" w14:textId="3960050F" w:rsidR="002178B2" w:rsidRPr="008262C7" w:rsidRDefault="00A4774D" w:rsidP="00C612CF">
      <w:pPr>
        <w:pStyle w:val="CTLhead"/>
        <w:numPr>
          <w:ilvl w:val="1"/>
          <w:numId w:val="40"/>
        </w:numPr>
        <w:ind w:left="567" w:hanging="567"/>
        <w:contextualSpacing/>
        <w:jc w:val="both"/>
        <w:rPr>
          <w:b w:val="0"/>
          <w:sz w:val="22"/>
          <w:szCs w:val="22"/>
        </w:rPr>
      </w:pPr>
      <w:r w:rsidRPr="008262C7">
        <w:rPr>
          <w:b w:val="0"/>
          <w:sz w:val="22"/>
          <w:szCs w:val="22"/>
        </w:rPr>
        <w:t xml:space="preserve">Ak pri prevzatí tovaru zistí </w:t>
      </w:r>
      <w:r w:rsidR="00A44BFB" w:rsidRPr="008262C7">
        <w:rPr>
          <w:b w:val="0"/>
          <w:sz w:val="22"/>
          <w:szCs w:val="22"/>
        </w:rPr>
        <w:t>Kupujúci</w:t>
      </w:r>
      <w:r w:rsidRPr="008262C7">
        <w:rPr>
          <w:b w:val="0"/>
          <w:sz w:val="22"/>
          <w:szCs w:val="22"/>
        </w:rPr>
        <w:t xml:space="preserve">, že ide o nekompletnú dodávku tovaru, nezodpovedajúceho dohodnutej kvalite, resp. neoznačeného a poškodeného a túto skutočnosť potvrdí na dodacom liste aj </w:t>
      </w:r>
      <w:r w:rsidR="00A44BFB" w:rsidRPr="008262C7">
        <w:rPr>
          <w:b w:val="0"/>
          <w:sz w:val="22"/>
          <w:szCs w:val="22"/>
        </w:rPr>
        <w:t>Predávajúci</w:t>
      </w:r>
      <w:r w:rsidRPr="008262C7">
        <w:rPr>
          <w:b w:val="0"/>
          <w:sz w:val="22"/>
          <w:szCs w:val="22"/>
        </w:rPr>
        <w:t xml:space="preserve">, </w:t>
      </w:r>
      <w:r w:rsidR="00A44BFB" w:rsidRPr="008262C7">
        <w:rPr>
          <w:b w:val="0"/>
          <w:sz w:val="22"/>
          <w:szCs w:val="22"/>
        </w:rPr>
        <w:t>Predávajúci</w:t>
      </w:r>
      <w:r w:rsidRPr="008262C7">
        <w:rPr>
          <w:b w:val="0"/>
          <w:sz w:val="22"/>
          <w:szCs w:val="22"/>
        </w:rPr>
        <w:t xml:space="preserve"> je povinný do </w:t>
      </w:r>
      <w:r w:rsidR="00AF67D3">
        <w:rPr>
          <w:b w:val="0"/>
          <w:sz w:val="22"/>
          <w:szCs w:val="22"/>
        </w:rPr>
        <w:t>dvoch (</w:t>
      </w:r>
      <w:r w:rsidRPr="008262C7">
        <w:rPr>
          <w:b w:val="0"/>
          <w:sz w:val="22"/>
          <w:szCs w:val="22"/>
        </w:rPr>
        <w:t>2</w:t>
      </w:r>
      <w:r w:rsidR="00AF67D3">
        <w:rPr>
          <w:b w:val="0"/>
          <w:sz w:val="22"/>
          <w:szCs w:val="22"/>
        </w:rPr>
        <w:t>)</w:t>
      </w:r>
      <w:r w:rsidRPr="008262C7">
        <w:rPr>
          <w:b w:val="0"/>
          <w:sz w:val="22"/>
          <w:szCs w:val="22"/>
        </w:rPr>
        <w:t xml:space="preserve"> dní dodaný tovar </w:t>
      </w:r>
      <w:r w:rsidR="00FD60AD" w:rsidRPr="008262C7">
        <w:rPr>
          <w:b w:val="0"/>
          <w:sz w:val="22"/>
          <w:szCs w:val="22"/>
        </w:rPr>
        <w:t xml:space="preserve">na vlastné náklady </w:t>
      </w:r>
      <w:r w:rsidRPr="008262C7">
        <w:rPr>
          <w:b w:val="0"/>
          <w:sz w:val="22"/>
          <w:szCs w:val="22"/>
        </w:rPr>
        <w:t xml:space="preserve">vymeniť, </w:t>
      </w:r>
      <w:r w:rsidR="00B926F0">
        <w:rPr>
          <w:b w:val="0"/>
          <w:sz w:val="22"/>
          <w:szCs w:val="22"/>
        </w:rPr>
        <w:t xml:space="preserve">                         </w:t>
      </w:r>
      <w:r w:rsidRPr="008262C7">
        <w:rPr>
          <w:b w:val="0"/>
          <w:sz w:val="22"/>
          <w:szCs w:val="22"/>
        </w:rPr>
        <w:t>ak sa zmluvné strany nedohodnú inak.</w:t>
      </w:r>
    </w:p>
    <w:p w14:paraId="22182258" w14:textId="77777777" w:rsidR="002178B2" w:rsidRPr="008262C7" w:rsidRDefault="00A4774D" w:rsidP="00C612CF">
      <w:pPr>
        <w:pStyle w:val="CTLhead"/>
        <w:numPr>
          <w:ilvl w:val="1"/>
          <w:numId w:val="40"/>
        </w:numPr>
        <w:ind w:left="567" w:hanging="567"/>
        <w:contextualSpacing/>
        <w:jc w:val="both"/>
        <w:rPr>
          <w:b w:val="0"/>
          <w:sz w:val="22"/>
          <w:szCs w:val="22"/>
        </w:rPr>
      </w:pPr>
      <w:r w:rsidRPr="008262C7">
        <w:rPr>
          <w:b w:val="0"/>
          <w:sz w:val="22"/>
          <w:szCs w:val="22"/>
        </w:rPr>
        <w:t xml:space="preserve">Ak je </w:t>
      </w:r>
      <w:r w:rsidR="00A44BFB" w:rsidRPr="008262C7">
        <w:rPr>
          <w:b w:val="0"/>
          <w:sz w:val="22"/>
          <w:szCs w:val="22"/>
        </w:rPr>
        <w:t>Kupujúci</w:t>
      </w:r>
      <w:r w:rsidRPr="008262C7">
        <w:rPr>
          <w:b w:val="0"/>
          <w:sz w:val="22"/>
          <w:szCs w:val="22"/>
        </w:rPr>
        <w:t xml:space="preserve"> v omeškaní s prevzatím tovaru, musí </w:t>
      </w:r>
      <w:r w:rsidR="00A44BFB" w:rsidRPr="008262C7">
        <w:rPr>
          <w:b w:val="0"/>
          <w:sz w:val="22"/>
          <w:szCs w:val="22"/>
        </w:rPr>
        <w:t>Predávajúci</w:t>
      </w:r>
      <w:r w:rsidRPr="008262C7">
        <w:rPr>
          <w:b w:val="0"/>
          <w:sz w:val="22"/>
          <w:szCs w:val="22"/>
        </w:rPr>
        <w:t xml:space="preserve"> urobiť opatrenia primerané okolnostiam na uchovanie tovaru. V prípade, ak by takýmto uchovaním tovaru vznikli </w:t>
      </w:r>
      <w:r w:rsidR="00A44BFB" w:rsidRPr="008262C7">
        <w:rPr>
          <w:b w:val="0"/>
          <w:sz w:val="22"/>
          <w:szCs w:val="22"/>
        </w:rPr>
        <w:t>Predávajúcemu</w:t>
      </w:r>
      <w:r w:rsidRPr="008262C7">
        <w:rPr>
          <w:b w:val="0"/>
          <w:sz w:val="22"/>
          <w:szCs w:val="22"/>
        </w:rPr>
        <w:t xml:space="preserve"> </w:t>
      </w:r>
      <w:r w:rsidRPr="008262C7">
        <w:rPr>
          <w:b w:val="0"/>
          <w:sz w:val="22"/>
          <w:szCs w:val="22"/>
        </w:rPr>
        <w:lastRenderedPageBreak/>
        <w:t xml:space="preserve">náklady, </w:t>
      </w:r>
      <w:r w:rsidR="00A44BFB" w:rsidRPr="008262C7">
        <w:rPr>
          <w:b w:val="0"/>
          <w:sz w:val="22"/>
          <w:szCs w:val="22"/>
        </w:rPr>
        <w:t>Kupujúci</w:t>
      </w:r>
      <w:r w:rsidRPr="008262C7">
        <w:rPr>
          <w:b w:val="0"/>
          <w:sz w:val="22"/>
          <w:szCs w:val="22"/>
        </w:rPr>
        <w:t xml:space="preserve"> sa zaväzuje zaplatiť</w:t>
      </w:r>
      <w:r w:rsidR="00A44BFB" w:rsidRPr="008262C7">
        <w:rPr>
          <w:b w:val="0"/>
          <w:sz w:val="22"/>
          <w:szCs w:val="22"/>
        </w:rPr>
        <w:t xml:space="preserve"> Predávajúcemu</w:t>
      </w:r>
      <w:r w:rsidRPr="008262C7">
        <w:rPr>
          <w:b w:val="0"/>
          <w:sz w:val="22"/>
          <w:szCs w:val="22"/>
        </w:rPr>
        <w:t xml:space="preserve"> úhradu primeraných nákladov, ktoré mu pritom vznikli.</w:t>
      </w:r>
    </w:p>
    <w:p w14:paraId="21E08187" w14:textId="3311CE89" w:rsidR="002178B2" w:rsidRPr="008262C7" w:rsidRDefault="00A4774D" w:rsidP="00C612CF">
      <w:pPr>
        <w:pStyle w:val="CTLhead"/>
        <w:numPr>
          <w:ilvl w:val="1"/>
          <w:numId w:val="40"/>
        </w:numPr>
        <w:ind w:left="567" w:hanging="567"/>
        <w:contextualSpacing/>
        <w:jc w:val="both"/>
        <w:rPr>
          <w:b w:val="0"/>
          <w:sz w:val="22"/>
          <w:szCs w:val="22"/>
        </w:rPr>
      </w:pPr>
      <w:r w:rsidRPr="008262C7">
        <w:rPr>
          <w:b w:val="0"/>
          <w:sz w:val="22"/>
          <w:szCs w:val="22"/>
        </w:rPr>
        <w:t xml:space="preserve">Kontaktnou osobou </w:t>
      </w:r>
      <w:r w:rsidR="00A44BFB" w:rsidRPr="008262C7">
        <w:rPr>
          <w:b w:val="0"/>
          <w:sz w:val="22"/>
          <w:szCs w:val="22"/>
        </w:rPr>
        <w:t>Predávajúceho</w:t>
      </w:r>
      <w:r w:rsidRPr="008262C7">
        <w:rPr>
          <w:b w:val="0"/>
          <w:sz w:val="22"/>
          <w:szCs w:val="22"/>
        </w:rPr>
        <w:t xml:space="preserve"> je ......................, číslo mob</w:t>
      </w:r>
      <w:r w:rsidR="00D059D0">
        <w:rPr>
          <w:b w:val="0"/>
          <w:sz w:val="22"/>
          <w:szCs w:val="22"/>
        </w:rPr>
        <w:t xml:space="preserve">. </w:t>
      </w:r>
      <w:r w:rsidRPr="008262C7">
        <w:rPr>
          <w:b w:val="0"/>
          <w:sz w:val="22"/>
          <w:szCs w:val="22"/>
        </w:rPr>
        <w:t xml:space="preserve">telefónu: .......................... </w:t>
      </w:r>
      <w:r w:rsidR="00A44BFB" w:rsidRPr="008262C7">
        <w:rPr>
          <w:b w:val="0"/>
          <w:sz w:val="22"/>
          <w:szCs w:val="22"/>
        </w:rPr>
        <w:t>Predávajúci</w:t>
      </w:r>
      <w:r w:rsidRPr="008262C7">
        <w:rPr>
          <w:b w:val="0"/>
          <w:sz w:val="22"/>
          <w:szCs w:val="22"/>
        </w:rPr>
        <w:t xml:space="preserve"> prijíma objednávky na adrese ..................................................................................., </w:t>
      </w:r>
      <w:r w:rsidR="00B926F0">
        <w:rPr>
          <w:b w:val="0"/>
          <w:sz w:val="22"/>
          <w:szCs w:val="22"/>
        </w:rPr>
        <w:t xml:space="preserve">                                             </w:t>
      </w:r>
      <w:r w:rsidRPr="008262C7">
        <w:rPr>
          <w:b w:val="0"/>
          <w:sz w:val="22"/>
          <w:szCs w:val="22"/>
        </w:rPr>
        <w:t>resp. na e-mailovej adrese.....................................</w:t>
      </w:r>
      <w:r w:rsidR="00AF217D" w:rsidRPr="008262C7">
        <w:rPr>
          <w:b w:val="0"/>
          <w:sz w:val="22"/>
          <w:szCs w:val="22"/>
        </w:rPr>
        <w:t xml:space="preserve"> </w:t>
      </w:r>
      <w:r w:rsidR="00AF217D" w:rsidRPr="008262C7">
        <w:rPr>
          <w:rFonts w:eastAsia="Calibri"/>
          <w:b w:val="0"/>
          <w:i/>
          <w:sz w:val="22"/>
          <w:szCs w:val="22"/>
        </w:rPr>
        <w:t>bude doplnené v konkrétnej zákazke</w:t>
      </w:r>
    </w:p>
    <w:p w14:paraId="18FAC844" w14:textId="0B371AB6" w:rsidR="00A4774D" w:rsidRPr="008262C7" w:rsidRDefault="00A4774D" w:rsidP="00C612CF">
      <w:pPr>
        <w:pStyle w:val="CTLhead"/>
        <w:numPr>
          <w:ilvl w:val="1"/>
          <w:numId w:val="40"/>
        </w:numPr>
        <w:ind w:left="567" w:hanging="567"/>
        <w:contextualSpacing/>
        <w:jc w:val="both"/>
        <w:rPr>
          <w:b w:val="0"/>
          <w:sz w:val="22"/>
          <w:szCs w:val="22"/>
        </w:rPr>
      </w:pPr>
      <w:r w:rsidRPr="008262C7">
        <w:rPr>
          <w:b w:val="0"/>
          <w:sz w:val="22"/>
          <w:szCs w:val="22"/>
        </w:rPr>
        <w:t xml:space="preserve">Kontaktnou osobou </w:t>
      </w:r>
      <w:r w:rsidR="00A44BFB" w:rsidRPr="008262C7">
        <w:rPr>
          <w:b w:val="0"/>
          <w:sz w:val="22"/>
          <w:szCs w:val="22"/>
        </w:rPr>
        <w:t>Kupujúceh</w:t>
      </w:r>
      <w:r w:rsidR="002178B2" w:rsidRPr="008262C7">
        <w:rPr>
          <w:b w:val="0"/>
          <w:sz w:val="22"/>
          <w:szCs w:val="22"/>
        </w:rPr>
        <w:t>o</w:t>
      </w:r>
      <w:r w:rsidRPr="008262C7">
        <w:rPr>
          <w:b w:val="0"/>
          <w:sz w:val="22"/>
          <w:szCs w:val="22"/>
        </w:rPr>
        <w:t xml:space="preserve"> je:</w:t>
      </w:r>
    </w:p>
    <w:p w14:paraId="67E19099" w14:textId="77777777" w:rsidR="00A4774D" w:rsidRPr="008262C7" w:rsidRDefault="00A4774D" w:rsidP="00C612CF">
      <w:pPr>
        <w:pStyle w:val="Odsekzoznamu"/>
        <w:numPr>
          <w:ilvl w:val="0"/>
          <w:numId w:val="8"/>
        </w:numPr>
        <w:tabs>
          <w:tab w:val="clear" w:pos="2160"/>
          <w:tab w:val="clear" w:pos="2880"/>
          <w:tab w:val="clear" w:pos="4500"/>
        </w:tabs>
        <w:autoSpaceDE w:val="0"/>
        <w:autoSpaceDN w:val="0"/>
        <w:adjustRightInd w:val="0"/>
        <w:contextualSpacing/>
        <w:jc w:val="both"/>
        <w:rPr>
          <w:rFonts w:ascii="Times New Roman" w:hAnsi="Times New Roman"/>
          <w:sz w:val="22"/>
          <w:szCs w:val="22"/>
        </w:rPr>
      </w:pPr>
      <w:r w:rsidRPr="008262C7">
        <w:rPr>
          <w:rFonts w:ascii="Times New Roman" w:hAnsi="Times New Roman"/>
          <w:i/>
          <w:sz w:val="22"/>
          <w:szCs w:val="22"/>
        </w:rPr>
        <w:t>Uvedie sa presná dodacia adresa , meno priezvisko, telefónne číslo  a email adresa</w:t>
      </w:r>
    </w:p>
    <w:p w14:paraId="53752AC0" w14:textId="77777777" w:rsidR="003E270E" w:rsidRPr="008262C7" w:rsidRDefault="003E270E" w:rsidP="009B1F2D">
      <w:pPr>
        <w:tabs>
          <w:tab w:val="clear" w:pos="2160"/>
          <w:tab w:val="clear" w:pos="2880"/>
          <w:tab w:val="clear" w:pos="4500"/>
        </w:tabs>
        <w:autoSpaceDE w:val="0"/>
        <w:autoSpaceDN w:val="0"/>
        <w:adjustRightInd w:val="0"/>
        <w:contextualSpacing/>
        <w:rPr>
          <w:rFonts w:ascii="Times New Roman" w:hAnsi="Times New Roman"/>
          <w:sz w:val="22"/>
          <w:szCs w:val="22"/>
        </w:rPr>
      </w:pPr>
    </w:p>
    <w:p w14:paraId="50F5FA8A" w14:textId="6017A931" w:rsidR="00A4774D" w:rsidRPr="008262C7" w:rsidRDefault="00A4774D" w:rsidP="009B1F2D">
      <w:pPr>
        <w:pStyle w:val="CTLhead"/>
        <w:contextualSpacing/>
        <w:rPr>
          <w:sz w:val="22"/>
          <w:szCs w:val="22"/>
        </w:rPr>
      </w:pPr>
      <w:r w:rsidRPr="008262C7">
        <w:rPr>
          <w:sz w:val="22"/>
          <w:szCs w:val="22"/>
        </w:rPr>
        <w:t>Článok VI.</w:t>
      </w:r>
    </w:p>
    <w:p w14:paraId="07996477" w14:textId="77777777" w:rsidR="00A4774D" w:rsidRPr="008262C7" w:rsidRDefault="00A4774D" w:rsidP="009B1F2D">
      <w:pPr>
        <w:pStyle w:val="CTLhead"/>
        <w:contextualSpacing/>
        <w:rPr>
          <w:sz w:val="22"/>
          <w:szCs w:val="22"/>
        </w:rPr>
      </w:pPr>
      <w:r w:rsidRPr="008262C7">
        <w:rPr>
          <w:sz w:val="22"/>
          <w:szCs w:val="22"/>
        </w:rPr>
        <w:t xml:space="preserve">Platobné podmienky, fakturácia </w:t>
      </w:r>
    </w:p>
    <w:p w14:paraId="22AFE506" w14:textId="77777777" w:rsidR="00A4774D" w:rsidRPr="008262C7" w:rsidRDefault="00A4774D" w:rsidP="009B1F2D">
      <w:pPr>
        <w:pStyle w:val="CTLhead"/>
        <w:contextualSpacing/>
        <w:rPr>
          <w:sz w:val="22"/>
          <w:szCs w:val="22"/>
        </w:rPr>
      </w:pPr>
    </w:p>
    <w:p w14:paraId="5ED347DA" w14:textId="1AB200D0" w:rsidR="002178B2" w:rsidRPr="008262C7" w:rsidRDefault="00A4774D"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Cenu podľa článku </w:t>
      </w:r>
      <w:r w:rsidR="000C75A4" w:rsidRPr="008262C7">
        <w:rPr>
          <w:rFonts w:ascii="Times New Roman" w:hAnsi="Times New Roman"/>
          <w:sz w:val="22"/>
          <w:szCs w:val="22"/>
        </w:rPr>
        <w:t>III</w:t>
      </w:r>
      <w:r w:rsidRPr="008262C7">
        <w:rPr>
          <w:rFonts w:ascii="Times New Roman" w:hAnsi="Times New Roman"/>
          <w:sz w:val="22"/>
          <w:szCs w:val="22"/>
        </w:rPr>
        <w:t xml:space="preserve">. tejto zmluvy </w:t>
      </w:r>
      <w:r w:rsidR="008A2AEF">
        <w:rPr>
          <w:rFonts w:ascii="Times New Roman" w:hAnsi="Times New Roman"/>
          <w:sz w:val="22"/>
          <w:szCs w:val="22"/>
        </w:rPr>
        <w:t>za</w:t>
      </w:r>
      <w:r w:rsidR="00A526FA" w:rsidRPr="008262C7">
        <w:rPr>
          <w:rFonts w:ascii="Times New Roman" w:hAnsi="Times New Roman"/>
          <w:sz w:val="22"/>
          <w:szCs w:val="22"/>
        </w:rPr>
        <w:t xml:space="preserve">platí </w:t>
      </w:r>
      <w:r w:rsidR="00566D3A" w:rsidRPr="008262C7">
        <w:rPr>
          <w:rFonts w:ascii="Times New Roman" w:hAnsi="Times New Roman"/>
          <w:sz w:val="22"/>
          <w:szCs w:val="22"/>
        </w:rPr>
        <w:t>Kupujúci</w:t>
      </w:r>
      <w:r w:rsidRPr="008262C7">
        <w:rPr>
          <w:rFonts w:ascii="Times New Roman" w:hAnsi="Times New Roman"/>
          <w:sz w:val="22"/>
          <w:szCs w:val="22"/>
        </w:rPr>
        <w:t xml:space="preserve"> na základe faktúry, vystavenej </w:t>
      </w:r>
      <w:r w:rsidR="00566D3A" w:rsidRPr="008262C7">
        <w:rPr>
          <w:rFonts w:ascii="Times New Roman" w:hAnsi="Times New Roman"/>
          <w:sz w:val="22"/>
          <w:szCs w:val="22"/>
        </w:rPr>
        <w:t>Predávajúcim</w:t>
      </w:r>
      <w:r w:rsidRPr="008262C7">
        <w:rPr>
          <w:rFonts w:ascii="Times New Roman" w:hAnsi="Times New Roman"/>
          <w:sz w:val="22"/>
          <w:szCs w:val="22"/>
        </w:rPr>
        <w:t xml:space="preserve"> </w:t>
      </w:r>
      <w:r w:rsidR="00B926F0">
        <w:rPr>
          <w:rFonts w:ascii="Times New Roman" w:hAnsi="Times New Roman"/>
          <w:sz w:val="22"/>
          <w:szCs w:val="22"/>
        </w:rPr>
        <w:t xml:space="preserve">                          </w:t>
      </w:r>
      <w:r w:rsidRPr="008262C7">
        <w:rPr>
          <w:rFonts w:ascii="Times New Roman" w:hAnsi="Times New Roman"/>
          <w:sz w:val="22"/>
          <w:szCs w:val="22"/>
        </w:rPr>
        <w:t xml:space="preserve">v súlade s článkom </w:t>
      </w:r>
      <w:r w:rsidR="000C75A4" w:rsidRPr="008262C7">
        <w:rPr>
          <w:rFonts w:ascii="Times New Roman" w:hAnsi="Times New Roman"/>
          <w:sz w:val="22"/>
          <w:szCs w:val="22"/>
        </w:rPr>
        <w:t>II</w:t>
      </w:r>
      <w:r w:rsidRPr="008262C7">
        <w:rPr>
          <w:rFonts w:ascii="Times New Roman" w:hAnsi="Times New Roman"/>
          <w:sz w:val="22"/>
          <w:szCs w:val="22"/>
        </w:rPr>
        <w:t xml:space="preserve">I. tejto zmluvy, po vykonaní kontroly poverenými pracovníkmi </w:t>
      </w:r>
      <w:r w:rsidR="00566D3A" w:rsidRPr="008262C7">
        <w:rPr>
          <w:rFonts w:ascii="Times New Roman" w:hAnsi="Times New Roman"/>
          <w:sz w:val="22"/>
          <w:szCs w:val="22"/>
        </w:rPr>
        <w:t>Kupujúceho</w:t>
      </w:r>
      <w:r w:rsidRPr="008262C7">
        <w:rPr>
          <w:rFonts w:ascii="Times New Roman" w:hAnsi="Times New Roman"/>
          <w:sz w:val="22"/>
          <w:szCs w:val="22"/>
        </w:rPr>
        <w:t>, v súlade so všeobecne záväznými právnymi predpismi platnými na území SR.</w:t>
      </w:r>
      <w:r w:rsidR="00764CD6">
        <w:rPr>
          <w:rFonts w:ascii="Times New Roman" w:hAnsi="Times New Roman"/>
          <w:sz w:val="22"/>
          <w:szCs w:val="22"/>
        </w:rPr>
        <w:t xml:space="preserve"> S</w:t>
      </w:r>
      <w:r w:rsidR="00764CD6" w:rsidRPr="008262C7">
        <w:rPr>
          <w:rFonts w:ascii="Times New Roman" w:hAnsi="Times New Roman"/>
          <w:sz w:val="22"/>
          <w:szCs w:val="22"/>
        </w:rPr>
        <w:t>účasťou</w:t>
      </w:r>
      <w:r w:rsidR="00764CD6">
        <w:rPr>
          <w:rFonts w:ascii="Times New Roman" w:hAnsi="Times New Roman"/>
          <w:sz w:val="22"/>
          <w:szCs w:val="22"/>
        </w:rPr>
        <w:t xml:space="preserve"> vystavenej faktúry musí byť aj</w:t>
      </w:r>
      <w:r w:rsidR="00764CD6" w:rsidRPr="008262C7">
        <w:rPr>
          <w:rFonts w:ascii="Times New Roman" w:hAnsi="Times New Roman"/>
          <w:sz w:val="22"/>
          <w:szCs w:val="22"/>
        </w:rPr>
        <w:t xml:space="preserve"> Kupujúcim potvrdený dodací list</w:t>
      </w:r>
    </w:p>
    <w:p w14:paraId="64AA9C1D" w14:textId="73144001" w:rsidR="002178B2" w:rsidRPr="008262C7" w:rsidRDefault="00566D3A"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Kupujúci</w:t>
      </w:r>
      <w:r w:rsidR="00A4774D" w:rsidRPr="008262C7">
        <w:rPr>
          <w:rFonts w:ascii="Times New Roman" w:hAnsi="Times New Roman"/>
          <w:sz w:val="22"/>
          <w:szCs w:val="22"/>
        </w:rPr>
        <w:t xml:space="preserve"> uhradí </w:t>
      </w:r>
      <w:r w:rsidRPr="008262C7">
        <w:rPr>
          <w:rFonts w:ascii="Times New Roman" w:hAnsi="Times New Roman"/>
          <w:sz w:val="22"/>
          <w:szCs w:val="22"/>
        </w:rPr>
        <w:t>Predávajúcemu</w:t>
      </w:r>
      <w:r w:rsidR="00A4774D" w:rsidRPr="008262C7">
        <w:rPr>
          <w:rFonts w:ascii="Times New Roman" w:hAnsi="Times New Roman"/>
          <w:sz w:val="22"/>
          <w:szCs w:val="22"/>
        </w:rPr>
        <w:t xml:space="preserve"> cenu, najneskôr do </w:t>
      </w:r>
      <w:r w:rsidR="008F2EE8" w:rsidRPr="008262C7">
        <w:rPr>
          <w:rFonts w:ascii="Times New Roman" w:hAnsi="Times New Roman"/>
          <w:sz w:val="22"/>
          <w:szCs w:val="22"/>
        </w:rPr>
        <w:t>30</w:t>
      </w:r>
      <w:r w:rsidR="00A4774D" w:rsidRPr="008262C7">
        <w:rPr>
          <w:rFonts w:ascii="Times New Roman" w:hAnsi="Times New Roman"/>
          <w:sz w:val="22"/>
          <w:szCs w:val="22"/>
        </w:rPr>
        <w:t xml:space="preserve"> dní odo dňa doručenia </w:t>
      </w:r>
      <w:r w:rsidR="00764CD6">
        <w:rPr>
          <w:rFonts w:ascii="Times New Roman" w:hAnsi="Times New Roman"/>
          <w:sz w:val="22"/>
          <w:szCs w:val="22"/>
        </w:rPr>
        <w:t>faktúry Predávajúcim</w:t>
      </w:r>
      <w:r w:rsidRPr="008262C7">
        <w:rPr>
          <w:rFonts w:ascii="Times New Roman" w:hAnsi="Times New Roman"/>
          <w:sz w:val="22"/>
          <w:szCs w:val="22"/>
        </w:rPr>
        <w:t xml:space="preserve">. </w:t>
      </w:r>
    </w:p>
    <w:p w14:paraId="2B002507" w14:textId="7B5906EF" w:rsidR="002178B2" w:rsidRPr="008262C7" w:rsidRDefault="00FD60AD"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Úhrada ceny </w:t>
      </w:r>
      <w:r w:rsidR="00AF39B3" w:rsidRPr="008262C7">
        <w:rPr>
          <w:rFonts w:ascii="Times New Roman" w:hAnsi="Times New Roman"/>
          <w:sz w:val="22"/>
          <w:szCs w:val="22"/>
        </w:rPr>
        <w:t xml:space="preserve">za tovar </w:t>
      </w:r>
      <w:r w:rsidRPr="008262C7">
        <w:rPr>
          <w:rFonts w:ascii="Times New Roman" w:hAnsi="Times New Roman"/>
          <w:sz w:val="22"/>
          <w:szCs w:val="22"/>
        </w:rPr>
        <w:t xml:space="preserve">sa uskutoční po prebratí tovaru </w:t>
      </w:r>
      <w:r w:rsidR="006F0474" w:rsidRPr="008262C7">
        <w:rPr>
          <w:rFonts w:ascii="Times New Roman" w:hAnsi="Times New Roman"/>
          <w:sz w:val="22"/>
          <w:szCs w:val="22"/>
        </w:rPr>
        <w:t>Kupujúcim</w:t>
      </w:r>
      <w:r w:rsidR="00AF39B3" w:rsidRPr="008262C7">
        <w:rPr>
          <w:rFonts w:ascii="Times New Roman" w:hAnsi="Times New Roman"/>
          <w:sz w:val="22"/>
          <w:szCs w:val="22"/>
        </w:rPr>
        <w:t xml:space="preserve">, formou prevodu na bankový účet </w:t>
      </w:r>
      <w:r w:rsidR="006F0474" w:rsidRPr="008262C7">
        <w:rPr>
          <w:rFonts w:ascii="Times New Roman" w:hAnsi="Times New Roman"/>
          <w:sz w:val="22"/>
          <w:szCs w:val="22"/>
        </w:rPr>
        <w:t xml:space="preserve">Predávajúceho </w:t>
      </w:r>
      <w:r w:rsidR="00AF39B3" w:rsidRPr="008262C7">
        <w:rPr>
          <w:rFonts w:ascii="Times New Roman" w:hAnsi="Times New Roman"/>
          <w:sz w:val="22"/>
          <w:szCs w:val="22"/>
        </w:rPr>
        <w:t xml:space="preserve">uvedený v záhlaví tejto zmluvy v časti </w:t>
      </w:r>
      <w:r w:rsidR="006F0474" w:rsidRPr="008262C7">
        <w:rPr>
          <w:rFonts w:ascii="Times New Roman" w:hAnsi="Times New Roman"/>
          <w:sz w:val="22"/>
          <w:szCs w:val="22"/>
        </w:rPr>
        <w:t>Predávajúci</w:t>
      </w:r>
      <w:r w:rsidR="00764CD6">
        <w:rPr>
          <w:rFonts w:ascii="Times New Roman" w:hAnsi="Times New Roman"/>
          <w:sz w:val="22"/>
          <w:szCs w:val="22"/>
        </w:rPr>
        <w:t xml:space="preserve"> alebo na účet uvedený na faktúre</w:t>
      </w:r>
      <w:r w:rsidR="00AF39B3" w:rsidRPr="008262C7">
        <w:rPr>
          <w:rFonts w:ascii="Times New Roman" w:hAnsi="Times New Roman"/>
          <w:sz w:val="22"/>
          <w:szCs w:val="22"/>
        </w:rPr>
        <w:t xml:space="preserve">. Faktúra sa považuje za uhradenú dňom odpísania finančných prostriedkov z účtu </w:t>
      </w:r>
      <w:r w:rsidR="006F0474" w:rsidRPr="008262C7">
        <w:rPr>
          <w:rFonts w:ascii="Times New Roman" w:hAnsi="Times New Roman"/>
          <w:sz w:val="22"/>
          <w:szCs w:val="22"/>
        </w:rPr>
        <w:t>Kupujúceho.</w:t>
      </w:r>
    </w:p>
    <w:p w14:paraId="17FFEB07" w14:textId="76A7E820" w:rsidR="002178B2" w:rsidRPr="008262C7" w:rsidRDefault="006F0474"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Kupujúci</w:t>
      </w:r>
      <w:r w:rsidR="00A4774D" w:rsidRPr="008262C7">
        <w:rPr>
          <w:rFonts w:ascii="Times New Roman" w:hAnsi="Times New Roman"/>
          <w:sz w:val="22"/>
          <w:szCs w:val="22"/>
        </w:rPr>
        <w:t xml:space="preserve"> </w:t>
      </w:r>
      <w:r w:rsidR="00764CD6" w:rsidRPr="008262C7">
        <w:rPr>
          <w:rFonts w:ascii="Times New Roman" w:hAnsi="Times New Roman"/>
          <w:sz w:val="22"/>
          <w:szCs w:val="22"/>
        </w:rPr>
        <w:t>neposkyt</w:t>
      </w:r>
      <w:r w:rsidR="00764CD6">
        <w:rPr>
          <w:rFonts w:ascii="Times New Roman" w:hAnsi="Times New Roman"/>
          <w:sz w:val="22"/>
          <w:szCs w:val="22"/>
        </w:rPr>
        <w:t>uje</w:t>
      </w:r>
      <w:r w:rsidR="00764CD6" w:rsidRPr="008262C7">
        <w:rPr>
          <w:rFonts w:ascii="Times New Roman" w:hAnsi="Times New Roman"/>
          <w:sz w:val="22"/>
          <w:szCs w:val="22"/>
        </w:rPr>
        <w:t xml:space="preserve"> </w:t>
      </w:r>
      <w:r w:rsidR="00764CD6">
        <w:rPr>
          <w:rFonts w:ascii="Times New Roman" w:hAnsi="Times New Roman"/>
          <w:sz w:val="22"/>
          <w:szCs w:val="22"/>
        </w:rPr>
        <w:t xml:space="preserve"> žiadne </w:t>
      </w:r>
      <w:r w:rsidR="00A4774D" w:rsidRPr="008262C7">
        <w:rPr>
          <w:rFonts w:ascii="Times New Roman" w:hAnsi="Times New Roman"/>
          <w:sz w:val="22"/>
          <w:szCs w:val="22"/>
        </w:rPr>
        <w:t>preddavky ani zálohy.</w:t>
      </w:r>
    </w:p>
    <w:p w14:paraId="7CA0170E" w14:textId="746313EA" w:rsidR="00275C70" w:rsidRPr="008262C7" w:rsidRDefault="00AF39B3" w:rsidP="009B1F2D">
      <w:pPr>
        <w:pStyle w:val="Odsekzoznamu"/>
        <w:numPr>
          <w:ilvl w:val="1"/>
          <w:numId w:val="41"/>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Faktúra musí spĺňať náležitosti daňového dokladu v zmysle zákona č. 222/2004 Z.</w:t>
      </w:r>
      <w:r w:rsidR="00A526FA" w:rsidRPr="008262C7">
        <w:rPr>
          <w:rFonts w:ascii="Times New Roman" w:hAnsi="Times New Roman"/>
          <w:sz w:val="22"/>
          <w:szCs w:val="22"/>
        </w:rPr>
        <w:t xml:space="preserve"> </w:t>
      </w:r>
      <w:r w:rsidRPr="008262C7">
        <w:rPr>
          <w:rFonts w:ascii="Times New Roman" w:hAnsi="Times New Roman"/>
          <w:sz w:val="22"/>
          <w:szCs w:val="22"/>
        </w:rPr>
        <w:t xml:space="preserve">z. o dani z pridanej hodnoty v znení neskorších predpisov. V prípade, že faktúra bude obsahovať nesprávne alebo neúplné údaje, </w:t>
      </w:r>
      <w:r w:rsidR="006F0474" w:rsidRPr="008262C7">
        <w:rPr>
          <w:rFonts w:ascii="Times New Roman" w:hAnsi="Times New Roman"/>
          <w:sz w:val="22"/>
          <w:szCs w:val="22"/>
        </w:rPr>
        <w:t xml:space="preserve">Kupujúci </w:t>
      </w:r>
      <w:r w:rsidRPr="008262C7">
        <w:rPr>
          <w:rFonts w:ascii="Times New Roman" w:hAnsi="Times New Roman"/>
          <w:sz w:val="22"/>
          <w:szCs w:val="22"/>
        </w:rPr>
        <w:t>je oprávnený ju vrátiť a </w:t>
      </w:r>
      <w:r w:rsidR="006F0474" w:rsidRPr="008262C7">
        <w:rPr>
          <w:rFonts w:ascii="Times New Roman" w:hAnsi="Times New Roman"/>
          <w:sz w:val="22"/>
          <w:szCs w:val="22"/>
        </w:rPr>
        <w:t>Predávajúci</w:t>
      </w:r>
      <w:r w:rsidRPr="008262C7">
        <w:rPr>
          <w:rFonts w:ascii="Times New Roman" w:hAnsi="Times New Roman"/>
          <w:sz w:val="22"/>
          <w:szCs w:val="22"/>
        </w:rPr>
        <w:t xml:space="preserve"> je povinný faktúru podľa charakteru nedostatku opraviť, doplniť alebo vystaviť novú. V takomto prípade sa preruší lehota jej splatnosti a nová začne plynúť prevzatím nového, resp. upraveného daňového dokladu.</w:t>
      </w:r>
    </w:p>
    <w:p w14:paraId="4A14C515" w14:textId="77777777" w:rsidR="002178B2" w:rsidRPr="008262C7" w:rsidRDefault="002178B2" w:rsidP="009B1F2D">
      <w:pPr>
        <w:pStyle w:val="CTLhead"/>
        <w:contextualSpacing/>
        <w:rPr>
          <w:sz w:val="22"/>
          <w:szCs w:val="22"/>
        </w:rPr>
      </w:pPr>
    </w:p>
    <w:p w14:paraId="24A1611C" w14:textId="7D01D351" w:rsidR="00A4774D" w:rsidRPr="008262C7" w:rsidRDefault="00A4774D" w:rsidP="009B1F2D">
      <w:pPr>
        <w:pStyle w:val="CTLhead"/>
        <w:contextualSpacing/>
        <w:rPr>
          <w:sz w:val="22"/>
          <w:szCs w:val="22"/>
        </w:rPr>
      </w:pPr>
      <w:r w:rsidRPr="008262C7">
        <w:rPr>
          <w:sz w:val="22"/>
          <w:szCs w:val="22"/>
        </w:rPr>
        <w:t>Článok VII.</w:t>
      </w:r>
    </w:p>
    <w:p w14:paraId="5E172DBC" w14:textId="77777777" w:rsidR="00A4774D" w:rsidRPr="008262C7" w:rsidRDefault="00A4774D" w:rsidP="009B1F2D">
      <w:pPr>
        <w:contextualSpacing/>
        <w:jc w:val="center"/>
        <w:rPr>
          <w:rFonts w:ascii="Times New Roman" w:hAnsi="Times New Roman"/>
          <w:b/>
          <w:sz w:val="22"/>
          <w:szCs w:val="22"/>
        </w:rPr>
      </w:pPr>
      <w:r w:rsidRPr="008262C7">
        <w:rPr>
          <w:rFonts w:ascii="Times New Roman" w:hAnsi="Times New Roman"/>
          <w:b/>
          <w:sz w:val="22"/>
          <w:szCs w:val="22"/>
        </w:rPr>
        <w:t>Záruky a nároky z vád tovaru</w:t>
      </w:r>
    </w:p>
    <w:p w14:paraId="3A4278D6" w14:textId="77777777" w:rsidR="00A4774D" w:rsidRPr="008262C7" w:rsidRDefault="00A4774D" w:rsidP="009B1F2D">
      <w:pPr>
        <w:contextualSpacing/>
        <w:jc w:val="center"/>
        <w:rPr>
          <w:rFonts w:ascii="Times New Roman" w:hAnsi="Times New Roman"/>
          <w:b/>
          <w:sz w:val="22"/>
          <w:szCs w:val="22"/>
        </w:rPr>
      </w:pPr>
    </w:p>
    <w:p w14:paraId="4B2F4667" w14:textId="136A539E"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F61812">
        <w:rPr>
          <w:rFonts w:ascii="Times New Roman" w:hAnsi="Times New Roman"/>
          <w:sz w:val="22"/>
          <w:szCs w:val="22"/>
        </w:rPr>
        <w:t xml:space="preserve">Predávajúci je povinný dodať tovar s odbornou starostlivosťou v dohodnutom množstve, v akosti               a vo vyhotovení podľa tejto </w:t>
      </w:r>
      <w:r w:rsidR="00AF67D3">
        <w:rPr>
          <w:rFonts w:ascii="Times New Roman" w:hAnsi="Times New Roman"/>
          <w:sz w:val="22"/>
          <w:szCs w:val="22"/>
        </w:rPr>
        <w:t>zmluvy</w:t>
      </w:r>
      <w:r w:rsidRPr="00F61812">
        <w:rPr>
          <w:rFonts w:ascii="Times New Roman" w:hAnsi="Times New Roman"/>
          <w:sz w:val="22"/>
          <w:szCs w:val="22"/>
        </w:rPr>
        <w:t xml:space="preserve">, spôsobilý na použitie na obvyklý účel. Dodaný tovar musí byť novovyrobený – vyrobený najneskôr 1,2,3 rok/y pred dňom jeho dodania, doposiaľ nepoužívaný, nepoškodený, zabalený v neporušených obaloch a musí spĺňať všetky požadované technické parametre a úžitkové vlastnosti uvedené v </w:t>
      </w:r>
      <w:r w:rsidR="00933FFA">
        <w:rPr>
          <w:rFonts w:ascii="Times New Roman" w:hAnsi="Times New Roman"/>
          <w:sz w:val="22"/>
          <w:szCs w:val="22"/>
        </w:rPr>
        <w:t>p</w:t>
      </w:r>
      <w:r w:rsidRPr="00F61812">
        <w:rPr>
          <w:rFonts w:ascii="Times New Roman" w:hAnsi="Times New Roman"/>
          <w:sz w:val="22"/>
          <w:szCs w:val="22"/>
        </w:rPr>
        <w:t xml:space="preserve">rílohe č. 1 tejto zmluvy. Predávajúci je povinný dodať </w:t>
      </w:r>
      <w:r w:rsidR="00B926F0">
        <w:rPr>
          <w:rFonts w:ascii="Times New Roman" w:hAnsi="Times New Roman"/>
          <w:sz w:val="22"/>
          <w:szCs w:val="22"/>
        </w:rPr>
        <w:t xml:space="preserve">                          </w:t>
      </w:r>
      <w:r w:rsidRPr="00F61812">
        <w:rPr>
          <w:rFonts w:ascii="Times New Roman" w:hAnsi="Times New Roman"/>
          <w:sz w:val="22"/>
          <w:szCs w:val="22"/>
        </w:rPr>
        <w:t>s tovarom aj doklady v zmysle bodu 4.</w:t>
      </w:r>
      <w:r w:rsidR="0098557F">
        <w:rPr>
          <w:rFonts w:ascii="Times New Roman" w:hAnsi="Times New Roman"/>
          <w:sz w:val="22"/>
          <w:szCs w:val="22"/>
        </w:rPr>
        <w:t>7</w:t>
      </w:r>
      <w:r w:rsidRPr="00F61812">
        <w:rPr>
          <w:rFonts w:ascii="Times New Roman" w:hAnsi="Times New Roman"/>
          <w:sz w:val="22"/>
          <w:szCs w:val="22"/>
        </w:rPr>
        <w:t xml:space="preserve"> tejto </w:t>
      </w:r>
      <w:r w:rsidR="00933FFA">
        <w:rPr>
          <w:rFonts w:ascii="Times New Roman" w:hAnsi="Times New Roman"/>
          <w:sz w:val="22"/>
          <w:szCs w:val="22"/>
        </w:rPr>
        <w:t>zmluvy</w:t>
      </w:r>
      <w:r w:rsidRPr="00F61812">
        <w:rPr>
          <w:rFonts w:ascii="Times New Roman" w:hAnsi="Times New Roman"/>
          <w:sz w:val="22"/>
          <w:szCs w:val="22"/>
        </w:rPr>
        <w:t>.</w:t>
      </w:r>
    </w:p>
    <w:p w14:paraId="751CD8D8" w14:textId="0580E9E6"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Ak predávajúci poruší povinnosti uvedené v</w:t>
      </w:r>
      <w:r w:rsidR="00933FFA">
        <w:rPr>
          <w:rFonts w:ascii="Times New Roman" w:hAnsi="Times New Roman"/>
          <w:sz w:val="22"/>
          <w:szCs w:val="22"/>
        </w:rPr>
        <w:t xml:space="preserve"> bode </w:t>
      </w:r>
      <w:r w:rsidR="0098557F">
        <w:rPr>
          <w:rFonts w:ascii="Times New Roman" w:hAnsi="Times New Roman"/>
          <w:sz w:val="22"/>
          <w:szCs w:val="22"/>
        </w:rPr>
        <w:t>7</w:t>
      </w:r>
      <w:r w:rsidRPr="0098557F">
        <w:rPr>
          <w:rFonts w:ascii="Times New Roman" w:hAnsi="Times New Roman"/>
          <w:sz w:val="22"/>
          <w:szCs w:val="22"/>
        </w:rPr>
        <w:t>.1, dodá iný tovar alebo poruší povinnosť ustanovenú v § 420 ods. 4 zákona č. 513/1991 Zb. Obchodný zákonník v znení neskorších predpisov (ďalej len „Obchodný zákonník“) má tovar vady.</w:t>
      </w:r>
    </w:p>
    <w:p w14:paraId="297112BB" w14:textId="5A98182E"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Predávajúci zodpovedá za vady, ktoré má tovar v čase jeho dodania a za vady, ktoré sa vyskytnú                po jeho prevzatí počas plynutia záručnej doby. Predávajúci poskytuje </w:t>
      </w:r>
      <w:r w:rsidR="00933FFA">
        <w:rPr>
          <w:rFonts w:ascii="Times New Roman" w:hAnsi="Times New Roman"/>
          <w:sz w:val="22"/>
          <w:szCs w:val="22"/>
        </w:rPr>
        <w:t>K</w:t>
      </w:r>
      <w:r w:rsidRPr="0098557F">
        <w:rPr>
          <w:rFonts w:ascii="Times New Roman" w:hAnsi="Times New Roman"/>
          <w:sz w:val="22"/>
          <w:szCs w:val="22"/>
        </w:rPr>
        <w:t xml:space="preserve">upujúcemu záruku za akosť tovaru na dobu ........... mesiacov </w:t>
      </w:r>
      <w:r w:rsidRPr="0098557F">
        <w:rPr>
          <w:rFonts w:ascii="Times New Roman" w:hAnsi="Times New Roman"/>
          <w:i/>
          <w:iCs/>
          <w:sz w:val="22"/>
          <w:szCs w:val="22"/>
        </w:rPr>
        <w:t>(doba poskytnutej záruky za akosť bude doplnená v súlade                        s ponukou úspešného uchádzača</w:t>
      </w:r>
      <w:r w:rsidR="0098557F">
        <w:rPr>
          <w:rFonts w:ascii="Times New Roman" w:hAnsi="Times New Roman"/>
          <w:i/>
          <w:iCs/>
          <w:sz w:val="22"/>
          <w:szCs w:val="22"/>
        </w:rPr>
        <w:t xml:space="preserve"> </w:t>
      </w:r>
      <w:r w:rsidRPr="0098557F">
        <w:rPr>
          <w:rFonts w:ascii="Times New Roman" w:hAnsi="Times New Roman"/>
          <w:i/>
          <w:iCs/>
          <w:sz w:val="22"/>
          <w:szCs w:val="22"/>
        </w:rPr>
        <w:t>– požiadavka verejného obstarávateľa/kupujúceho min. 24 mesiacov)</w:t>
      </w:r>
      <w:r w:rsidRPr="0098557F">
        <w:rPr>
          <w:rFonts w:ascii="Times New Roman" w:hAnsi="Times New Roman"/>
          <w:sz w:val="22"/>
          <w:szCs w:val="22"/>
        </w:rPr>
        <w:t xml:space="preserve">. Záručná doba začne plynúť dňom prevzatia tovaru </w:t>
      </w:r>
      <w:r w:rsidR="00933FFA">
        <w:rPr>
          <w:rFonts w:ascii="Times New Roman" w:hAnsi="Times New Roman"/>
          <w:sz w:val="22"/>
          <w:szCs w:val="22"/>
        </w:rPr>
        <w:t>K</w:t>
      </w:r>
      <w:r w:rsidRPr="0098557F">
        <w:rPr>
          <w:rFonts w:ascii="Times New Roman" w:hAnsi="Times New Roman"/>
          <w:sz w:val="22"/>
          <w:szCs w:val="22"/>
        </w:rPr>
        <w:t xml:space="preserve">upujúcim v mieste dodania. Predávajúci zodpovedá za to, že dodaný tovar bude mať po celú záručnú dobu vlastnosti dohodnuté v tejto zmluve a bude ho možné používať na obvyklý účel. Záruka za akosť sa nebude vzťahovať na bežné opotrebenie tovaru spôsobeného obvyklým používaním a na vady vzniknuté nesprávnym používaním, mechanickým poškodením alebo nesprávnou údržbou a ošetrovaním spôsobeného </w:t>
      </w:r>
      <w:r w:rsidR="0098557F">
        <w:rPr>
          <w:rFonts w:ascii="Times New Roman" w:hAnsi="Times New Roman"/>
          <w:sz w:val="22"/>
          <w:szCs w:val="22"/>
        </w:rPr>
        <w:t>K</w:t>
      </w:r>
      <w:r w:rsidRPr="0098557F">
        <w:rPr>
          <w:rFonts w:ascii="Times New Roman" w:hAnsi="Times New Roman"/>
          <w:sz w:val="22"/>
          <w:szCs w:val="22"/>
        </w:rPr>
        <w:t xml:space="preserve">upujúcim. Zmluvné strany vylučujú aplikáciu § 428 Obchodného zákonníka pre uplatnenie zodpovednosti za vady, na ktoré sa vzťahuje záruka za akosť. Kupujúci je povinný písomne oznámiť vady tovaru (ďalej  len „reklamácia“), na ktoré sa vzťahuje záruka za akosť najneskôr do uplynutia dohodnutej záručnej doby. Záručná doba nebude plynúť po dobu, po ktorú </w:t>
      </w:r>
      <w:r w:rsidR="00933FFA">
        <w:rPr>
          <w:rFonts w:ascii="Times New Roman" w:hAnsi="Times New Roman"/>
          <w:sz w:val="22"/>
          <w:szCs w:val="22"/>
        </w:rPr>
        <w:t>K</w:t>
      </w:r>
      <w:r w:rsidRPr="0098557F">
        <w:rPr>
          <w:rFonts w:ascii="Times New Roman" w:hAnsi="Times New Roman"/>
          <w:sz w:val="22"/>
          <w:szCs w:val="22"/>
        </w:rPr>
        <w:t xml:space="preserve">upujúci nemôže užívať tovar pre jeho vady. Plynutie záručnej doby sa preruší dňom doručenia reklamácie </w:t>
      </w:r>
      <w:r w:rsidR="00933FFA">
        <w:rPr>
          <w:rFonts w:ascii="Times New Roman" w:hAnsi="Times New Roman"/>
          <w:sz w:val="22"/>
          <w:szCs w:val="22"/>
        </w:rPr>
        <w:t>P</w:t>
      </w:r>
      <w:r w:rsidRPr="0098557F">
        <w:rPr>
          <w:rFonts w:ascii="Times New Roman" w:hAnsi="Times New Roman"/>
          <w:sz w:val="22"/>
          <w:szCs w:val="22"/>
        </w:rPr>
        <w:t xml:space="preserve">redávajúcemu. Záručná doba začne plynúť znova dňom prevzatia opraveného tovaru, ak bude tovar opraviteľný alebo náhradného tovaru </w:t>
      </w:r>
      <w:r w:rsidR="00933FFA">
        <w:rPr>
          <w:rFonts w:ascii="Times New Roman" w:hAnsi="Times New Roman"/>
          <w:sz w:val="22"/>
          <w:szCs w:val="22"/>
        </w:rPr>
        <w:t>K</w:t>
      </w:r>
      <w:r w:rsidRPr="0098557F">
        <w:rPr>
          <w:rFonts w:ascii="Times New Roman" w:hAnsi="Times New Roman"/>
          <w:sz w:val="22"/>
          <w:szCs w:val="22"/>
        </w:rPr>
        <w:t>upujúcim. V prípade, ak dôjde k výmene tovaru za nový, začne plynúť nová záručná doba dňom prevzatia nového tovaru.</w:t>
      </w:r>
    </w:p>
    <w:p w14:paraId="551AFAFA" w14:textId="77777777"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Zodpovednosť za vady, na ktoré sa nevzťahuje záruka za akosť (napr. chýbajúce množstvo tovaru v rozpore s dodacím listom, poškodený tovar, chýbajúce doklady k tovaru) sa riadi príslušnými </w:t>
      </w:r>
      <w:r w:rsidRPr="0098557F">
        <w:rPr>
          <w:rFonts w:ascii="Times New Roman" w:hAnsi="Times New Roman"/>
          <w:sz w:val="22"/>
          <w:szCs w:val="22"/>
        </w:rPr>
        <w:lastRenderedPageBreak/>
        <w:t>ustanoveniami Obchodného zákonníka. Kupujúci je povinný písomne reklamovať vad</w:t>
      </w:r>
      <w:r w:rsidR="0098557F" w:rsidRPr="0098557F">
        <w:rPr>
          <w:rFonts w:ascii="Times New Roman" w:hAnsi="Times New Roman"/>
          <w:sz w:val="22"/>
          <w:szCs w:val="22"/>
        </w:rPr>
        <w:t xml:space="preserve">y </w:t>
      </w:r>
      <w:r w:rsidRPr="0098557F">
        <w:rPr>
          <w:rFonts w:ascii="Times New Roman" w:hAnsi="Times New Roman"/>
          <w:sz w:val="22"/>
          <w:szCs w:val="22"/>
        </w:rPr>
        <w:t>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w:t>
      </w:r>
    </w:p>
    <w:p w14:paraId="4CB4A955" w14:textId="77777777"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Nároky </w:t>
      </w:r>
      <w:r w:rsidR="0098557F">
        <w:rPr>
          <w:rFonts w:ascii="Times New Roman" w:hAnsi="Times New Roman"/>
          <w:sz w:val="22"/>
          <w:szCs w:val="22"/>
        </w:rPr>
        <w:t>K</w:t>
      </w:r>
      <w:r w:rsidRPr="0098557F">
        <w:rPr>
          <w:rFonts w:ascii="Times New Roman" w:hAnsi="Times New Roman"/>
          <w:sz w:val="22"/>
          <w:szCs w:val="22"/>
        </w:rPr>
        <w:t>upujúceho z vád tovaru budú uplatňované v súlade s ustanovením § 436 až 441 Obchodného zákonníka.</w:t>
      </w:r>
    </w:p>
    <w:p w14:paraId="2161643B" w14:textId="639391C4" w:rsidR="0098557F"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Voľbu nároku z vád tovaru uvedie </w:t>
      </w:r>
      <w:r w:rsidR="0098557F">
        <w:rPr>
          <w:rFonts w:ascii="Times New Roman" w:hAnsi="Times New Roman"/>
          <w:sz w:val="22"/>
          <w:szCs w:val="22"/>
        </w:rPr>
        <w:t>K</w:t>
      </w:r>
      <w:r w:rsidRPr="0098557F">
        <w:rPr>
          <w:rFonts w:ascii="Times New Roman" w:hAnsi="Times New Roman"/>
          <w:sz w:val="22"/>
          <w:szCs w:val="22"/>
        </w:rPr>
        <w:t xml:space="preserve">upujúci v reklamácii, alebo oznámi písomne (poštou, e-mailom) </w:t>
      </w:r>
      <w:r w:rsidR="0098557F">
        <w:rPr>
          <w:rFonts w:ascii="Times New Roman" w:hAnsi="Times New Roman"/>
          <w:sz w:val="22"/>
          <w:szCs w:val="22"/>
        </w:rPr>
        <w:t>P</w:t>
      </w:r>
      <w:r w:rsidRPr="0098557F">
        <w:rPr>
          <w:rFonts w:ascii="Times New Roman" w:hAnsi="Times New Roman"/>
          <w:sz w:val="22"/>
          <w:szCs w:val="22"/>
        </w:rPr>
        <w:t xml:space="preserve">redávajúcemu bez zbytočného odkladu po jej odoslaní. Ak </w:t>
      </w:r>
      <w:r w:rsidR="0098557F">
        <w:rPr>
          <w:rFonts w:ascii="Times New Roman" w:hAnsi="Times New Roman"/>
          <w:sz w:val="22"/>
          <w:szCs w:val="22"/>
        </w:rPr>
        <w:t>K</w:t>
      </w:r>
      <w:r w:rsidRPr="0098557F">
        <w:rPr>
          <w:rFonts w:ascii="Times New Roman" w:hAnsi="Times New Roman"/>
          <w:sz w:val="22"/>
          <w:szCs w:val="22"/>
        </w:rPr>
        <w:t>upujúci zistí vady tovaru pri preberaní tovaru alebo v lehote splatnosti faktúry, je oprávnený reklamovať vady tovaru v lehote dohodnutej v tejto zmluve a zároveň je oprávnený nezaplatiť kúpnu cenu v rozsahu vadného plnenia. Kupujúci zaplatí kúpnu cenu za tovar na základe novej faktúry doručenej po odstránení vád</w:t>
      </w:r>
      <w:r w:rsidR="0098557F" w:rsidRPr="0098557F">
        <w:rPr>
          <w:rFonts w:ascii="Times New Roman" w:hAnsi="Times New Roman"/>
          <w:sz w:val="22"/>
          <w:szCs w:val="22"/>
        </w:rPr>
        <w:t xml:space="preserve">, </w:t>
      </w:r>
      <w:r w:rsidRPr="0098557F">
        <w:rPr>
          <w:rFonts w:ascii="Times New Roman" w:hAnsi="Times New Roman"/>
          <w:sz w:val="22"/>
          <w:szCs w:val="22"/>
        </w:rPr>
        <w:t xml:space="preserve">ak </w:t>
      </w:r>
      <w:r w:rsidR="0098557F">
        <w:rPr>
          <w:rFonts w:ascii="Times New Roman" w:hAnsi="Times New Roman"/>
          <w:sz w:val="22"/>
          <w:szCs w:val="22"/>
        </w:rPr>
        <w:t>K</w:t>
      </w:r>
      <w:r w:rsidRPr="0098557F">
        <w:rPr>
          <w:rFonts w:ascii="Times New Roman" w:hAnsi="Times New Roman"/>
          <w:sz w:val="22"/>
          <w:szCs w:val="22"/>
        </w:rPr>
        <w:t>upujúci nevyužije právo odstúpiť od tejto zmluvy.</w:t>
      </w:r>
    </w:p>
    <w:p w14:paraId="51ABF800" w14:textId="5C28B981" w:rsidR="00F61812" w:rsidRPr="0098557F" w:rsidRDefault="00F61812" w:rsidP="00D059D0">
      <w:pPr>
        <w:pStyle w:val="Odsekzoznamu"/>
        <w:numPr>
          <w:ilvl w:val="1"/>
          <w:numId w:val="42"/>
        </w:numPr>
        <w:tabs>
          <w:tab w:val="clear" w:pos="2160"/>
          <w:tab w:val="clear" w:pos="2880"/>
          <w:tab w:val="clear" w:pos="4500"/>
        </w:tabs>
        <w:autoSpaceDE w:val="0"/>
        <w:autoSpaceDN w:val="0"/>
        <w:adjustRightInd w:val="0"/>
        <w:ind w:left="567" w:hanging="567"/>
        <w:contextualSpacing/>
        <w:jc w:val="both"/>
        <w:rPr>
          <w:rFonts w:ascii="Times New Roman" w:hAnsi="Times New Roman"/>
          <w:sz w:val="22"/>
          <w:szCs w:val="22"/>
        </w:rPr>
      </w:pPr>
      <w:r w:rsidRPr="0098557F">
        <w:rPr>
          <w:rFonts w:ascii="Times New Roman" w:hAnsi="Times New Roman"/>
          <w:sz w:val="22"/>
          <w:szCs w:val="22"/>
        </w:rPr>
        <w:t xml:space="preserve">Reklamácia musí obsahovať najmä: </w:t>
      </w:r>
    </w:p>
    <w:p w14:paraId="4D55F86F" w14:textId="77777777"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označenie zmluvných strán,</w:t>
      </w:r>
    </w:p>
    <w:p w14:paraId="0C789010" w14:textId="6775F341"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 xml:space="preserve">identifikáciu tovaru (názov a označenie reklamovaného tovaru), </w:t>
      </w:r>
    </w:p>
    <w:p w14:paraId="083B7EB9" w14:textId="77777777"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popis vady, dátum zistenia vady,</w:t>
      </w:r>
    </w:p>
    <w:p w14:paraId="6D792891" w14:textId="77777777"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 xml:space="preserve">číslo dodacieho listu, </w:t>
      </w:r>
    </w:p>
    <w:p w14:paraId="5C1626B4" w14:textId="77777777" w:rsidR="00F61812" w:rsidRPr="00F61812"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 xml:space="preserve">počet vadných alebo chýbajúcich kusov, ak ide o takéto vadné plnenie, </w:t>
      </w:r>
    </w:p>
    <w:p w14:paraId="07809451" w14:textId="4C16DB8A" w:rsidR="0098557F" w:rsidRDefault="00F61812" w:rsidP="00D059D0">
      <w:pPr>
        <w:tabs>
          <w:tab w:val="clear" w:pos="2160"/>
          <w:tab w:val="clear" w:pos="2880"/>
          <w:tab w:val="clear" w:pos="4500"/>
        </w:tabs>
        <w:autoSpaceDE w:val="0"/>
        <w:autoSpaceDN w:val="0"/>
        <w:adjustRightInd w:val="0"/>
        <w:ind w:left="709" w:hanging="142"/>
        <w:contextualSpacing/>
        <w:jc w:val="both"/>
        <w:rPr>
          <w:rFonts w:ascii="Times New Roman" w:hAnsi="Times New Roman"/>
          <w:sz w:val="22"/>
          <w:szCs w:val="22"/>
        </w:rPr>
      </w:pPr>
      <w:r w:rsidRPr="00F61812">
        <w:rPr>
          <w:rFonts w:ascii="Times New Roman" w:hAnsi="Times New Roman"/>
          <w:sz w:val="22"/>
          <w:szCs w:val="22"/>
        </w:rPr>
        <w:t>-</w:t>
      </w:r>
      <w:r w:rsidRPr="00F61812">
        <w:rPr>
          <w:rFonts w:ascii="Times New Roman" w:hAnsi="Times New Roman"/>
          <w:sz w:val="22"/>
          <w:szCs w:val="22"/>
        </w:rPr>
        <w:tab/>
        <w:t>požadovaný spôsob odstránenia vady (alternatívna voľba).</w:t>
      </w:r>
    </w:p>
    <w:p w14:paraId="487FEFA5" w14:textId="2F4BEC56" w:rsidR="00F61812" w:rsidRPr="0098557F" w:rsidRDefault="00F61812" w:rsidP="0098557F">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Ak bude reklamácia neúplná, </w:t>
      </w:r>
      <w:r w:rsidR="0098557F">
        <w:rPr>
          <w:rFonts w:ascii="Times New Roman" w:hAnsi="Times New Roman"/>
          <w:sz w:val="22"/>
          <w:szCs w:val="22"/>
        </w:rPr>
        <w:t>P</w:t>
      </w:r>
      <w:r w:rsidRPr="0098557F">
        <w:rPr>
          <w:rFonts w:ascii="Times New Roman" w:hAnsi="Times New Roman"/>
          <w:sz w:val="22"/>
          <w:szCs w:val="22"/>
        </w:rPr>
        <w:t xml:space="preserve">redávajúci písomne vyzve </w:t>
      </w:r>
      <w:r w:rsidR="0098557F">
        <w:rPr>
          <w:rFonts w:ascii="Times New Roman" w:hAnsi="Times New Roman"/>
          <w:sz w:val="22"/>
          <w:szCs w:val="22"/>
        </w:rPr>
        <w:t>K</w:t>
      </w:r>
      <w:r w:rsidRPr="0098557F">
        <w:rPr>
          <w:rFonts w:ascii="Times New Roman" w:hAnsi="Times New Roman"/>
          <w:sz w:val="22"/>
          <w:szCs w:val="22"/>
        </w:rPr>
        <w:t>upujúceho na jej doplnenie a určí primeranú lehotu na jej doplnenie, pričom lehota na doplnenie náležitostí reklamácie nesmie byť kratšia ako päť (5) pracovných dní. Predávajúci je povinný vybaviť riadne a včas uplatnenú reklamáciu (vrátane odstránenia vád) najneskôr do tridsať (30) dní odo dňa doručenia úplnej reklamácie. Reklamáciu</w:t>
      </w:r>
      <w:r w:rsidR="0098557F">
        <w:rPr>
          <w:rFonts w:ascii="Times New Roman" w:hAnsi="Times New Roman"/>
          <w:sz w:val="22"/>
          <w:szCs w:val="22"/>
        </w:rPr>
        <w:t xml:space="preserve"> </w:t>
      </w:r>
      <w:r w:rsidRPr="0098557F">
        <w:rPr>
          <w:rFonts w:ascii="Times New Roman" w:hAnsi="Times New Roman"/>
          <w:sz w:val="22"/>
          <w:szCs w:val="22"/>
        </w:rPr>
        <w:t xml:space="preserve">je možné odoslať poštou v listinnej podobe alebo v elektronickej podobe e-mailom na adresu ..................... </w:t>
      </w:r>
      <w:r w:rsidRPr="0098557F">
        <w:rPr>
          <w:rFonts w:ascii="Times New Roman" w:hAnsi="Times New Roman"/>
          <w:i/>
          <w:iCs/>
          <w:sz w:val="22"/>
          <w:szCs w:val="22"/>
        </w:rPr>
        <w:t>(adresu doplní uchádzač predkladajúci ponuku)</w:t>
      </w:r>
      <w:r w:rsidRPr="0098557F">
        <w:rPr>
          <w:rFonts w:ascii="Times New Roman" w:hAnsi="Times New Roman"/>
          <w:sz w:val="22"/>
          <w:szCs w:val="22"/>
        </w:rPr>
        <w:t xml:space="preserve">. O termíne a spôsobe vyriešenia reklamácie </w:t>
      </w:r>
      <w:r w:rsidR="00933FFA">
        <w:rPr>
          <w:rFonts w:ascii="Times New Roman" w:hAnsi="Times New Roman"/>
          <w:sz w:val="22"/>
          <w:szCs w:val="22"/>
        </w:rPr>
        <w:t>P</w:t>
      </w:r>
      <w:r w:rsidRPr="0098557F">
        <w:rPr>
          <w:rFonts w:ascii="Times New Roman" w:hAnsi="Times New Roman"/>
          <w:sz w:val="22"/>
          <w:szCs w:val="22"/>
        </w:rPr>
        <w:t xml:space="preserve">redávajúci bez zbytočného odkladu písomne informuje </w:t>
      </w:r>
      <w:r w:rsidR="0098557F">
        <w:rPr>
          <w:rFonts w:ascii="Times New Roman" w:hAnsi="Times New Roman"/>
          <w:sz w:val="22"/>
          <w:szCs w:val="22"/>
        </w:rPr>
        <w:t>K</w:t>
      </w:r>
      <w:r w:rsidRPr="0098557F">
        <w:rPr>
          <w:rFonts w:ascii="Times New Roman" w:hAnsi="Times New Roman"/>
          <w:sz w:val="22"/>
          <w:szCs w:val="22"/>
        </w:rPr>
        <w:t xml:space="preserve">upujúceho. </w:t>
      </w:r>
    </w:p>
    <w:p w14:paraId="55A301CE" w14:textId="0EB67ACF" w:rsidR="00B641D7"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98557F">
        <w:rPr>
          <w:rFonts w:ascii="Times New Roman" w:hAnsi="Times New Roman"/>
          <w:sz w:val="22"/>
          <w:szCs w:val="22"/>
        </w:rPr>
        <w:t xml:space="preserve">Náklady na odstránenie vád tovaru, ako aj preukázateľne vynaložené náklady </w:t>
      </w:r>
      <w:r w:rsidR="0098557F">
        <w:rPr>
          <w:rFonts w:ascii="Times New Roman" w:hAnsi="Times New Roman"/>
          <w:sz w:val="22"/>
          <w:szCs w:val="22"/>
        </w:rPr>
        <w:t>K</w:t>
      </w:r>
      <w:r w:rsidRPr="0098557F">
        <w:rPr>
          <w:rFonts w:ascii="Times New Roman" w:hAnsi="Times New Roman"/>
          <w:sz w:val="22"/>
          <w:szCs w:val="22"/>
        </w:rPr>
        <w:t xml:space="preserve">upujúceho súvisiace   s uplatnením nárokov z vád tovaru, znáša </w:t>
      </w:r>
      <w:r w:rsidR="00933FFA">
        <w:rPr>
          <w:rFonts w:ascii="Times New Roman" w:hAnsi="Times New Roman"/>
          <w:sz w:val="22"/>
          <w:szCs w:val="22"/>
        </w:rPr>
        <w:t>P</w:t>
      </w:r>
      <w:r w:rsidRPr="0098557F">
        <w:rPr>
          <w:rFonts w:ascii="Times New Roman" w:hAnsi="Times New Roman"/>
          <w:sz w:val="22"/>
          <w:szCs w:val="22"/>
        </w:rPr>
        <w:t xml:space="preserve">redávajúci. V prípade reklamácie si </w:t>
      </w:r>
      <w:r w:rsidR="0098557F">
        <w:rPr>
          <w:rFonts w:ascii="Times New Roman" w:hAnsi="Times New Roman"/>
          <w:sz w:val="22"/>
          <w:szCs w:val="22"/>
        </w:rPr>
        <w:t>P</w:t>
      </w:r>
      <w:r w:rsidRPr="0098557F">
        <w:rPr>
          <w:rFonts w:ascii="Times New Roman" w:hAnsi="Times New Roman"/>
          <w:sz w:val="22"/>
          <w:szCs w:val="22"/>
        </w:rPr>
        <w:t xml:space="preserve">redávajúci prevezme reklamovaný tovar u </w:t>
      </w:r>
      <w:r w:rsidR="0098557F">
        <w:rPr>
          <w:rFonts w:ascii="Times New Roman" w:hAnsi="Times New Roman"/>
          <w:sz w:val="22"/>
          <w:szCs w:val="22"/>
        </w:rPr>
        <w:t>K</w:t>
      </w:r>
      <w:r w:rsidRPr="0098557F">
        <w:rPr>
          <w:rFonts w:ascii="Times New Roman" w:hAnsi="Times New Roman"/>
          <w:sz w:val="22"/>
          <w:szCs w:val="22"/>
        </w:rPr>
        <w:t>upujúceho.</w:t>
      </w:r>
    </w:p>
    <w:p w14:paraId="7F23FCB4" w14:textId="09920954" w:rsidR="00F61812" w:rsidRPr="00B641D7" w:rsidRDefault="00F61812" w:rsidP="00F61812">
      <w:pPr>
        <w:pStyle w:val="Odsekzoznamu"/>
        <w:numPr>
          <w:ilvl w:val="1"/>
          <w:numId w:val="42"/>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B641D7">
        <w:rPr>
          <w:rFonts w:ascii="Times New Roman" w:hAnsi="Times New Roman"/>
          <w:sz w:val="22"/>
          <w:szCs w:val="22"/>
        </w:rPr>
        <w:t xml:space="preserve">Zmluvné strany sa dohodli, že ustanovenia tejto zmluvy upravujúce záručné a reklamačné podmienky majú prednosť pred ustanoveniami záručných podmienok, resp. reklamačným poriadkom </w:t>
      </w:r>
      <w:r w:rsidR="00B641D7">
        <w:rPr>
          <w:rFonts w:ascii="Times New Roman" w:hAnsi="Times New Roman"/>
          <w:sz w:val="22"/>
          <w:szCs w:val="22"/>
        </w:rPr>
        <w:t>P</w:t>
      </w:r>
      <w:r w:rsidRPr="00B641D7">
        <w:rPr>
          <w:rFonts w:ascii="Times New Roman" w:hAnsi="Times New Roman"/>
          <w:sz w:val="22"/>
          <w:szCs w:val="22"/>
        </w:rPr>
        <w:t>redávajúceho.</w:t>
      </w:r>
    </w:p>
    <w:p w14:paraId="71DDA188" w14:textId="0A68DD96" w:rsidR="00A4774D" w:rsidRPr="008262C7" w:rsidRDefault="00A4774D" w:rsidP="009B1F2D">
      <w:pPr>
        <w:tabs>
          <w:tab w:val="clear" w:pos="2160"/>
          <w:tab w:val="clear" w:pos="2880"/>
          <w:tab w:val="clear" w:pos="4500"/>
        </w:tabs>
        <w:autoSpaceDE w:val="0"/>
        <w:autoSpaceDN w:val="0"/>
        <w:adjustRightInd w:val="0"/>
        <w:contextualSpacing/>
        <w:jc w:val="center"/>
        <w:rPr>
          <w:rFonts w:ascii="Times New Roman" w:hAnsi="Times New Roman"/>
          <w:sz w:val="22"/>
          <w:szCs w:val="22"/>
        </w:rPr>
      </w:pPr>
      <w:r w:rsidRPr="008262C7">
        <w:rPr>
          <w:rFonts w:ascii="Times New Roman" w:hAnsi="Times New Roman"/>
          <w:b/>
          <w:bCs/>
          <w:sz w:val="22"/>
          <w:szCs w:val="22"/>
        </w:rPr>
        <w:t xml:space="preserve">Článok </w:t>
      </w:r>
      <w:r w:rsidR="00DE4C37" w:rsidRPr="008262C7">
        <w:rPr>
          <w:rFonts w:ascii="Times New Roman" w:hAnsi="Times New Roman"/>
          <w:b/>
          <w:bCs/>
          <w:sz w:val="22"/>
          <w:szCs w:val="22"/>
        </w:rPr>
        <w:t>VIII</w:t>
      </w:r>
      <w:r w:rsidRPr="008262C7">
        <w:rPr>
          <w:rFonts w:ascii="Times New Roman" w:hAnsi="Times New Roman"/>
          <w:b/>
          <w:bCs/>
          <w:sz w:val="22"/>
          <w:szCs w:val="22"/>
        </w:rPr>
        <w:t>.</w:t>
      </w:r>
    </w:p>
    <w:p w14:paraId="5E8AC91A"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r w:rsidRPr="008262C7">
        <w:rPr>
          <w:rFonts w:ascii="Times New Roman" w:hAnsi="Times New Roman"/>
          <w:b/>
          <w:bCs/>
          <w:sz w:val="22"/>
          <w:szCs w:val="22"/>
        </w:rPr>
        <w:t>Náhrada škody</w:t>
      </w:r>
    </w:p>
    <w:p w14:paraId="0D51DD77" w14:textId="36DC6931" w:rsidR="00A4774D" w:rsidRPr="008262C7" w:rsidRDefault="00A4774D" w:rsidP="009B1F2D">
      <w:pPr>
        <w:autoSpaceDE w:val="0"/>
        <w:autoSpaceDN w:val="0"/>
        <w:adjustRightInd w:val="0"/>
        <w:contextualSpacing/>
        <w:rPr>
          <w:rFonts w:ascii="Times New Roman" w:hAnsi="Times New Roman"/>
          <w:b/>
          <w:bCs/>
          <w:sz w:val="22"/>
          <w:szCs w:val="22"/>
        </w:rPr>
      </w:pPr>
    </w:p>
    <w:p w14:paraId="44D38A74" w14:textId="4B97F554" w:rsidR="00A4774D" w:rsidRPr="008262C7" w:rsidRDefault="00756B56" w:rsidP="009B1F2D">
      <w:pPr>
        <w:pStyle w:val="Odsekzoznamu"/>
        <w:numPr>
          <w:ilvl w:val="1"/>
          <w:numId w:val="43"/>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V prípade, že niektorá zo zmluvných strán spôsobí druhej zmluvnej strane škodu, </w:t>
      </w:r>
      <w:r w:rsidR="00A4774D" w:rsidRPr="008262C7">
        <w:rPr>
          <w:rFonts w:ascii="Times New Roman" w:hAnsi="Times New Roman"/>
          <w:sz w:val="22"/>
          <w:szCs w:val="22"/>
        </w:rPr>
        <w:t xml:space="preserve">môže oprávnená (poškodená) strana požiadať o náhradu škody, ktorá jej vznikla. Za škodu sa nepovažujú prípady podľa </w:t>
      </w:r>
      <w:r w:rsidR="00A526FA" w:rsidRPr="008262C7">
        <w:rPr>
          <w:rFonts w:ascii="Times New Roman" w:hAnsi="Times New Roman"/>
          <w:sz w:val="22"/>
          <w:szCs w:val="22"/>
        </w:rPr>
        <w:t>článku XI.</w:t>
      </w:r>
      <w:r w:rsidR="00A4774D" w:rsidRPr="008262C7">
        <w:rPr>
          <w:rFonts w:ascii="Times New Roman" w:hAnsi="Times New Roman"/>
          <w:sz w:val="22"/>
          <w:szCs w:val="22"/>
        </w:rPr>
        <w:t xml:space="preserve"> tejto zmluvy, ani neodobratie celého predpokladaného množstva tovaru </w:t>
      </w:r>
      <w:r w:rsidR="006F0474" w:rsidRPr="008262C7">
        <w:rPr>
          <w:rFonts w:ascii="Times New Roman" w:hAnsi="Times New Roman"/>
          <w:sz w:val="22"/>
          <w:szCs w:val="22"/>
        </w:rPr>
        <w:t>Kupujúcim</w:t>
      </w:r>
      <w:r w:rsidR="00A4774D" w:rsidRPr="008262C7">
        <w:rPr>
          <w:rFonts w:ascii="Times New Roman" w:hAnsi="Times New Roman"/>
          <w:sz w:val="22"/>
          <w:szCs w:val="22"/>
        </w:rPr>
        <w:t xml:space="preserve"> v súlade s </w:t>
      </w:r>
      <w:r w:rsidR="006979FF" w:rsidRPr="008262C7">
        <w:rPr>
          <w:rFonts w:ascii="Times New Roman" w:hAnsi="Times New Roman"/>
          <w:sz w:val="22"/>
          <w:szCs w:val="22"/>
        </w:rPr>
        <w:t xml:space="preserve">bodom </w:t>
      </w:r>
      <w:r w:rsidR="00564451">
        <w:rPr>
          <w:rFonts w:ascii="Times New Roman" w:hAnsi="Times New Roman"/>
          <w:sz w:val="22"/>
          <w:szCs w:val="22"/>
        </w:rPr>
        <w:t>2.</w:t>
      </w:r>
      <w:r w:rsidR="006979FF" w:rsidRPr="008262C7">
        <w:rPr>
          <w:rFonts w:ascii="Times New Roman" w:hAnsi="Times New Roman"/>
          <w:sz w:val="22"/>
          <w:szCs w:val="22"/>
        </w:rPr>
        <w:t>5</w:t>
      </w:r>
      <w:r w:rsidR="00A4774D" w:rsidRPr="008262C7">
        <w:rPr>
          <w:rFonts w:ascii="Times New Roman" w:hAnsi="Times New Roman"/>
          <w:sz w:val="22"/>
          <w:szCs w:val="22"/>
        </w:rPr>
        <w:t xml:space="preserve"> tejto zmluvy</w:t>
      </w:r>
      <w:r w:rsidR="008262C7" w:rsidRPr="008262C7">
        <w:rPr>
          <w:rFonts w:ascii="Times New Roman" w:hAnsi="Times New Roman"/>
          <w:sz w:val="22"/>
          <w:szCs w:val="22"/>
        </w:rPr>
        <w:t xml:space="preserve">. </w:t>
      </w:r>
      <w:r w:rsidR="00A4774D" w:rsidRPr="008262C7">
        <w:rPr>
          <w:rFonts w:ascii="Times New Roman" w:hAnsi="Times New Roman"/>
          <w:sz w:val="22"/>
          <w:szCs w:val="22"/>
        </w:rPr>
        <w:t xml:space="preserve">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w:t>
      </w:r>
      <w:r w:rsidR="00C3674D">
        <w:rPr>
          <w:rFonts w:ascii="Times New Roman" w:hAnsi="Times New Roman"/>
          <w:sz w:val="22"/>
          <w:szCs w:val="22"/>
        </w:rPr>
        <w:t>napríklad</w:t>
      </w:r>
      <w:r w:rsidR="00A4774D" w:rsidRPr="008262C7">
        <w:rPr>
          <w:rFonts w:ascii="Times New Roman" w:hAnsi="Times New Roman"/>
          <w:sz w:val="22"/>
          <w:szCs w:val="22"/>
        </w:rPr>
        <w:t>: vojna, mobilizácia, povstanie, živelné pohromy, požiare, embargo, karantény.</w:t>
      </w:r>
    </w:p>
    <w:p w14:paraId="1EC99948"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r w:rsidRPr="008262C7">
        <w:rPr>
          <w:rFonts w:ascii="Times New Roman" w:hAnsi="Times New Roman"/>
          <w:b/>
          <w:bCs/>
          <w:sz w:val="22"/>
          <w:szCs w:val="22"/>
        </w:rPr>
        <w:t xml:space="preserve">Článok </w:t>
      </w:r>
      <w:r w:rsidR="000C14DB" w:rsidRPr="008262C7">
        <w:rPr>
          <w:rFonts w:ascii="Times New Roman" w:hAnsi="Times New Roman"/>
          <w:b/>
          <w:bCs/>
          <w:sz w:val="22"/>
          <w:szCs w:val="22"/>
        </w:rPr>
        <w:t>I</w:t>
      </w:r>
      <w:r w:rsidRPr="008262C7">
        <w:rPr>
          <w:rFonts w:ascii="Times New Roman" w:hAnsi="Times New Roman"/>
          <w:b/>
          <w:bCs/>
          <w:sz w:val="22"/>
          <w:szCs w:val="22"/>
        </w:rPr>
        <w:t>X.</w:t>
      </w:r>
    </w:p>
    <w:p w14:paraId="370A1927"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r w:rsidRPr="008262C7">
        <w:rPr>
          <w:rFonts w:ascii="Times New Roman" w:hAnsi="Times New Roman"/>
          <w:b/>
          <w:bCs/>
          <w:sz w:val="22"/>
          <w:szCs w:val="22"/>
        </w:rPr>
        <w:t>Subdodávatelia</w:t>
      </w:r>
    </w:p>
    <w:p w14:paraId="475F5D38" w14:textId="77777777" w:rsidR="008262C7" w:rsidRPr="008262C7" w:rsidRDefault="008262C7" w:rsidP="009B1F2D">
      <w:pPr>
        <w:tabs>
          <w:tab w:val="clear" w:pos="2160"/>
          <w:tab w:val="clear" w:pos="2880"/>
          <w:tab w:val="clear" w:pos="4500"/>
        </w:tabs>
        <w:ind w:right="284"/>
        <w:contextualSpacing/>
        <w:jc w:val="both"/>
        <w:rPr>
          <w:rFonts w:ascii="Times New Roman" w:hAnsi="Times New Roman"/>
          <w:b/>
          <w:bCs/>
          <w:sz w:val="22"/>
          <w:szCs w:val="22"/>
        </w:rPr>
      </w:pPr>
      <w:bookmarkStart w:id="0" w:name="_Hlk193723920"/>
    </w:p>
    <w:p w14:paraId="4E50CC7A" w14:textId="1FAB7C4C" w:rsidR="008262C7"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 xml:space="preserve">Údaje o subdodávateľoch </w:t>
      </w:r>
      <w:r w:rsidR="00B641D7">
        <w:rPr>
          <w:rFonts w:ascii="Times New Roman" w:hAnsi="Times New Roman"/>
          <w:sz w:val="22"/>
          <w:szCs w:val="22"/>
          <w:lang w:eastAsia="sk-SK"/>
        </w:rPr>
        <w:t>P</w:t>
      </w:r>
      <w:r w:rsidRPr="008262C7">
        <w:rPr>
          <w:rFonts w:ascii="Times New Roman" w:hAnsi="Times New Roman"/>
          <w:sz w:val="22"/>
          <w:szCs w:val="22"/>
          <w:lang w:eastAsia="sk-SK"/>
        </w:rPr>
        <w:t xml:space="preserve">redávajúceho a údaje o osobe oprávnenej konať za subdodávateľa v rozsahu meno a priezvisko, adresa pobytu, dátum narodenia, predmet subdodávky a podiel subdodávky na zákazke sú uvedené v prílohe č. </w:t>
      </w:r>
      <w:r w:rsidR="00A44BFB" w:rsidRPr="008262C7">
        <w:rPr>
          <w:rFonts w:ascii="Times New Roman" w:hAnsi="Times New Roman"/>
          <w:sz w:val="22"/>
          <w:szCs w:val="22"/>
          <w:lang w:eastAsia="sk-SK"/>
        </w:rPr>
        <w:t>4</w:t>
      </w:r>
      <w:r w:rsidRPr="008262C7">
        <w:rPr>
          <w:rFonts w:ascii="Times New Roman" w:hAnsi="Times New Roman"/>
          <w:sz w:val="22"/>
          <w:szCs w:val="22"/>
          <w:lang w:eastAsia="sk-SK"/>
        </w:rPr>
        <w:t xml:space="preserve"> tejto zmluvy. Ak v tejto prílohe nie sú uvedené žiadne údaje o subdodávateľoch, znamená to, že </w:t>
      </w:r>
      <w:r w:rsidR="00564451">
        <w:rPr>
          <w:rFonts w:ascii="Times New Roman" w:hAnsi="Times New Roman"/>
          <w:sz w:val="22"/>
          <w:szCs w:val="22"/>
          <w:lang w:eastAsia="sk-SK"/>
        </w:rPr>
        <w:t>P</w:t>
      </w:r>
      <w:r w:rsidRPr="008262C7">
        <w:rPr>
          <w:rFonts w:ascii="Times New Roman" w:hAnsi="Times New Roman"/>
          <w:sz w:val="22"/>
          <w:szCs w:val="22"/>
          <w:lang w:eastAsia="sk-SK"/>
        </w:rPr>
        <w:t>redávajúci nemá subdodávateľov.</w:t>
      </w:r>
    </w:p>
    <w:p w14:paraId="4D9B245F" w14:textId="71090F9C" w:rsidR="008262C7"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 xml:space="preserve">Pre účely tejto zmluvy sa subdodávateľom rozumie taký hospodársky subjekt, ktorý uzavrel alebo uzavrie s </w:t>
      </w:r>
      <w:r w:rsidR="00B641D7">
        <w:rPr>
          <w:rFonts w:ascii="Times New Roman" w:hAnsi="Times New Roman"/>
          <w:sz w:val="22"/>
          <w:szCs w:val="22"/>
          <w:lang w:eastAsia="sk-SK"/>
        </w:rPr>
        <w:t>P</w:t>
      </w:r>
      <w:r w:rsidRPr="008262C7">
        <w:rPr>
          <w:rFonts w:ascii="Times New Roman" w:hAnsi="Times New Roman"/>
          <w:sz w:val="22"/>
          <w:szCs w:val="22"/>
          <w:lang w:eastAsia="sk-SK"/>
        </w:rPr>
        <w:t>redávajúcim písomnú odplatnú zmluvu na plnenie určitej časti zákazky, a teda za subdodávateľa je považovaný ten, kto sa priamo bude podieľať na plnení tejto zmluvy.</w:t>
      </w:r>
    </w:p>
    <w:p w14:paraId="6AD29D5B" w14:textId="10CC2EDA" w:rsidR="008262C7"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Predávajúci</w:t>
      </w:r>
      <w:r w:rsidRPr="008262C7">
        <w:rPr>
          <w:rFonts w:ascii="Times New Roman" w:hAnsi="Times New Roman"/>
          <w:spacing w:val="20"/>
          <w:sz w:val="22"/>
          <w:szCs w:val="22"/>
          <w:lang w:eastAsia="sk-SK"/>
        </w:rPr>
        <w:t xml:space="preserve"> </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e</w:t>
      </w:r>
      <w:r w:rsidRPr="008262C7">
        <w:rPr>
          <w:rFonts w:ascii="Times New Roman" w:hAnsi="Times New Roman"/>
          <w:spacing w:val="22"/>
          <w:sz w:val="22"/>
          <w:szCs w:val="22"/>
          <w:lang w:eastAsia="sk-SK"/>
        </w:rPr>
        <w:t xml:space="preserve"> </w:t>
      </w:r>
      <w:r w:rsidRPr="008262C7">
        <w:rPr>
          <w:rFonts w:ascii="Times New Roman" w:hAnsi="Times New Roman"/>
          <w:sz w:val="22"/>
          <w:szCs w:val="22"/>
          <w:lang w:eastAsia="sk-SK"/>
        </w:rPr>
        <w:t>po</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nný</w:t>
      </w:r>
      <w:r w:rsidRPr="008262C7">
        <w:rPr>
          <w:rFonts w:ascii="Times New Roman" w:hAnsi="Times New Roman"/>
          <w:spacing w:val="19"/>
          <w:sz w:val="22"/>
          <w:szCs w:val="22"/>
          <w:lang w:eastAsia="sk-SK"/>
        </w:rPr>
        <w:t xml:space="preserve"> </w:t>
      </w:r>
      <w:r w:rsidRPr="008262C7">
        <w:rPr>
          <w:rFonts w:ascii="Times New Roman" w:hAnsi="Times New Roman"/>
          <w:sz w:val="22"/>
          <w:szCs w:val="22"/>
          <w:lang w:eastAsia="sk-SK"/>
        </w:rPr>
        <w:t>be</w:t>
      </w:r>
      <w:r w:rsidRPr="008262C7">
        <w:rPr>
          <w:rFonts w:ascii="Times New Roman" w:hAnsi="Times New Roman"/>
          <w:spacing w:val="-2"/>
          <w:sz w:val="22"/>
          <w:szCs w:val="22"/>
          <w:lang w:eastAsia="sk-SK"/>
        </w:rPr>
        <w:t xml:space="preserve">z zbytočného </w:t>
      </w:r>
      <w:r w:rsidRPr="008262C7">
        <w:rPr>
          <w:rFonts w:ascii="Times New Roman" w:hAnsi="Times New Roman"/>
          <w:sz w:val="22"/>
          <w:szCs w:val="22"/>
          <w:lang w:eastAsia="sk-SK"/>
        </w:rPr>
        <w:t>od</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 xml:space="preserve">adu oznámiť </w:t>
      </w:r>
      <w:r w:rsidR="00B641D7">
        <w:rPr>
          <w:rFonts w:ascii="Times New Roman" w:hAnsi="Times New Roman"/>
          <w:sz w:val="22"/>
          <w:szCs w:val="22"/>
          <w:lang w:eastAsia="sk-SK"/>
        </w:rPr>
        <w:t>K</w:t>
      </w:r>
      <w:r w:rsidRPr="008262C7">
        <w:rPr>
          <w:rFonts w:ascii="Times New Roman" w:hAnsi="Times New Roman"/>
          <w:sz w:val="22"/>
          <w:szCs w:val="22"/>
          <w:lang w:eastAsia="sk-SK"/>
        </w:rPr>
        <w:t>upujúcemu</w:t>
      </w:r>
      <w:r w:rsidRPr="008262C7">
        <w:rPr>
          <w:rFonts w:ascii="Times New Roman" w:hAnsi="Times New Roman"/>
          <w:spacing w:val="22"/>
          <w:sz w:val="22"/>
          <w:szCs w:val="22"/>
          <w:lang w:eastAsia="sk-SK"/>
        </w:rPr>
        <w:t xml:space="preserve"> </w:t>
      </w:r>
      <w:r w:rsidRPr="008262C7">
        <w:rPr>
          <w:rFonts w:ascii="Times New Roman" w:hAnsi="Times New Roman"/>
          <w:spacing w:val="3"/>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ú</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ľ</w:t>
      </w:r>
      <w:r w:rsidRPr="008262C7">
        <w:rPr>
          <w:rFonts w:ascii="Times New Roman" w:hAnsi="Times New Roman"/>
          <w:spacing w:val="-2"/>
          <w:sz w:val="22"/>
          <w:szCs w:val="22"/>
          <w:lang w:eastAsia="sk-SK"/>
        </w:rPr>
        <w:t>v</w:t>
      </w:r>
      <w:r w:rsidRPr="008262C7">
        <w:rPr>
          <w:rFonts w:ascii="Times New Roman" w:hAnsi="Times New Roman"/>
          <w:spacing w:val="3"/>
          <w:sz w:val="22"/>
          <w:szCs w:val="22"/>
          <w:lang w:eastAsia="sk-SK"/>
        </w:rPr>
        <w:t>e</w:t>
      </w:r>
      <w:r w:rsidRPr="008262C7">
        <w:rPr>
          <w:rFonts w:ascii="Times New Roman" w:hAnsi="Times New Roman"/>
          <w:sz w:val="22"/>
          <w:szCs w:val="22"/>
          <w:lang w:eastAsia="sk-SK"/>
        </w:rPr>
        <w:t>k</w:t>
      </w:r>
      <w:r w:rsidRPr="008262C7">
        <w:rPr>
          <w:rFonts w:ascii="Times New Roman" w:hAnsi="Times New Roman"/>
          <w:spacing w:val="19"/>
          <w:sz w:val="22"/>
          <w:szCs w:val="22"/>
          <w:lang w:eastAsia="sk-SK"/>
        </w:rPr>
        <w:t xml:space="preserve"> </w:t>
      </w:r>
      <w:r w:rsidRPr="008262C7">
        <w:rPr>
          <w:rFonts w:ascii="Times New Roman" w:hAnsi="Times New Roman"/>
          <w:sz w:val="22"/>
          <w:szCs w:val="22"/>
          <w:lang w:eastAsia="sk-SK"/>
        </w:rPr>
        <w:t>z</w:t>
      </w:r>
      <w:r w:rsidRPr="008262C7">
        <w:rPr>
          <w:rFonts w:ascii="Times New Roman" w:hAnsi="Times New Roman"/>
          <w:spacing w:val="-3"/>
          <w:sz w:val="22"/>
          <w:szCs w:val="22"/>
          <w:lang w:eastAsia="sk-SK"/>
        </w:rPr>
        <w:t>m</w:t>
      </w:r>
      <w:r w:rsidRPr="008262C7">
        <w:rPr>
          <w:rFonts w:ascii="Times New Roman" w:hAnsi="Times New Roman"/>
          <w:sz w:val="22"/>
          <w:szCs w:val="22"/>
          <w:lang w:eastAsia="sk-SK"/>
        </w:rPr>
        <w:t>enu</w:t>
      </w:r>
      <w:r w:rsidRPr="008262C7">
        <w:rPr>
          <w:rFonts w:ascii="Times New Roman" w:hAnsi="Times New Roman"/>
          <w:spacing w:val="22"/>
          <w:sz w:val="22"/>
          <w:szCs w:val="22"/>
          <w:lang w:eastAsia="sk-SK"/>
        </w:rPr>
        <w:t xml:space="preserve"> </w:t>
      </w:r>
      <w:r w:rsidRPr="008262C7">
        <w:rPr>
          <w:rFonts w:ascii="Times New Roman" w:hAnsi="Times New Roman"/>
          <w:sz w:val="22"/>
          <w:szCs w:val="22"/>
          <w:lang w:eastAsia="sk-SK"/>
        </w:rPr>
        <w:t>úda</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 xml:space="preserve">ov uvedených v bode </w:t>
      </w:r>
      <w:r w:rsidR="00A44BFB" w:rsidRPr="008262C7">
        <w:rPr>
          <w:rFonts w:ascii="Times New Roman" w:hAnsi="Times New Roman"/>
          <w:sz w:val="22"/>
          <w:szCs w:val="22"/>
          <w:lang w:eastAsia="sk-SK"/>
        </w:rPr>
        <w:t>9</w:t>
      </w:r>
      <w:r w:rsidRPr="008262C7">
        <w:rPr>
          <w:rFonts w:ascii="Times New Roman" w:hAnsi="Times New Roman"/>
          <w:sz w:val="22"/>
          <w:szCs w:val="22"/>
          <w:lang w:eastAsia="sk-SK"/>
        </w:rPr>
        <w:t>.4</w:t>
      </w:r>
      <w:r w:rsidR="00A44BFB" w:rsidRPr="008262C7">
        <w:rPr>
          <w:rFonts w:ascii="Times New Roman" w:hAnsi="Times New Roman"/>
          <w:sz w:val="22"/>
          <w:szCs w:val="22"/>
          <w:lang w:eastAsia="sk-SK"/>
        </w:rPr>
        <w:t>.</w:t>
      </w:r>
      <w:r w:rsidRPr="008262C7">
        <w:rPr>
          <w:rFonts w:ascii="Times New Roman" w:hAnsi="Times New Roman"/>
          <w:sz w:val="22"/>
          <w:szCs w:val="22"/>
          <w:lang w:eastAsia="sk-SK"/>
        </w:rPr>
        <w:t xml:space="preserve"> u</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subdo</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eľov</w:t>
      </w:r>
      <w:r w:rsidRPr="008262C7">
        <w:rPr>
          <w:rFonts w:ascii="Times New Roman" w:hAnsi="Times New Roman"/>
          <w:spacing w:val="-10"/>
          <w:sz w:val="22"/>
          <w:szCs w:val="22"/>
          <w:lang w:eastAsia="sk-SK"/>
        </w:rPr>
        <w:t xml:space="preserve"> </w:t>
      </w:r>
      <w:r w:rsidRPr="008262C7">
        <w:rPr>
          <w:rFonts w:ascii="Times New Roman" w:hAnsi="Times New Roman"/>
          <w:sz w:val="22"/>
          <w:szCs w:val="22"/>
          <w:lang w:eastAsia="sk-SK"/>
        </w:rPr>
        <w:t>u</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edených</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v</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pr</w:t>
      </w:r>
      <w:r w:rsidRPr="008262C7">
        <w:rPr>
          <w:rFonts w:ascii="Times New Roman" w:hAnsi="Times New Roman"/>
          <w:spacing w:val="1"/>
          <w:sz w:val="22"/>
          <w:szCs w:val="22"/>
          <w:lang w:eastAsia="sk-SK"/>
        </w:rPr>
        <w:t>íl</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h</w:t>
      </w:r>
      <w:r w:rsidRPr="008262C7">
        <w:rPr>
          <w:rFonts w:ascii="Times New Roman" w:hAnsi="Times New Roman"/>
          <w:sz w:val="22"/>
          <w:szCs w:val="22"/>
          <w:lang w:eastAsia="sk-SK"/>
        </w:rPr>
        <w:t>e</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 xml:space="preserve">č. </w:t>
      </w:r>
      <w:r w:rsidR="00564451">
        <w:rPr>
          <w:rFonts w:ascii="Times New Roman" w:hAnsi="Times New Roman"/>
          <w:sz w:val="22"/>
          <w:szCs w:val="22"/>
          <w:lang w:eastAsia="sk-SK"/>
        </w:rPr>
        <w:t>4</w:t>
      </w:r>
      <w:r w:rsidRPr="008262C7">
        <w:rPr>
          <w:rFonts w:ascii="Times New Roman" w:hAnsi="Times New Roman"/>
          <w:spacing w:val="-7"/>
          <w:sz w:val="22"/>
          <w:szCs w:val="22"/>
          <w:lang w:eastAsia="sk-SK"/>
        </w:rPr>
        <w:t xml:space="preserve"> </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e</w:t>
      </w:r>
      <w:r w:rsidRPr="008262C7">
        <w:rPr>
          <w:rFonts w:ascii="Times New Roman" w:hAnsi="Times New Roman"/>
          <w:spacing w:val="1"/>
          <w:sz w:val="22"/>
          <w:szCs w:val="22"/>
          <w:lang w:eastAsia="sk-SK"/>
        </w:rPr>
        <w:t>jt</w:t>
      </w:r>
      <w:r w:rsidRPr="008262C7">
        <w:rPr>
          <w:rFonts w:ascii="Times New Roman" w:hAnsi="Times New Roman"/>
          <w:sz w:val="22"/>
          <w:szCs w:val="22"/>
          <w:lang w:eastAsia="sk-SK"/>
        </w:rPr>
        <w:t>o zmluvy.</w:t>
      </w:r>
    </w:p>
    <w:p w14:paraId="34D013D7" w14:textId="042E205D" w:rsidR="00CB78E5"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lastRenderedPageBreak/>
        <w:t>V</w:t>
      </w:r>
      <w:r w:rsidRPr="008262C7">
        <w:rPr>
          <w:rFonts w:ascii="Times New Roman" w:hAnsi="Times New Roman"/>
          <w:spacing w:val="4"/>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í</w:t>
      </w:r>
      <w:r w:rsidRPr="008262C7">
        <w:rPr>
          <w:rFonts w:ascii="Times New Roman" w:hAnsi="Times New Roman"/>
          <w:sz w:val="22"/>
          <w:szCs w:val="22"/>
          <w:lang w:eastAsia="sk-SK"/>
        </w:rPr>
        <w:t>pade</w:t>
      </w:r>
      <w:r w:rsidRPr="008262C7">
        <w:rPr>
          <w:rFonts w:ascii="Times New Roman" w:hAnsi="Times New Roman"/>
          <w:spacing w:val="3"/>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meny</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 poč</w:t>
      </w:r>
      <w:r w:rsidRPr="008262C7">
        <w:rPr>
          <w:rFonts w:ascii="Times New Roman" w:hAnsi="Times New Roman"/>
          <w:spacing w:val="-2"/>
          <w:sz w:val="22"/>
          <w:szCs w:val="22"/>
          <w:lang w:eastAsia="sk-SK"/>
        </w:rPr>
        <w:t>a</w:t>
      </w:r>
      <w:r w:rsidRPr="008262C7">
        <w:rPr>
          <w:rFonts w:ascii="Times New Roman" w:hAnsi="Times New Roman"/>
          <w:sz w:val="22"/>
          <w:szCs w:val="22"/>
          <w:lang w:eastAsia="sk-SK"/>
        </w:rPr>
        <w:t>s</w:t>
      </w:r>
      <w:r w:rsidRPr="008262C7">
        <w:rPr>
          <w:rFonts w:ascii="Times New Roman" w:hAnsi="Times New Roman"/>
          <w:spacing w:val="3"/>
          <w:sz w:val="22"/>
          <w:szCs w:val="22"/>
          <w:lang w:eastAsia="sk-SK"/>
        </w:rPr>
        <w:t xml:space="preserve"> </w:t>
      </w:r>
      <w:r w:rsidRPr="008262C7">
        <w:rPr>
          <w:rFonts w:ascii="Times New Roman" w:hAnsi="Times New Roman"/>
          <w:spacing w:val="1"/>
          <w:sz w:val="22"/>
          <w:szCs w:val="22"/>
          <w:lang w:eastAsia="sk-SK"/>
        </w:rPr>
        <w:t>tr</w:t>
      </w:r>
      <w:r w:rsidRPr="008262C7">
        <w:rPr>
          <w:rFonts w:ascii="Times New Roman" w:hAnsi="Times New Roman"/>
          <w:spacing w:val="-5"/>
          <w:sz w:val="22"/>
          <w:szCs w:val="22"/>
          <w:lang w:eastAsia="sk-SK"/>
        </w:rPr>
        <w:t>v</w:t>
      </w:r>
      <w:r w:rsidRPr="008262C7">
        <w:rPr>
          <w:rFonts w:ascii="Times New Roman" w:hAnsi="Times New Roman"/>
          <w:sz w:val="22"/>
          <w:szCs w:val="22"/>
          <w:lang w:eastAsia="sk-SK"/>
        </w:rPr>
        <w:t>an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 xml:space="preserve"> t</w:t>
      </w:r>
      <w:r w:rsidRPr="008262C7">
        <w:rPr>
          <w:rFonts w:ascii="Times New Roman" w:hAnsi="Times New Roman"/>
          <w:spacing w:val="-2"/>
          <w:sz w:val="22"/>
          <w:szCs w:val="22"/>
          <w:lang w:eastAsia="sk-SK"/>
        </w:rPr>
        <w:t>e</w:t>
      </w:r>
      <w:r w:rsidRPr="008262C7">
        <w:rPr>
          <w:rFonts w:ascii="Times New Roman" w:hAnsi="Times New Roman"/>
          <w:spacing w:val="1"/>
          <w:sz w:val="22"/>
          <w:szCs w:val="22"/>
          <w:lang w:eastAsia="sk-SK"/>
        </w:rPr>
        <w:t>jt</w:t>
      </w:r>
      <w:r w:rsidRPr="008262C7">
        <w:rPr>
          <w:rFonts w:ascii="Times New Roman" w:hAnsi="Times New Roman"/>
          <w:sz w:val="22"/>
          <w:szCs w:val="22"/>
          <w:lang w:eastAsia="sk-SK"/>
        </w:rPr>
        <w:t>o</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zmluvy, pričom za zmenu subdodávateľa sa považuje aj pribratie nového subdodávateľa,</w:t>
      </w:r>
      <w:r w:rsidRPr="008262C7">
        <w:rPr>
          <w:rFonts w:ascii="Times New Roman" w:hAnsi="Times New Roman"/>
          <w:spacing w:val="3"/>
          <w:sz w:val="22"/>
          <w:szCs w:val="22"/>
          <w:lang w:eastAsia="sk-SK"/>
        </w:rPr>
        <w:t xml:space="preserve"> j</w:t>
      </w:r>
      <w:r w:rsidRPr="008262C7">
        <w:rPr>
          <w:rFonts w:ascii="Times New Roman" w:hAnsi="Times New Roman"/>
          <w:sz w:val="22"/>
          <w:szCs w:val="22"/>
          <w:lang w:eastAsia="sk-SK"/>
        </w:rPr>
        <w:t>e</w:t>
      </w:r>
      <w:r w:rsidRPr="008262C7">
        <w:rPr>
          <w:rFonts w:ascii="Times New Roman" w:hAnsi="Times New Roman"/>
          <w:spacing w:val="4"/>
          <w:sz w:val="22"/>
          <w:szCs w:val="22"/>
          <w:lang w:eastAsia="sk-SK"/>
        </w:rPr>
        <w:t xml:space="preserve"> </w:t>
      </w:r>
      <w:r w:rsidR="00B641D7">
        <w:rPr>
          <w:rFonts w:ascii="Times New Roman" w:hAnsi="Times New Roman"/>
          <w:sz w:val="22"/>
          <w:szCs w:val="22"/>
          <w:lang w:eastAsia="sk-SK"/>
        </w:rPr>
        <w:t>P</w:t>
      </w:r>
      <w:r w:rsidRPr="008262C7">
        <w:rPr>
          <w:rFonts w:ascii="Times New Roman" w:hAnsi="Times New Roman"/>
          <w:sz w:val="22"/>
          <w:szCs w:val="22"/>
          <w:lang w:eastAsia="sk-SK"/>
        </w:rPr>
        <w:t>redávajúci</w:t>
      </w:r>
      <w:r w:rsidRPr="008262C7">
        <w:rPr>
          <w:rFonts w:ascii="Times New Roman" w:hAnsi="Times New Roman"/>
          <w:spacing w:val="4"/>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nný p</w:t>
      </w:r>
      <w:r w:rsidRPr="008262C7">
        <w:rPr>
          <w:rFonts w:ascii="Times New Roman" w:hAnsi="Times New Roman"/>
          <w:spacing w:val="1"/>
          <w:sz w:val="22"/>
          <w:szCs w:val="22"/>
          <w:lang w:eastAsia="sk-SK"/>
        </w:rPr>
        <w:t>í</w:t>
      </w:r>
      <w:r w:rsidRPr="008262C7">
        <w:rPr>
          <w:rFonts w:ascii="Times New Roman" w:hAnsi="Times New Roman"/>
          <w:sz w:val="22"/>
          <w:szCs w:val="22"/>
          <w:lang w:eastAsia="sk-SK"/>
        </w:rPr>
        <w:t>so</w:t>
      </w:r>
      <w:r w:rsidRPr="008262C7">
        <w:rPr>
          <w:rFonts w:ascii="Times New Roman" w:hAnsi="Times New Roman"/>
          <w:spacing w:val="-3"/>
          <w:sz w:val="22"/>
          <w:szCs w:val="22"/>
          <w:lang w:eastAsia="sk-SK"/>
        </w:rPr>
        <w:t>m</w:t>
      </w:r>
      <w:r w:rsidRPr="008262C7">
        <w:rPr>
          <w:rFonts w:ascii="Times New Roman" w:hAnsi="Times New Roman"/>
          <w:sz w:val="22"/>
          <w:szCs w:val="22"/>
          <w:lang w:eastAsia="sk-SK"/>
        </w:rPr>
        <w:t>ne</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ná</w:t>
      </w:r>
      <w:r w:rsidRPr="008262C7">
        <w:rPr>
          <w:rFonts w:ascii="Times New Roman" w:hAnsi="Times New Roman"/>
          <w:spacing w:val="-3"/>
          <w:sz w:val="22"/>
          <w:szCs w:val="22"/>
          <w:lang w:eastAsia="sk-SK"/>
        </w:rPr>
        <w:t>m</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ť</w:t>
      </w:r>
      <w:r w:rsidRPr="008262C7">
        <w:rPr>
          <w:rFonts w:ascii="Times New Roman" w:hAnsi="Times New Roman"/>
          <w:spacing w:val="5"/>
          <w:sz w:val="22"/>
          <w:szCs w:val="22"/>
          <w:lang w:eastAsia="sk-SK"/>
        </w:rPr>
        <w:t xml:space="preserve"> </w:t>
      </w:r>
      <w:r w:rsidR="00B641D7">
        <w:rPr>
          <w:rFonts w:ascii="Times New Roman" w:hAnsi="Times New Roman"/>
          <w:spacing w:val="5"/>
          <w:sz w:val="22"/>
          <w:szCs w:val="22"/>
          <w:lang w:eastAsia="sk-SK"/>
        </w:rPr>
        <w:t>K</w:t>
      </w:r>
      <w:r w:rsidRPr="008262C7">
        <w:rPr>
          <w:rFonts w:ascii="Times New Roman" w:hAnsi="Times New Roman"/>
          <w:spacing w:val="5"/>
          <w:sz w:val="22"/>
          <w:szCs w:val="22"/>
          <w:lang w:eastAsia="sk-SK"/>
        </w:rPr>
        <w:t xml:space="preserve">upujúcemu </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ž</w:t>
      </w:r>
      <w:r w:rsidRPr="008262C7">
        <w:rPr>
          <w:rFonts w:ascii="Times New Roman" w:hAnsi="Times New Roman"/>
          <w:sz w:val="22"/>
          <w:szCs w:val="22"/>
          <w:lang w:eastAsia="sk-SK"/>
        </w:rPr>
        <w:t>dú</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z</w:t>
      </w:r>
      <w:r w:rsidRPr="008262C7">
        <w:rPr>
          <w:rFonts w:ascii="Times New Roman" w:hAnsi="Times New Roman"/>
          <w:spacing w:val="-3"/>
          <w:sz w:val="22"/>
          <w:szCs w:val="22"/>
          <w:lang w:eastAsia="sk-SK"/>
        </w:rPr>
        <w:t>m</w:t>
      </w:r>
      <w:r w:rsidRPr="008262C7">
        <w:rPr>
          <w:rFonts w:ascii="Times New Roman" w:hAnsi="Times New Roman"/>
          <w:sz w:val="22"/>
          <w:szCs w:val="22"/>
          <w:lang w:eastAsia="sk-SK"/>
        </w:rPr>
        <w:t>e</w:t>
      </w:r>
      <w:r w:rsidRPr="008262C7">
        <w:rPr>
          <w:rFonts w:ascii="Times New Roman" w:hAnsi="Times New Roman"/>
          <w:spacing w:val="3"/>
          <w:sz w:val="22"/>
          <w:szCs w:val="22"/>
          <w:lang w:eastAsia="sk-SK"/>
        </w:rPr>
        <w:t>n</w:t>
      </w:r>
      <w:r w:rsidRPr="008262C7">
        <w:rPr>
          <w:rFonts w:ascii="Times New Roman" w:hAnsi="Times New Roman"/>
          <w:sz w:val="22"/>
          <w:szCs w:val="22"/>
          <w:lang w:eastAsia="sk-SK"/>
        </w:rPr>
        <w:t>u</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sub</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odá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 xml:space="preserve">a </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n</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n</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s</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ôr</w:t>
      </w:r>
      <w:r w:rsidRPr="008262C7">
        <w:rPr>
          <w:rFonts w:ascii="Times New Roman" w:hAnsi="Times New Roman"/>
          <w:spacing w:val="6"/>
          <w:sz w:val="22"/>
          <w:szCs w:val="22"/>
          <w:lang w:eastAsia="sk-SK"/>
        </w:rPr>
        <w:t xml:space="preserve"> </w:t>
      </w:r>
      <w:r w:rsidRPr="008262C7">
        <w:rPr>
          <w:rFonts w:ascii="Times New Roman" w:hAnsi="Times New Roman"/>
          <w:sz w:val="22"/>
          <w:szCs w:val="22"/>
          <w:lang w:eastAsia="sk-SK"/>
        </w:rPr>
        <w:t>desať</w:t>
      </w:r>
      <w:r w:rsidRPr="008262C7">
        <w:rPr>
          <w:rFonts w:ascii="Times New Roman" w:hAnsi="Times New Roman"/>
          <w:spacing w:val="5"/>
          <w:sz w:val="22"/>
          <w:szCs w:val="22"/>
          <w:lang w:eastAsia="sk-SK"/>
        </w:rPr>
        <w:t xml:space="preserve"> (10)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c</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w:t>
      </w:r>
      <w:r w:rsidRPr="008262C7">
        <w:rPr>
          <w:rFonts w:ascii="Times New Roman" w:hAnsi="Times New Roman"/>
          <w:spacing w:val="-2"/>
          <w:sz w:val="22"/>
          <w:szCs w:val="22"/>
          <w:lang w:eastAsia="sk-SK"/>
        </w:rPr>
        <w:t>ý</w:t>
      </w:r>
      <w:r w:rsidRPr="008262C7">
        <w:rPr>
          <w:rFonts w:ascii="Times New Roman" w:hAnsi="Times New Roman"/>
          <w:sz w:val="22"/>
          <w:szCs w:val="22"/>
          <w:lang w:eastAsia="sk-SK"/>
        </w:rPr>
        <w:t>ch</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dní</w:t>
      </w:r>
      <w:r w:rsidRPr="008262C7">
        <w:rPr>
          <w:rFonts w:ascii="Times New Roman" w:hAnsi="Times New Roman"/>
          <w:spacing w:val="6"/>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 xml:space="preserve">d dňom, </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e</w:t>
      </w:r>
      <w:r w:rsidRPr="008262C7">
        <w:rPr>
          <w:rFonts w:ascii="Times New Roman" w:hAnsi="Times New Roman"/>
          <w:spacing w:val="3"/>
          <w:sz w:val="22"/>
          <w:szCs w:val="22"/>
          <w:lang w:eastAsia="sk-SK"/>
        </w:rPr>
        <w:t>d</w:t>
      </w:r>
      <w:r w:rsidRPr="008262C7">
        <w:rPr>
          <w:rFonts w:ascii="Times New Roman" w:hAnsi="Times New Roman"/>
          <w:sz w:val="22"/>
          <w:szCs w:val="22"/>
          <w:lang w:eastAsia="sk-SK"/>
        </w:rPr>
        <w:t>y má zmena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 xml:space="preserve">eľa </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 xml:space="preserve">ať a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d</w:t>
      </w:r>
      <w:r w:rsidRPr="008262C7">
        <w:rPr>
          <w:rFonts w:ascii="Times New Roman" w:hAnsi="Times New Roman"/>
          <w:spacing w:val="1"/>
          <w:sz w:val="22"/>
          <w:szCs w:val="22"/>
          <w:lang w:eastAsia="sk-SK"/>
        </w:rPr>
        <w:t>l</w:t>
      </w:r>
      <w:r w:rsidRPr="008262C7">
        <w:rPr>
          <w:rFonts w:ascii="Times New Roman" w:hAnsi="Times New Roman"/>
          <w:spacing w:val="-2"/>
          <w:sz w:val="22"/>
          <w:szCs w:val="22"/>
          <w:lang w:eastAsia="sk-SK"/>
        </w:rPr>
        <w:t>ož</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ť </w:t>
      </w:r>
      <w:r w:rsidR="00564451">
        <w:rPr>
          <w:rFonts w:ascii="Times New Roman" w:hAnsi="Times New Roman"/>
          <w:sz w:val="22"/>
          <w:szCs w:val="22"/>
          <w:lang w:eastAsia="sk-SK"/>
        </w:rPr>
        <w:t>K</w:t>
      </w:r>
      <w:r w:rsidRPr="008262C7">
        <w:rPr>
          <w:rFonts w:ascii="Times New Roman" w:hAnsi="Times New Roman"/>
          <w:spacing w:val="5"/>
          <w:sz w:val="22"/>
          <w:szCs w:val="22"/>
          <w:lang w:eastAsia="sk-SK"/>
        </w:rPr>
        <w:t>upujúcemu</w:t>
      </w:r>
      <w:r w:rsidRPr="008262C7">
        <w:rPr>
          <w:rFonts w:ascii="Times New Roman" w:hAnsi="Times New Roman"/>
          <w:spacing w:val="4"/>
          <w:sz w:val="22"/>
          <w:szCs w:val="22"/>
          <w:lang w:eastAsia="sk-SK"/>
        </w:rPr>
        <w:t xml:space="preserve"> </w:t>
      </w:r>
      <w:r w:rsidRPr="008262C7">
        <w:rPr>
          <w:rFonts w:ascii="Times New Roman" w:hAnsi="Times New Roman"/>
          <w:sz w:val="22"/>
          <w:szCs w:val="22"/>
          <w:lang w:eastAsia="sk-SK"/>
        </w:rPr>
        <w:t>na</w:t>
      </w:r>
      <w:r w:rsidRPr="008262C7">
        <w:rPr>
          <w:rFonts w:ascii="Times New Roman" w:hAnsi="Times New Roman"/>
          <w:spacing w:val="1"/>
          <w:sz w:val="22"/>
          <w:szCs w:val="22"/>
          <w:lang w:eastAsia="sk-SK"/>
        </w:rPr>
        <w:t>s</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edo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né úd</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j</w:t>
      </w:r>
      <w:r w:rsidRPr="008262C7">
        <w:rPr>
          <w:rFonts w:ascii="Times New Roman" w:hAnsi="Times New Roman"/>
          <w:spacing w:val="-1"/>
          <w:sz w:val="22"/>
          <w:szCs w:val="22"/>
          <w:lang w:eastAsia="sk-SK"/>
        </w:rPr>
        <w:t>e</w:t>
      </w:r>
      <w:r w:rsidRPr="008262C7">
        <w:rPr>
          <w:rFonts w:ascii="Times New Roman" w:hAnsi="Times New Roman"/>
          <w:sz w:val="22"/>
          <w:szCs w:val="22"/>
          <w:lang w:eastAsia="sk-SK"/>
        </w:rPr>
        <w:t>:</w:t>
      </w:r>
    </w:p>
    <w:p w14:paraId="2D95FA72" w14:textId="77777777" w:rsidR="00CB78E5" w:rsidRPr="008262C7" w:rsidRDefault="00CB78E5" w:rsidP="009B1F2D">
      <w:pPr>
        <w:numPr>
          <w:ilvl w:val="0"/>
          <w:numId w:val="34"/>
        </w:numPr>
        <w:tabs>
          <w:tab w:val="clear" w:pos="2160"/>
          <w:tab w:val="clear" w:pos="2880"/>
          <w:tab w:val="clear" w:pos="4500"/>
        </w:tabs>
        <w:spacing w:before="5"/>
        <w:ind w:left="851" w:right="284" w:hanging="283"/>
        <w:jc w:val="both"/>
        <w:rPr>
          <w:rFonts w:ascii="Times New Roman" w:hAnsi="Times New Roman"/>
          <w:sz w:val="22"/>
          <w:szCs w:val="22"/>
          <w:lang w:eastAsia="sk-SK"/>
        </w:rPr>
      </w:pPr>
      <w:r w:rsidRPr="008262C7">
        <w:rPr>
          <w:rFonts w:ascii="Times New Roman" w:hAnsi="Times New Roman"/>
          <w:sz w:val="22"/>
          <w:szCs w:val="22"/>
          <w:lang w:eastAsia="sk-SK"/>
        </w:rPr>
        <w:t>pod</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el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k</w:t>
      </w:r>
      <w:r w:rsidRPr="008262C7">
        <w:rPr>
          <w:rFonts w:ascii="Times New Roman" w:hAnsi="Times New Roman"/>
          <w:spacing w:val="-2"/>
          <w:sz w:val="22"/>
          <w:szCs w:val="22"/>
          <w:lang w:eastAsia="sk-SK"/>
        </w:rPr>
        <w:t>y (hodnota subdodávky v EUR bez DPH alebo v %)</w:t>
      </w:r>
      <w:r w:rsidRPr="008262C7">
        <w:rPr>
          <w:rFonts w:ascii="Times New Roman" w:hAnsi="Times New Roman"/>
          <w:sz w:val="22"/>
          <w:szCs w:val="22"/>
          <w:lang w:eastAsia="sk-SK"/>
        </w:rPr>
        <w:t>,</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ý má v</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ú</w:t>
      </w:r>
      <w:r w:rsidRPr="008262C7">
        <w:rPr>
          <w:rFonts w:ascii="Times New Roman" w:hAnsi="Times New Roman"/>
          <w:spacing w:val="-1"/>
          <w:sz w:val="22"/>
          <w:szCs w:val="22"/>
          <w:lang w:eastAsia="sk-SK"/>
        </w:rPr>
        <w:t>m</w:t>
      </w:r>
      <w:r w:rsidRPr="008262C7">
        <w:rPr>
          <w:rFonts w:ascii="Times New Roman" w:hAnsi="Times New Roman"/>
          <w:spacing w:val="-2"/>
          <w:sz w:val="22"/>
          <w:szCs w:val="22"/>
          <w:lang w:eastAsia="sk-SK"/>
        </w:rPr>
        <w:t>y</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 xml:space="preserve">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adať na</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ho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an</w:t>
      </w:r>
      <w:r w:rsidRPr="008262C7">
        <w:rPr>
          <w:rFonts w:ascii="Times New Roman" w:hAnsi="Times New Roman"/>
          <w:spacing w:val="-2"/>
          <w:sz w:val="22"/>
          <w:szCs w:val="22"/>
          <w:lang w:eastAsia="sk-SK"/>
        </w:rPr>
        <w:t>é</w:t>
      </w:r>
      <w:r w:rsidRPr="008262C7">
        <w:rPr>
          <w:rFonts w:ascii="Times New Roman" w:hAnsi="Times New Roman"/>
          <w:sz w:val="22"/>
          <w:szCs w:val="22"/>
          <w:lang w:eastAsia="sk-SK"/>
        </w:rPr>
        <w:t>mu subdodávateľovi,</w:t>
      </w:r>
    </w:p>
    <w:p w14:paraId="6DB5AAFF" w14:textId="77777777" w:rsidR="00CB78E5" w:rsidRPr="008262C7" w:rsidRDefault="00CB78E5" w:rsidP="009B1F2D">
      <w:pPr>
        <w:numPr>
          <w:ilvl w:val="0"/>
          <w:numId w:val="34"/>
        </w:numPr>
        <w:tabs>
          <w:tab w:val="clear" w:pos="2160"/>
          <w:tab w:val="clear" w:pos="2880"/>
          <w:tab w:val="clear" w:pos="4500"/>
        </w:tabs>
        <w:spacing w:before="5"/>
        <w:ind w:left="851" w:right="284" w:hanging="283"/>
        <w:rPr>
          <w:rFonts w:ascii="Times New Roman" w:hAnsi="Times New Roman"/>
          <w:sz w:val="22"/>
          <w:szCs w:val="22"/>
          <w:lang w:eastAsia="sk-SK"/>
        </w:rPr>
      </w:pPr>
      <w:r w:rsidRPr="008262C7">
        <w:rPr>
          <w:rFonts w:ascii="Times New Roman" w:hAnsi="Times New Roman"/>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ed</w:t>
      </w:r>
      <w:r w:rsidRPr="008262C7">
        <w:rPr>
          <w:rFonts w:ascii="Times New Roman" w:hAnsi="Times New Roman"/>
          <w:spacing w:val="-3"/>
          <w:sz w:val="22"/>
          <w:szCs w:val="22"/>
          <w:lang w:eastAsia="sk-SK"/>
        </w:rPr>
        <w:t>m</w:t>
      </w:r>
      <w:r w:rsidRPr="008262C7">
        <w:rPr>
          <w:rFonts w:ascii="Times New Roman" w:hAnsi="Times New Roman"/>
          <w:sz w:val="22"/>
          <w:szCs w:val="22"/>
          <w:lang w:eastAsia="sk-SK"/>
        </w:rPr>
        <w:t>et</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w:t>
      </w:r>
      <w:r w:rsidRPr="008262C7">
        <w:rPr>
          <w:rFonts w:ascii="Times New Roman" w:hAnsi="Times New Roman"/>
          <w:spacing w:val="-2"/>
          <w:sz w:val="22"/>
          <w:szCs w:val="22"/>
          <w:lang w:eastAsia="sk-SK"/>
        </w:rPr>
        <w:t>b</w:t>
      </w:r>
      <w:r w:rsidRPr="008262C7">
        <w:rPr>
          <w:rFonts w:ascii="Times New Roman" w:hAnsi="Times New Roman"/>
          <w:sz w:val="22"/>
          <w:szCs w:val="22"/>
          <w:lang w:eastAsia="sk-SK"/>
        </w:rPr>
        <w:t>dodá</w:t>
      </w:r>
      <w:r w:rsidRPr="008262C7">
        <w:rPr>
          <w:rFonts w:ascii="Times New Roman" w:hAnsi="Times New Roman"/>
          <w:spacing w:val="-2"/>
          <w:sz w:val="22"/>
          <w:szCs w:val="22"/>
          <w:lang w:eastAsia="sk-SK"/>
        </w:rPr>
        <w:t>vky</w:t>
      </w:r>
      <w:r w:rsidRPr="008262C7">
        <w:rPr>
          <w:rFonts w:ascii="Times New Roman" w:hAnsi="Times New Roman"/>
          <w:sz w:val="22"/>
          <w:szCs w:val="22"/>
          <w:lang w:eastAsia="sk-SK"/>
        </w:rPr>
        <w:t>,</w:t>
      </w:r>
    </w:p>
    <w:p w14:paraId="6D6DF2B1" w14:textId="77777777" w:rsidR="00CB78E5" w:rsidRPr="008262C7" w:rsidRDefault="00CB78E5" w:rsidP="009B1F2D">
      <w:pPr>
        <w:numPr>
          <w:ilvl w:val="0"/>
          <w:numId w:val="34"/>
        </w:numPr>
        <w:tabs>
          <w:tab w:val="clear" w:pos="2160"/>
          <w:tab w:val="clear" w:pos="2880"/>
          <w:tab w:val="clear" w:pos="4500"/>
        </w:tabs>
        <w:spacing w:before="5"/>
        <w:ind w:left="851" w:right="284" w:hanging="283"/>
        <w:jc w:val="both"/>
        <w:rPr>
          <w:rFonts w:ascii="Times New Roman" w:hAnsi="Times New Roman"/>
          <w:sz w:val="22"/>
          <w:szCs w:val="22"/>
          <w:lang w:eastAsia="sk-SK"/>
        </w:rPr>
      </w:pP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w:t>
      </w:r>
      <w:r w:rsidRPr="008262C7">
        <w:rPr>
          <w:rFonts w:ascii="Times New Roman" w:hAnsi="Times New Roman"/>
          <w:spacing w:val="1"/>
          <w:sz w:val="22"/>
          <w:szCs w:val="22"/>
          <w:lang w:eastAsia="sk-SK"/>
        </w:rPr>
        <w:t>f</w:t>
      </w:r>
      <w:r w:rsidRPr="008262C7">
        <w:rPr>
          <w:rFonts w:ascii="Times New Roman" w:hAnsi="Times New Roman"/>
          <w:spacing w:val="-2"/>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mác</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14"/>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navrhovanom</w:t>
      </w:r>
      <w:r w:rsidRPr="008262C7">
        <w:rPr>
          <w:rFonts w:ascii="Times New Roman" w:hAnsi="Times New Roman"/>
          <w:spacing w:val="-15"/>
          <w:sz w:val="22"/>
          <w:szCs w:val="22"/>
          <w:lang w:eastAsia="sk-SK"/>
        </w:rPr>
        <w:t xml:space="preserve"> </w:t>
      </w:r>
      <w:r w:rsidRPr="008262C7">
        <w:rPr>
          <w:rFonts w:ascii="Times New Roman" w:hAnsi="Times New Roman"/>
          <w:sz w:val="22"/>
          <w:szCs w:val="22"/>
          <w:lang w:eastAsia="sk-SK"/>
        </w:rPr>
        <w:t>subdo</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eľo</w:t>
      </w:r>
      <w:r w:rsidRPr="008262C7">
        <w:rPr>
          <w:rFonts w:ascii="Times New Roman" w:hAnsi="Times New Roman"/>
          <w:spacing w:val="-3"/>
          <w:sz w:val="22"/>
          <w:szCs w:val="22"/>
          <w:lang w:eastAsia="sk-SK"/>
        </w:rPr>
        <w:t>v</w:t>
      </w:r>
      <w:r w:rsidRPr="008262C7">
        <w:rPr>
          <w:rFonts w:ascii="Times New Roman" w:hAnsi="Times New Roman"/>
          <w:sz w:val="22"/>
          <w:szCs w:val="22"/>
          <w:lang w:eastAsia="sk-SK"/>
        </w:rPr>
        <w:t>i</w:t>
      </w:r>
      <w:r w:rsidRPr="008262C7">
        <w:rPr>
          <w:rFonts w:ascii="Times New Roman" w:hAnsi="Times New Roman"/>
          <w:spacing w:val="-11"/>
          <w:sz w:val="22"/>
          <w:szCs w:val="22"/>
          <w:lang w:eastAsia="sk-SK"/>
        </w:rPr>
        <w:t xml:space="preserve"> </w:t>
      </w:r>
      <w:r w:rsidRPr="008262C7">
        <w:rPr>
          <w:rFonts w:ascii="Times New Roman" w:hAnsi="Times New Roman"/>
          <w:sz w:val="22"/>
          <w:szCs w:val="22"/>
          <w:lang w:eastAsia="sk-SK"/>
        </w:rPr>
        <w:t>v</w:t>
      </w:r>
      <w:r w:rsidRPr="008262C7">
        <w:rPr>
          <w:rFonts w:ascii="Times New Roman" w:hAnsi="Times New Roman"/>
          <w:spacing w:val="-1"/>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hu</w:t>
      </w:r>
      <w:r w:rsidRPr="008262C7">
        <w:rPr>
          <w:rFonts w:ascii="Times New Roman" w:hAnsi="Times New Roman"/>
          <w:spacing w:val="-12"/>
          <w:sz w:val="22"/>
          <w:szCs w:val="22"/>
          <w:lang w:eastAsia="sk-SK"/>
        </w:rPr>
        <w:t xml:space="preserve"> </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bcho</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né</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meno</w:t>
      </w:r>
      <w:r w:rsidRPr="008262C7">
        <w:rPr>
          <w:rFonts w:ascii="Times New Roman" w:hAnsi="Times New Roman"/>
          <w:spacing w:val="-12"/>
          <w:sz w:val="22"/>
          <w:szCs w:val="22"/>
          <w:lang w:eastAsia="sk-SK"/>
        </w:rPr>
        <w:t xml:space="preserve"> </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ebo</w:t>
      </w:r>
      <w:r w:rsidRPr="008262C7">
        <w:rPr>
          <w:rFonts w:ascii="Times New Roman" w:hAnsi="Times New Roman"/>
          <w:spacing w:val="-14"/>
          <w:sz w:val="22"/>
          <w:szCs w:val="22"/>
          <w:lang w:eastAsia="sk-SK"/>
        </w:rPr>
        <w:t xml:space="preserve"> </w:t>
      </w:r>
      <w:r w:rsidRPr="008262C7">
        <w:rPr>
          <w:rFonts w:ascii="Times New Roman" w:hAnsi="Times New Roman"/>
          <w:sz w:val="22"/>
          <w:szCs w:val="22"/>
          <w:lang w:eastAsia="sk-SK"/>
        </w:rPr>
        <w:t>ná</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í</w:t>
      </w:r>
      <w:r w:rsidRPr="008262C7">
        <w:rPr>
          <w:rFonts w:ascii="Times New Roman" w:hAnsi="Times New Roman"/>
          <w:spacing w:val="-2"/>
          <w:sz w:val="22"/>
          <w:szCs w:val="22"/>
          <w:lang w:eastAsia="sk-SK"/>
        </w:rPr>
        <w:t>d</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o,</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m</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st</w:t>
      </w:r>
      <w:r w:rsidRPr="008262C7">
        <w:rPr>
          <w:rFonts w:ascii="Times New Roman" w:hAnsi="Times New Roman"/>
          <w:sz w:val="22"/>
          <w:szCs w:val="22"/>
          <w:lang w:eastAsia="sk-SK"/>
        </w:rPr>
        <w:t>o</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dn</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an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 a I</w:t>
      </w:r>
      <w:r w:rsidRPr="008262C7">
        <w:rPr>
          <w:rFonts w:ascii="Times New Roman" w:hAnsi="Times New Roman"/>
          <w:spacing w:val="-1"/>
          <w:sz w:val="22"/>
          <w:szCs w:val="22"/>
          <w:lang w:eastAsia="sk-SK"/>
        </w:rPr>
        <w:t>Č</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w:t>
      </w:r>
    </w:p>
    <w:p w14:paraId="2E046C75" w14:textId="77777777" w:rsidR="00CB78E5" w:rsidRPr="008262C7" w:rsidRDefault="00CB78E5" w:rsidP="009B1F2D">
      <w:pPr>
        <w:numPr>
          <w:ilvl w:val="0"/>
          <w:numId w:val="34"/>
        </w:numPr>
        <w:tabs>
          <w:tab w:val="clear" w:pos="2160"/>
          <w:tab w:val="clear" w:pos="2880"/>
          <w:tab w:val="clear" w:pos="4500"/>
        </w:tabs>
        <w:spacing w:before="5"/>
        <w:ind w:left="851" w:right="284" w:hanging="283"/>
        <w:jc w:val="both"/>
        <w:rPr>
          <w:rFonts w:ascii="Times New Roman" w:hAnsi="Times New Roman"/>
          <w:sz w:val="22"/>
          <w:szCs w:val="22"/>
          <w:lang w:eastAsia="sk-SK"/>
        </w:rPr>
      </w:pPr>
      <w:r w:rsidRPr="008262C7">
        <w:rPr>
          <w:rFonts w:ascii="Times New Roman" w:hAnsi="Times New Roman"/>
          <w:sz w:val="22"/>
          <w:szCs w:val="22"/>
          <w:lang w:eastAsia="sk-SK"/>
        </w:rPr>
        <w:t>úd</w:t>
      </w:r>
      <w:r w:rsidRPr="008262C7">
        <w:rPr>
          <w:rFonts w:ascii="Times New Roman" w:hAnsi="Times New Roman"/>
          <w:spacing w:val="-2"/>
          <w:sz w:val="22"/>
          <w:szCs w:val="22"/>
          <w:lang w:eastAsia="sk-SK"/>
        </w:rPr>
        <w:t>a</w:t>
      </w:r>
      <w:r w:rsidRPr="008262C7">
        <w:rPr>
          <w:rFonts w:ascii="Times New Roman" w:hAnsi="Times New Roman"/>
          <w:spacing w:val="3"/>
          <w:sz w:val="22"/>
          <w:szCs w:val="22"/>
          <w:lang w:eastAsia="sk-SK"/>
        </w:rPr>
        <w:t>j</w:t>
      </w:r>
      <w:r w:rsidRPr="008262C7">
        <w:rPr>
          <w:rFonts w:ascii="Times New Roman" w:hAnsi="Times New Roman"/>
          <w:sz w:val="22"/>
          <w:szCs w:val="22"/>
          <w:lang w:eastAsia="sk-SK"/>
        </w:rPr>
        <w:t>e</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s</w:t>
      </w:r>
      <w:r w:rsidRPr="008262C7">
        <w:rPr>
          <w:rFonts w:ascii="Times New Roman" w:hAnsi="Times New Roman"/>
          <w:sz w:val="22"/>
          <w:szCs w:val="22"/>
          <w:lang w:eastAsia="sk-SK"/>
        </w:rPr>
        <w:t>obe</w:t>
      </w:r>
      <w:r w:rsidRPr="008262C7">
        <w:rPr>
          <w:rFonts w:ascii="Times New Roman" w:hAnsi="Times New Roman"/>
          <w:spacing w:val="5"/>
          <w:sz w:val="22"/>
          <w:szCs w:val="22"/>
          <w:lang w:eastAsia="sk-SK"/>
        </w:rPr>
        <w:t xml:space="preserve"> </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ne</w:t>
      </w:r>
      <w:r w:rsidRPr="008262C7">
        <w:rPr>
          <w:rFonts w:ascii="Times New Roman" w:hAnsi="Times New Roman"/>
          <w:spacing w:val="-2"/>
          <w:sz w:val="22"/>
          <w:szCs w:val="22"/>
          <w:lang w:eastAsia="sk-SK"/>
        </w:rPr>
        <w:t>ne</w:t>
      </w:r>
      <w:r w:rsidRPr="008262C7">
        <w:rPr>
          <w:rFonts w:ascii="Times New Roman" w:hAnsi="Times New Roman"/>
          <w:sz w:val="22"/>
          <w:szCs w:val="22"/>
          <w:lang w:eastAsia="sk-SK"/>
        </w:rPr>
        <w:t>j</w:t>
      </w:r>
      <w:r w:rsidRPr="008262C7">
        <w:rPr>
          <w:rFonts w:ascii="Times New Roman" w:hAnsi="Times New Roman"/>
          <w:spacing w:val="6"/>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onať</w:t>
      </w:r>
      <w:r w:rsidRPr="008262C7">
        <w:rPr>
          <w:rFonts w:ascii="Times New Roman" w:hAnsi="Times New Roman"/>
          <w:spacing w:val="5"/>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v</w:t>
      </w:r>
      <w:r w:rsidRPr="008262C7">
        <w:rPr>
          <w:rFonts w:ascii="Times New Roman" w:hAnsi="Times New Roman"/>
          <w:spacing w:val="1"/>
          <w:sz w:val="22"/>
          <w:szCs w:val="22"/>
          <w:lang w:eastAsia="sk-SK"/>
        </w:rPr>
        <w:t xml:space="preserve"> r</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hu</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meno</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r</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zv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5"/>
          <w:sz w:val="22"/>
          <w:szCs w:val="22"/>
          <w:lang w:eastAsia="sk-SK"/>
        </w:rPr>
        <w:t xml:space="preserve"> </w:t>
      </w:r>
      <w:r w:rsidRPr="008262C7">
        <w:rPr>
          <w:rFonts w:ascii="Times New Roman" w:hAnsi="Times New Roman"/>
          <w:sz w:val="22"/>
          <w:szCs w:val="22"/>
          <w:lang w:eastAsia="sk-SK"/>
        </w:rPr>
        <w:t>ad</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sa</w:t>
      </w:r>
      <w:r w:rsidRPr="008262C7">
        <w:rPr>
          <w:rFonts w:ascii="Times New Roman" w:hAnsi="Times New Roman"/>
          <w:spacing w:val="6"/>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b</w:t>
      </w:r>
      <w:r w:rsidRPr="008262C7">
        <w:rPr>
          <w:rFonts w:ascii="Times New Roman" w:hAnsi="Times New Roman"/>
          <w:spacing w:val="-2"/>
          <w:sz w:val="22"/>
          <w:szCs w:val="22"/>
          <w:lang w:eastAsia="sk-SK"/>
        </w:rPr>
        <w:t>y</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u 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dá</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um na</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ode</w:t>
      </w:r>
      <w:r w:rsidRPr="008262C7">
        <w:rPr>
          <w:rFonts w:ascii="Times New Roman" w:hAnsi="Times New Roman"/>
          <w:spacing w:val="-2"/>
          <w:sz w:val="22"/>
          <w:szCs w:val="22"/>
          <w:lang w:eastAsia="sk-SK"/>
        </w:rPr>
        <w:t>n</w:t>
      </w:r>
      <w:r w:rsidRPr="008262C7">
        <w:rPr>
          <w:rFonts w:ascii="Times New Roman" w:hAnsi="Times New Roman"/>
          <w:spacing w:val="1"/>
          <w:sz w:val="22"/>
          <w:szCs w:val="22"/>
          <w:lang w:eastAsia="sk-SK"/>
        </w:rPr>
        <w:t>ia</w:t>
      </w:r>
      <w:r w:rsidRPr="008262C7">
        <w:rPr>
          <w:rFonts w:ascii="Times New Roman" w:hAnsi="Times New Roman"/>
          <w:sz w:val="22"/>
          <w:szCs w:val="22"/>
          <w:lang w:eastAsia="sk-SK"/>
        </w:rPr>
        <w:t>,</w:t>
      </w:r>
    </w:p>
    <w:p w14:paraId="7AC19D97" w14:textId="042B6CC5" w:rsidR="00CB78E5" w:rsidRPr="008262C7" w:rsidRDefault="00CB78E5" w:rsidP="009B1F2D">
      <w:pPr>
        <w:numPr>
          <w:ilvl w:val="0"/>
          <w:numId w:val="34"/>
        </w:numPr>
        <w:tabs>
          <w:tab w:val="clear" w:pos="2160"/>
          <w:tab w:val="clear" w:pos="2880"/>
          <w:tab w:val="clear" w:pos="4500"/>
        </w:tabs>
        <w:spacing w:before="5"/>
        <w:ind w:left="851" w:right="284" w:hanging="283"/>
        <w:jc w:val="both"/>
        <w:rPr>
          <w:rFonts w:ascii="Times New Roman" w:hAnsi="Times New Roman"/>
          <w:sz w:val="22"/>
          <w:szCs w:val="22"/>
          <w:lang w:eastAsia="sk-SK"/>
        </w:rPr>
      </w:pPr>
      <w:r w:rsidRPr="008262C7">
        <w:rPr>
          <w:rFonts w:ascii="Times New Roman" w:hAnsi="Times New Roman"/>
          <w:sz w:val="22"/>
          <w:szCs w:val="22"/>
          <w:lang w:eastAsia="sk-SK"/>
        </w:rPr>
        <w:t>v</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rí</w:t>
      </w:r>
      <w:r w:rsidRPr="008262C7">
        <w:rPr>
          <w:rFonts w:ascii="Times New Roman" w:hAnsi="Times New Roman"/>
          <w:spacing w:val="-2"/>
          <w:sz w:val="22"/>
          <w:szCs w:val="22"/>
          <w:lang w:eastAsia="sk-SK"/>
        </w:rPr>
        <w:t>p</w:t>
      </w:r>
      <w:r w:rsidRPr="008262C7">
        <w:rPr>
          <w:rFonts w:ascii="Times New Roman" w:hAnsi="Times New Roman"/>
          <w:sz w:val="22"/>
          <w:szCs w:val="22"/>
          <w:lang w:eastAsia="sk-SK"/>
        </w:rPr>
        <w:t>ade,</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ak</w:t>
      </w:r>
      <w:r w:rsidRPr="008262C7">
        <w:rPr>
          <w:rFonts w:ascii="Times New Roman" w:hAnsi="Times New Roman"/>
          <w:spacing w:val="10"/>
          <w:sz w:val="22"/>
          <w:szCs w:val="22"/>
          <w:lang w:eastAsia="sk-SK"/>
        </w:rPr>
        <w:t xml:space="preserve"> </w:t>
      </w:r>
      <w:r w:rsidRPr="008262C7">
        <w:rPr>
          <w:rFonts w:ascii="Times New Roman" w:hAnsi="Times New Roman"/>
          <w:sz w:val="22"/>
          <w:szCs w:val="22"/>
          <w:lang w:eastAsia="sk-SK"/>
        </w:rPr>
        <w:t>na</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ho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aný</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w:t>
      </w:r>
      <w:r w:rsidRPr="008262C7">
        <w:rPr>
          <w:rFonts w:ascii="Times New Roman" w:hAnsi="Times New Roman"/>
          <w:spacing w:val="11"/>
          <w:sz w:val="22"/>
          <w:szCs w:val="22"/>
          <w:lang w:eastAsia="sk-SK"/>
        </w:rPr>
        <w:t xml:space="preserve"> </w:t>
      </w:r>
      <w:r w:rsidRPr="008262C7">
        <w:rPr>
          <w:rFonts w:ascii="Times New Roman" w:hAnsi="Times New Roman"/>
          <w:sz w:val="22"/>
          <w:szCs w:val="22"/>
          <w:lang w:eastAsia="sk-SK"/>
        </w:rPr>
        <w:t>má</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nno</w:t>
      </w:r>
      <w:r w:rsidRPr="008262C7">
        <w:rPr>
          <w:rFonts w:ascii="Times New Roman" w:hAnsi="Times New Roman"/>
          <w:spacing w:val="-2"/>
          <w:sz w:val="22"/>
          <w:szCs w:val="22"/>
          <w:lang w:eastAsia="sk-SK"/>
        </w:rPr>
        <w:t>s</w:t>
      </w:r>
      <w:r w:rsidRPr="008262C7">
        <w:rPr>
          <w:rFonts w:ascii="Times New Roman" w:hAnsi="Times New Roman"/>
          <w:sz w:val="22"/>
          <w:szCs w:val="22"/>
          <w:lang w:eastAsia="sk-SK"/>
        </w:rPr>
        <w:t>ť</w:t>
      </w:r>
      <w:r w:rsidRPr="008262C7">
        <w:rPr>
          <w:rFonts w:ascii="Times New Roman" w:hAnsi="Times New Roman"/>
          <w:spacing w:val="11"/>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ap</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ať</w:t>
      </w:r>
      <w:r w:rsidRPr="008262C7">
        <w:rPr>
          <w:rFonts w:ascii="Times New Roman" w:hAnsi="Times New Roman"/>
          <w:spacing w:val="12"/>
          <w:sz w:val="22"/>
          <w:szCs w:val="22"/>
          <w:lang w:eastAsia="sk-SK"/>
        </w:rPr>
        <w:t xml:space="preserve"> </w:t>
      </w:r>
      <w:r w:rsidRPr="008262C7">
        <w:rPr>
          <w:rFonts w:ascii="Times New Roman" w:hAnsi="Times New Roman"/>
          <w:sz w:val="22"/>
          <w:szCs w:val="22"/>
          <w:lang w:eastAsia="sk-SK"/>
        </w:rPr>
        <w:t>sa</w:t>
      </w:r>
      <w:r w:rsidRPr="008262C7">
        <w:rPr>
          <w:rFonts w:ascii="Times New Roman" w:hAnsi="Times New Roman"/>
          <w:spacing w:val="13"/>
          <w:sz w:val="22"/>
          <w:szCs w:val="22"/>
          <w:lang w:eastAsia="sk-SK"/>
        </w:rPr>
        <w:t xml:space="preserve"> </w:t>
      </w:r>
      <w:r w:rsidRPr="008262C7">
        <w:rPr>
          <w:rFonts w:ascii="Times New Roman" w:hAnsi="Times New Roman"/>
          <w:sz w:val="22"/>
          <w:szCs w:val="22"/>
          <w:lang w:eastAsia="sk-SK"/>
        </w:rPr>
        <w:t>do</w:t>
      </w:r>
      <w:r w:rsidRPr="008262C7">
        <w:rPr>
          <w:rFonts w:ascii="Times New Roman" w:hAnsi="Times New Roman"/>
          <w:spacing w:val="12"/>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g</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10"/>
          <w:sz w:val="22"/>
          <w:szCs w:val="22"/>
          <w:lang w:eastAsia="sk-SK"/>
        </w:rPr>
        <w:t xml:space="preserve"> </w:t>
      </w:r>
      <w:r w:rsidRPr="008262C7">
        <w:rPr>
          <w:rFonts w:ascii="Times New Roman" w:hAnsi="Times New Roman"/>
          <w:sz w:val="22"/>
          <w:szCs w:val="22"/>
          <w:lang w:eastAsia="sk-SK"/>
        </w:rPr>
        <w:t>pa</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ne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ov</w:t>
      </w:r>
      <w:r w:rsidRPr="008262C7">
        <w:rPr>
          <w:rFonts w:ascii="Times New Roman" w:hAnsi="Times New Roman"/>
          <w:spacing w:val="9"/>
          <w:sz w:val="22"/>
          <w:szCs w:val="22"/>
          <w:lang w:eastAsia="sk-SK"/>
        </w:rPr>
        <w:t xml:space="preserve">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4"/>
          <w:sz w:val="22"/>
          <w:szCs w:val="22"/>
          <w:lang w:eastAsia="sk-SK"/>
        </w:rPr>
        <w:t>j</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ého s</w:t>
      </w:r>
      <w:r w:rsidRPr="008262C7">
        <w:rPr>
          <w:rFonts w:ascii="Times New Roman" w:hAnsi="Times New Roman"/>
          <w:spacing w:val="1"/>
          <w:sz w:val="22"/>
          <w:szCs w:val="22"/>
          <w:lang w:eastAsia="sk-SK"/>
        </w:rPr>
        <w:t>e</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23"/>
          <w:sz w:val="22"/>
          <w:szCs w:val="22"/>
          <w:lang w:eastAsia="sk-SK"/>
        </w:rPr>
        <w:t xml:space="preserve"> podľa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 o</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g</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i pa</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n</w:t>
      </w:r>
      <w:r w:rsidRPr="008262C7">
        <w:rPr>
          <w:rFonts w:ascii="Times New Roman" w:hAnsi="Times New Roman"/>
          <w:spacing w:val="-2"/>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 xml:space="preserve">ov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ného s</w:t>
      </w:r>
      <w:r w:rsidRPr="008262C7">
        <w:rPr>
          <w:rFonts w:ascii="Times New Roman" w:hAnsi="Times New Roman"/>
          <w:spacing w:val="-2"/>
          <w:sz w:val="22"/>
          <w:szCs w:val="22"/>
          <w:lang w:eastAsia="sk-SK"/>
        </w:rPr>
        <w:t>ek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 , in</w:t>
      </w:r>
      <w:r w:rsidRPr="008262C7">
        <w:rPr>
          <w:rFonts w:ascii="Times New Roman" w:hAnsi="Times New Roman"/>
          <w:spacing w:val="1"/>
          <w:sz w:val="22"/>
          <w:szCs w:val="22"/>
          <w:lang w:eastAsia="sk-SK"/>
        </w:rPr>
        <w:t>f</w:t>
      </w:r>
      <w:r w:rsidRPr="008262C7">
        <w:rPr>
          <w:rFonts w:ascii="Times New Roman" w:hAnsi="Times New Roman"/>
          <w:spacing w:val="-2"/>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mác</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u o s</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u</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očn</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 </w:t>
      </w:r>
      <w:r w:rsidRPr="008262C7">
        <w:rPr>
          <w:rFonts w:ascii="Times New Roman" w:hAnsi="Times New Roman"/>
          <w:spacing w:val="-2"/>
          <w:sz w:val="22"/>
          <w:szCs w:val="22"/>
          <w:lang w:eastAsia="sk-SK"/>
        </w:rPr>
        <w:t>ž</w:t>
      </w:r>
      <w:r w:rsidRPr="008262C7">
        <w:rPr>
          <w:rFonts w:ascii="Times New Roman" w:hAnsi="Times New Roman"/>
          <w:sz w:val="22"/>
          <w:szCs w:val="22"/>
          <w:lang w:eastAsia="sk-SK"/>
        </w:rPr>
        <w:t>e na</w:t>
      </w:r>
      <w:r w:rsidRPr="008262C7">
        <w:rPr>
          <w:rFonts w:ascii="Times New Roman" w:hAnsi="Times New Roman"/>
          <w:spacing w:val="-2"/>
          <w:sz w:val="22"/>
          <w:szCs w:val="22"/>
          <w:lang w:eastAsia="sk-SK"/>
        </w:rPr>
        <w:t>v</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h</w:t>
      </w:r>
      <w:r w:rsidRPr="008262C7">
        <w:rPr>
          <w:rFonts w:ascii="Times New Roman" w:hAnsi="Times New Roman"/>
          <w:spacing w:val="-2"/>
          <w:sz w:val="22"/>
          <w:szCs w:val="22"/>
          <w:lang w:eastAsia="sk-SK"/>
        </w:rPr>
        <w:t>ov</w:t>
      </w:r>
      <w:r w:rsidRPr="008262C7">
        <w:rPr>
          <w:rFonts w:ascii="Times New Roman" w:hAnsi="Times New Roman"/>
          <w:sz w:val="22"/>
          <w:szCs w:val="22"/>
          <w:lang w:eastAsia="sk-SK"/>
        </w:rPr>
        <w:t>aný 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 je zapísaný</w:t>
      </w:r>
      <w:r w:rsidRPr="008262C7">
        <w:rPr>
          <w:rFonts w:ascii="Times New Roman" w:hAnsi="Times New Roman"/>
          <w:spacing w:val="13"/>
          <w:sz w:val="22"/>
          <w:szCs w:val="22"/>
          <w:lang w:eastAsia="sk-SK"/>
        </w:rPr>
        <w:t xml:space="preserve"> </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o</w:t>
      </w:r>
      <w:r w:rsidRPr="008262C7">
        <w:rPr>
          <w:rFonts w:ascii="Times New Roman" w:hAnsi="Times New Roman"/>
          <w:spacing w:val="14"/>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g</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15"/>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ne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ov</w:t>
      </w:r>
      <w:r w:rsidRPr="008262C7">
        <w:rPr>
          <w:rFonts w:ascii="Times New Roman" w:hAnsi="Times New Roman"/>
          <w:spacing w:val="12"/>
          <w:sz w:val="22"/>
          <w:szCs w:val="22"/>
          <w:lang w:eastAsia="sk-SK"/>
        </w:rPr>
        <w:t xml:space="preserve">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e</w:t>
      </w:r>
      <w:r w:rsidRPr="008262C7">
        <w:rPr>
          <w:rFonts w:ascii="Times New Roman" w:hAnsi="Times New Roman"/>
          <w:spacing w:val="3"/>
          <w:sz w:val="22"/>
          <w:szCs w:val="22"/>
          <w:lang w:eastAsia="sk-SK"/>
        </w:rPr>
        <w:t>j</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ého</w:t>
      </w:r>
      <w:r w:rsidRPr="008262C7">
        <w:rPr>
          <w:rFonts w:ascii="Times New Roman" w:hAnsi="Times New Roman"/>
          <w:spacing w:val="15"/>
          <w:sz w:val="22"/>
          <w:szCs w:val="22"/>
          <w:lang w:eastAsia="sk-SK"/>
        </w:rPr>
        <w:t xml:space="preserve"> </w:t>
      </w:r>
      <w:r w:rsidRPr="008262C7">
        <w:rPr>
          <w:rFonts w:ascii="Times New Roman" w:hAnsi="Times New Roman"/>
          <w:spacing w:val="-2"/>
          <w:sz w:val="22"/>
          <w:szCs w:val="22"/>
          <w:lang w:eastAsia="sk-SK"/>
        </w:rPr>
        <w:t>s</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a</w:t>
      </w:r>
      <w:r w:rsidRPr="008262C7">
        <w:rPr>
          <w:rFonts w:ascii="Times New Roman" w:hAnsi="Times New Roman"/>
          <w:spacing w:val="27"/>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d</w:t>
      </w:r>
      <w:r w:rsidRPr="008262C7">
        <w:rPr>
          <w:rFonts w:ascii="Times New Roman" w:hAnsi="Times New Roman"/>
          <w:spacing w:val="-1"/>
          <w:sz w:val="22"/>
          <w:szCs w:val="22"/>
          <w:lang w:eastAsia="sk-SK"/>
        </w:rPr>
        <w:t>ľ</w:t>
      </w:r>
      <w:r w:rsidRPr="008262C7">
        <w:rPr>
          <w:rFonts w:ascii="Times New Roman" w:hAnsi="Times New Roman"/>
          <w:sz w:val="22"/>
          <w:szCs w:val="22"/>
          <w:lang w:eastAsia="sk-SK"/>
        </w:rPr>
        <w:t>a</w:t>
      </w:r>
      <w:r w:rsidRPr="008262C7">
        <w:rPr>
          <w:rFonts w:ascii="Times New Roman" w:hAnsi="Times New Roman"/>
          <w:spacing w:val="15"/>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 o</w:t>
      </w:r>
      <w:r w:rsidRPr="008262C7">
        <w:rPr>
          <w:rFonts w:ascii="Times New Roman" w:hAnsi="Times New Roman"/>
          <w:spacing w:val="6"/>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g</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i</w:t>
      </w:r>
      <w:r w:rsidRPr="008262C7">
        <w:rPr>
          <w:rFonts w:ascii="Times New Roman" w:hAnsi="Times New Roman"/>
          <w:spacing w:val="15"/>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ne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 xml:space="preserve">ov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e</w:t>
      </w:r>
      <w:r w:rsidRPr="008262C7">
        <w:rPr>
          <w:rFonts w:ascii="Times New Roman" w:hAnsi="Times New Roman"/>
          <w:spacing w:val="3"/>
          <w:sz w:val="22"/>
          <w:szCs w:val="22"/>
          <w:lang w:eastAsia="sk-SK"/>
        </w:rPr>
        <w:t>j</w:t>
      </w:r>
      <w:r w:rsidRPr="008262C7">
        <w:rPr>
          <w:rFonts w:ascii="Times New Roman" w:hAnsi="Times New Roman"/>
          <w:sz w:val="22"/>
          <w:szCs w:val="22"/>
          <w:lang w:eastAsia="sk-SK"/>
        </w:rPr>
        <w:t>né</w:t>
      </w:r>
      <w:r w:rsidRPr="008262C7">
        <w:rPr>
          <w:rFonts w:ascii="Times New Roman" w:hAnsi="Times New Roman"/>
          <w:spacing w:val="-2"/>
          <w:sz w:val="22"/>
          <w:szCs w:val="22"/>
          <w:lang w:eastAsia="sk-SK"/>
        </w:rPr>
        <w:t>h</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e</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a</w:t>
      </w:r>
      <w:r w:rsidRPr="008262C7">
        <w:rPr>
          <w:rFonts w:ascii="Times New Roman" w:hAnsi="Times New Roman"/>
          <w:sz w:val="22"/>
          <w:szCs w:val="22"/>
          <w:lang w:eastAsia="sk-SK"/>
        </w:rPr>
        <w:t>.</w:t>
      </w:r>
      <w:r w:rsidRPr="008262C7">
        <w:rPr>
          <w:rFonts w:ascii="Times New Roman" w:hAnsi="Times New Roman"/>
          <w:spacing w:val="2"/>
          <w:sz w:val="22"/>
          <w:szCs w:val="22"/>
          <w:lang w:eastAsia="sk-SK"/>
        </w:rPr>
        <w:t xml:space="preserve"> </w:t>
      </w:r>
    </w:p>
    <w:p w14:paraId="42386117" w14:textId="10F876C5" w:rsidR="00CB78E5"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iCs/>
          <w:sz w:val="22"/>
          <w:szCs w:val="22"/>
          <w:lang w:eastAsia="sk-SK"/>
        </w:rPr>
        <w:t xml:space="preserve">Zmena subdodávateľa podľa bodu </w:t>
      </w:r>
      <w:r w:rsidR="00A44BFB" w:rsidRPr="008262C7">
        <w:rPr>
          <w:rFonts w:ascii="Times New Roman" w:hAnsi="Times New Roman"/>
          <w:iCs/>
          <w:sz w:val="22"/>
          <w:szCs w:val="22"/>
          <w:lang w:eastAsia="sk-SK"/>
        </w:rPr>
        <w:t>9</w:t>
      </w:r>
      <w:r w:rsidRPr="008262C7">
        <w:rPr>
          <w:rFonts w:ascii="Times New Roman" w:hAnsi="Times New Roman"/>
          <w:iCs/>
          <w:sz w:val="22"/>
          <w:szCs w:val="22"/>
          <w:lang w:eastAsia="sk-SK"/>
        </w:rPr>
        <w:t>.4</w:t>
      </w:r>
      <w:r w:rsidR="00A44BFB" w:rsidRPr="008262C7">
        <w:rPr>
          <w:rFonts w:ascii="Times New Roman" w:hAnsi="Times New Roman"/>
          <w:iCs/>
          <w:sz w:val="22"/>
          <w:szCs w:val="22"/>
          <w:lang w:eastAsia="sk-SK"/>
        </w:rPr>
        <w:t>.</w:t>
      </w:r>
      <w:r w:rsidRPr="008262C7">
        <w:rPr>
          <w:rFonts w:ascii="Times New Roman" w:hAnsi="Times New Roman"/>
          <w:iCs/>
          <w:sz w:val="22"/>
          <w:szCs w:val="22"/>
          <w:lang w:eastAsia="sk-SK"/>
        </w:rPr>
        <w:t xml:space="preserve"> tejto zmluvy je možná iba na základe písomného súhlasu </w:t>
      </w:r>
      <w:r w:rsidR="00564451">
        <w:rPr>
          <w:rFonts w:ascii="Times New Roman" w:hAnsi="Times New Roman"/>
          <w:iCs/>
          <w:sz w:val="22"/>
          <w:szCs w:val="22"/>
          <w:lang w:eastAsia="sk-SK"/>
        </w:rPr>
        <w:t>K</w:t>
      </w:r>
      <w:r w:rsidRPr="008262C7">
        <w:rPr>
          <w:rFonts w:ascii="Times New Roman" w:hAnsi="Times New Roman"/>
          <w:iCs/>
          <w:sz w:val="22"/>
          <w:szCs w:val="22"/>
          <w:lang w:eastAsia="sk-SK"/>
        </w:rPr>
        <w:t xml:space="preserve">upujúceho. Informáciu o akceptovaní/neakceptovaní zmeny subdodávateľa zašle </w:t>
      </w:r>
      <w:r w:rsidR="00B641D7">
        <w:rPr>
          <w:rFonts w:ascii="Times New Roman" w:hAnsi="Times New Roman"/>
          <w:spacing w:val="5"/>
          <w:sz w:val="22"/>
          <w:szCs w:val="22"/>
          <w:lang w:eastAsia="sk-SK"/>
        </w:rPr>
        <w:t>K</w:t>
      </w:r>
      <w:r w:rsidRPr="008262C7">
        <w:rPr>
          <w:rFonts w:ascii="Times New Roman" w:hAnsi="Times New Roman"/>
          <w:spacing w:val="5"/>
          <w:sz w:val="22"/>
          <w:szCs w:val="22"/>
          <w:lang w:eastAsia="sk-SK"/>
        </w:rPr>
        <w:t>upujúci</w:t>
      </w:r>
      <w:r w:rsidRPr="008262C7">
        <w:rPr>
          <w:rFonts w:ascii="Times New Roman" w:hAnsi="Times New Roman"/>
          <w:iCs/>
          <w:sz w:val="22"/>
          <w:szCs w:val="22"/>
          <w:lang w:eastAsia="sk-SK"/>
        </w:rPr>
        <w:t xml:space="preserve"> predávajúcemu do siedmich (7) pracovných dní odo dňa doručenia žiadosti o zmenu subdodávateľa.</w:t>
      </w:r>
    </w:p>
    <w:p w14:paraId="483600C7" w14:textId="7B888ABF" w:rsidR="00CB78E5"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Zm</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u</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né</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tr</w:t>
      </w:r>
      <w:r w:rsidRPr="008262C7">
        <w:rPr>
          <w:rFonts w:ascii="Times New Roman" w:hAnsi="Times New Roman"/>
          <w:sz w:val="22"/>
          <w:szCs w:val="22"/>
          <w:lang w:eastAsia="sk-SK"/>
        </w:rPr>
        <w:t>any</w:t>
      </w:r>
      <w:r w:rsidRPr="008262C7">
        <w:rPr>
          <w:rFonts w:ascii="Times New Roman" w:hAnsi="Times New Roman"/>
          <w:spacing w:val="-9"/>
          <w:sz w:val="22"/>
          <w:szCs w:val="22"/>
          <w:lang w:eastAsia="sk-SK"/>
        </w:rPr>
        <w:t xml:space="preserve"> </w:t>
      </w:r>
      <w:r w:rsidRPr="008262C7">
        <w:rPr>
          <w:rFonts w:ascii="Times New Roman" w:hAnsi="Times New Roman"/>
          <w:spacing w:val="1"/>
          <w:sz w:val="22"/>
          <w:szCs w:val="22"/>
          <w:lang w:eastAsia="sk-SK"/>
        </w:rPr>
        <w:t>s</w:t>
      </w:r>
      <w:r w:rsidRPr="008262C7">
        <w:rPr>
          <w:rFonts w:ascii="Times New Roman" w:hAnsi="Times New Roman"/>
          <w:sz w:val="22"/>
          <w:szCs w:val="22"/>
          <w:lang w:eastAsia="sk-SK"/>
        </w:rPr>
        <w:t>a</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doh</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d</w:t>
      </w:r>
      <w:r w:rsidRPr="008262C7">
        <w:rPr>
          <w:rFonts w:ascii="Times New Roman" w:hAnsi="Times New Roman"/>
          <w:spacing w:val="-1"/>
          <w:sz w:val="22"/>
          <w:szCs w:val="22"/>
          <w:lang w:eastAsia="sk-SK"/>
        </w:rPr>
        <w:t>l</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w:t>
      </w:r>
      <w:r w:rsidRPr="008262C7">
        <w:rPr>
          <w:rFonts w:ascii="Times New Roman" w:hAnsi="Times New Roman"/>
          <w:spacing w:val="-9"/>
          <w:sz w:val="22"/>
          <w:szCs w:val="22"/>
          <w:lang w:eastAsia="sk-SK"/>
        </w:rPr>
        <w:t xml:space="preserve"> </w:t>
      </w:r>
      <w:r w:rsidRPr="008262C7">
        <w:rPr>
          <w:rFonts w:ascii="Times New Roman" w:hAnsi="Times New Roman"/>
          <w:spacing w:val="-2"/>
          <w:sz w:val="22"/>
          <w:szCs w:val="22"/>
          <w:lang w:eastAsia="sk-SK"/>
        </w:rPr>
        <w:t>ž</w:t>
      </w:r>
      <w:r w:rsidRPr="008262C7">
        <w:rPr>
          <w:rFonts w:ascii="Times New Roman" w:hAnsi="Times New Roman"/>
          <w:sz w:val="22"/>
          <w:szCs w:val="22"/>
          <w:lang w:eastAsia="sk-SK"/>
        </w:rPr>
        <w:t>e</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do tejto zmluvy</w:t>
      </w:r>
      <w:r w:rsidRPr="008262C7">
        <w:rPr>
          <w:rFonts w:ascii="Times New Roman" w:hAnsi="Times New Roman"/>
          <w:spacing w:val="-10"/>
          <w:sz w:val="22"/>
          <w:szCs w:val="22"/>
          <w:lang w:eastAsia="sk-SK"/>
        </w:rPr>
        <w:t xml:space="preserve"> </w:t>
      </w:r>
      <w:r w:rsidRPr="008262C7">
        <w:rPr>
          <w:rFonts w:ascii="Times New Roman" w:hAnsi="Times New Roman"/>
          <w:sz w:val="22"/>
          <w:szCs w:val="22"/>
          <w:lang w:eastAsia="sk-SK"/>
        </w:rPr>
        <w:t>bu</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ú</w:t>
      </w:r>
      <w:r w:rsidRPr="008262C7">
        <w:rPr>
          <w:rFonts w:ascii="Times New Roman" w:hAnsi="Times New Roman"/>
          <w:spacing w:val="-7"/>
          <w:sz w:val="22"/>
          <w:szCs w:val="22"/>
          <w:lang w:eastAsia="sk-SK"/>
        </w:rPr>
        <w:t xml:space="preserve"> </w:t>
      </w:r>
      <w:r w:rsidRPr="008262C7">
        <w:rPr>
          <w:rFonts w:ascii="Times New Roman" w:hAnsi="Times New Roman"/>
          <w:spacing w:val="1"/>
          <w:sz w:val="22"/>
          <w:szCs w:val="22"/>
          <w:lang w:eastAsia="sk-SK"/>
        </w:rPr>
        <w:t>f</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mou</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dod</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u</w:t>
      </w:r>
      <w:r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dop</w:t>
      </w:r>
      <w:r w:rsidRPr="008262C7">
        <w:rPr>
          <w:rFonts w:ascii="Times New Roman" w:hAnsi="Times New Roman"/>
          <w:spacing w:val="1"/>
          <w:sz w:val="22"/>
          <w:szCs w:val="22"/>
          <w:lang w:eastAsia="sk-SK"/>
        </w:rPr>
        <w:t>l</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ené</w:t>
      </w:r>
      <w:r w:rsidRPr="008262C7">
        <w:rPr>
          <w:rFonts w:ascii="Times New Roman" w:hAnsi="Times New Roman"/>
          <w:spacing w:val="-9"/>
          <w:sz w:val="22"/>
          <w:szCs w:val="22"/>
          <w:lang w:eastAsia="sk-SK"/>
        </w:rPr>
        <w:t xml:space="preserve"> </w:t>
      </w:r>
      <w:r w:rsidRPr="008262C7">
        <w:rPr>
          <w:rFonts w:ascii="Times New Roman" w:hAnsi="Times New Roman"/>
          <w:sz w:val="22"/>
          <w:szCs w:val="22"/>
          <w:lang w:eastAsia="sk-SK"/>
        </w:rPr>
        <w:t>úd</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e</w:t>
      </w:r>
      <w:r w:rsidR="00A44BFB" w:rsidRPr="008262C7">
        <w:rPr>
          <w:rFonts w:ascii="Times New Roman" w:hAnsi="Times New Roman"/>
          <w:spacing w:val="-7"/>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4"/>
          <w:sz w:val="22"/>
          <w:szCs w:val="22"/>
          <w:lang w:eastAsia="sk-SK"/>
        </w:rPr>
        <w:t xml:space="preserve">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š</w:t>
      </w:r>
      <w:r w:rsidRPr="008262C7">
        <w:rPr>
          <w:rFonts w:ascii="Times New Roman" w:hAnsi="Times New Roman"/>
          <w:spacing w:val="1"/>
          <w:sz w:val="22"/>
          <w:szCs w:val="22"/>
          <w:lang w:eastAsia="sk-SK"/>
        </w:rPr>
        <w:t>et</w:t>
      </w:r>
      <w:r w:rsidRPr="008262C7">
        <w:rPr>
          <w:rFonts w:ascii="Times New Roman" w:hAnsi="Times New Roman"/>
          <w:spacing w:val="-2"/>
          <w:sz w:val="22"/>
          <w:szCs w:val="22"/>
          <w:lang w:eastAsia="sk-SK"/>
        </w:rPr>
        <w:t>ký</w:t>
      </w:r>
      <w:r w:rsidRPr="008262C7">
        <w:rPr>
          <w:rFonts w:ascii="Times New Roman" w:hAnsi="Times New Roman"/>
          <w:sz w:val="22"/>
          <w:szCs w:val="22"/>
          <w:lang w:eastAsia="sk-SK"/>
        </w:rPr>
        <w:t>ch</w:t>
      </w:r>
      <w:r w:rsidRPr="008262C7">
        <w:rPr>
          <w:rFonts w:ascii="Times New Roman" w:hAnsi="Times New Roman"/>
          <w:spacing w:val="-7"/>
          <w:sz w:val="22"/>
          <w:szCs w:val="22"/>
          <w:lang w:eastAsia="sk-SK"/>
        </w:rPr>
        <w:t xml:space="preserve"> </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ý</w:t>
      </w:r>
      <w:r w:rsidRPr="008262C7">
        <w:rPr>
          <w:rFonts w:ascii="Times New Roman" w:hAnsi="Times New Roman"/>
          <w:sz w:val="22"/>
          <w:szCs w:val="22"/>
          <w:lang w:eastAsia="sk-SK"/>
        </w:rPr>
        <w:t>ch 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eľoch,</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1"/>
          <w:sz w:val="22"/>
          <w:szCs w:val="22"/>
          <w:lang w:eastAsia="sk-SK"/>
        </w:rPr>
        <w:t>r</w:t>
      </w:r>
      <w:r w:rsidRPr="008262C7">
        <w:rPr>
          <w:rFonts w:ascii="Times New Roman" w:hAnsi="Times New Roman"/>
          <w:spacing w:val="-2"/>
          <w:sz w:val="22"/>
          <w:szCs w:val="22"/>
          <w:lang w:eastAsia="sk-SK"/>
        </w:rPr>
        <w:t>ý</w:t>
      </w:r>
      <w:r w:rsidRPr="008262C7">
        <w:rPr>
          <w:rFonts w:ascii="Times New Roman" w:hAnsi="Times New Roman"/>
          <w:sz w:val="22"/>
          <w:szCs w:val="22"/>
          <w:lang w:eastAsia="sk-SK"/>
        </w:rPr>
        <w:t xml:space="preserve">ch </w:t>
      </w:r>
      <w:r w:rsidR="00B641D7">
        <w:rPr>
          <w:rFonts w:ascii="Times New Roman" w:hAnsi="Times New Roman"/>
          <w:spacing w:val="5"/>
          <w:sz w:val="22"/>
          <w:szCs w:val="22"/>
          <w:lang w:eastAsia="sk-SK"/>
        </w:rPr>
        <w:t>K</w:t>
      </w:r>
      <w:r w:rsidRPr="008262C7">
        <w:rPr>
          <w:rFonts w:ascii="Times New Roman" w:hAnsi="Times New Roman"/>
          <w:spacing w:val="5"/>
          <w:sz w:val="22"/>
          <w:szCs w:val="22"/>
          <w:lang w:eastAsia="sk-SK"/>
        </w:rPr>
        <w:t>upujúci</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cep</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va</w:t>
      </w:r>
      <w:r w:rsidRPr="008262C7">
        <w:rPr>
          <w:rFonts w:ascii="Times New Roman" w:hAnsi="Times New Roman"/>
          <w:spacing w:val="1"/>
          <w:sz w:val="22"/>
          <w:szCs w:val="22"/>
          <w:lang w:eastAsia="sk-SK"/>
        </w:rPr>
        <w:t>l</w:t>
      </w:r>
      <w:r w:rsidRPr="008262C7">
        <w:rPr>
          <w:rFonts w:ascii="Times New Roman" w:hAnsi="Times New Roman"/>
          <w:spacing w:val="3"/>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i</w:t>
      </w:r>
      <w:r w:rsidRPr="008262C7">
        <w:rPr>
          <w:rFonts w:ascii="Times New Roman" w:hAnsi="Times New Roman"/>
          <w:spacing w:val="3"/>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mene</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w:t>
      </w:r>
      <w:r w:rsidRPr="008262C7">
        <w:rPr>
          <w:rFonts w:ascii="Times New Roman" w:hAnsi="Times New Roman"/>
          <w:spacing w:val="-2"/>
          <w:sz w:val="22"/>
          <w:szCs w:val="22"/>
          <w:lang w:eastAsia="sk-SK"/>
        </w:rPr>
        <w:t>a</w:t>
      </w:r>
      <w:r w:rsidRPr="008262C7">
        <w:rPr>
          <w:rFonts w:ascii="Times New Roman" w:hAnsi="Times New Roman"/>
          <w:sz w:val="22"/>
          <w:szCs w:val="22"/>
          <w:lang w:eastAsia="sk-SK"/>
        </w:rPr>
        <w:t>,</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ebo</w:t>
      </w:r>
      <w:r w:rsidRPr="008262C7">
        <w:rPr>
          <w:rFonts w:ascii="Times New Roman" w:hAnsi="Times New Roman"/>
          <w:spacing w:val="10"/>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cep</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aní no</w:t>
      </w:r>
      <w:r w:rsidRPr="008262C7">
        <w:rPr>
          <w:rFonts w:ascii="Times New Roman" w:hAnsi="Times New Roman"/>
          <w:spacing w:val="-2"/>
          <w:sz w:val="22"/>
          <w:szCs w:val="22"/>
          <w:lang w:eastAsia="sk-SK"/>
        </w:rPr>
        <w:t>vý</w:t>
      </w:r>
      <w:r w:rsidRPr="008262C7">
        <w:rPr>
          <w:rFonts w:ascii="Times New Roman" w:hAnsi="Times New Roman"/>
          <w:sz w:val="22"/>
          <w:szCs w:val="22"/>
          <w:lang w:eastAsia="sk-SK"/>
        </w:rPr>
        <w:t>ch 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eľov</w:t>
      </w:r>
      <w:r w:rsidRPr="008262C7">
        <w:rPr>
          <w:rFonts w:ascii="Times New Roman" w:hAnsi="Times New Roman"/>
          <w:spacing w:val="19"/>
          <w:sz w:val="22"/>
          <w:szCs w:val="22"/>
          <w:lang w:eastAsia="sk-SK"/>
        </w:rPr>
        <w:t xml:space="preserve"> </w:t>
      </w:r>
      <w:r w:rsidRPr="008262C7">
        <w:rPr>
          <w:rFonts w:ascii="Times New Roman" w:hAnsi="Times New Roman"/>
          <w:sz w:val="22"/>
          <w:szCs w:val="22"/>
          <w:lang w:eastAsia="sk-SK"/>
        </w:rPr>
        <w:t>v</w:t>
      </w:r>
      <w:r w:rsidRPr="008262C7">
        <w:rPr>
          <w:rFonts w:ascii="Times New Roman" w:hAnsi="Times New Roman"/>
          <w:spacing w:val="2"/>
          <w:sz w:val="22"/>
          <w:szCs w:val="22"/>
          <w:lang w:eastAsia="sk-SK"/>
        </w:rPr>
        <w:t xml:space="preserv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hu ob</w:t>
      </w:r>
      <w:r w:rsidRPr="008262C7">
        <w:rPr>
          <w:rFonts w:ascii="Times New Roman" w:hAnsi="Times New Roman"/>
          <w:spacing w:val="-2"/>
          <w:sz w:val="22"/>
          <w:szCs w:val="22"/>
          <w:lang w:eastAsia="sk-SK"/>
        </w:rPr>
        <w:t>c</w:t>
      </w:r>
      <w:r w:rsidRPr="008262C7">
        <w:rPr>
          <w:rFonts w:ascii="Times New Roman" w:hAnsi="Times New Roman"/>
          <w:sz w:val="22"/>
          <w:szCs w:val="22"/>
          <w:lang w:eastAsia="sk-SK"/>
        </w:rPr>
        <w:t>hodné meno a</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ebo ná</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 s</w:t>
      </w:r>
      <w:r w:rsidRPr="008262C7">
        <w:rPr>
          <w:rFonts w:ascii="Times New Roman" w:hAnsi="Times New Roman"/>
          <w:spacing w:val="1"/>
          <w:sz w:val="22"/>
          <w:szCs w:val="22"/>
          <w:lang w:eastAsia="sk-SK"/>
        </w:rPr>
        <w:t>í</w:t>
      </w:r>
      <w:r w:rsidRPr="008262C7">
        <w:rPr>
          <w:rFonts w:ascii="Times New Roman" w:hAnsi="Times New Roman"/>
          <w:sz w:val="22"/>
          <w:szCs w:val="22"/>
          <w:lang w:eastAsia="sk-SK"/>
        </w:rPr>
        <w:t>d</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o, m</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1"/>
          <w:sz w:val="22"/>
          <w:szCs w:val="22"/>
          <w:lang w:eastAsia="sk-SK"/>
        </w:rPr>
        <w:t>st</w:t>
      </w:r>
      <w:r w:rsidRPr="008262C7">
        <w:rPr>
          <w:rFonts w:ascii="Times New Roman" w:hAnsi="Times New Roman"/>
          <w:sz w:val="22"/>
          <w:szCs w:val="22"/>
          <w:lang w:eastAsia="sk-SK"/>
        </w:rPr>
        <w:t>o pod</w:t>
      </w:r>
      <w:r w:rsidRPr="008262C7">
        <w:rPr>
          <w:rFonts w:ascii="Times New Roman" w:hAnsi="Times New Roman"/>
          <w:spacing w:val="-2"/>
          <w:sz w:val="22"/>
          <w:szCs w:val="22"/>
          <w:lang w:eastAsia="sk-SK"/>
        </w:rPr>
        <w:t>n</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an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w:t>
      </w:r>
      <w:r w:rsidRPr="008262C7">
        <w:rPr>
          <w:rFonts w:ascii="Times New Roman" w:hAnsi="Times New Roman"/>
          <w:spacing w:val="22"/>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I</w:t>
      </w:r>
      <w:r w:rsidRPr="008262C7">
        <w:rPr>
          <w:rFonts w:ascii="Times New Roman" w:hAnsi="Times New Roman"/>
          <w:spacing w:val="-1"/>
          <w:sz w:val="22"/>
          <w:szCs w:val="22"/>
          <w:lang w:eastAsia="sk-SK"/>
        </w:rPr>
        <w:t>Č</w:t>
      </w:r>
      <w:r w:rsidRPr="008262C7">
        <w:rPr>
          <w:rFonts w:ascii="Times New Roman" w:hAnsi="Times New Roman"/>
          <w:sz w:val="22"/>
          <w:szCs w:val="22"/>
          <w:lang w:eastAsia="sk-SK"/>
        </w:rPr>
        <w:t>O subdod</w:t>
      </w:r>
      <w:r w:rsidRPr="008262C7">
        <w:rPr>
          <w:rFonts w:ascii="Times New Roman" w:hAnsi="Times New Roman"/>
          <w:spacing w:val="1"/>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14"/>
          <w:sz w:val="22"/>
          <w:szCs w:val="22"/>
          <w:lang w:eastAsia="sk-SK"/>
        </w:rPr>
        <w:t xml:space="preserve"> </w:t>
      </w:r>
      <w:r w:rsidRPr="008262C7">
        <w:rPr>
          <w:rFonts w:ascii="Times New Roman" w:hAnsi="Times New Roman"/>
          <w:sz w:val="22"/>
          <w:szCs w:val="22"/>
          <w:lang w:eastAsia="sk-SK"/>
        </w:rPr>
        <w:t>úd</w:t>
      </w:r>
      <w:r w:rsidRPr="008262C7">
        <w:rPr>
          <w:rFonts w:ascii="Times New Roman" w:hAnsi="Times New Roman"/>
          <w:spacing w:val="-2"/>
          <w:sz w:val="22"/>
          <w:szCs w:val="22"/>
          <w:lang w:eastAsia="sk-SK"/>
        </w:rPr>
        <w:t>a</w:t>
      </w:r>
      <w:r w:rsidRPr="008262C7">
        <w:rPr>
          <w:rFonts w:ascii="Times New Roman" w:hAnsi="Times New Roman"/>
          <w:spacing w:val="1"/>
          <w:sz w:val="22"/>
          <w:szCs w:val="22"/>
          <w:lang w:eastAsia="sk-SK"/>
        </w:rPr>
        <w:t>j</w:t>
      </w:r>
      <w:r w:rsidRPr="008262C7">
        <w:rPr>
          <w:rFonts w:ascii="Times New Roman" w:hAnsi="Times New Roman"/>
          <w:sz w:val="22"/>
          <w:szCs w:val="22"/>
          <w:lang w:eastAsia="sk-SK"/>
        </w:rPr>
        <w:t>e</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os</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be</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nen</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j</w:t>
      </w:r>
      <w:r w:rsidRPr="008262C7">
        <w:rPr>
          <w:rFonts w:ascii="Times New Roman" w:hAnsi="Times New Roman"/>
          <w:spacing w:val="18"/>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onať</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su</w:t>
      </w:r>
      <w:r w:rsidRPr="008262C7">
        <w:rPr>
          <w:rFonts w:ascii="Times New Roman" w:hAnsi="Times New Roman"/>
          <w:sz w:val="22"/>
          <w:szCs w:val="22"/>
          <w:lang w:eastAsia="sk-SK"/>
        </w:rPr>
        <w:t>bdodá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14"/>
          <w:sz w:val="22"/>
          <w:szCs w:val="22"/>
          <w:lang w:eastAsia="sk-SK"/>
        </w:rPr>
        <w:t xml:space="preserve"> </w:t>
      </w:r>
      <w:r w:rsidRPr="008262C7">
        <w:rPr>
          <w:rFonts w:ascii="Times New Roman" w:hAnsi="Times New Roman"/>
          <w:sz w:val="22"/>
          <w:szCs w:val="22"/>
          <w:lang w:eastAsia="sk-SK"/>
        </w:rPr>
        <w:t xml:space="preserve">v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a</w:t>
      </w:r>
      <w:r w:rsidRPr="008262C7">
        <w:rPr>
          <w:rFonts w:ascii="Times New Roman" w:hAnsi="Times New Roman"/>
          <w:sz w:val="22"/>
          <w:szCs w:val="22"/>
          <w:lang w:eastAsia="sk-SK"/>
        </w:rPr>
        <w:t>hu</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meno</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r</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e</w:t>
      </w:r>
      <w:r w:rsidRPr="008262C7">
        <w:rPr>
          <w:rFonts w:ascii="Times New Roman" w:hAnsi="Times New Roman"/>
          <w:spacing w:val="-2"/>
          <w:sz w:val="22"/>
          <w:szCs w:val="22"/>
          <w:lang w:eastAsia="sk-SK"/>
        </w:rPr>
        <w:t>zv</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s</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ad</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esa pob</w:t>
      </w:r>
      <w:r w:rsidRPr="008262C7">
        <w:rPr>
          <w:rFonts w:ascii="Times New Roman" w:hAnsi="Times New Roman"/>
          <w:spacing w:val="-2"/>
          <w:sz w:val="22"/>
          <w:szCs w:val="22"/>
          <w:lang w:eastAsia="sk-SK"/>
        </w:rPr>
        <w:t>y</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u a</w:t>
      </w:r>
      <w:r w:rsidRPr="008262C7">
        <w:rPr>
          <w:rFonts w:ascii="Times New Roman" w:hAnsi="Times New Roman"/>
          <w:spacing w:val="1"/>
          <w:sz w:val="22"/>
          <w:szCs w:val="22"/>
          <w:lang w:eastAsia="sk-SK"/>
        </w:rPr>
        <w:t xml:space="preserve"> </w:t>
      </w:r>
      <w:r w:rsidRPr="008262C7">
        <w:rPr>
          <w:rFonts w:ascii="Times New Roman" w:hAnsi="Times New Roman"/>
          <w:sz w:val="22"/>
          <w:szCs w:val="22"/>
          <w:lang w:eastAsia="sk-SK"/>
        </w:rPr>
        <w:t>d</w:t>
      </w:r>
      <w:r w:rsidRPr="008262C7">
        <w:rPr>
          <w:rFonts w:ascii="Times New Roman" w:hAnsi="Times New Roman"/>
          <w:spacing w:val="-2"/>
          <w:sz w:val="22"/>
          <w:szCs w:val="22"/>
          <w:lang w:eastAsia="sk-SK"/>
        </w:rPr>
        <w:t>á</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um na</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od</w:t>
      </w:r>
      <w:r w:rsidRPr="008262C7">
        <w:rPr>
          <w:rFonts w:ascii="Times New Roman" w:hAnsi="Times New Roman"/>
          <w:spacing w:val="-2"/>
          <w:sz w:val="22"/>
          <w:szCs w:val="22"/>
          <w:lang w:eastAsia="sk-SK"/>
        </w:rPr>
        <w:t>e</w:t>
      </w:r>
      <w:r w:rsidRPr="008262C7">
        <w:rPr>
          <w:rFonts w:ascii="Times New Roman" w:hAnsi="Times New Roman"/>
          <w:sz w:val="22"/>
          <w:szCs w:val="22"/>
          <w:lang w:eastAsia="sk-SK"/>
        </w:rPr>
        <w:t>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w:t>
      </w:r>
    </w:p>
    <w:p w14:paraId="0136F15F" w14:textId="7FFA810E" w:rsidR="00CB78E5" w:rsidRPr="008262C7" w:rsidRDefault="00CB78E5" w:rsidP="009B1F2D">
      <w:pPr>
        <w:pStyle w:val="Odsekzoznamu"/>
        <w:numPr>
          <w:ilvl w:val="1"/>
          <w:numId w:val="44"/>
        </w:numPr>
        <w:tabs>
          <w:tab w:val="clear" w:pos="2160"/>
          <w:tab w:val="clear" w:pos="2880"/>
          <w:tab w:val="clear" w:pos="4500"/>
        </w:tabs>
        <w:ind w:left="567" w:right="284" w:hanging="567"/>
        <w:contextualSpacing/>
        <w:jc w:val="both"/>
        <w:rPr>
          <w:rFonts w:ascii="Times New Roman" w:hAnsi="Times New Roman"/>
          <w:sz w:val="22"/>
          <w:szCs w:val="22"/>
          <w:lang w:eastAsia="sk-SK"/>
        </w:rPr>
      </w:pPr>
      <w:r w:rsidRPr="008262C7">
        <w:rPr>
          <w:rFonts w:ascii="Times New Roman" w:hAnsi="Times New Roman"/>
          <w:sz w:val="22"/>
          <w:szCs w:val="22"/>
          <w:lang w:eastAsia="sk-SK"/>
        </w:rPr>
        <w:t>Predávajúci</w:t>
      </w:r>
      <w:r w:rsidRPr="008262C7">
        <w:rPr>
          <w:rFonts w:ascii="Times New Roman" w:hAnsi="Times New Roman"/>
          <w:spacing w:val="-1"/>
          <w:sz w:val="22"/>
          <w:szCs w:val="22"/>
          <w:lang w:eastAsia="sk-SK"/>
        </w:rPr>
        <w:t xml:space="preserve"> </w:t>
      </w:r>
      <w:r w:rsidRPr="008262C7">
        <w:rPr>
          <w:rFonts w:ascii="Times New Roman" w:hAnsi="Times New Roman"/>
          <w:spacing w:val="-2"/>
          <w:sz w:val="22"/>
          <w:szCs w:val="22"/>
          <w:lang w:eastAsia="sk-SK"/>
        </w:rPr>
        <w:t>zo</w:t>
      </w:r>
      <w:r w:rsidRPr="008262C7">
        <w:rPr>
          <w:rFonts w:ascii="Times New Roman" w:hAnsi="Times New Roman"/>
          <w:sz w:val="22"/>
          <w:szCs w:val="22"/>
          <w:lang w:eastAsia="sk-SK"/>
        </w:rPr>
        <w:t>dpo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edá</w:t>
      </w:r>
      <w:r w:rsidRPr="008262C7">
        <w:rPr>
          <w:rFonts w:ascii="Times New Roman" w:hAnsi="Times New Roman"/>
          <w:spacing w:val="3"/>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3"/>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ne</w:t>
      </w:r>
      <w:r w:rsidRPr="008262C7">
        <w:rPr>
          <w:rFonts w:ascii="Times New Roman" w:hAnsi="Times New Roman"/>
          <w:spacing w:val="-2"/>
          <w:sz w:val="22"/>
          <w:szCs w:val="22"/>
          <w:lang w:eastAsia="sk-SK"/>
        </w:rPr>
        <w:t>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e </w:t>
      </w:r>
      <w:r w:rsidRPr="008262C7">
        <w:rPr>
          <w:rFonts w:ascii="Times New Roman" w:hAnsi="Times New Roman"/>
          <w:spacing w:val="1"/>
          <w:sz w:val="22"/>
          <w:szCs w:val="22"/>
          <w:lang w:eastAsia="sk-SK"/>
        </w:rPr>
        <w:t>t</w:t>
      </w:r>
      <w:r w:rsidRPr="008262C7">
        <w:rPr>
          <w:rFonts w:ascii="Times New Roman" w:hAnsi="Times New Roman"/>
          <w:spacing w:val="-2"/>
          <w:sz w:val="22"/>
          <w:szCs w:val="22"/>
          <w:lang w:eastAsia="sk-SK"/>
        </w:rPr>
        <w:t>e</w:t>
      </w:r>
      <w:r w:rsidRPr="008262C7">
        <w:rPr>
          <w:rFonts w:ascii="Times New Roman" w:hAnsi="Times New Roman"/>
          <w:spacing w:val="1"/>
          <w:sz w:val="22"/>
          <w:szCs w:val="22"/>
          <w:lang w:eastAsia="sk-SK"/>
        </w:rPr>
        <w:t>j</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o</w:t>
      </w:r>
      <w:r w:rsidRPr="008262C7">
        <w:rPr>
          <w:rFonts w:ascii="Times New Roman" w:hAnsi="Times New Roman"/>
          <w:spacing w:val="4"/>
          <w:sz w:val="22"/>
          <w:szCs w:val="22"/>
          <w:lang w:eastAsia="sk-SK"/>
        </w:rPr>
        <w:t xml:space="preserve"> </w:t>
      </w:r>
      <w:r w:rsidRPr="008262C7">
        <w:rPr>
          <w:rFonts w:ascii="Times New Roman" w:hAnsi="Times New Roman"/>
          <w:sz w:val="22"/>
          <w:szCs w:val="22"/>
          <w:lang w:eastAsia="sk-SK"/>
        </w:rPr>
        <w:t>zmluvy subdodávateľom</w:t>
      </w:r>
      <w:r w:rsidRPr="008262C7">
        <w:rPr>
          <w:rFonts w:ascii="Times New Roman" w:hAnsi="Times New Roman"/>
          <w:spacing w:val="1"/>
          <w:sz w:val="22"/>
          <w:szCs w:val="22"/>
          <w:lang w:eastAsia="sk-SK"/>
        </w:rPr>
        <w:t xml:space="preserve"> t</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w:t>
      </w:r>
      <w:r w:rsidRPr="008262C7">
        <w:rPr>
          <w:rFonts w:ascii="Times New Roman" w:hAnsi="Times New Roman"/>
          <w:spacing w:val="2"/>
          <w:sz w:val="22"/>
          <w:szCs w:val="22"/>
          <w:lang w:eastAsia="sk-SK"/>
        </w:rPr>
        <w:t xml:space="preserve"> </w:t>
      </w:r>
      <w:r w:rsidRPr="008262C7">
        <w:rPr>
          <w:rFonts w:ascii="Times New Roman" w:hAnsi="Times New Roman"/>
          <w:sz w:val="22"/>
          <w:szCs w:val="22"/>
          <w:lang w:eastAsia="sk-SK"/>
        </w:rPr>
        <w:t>a</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 xml:space="preserve"> </w:t>
      </w:r>
      <w:r w:rsidRPr="008262C7">
        <w:rPr>
          <w:rFonts w:ascii="Times New Roman" w:hAnsi="Times New Roman"/>
          <w:spacing w:val="-2"/>
          <w:sz w:val="22"/>
          <w:szCs w:val="22"/>
          <w:lang w:eastAsia="sk-SK"/>
        </w:rPr>
        <w:t>k</w:t>
      </w:r>
      <w:r w:rsidRPr="008262C7">
        <w:rPr>
          <w:rFonts w:ascii="Times New Roman" w:hAnsi="Times New Roman"/>
          <w:spacing w:val="3"/>
          <w:sz w:val="22"/>
          <w:szCs w:val="22"/>
          <w:lang w:eastAsia="sk-SK"/>
        </w:rPr>
        <w:t>e</w:t>
      </w:r>
      <w:r w:rsidRPr="008262C7">
        <w:rPr>
          <w:rFonts w:ascii="Times New Roman" w:hAnsi="Times New Roman"/>
          <w:sz w:val="22"/>
          <w:szCs w:val="22"/>
          <w:lang w:eastAsia="sk-SK"/>
        </w:rPr>
        <w:t>by p</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nen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 xml:space="preserve">e </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ea</w:t>
      </w:r>
      <w:r w:rsidRPr="008262C7">
        <w:rPr>
          <w:rFonts w:ascii="Times New Roman" w:hAnsi="Times New Roman"/>
          <w:spacing w:val="-1"/>
          <w:sz w:val="22"/>
          <w:szCs w:val="22"/>
          <w:lang w:eastAsia="sk-SK"/>
        </w:rPr>
        <w:t>l</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al</w:t>
      </w:r>
      <w:r w:rsidRPr="008262C7">
        <w:rPr>
          <w:rFonts w:ascii="Times New Roman" w:hAnsi="Times New Roman"/>
          <w:spacing w:val="18"/>
          <w:sz w:val="22"/>
          <w:szCs w:val="22"/>
          <w:lang w:eastAsia="sk-SK"/>
        </w:rPr>
        <w:t xml:space="preserve"> </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á</w:t>
      </w:r>
      <w:r w:rsidRPr="008262C7">
        <w:rPr>
          <w:rFonts w:ascii="Times New Roman" w:hAnsi="Times New Roman"/>
          <w:sz w:val="22"/>
          <w:szCs w:val="22"/>
          <w:lang w:eastAsia="sk-SK"/>
        </w:rPr>
        <w:t>m.</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Predávajúci</w:t>
      </w:r>
      <w:r w:rsidRPr="008262C7">
        <w:rPr>
          <w:rFonts w:ascii="Times New Roman" w:hAnsi="Times New Roman"/>
          <w:spacing w:val="34"/>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odpo</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edá</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odbo</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nú</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os</w:t>
      </w:r>
      <w:r w:rsidRPr="008262C7">
        <w:rPr>
          <w:rFonts w:ascii="Times New Roman" w:hAnsi="Times New Roman"/>
          <w:spacing w:val="-1"/>
          <w:sz w:val="22"/>
          <w:szCs w:val="22"/>
          <w:lang w:eastAsia="sk-SK"/>
        </w:rPr>
        <w:t>tl</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osť</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p</w:t>
      </w:r>
      <w:r w:rsidRPr="008262C7">
        <w:rPr>
          <w:rFonts w:ascii="Times New Roman" w:hAnsi="Times New Roman"/>
          <w:spacing w:val="-2"/>
          <w:sz w:val="22"/>
          <w:szCs w:val="22"/>
          <w:lang w:eastAsia="sk-SK"/>
        </w:rPr>
        <w:t>r</w:t>
      </w:r>
      <w:r w:rsidRPr="008262C7">
        <w:rPr>
          <w:rFonts w:ascii="Times New Roman" w:hAnsi="Times New Roman"/>
          <w:sz w:val="22"/>
          <w:szCs w:val="22"/>
          <w:lang w:eastAsia="sk-SK"/>
        </w:rPr>
        <w:t>i v</w:t>
      </w:r>
      <w:r w:rsidRPr="008262C7">
        <w:rPr>
          <w:rFonts w:ascii="Times New Roman" w:hAnsi="Times New Roman"/>
          <w:spacing w:val="-2"/>
          <w:sz w:val="22"/>
          <w:szCs w:val="22"/>
          <w:lang w:eastAsia="sk-SK"/>
        </w:rPr>
        <w:t>ý</w:t>
      </w:r>
      <w:r w:rsidRPr="008262C7">
        <w:rPr>
          <w:rFonts w:ascii="Times New Roman" w:hAnsi="Times New Roman"/>
          <w:sz w:val="22"/>
          <w:szCs w:val="22"/>
          <w:lang w:eastAsia="sk-SK"/>
        </w:rPr>
        <w:t>be</w:t>
      </w:r>
      <w:r w:rsidRPr="008262C7">
        <w:rPr>
          <w:rFonts w:ascii="Times New Roman" w:hAnsi="Times New Roman"/>
          <w:spacing w:val="1"/>
          <w:sz w:val="22"/>
          <w:szCs w:val="22"/>
          <w:lang w:eastAsia="sk-SK"/>
        </w:rPr>
        <w:t>r</w:t>
      </w:r>
      <w:r w:rsidRPr="008262C7">
        <w:rPr>
          <w:rFonts w:ascii="Times New Roman" w:hAnsi="Times New Roman"/>
          <w:sz w:val="22"/>
          <w:szCs w:val="22"/>
          <w:lang w:eastAsia="sk-SK"/>
        </w:rPr>
        <w:t>e s</w:t>
      </w:r>
      <w:r w:rsidRPr="008262C7">
        <w:rPr>
          <w:rFonts w:ascii="Times New Roman" w:hAnsi="Times New Roman"/>
          <w:spacing w:val="-2"/>
          <w:sz w:val="22"/>
          <w:szCs w:val="22"/>
          <w:lang w:eastAsia="sk-SK"/>
        </w:rPr>
        <w:t>u</w:t>
      </w:r>
      <w:r w:rsidRPr="008262C7">
        <w:rPr>
          <w:rFonts w:ascii="Times New Roman" w:hAnsi="Times New Roman"/>
          <w:sz w:val="22"/>
          <w:szCs w:val="22"/>
          <w:lang w:eastAsia="sk-SK"/>
        </w:rPr>
        <w:t>bdodá</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a</w:t>
      </w:r>
      <w:r w:rsidRPr="008262C7">
        <w:rPr>
          <w:rFonts w:ascii="Times New Roman" w:hAnsi="Times New Roman"/>
          <w:spacing w:val="-1"/>
          <w:sz w:val="22"/>
          <w:szCs w:val="22"/>
          <w:lang w:eastAsia="sk-SK"/>
        </w:rPr>
        <w:t>t</w:t>
      </w:r>
      <w:r w:rsidRPr="008262C7">
        <w:rPr>
          <w:rFonts w:ascii="Times New Roman" w:hAnsi="Times New Roman"/>
          <w:sz w:val="22"/>
          <w:szCs w:val="22"/>
          <w:lang w:eastAsia="sk-SK"/>
        </w:rPr>
        <w:t>eľa</w:t>
      </w:r>
      <w:r w:rsidRPr="008262C7">
        <w:rPr>
          <w:rFonts w:ascii="Times New Roman" w:hAnsi="Times New Roman"/>
          <w:spacing w:val="19"/>
          <w:sz w:val="22"/>
          <w:szCs w:val="22"/>
          <w:lang w:eastAsia="sk-SK"/>
        </w:rPr>
        <w:t xml:space="preserve"> </w:t>
      </w:r>
      <w:r w:rsidRPr="008262C7">
        <w:rPr>
          <w:rFonts w:ascii="Times New Roman" w:hAnsi="Times New Roman"/>
          <w:sz w:val="22"/>
          <w:szCs w:val="22"/>
          <w:lang w:eastAsia="sk-SK"/>
        </w:rPr>
        <w:t>ako</w:t>
      </w:r>
      <w:r w:rsidRPr="008262C7">
        <w:rPr>
          <w:rFonts w:ascii="Times New Roman" w:hAnsi="Times New Roman"/>
          <w:spacing w:val="19"/>
          <w:sz w:val="22"/>
          <w:szCs w:val="22"/>
          <w:lang w:eastAsia="sk-SK"/>
        </w:rPr>
        <w:t xml:space="preserve"> </w:t>
      </w:r>
      <w:r w:rsidRPr="008262C7">
        <w:rPr>
          <w:rFonts w:ascii="Times New Roman" w:hAnsi="Times New Roman"/>
          <w:spacing w:val="-2"/>
          <w:sz w:val="22"/>
          <w:szCs w:val="22"/>
          <w:lang w:eastAsia="sk-SK"/>
        </w:rPr>
        <w:t>a</w:t>
      </w:r>
      <w:r w:rsidRPr="008262C7">
        <w:rPr>
          <w:rFonts w:ascii="Times New Roman" w:hAnsi="Times New Roman"/>
          <w:sz w:val="22"/>
          <w:szCs w:val="22"/>
          <w:lang w:eastAsia="sk-SK"/>
        </w:rPr>
        <w:t>j</w:t>
      </w:r>
      <w:r w:rsidRPr="008262C7">
        <w:rPr>
          <w:rFonts w:ascii="Times New Roman" w:hAnsi="Times New Roman"/>
          <w:spacing w:val="20"/>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a</w:t>
      </w:r>
      <w:r w:rsidRPr="008262C7">
        <w:rPr>
          <w:rFonts w:ascii="Times New Roman" w:hAnsi="Times New Roman"/>
          <w:spacing w:val="20"/>
          <w:sz w:val="22"/>
          <w:szCs w:val="22"/>
          <w:lang w:eastAsia="sk-SK"/>
        </w:rPr>
        <w:t xml:space="preserve"> </w:t>
      </w:r>
      <w:r w:rsidRPr="008262C7">
        <w:rPr>
          <w:rFonts w:ascii="Times New Roman" w:hAnsi="Times New Roman"/>
          <w:spacing w:val="-2"/>
          <w:sz w:val="22"/>
          <w:szCs w:val="22"/>
          <w:lang w:eastAsia="sk-SK"/>
        </w:rPr>
        <w:t>vý</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edok</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č</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nn</w:t>
      </w:r>
      <w:r w:rsidRPr="008262C7">
        <w:rPr>
          <w:rFonts w:ascii="Times New Roman" w:hAnsi="Times New Roman"/>
          <w:spacing w:val="-2"/>
          <w:sz w:val="22"/>
          <w:szCs w:val="22"/>
          <w:lang w:eastAsia="sk-SK"/>
        </w:rPr>
        <w:t>o</w:t>
      </w:r>
      <w:r w:rsidRPr="008262C7">
        <w:rPr>
          <w:rFonts w:ascii="Times New Roman" w:hAnsi="Times New Roman"/>
          <w:sz w:val="22"/>
          <w:szCs w:val="22"/>
          <w:lang w:eastAsia="sk-SK"/>
        </w:rPr>
        <w:t>s</w:t>
      </w:r>
      <w:r w:rsidRPr="008262C7">
        <w:rPr>
          <w:rFonts w:ascii="Times New Roman" w:hAnsi="Times New Roman"/>
          <w:spacing w:val="-1"/>
          <w:sz w:val="22"/>
          <w:szCs w:val="22"/>
          <w:lang w:eastAsia="sk-SK"/>
        </w:rPr>
        <w:t>t</w:t>
      </w:r>
      <w:r w:rsidRPr="008262C7">
        <w:rPr>
          <w:rFonts w:ascii="Times New Roman" w:hAnsi="Times New Roman"/>
          <w:spacing w:val="1"/>
          <w:sz w:val="22"/>
          <w:szCs w:val="22"/>
          <w:lang w:eastAsia="sk-SK"/>
        </w:rPr>
        <w:t>i/</w:t>
      </w:r>
      <w:r w:rsidRPr="008262C7">
        <w:rPr>
          <w:rFonts w:ascii="Times New Roman" w:hAnsi="Times New Roman"/>
          <w:spacing w:val="-2"/>
          <w:sz w:val="22"/>
          <w:szCs w:val="22"/>
          <w:lang w:eastAsia="sk-SK"/>
        </w:rPr>
        <w:t>p</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ne</w:t>
      </w:r>
      <w:r w:rsidRPr="008262C7">
        <w:rPr>
          <w:rFonts w:ascii="Times New Roman" w:hAnsi="Times New Roman"/>
          <w:spacing w:val="-2"/>
          <w:sz w:val="22"/>
          <w:szCs w:val="22"/>
          <w:lang w:eastAsia="sk-SK"/>
        </w:rPr>
        <w:t>n</w:t>
      </w:r>
      <w:r w:rsidRPr="008262C7">
        <w:rPr>
          <w:rFonts w:ascii="Times New Roman" w:hAnsi="Times New Roman"/>
          <w:spacing w:val="1"/>
          <w:sz w:val="22"/>
          <w:szCs w:val="22"/>
          <w:lang w:eastAsia="sk-SK"/>
        </w:rPr>
        <w:t>i</w:t>
      </w:r>
      <w:r w:rsidRPr="008262C7">
        <w:rPr>
          <w:rFonts w:ascii="Times New Roman" w:hAnsi="Times New Roman"/>
          <w:sz w:val="22"/>
          <w:szCs w:val="22"/>
          <w:lang w:eastAsia="sk-SK"/>
        </w:rPr>
        <w:t>a</w:t>
      </w:r>
      <w:r w:rsidRPr="008262C7">
        <w:rPr>
          <w:rFonts w:ascii="Times New Roman" w:hAnsi="Times New Roman"/>
          <w:spacing w:val="17"/>
          <w:sz w:val="22"/>
          <w:szCs w:val="22"/>
          <w:lang w:eastAsia="sk-SK"/>
        </w:rPr>
        <w:t xml:space="preserve"> </w:t>
      </w:r>
      <w:r w:rsidRPr="008262C7">
        <w:rPr>
          <w:rFonts w:ascii="Times New Roman" w:hAnsi="Times New Roman"/>
          <w:spacing w:val="-2"/>
          <w:sz w:val="22"/>
          <w:szCs w:val="22"/>
          <w:lang w:eastAsia="sk-SK"/>
        </w:rPr>
        <w:t>v</w:t>
      </w:r>
      <w:r w:rsidRPr="008262C7">
        <w:rPr>
          <w:rFonts w:ascii="Times New Roman" w:hAnsi="Times New Roman"/>
          <w:sz w:val="22"/>
          <w:szCs w:val="22"/>
          <w:lang w:eastAsia="sk-SK"/>
        </w:rPr>
        <w:t>y</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onan</w:t>
      </w:r>
      <w:r w:rsidRPr="008262C7">
        <w:rPr>
          <w:rFonts w:ascii="Times New Roman" w:hAnsi="Times New Roman"/>
          <w:spacing w:val="-2"/>
          <w:sz w:val="22"/>
          <w:szCs w:val="22"/>
          <w:lang w:eastAsia="sk-SK"/>
        </w:rPr>
        <w:t>e</w:t>
      </w:r>
      <w:r w:rsidRPr="008262C7">
        <w:rPr>
          <w:rFonts w:ascii="Times New Roman" w:hAnsi="Times New Roman"/>
          <w:spacing w:val="3"/>
          <w:sz w:val="22"/>
          <w:szCs w:val="22"/>
          <w:lang w:eastAsia="sk-SK"/>
        </w:rPr>
        <w:t>j</w:t>
      </w:r>
      <w:r w:rsidRPr="008262C7">
        <w:rPr>
          <w:rFonts w:ascii="Times New Roman" w:hAnsi="Times New Roman"/>
          <w:spacing w:val="1"/>
          <w:sz w:val="22"/>
          <w:szCs w:val="22"/>
          <w:lang w:eastAsia="sk-SK"/>
        </w:rPr>
        <w:t>/</w:t>
      </w:r>
      <w:r w:rsidRPr="008262C7">
        <w:rPr>
          <w:rFonts w:ascii="Times New Roman" w:hAnsi="Times New Roman"/>
          <w:spacing w:val="-2"/>
          <w:sz w:val="22"/>
          <w:szCs w:val="22"/>
          <w:lang w:eastAsia="sk-SK"/>
        </w:rPr>
        <w:t>vy</w:t>
      </w:r>
      <w:r w:rsidRPr="008262C7">
        <w:rPr>
          <w:rFonts w:ascii="Times New Roman" w:hAnsi="Times New Roman"/>
          <w:spacing w:val="2"/>
          <w:sz w:val="22"/>
          <w:szCs w:val="22"/>
          <w:lang w:eastAsia="sk-SK"/>
        </w:rPr>
        <w:t>k</w:t>
      </w:r>
      <w:r w:rsidRPr="008262C7">
        <w:rPr>
          <w:rFonts w:ascii="Times New Roman" w:hAnsi="Times New Roman"/>
          <w:sz w:val="22"/>
          <w:szCs w:val="22"/>
          <w:lang w:eastAsia="sk-SK"/>
        </w:rPr>
        <w:t>o</w:t>
      </w:r>
      <w:r w:rsidRPr="008262C7">
        <w:rPr>
          <w:rFonts w:ascii="Times New Roman" w:hAnsi="Times New Roman"/>
          <w:spacing w:val="2"/>
          <w:sz w:val="22"/>
          <w:szCs w:val="22"/>
          <w:lang w:eastAsia="sk-SK"/>
        </w:rPr>
        <w:t>n</w:t>
      </w:r>
      <w:r w:rsidRPr="008262C7">
        <w:rPr>
          <w:rFonts w:ascii="Times New Roman" w:hAnsi="Times New Roman"/>
          <w:sz w:val="22"/>
          <w:szCs w:val="22"/>
          <w:lang w:eastAsia="sk-SK"/>
        </w:rPr>
        <w:t>aného</w:t>
      </w:r>
      <w:r w:rsidRPr="008262C7">
        <w:rPr>
          <w:rFonts w:ascii="Times New Roman" w:hAnsi="Times New Roman"/>
          <w:spacing w:val="17"/>
          <w:sz w:val="22"/>
          <w:szCs w:val="22"/>
          <w:lang w:eastAsia="sk-SK"/>
        </w:rPr>
        <w:t xml:space="preserve"> </w:t>
      </w:r>
      <w:r w:rsidRPr="008262C7">
        <w:rPr>
          <w:rFonts w:ascii="Times New Roman" w:hAnsi="Times New Roman"/>
          <w:sz w:val="22"/>
          <w:szCs w:val="22"/>
          <w:lang w:eastAsia="sk-SK"/>
        </w:rPr>
        <w:t>na</w:t>
      </w:r>
      <w:r w:rsidRPr="008262C7">
        <w:rPr>
          <w:rFonts w:ascii="Times New Roman" w:hAnsi="Times New Roman"/>
          <w:spacing w:val="20"/>
          <w:sz w:val="22"/>
          <w:szCs w:val="22"/>
          <w:lang w:eastAsia="sk-SK"/>
        </w:rPr>
        <w:t xml:space="preserve"> </w:t>
      </w:r>
      <w:r w:rsidRPr="008262C7">
        <w:rPr>
          <w:rFonts w:ascii="Times New Roman" w:hAnsi="Times New Roman"/>
          <w:spacing w:val="-2"/>
          <w:sz w:val="22"/>
          <w:szCs w:val="22"/>
          <w:lang w:eastAsia="sk-SK"/>
        </w:rPr>
        <w:t>z</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k</w:t>
      </w:r>
      <w:r w:rsidRPr="008262C7">
        <w:rPr>
          <w:rFonts w:ascii="Times New Roman" w:hAnsi="Times New Roman"/>
          <w:spacing w:val="1"/>
          <w:sz w:val="22"/>
          <w:szCs w:val="22"/>
          <w:lang w:eastAsia="sk-SK"/>
        </w:rPr>
        <w:t>l</w:t>
      </w:r>
      <w:r w:rsidRPr="008262C7">
        <w:rPr>
          <w:rFonts w:ascii="Times New Roman" w:hAnsi="Times New Roman"/>
          <w:sz w:val="22"/>
          <w:szCs w:val="22"/>
          <w:lang w:eastAsia="sk-SK"/>
        </w:rPr>
        <w:t>ade</w:t>
      </w:r>
      <w:r w:rsidRPr="008262C7">
        <w:rPr>
          <w:rFonts w:ascii="Times New Roman" w:hAnsi="Times New Roman"/>
          <w:spacing w:val="18"/>
          <w:sz w:val="22"/>
          <w:szCs w:val="22"/>
          <w:lang w:eastAsia="sk-SK"/>
        </w:rPr>
        <w:t xml:space="preserve"> zmluvy </w:t>
      </w:r>
      <w:r w:rsidRPr="008262C7">
        <w:rPr>
          <w:rFonts w:ascii="Times New Roman" w:hAnsi="Times New Roman"/>
          <w:sz w:val="22"/>
          <w:szCs w:val="22"/>
          <w:lang w:eastAsia="sk-SK"/>
        </w:rPr>
        <w:t>o subdo</w:t>
      </w:r>
      <w:r w:rsidRPr="008262C7">
        <w:rPr>
          <w:rFonts w:ascii="Times New Roman" w:hAnsi="Times New Roman"/>
          <w:spacing w:val="-2"/>
          <w:sz w:val="22"/>
          <w:szCs w:val="22"/>
          <w:lang w:eastAsia="sk-SK"/>
        </w:rPr>
        <w:t>d</w:t>
      </w:r>
      <w:r w:rsidRPr="008262C7">
        <w:rPr>
          <w:rFonts w:ascii="Times New Roman" w:hAnsi="Times New Roman"/>
          <w:sz w:val="22"/>
          <w:szCs w:val="22"/>
          <w:lang w:eastAsia="sk-SK"/>
        </w:rPr>
        <w:t>á</w:t>
      </w:r>
      <w:r w:rsidRPr="008262C7">
        <w:rPr>
          <w:rFonts w:ascii="Times New Roman" w:hAnsi="Times New Roman"/>
          <w:spacing w:val="-2"/>
          <w:sz w:val="22"/>
          <w:szCs w:val="22"/>
          <w:lang w:eastAsia="sk-SK"/>
        </w:rPr>
        <w:t>vk</w:t>
      </w:r>
      <w:r w:rsidRPr="008262C7">
        <w:rPr>
          <w:rFonts w:ascii="Times New Roman" w:hAnsi="Times New Roman"/>
          <w:sz w:val="22"/>
          <w:szCs w:val="22"/>
          <w:lang w:eastAsia="sk-SK"/>
        </w:rPr>
        <w:t>e.</w:t>
      </w:r>
      <w:bookmarkEnd w:id="0"/>
    </w:p>
    <w:p w14:paraId="3F3FF796"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p>
    <w:p w14:paraId="140A0033" w14:textId="77777777" w:rsidR="00A4774D" w:rsidRPr="008262C7" w:rsidRDefault="00A4774D" w:rsidP="009B1F2D">
      <w:pPr>
        <w:autoSpaceDE w:val="0"/>
        <w:autoSpaceDN w:val="0"/>
        <w:adjustRightInd w:val="0"/>
        <w:contextualSpacing/>
        <w:jc w:val="center"/>
        <w:rPr>
          <w:rFonts w:ascii="Times New Roman" w:hAnsi="Times New Roman"/>
          <w:b/>
          <w:bCs/>
          <w:sz w:val="22"/>
          <w:szCs w:val="22"/>
        </w:rPr>
      </w:pPr>
      <w:r w:rsidRPr="008262C7">
        <w:rPr>
          <w:rFonts w:ascii="Times New Roman" w:hAnsi="Times New Roman"/>
          <w:b/>
          <w:bCs/>
          <w:sz w:val="22"/>
          <w:szCs w:val="22"/>
        </w:rPr>
        <w:t>Článok X.</w:t>
      </w:r>
    </w:p>
    <w:p w14:paraId="5EB65BAC" w14:textId="26C5BADF" w:rsidR="00A4774D" w:rsidRDefault="00A4774D" w:rsidP="009B1F2D">
      <w:pPr>
        <w:autoSpaceDE w:val="0"/>
        <w:autoSpaceDN w:val="0"/>
        <w:adjustRightInd w:val="0"/>
        <w:contextualSpacing/>
        <w:jc w:val="center"/>
        <w:rPr>
          <w:rFonts w:ascii="Times New Roman" w:hAnsi="Times New Roman"/>
          <w:b/>
          <w:sz w:val="22"/>
          <w:szCs w:val="22"/>
        </w:rPr>
      </w:pPr>
      <w:r w:rsidRPr="008262C7">
        <w:rPr>
          <w:rFonts w:ascii="Times New Roman" w:hAnsi="Times New Roman"/>
          <w:b/>
          <w:bCs/>
          <w:sz w:val="22"/>
          <w:szCs w:val="22"/>
        </w:rPr>
        <w:t xml:space="preserve">Zánik </w:t>
      </w:r>
      <w:r w:rsidRPr="008262C7">
        <w:rPr>
          <w:rFonts w:ascii="Times New Roman" w:hAnsi="Times New Roman"/>
          <w:b/>
          <w:sz w:val="22"/>
          <w:szCs w:val="22"/>
        </w:rPr>
        <w:t>zmluvy</w:t>
      </w:r>
    </w:p>
    <w:p w14:paraId="0A9ED548" w14:textId="77777777" w:rsidR="00336CA3" w:rsidRPr="008262C7" w:rsidRDefault="00336CA3" w:rsidP="009B1F2D">
      <w:pPr>
        <w:autoSpaceDE w:val="0"/>
        <w:autoSpaceDN w:val="0"/>
        <w:adjustRightInd w:val="0"/>
        <w:contextualSpacing/>
        <w:jc w:val="center"/>
        <w:rPr>
          <w:rFonts w:ascii="Times New Roman" w:hAnsi="Times New Roman"/>
          <w:b/>
          <w:bCs/>
          <w:sz w:val="22"/>
          <w:szCs w:val="22"/>
        </w:rPr>
      </w:pPr>
    </w:p>
    <w:p w14:paraId="14E7C9B3" w14:textId="54C3A9DF" w:rsidR="00A4774D" w:rsidRPr="008262C7" w:rsidRDefault="00A4774D"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Túto </w:t>
      </w:r>
      <w:r w:rsidR="00564451">
        <w:rPr>
          <w:rFonts w:ascii="Times New Roman" w:hAnsi="Times New Roman"/>
          <w:sz w:val="22"/>
          <w:szCs w:val="22"/>
        </w:rPr>
        <w:t>zmluvu</w:t>
      </w:r>
      <w:r w:rsidR="00474688" w:rsidRPr="008262C7">
        <w:rPr>
          <w:rFonts w:ascii="Times New Roman" w:hAnsi="Times New Roman"/>
          <w:sz w:val="22"/>
          <w:szCs w:val="22"/>
        </w:rPr>
        <w:t xml:space="preserve"> </w:t>
      </w:r>
      <w:r w:rsidRPr="008262C7">
        <w:rPr>
          <w:rFonts w:ascii="Times New Roman" w:hAnsi="Times New Roman"/>
          <w:sz w:val="22"/>
          <w:szCs w:val="22"/>
        </w:rPr>
        <w:t xml:space="preserve">je možné </w:t>
      </w:r>
      <w:r w:rsidR="00474688" w:rsidRPr="008262C7">
        <w:rPr>
          <w:rFonts w:ascii="Times New Roman" w:hAnsi="Times New Roman"/>
          <w:sz w:val="22"/>
          <w:szCs w:val="22"/>
        </w:rPr>
        <w:t>u</w:t>
      </w:r>
      <w:r w:rsidRPr="008262C7">
        <w:rPr>
          <w:rFonts w:ascii="Times New Roman" w:hAnsi="Times New Roman"/>
          <w:sz w:val="22"/>
          <w:szCs w:val="22"/>
        </w:rPr>
        <w:t>končiť:</w:t>
      </w:r>
    </w:p>
    <w:p w14:paraId="1B31A74E" w14:textId="7158B589" w:rsidR="00A4774D" w:rsidRPr="008262C7" w:rsidRDefault="00A4774D" w:rsidP="009B1F2D">
      <w:pPr>
        <w:pStyle w:val="Odsekzoznamu"/>
        <w:numPr>
          <w:ilvl w:val="0"/>
          <w:numId w:val="9"/>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písomnou dohodou</w:t>
      </w:r>
      <w:r w:rsidR="00705AC1" w:rsidRPr="008262C7">
        <w:rPr>
          <w:rFonts w:ascii="Times New Roman" w:hAnsi="Times New Roman"/>
          <w:sz w:val="22"/>
          <w:szCs w:val="22"/>
        </w:rPr>
        <w:t xml:space="preserve"> </w:t>
      </w:r>
      <w:r w:rsidR="00311473" w:rsidRPr="008262C7">
        <w:rPr>
          <w:rFonts w:ascii="Times New Roman" w:hAnsi="Times New Roman"/>
          <w:sz w:val="22"/>
          <w:szCs w:val="22"/>
        </w:rPr>
        <w:t>z</w:t>
      </w:r>
      <w:r w:rsidR="00705AC1" w:rsidRPr="008262C7">
        <w:rPr>
          <w:rFonts w:ascii="Times New Roman" w:hAnsi="Times New Roman"/>
          <w:sz w:val="22"/>
          <w:szCs w:val="22"/>
        </w:rPr>
        <w:t>mluvných strán</w:t>
      </w:r>
      <w:r w:rsidR="00564451">
        <w:rPr>
          <w:rFonts w:ascii="Times New Roman" w:hAnsi="Times New Roman"/>
          <w:sz w:val="22"/>
          <w:szCs w:val="22"/>
        </w:rPr>
        <w:t>,</w:t>
      </w:r>
      <w:r w:rsidR="00705AC1" w:rsidRPr="008262C7">
        <w:rPr>
          <w:rFonts w:ascii="Times New Roman" w:hAnsi="Times New Roman"/>
          <w:sz w:val="22"/>
          <w:szCs w:val="22"/>
        </w:rPr>
        <w:t xml:space="preserve"> a to dňom uvedeným v takejto dohode; v dohode sa zároveň upravia nároky </w:t>
      </w:r>
      <w:r w:rsidR="00311473" w:rsidRPr="008262C7">
        <w:rPr>
          <w:rFonts w:ascii="Times New Roman" w:hAnsi="Times New Roman"/>
          <w:sz w:val="22"/>
          <w:szCs w:val="22"/>
        </w:rPr>
        <w:t>z</w:t>
      </w:r>
      <w:r w:rsidR="00705AC1" w:rsidRPr="008262C7">
        <w:rPr>
          <w:rFonts w:ascii="Times New Roman" w:hAnsi="Times New Roman"/>
          <w:sz w:val="22"/>
          <w:szCs w:val="22"/>
        </w:rPr>
        <w:t xml:space="preserve">mluvných strán vzniknuté na základe alebo v súvislosti s touto </w:t>
      </w:r>
      <w:r w:rsidR="00F90964" w:rsidRPr="008262C7">
        <w:rPr>
          <w:rFonts w:ascii="Times New Roman" w:hAnsi="Times New Roman"/>
          <w:sz w:val="22"/>
          <w:szCs w:val="22"/>
        </w:rPr>
        <w:t>dohodou</w:t>
      </w:r>
      <w:r w:rsidRPr="008262C7">
        <w:rPr>
          <w:rFonts w:ascii="Times New Roman" w:hAnsi="Times New Roman"/>
          <w:sz w:val="22"/>
          <w:szCs w:val="22"/>
        </w:rPr>
        <w:t>,</w:t>
      </w:r>
    </w:p>
    <w:p w14:paraId="5AEC158E" w14:textId="77777777" w:rsidR="00A4774D" w:rsidRPr="008262C7" w:rsidRDefault="00A4774D" w:rsidP="009B1F2D">
      <w:pPr>
        <w:pStyle w:val="Odsekzoznamu"/>
        <w:numPr>
          <w:ilvl w:val="0"/>
          <w:numId w:val="9"/>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písomným odstúpením,</w:t>
      </w:r>
    </w:p>
    <w:p w14:paraId="2E03C799" w14:textId="77777777" w:rsidR="00AB550E" w:rsidRPr="008262C7" w:rsidRDefault="00A4774D" w:rsidP="009B1F2D">
      <w:pPr>
        <w:pStyle w:val="Odsekzoznamu"/>
        <w:numPr>
          <w:ilvl w:val="0"/>
          <w:numId w:val="9"/>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písomnou výpoveďou.</w:t>
      </w:r>
    </w:p>
    <w:p w14:paraId="620CF858" w14:textId="4DC672A8" w:rsidR="00AB550E" w:rsidRPr="008262C7" w:rsidRDefault="00A4774D"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Ktorákoľvek </w:t>
      </w:r>
      <w:r w:rsidR="00311473" w:rsidRPr="008262C7">
        <w:rPr>
          <w:rFonts w:ascii="Times New Roman" w:hAnsi="Times New Roman"/>
          <w:sz w:val="22"/>
          <w:szCs w:val="22"/>
        </w:rPr>
        <w:t>z</w:t>
      </w:r>
      <w:r w:rsidRPr="008262C7">
        <w:rPr>
          <w:rFonts w:ascii="Times New Roman" w:hAnsi="Times New Roman"/>
          <w:sz w:val="22"/>
          <w:szCs w:val="22"/>
        </w:rPr>
        <w:t xml:space="preserve">mluvná strana môže túto zmluvu vypovedať </w:t>
      </w:r>
      <w:r w:rsidR="000C0253" w:rsidRPr="008262C7">
        <w:rPr>
          <w:rFonts w:ascii="Times New Roman" w:hAnsi="Times New Roman"/>
          <w:sz w:val="22"/>
          <w:szCs w:val="22"/>
        </w:rPr>
        <w:t>aj</w:t>
      </w:r>
      <w:r w:rsidRPr="008262C7">
        <w:rPr>
          <w:rFonts w:ascii="Times New Roman" w:hAnsi="Times New Roman"/>
          <w:sz w:val="22"/>
          <w:szCs w:val="22"/>
        </w:rPr>
        <w:t xml:space="preserve"> bez udania dôvodu. Výpoveď musí byť písomná a výpovedná lehota je </w:t>
      </w:r>
      <w:r w:rsidR="000C0253" w:rsidRPr="008262C7">
        <w:rPr>
          <w:rFonts w:ascii="Times New Roman" w:hAnsi="Times New Roman"/>
          <w:sz w:val="22"/>
          <w:szCs w:val="22"/>
        </w:rPr>
        <w:t>šesťdesiat (</w:t>
      </w:r>
      <w:r w:rsidR="005B038A" w:rsidRPr="008262C7">
        <w:rPr>
          <w:rFonts w:ascii="Times New Roman" w:hAnsi="Times New Roman"/>
          <w:sz w:val="22"/>
          <w:szCs w:val="22"/>
        </w:rPr>
        <w:t>60</w:t>
      </w:r>
      <w:r w:rsidR="000C0253" w:rsidRPr="008262C7">
        <w:rPr>
          <w:rFonts w:ascii="Times New Roman" w:hAnsi="Times New Roman"/>
          <w:sz w:val="22"/>
          <w:szCs w:val="22"/>
        </w:rPr>
        <w:t>)</w:t>
      </w:r>
      <w:r w:rsidR="000C14DB" w:rsidRPr="008262C7">
        <w:rPr>
          <w:rFonts w:ascii="Times New Roman" w:hAnsi="Times New Roman"/>
          <w:sz w:val="22"/>
          <w:szCs w:val="22"/>
        </w:rPr>
        <w:t xml:space="preserve"> </w:t>
      </w:r>
      <w:r w:rsidRPr="008262C7">
        <w:rPr>
          <w:rFonts w:ascii="Times New Roman" w:hAnsi="Times New Roman"/>
          <w:sz w:val="22"/>
          <w:szCs w:val="22"/>
        </w:rPr>
        <w:t xml:space="preserve">dní. Výpovedná lehota začína plynúť prvým dňom mesiaca, nasledujúceho po mesiaci, v ktorom bola výpoveď preukázateľne doručená druhej </w:t>
      </w:r>
      <w:r w:rsidR="00311473" w:rsidRPr="008262C7">
        <w:rPr>
          <w:rFonts w:ascii="Times New Roman" w:hAnsi="Times New Roman"/>
          <w:sz w:val="22"/>
          <w:szCs w:val="22"/>
        </w:rPr>
        <w:t>z</w:t>
      </w:r>
      <w:r w:rsidRPr="008262C7">
        <w:rPr>
          <w:rFonts w:ascii="Times New Roman" w:hAnsi="Times New Roman"/>
          <w:sz w:val="22"/>
          <w:szCs w:val="22"/>
        </w:rPr>
        <w:t xml:space="preserve">mluvnej strane v písomnej podobe. </w:t>
      </w:r>
    </w:p>
    <w:p w14:paraId="26A037EA" w14:textId="78666221" w:rsidR="00AB550E" w:rsidRPr="008262C7" w:rsidRDefault="00A4774D"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Vypovedanie tejto </w:t>
      </w:r>
      <w:r w:rsidR="00A45799">
        <w:rPr>
          <w:rFonts w:ascii="Times New Roman" w:hAnsi="Times New Roman"/>
          <w:sz w:val="22"/>
          <w:szCs w:val="22"/>
        </w:rPr>
        <w:t>zmluvy</w:t>
      </w:r>
      <w:r w:rsidR="0063729F" w:rsidRPr="008262C7">
        <w:rPr>
          <w:rFonts w:ascii="Times New Roman" w:hAnsi="Times New Roman"/>
          <w:sz w:val="22"/>
          <w:szCs w:val="22"/>
        </w:rPr>
        <w:t xml:space="preserve"> </w:t>
      </w:r>
      <w:r w:rsidRPr="008262C7">
        <w:rPr>
          <w:rFonts w:ascii="Times New Roman" w:hAnsi="Times New Roman"/>
          <w:sz w:val="22"/>
          <w:szCs w:val="22"/>
        </w:rPr>
        <w:t xml:space="preserve">neovplyvňuje splnenie záväzkov oboch </w:t>
      </w:r>
      <w:r w:rsidR="00311473" w:rsidRPr="008262C7">
        <w:rPr>
          <w:rFonts w:ascii="Times New Roman" w:hAnsi="Times New Roman"/>
          <w:sz w:val="22"/>
          <w:szCs w:val="22"/>
        </w:rPr>
        <w:t>z</w:t>
      </w:r>
      <w:r w:rsidRPr="008262C7">
        <w:rPr>
          <w:rFonts w:ascii="Times New Roman" w:hAnsi="Times New Roman"/>
          <w:sz w:val="22"/>
          <w:szCs w:val="22"/>
        </w:rPr>
        <w:t xml:space="preserve">mluvných strán, vyplývajúcich z konkrétnych objednávok, uzavretých na základe tejto </w:t>
      </w:r>
      <w:r w:rsidR="00A45799">
        <w:rPr>
          <w:rFonts w:ascii="Times New Roman" w:hAnsi="Times New Roman"/>
          <w:sz w:val="22"/>
          <w:szCs w:val="22"/>
        </w:rPr>
        <w:t>zmluvy</w:t>
      </w:r>
      <w:r w:rsidR="00FB67F1" w:rsidRPr="008262C7">
        <w:rPr>
          <w:rFonts w:ascii="Times New Roman" w:hAnsi="Times New Roman"/>
          <w:sz w:val="22"/>
          <w:szCs w:val="22"/>
        </w:rPr>
        <w:t>.</w:t>
      </w:r>
    </w:p>
    <w:p w14:paraId="6B8DCDB8" w14:textId="77777777" w:rsidR="00A4774D" w:rsidRPr="008262C7" w:rsidRDefault="0063729F"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Kupujúci </w:t>
      </w:r>
      <w:r w:rsidR="00A4774D" w:rsidRPr="008262C7">
        <w:rPr>
          <w:rFonts w:ascii="Times New Roman" w:hAnsi="Times New Roman"/>
          <w:sz w:val="22"/>
          <w:szCs w:val="22"/>
        </w:rPr>
        <w:t>je oprávnený odstúpiť od tejto zmluvy v prípade, ak:</w:t>
      </w:r>
    </w:p>
    <w:p w14:paraId="3A19F126" w14:textId="0ACF7C4F" w:rsidR="00A4774D"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sa proti </w:t>
      </w:r>
      <w:r w:rsidR="00A45799">
        <w:rPr>
          <w:rFonts w:ascii="Times New Roman" w:hAnsi="Times New Roman"/>
          <w:sz w:val="22"/>
          <w:szCs w:val="22"/>
        </w:rPr>
        <w:t>P</w:t>
      </w:r>
      <w:r w:rsidR="0063729F" w:rsidRPr="008262C7">
        <w:rPr>
          <w:rFonts w:ascii="Times New Roman" w:hAnsi="Times New Roman"/>
          <w:sz w:val="22"/>
          <w:szCs w:val="22"/>
        </w:rPr>
        <w:t xml:space="preserve">redávajúcemu </w:t>
      </w:r>
      <w:r w:rsidRPr="008262C7">
        <w:rPr>
          <w:rFonts w:ascii="Times New Roman" w:hAnsi="Times New Roman"/>
          <w:sz w:val="22"/>
          <w:szCs w:val="22"/>
        </w:rPr>
        <w:t>začalo konkurzné konanie a reštrukturalizácia,</w:t>
      </w:r>
    </w:p>
    <w:p w14:paraId="10450876" w14:textId="54E0A0F7" w:rsidR="00A4774D" w:rsidRPr="008262C7" w:rsidRDefault="00A45799"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vstúpil do likvidácie,</w:t>
      </w:r>
    </w:p>
    <w:p w14:paraId="43625F8C" w14:textId="3D383F76" w:rsidR="00A4774D"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v čase uzavretia </w:t>
      </w:r>
      <w:r w:rsidR="00A45799">
        <w:rPr>
          <w:rFonts w:ascii="Times New Roman" w:hAnsi="Times New Roman"/>
          <w:sz w:val="22"/>
          <w:szCs w:val="22"/>
        </w:rPr>
        <w:t>zmluvy</w:t>
      </w:r>
      <w:r w:rsidR="0063729F" w:rsidRPr="008262C7">
        <w:rPr>
          <w:rFonts w:ascii="Times New Roman" w:hAnsi="Times New Roman"/>
          <w:sz w:val="22"/>
          <w:szCs w:val="22"/>
        </w:rPr>
        <w:t xml:space="preserve"> </w:t>
      </w:r>
      <w:r w:rsidRPr="008262C7">
        <w:rPr>
          <w:rFonts w:ascii="Times New Roman" w:hAnsi="Times New Roman"/>
          <w:sz w:val="22"/>
          <w:szCs w:val="22"/>
        </w:rPr>
        <w:t xml:space="preserve">existoval dôvod na vylúčenie </w:t>
      </w:r>
      <w:r w:rsidR="00A45799">
        <w:rPr>
          <w:rFonts w:ascii="Times New Roman" w:hAnsi="Times New Roman"/>
          <w:sz w:val="22"/>
          <w:szCs w:val="22"/>
        </w:rPr>
        <w:t>P</w:t>
      </w:r>
      <w:r w:rsidR="0063729F" w:rsidRPr="008262C7">
        <w:rPr>
          <w:rFonts w:ascii="Times New Roman" w:hAnsi="Times New Roman"/>
          <w:sz w:val="22"/>
          <w:szCs w:val="22"/>
        </w:rPr>
        <w:t xml:space="preserve">redávajúceho </w:t>
      </w:r>
      <w:r w:rsidRPr="008262C7">
        <w:rPr>
          <w:rFonts w:ascii="Times New Roman" w:hAnsi="Times New Roman"/>
          <w:sz w:val="22"/>
          <w:szCs w:val="22"/>
        </w:rPr>
        <w:t>pre nesplnenie podmienky účasti podľa § 32 ods. 1 písm. a) zákona č. 343/2015 Z.</w:t>
      </w:r>
      <w:r w:rsidR="00F2338F" w:rsidRPr="008262C7">
        <w:rPr>
          <w:rFonts w:ascii="Times New Roman" w:hAnsi="Times New Roman"/>
          <w:sz w:val="22"/>
          <w:szCs w:val="22"/>
        </w:rPr>
        <w:t xml:space="preserve"> </w:t>
      </w:r>
      <w:r w:rsidRPr="008262C7">
        <w:rPr>
          <w:rFonts w:ascii="Times New Roman" w:hAnsi="Times New Roman"/>
          <w:sz w:val="22"/>
          <w:szCs w:val="22"/>
        </w:rPr>
        <w:t>z.,</w:t>
      </w:r>
    </w:p>
    <w:p w14:paraId="2FF85F0B" w14:textId="16B42993" w:rsidR="00A4774D"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ak </w:t>
      </w:r>
      <w:r w:rsidR="00A45799">
        <w:rPr>
          <w:rFonts w:ascii="Times New Roman" w:hAnsi="Times New Roman"/>
          <w:sz w:val="22"/>
          <w:szCs w:val="22"/>
        </w:rPr>
        <w:t>zmluva</w:t>
      </w:r>
      <w:r w:rsidR="0063729F" w:rsidRPr="008262C7">
        <w:rPr>
          <w:rFonts w:ascii="Times New Roman" w:hAnsi="Times New Roman"/>
          <w:sz w:val="22"/>
          <w:szCs w:val="22"/>
        </w:rPr>
        <w:t xml:space="preserve"> </w:t>
      </w:r>
      <w:r w:rsidRPr="008262C7">
        <w:rPr>
          <w:rFonts w:ascii="Times New Roman" w:hAnsi="Times New Roman"/>
          <w:sz w:val="22"/>
          <w:szCs w:val="22"/>
        </w:rPr>
        <w:t>nemala byť uzavretá s </w:t>
      </w:r>
      <w:r w:rsidR="00A45799">
        <w:rPr>
          <w:rFonts w:ascii="Times New Roman" w:hAnsi="Times New Roman"/>
          <w:sz w:val="22"/>
          <w:szCs w:val="22"/>
        </w:rPr>
        <w:t>P</w:t>
      </w:r>
      <w:r w:rsidR="0063729F" w:rsidRPr="008262C7">
        <w:rPr>
          <w:rFonts w:ascii="Times New Roman" w:hAnsi="Times New Roman"/>
          <w:sz w:val="22"/>
          <w:szCs w:val="22"/>
        </w:rPr>
        <w:t>redávajúci</w:t>
      </w:r>
      <w:r w:rsidR="00A45799">
        <w:rPr>
          <w:rFonts w:ascii="Times New Roman" w:hAnsi="Times New Roman"/>
          <w:sz w:val="22"/>
          <w:szCs w:val="22"/>
        </w:rPr>
        <w:t>m</w:t>
      </w:r>
      <w:r w:rsidR="0063729F" w:rsidRPr="008262C7">
        <w:rPr>
          <w:rFonts w:ascii="Times New Roman" w:hAnsi="Times New Roman"/>
          <w:sz w:val="22"/>
          <w:szCs w:val="22"/>
        </w:rPr>
        <w:t xml:space="preserve"> </w:t>
      </w:r>
      <w:r w:rsidRPr="008262C7">
        <w:rPr>
          <w:rFonts w:ascii="Times New Roman" w:hAnsi="Times New Roman"/>
          <w:sz w:val="22"/>
          <w:szCs w:val="22"/>
        </w:rPr>
        <w:t>v súvislosti so závažným porušením povinnosti vyplývajúcej z právne záväzného aktu Európskej únie, o ktorom rozhodol Súdny dvor Európskej únie v súlade so Zmluvou o fungovaní Európskej únie,</w:t>
      </w:r>
    </w:p>
    <w:p w14:paraId="6662F306" w14:textId="2AE5719D" w:rsidR="00A4774D"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subdodávateľ/subdodávatelia </w:t>
      </w:r>
      <w:r w:rsidR="00A45799">
        <w:rPr>
          <w:rFonts w:ascii="Times New Roman" w:hAnsi="Times New Roman"/>
          <w:sz w:val="22"/>
          <w:szCs w:val="22"/>
        </w:rPr>
        <w:t>P</w:t>
      </w:r>
      <w:r w:rsidR="0063729F" w:rsidRPr="008262C7">
        <w:rPr>
          <w:rFonts w:ascii="Times New Roman" w:hAnsi="Times New Roman"/>
          <w:sz w:val="22"/>
          <w:szCs w:val="22"/>
        </w:rPr>
        <w:t xml:space="preserve">redávajúceho </w:t>
      </w:r>
      <w:r w:rsidRPr="008262C7">
        <w:rPr>
          <w:rFonts w:ascii="Times New Roman" w:hAnsi="Times New Roman"/>
          <w:sz w:val="22"/>
          <w:szCs w:val="22"/>
        </w:rPr>
        <w:t xml:space="preserve">alebo </w:t>
      </w:r>
      <w:r w:rsidR="00A45799">
        <w:rPr>
          <w:rFonts w:ascii="Times New Roman" w:hAnsi="Times New Roman"/>
          <w:sz w:val="22"/>
          <w:szCs w:val="22"/>
        </w:rPr>
        <w:t>P</w:t>
      </w:r>
      <w:r w:rsidR="0063729F" w:rsidRPr="008262C7">
        <w:rPr>
          <w:rFonts w:ascii="Times New Roman" w:hAnsi="Times New Roman"/>
          <w:sz w:val="22"/>
          <w:szCs w:val="22"/>
        </w:rPr>
        <w:t xml:space="preserve">redávajúci </w:t>
      </w:r>
      <w:r w:rsidRPr="008262C7">
        <w:rPr>
          <w:rFonts w:ascii="Times New Roman" w:hAnsi="Times New Roman"/>
          <w:sz w:val="22"/>
          <w:szCs w:val="22"/>
        </w:rPr>
        <w:t xml:space="preserve">nebol/neboli v čase uzavretia </w:t>
      </w:r>
      <w:r w:rsidR="00A45799">
        <w:rPr>
          <w:rFonts w:ascii="Times New Roman" w:hAnsi="Times New Roman"/>
          <w:sz w:val="22"/>
          <w:szCs w:val="22"/>
        </w:rPr>
        <w:t>zmluvy</w:t>
      </w:r>
      <w:r w:rsidRPr="008262C7">
        <w:rPr>
          <w:rFonts w:ascii="Times New Roman" w:hAnsi="Times New Roman"/>
          <w:sz w:val="22"/>
          <w:szCs w:val="22"/>
        </w:rPr>
        <w:t xml:space="preserve"> </w:t>
      </w:r>
      <w:r w:rsidRPr="008262C7">
        <w:rPr>
          <w:rFonts w:ascii="Times New Roman" w:hAnsi="Times New Roman"/>
          <w:spacing w:val="-6"/>
          <w:sz w:val="22"/>
          <w:szCs w:val="22"/>
        </w:rPr>
        <w:t>zapísaný</w:t>
      </w:r>
      <w:r w:rsidR="00A45799">
        <w:rPr>
          <w:rFonts w:ascii="Times New Roman" w:hAnsi="Times New Roman"/>
          <w:spacing w:val="-6"/>
          <w:sz w:val="22"/>
          <w:szCs w:val="22"/>
        </w:rPr>
        <w:t>/í</w:t>
      </w:r>
      <w:r w:rsidRPr="008262C7">
        <w:rPr>
          <w:rFonts w:ascii="Times New Roman" w:hAnsi="Times New Roman"/>
          <w:spacing w:val="-6"/>
          <w:sz w:val="22"/>
          <w:szCs w:val="22"/>
        </w:rPr>
        <w:t xml:space="preserve"> v registri partnerov verejného sektora alebo ak bol/boli vymazaný/í z registra partnerov verejného sektora,</w:t>
      </w:r>
    </w:p>
    <w:p w14:paraId="7D1218B3" w14:textId="3DE7AB2E" w:rsidR="00EB3747" w:rsidRPr="008262C7" w:rsidRDefault="00A4774D" w:rsidP="009B1F2D">
      <w:pPr>
        <w:pStyle w:val="Odsekzoznamu"/>
        <w:numPr>
          <w:ilvl w:val="0"/>
          <w:numId w:val="10"/>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došlo k splneniu zákonných dôvodov na odstúpenie od </w:t>
      </w:r>
      <w:r w:rsidR="00A45799">
        <w:rPr>
          <w:rFonts w:ascii="Times New Roman" w:hAnsi="Times New Roman"/>
          <w:sz w:val="22"/>
          <w:szCs w:val="22"/>
        </w:rPr>
        <w:t>zmluvy</w:t>
      </w:r>
      <w:r w:rsidRPr="008262C7">
        <w:rPr>
          <w:rFonts w:ascii="Times New Roman" w:hAnsi="Times New Roman"/>
          <w:sz w:val="22"/>
          <w:szCs w:val="22"/>
        </w:rPr>
        <w:t xml:space="preserve"> (najmä § 19 zákona č. 343/2015 Z. z.)</w:t>
      </w:r>
      <w:r w:rsidR="00EB3747" w:rsidRPr="008262C7">
        <w:rPr>
          <w:rFonts w:ascii="Times New Roman" w:hAnsi="Times New Roman"/>
          <w:sz w:val="22"/>
          <w:szCs w:val="22"/>
        </w:rPr>
        <w:t>.</w:t>
      </w:r>
    </w:p>
    <w:p w14:paraId="3A4A7DF8" w14:textId="77777777" w:rsidR="00A4774D" w:rsidRPr="008262C7" w:rsidRDefault="0063729F"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pacing w:val="-6"/>
          <w:sz w:val="22"/>
          <w:szCs w:val="22"/>
        </w:rPr>
      </w:pPr>
      <w:r w:rsidRPr="008262C7">
        <w:rPr>
          <w:rFonts w:ascii="Times New Roman" w:hAnsi="Times New Roman"/>
          <w:spacing w:val="-6"/>
          <w:sz w:val="22"/>
          <w:szCs w:val="22"/>
        </w:rPr>
        <w:t xml:space="preserve">Kupujúci </w:t>
      </w:r>
      <w:r w:rsidR="00EB3747" w:rsidRPr="008262C7">
        <w:rPr>
          <w:rFonts w:ascii="Times New Roman" w:hAnsi="Times New Roman"/>
          <w:spacing w:val="-6"/>
          <w:sz w:val="22"/>
          <w:szCs w:val="22"/>
        </w:rPr>
        <w:t xml:space="preserve">je oprávnený odstúpiť od tejto zmluvy aj bez predchádzajúceho písomnej výzvy na nápravu v prípade ak:  </w:t>
      </w:r>
    </w:p>
    <w:p w14:paraId="56CF5F25" w14:textId="7B9ECC8A" w:rsidR="00A4774D" w:rsidRPr="008262C7" w:rsidRDefault="00A45799"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lastRenderedPageBreak/>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nesplnil dohodnutý časový harmonogram dodávok objednaného tovaru,</w:t>
      </w:r>
    </w:p>
    <w:p w14:paraId="6C81F64A" w14:textId="1619B941" w:rsidR="00A4774D" w:rsidRPr="008262C7" w:rsidRDefault="00A45799"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porušil povinnosti uvedené v </w:t>
      </w:r>
      <w:r w:rsidR="006979FF" w:rsidRPr="008262C7">
        <w:rPr>
          <w:rFonts w:ascii="Times New Roman" w:hAnsi="Times New Roman"/>
          <w:sz w:val="22"/>
          <w:szCs w:val="22"/>
        </w:rPr>
        <w:t xml:space="preserve">bodoch </w:t>
      </w:r>
      <w:r w:rsidR="00225FB0" w:rsidRPr="008262C7">
        <w:rPr>
          <w:rFonts w:ascii="Times New Roman" w:hAnsi="Times New Roman"/>
          <w:sz w:val="22"/>
          <w:szCs w:val="22"/>
        </w:rPr>
        <w:t>9</w:t>
      </w:r>
      <w:r w:rsidR="006979FF" w:rsidRPr="008262C7">
        <w:rPr>
          <w:rFonts w:ascii="Times New Roman" w:hAnsi="Times New Roman"/>
          <w:sz w:val="22"/>
          <w:szCs w:val="22"/>
        </w:rPr>
        <w:t xml:space="preserve">.1. až </w:t>
      </w:r>
      <w:r w:rsidR="00225FB0" w:rsidRPr="008262C7">
        <w:rPr>
          <w:rFonts w:ascii="Times New Roman" w:hAnsi="Times New Roman"/>
          <w:sz w:val="22"/>
          <w:szCs w:val="22"/>
        </w:rPr>
        <w:t>9</w:t>
      </w:r>
      <w:r w:rsidR="00A4774D" w:rsidRPr="008262C7">
        <w:rPr>
          <w:rFonts w:ascii="Times New Roman" w:hAnsi="Times New Roman"/>
          <w:sz w:val="22"/>
          <w:szCs w:val="22"/>
        </w:rPr>
        <w:t>.6. tejto zmluvy,</w:t>
      </w:r>
    </w:p>
    <w:p w14:paraId="33786F09" w14:textId="27EC7933" w:rsidR="00A4774D" w:rsidRPr="008262C7" w:rsidRDefault="00A45799"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K</w:t>
      </w:r>
      <w:r w:rsidR="0063729F" w:rsidRPr="008262C7">
        <w:rPr>
          <w:rFonts w:ascii="Times New Roman" w:hAnsi="Times New Roman"/>
          <w:sz w:val="22"/>
          <w:szCs w:val="22"/>
        </w:rPr>
        <w:t xml:space="preserve">upujúci </w:t>
      </w:r>
      <w:r w:rsidR="00A4774D" w:rsidRPr="008262C7">
        <w:rPr>
          <w:rFonts w:ascii="Times New Roman" w:hAnsi="Times New Roman"/>
          <w:sz w:val="22"/>
          <w:szCs w:val="22"/>
        </w:rPr>
        <w:t>mal tri a viac oprávnených reklamácií k dodávke tovaru, a to:</w:t>
      </w:r>
    </w:p>
    <w:p w14:paraId="2E487ACC" w14:textId="2D9D58B9" w:rsidR="00A4774D" w:rsidRPr="008262C7" w:rsidRDefault="00A45799" w:rsidP="009B1F2D">
      <w:pPr>
        <w:pStyle w:val="Odsekzoznamu"/>
        <w:numPr>
          <w:ilvl w:val="0"/>
          <w:numId w:val="11"/>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porušil povin</w:t>
      </w:r>
      <w:r w:rsidR="006979FF" w:rsidRPr="008262C7">
        <w:rPr>
          <w:rFonts w:ascii="Times New Roman" w:hAnsi="Times New Roman"/>
          <w:sz w:val="22"/>
          <w:szCs w:val="22"/>
        </w:rPr>
        <w:t xml:space="preserve">nosti vyplývajúce mu z článku </w:t>
      </w:r>
      <w:r w:rsidR="00225FB0" w:rsidRPr="008262C7">
        <w:rPr>
          <w:rFonts w:ascii="Times New Roman" w:hAnsi="Times New Roman"/>
          <w:sz w:val="22"/>
          <w:szCs w:val="22"/>
        </w:rPr>
        <w:t>I</w:t>
      </w:r>
      <w:r w:rsidR="006979FF" w:rsidRPr="008262C7">
        <w:rPr>
          <w:rFonts w:ascii="Times New Roman" w:hAnsi="Times New Roman"/>
          <w:sz w:val="22"/>
          <w:szCs w:val="22"/>
        </w:rPr>
        <w:t>V</w:t>
      </w:r>
      <w:r w:rsidR="00A4774D" w:rsidRPr="008262C7">
        <w:rPr>
          <w:rFonts w:ascii="Times New Roman" w:hAnsi="Times New Roman"/>
          <w:sz w:val="22"/>
          <w:szCs w:val="22"/>
        </w:rPr>
        <w:t xml:space="preserve">. tejto </w:t>
      </w:r>
      <w:r>
        <w:rPr>
          <w:rFonts w:ascii="Times New Roman" w:hAnsi="Times New Roman"/>
          <w:sz w:val="22"/>
          <w:szCs w:val="22"/>
        </w:rPr>
        <w:t>zmluvy</w:t>
      </w:r>
      <w:r w:rsidR="00A4774D" w:rsidRPr="008262C7">
        <w:rPr>
          <w:rFonts w:ascii="Times New Roman" w:hAnsi="Times New Roman"/>
          <w:sz w:val="22"/>
          <w:szCs w:val="22"/>
        </w:rPr>
        <w:t>,</w:t>
      </w:r>
    </w:p>
    <w:p w14:paraId="2D9BA560" w14:textId="0861831B" w:rsidR="00A4774D" w:rsidRPr="008262C7" w:rsidRDefault="00A45799" w:rsidP="009B1F2D">
      <w:pPr>
        <w:pStyle w:val="Odsekzoznamu"/>
        <w:numPr>
          <w:ilvl w:val="0"/>
          <w:numId w:val="11"/>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A4774D" w:rsidRPr="008262C7">
        <w:rPr>
          <w:rFonts w:ascii="Times New Roman" w:hAnsi="Times New Roman"/>
          <w:sz w:val="22"/>
          <w:szCs w:val="22"/>
        </w:rPr>
        <w:t>nedodal tovar v požadovanej kvalite.</w:t>
      </w:r>
    </w:p>
    <w:p w14:paraId="47240F5E" w14:textId="1FEF6ABE" w:rsidR="00A4774D" w:rsidRPr="008262C7" w:rsidRDefault="00A4774D"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sidRPr="008262C7">
        <w:rPr>
          <w:rFonts w:ascii="Times New Roman" w:hAnsi="Times New Roman"/>
          <w:sz w:val="22"/>
          <w:szCs w:val="22"/>
        </w:rPr>
        <w:t xml:space="preserve">pre </w:t>
      </w:r>
      <w:r w:rsidR="00A45799">
        <w:rPr>
          <w:rFonts w:ascii="Times New Roman" w:hAnsi="Times New Roman"/>
          <w:sz w:val="22"/>
          <w:szCs w:val="22"/>
        </w:rPr>
        <w:t>P</w:t>
      </w:r>
      <w:r w:rsidR="0063729F" w:rsidRPr="008262C7">
        <w:rPr>
          <w:rFonts w:ascii="Times New Roman" w:hAnsi="Times New Roman"/>
          <w:sz w:val="22"/>
          <w:szCs w:val="22"/>
        </w:rPr>
        <w:t xml:space="preserve">redávajúceho </w:t>
      </w:r>
      <w:r w:rsidRPr="008262C7">
        <w:rPr>
          <w:rFonts w:ascii="Times New Roman" w:hAnsi="Times New Roman"/>
          <w:sz w:val="22"/>
          <w:szCs w:val="22"/>
        </w:rPr>
        <w:t>sa stane plnenie tejto zmluvy úplne nemožným</w:t>
      </w:r>
      <w:r w:rsidR="00EB3747" w:rsidRPr="008262C7">
        <w:rPr>
          <w:rFonts w:ascii="Times New Roman" w:hAnsi="Times New Roman"/>
          <w:sz w:val="22"/>
          <w:szCs w:val="22"/>
        </w:rPr>
        <w:t>,</w:t>
      </w:r>
    </w:p>
    <w:p w14:paraId="4D6E6B87" w14:textId="3EDEBCE3" w:rsidR="00EB3747" w:rsidRPr="008262C7" w:rsidRDefault="00A45799" w:rsidP="009B1F2D">
      <w:pPr>
        <w:pStyle w:val="Odsekzoznamu"/>
        <w:numPr>
          <w:ilvl w:val="0"/>
          <w:numId w:val="17"/>
        </w:numPr>
        <w:tabs>
          <w:tab w:val="clear" w:pos="2160"/>
          <w:tab w:val="clear" w:pos="2880"/>
          <w:tab w:val="clear" w:pos="4500"/>
        </w:tabs>
        <w:autoSpaceDE w:val="0"/>
        <w:autoSpaceDN w:val="0"/>
        <w:adjustRightInd w:val="0"/>
        <w:spacing w:after="240"/>
        <w:contextualSpacing/>
        <w:jc w:val="both"/>
        <w:rPr>
          <w:rFonts w:ascii="Times New Roman" w:hAnsi="Times New Roman"/>
          <w:sz w:val="22"/>
          <w:szCs w:val="22"/>
        </w:rPr>
      </w:pPr>
      <w:r>
        <w:rPr>
          <w:rFonts w:ascii="Times New Roman" w:hAnsi="Times New Roman"/>
          <w:sz w:val="22"/>
          <w:szCs w:val="22"/>
        </w:rPr>
        <w:t>P</w:t>
      </w:r>
      <w:r w:rsidR="0063729F" w:rsidRPr="008262C7">
        <w:rPr>
          <w:rFonts w:ascii="Times New Roman" w:hAnsi="Times New Roman"/>
          <w:sz w:val="22"/>
          <w:szCs w:val="22"/>
        </w:rPr>
        <w:t xml:space="preserve">redávajúci </w:t>
      </w:r>
      <w:r w:rsidR="00EB3747" w:rsidRPr="008262C7">
        <w:rPr>
          <w:rFonts w:ascii="Times New Roman" w:hAnsi="Times New Roman"/>
          <w:sz w:val="22"/>
          <w:szCs w:val="22"/>
        </w:rPr>
        <w:t xml:space="preserve">porušil povinnosť odstrániť vady tovaru podľa čl. VII tejto zmluvy. </w:t>
      </w:r>
    </w:p>
    <w:p w14:paraId="202006D7" w14:textId="13AB63CF" w:rsidR="00A4774D" w:rsidRPr="008262C7" w:rsidRDefault="00552D81" w:rsidP="009B1F2D">
      <w:pPr>
        <w:pStyle w:val="Odsekzoznamu"/>
        <w:numPr>
          <w:ilvl w:val="1"/>
          <w:numId w:val="4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Predávajúci </w:t>
      </w:r>
      <w:r w:rsidR="00A4774D" w:rsidRPr="008262C7">
        <w:rPr>
          <w:rFonts w:ascii="Times New Roman" w:hAnsi="Times New Roman"/>
          <w:sz w:val="22"/>
          <w:szCs w:val="22"/>
        </w:rPr>
        <w:t xml:space="preserve">je oprávnený odstúpiť od tejto zmluvy v prípade, ak je </w:t>
      </w:r>
      <w:r w:rsidR="006F0474" w:rsidRPr="008262C7">
        <w:rPr>
          <w:rFonts w:ascii="Times New Roman" w:hAnsi="Times New Roman"/>
          <w:sz w:val="22"/>
          <w:szCs w:val="22"/>
        </w:rPr>
        <w:t>Kupujúci</w:t>
      </w:r>
      <w:r w:rsidR="00A4774D" w:rsidRPr="008262C7">
        <w:rPr>
          <w:rFonts w:ascii="Times New Roman" w:hAnsi="Times New Roman"/>
          <w:sz w:val="22"/>
          <w:szCs w:val="22"/>
        </w:rPr>
        <w:t xml:space="preserve"> v omeškaní s úhradou faktúry o viac ako šesťdesiat (60) dní po lehote jej splatnosti.</w:t>
      </w:r>
    </w:p>
    <w:p w14:paraId="07B3360F" w14:textId="02011D58" w:rsidR="00A4774D" w:rsidRPr="008262C7" w:rsidRDefault="00552D81" w:rsidP="009B1F2D">
      <w:pPr>
        <w:pStyle w:val="Odsekzoznamu"/>
        <w:numPr>
          <w:ilvl w:val="1"/>
          <w:numId w:val="45"/>
        </w:numPr>
        <w:tabs>
          <w:tab w:val="clear" w:pos="2160"/>
          <w:tab w:val="clear" w:pos="2880"/>
          <w:tab w:val="clear" w:pos="4500"/>
        </w:tabs>
        <w:autoSpaceDE w:val="0"/>
        <w:autoSpaceDN w:val="0"/>
        <w:adjustRightInd w:val="0"/>
        <w:ind w:left="567" w:hanging="567"/>
        <w:contextualSpacing/>
        <w:jc w:val="both"/>
        <w:rPr>
          <w:rFonts w:ascii="Times New Roman" w:hAnsi="Times New Roman"/>
          <w:sz w:val="22"/>
          <w:szCs w:val="22"/>
        </w:rPr>
      </w:pPr>
      <w:r w:rsidRPr="008262C7">
        <w:rPr>
          <w:rFonts w:ascii="Times New Roman" w:hAnsi="Times New Roman"/>
          <w:sz w:val="22"/>
          <w:szCs w:val="22"/>
        </w:rPr>
        <w:t xml:space="preserve">Odstúpenie musí byť druhej zmluvnej strane oznámené písomne, inak je neplatné a musí v ňom byť uvedený dôvod, pre ktorý zmluvná strana od </w:t>
      </w:r>
      <w:r w:rsidR="00A45799">
        <w:rPr>
          <w:rFonts w:ascii="Times New Roman" w:hAnsi="Times New Roman"/>
          <w:sz w:val="22"/>
          <w:szCs w:val="22"/>
        </w:rPr>
        <w:t>zmluvy</w:t>
      </w:r>
      <w:r w:rsidRPr="008262C7">
        <w:rPr>
          <w:rFonts w:ascii="Times New Roman" w:hAnsi="Times New Roman"/>
          <w:sz w:val="22"/>
          <w:szCs w:val="22"/>
        </w:rPr>
        <w:t xml:space="preserve"> odstupuje. </w:t>
      </w:r>
      <w:r w:rsidR="00A4774D" w:rsidRPr="008262C7">
        <w:rPr>
          <w:rFonts w:ascii="Times New Roman" w:hAnsi="Times New Roman"/>
          <w:sz w:val="22"/>
          <w:szCs w:val="22"/>
        </w:rPr>
        <w:t xml:space="preserve">Odstúpenie nadobúda účinnosť dňom jeho doručenia druhej </w:t>
      </w:r>
      <w:r w:rsidRPr="008262C7">
        <w:rPr>
          <w:rFonts w:ascii="Times New Roman" w:hAnsi="Times New Roman"/>
          <w:sz w:val="22"/>
          <w:szCs w:val="22"/>
        </w:rPr>
        <w:t>z</w:t>
      </w:r>
      <w:r w:rsidR="00A4774D" w:rsidRPr="008262C7">
        <w:rPr>
          <w:rFonts w:ascii="Times New Roman" w:hAnsi="Times New Roman"/>
          <w:sz w:val="22"/>
          <w:szCs w:val="22"/>
        </w:rPr>
        <w:t xml:space="preserve">mluvnej strane. Nároky </w:t>
      </w:r>
      <w:r w:rsidR="00311473" w:rsidRPr="008262C7">
        <w:rPr>
          <w:rFonts w:ascii="Times New Roman" w:hAnsi="Times New Roman"/>
          <w:sz w:val="22"/>
          <w:szCs w:val="22"/>
        </w:rPr>
        <w:t>z</w:t>
      </w:r>
      <w:r w:rsidR="00A4774D" w:rsidRPr="008262C7">
        <w:rPr>
          <w:rFonts w:ascii="Times New Roman" w:hAnsi="Times New Roman"/>
          <w:sz w:val="22"/>
          <w:szCs w:val="22"/>
        </w:rPr>
        <w:t xml:space="preserve">mluvných strán na náhradu škody nie sú odstúpením od tejto zmluvy dotknuté.       </w:t>
      </w:r>
    </w:p>
    <w:p w14:paraId="012D89A9" w14:textId="77777777" w:rsidR="00705AC1" w:rsidRPr="008262C7" w:rsidRDefault="00705AC1" w:rsidP="009B1F2D">
      <w:pPr>
        <w:pStyle w:val="CTLhead"/>
        <w:contextualSpacing/>
        <w:rPr>
          <w:sz w:val="22"/>
          <w:szCs w:val="22"/>
        </w:rPr>
      </w:pPr>
    </w:p>
    <w:p w14:paraId="4B06D250" w14:textId="6EB4D531" w:rsidR="00705AC1" w:rsidRDefault="00705AC1" w:rsidP="009B1F2D">
      <w:pPr>
        <w:pStyle w:val="CTLhead"/>
        <w:contextualSpacing/>
        <w:rPr>
          <w:sz w:val="22"/>
          <w:szCs w:val="22"/>
        </w:rPr>
      </w:pPr>
      <w:r w:rsidRPr="008262C7">
        <w:rPr>
          <w:sz w:val="22"/>
          <w:szCs w:val="22"/>
        </w:rPr>
        <w:t>Článok XI</w:t>
      </w:r>
    </w:p>
    <w:p w14:paraId="2A63ADEA" w14:textId="59BA7106" w:rsidR="00336CA3" w:rsidRPr="008262C7" w:rsidRDefault="00336CA3" w:rsidP="009B1F2D">
      <w:pPr>
        <w:pStyle w:val="CTLhead"/>
        <w:contextualSpacing/>
        <w:rPr>
          <w:sz w:val="22"/>
          <w:szCs w:val="22"/>
        </w:rPr>
      </w:pPr>
      <w:r>
        <w:rPr>
          <w:sz w:val="22"/>
          <w:szCs w:val="22"/>
        </w:rPr>
        <w:t>Sankcie</w:t>
      </w:r>
    </w:p>
    <w:p w14:paraId="36BD2C9C" w14:textId="77777777" w:rsidR="00CF54A8" w:rsidRPr="008262C7" w:rsidRDefault="00CF54A8" w:rsidP="009B1F2D">
      <w:pPr>
        <w:pStyle w:val="Zkladntext2"/>
        <w:ind w:left="480"/>
        <w:jc w:val="center"/>
        <w:rPr>
          <w:b/>
          <w:bCs/>
          <w:sz w:val="22"/>
          <w:szCs w:val="22"/>
          <w:lang w:val="sk-SK"/>
        </w:rPr>
      </w:pPr>
    </w:p>
    <w:p w14:paraId="2195A29D" w14:textId="622196B9" w:rsidR="008262C7" w:rsidRPr="008262C7" w:rsidRDefault="00CF54A8" w:rsidP="009B1F2D">
      <w:pPr>
        <w:pStyle w:val="Zkladntext2"/>
        <w:numPr>
          <w:ilvl w:val="1"/>
          <w:numId w:val="46"/>
        </w:numPr>
        <w:ind w:left="567" w:hanging="567"/>
        <w:rPr>
          <w:sz w:val="22"/>
          <w:szCs w:val="22"/>
          <w:lang w:val="sk-SK"/>
        </w:rPr>
      </w:pPr>
      <w:r w:rsidRPr="008262C7">
        <w:rPr>
          <w:sz w:val="22"/>
          <w:szCs w:val="22"/>
          <w:lang w:val="sk-SK"/>
        </w:rPr>
        <w:t xml:space="preserve">V prípade, ak </w:t>
      </w:r>
      <w:r w:rsidR="0072214C">
        <w:rPr>
          <w:sz w:val="22"/>
          <w:szCs w:val="22"/>
          <w:lang w:val="sk-SK"/>
        </w:rPr>
        <w:t>P</w:t>
      </w:r>
      <w:r w:rsidRPr="008262C7">
        <w:rPr>
          <w:sz w:val="22"/>
          <w:szCs w:val="22"/>
          <w:lang w:val="sk-SK"/>
        </w:rPr>
        <w:t>redávajúci nedodá tovar</w:t>
      </w:r>
      <w:r w:rsidR="009713F6" w:rsidRPr="008262C7">
        <w:rPr>
          <w:sz w:val="22"/>
          <w:szCs w:val="22"/>
          <w:lang w:val="sk-SK"/>
        </w:rPr>
        <w:t xml:space="preserve"> </w:t>
      </w:r>
      <w:r w:rsidRPr="008262C7">
        <w:rPr>
          <w:sz w:val="22"/>
          <w:szCs w:val="22"/>
          <w:lang w:val="sk-SK"/>
        </w:rPr>
        <w:t xml:space="preserve">riadne alebo včas podľa tejto </w:t>
      </w:r>
      <w:r w:rsidR="00A45799">
        <w:rPr>
          <w:sz w:val="22"/>
          <w:szCs w:val="22"/>
          <w:lang w:val="sk-SK"/>
        </w:rPr>
        <w:t>zmluvy</w:t>
      </w:r>
      <w:r w:rsidRPr="008262C7">
        <w:rPr>
          <w:sz w:val="22"/>
          <w:szCs w:val="22"/>
          <w:lang w:val="sk-SK"/>
        </w:rPr>
        <w:t xml:space="preserve">, je </w:t>
      </w:r>
      <w:r w:rsidR="0072214C">
        <w:rPr>
          <w:sz w:val="22"/>
          <w:szCs w:val="22"/>
          <w:lang w:val="sk-SK"/>
        </w:rPr>
        <w:t>K</w:t>
      </w:r>
      <w:r w:rsidRPr="008262C7">
        <w:rPr>
          <w:sz w:val="22"/>
          <w:szCs w:val="22"/>
          <w:lang w:val="sk-SK"/>
        </w:rPr>
        <w:t xml:space="preserve">upujúci oprávnený požadovať od </w:t>
      </w:r>
      <w:r w:rsidR="00A45799">
        <w:rPr>
          <w:sz w:val="22"/>
          <w:szCs w:val="22"/>
          <w:lang w:val="sk-SK"/>
        </w:rPr>
        <w:t>P</w:t>
      </w:r>
      <w:r w:rsidRPr="008262C7">
        <w:rPr>
          <w:sz w:val="22"/>
          <w:szCs w:val="22"/>
          <w:lang w:val="sk-SK"/>
        </w:rPr>
        <w:t xml:space="preserve">redávajúceho zaplatenie zmluvnej pokuty vo výške 0,05 % z ceny riadne </w:t>
      </w:r>
      <w:r w:rsidR="00256764" w:rsidRPr="008262C7">
        <w:rPr>
          <w:sz w:val="22"/>
          <w:szCs w:val="22"/>
          <w:lang w:val="sk-SK"/>
        </w:rPr>
        <w:t>alebo</w:t>
      </w:r>
      <w:r w:rsidRPr="008262C7">
        <w:rPr>
          <w:sz w:val="22"/>
          <w:szCs w:val="22"/>
          <w:lang w:val="sk-SK"/>
        </w:rPr>
        <w:t> včas nedodaného tovaru</w:t>
      </w:r>
      <w:r w:rsidR="00D449C1" w:rsidRPr="008262C7">
        <w:rPr>
          <w:sz w:val="22"/>
          <w:szCs w:val="22"/>
          <w:lang w:val="sk-SK"/>
        </w:rPr>
        <w:t xml:space="preserve">, </w:t>
      </w:r>
      <w:r w:rsidR="00D449C1" w:rsidRPr="008262C7">
        <w:rPr>
          <w:bCs/>
          <w:sz w:val="22"/>
          <w:szCs w:val="22"/>
          <w:lang w:val="sk-SK"/>
        </w:rPr>
        <w:t>a to za každý aj začatý deň omeškania</w:t>
      </w:r>
      <w:r w:rsidRPr="008262C7">
        <w:rPr>
          <w:sz w:val="22"/>
          <w:szCs w:val="22"/>
          <w:lang w:val="sk-SK"/>
        </w:rPr>
        <w:t>.</w:t>
      </w:r>
    </w:p>
    <w:p w14:paraId="55D70744" w14:textId="77D763A3" w:rsidR="008262C7" w:rsidRPr="008262C7" w:rsidRDefault="00CF54A8" w:rsidP="009B1F2D">
      <w:pPr>
        <w:pStyle w:val="Zkladntext2"/>
        <w:numPr>
          <w:ilvl w:val="1"/>
          <w:numId w:val="46"/>
        </w:numPr>
        <w:ind w:left="567" w:hanging="567"/>
        <w:rPr>
          <w:sz w:val="22"/>
          <w:szCs w:val="22"/>
          <w:lang w:val="sk-SK"/>
        </w:rPr>
      </w:pPr>
      <w:r w:rsidRPr="008262C7">
        <w:rPr>
          <w:sz w:val="22"/>
          <w:szCs w:val="22"/>
          <w:lang w:val="sk-SK"/>
        </w:rPr>
        <w:t xml:space="preserve">V prípade, ak </w:t>
      </w:r>
      <w:r w:rsidR="00A45799">
        <w:rPr>
          <w:sz w:val="22"/>
          <w:szCs w:val="22"/>
          <w:lang w:val="sk-SK"/>
        </w:rPr>
        <w:t>P</w:t>
      </w:r>
      <w:r w:rsidRPr="008262C7">
        <w:rPr>
          <w:sz w:val="22"/>
          <w:szCs w:val="22"/>
          <w:lang w:val="sk-SK"/>
        </w:rPr>
        <w:t>redávajúci nevybaví uplatnenú reklamáciu v dobe dohodnutej v článku V</w:t>
      </w:r>
      <w:r w:rsidR="0072214C">
        <w:rPr>
          <w:sz w:val="22"/>
          <w:szCs w:val="22"/>
          <w:lang w:val="sk-SK"/>
        </w:rPr>
        <w:t>II</w:t>
      </w:r>
      <w:r w:rsidRPr="008262C7">
        <w:rPr>
          <w:sz w:val="22"/>
          <w:szCs w:val="22"/>
          <w:lang w:val="sk-SK"/>
        </w:rPr>
        <w:t xml:space="preserve">. bod </w:t>
      </w:r>
      <w:r w:rsidR="0072214C">
        <w:rPr>
          <w:sz w:val="22"/>
          <w:szCs w:val="22"/>
          <w:lang w:val="sk-SK"/>
        </w:rPr>
        <w:t>7</w:t>
      </w:r>
      <w:r w:rsidRPr="008262C7">
        <w:rPr>
          <w:sz w:val="22"/>
          <w:szCs w:val="22"/>
          <w:lang w:val="sk-SK"/>
        </w:rPr>
        <w:t>.</w:t>
      </w:r>
      <w:r w:rsidR="0072214C">
        <w:rPr>
          <w:sz w:val="22"/>
          <w:szCs w:val="22"/>
          <w:lang w:val="sk-SK"/>
        </w:rPr>
        <w:t>8</w:t>
      </w:r>
      <w:r w:rsidRPr="008262C7">
        <w:rPr>
          <w:sz w:val="22"/>
          <w:szCs w:val="22"/>
          <w:lang w:val="sk-SK"/>
        </w:rPr>
        <w:t xml:space="preserve"> tejto </w:t>
      </w:r>
      <w:r w:rsidR="00A45799">
        <w:rPr>
          <w:sz w:val="22"/>
          <w:szCs w:val="22"/>
          <w:lang w:val="sk-SK"/>
        </w:rPr>
        <w:t>zmluvy</w:t>
      </w:r>
      <w:r w:rsidRPr="008262C7">
        <w:rPr>
          <w:sz w:val="22"/>
          <w:szCs w:val="22"/>
          <w:lang w:val="sk-SK"/>
        </w:rPr>
        <w:t xml:space="preserve">, zaplatí </w:t>
      </w:r>
      <w:r w:rsidR="00A45799">
        <w:rPr>
          <w:sz w:val="22"/>
          <w:szCs w:val="22"/>
          <w:lang w:val="sk-SK"/>
        </w:rPr>
        <w:t>K</w:t>
      </w:r>
      <w:r w:rsidRPr="008262C7">
        <w:rPr>
          <w:sz w:val="22"/>
          <w:szCs w:val="22"/>
          <w:lang w:val="sk-SK"/>
        </w:rPr>
        <w:t xml:space="preserve">upujúcemu zmluvnú pokutu vo výške 0,03 % z ceny vadného plnenia, </w:t>
      </w:r>
      <w:r w:rsidR="00F739A5" w:rsidRPr="008262C7">
        <w:rPr>
          <w:bCs/>
          <w:sz w:val="22"/>
          <w:szCs w:val="22"/>
          <w:lang w:val="sk-SK"/>
        </w:rPr>
        <w:t xml:space="preserve">najmenej však 10,00 €, </w:t>
      </w:r>
      <w:r w:rsidRPr="008262C7">
        <w:rPr>
          <w:sz w:val="22"/>
          <w:szCs w:val="22"/>
          <w:lang w:val="sk-SK"/>
        </w:rPr>
        <w:t>a to za každý aj začatý deň omeškania.</w:t>
      </w:r>
    </w:p>
    <w:p w14:paraId="1DEC6658" w14:textId="1D164E17" w:rsidR="008262C7" w:rsidRPr="008262C7" w:rsidRDefault="00CF54A8" w:rsidP="009B1F2D">
      <w:pPr>
        <w:pStyle w:val="Zkladntext2"/>
        <w:numPr>
          <w:ilvl w:val="1"/>
          <w:numId w:val="46"/>
        </w:numPr>
        <w:ind w:left="567" w:hanging="567"/>
        <w:rPr>
          <w:sz w:val="22"/>
          <w:szCs w:val="22"/>
          <w:lang w:val="sk-SK"/>
        </w:rPr>
      </w:pPr>
      <w:r w:rsidRPr="008262C7">
        <w:rPr>
          <w:sz w:val="22"/>
          <w:szCs w:val="22"/>
          <w:lang w:val="sk-SK"/>
        </w:rPr>
        <w:t xml:space="preserve">V prípade, ak </w:t>
      </w:r>
      <w:r w:rsidR="0072214C">
        <w:rPr>
          <w:sz w:val="22"/>
          <w:szCs w:val="22"/>
          <w:lang w:val="sk-SK"/>
        </w:rPr>
        <w:t>K</w:t>
      </w:r>
      <w:r w:rsidRPr="008262C7">
        <w:rPr>
          <w:sz w:val="22"/>
          <w:szCs w:val="22"/>
          <w:lang w:val="sk-SK"/>
        </w:rPr>
        <w:t xml:space="preserve">upujúci neuhradí faktúru včas, </w:t>
      </w:r>
      <w:r w:rsidR="004F4284" w:rsidRPr="008262C7">
        <w:rPr>
          <w:sz w:val="22"/>
          <w:szCs w:val="22"/>
          <w:lang w:val="sk-SK"/>
        </w:rPr>
        <w:t>je</w:t>
      </w:r>
      <w:r w:rsidRPr="008262C7">
        <w:rPr>
          <w:sz w:val="22"/>
          <w:szCs w:val="22"/>
          <w:lang w:val="sk-SK"/>
        </w:rPr>
        <w:t xml:space="preserve"> </w:t>
      </w:r>
      <w:r w:rsidR="0072214C">
        <w:rPr>
          <w:sz w:val="22"/>
          <w:szCs w:val="22"/>
          <w:lang w:val="sk-SK"/>
        </w:rPr>
        <w:t>P</w:t>
      </w:r>
      <w:r w:rsidRPr="008262C7">
        <w:rPr>
          <w:sz w:val="22"/>
          <w:szCs w:val="22"/>
          <w:lang w:val="sk-SK"/>
        </w:rPr>
        <w:t>redávajúc</w:t>
      </w:r>
      <w:r w:rsidR="004F4284" w:rsidRPr="008262C7">
        <w:rPr>
          <w:sz w:val="22"/>
          <w:szCs w:val="22"/>
          <w:lang w:val="sk-SK"/>
        </w:rPr>
        <w:t>i</w:t>
      </w:r>
      <w:r w:rsidRPr="008262C7">
        <w:rPr>
          <w:sz w:val="22"/>
          <w:szCs w:val="22"/>
          <w:lang w:val="sk-SK"/>
        </w:rPr>
        <w:t xml:space="preserve"> </w:t>
      </w:r>
      <w:r w:rsidR="004F4284" w:rsidRPr="008262C7">
        <w:rPr>
          <w:sz w:val="22"/>
          <w:szCs w:val="22"/>
          <w:lang w:val="sk-SK"/>
        </w:rPr>
        <w:t xml:space="preserve">oprávnený si od </w:t>
      </w:r>
      <w:r w:rsidR="0072214C">
        <w:rPr>
          <w:sz w:val="22"/>
          <w:szCs w:val="22"/>
          <w:lang w:val="sk-SK"/>
        </w:rPr>
        <w:t>K</w:t>
      </w:r>
      <w:r w:rsidR="004F4284" w:rsidRPr="008262C7">
        <w:rPr>
          <w:sz w:val="22"/>
          <w:szCs w:val="22"/>
          <w:lang w:val="sk-SK"/>
        </w:rPr>
        <w:t xml:space="preserve">upujúceho nárokovať </w:t>
      </w:r>
      <w:r w:rsidRPr="008262C7">
        <w:rPr>
          <w:sz w:val="22"/>
          <w:szCs w:val="22"/>
          <w:lang w:val="sk-SK"/>
        </w:rPr>
        <w:t>úrok z omeškania podľa § 369 ods. 2 Obchodného zákonníka.</w:t>
      </w:r>
    </w:p>
    <w:p w14:paraId="7197C2F1" w14:textId="77777777" w:rsidR="008262C7" w:rsidRPr="008262C7" w:rsidRDefault="00CF54A8" w:rsidP="009B1F2D">
      <w:pPr>
        <w:pStyle w:val="Zkladntext2"/>
        <w:numPr>
          <w:ilvl w:val="1"/>
          <w:numId w:val="46"/>
        </w:numPr>
        <w:ind w:left="567" w:hanging="567"/>
        <w:rPr>
          <w:sz w:val="22"/>
          <w:szCs w:val="22"/>
          <w:lang w:val="sk-SK"/>
        </w:rPr>
      </w:pPr>
      <w:r w:rsidRPr="008262C7">
        <w:rPr>
          <w:sz w:val="22"/>
          <w:szCs w:val="22"/>
          <w:lang w:val="sk-SK"/>
        </w:rPr>
        <w:t>Sankcie dohodnuté touto zmluvou hradí povinná zmluvná strana strane oprávnenej nezávisle na tom, či a v akej výške vznikne druhej zmluvnej strane škoda. Zmluvná pokuta sa nezapočítava na náhradu škody.</w:t>
      </w:r>
    </w:p>
    <w:p w14:paraId="79782DFD" w14:textId="60171BF0" w:rsidR="00CF54A8" w:rsidRPr="008262C7" w:rsidRDefault="00CF54A8" w:rsidP="009B1F2D">
      <w:pPr>
        <w:pStyle w:val="Zkladntext2"/>
        <w:numPr>
          <w:ilvl w:val="1"/>
          <w:numId w:val="46"/>
        </w:numPr>
        <w:ind w:left="567" w:hanging="567"/>
        <w:rPr>
          <w:sz w:val="22"/>
          <w:szCs w:val="22"/>
          <w:lang w:val="sk-SK"/>
        </w:rPr>
      </w:pPr>
      <w:r w:rsidRPr="008262C7">
        <w:rPr>
          <w:sz w:val="22"/>
          <w:szCs w:val="22"/>
          <w:lang w:val="sk-SK"/>
        </w:rPr>
        <w:t>Dohodnuté sankcie zaplatí povinná strana strane oprávnenej do 30 dní odo dňa ich písomného uplatnenia.</w:t>
      </w:r>
      <w:r w:rsidR="002C68AE" w:rsidRPr="008262C7">
        <w:rPr>
          <w:sz w:val="22"/>
          <w:szCs w:val="22"/>
          <w:lang w:val="sk-SK" w:eastAsia="cs-CZ"/>
        </w:rPr>
        <w:t xml:space="preserve"> </w:t>
      </w:r>
      <w:r w:rsidR="002C68AE" w:rsidRPr="008262C7">
        <w:rPr>
          <w:sz w:val="22"/>
          <w:szCs w:val="22"/>
          <w:lang w:val="sk-SK"/>
        </w:rPr>
        <w:t xml:space="preserve">Základom pre výpočet </w:t>
      </w:r>
      <w:r w:rsidR="003A42FE" w:rsidRPr="008262C7">
        <w:rPr>
          <w:sz w:val="22"/>
          <w:szCs w:val="22"/>
          <w:lang w:val="sk-SK"/>
        </w:rPr>
        <w:t>sankcií</w:t>
      </w:r>
      <w:r w:rsidR="002C68AE" w:rsidRPr="008262C7">
        <w:rPr>
          <w:sz w:val="22"/>
          <w:szCs w:val="22"/>
          <w:lang w:val="sk-SK"/>
        </w:rPr>
        <w:t xml:space="preserve"> sú ceny s</w:t>
      </w:r>
      <w:r w:rsidR="00AC6008" w:rsidRPr="008262C7">
        <w:rPr>
          <w:sz w:val="22"/>
          <w:szCs w:val="22"/>
          <w:lang w:val="sk-SK"/>
        </w:rPr>
        <w:t> </w:t>
      </w:r>
      <w:r w:rsidR="002C68AE" w:rsidRPr="008262C7">
        <w:rPr>
          <w:sz w:val="22"/>
          <w:szCs w:val="22"/>
          <w:lang w:val="sk-SK"/>
        </w:rPr>
        <w:t>DPH</w:t>
      </w:r>
      <w:r w:rsidR="00AC6008" w:rsidRPr="008262C7">
        <w:rPr>
          <w:sz w:val="22"/>
          <w:szCs w:val="22"/>
          <w:lang w:val="sk-SK"/>
        </w:rPr>
        <w:t>.</w:t>
      </w:r>
    </w:p>
    <w:p w14:paraId="1289328E" w14:textId="77777777" w:rsidR="00705AC1" w:rsidRPr="008262C7" w:rsidRDefault="00C44573" w:rsidP="009B1F2D">
      <w:pPr>
        <w:pStyle w:val="Odsekzoznamu"/>
        <w:tabs>
          <w:tab w:val="clear" w:pos="2160"/>
          <w:tab w:val="clear" w:pos="2880"/>
          <w:tab w:val="clear" w:pos="4500"/>
        </w:tabs>
        <w:autoSpaceDE w:val="0"/>
        <w:autoSpaceDN w:val="0"/>
        <w:adjustRightInd w:val="0"/>
        <w:ind w:left="851" w:hanging="851"/>
        <w:contextualSpacing/>
        <w:jc w:val="both"/>
        <w:rPr>
          <w:rFonts w:ascii="Times New Roman" w:hAnsi="Times New Roman"/>
          <w:sz w:val="22"/>
          <w:szCs w:val="22"/>
        </w:rPr>
      </w:pPr>
      <w:r w:rsidRPr="008262C7">
        <w:rPr>
          <w:rFonts w:ascii="Times New Roman" w:hAnsi="Times New Roman"/>
          <w:sz w:val="22"/>
          <w:szCs w:val="22"/>
        </w:rPr>
        <w:t xml:space="preserve">   </w:t>
      </w:r>
      <w:r w:rsidR="00705AC1" w:rsidRPr="008262C7">
        <w:rPr>
          <w:rFonts w:ascii="Times New Roman" w:hAnsi="Times New Roman"/>
          <w:sz w:val="22"/>
          <w:szCs w:val="22"/>
        </w:rPr>
        <w:t xml:space="preserve">  </w:t>
      </w:r>
    </w:p>
    <w:p w14:paraId="34653DF0" w14:textId="77777777" w:rsidR="00BF2928" w:rsidRPr="008262C7" w:rsidRDefault="00BF2928" w:rsidP="009B1F2D">
      <w:pPr>
        <w:pStyle w:val="Odsekzoznamu"/>
        <w:autoSpaceDE w:val="0"/>
        <w:autoSpaceDN w:val="0"/>
        <w:adjustRightInd w:val="0"/>
        <w:ind w:left="851" w:hanging="851"/>
        <w:contextualSpacing/>
        <w:jc w:val="center"/>
        <w:rPr>
          <w:rFonts w:ascii="Times New Roman" w:hAnsi="Times New Roman"/>
          <w:b/>
          <w:bCs/>
          <w:sz w:val="22"/>
          <w:szCs w:val="22"/>
        </w:rPr>
      </w:pPr>
      <w:r w:rsidRPr="008262C7">
        <w:rPr>
          <w:rFonts w:ascii="Times New Roman" w:hAnsi="Times New Roman"/>
          <w:b/>
          <w:bCs/>
          <w:sz w:val="22"/>
          <w:szCs w:val="22"/>
        </w:rPr>
        <w:t>Článok XII.</w:t>
      </w:r>
    </w:p>
    <w:p w14:paraId="2B05FD8D" w14:textId="23E297C2" w:rsidR="00BF2928" w:rsidRPr="008262C7" w:rsidRDefault="00BF2928" w:rsidP="009B1F2D">
      <w:pPr>
        <w:pStyle w:val="Odsekzoznamu"/>
        <w:autoSpaceDE w:val="0"/>
        <w:autoSpaceDN w:val="0"/>
        <w:adjustRightInd w:val="0"/>
        <w:ind w:left="851" w:hanging="851"/>
        <w:contextualSpacing/>
        <w:jc w:val="center"/>
        <w:rPr>
          <w:rFonts w:ascii="Times New Roman" w:hAnsi="Times New Roman"/>
          <w:b/>
          <w:bCs/>
          <w:sz w:val="22"/>
          <w:szCs w:val="22"/>
        </w:rPr>
      </w:pPr>
      <w:r w:rsidRPr="008262C7">
        <w:rPr>
          <w:rFonts w:ascii="Times New Roman" w:hAnsi="Times New Roman"/>
          <w:b/>
          <w:bCs/>
          <w:sz w:val="22"/>
          <w:szCs w:val="22"/>
        </w:rPr>
        <w:t>Doručovanie</w:t>
      </w:r>
    </w:p>
    <w:p w14:paraId="46E4ACF1" w14:textId="77777777" w:rsidR="008262C7" w:rsidRPr="008262C7" w:rsidRDefault="008262C7" w:rsidP="009B1F2D">
      <w:pPr>
        <w:pStyle w:val="Odsekzoznamu"/>
        <w:autoSpaceDE w:val="0"/>
        <w:autoSpaceDN w:val="0"/>
        <w:adjustRightInd w:val="0"/>
        <w:ind w:left="851" w:hanging="851"/>
        <w:contextualSpacing/>
        <w:jc w:val="center"/>
        <w:rPr>
          <w:rFonts w:ascii="Times New Roman" w:hAnsi="Times New Roman"/>
          <w:b/>
          <w:bCs/>
          <w:sz w:val="22"/>
          <w:szCs w:val="22"/>
        </w:rPr>
      </w:pPr>
    </w:p>
    <w:p w14:paraId="7443783A" w14:textId="73CE8ADD" w:rsidR="00BF2928" w:rsidRPr="008262C7" w:rsidRDefault="00BF2928" w:rsidP="009B1F2D">
      <w:pPr>
        <w:pStyle w:val="Zkladntext2"/>
        <w:numPr>
          <w:ilvl w:val="1"/>
          <w:numId w:val="47"/>
        </w:numPr>
        <w:ind w:left="567" w:hanging="567"/>
        <w:rPr>
          <w:sz w:val="22"/>
          <w:szCs w:val="22"/>
          <w:lang w:val="sk-SK"/>
        </w:rPr>
      </w:pPr>
      <w:r w:rsidRPr="008262C7">
        <w:rPr>
          <w:sz w:val="22"/>
          <w:szCs w:val="22"/>
          <w:lang w:val="sk-SK"/>
        </w:rPr>
        <w:t>Doručením sa rozumie prijatie zásielky zmluvnou stranou, ktorej bola adresovaná. Za deň doručenia písomnosti prostredníctvom pošty zasielanej ako doporučená zásielka sa považuje takisto deň,</w:t>
      </w:r>
    </w:p>
    <w:p w14:paraId="5B684F44" w14:textId="77777777" w:rsidR="00BF2928" w:rsidRPr="008262C7" w:rsidRDefault="00BF2928" w:rsidP="009B1F2D">
      <w:pPr>
        <w:pStyle w:val="Odsekzoznamu"/>
        <w:numPr>
          <w:ilvl w:val="0"/>
          <w:numId w:val="18"/>
        </w:numPr>
        <w:autoSpaceDE w:val="0"/>
        <w:adjustRightInd w:val="0"/>
        <w:ind w:left="851" w:hanging="284"/>
        <w:contextualSpacing/>
        <w:jc w:val="both"/>
        <w:rPr>
          <w:rFonts w:ascii="Times New Roman" w:hAnsi="Times New Roman"/>
          <w:sz w:val="22"/>
          <w:szCs w:val="22"/>
        </w:rPr>
      </w:pPr>
      <w:r w:rsidRPr="008262C7">
        <w:rPr>
          <w:rFonts w:ascii="Times New Roman" w:hAnsi="Times New Roman"/>
          <w:sz w:val="22"/>
          <w:szCs w:val="22"/>
        </w:rPr>
        <w:t>v ktorý  sa dostala do dispozičnej sféry adresáta (t.</w:t>
      </w:r>
      <w:r w:rsidR="00225FB0" w:rsidRPr="008262C7">
        <w:rPr>
          <w:rFonts w:ascii="Times New Roman" w:hAnsi="Times New Roman"/>
          <w:sz w:val="22"/>
          <w:szCs w:val="22"/>
        </w:rPr>
        <w:t xml:space="preserve"> </w:t>
      </w:r>
      <w:r w:rsidRPr="008262C7">
        <w:rPr>
          <w:rFonts w:ascii="Times New Roman" w:hAnsi="Times New Roman"/>
          <w:sz w:val="22"/>
          <w:szCs w:val="22"/>
        </w:rPr>
        <w:t>j. kedy zamestnanec pošty na odbernom lístku vyznačil dátum uloženia zásielky, alebo adresát odmietol zásielku prevziať) alebo</w:t>
      </w:r>
    </w:p>
    <w:p w14:paraId="4BB5C9D4" w14:textId="77777777" w:rsidR="00BF2928" w:rsidRPr="008262C7" w:rsidRDefault="00BF2928" w:rsidP="009B1F2D">
      <w:pPr>
        <w:pStyle w:val="Odsekzoznamu"/>
        <w:numPr>
          <w:ilvl w:val="0"/>
          <w:numId w:val="18"/>
        </w:numPr>
        <w:autoSpaceDE w:val="0"/>
        <w:adjustRightInd w:val="0"/>
        <w:ind w:left="851" w:hanging="284"/>
        <w:contextualSpacing/>
        <w:jc w:val="both"/>
        <w:rPr>
          <w:rFonts w:ascii="Times New Roman" w:hAnsi="Times New Roman"/>
          <w:sz w:val="22"/>
          <w:szCs w:val="22"/>
        </w:rPr>
      </w:pPr>
      <w:r w:rsidRPr="008262C7">
        <w:rPr>
          <w:rFonts w:ascii="Times New Roman" w:hAnsi="Times New Roman"/>
          <w:sz w:val="22"/>
          <w:szCs w:val="22"/>
        </w:rPr>
        <w:t>v ktorý bola na nej zamestnancom pošty vyznačená poznámka, „adresát sa odsťahoval“, „adresát je neznámy“ alebo iná poznámka, ktorá znamená nedoručiteľnosť zásielky.</w:t>
      </w:r>
    </w:p>
    <w:p w14:paraId="3CFC185A" w14:textId="596D0056" w:rsidR="008262C7" w:rsidRPr="008262C7" w:rsidRDefault="00BF2928" w:rsidP="009B1F2D">
      <w:pPr>
        <w:pStyle w:val="Zkladntext2"/>
        <w:numPr>
          <w:ilvl w:val="1"/>
          <w:numId w:val="47"/>
        </w:numPr>
        <w:ind w:left="567" w:hanging="567"/>
        <w:rPr>
          <w:sz w:val="22"/>
          <w:szCs w:val="22"/>
          <w:lang w:val="sk-SK"/>
        </w:rPr>
      </w:pPr>
      <w:r w:rsidRPr="008262C7">
        <w:rPr>
          <w:sz w:val="22"/>
          <w:szCs w:val="22"/>
          <w:lang w:val="sk-SK"/>
        </w:rPr>
        <w:t xml:space="preserve">Písomnosti doručované e-mailom sa považujú za doručené v deň ich úspešného odoslania na príslušnú e-mailovú adresu, aj keď si ich druhá zmluvná strana neprečítala. </w:t>
      </w:r>
    </w:p>
    <w:p w14:paraId="3B46D414" w14:textId="78F4F34B" w:rsidR="00BF2928" w:rsidRPr="008262C7" w:rsidRDefault="00BF2928" w:rsidP="009B1F2D">
      <w:pPr>
        <w:pStyle w:val="Zkladntext2"/>
        <w:numPr>
          <w:ilvl w:val="1"/>
          <w:numId w:val="47"/>
        </w:numPr>
        <w:ind w:left="567" w:hanging="567"/>
        <w:rPr>
          <w:sz w:val="22"/>
          <w:szCs w:val="22"/>
          <w:lang w:val="sk-SK"/>
        </w:rPr>
      </w:pPr>
      <w:r w:rsidRPr="008262C7">
        <w:rPr>
          <w:sz w:val="22"/>
          <w:szCs w:val="22"/>
          <w:lang w:val="sk-SK"/>
        </w:rPr>
        <w:t xml:space="preserve">Zmluvné strany sú povinné navzájom si písomne oznámiť zmenu adresy na doručovanie a zmenu elektronickej adresy (e-mail) najneskôr v deň ich zmeny. Ak </w:t>
      </w:r>
      <w:r w:rsidR="00A45799">
        <w:rPr>
          <w:sz w:val="22"/>
          <w:szCs w:val="22"/>
          <w:lang w:val="sk-SK"/>
        </w:rPr>
        <w:t>K</w:t>
      </w:r>
      <w:r w:rsidRPr="008262C7">
        <w:rPr>
          <w:sz w:val="22"/>
          <w:szCs w:val="22"/>
          <w:lang w:val="sk-SK"/>
        </w:rPr>
        <w:t xml:space="preserve">upujúci alebo </w:t>
      </w:r>
      <w:r w:rsidR="00A45799">
        <w:rPr>
          <w:sz w:val="22"/>
          <w:szCs w:val="22"/>
          <w:lang w:val="sk-SK"/>
        </w:rPr>
        <w:t>P</w:t>
      </w:r>
      <w:r w:rsidRPr="008262C7">
        <w:rPr>
          <w:sz w:val="22"/>
          <w:szCs w:val="22"/>
          <w:lang w:val="sk-SK"/>
        </w:rPr>
        <w:t>redávajúci v stanovenej lehote druhú stranu o zmene neinformuje, považuje sa doručenie písomností za riadne vykonané na poslednú známu adresu.</w:t>
      </w:r>
    </w:p>
    <w:p w14:paraId="76A03511" w14:textId="77777777" w:rsidR="00B926F0" w:rsidRDefault="00B926F0" w:rsidP="009B1F2D">
      <w:pPr>
        <w:pStyle w:val="CTLhead"/>
        <w:contextualSpacing/>
        <w:rPr>
          <w:sz w:val="22"/>
          <w:szCs w:val="22"/>
        </w:rPr>
      </w:pPr>
    </w:p>
    <w:p w14:paraId="4CE0F2B1" w14:textId="3BCE5BB0" w:rsidR="00A4774D" w:rsidRPr="008262C7" w:rsidRDefault="00A4774D" w:rsidP="009B1F2D">
      <w:pPr>
        <w:pStyle w:val="CTLhead"/>
        <w:contextualSpacing/>
        <w:rPr>
          <w:sz w:val="22"/>
          <w:szCs w:val="22"/>
        </w:rPr>
      </w:pPr>
      <w:r w:rsidRPr="008262C7">
        <w:rPr>
          <w:sz w:val="22"/>
          <w:szCs w:val="22"/>
        </w:rPr>
        <w:t>Článok XII</w:t>
      </w:r>
      <w:r w:rsidR="00705AC1" w:rsidRPr="008262C7">
        <w:rPr>
          <w:sz w:val="22"/>
          <w:szCs w:val="22"/>
        </w:rPr>
        <w:t>I</w:t>
      </w:r>
      <w:r w:rsidRPr="008262C7">
        <w:rPr>
          <w:sz w:val="22"/>
          <w:szCs w:val="22"/>
        </w:rPr>
        <w:t>.</w:t>
      </w:r>
    </w:p>
    <w:p w14:paraId="6CCB5F58" w14:textId="7C2E8F36" w:rsidR="00A4774D" w:rsidRDefault="00A4774D" w:rsidP="009B1F2D">
      <w:pPr>
        <w:contextualSpacing/>
        <w:jc w:val="center"/>
        <w:rPr>
          <w:rFonts w:ascii="Times New Roman" w:hAnsi="Times New Roman"/>
          <w:b/>
          <w:sz w:val="22"/>
          <w:szCs w:val="22"/>
        </w:rPr>
      </w:pPr>
      <w:r w:rsidRPr="008262C7">
        <w:rPr>
          <w:rFonts w:ascii="Times New Roman" w:hAnsi="Times New Roman"/>
          <w:b/>
          <w:sz w:val="22"/>
          <w:szCs w:val="22"/>
        </w:rPr>
        <w:t>Záverečné ustanovenia</w:t>
      </w:r>
    </w:p>
    <w:p w14:paraId="701B7151" w14:textId="77777777" w:rsidR="00336CA3" w:rsidRPr="008262C7" w:rsidRDefault="00336CA3" w:rsidP="009B1F2D">
      <w:pPr>
        <w:ind w:left="360"/>
        <w:contextualSpacing/>
        <w:jc w:val="center"/>
        <w:rPr>
          <w:rFonts w:ascii="Times New Roman" w:hAnsi="Times New Roman"/>
          <w:b/>
          <w:sz w:val="22"/>
          <w:szCs w:val="22"/>
        </w:rPr>
      </w:pPr>
    </w:p>
    <w:p w14:paraId="51159426" w14:textId="3BBEDB0E" w:rsidR="001C2D6C" w:rsidRPr="008262C7" w:rsidRDefault="001C2D6C"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Táto zmluva sa uzatvára na dobu určitú, na obdobie </w:t>
      </w:r>
      <w:r w:rsidR="00B52C61">
        <w:rPr>
          <w:rFonts w:ascii="Times New Roman" w:hAnsi="Times New Roman"/>
          <w:sz w:val="22"/>
          <w:szCs w:val="22"/>
        </w:rPr>
        <w:t>(</w:t>
      </w:r>
      <w:r w:rsidRPr="008262C7">
        <w:rPr>
          <w:rFonts w:ascii="Times New Roman" w:eastAsia="Calibri" w:hAnsi="Times New Roman"/>
          <w:i/>
          <w:sz w:val="22"/>
          <w:szCs w:val="22"/>
          <w:lang w:eastAsia="en-US"/>
        </w:rPr>
        <w:t>bude doplnené v konkrétnej zákazke</w:t>
      </w:r>
      <w:r w:rsidR="00B52C61">
        <w:rPr>
          <w:rFonts w:ascii="Times New Roman" w:eastAsia="Calibri" w:hAnsi="Times New Roman"/>
          <w:i/>
          <w:sz w:val="22"/>
          <w:szCs w:val="22"/>
          <w:lang w:eastAsia="en-US"/>
        </w:rPr>
        <w:t>)</w:t>
      </w:r>
      <w:r w:rsidRPr="008262C7">
        <w:rPr>
          <w:rFonts w:ascii="Times New Roman" w:hAnsi="Times New Roman"/>
          <w:sz w:val="22"/>
          <w:szCs w:val="22"/>
        </w:rPr>
        <w:t xml:space="preserve"> odo dňa nadobudnutia jej účinnosti alebo do vyčerpania finančného limitu </w:t>
      </w:r>
      <w:r w:rsidRPr="008262C7">
        <w:rPr>
          <w:rFonts w:ascii="Times New Roman" w:eastAsia="Calibri" w:hAnsi="Times New Roman"/>
          <w:i/>
          <w:sz w:val="22"/>
          <w:szCs w:val="22"/>
          <w:lang w:eastAsia="en-US"/>
        </w:rPr>
        <w:t>bude doplnené v konkrétnej zákazke</w:t>
      </w:r>
      <w:r w:rsidRPr="008262C7">
        <w:rPr>
          <w:rFonts w:ascii="Times New Roman" w:hAnsi="Times New Roman"/>
          <w:sz w:val="22"/>
          <w:szCs w:val="22"/>
        </w:rPr>
        <w:t xml:space="preserve"> EUR bez DPH podľa toho, ktorá skutočnosť nastane skôr.</w:t>
      </w:r>
    </w:p>
    <w:p w14:paraId="6C15691A" w14:textId="62E11EEA" w:rsidR="008262C7" w:rsidRPr="008262C7" w:rsidRDefault="00A4774D"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Táto </w:t>
      </w:r>
      <w:r w:rsidR="00A45799">
        <w:rPr>
          <w:rFonts w:ascii="Times New Roman" w:hAnsi="Times New Roman"/>
          <w:sz w:val="22"/>
          <w:szCs w:val="22"/>
        </w:rPr>
        <w:t>zmluva</w:t>
      </w:r>
      <w:r w:rsidR="00F8494C" w:rsidRPr="008262C7">
        <w:rPr>
          <w:rFonts w:ascii="Times New Roman" w:hAnsi="Times New Roman"/>
          <w:sz w:val="22"/>
          <w:szCs w:val="22"/>
        </w:rPr>
        <w:t xml:space="preserve"> </w:t>
      </w:r>
      <w:r w:rsidRPr="008262C7">
        <w:rPr>
          <w:rFonts w:ascii="Times New Roman" w:hAnsi="Times New Roman"/>
          <w:sz w:val="22"/>
          <w:szCs w:val="22"/>
        </w:rPr>
        <w:t>nadobúda platnosť dňom jej podpisu ob</w:t>
      </w:r>
      <w:r w:rsidR="00B52C61">
        <w:rPr>
          <w:rFonts w:ascii="Times New Roman" w:hAnsi="Times New Roman"/>
          <w:sz w:val="22"/>
          <w:szCs w:val="22"/>
        </w:rPr>
        <w:t>oma</w:t>
      </w:r>
      <w:r w:rsidRPr="008262C7">
        <w:rPr>
          <w:rFonts w:ascii="Times New Roman" w:hAnsi="Times New Roman"/>
          <w:sz w:val="22"/>
          <w:szCs w:val="22"/>
        </w:rPr>
        <w:t xml:space="preserve"> zmluvnými stranami a účinnosť dňom nasledujúcim po dni jej zverejnenia v Centrálnom registri zmlúv, ktorý vedie Úrad vlády SR, </w:t>
      </w:r>
      <w:r w:rsidR="00B926F0">
        <w:rPr>
          <w:rFonts w:ascii="Times New Roman" w:hAnsi="Times New Roman"/>
          <w:sz w:val="22"/>
          <w:szCs w:val="22"/>
        </w:rPr>
        <w:t xml:space="preserve">                                  </w:t>
      </w:r>
      <w:r w:rsidRPr="008262C7">
        <w:rPr>
          <w:rFonts w:ascii="Times New Roman" w:hAnsi="Times New Roman"/>
          <w:sz w:val="22"/>
          <w:szCs w:val="22"/>
        </w:rPr>
        <w:t>v súlade so  zákon</w:t>
      </w:r>
      <w:r w:rsidR="00F8494C" w:rsidRPr="008262C7">
        <w:rPr>
          <w:rFonts w:ascii="Times New Roman" w:hAnsi="Times New Roman"/>
          <w:sz w:val="22"/>
          <w:szCs w:val="22"/>
        </w:rPr>
        <w:t>om</w:t>
      </w:r>
      <w:r w:rsidRPr="008262C7">
        <w:rPr>
          <w:rFonts w:ascii="Times New Roman" w:hAnsi="Times New Roman"/>
          <w:sz w:val="22"/>
          <w:szCs w:val="22"/>
        </w:rPr>
        <w:t xml:space="preserve"> č. 40/1964 Zb. Občiansky zákonník v znení neskorších predpisov.</w:t>
      </w:r>
    </w:p>
    <w:p w14:paraId="5EEFC314" w14:textId="266F5BA6" w:rsidR="008262C7" w:rsidRPr="008262C7" w:rsidRDefault="00E155C3"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lastRenderedPageBreak/>
        <w:t xml:space="preserve">Táto </w:t>
      </w:r>
      <w:r w:rsidR="00665798">
        <w:rPr>
          <w:rFonts w:ascii="Times New Roman" w:hAnsi="Times New Roman"/>
          <w:sz w:val="22"/>
          <w:szCs w:val="22"/>
        </w:rPr>
        <w:t>zmluva</w:t>
      </w:r>
      <w:r w:rsidRPr="008262C7">
        <w:rPr>
          <w:rFonts w:ascii="Times New Roman" w:hAnsi="Times New Roman"/>
          <w:sz w:val="22"/>
          <w:szCs w:val="22"/>
        </w:rPr>
        <w:t xml:space="preserve"> sa povinne zverejňuje v súlade so zákonom č. 211/2000 Z. z. o slobodnom prístupe k informáciám a o zmene a doplnení niektorých zákonov (zákon o slobode informácií) v znení neskorších predpisov.</w:t>
      </w:r>
    </w:p>
    <w:p w14:paraId="2F8BF46C" w14:textId="316313BD" w:rsidR="008262C7" w:rsidRPr="008262C7" w:rsidRDefault="00E155C3"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Zmeny v tejto </w:t>
      </w:r>
      <w:r w:rsidR="00665798">
        <w:rPr>
          <w:rFonts w:ascii="Times New Roman" w:hAnsi="Times New Roman"/>
          <w:sz w:val="22"/>
          <w:szCs w:val="22"/>
        </w:rPr>
        <w:t>zmluve</w:t>
      </w:r>
      <w:r w:rsidRPr="008262C7">
        <w:rPr>
          <w:rFonts w:ascii="Times New Roman" w:hAnsi="Times New Roman"/>
          <w:sz w:val="22"/>
          <w:szCs w:val="22"/>
        </w:rPr>
        <w:t xml:space="preserve"> je možné vykonať len v súlade s § 18 zákona č. 343/2015 Z. z. Jednotlivé ustanovenia tejto </w:t>
      </w:r>
      <w:r w:rsidR="00665798">
        <w:rPr>
          <w:rFonts w:ascii="Times New Roman" w:hAnsi="Times New Roman"/>
          <w:sz w:val="22"/>
          <w:szCs w:val="22"/>
        </w:rPr>
        <w:t>zmluvy</w:t>
      </w:r>
      <w:r w:rsidRPr="008262C7">
        <w:rPr>
          <w:rFonts w:ascii="Times New Roman" w:hAnsi="Times New Roman"/>
          <w:sz w:val="22"/>
          <w:szCs w:val="22"/>
        </w:rPr>
        <w:t xml:space="preserve"> môžu byť menené, doplňované a rušené iba po predchádzajúcej dohode zmluvných strán, formou písomných, očíslovaných dodatkov k tejto </w:t>
      </w:r>
      <w:r w:rsidR="00665798">
        <w:rPr>
          <w:rFonts w:ascii="Times New Roman" w:hAnsi="Times New Roman"/>
          <w:sz w:val="22"/>
          <w:szCs w:val="22"/>
        </w:rPr>
        <w:t>zmluve</w:t>
      </w:r>
      <w:r w:rsidRPr="008262C7">
        <w:rPr>
          <w:rFonts w:ascii="Times New Roman" w:hAnsi="Times New Roman"/>
          <w:sz w:val="22"/>
          <w:szCs w:val="22"/>
        </w:rPr>
        <w:t xml:space="preserve">, podpísaných oprávnenými zástupcami obidvoch zmluvných strán. Všetky zmeny tejto </w:t>
      </w:r>
      <w:r w:rsidR="00665798">
        <w:rPr>
          <w:rFonts w:ascii="Times New Roman" w:hAnsi="Times New Roman"/>
          <w:sz w:val="22"/>
          <w:szCs w:val="22"/>
        </w:rPr>
        <w:t>zmluvy</w:t>
      </w:r>
      <w:r w:rsidRPr="008262C7">
        <w:rPr>
          <w:rFonts w:ascii="Times New Roman" w:hAnsi="Times New Roman"/>
          <w:sz w:val="22"/>
          <w:szCs w:val="22"/>
        </w:rPr>
        <w:t xml:space="preserve"> uvedené v dodatkoch  budú tvoriť jej neoddeliteľnú súčasť</w:t>
      </w:r>
      <w:r w:rsidR="0028234B" w:rsidRPr="008262C7">
        <w:rPr>
          <w:rFonts w:ascii="Times New Roman" w:hAnsi="Times New Roman"/>
          <w:sz w:val="22"/>
          <w:szCs w:val="22"/>
        </w:rPr>
        <w:t>.</w:t>
      </w:r>
    </w:p>
    <w:p w14:paraId="7F016348" w14:textId="5263750B" w:rsidR="008262C7" w:rsidRPr="008262C7" w:rsidRDefault="00665798"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665798">
        <w:rPr>
          <w:rFonts w:ascii="Times New Roman" w:hAnsi="Times New Roman"/>
          <w:sz w:val="22"/>
          <w:szCs w:val="22"/>
        </w:rPr>
        <w:t>Zmluvné strany sa dohodli, že zmeny kontaktných údajov ako sú adresa sídla alebo miesto podnikania zmluvných strán, číslo účtu (IBAN) zmluvných strán, názov organizačných zložiek zmluvných strán, zmena oprávnených osôb zmluvných strán a zmena sadzby DPH vyplývajúca zo všeobecne záväzných právnych predpisov, nie sú zmenami podliehajúcimi súhlasu zmluvných strán, a preto nebudú predmetom dodatku k tejto zmluve. Zmluvné strany zmenu týchto údajov bez zbytočného odkladu oznámia druhej zmluvnej strane jednostranným písomným oznámením, podpísaným oprávneným zástupcom, na kontaktnú adresu uvedenú v</w:t>
      </w:r>
      <w:r>
        <w:rPr>
          <w:rFonts w:ascii="Times New Roman" w:hAnsi="Times New Roman"/>
          <w:sz w:val="22"/>
          <w:szCs w:val="22"/>
        </w:rPr>
        <w:t> čl. I.</w:t>
      </w:r>
      <w:r w:rsidRPr="00665798">
        <w:rPr>
          <w:rFonts w:ascii="Times New Roman" w:hAnsi="Times New Roman"/>
          <w:sz w:val="22"/>
          <w:szCs w:val="22"/>
        </w:rPr>
        <w:t xml:space="preserve"> tejto zmluvy. Ak zmluvná strana druhú stranu </w:t>
      </w:r>
      <w:r w:rsidR="00B926F0">
        <w:rPr>
          <w:rFonts w:ascii="Times New Roman" w:hAnsi="Times New Roman"/>
          <w:sz w:val="22"/>
          <w:szCs w:val="22"/>
        </w:rPr>
        <w:t xml:space="preserve">                               </w:t>
      </w:r>
      <w:r w:rsidRPr="00665798">
        <w:rPr>
          <w:rFonts w:ascii="Times New Roman" w:hAnsi="Times New Roman"/>
          <w:sz w:val="22"/>
          <w:szCs w:val="22"/>
        </w:rPr>
        <w:t>o zmene neinformuje, platí stav ako keby k zmene ani nedošlo.</w:t>
      </w:r>
    </w:p>
    <w:p w14:paraId="000D5E90" w14:textId="6286AA40" w:rsidR="008262C7" w:rsidRPr="008262C7" w:rsidRDefault="0047071D"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Právne vzťahy založené touto </w:t>
      </w:r>
      <w:r w:rsidR="00665798">
        <w:rPr>
          <w:rFonts w:ascii="Times New Roman" w:hAnsi="Times New Roman"/>
          <w:sz w:val="22"/>
          <w:szCs w:val="22"/>
        </w:rPr>
        <w:t>zmluvou</w:t>
      </w:r>
      <w:r w:rsidRPr="008262C7">
        <w:rPr>
          <w:rFonts w:ascii="Times New Roman" w:hAnsi="Times New Roman"/>
          <w:sz w:val="22"/>
          <w:szCs w:val="22"/>
        </w:rPr>
        <w:t xml:space="preserve">  sa riadia právnym poriadkom  Slovenskej republiky. Právne vzťahy touto </w:t>
      </w:r>
      <w:r w:rsidR="00665798">
        <w:rPr>
          <w:rFonts w:ascii="Times New Roman" w:hAnsi="Times New Roman"/>
          <w:sz w:val="22"/>
          <w:szCs w:val="22"/>
        </w:rPr>
        <w:t>zmluvou</w:t>
      </w:r>
      <w:r w:rsidRPr="008262C7">
        <w:rPr>
          <w:rFonts w:ascii="Times New Roman" w:hAnsi="Times New Roman"/>
          <w:sz w:val="22"/>
          <w:szCs w:val="22"/>
        </w:rPr>
        <w:t xml:space="preserve"> zvlášť neupravené sa riadia príslušnými ustanoveniami zákona </w:t>
      </w:r>
      <w:r w:rsidR="00B926F0">
        <w:rPr>
          <w:rFonts w:ascii="Times New Roman" w:hAnsi="Times New Roman"/>
          <w:sz w:val="22"/>
          <w:szCs w:val="22"/>
        </w:rPr>
        <w:t xml:space="preserve">                                              </w:t>
      </w:r>
      <w:r w:rsidRPr="008262C7">
        <w:rPr>
          <w:rFonts w:ascii="Times New Roman" w:hAnsi="Times New Roman"/>
          <w:sz w:val="22"/>
          <w:szCs w:val="22"/>
        </w:rPr>
        <w:t xml:space="preserve">č. 343/2015 Z. z., Obchodného zákonníka  a súvisiacimi všeobecne záväznými právnymi predpismi Slovenskej republiky. Toto ustanovenie sa v rovnakom rozsahu vzťahuje aj na všetky akceptované objednávky uzavreté na základe tejto </w:t>
      </w:r>
      <w:r w:rsidR="00665798">
        <w:rPr>
          <w:rFonts w:ascii="Times New Roman" w:hAnsi="Times New Roman"/>
          <w:sz w:val="22"/>
          <w:szCs w:val="22"/>
        </w:rPr>
        <w:t>zmluvy</w:t>
      </w:r>
      <w:r w:rsidRPr="008262C7">
        <w:rPr>
          <w:rFonts w:ascii="Times New Roman" w:hAnsi="Times New Roman"/>
          <w:sz w:val="22"/>
          <w:szCs w:val="22"/>
        </w:rPr>
        <w:t xml:space="preserve">. </w:t>
      </w:r>
      <w:r w:rsidR="00A4774D" w:rsidRPr="008262C7">
        <w:rPr>
          <w:rFonts w:ascii="Times New Roman" w:hAnsi="Times New Roman"/>
          <w:sz w:val="22"/>
          <w:szCs w:val="22"/>
        </w:rPr>
        <w:t xml:space="preserve">Zmluvné </w:t>
      </w:r>
      <w:r w:rsidR="00A4774D" w:rsidRPr="008262C7">
        <w:rPr>
          <w:rFonts w:ascii="Times New Roman" w:hAnsi="Times New Roman"/>
          <w:spacing w:val="-2"/>
          <w:sz w:val="22"/>
          <w:szCs w:val="22"/>
        </w:rPr>
        <w:t xml:space="preserve">strany sa dohodli, že prípadné spory vyplývajúce z plnenia tejto </w:t>
      </w:r>
      <w:r w:rsidR="00665798">
        <w:rPr>
          <w:rFonts w:ascii="Times New Roman" w:hAnsi="Times New Roman"/>
          <w:spacing w:val="-2"/>
          <w:sz w:val="22"/>
          <w:szCs w:val="22"/>
        </w:rPr>
        <w:t>zmluvy</w:t>
      </w:r>
      <w:r w:rsidRPr="008262C7">
        <w:rPr>
          <w:rFonts w:ascii="Times New Roman" w:hAnsi="Times New Roman"/>
          <w:spacing w:val="-2"/>
          <w:sz w:val="22"/>
          <w:szCs w:val="22"/>
        </w:rPr>
        <w:t xml:space="preserve"> </w:t>
      </w:r>
      <w:r w:rsidR="00A4774D" w:rsidRPr="008262C7">
        <w:rPr>
          <w:rFonts w:ascii="Times New Roman" w:hAnsi="Times New Roman"/>
          <w:spacing w:val="-2"/>
          <w:sz w:val="22"/>
          <w:szCs w:val="22"/>
        </w:rPr>
        <w:t xml:space="preserve">budú riešiť </w:t>
      </w:r>
      <w:r w:rsidR="00665798">
        <w:rPr>
          <w:rFonts w:ascii="Times New Roman" w:hAnsi="Times New Roman"/>
          <w:spacing w:val="-2"/>
          <w:sz w:val="22"/>
          <w:szCs w:val="22"/>
        </w:rPr>
        <w:t>predovšetkým</w:t>
      </w:r>
      <w:r w:rsidR="00A4774D" w:rsidRPr="008262C7">
        <w:rPr>
          <w:rFonts w:ascii="Times New Roman" w:hAnsi="Times New Roman"/>
          <w:spacing w:val="-2"/>
          <w:sz w:val="22"/>
          <w:szCs w:val="22"/>
        </w:rPr>
        <w:t xml:space="preserve"> dohodou alebo zmierom.</w:t>
      </w:r>
    </w:p>
    <w:p w14:paraId="51D34EFD" w14:textId="42845E26" w:rsidR="008262C7" w:rsidRPr="008262C7" w:rsidRDefault="002758D4"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Zmluvné strany vyhlasujú, že ich spôsobilosť a voľnosť uzatvoriť túto </w:t>
      </w:r>
      <w:r w:rsidR="00665798">
        <w:rPr>
          <w:rFonts w:ascii="Times New Roman" w:hAnsi="Times New Roman"/>
          <w:sz w:val="22"/>
          <w:szCs w:val="22"/>
        </w:rPr>
        <w:t>zmluvu</w:t>
      </w:r>
      <w:r w:rsidRPr="008262C7">
        <w:rPr>
          <w:rFonts w:ascii="Times New Roman" w:hAnsi="Times New Roman"/>
          <w:sz w:val="22"/>
          <w:szCs w:val="22"/>
        </w:rPr>
        <w:t>, ako aj spôsobilosť k súvisiacim právnym úkonom nie je žiadnym spôsobom obmedzená alebo vylúčená a zároveň vyhlasujú, že si túto zmluvu pred jej podpisom riadne a dôsledne prečítali, jej obsah je pre nich dostatočne určitý a zrozumiteľný a na znak súhlasu ju podpisujú</w:t>
      </w:r>
      <w:r w:rsidR="008262C7" w:rsidRPr="008262C7">
        <w:rPr>
          <w:rFonts w:ascii="Times New Roman" w:hAnsi="Times New Roman"/>
          <w:sz w:val="22"/>
          <w:szCs w:val="22"/>
        </w:rPr>
        <w:t>.</w:t>
      </w:r>
    </w:p>
    <w:p w14:paraId="41A5B1CF" w14:textId="032A2095" w:rsidR="008262C7" w:rsidRPr="008262C7" w:rsidRDefault="00A4774D"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 xml:space="preserve">Táto </w:t>
      </w:r>
      <w:r w:rsidR="00665798">
        <w:rPr>
          <w:rFonts w:ascii="Times New Roman" w:hAnsi="Times New Roman"/>
          <w:sz w:val="22"/>
          <w:szCs w:val="22"/>
        </w:rPr>
        <w:t>zmluva</w:t>
      </w:r>
      <w:r w:rsidR="0096143D" w:rsidRPr="008262C7">
        <w:rPr>
          <w:rFonts w:ascii="Times New Roman" w:hAnsi="Times New Roman"/>
          <w:sz w:val="22"/>
          <w:szCs w:val="22"/>
        </w:rPr>
        <w:t xml:space="preserve"> </w:t>
      </w:r>
      <w:r w:rsidRPr="008262C7">
        <w:rPr>
          <w:rFonts w:ascii="Times New Roman" w:hAnsi="Times New Roman"/>
          <w:sz w:val="22"/>
          <w:szCs w:val="22"/>
        </w:rPr>
        <w:t>je vyhotovená v </w:t>
      </w:r>
      <w:r w:rsidR="00CF54A8" w:rsidRPr="008262C7">
        <w:rPr>
          <w:rFonts w:ascii="Times New Roman" w:hAnsi="Times New Roman"/>
          <w:sz w:val="22"/>
          <w:szCs w:val="22"/>
        </w:rPr>
        <w:t>pia</w:t>
      </w:r>
      <w:r w:rsidR="00D86A9A" w:rsidRPr="008262C7">
        <w:rPr>
          <w:rFonts w:ascii="Times New Roman" w:hAnsi="Times New Roman"/>
          <w:sz w:val="22"/>
          <w:szCs w:val="22"/>
        </w:rPr>
        <w:t>tich</w:t>
      </w:r>
      <w:r w:rsidRPr="008262C7">
        <w:rPr>
          <w:rFonts w:ascii="Times New Roman" w:hAnsi="Times New Roman"/>
          <w:sz w:val="22"/>
          <w:szCs w:val="22"/>
        </w:rPr>
        <w:t xml:space="preserve"> </w:t>
      </w:r>
      <w:r w:rsidR="00D86A9A" w:rsidRPr="008262C7">
        <w:rPr>
          <w:rFonts w:ascii="Times New Roman" w:hAnsi="Times New Roman"/>
          <w:sz w:val="22"/>
          <w:szCs w:val="22"/>
        </w:rPr>
        <w:t>(</w:t>
      </w:r>
      <w:r w:rsidR="00CF54A8" w:rsidRPr="008262C7">
        <w:rPr>
          <w:rFonts w:ascii="Times New Roman" w:hAnsi="Times New Roman"/>
          <w:sz w:val="22"/>
          <w:szCs w:val="22"/>
        </w:rPr>
        <w:t>5</w:t>
      </w:r>
      <w:r w:rsidRPr="008262C7">
        <w:rPr>
          <w:rFonts w:ascii="Times New Roman" w:hAnsi="Times New Roman"/>
          <w:sz w:val="22"/>
          <w:szCs w:val="22"/>
        </w:rPr>
        <w:t xml:space="preserve">) rovnopisoch s platnosťou originálu, </w:t>
      </w:r>
      <w:r w:rsidR="00CF54A8" w:rsidRPr="008262C7">
        <w:rPr>
          <w:rFonts w:ascii="Times New Roman" w:hAnsi="Times New Roman"/>
          <w:sz w:val="22"/>
          <w:szCs w:val="22"/>
        </w:rPr>
        <w:t>jeden</w:t>
      </w:r>
      <w:r w:rsidRPr="008262C7">
        <w:rPr>
          <w:rFonts w:ascii="Times New Roman" w:hAnsi="Times New Roman"/>
          <w:sz w:val="22"/>
          <w:szCs w:val="22"/>
        </w:rPr>
        <w:t xml:space="preserve"> (</w:t>
      </w:r>
      <w:r w:rsidR="00CF54A8" w:rsidRPr="008262C7">
        <w:rPr>
          <w:rFonts w:ascii="Times New Roman" w:hAnsi="Times New Roman"/>
          <w:sz w:val="22"/>
          <w:szCs w:val="22"/>
        </w:rPr>
        <w:t>1</w:t>
      </w:r>
      <w:r w:rsidRPr="008262C7">
        <w:rPr>
          <w:rFonts w:ascii="Times New Roman" w:hAnsi="Times New Roman"/>
          <w:sz w:val="22"/>
          <w:szCs w:val="22"/>
        </w:rPr>
        <w:t xml:space="preserve">) rovnopis </w:t>
      </w:r>
      <w:r w:rsidR="0096143D" w:rsidRPr="008262C7">
        <w:rPr>
          <w:rFonts w:ascii="Times New Roman" w:hAnsi="Times New Roman"/>
          <w:sz w:val="22"/>
          <w:szCs w:val="22"/>
        </w:rPr>
        <w:t>d</w:t>
      </w:r>
      <w:r w:rsidRPr="008262C7">
        <w:rPr>
          <w:rFonts w:ascii="Times New Roman" w:hAnsi="Times New Roman"/>
          <w:sz w:val="22"/>
          <w:szCs w:val="22"/>
        </w:rPr>
        <w:t>ostan</w:t>
      </w:r>
      <w:r w:rsidR="00CF54A8" w:rsidRPr="008262C7">
        <w:rPr>
          <w:rFonts w:ascii="Times New Roman" w:hAnsi="Times New Roman"/>
          <w:sz w:val="22"/>
          <w:szCs w:val="22"/>
        </w:rPr>
        <w:t>e</w:t>
      </w:r>
      <w:r w:rsidRPr="008262C7">
        <w:rPr>
          <w:rFonts w:ascii="Times New Roman" w:hAnsi="Times New Roman"/>
          <w:sz w:val="22"/>
          <w:szCs w:val="22"/>
        </w:rPr>
        <w:t xml:space="preserve"> </w:t>
      </w:r>
      <w:r w:rsidR="00665798">
        <w:rPr>
          <w:rFonts w:ascii="Times New Roman" w:hAnsi="Times New Roman"/>
          <w:sz w:val="22"/>
          <w:szCs w:val="22"/>
        </w:rPr>
        <w:t>P</w:t>
      </w:r>
      <w:r w:rsidR="0096143D" w:rsidRPr="008262C7">
        <w:rPr>
          <w:rFonts w:ascii="Times New Roman" w:hAnsi="Times New Roman"/>
          <w:sz w:val="22"/>
          <w:szCs w:val="22"/>
        </w:rPr>
        <w:t>redávajúci</w:t>
      </w:r>
      <w:r w:rsidRPr="008262C7">
        <w:rPr>
          <w:rFonts w:ascii="Times New Roman" w:hAnsi="Times New Roman"/>
          <w:sz w:val="22"/>
          <w:szCs w:val="22"/>
        </w:rPr>
        <w:t xml:space="preserve"> a </w:t>
      </w:r>
      <w:r w:rsidR="00D86A9A" w:rsidRPr="008262C7">
        <w:rPr>
          <w:rFonts w:ascii="Times New Roman" w:hAnsi="Times New Roman"/>
          <w:sz w:val="22"/>
          <w:szCs w:val="22"/>
        </w:rPr>
        <w:t>štyri</w:t>
      </w:r>
      <w:r w:rsidRPr="008262C7">
        <w:rPr>
          <w:rFonts w:ascii="Times New Roman" w:hAnsi="Times New Roman"/>
          <w:sz w:val="22"/>
          <w:szCs w:val="22"/>
        </w:rPr>
        <w:t xml:space="preserve"> (</w:t>
      </w:r>
      <w:r w:rsidR="00D86A9A" w:rsidRPr="008262C7">
        <w:rPr>
          <w:rFonts w:ascii="Times New Roman" w:hAnsi="Times New Roman"/>
          <w:sz w:val="22"/>
          <w:szCs w:val="22"/>
        </w:rPr>
        <w:t>4</w:t>
      </w:r>
      <w:r w:rsidR="00F65ADB" w:rsidRPr="008262C7">
        <w:rPr>
          <w:rFonts w:ascii="Times New Roman" w:hAnsi="Times New Roman"/>
          <w:sz w:val="22"/>
          <w:szCs w:val="22"/>
        </w:rPr>
        <w:t xml:space="preserve">) </w:t>
      </w:r>
      <w:r w:rsidRPr="008262C7">
        <w:rPr>
          <w:rFonts w:ascii="Times New Roman" w:hAnsi="Times New Roman"/>
          <w:sz w:val="22"/>
          <w:szCs w:val="22"/>
        </w:rPr>
        <w:t xml:space="preserve">rovnopisy </w:t>
      </w:r>
      <w:r w:rsidR="0096143D" w:rsidRPr="008262C7">
        <w:rPr>
          <w:rFonts w:ascii="Times New Roman" w:hAnsi="Times New Roman"/>
          <w:sz w:val="22"/>
          <w:szCs w:val="22"/>
        </w:rPr>
        <w:t>d</w:t>
      </w:r>
      <w:r w:rsidRPr="008262C7">
        <w:rPr>
          <w:rFonts w:ascii="Times New Roman" w:hAnsi="Times New Roman"/>
          <w:sz w:val="22"/>
          <w:szCs w:val="22"/>
        </w:rPr>
        <w:t>ostan</w:t>
      </w:r>
      <w:r w:rsidR="0096143D" w:rsidRPr="008262C7">
        <w:rPr>
          <w:rFonts w:ascii="Times New Roman" w:hAnsi="Times New Roman"/>
          <w:sz w:val="22"/>
          <w:szCs w:val="22"/>
        </w:rPr>
        <w:t>e</w:t>
      </w:r>
      <w:r w:rsidRPr="008262C7">
        <w:rPr>
          <w:rFonts w:ascii="Times New Roman" w:hAnsi="Times New Roman"/>
          <w:sz w:val="22"/>
          <w:szCs w:val="22"/>
        </w:rPr>
        <w:t xml:space="preserve"> </w:t>
      </w:r>
      <w:r w:rsidR="00665798">
        <w:rPr>
          <w:rFonts w:ascii="Times New Roman" w:hAnsi="Times New Roman"/>
          <w:sz w:val="22"/>
          <w:szCs w:val="22"/>
        </w:rPr>
        <w:t>K</w:t>
      </w:r>
      <w:r w:rsidR="0096143D" w:rsidRPr="008262C7">
        <w:rPr>
          <w:rFonts w:ascii="Times New Roman" w:hAnsi="Times New Roman"/>
          <w:sz w:val="22"/>
          <w:szCs w:val="22"/>
        </w:rPr>
        <w:t>upujúci</w:t>
      </w:r>
      <w:r w:rsidRPr="008262C7">
        <w:rPr>
          <w:rFonts w:ascii="Times New Roman" w:hAnsi="Times New Roman"/>
          <w:sz w:val="22"/>
          <w:szCs w:val="22"/>
        </w:rPr>
        <w:t>.</w:t>
      </w:r>
    </w:p>
    <w:p w14:paraId="1D76C360" w14:textId="48B422BE" w:rsidR="00A4774D" w:rsidRPr="008262C7" w:rsidRDefault="00A4774D" w:rsidP="009B1F2D">
      <w:pPr>
        <w:pStyle w:val="Odsekzoznamu"/>
        <w:numPr>
          <w:ilvl w:val="1"/>
          <w:numId w:val="15"/>
        </w:numPr>
        <w:tabs>
          <w:tab w:val="clear" w:pos="2160"/>
          <w:tab w:val="clear" w:pos="2880"/>
          <w:tab w:val="clear" w:pos="4500"/>
        </w:tabs>
        <w:autoSpaceDE w:val="0"/>
        <w:autoSpaceDN w:val="0"/>
        <w:adjustRightInd w:val="0"/>
        <w:spacing w:after="240"/>
        <w:ind w:left="567" w:hanging="567"/>
        <w:contextualSpacing/>
        <w:jc w:val="both"/>
        <w:rPr>
          <w:rFonts w:ascii="Times New Roman" w:hAnsi="Times New Roman"/>
          <w:sz w:val="22"/>
          <w:szCs w:val="22"/>
        </w:rPr>
      </w:pPr>
      <w:r w:rsidRPr="008262C7">
        <w:rPr>
          <w:rFonts w:ascii="Times New Roman" w:hAnsi="Times New Roman"/>
          <w:sz w:val="22"/>
          <w:szCs w:val="22"/>
        </w:rPr>
        <w:t>Zmluva má nasledujúce prílohy, ktoré tvoria jej neoddeliteľnú súčasť:</w:t>
      </w:r>
    </w:p>
    <w:p w14:paraId="7031E88D" w14:textId="77777777" w:rsidR="00A4774D" w:rsidRPr="008262C7" w:rsidRDefault="00A4774D" w:rsidP="009B1F2D">
      <w:pPr>
        <w:pStyle w:val="Odsekzoznamu"/>
        <w:tabs>
          <w:tab w:val="clear" w:pos="2160"/>
          <w:tab w:val="clear" w:pos="2880"/>
          <w:tab w:val="clear" w:pos="4500"/>
        </w:tabs>
        <w:spacing w:after="60"/>
        <w:ind w:left="567"/>
        <w:contextualSpacing/>
        <w:jc w:val="both"/>
        <w:rPr>
          <w:rFonts w:ascii="Times New Roman" w:hAnsi="Times New Roman"/>
          <w:sz w:val="22"/>
          <w:szCs w:val="22"/>
        </w:rPr>
      </w:pPr>
      <w:r w:rsidRPr="008262C7">
        <w:rPr>
          <w:rFonts w:ascii="Times New Roman" w:hAnsi="Times New Roman"/>
          <w:sz w:val="22"/>
          <w:szCs w:val="22"/>
        </w:rPr>
        <w:t>Príloha č. 1:</w:t>
      </w:r>
      <w:r w:rsidRPr="008262C7">
        <w:rPr>
          <w:rFonts w:ascii="Times New Roman" w:hAnsi="Times New Roman"/>
          <w:sz w:val="22"/>
          <w:szCs w:val="22"/>
        </w:rPr>
        <w:tab/>
        <w:t xml:space="preserve"> Predmet zákazky </w:t>
      </w:r>
      <w:r w:rsidR="00AF217D" w:rsidRPr="008262C7">
        <w:rPr>
          <w:rFonts w:ascii="Times New Roman" w:hAnsi="Times New Roman"/>
          <w:sz w:val="22"/>
          <w:szCs w:val="22"/>
        </w:rPr>
        <w:t xml:space="preserve">– </w:t>
      </w:r>
      <w:r w:rsidR="00AF217D" w:rsidRPr="008262C7">
        <w:rPr>
          <w:rFonts w:ascii="Times New Roman" w:hAnsi="Times New Roman"/>
          <w:i/>
          <w:sz w:val="22"/>
          <w:szCs w:val="22"/>
        </w:rPr>
        <w:t>bude vyplývať z konkrétnej zákazky</w:t>
      </w:r>
    </w:p>
    <w:p w14:paraId="45B36FA5" w14:textId="77777777" w:rsidR="00A4774D" w:rsidRPr="008262C7" w:rsidRDefault="00A4774D" w:rsidP="009B1F2D">
      <w:pPr>
        <w:pStyle w:val="Odsekzoznamu"/>
        <w:tabs>
          <w:tab w:val="clear" w:pos="2160"/>
          <w:tab w:val="clear" w:pos="2880"/>
          <w:tab w:val="clear" w:pos="4500"/>
        </w:tabs>
        <w:spacing w:after="60"/>
        <w:ind w:left="567"/>
        <w:contextualSpacing/>
        <w:jc w:val="both"/>
        <w:rPr>
          <w:rFonts w:ascii="Times New Roman" w:hAnsi="Times New Roman"/>
          <w:sz w:val="22"/>
          <w:szCs w:val="22"/>
        </w:rPr>
      </w:pPr>
      <w:r w:rsidRPr="008262C7">
        <w:rPr>
          <w:rFonts w:ascii="Times New Roman" w:hAnsi="Times New Roman"/>
          <w:sz w:val="22"/>
          <w:szCs w:val="22"/>
        </w:rPr>
        <w:t>Príloha č. 2:</w:t>
      </w:r>
      <w:r w:rsidRPr="008262C7">
        <w:rPr>
          <w:rFonts w:ascii="Times New Roman" w:hAnsi="Times New Roman"/>
          <w:sz w:val="22"/>
          <w:szCs w:val="22"/>
        </w:rPr>
        <w:tab/>
        <w:t xml:space="preserve"> Vlastný návrh plnenia</w:t>
      </w:r>
      <w:r w:rsidR="00AF217D" w:rsidRPr="008262C7">
        <w:rPr>
          <w:rFonts w:ascii="Times New Roman" w:hAnsi="Times New Roman"/>
          <w:sz w:val="22"/>
          <w:szCs w:val="22"/>
        </w:rPr>
        <w:t xml:space="preserve"> – </w:t>
      </w:r>
      <w:r w:rsidR="00AF217D" w:rsidRPr="008262C7">
        <w:rPr>
          <w:rFonts w:ascii="Times New Roman" w:hAnsi="Times New Roman"/>
          <w:i/>
          <w:sz w:val="22"/>
          <w:szCs w:val="22"/>
        </w:rPr>
        <w:t>bude vyplývať z konkrétnej zákazky</w:t>
      </w:r>
    </w:p>
    <w:p w14:paraId="0FCEE1B0" w14:textId="77777777" w:rsidR="00A4774D" w:rsidRPr="008262C7" w:rsidRDefault="00A4774D" w:rsidP="009B1F2D">
      <w:pPr>
        <w:pStyle w:val="Odsekzoznamu"/>
        <w:tabs>
          <w:tab w:val="clear" w:pos="2160"/>
          <w:tab w:val="clear" w:pos="2880"/>
          <w:tab w:val="clear" w:pos="4500"/>
        </w:tabs>
        <w:spacing w:after="60"/>
        <w:ind w:left="567"/>
        <w:contextualSpacing/>
        <w:jc w:val="both"/>
        <w:rPr>
          <w:rFonts w:ascii="Times New Roman" w:hAnsi="Times New Roman"/>
          <w:sz w:val="22"/>
          <w:szCs w:val="22"/>
        </w:rPr>
      </w:pPr>
      <w:r w:rsidRPr="008262C7">
        <w:rPr>
          <w:rFonts w:ascii="Times New Roman" w:hAnsi="Times New Roman"/>
          <w:sz w:val="22"/>
          <w:szCs w:val="22"/>
        </w:rPr>
        <w:t>Príloha č. 3:</w:t>
      </w:r>
      <w:r w:rsidRPr="008262C7">
        <w:rPr>
          <w:rFonts w:ascii="Times New Roman" w:hAnsi="Times New Roman"/>
          <w:sz w:val="22"/>
          <w:szCs w:val="22"/>
        </w:rPr>
        <w:tab/>
        <w:t xml:space="preserve"> Štruktúrovaný rozpočet ceny </w:t>
      </w:r>
      <w:r w:rsidR="00AF217D" w:rsidRPr="008262C7">
        <w:rPr>
          <w:rFonts w:ascii="Times New Roman" w:hAnsi="Times New Roman"/>
          <w:sz w:val="22"/>
          <w:szCs w:val="22"/>
        </w:rPr>
        <w:t xml:space="preserve">– </w:t>
      </w:r>
      <w:r w:rsidR="00AF217D" w:rsidRPr="008262C7">
        <w:rPr>
          <w:rFonts w:ascii="Times New Roman" w:hAnsi="Times New Roman"/>
          <w:i/>
          <w:sz w:val="22"/>
          <w:szCs w:val="22"/>
        </w:rPr>
        <w:t>bude vyplývať z konkrétnej zákazky</w:t>
      </w:r>
    </w:p>
    <w:p w14:paraId="0EB4E120" w14:textId="77777777" w:rsidR="00A4774D" w:rsidRPr="008262C7" w:rsidRDefault="00A4774D" w:rsidP="009B1F2D">
      <w:pPr>
        <w:pStyle w:val="Odsekzoznamu"/>
        <w:tabs>
          <w:tab w:val="clear" w:pos="2160"/>
          <w:tab w:val="clear" w:pos="2880"/>
          <w:tab w:val="clear" w:pos="4500"/>
        </w:tabs>
        <w:spacing w:after="60"/>
        <w:ind w:left="567"/>
        <w:contextualSpacing/>
        <w:jc w:val="both"/>
        <w:rPr>
          <w:rFonts w:ascii="Times New Roman" w:hAnsi="Times New Roman"/>
          <w:sz w:val="22"/>
          <w:szCs w:val="22"/>
        </w:rPr>
      </w:pPr>
      <w:r w:rsidRPr="008262C7">
        <w:rPr>
          <w:rFonts w:ascii="Times New Roman" w:hAnsi="Times New Roman"/>
          <w:sz w:val="22"/>
          <w:szCs w:val="22"/>
        </w:rPr>
        <w:t>Príloha č. 4:</w:t>
      </w:r>
      <w:r w:rsidRPr="008262C7">
        <w:rPr>
          <w:rFonts w:ascii="Times New Roman" w:hAnsi="Times New Roman"/>
          <w:sz w:val="22"/>
          <w:szCs w:val="22"/>
        </w:rPr>
        <w:tab/>
        <w:t xml:space="preserve"> Zoznam subdodávateľov</w:t>
      </w:r>
      <w:r w:rsidR="00AF217D" w:rsidRPr="008262C7">
        <w:rPr>
          <w:rFonts w:ascii="Times New Roman" w:hAnsi="Times New Roman"/>
          <w:sz w:val="22"/>
          <w:szCs w:val="22"/>
        </w:rPr>
        <w:t xml:space="preserve"> – </w:t>
      </w:r>
      <w:r w:rsidR="00AF217D" w:rsidRPr="008262C7">
        <w:rPr>
          <w:rFonts w:ascii="Times New Roman" w:hAnsi="Times New Roman"/>
          <w:i/>
          <w:sz w:val="22"/>
          <w:szCs w:val="22"/>
        </w:rPr>
        <w:t>bude vyplývať z konkrétnej zákazky</w:t>
      </w:r>
    </w:p>
    <w:p w14:paraId="4C2D4757" w14:textId="77777777" w:rsidR="00A4774D" w:rsidRPr="008262C7" w:rsidRDefault="00A4774D" w:rsidP="009B1F2D">
      <w:pPr>
        <w:tabs>
          <w:tab w:val="left" w:pos="1080"/>
        </w:tabs>
        <w:spacing w:after="60"/>
        <w:jc w:val="both"/>
        <w:rPr>
          <w:rFonts w:ascii="Times New Roman" w:hAnsi="Times New Roman"/>
          <w:sz w:val="22"/>
          <w:szCs w:val="22"/>
        </w:rPr>
      </w:pPr>
    </w:p>
    <w:p w14:paraId="0016AFB9"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r w:rsidRPr="008262C7">
        <w:rPr>
          <w:rFonts w:ascii="Times New Roman" w:hAnsi="Times New Roman"/>
          <w:sz w:val="22"/>
          <w:szCs w:val="22"/>
        </w:rPr>
        <w:tab/>
        <w:t>V xxxxxxxxxxxx dňa .....................</w:t>
      </w:r>
      <w:r w:rsidRPr="008262C7">
        <w:rPr>
          <w:rFonts w:ascii="Times New Roman" w:hAnsi="Times New Roman"/>
          <w:sz w:val="22"/>
          <w:szCs w:val="22"/>
        </w:rPr>
        <w:tab/>
      </w:r>
      <w:r w:rsidRPr="008262C7">
        <w:rPr>
          <w:rFonts w:ascii="Times New Roman" w:hAnsi="Times New Roman"/>
          <w:sz w:val="22"/>
          <w:szCs w:val="22"/>
        </w:rPr>
        <w:tab/>
        <w:t>V xxxxxxxxxxxx dňa: .....................</w:t>
      </w:r>
    </w:p>
    <w:p w14:paraId="015FFAE4"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p>
    <w:p w14:paraId="5A28B686" w14:textId="77A45839"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r w:rsidRPr="008262C7">
        <w:rPr>
          <w:rFonts w:ascii="Times New Roman" w:hAnsi="Times New Roman"/>
          <w:sz w:val="22"/>
          <w:szCs w:val="22"/>
        </w:rPr>
        <w:tab/>
        <w:t xml:space="preserve">Za </w:t>
      </w:r>
      <w:r w:rsidR="00B52C61">
        <w:rPr>
          <w:rFonts w:ascii="Times New Roman" w:hAnsi="Times New Roman"/>
          <w:sz w:val="22"/>
          <w:szCs w:val="22"/>
        </w:rPr>
        <w:t>K</w:t>
      </w:r>
      <w:r w:rsidR="006D020D" w:rsidRPr="008262C7">
        <w:rPr>
          <w:rFonts w:ascii="Times New Roman" w:hAnsi="Times New Roman"/>
          <w:sz w:val="22"/>
          <w:szCs w:val="22"/>
        </w:rPr>
        <w:t>upujúceho</w:t>
      </w:r>
      <w:r w:rsidRPr="008262C7">
        <w:rPr>
          <w:rFonts w:ascii="Times New Roman" w:hAnsi="Times New Roman"/>
          <w:sz w:val="22"/>
          <w:szCs w:val="22"/>
        </w:rPr>
        <w:t>:</w:t>
      </w:r>
      <w:r w:rsidRPr="008262C7">
        <w:rPr>
          <w:rFonts w:ascii="Times New Roman" w:hAnsi="Times New Roman"/>
          <w:sz w:val="22"/>
          <w:szCs w:val="22"/>
        </w:rPr>
        <w:tab/>
      </w:r>
      <w:r w:rsidRPr="008262C7">
        <w:rPr>
          <w:rFonts w:ascii="Times New Roman" w:hAnsi="Times New Roman"/>
          <w:sz w:val="22"/>
          <w:szCs w:val="22"/>
        </w:rPr>
        <w:tab/>
      </w:r>
      <w:r w:rsidRPr="008262C7">
        <w:rPr>
          <w:rFonts w:ascii="Times New Roman" w:hAnsi="Times New Roman"/>
          <w:sz w:val="22"/>
          <w:szCs w:val="22"/>
        </w:rPr>
        <w:tab/>
        <w:t xml:space="preserve">Za </w:t>
      </w:r>
      <w:r w:rsidR="00B52C61">
        <w:rPr>
          <w:rFonts w:ascii="Times New Roman" w:hAnsi="Times New Roman"/>
          <w:sz w:val="22"/>
          <w:szCs w:val="22"/>
        </w:rPr>
        <w:t>P</w:t>
      </w:r>
      <w:r w:rsidR="006D020D" w:rsidRPr="008262C7">
        <w:rPr>
          <w:rFonts w:ascii="Times New Roman" w:hAnsi="Times New Roman"/>
          <w:sz w:val="22"/>
          <w:szCs w:val="22"/>
        </w:rPr>
        <w:t>redávajúceho</w:t>
      </w:r>
      <w:r w:rsidRPr="008262C7">
        <w:rPr>
          <w:rFonts w:ascii="Times New Roman" w:hAnsi="Times New Roman"/>
          <w:sz w:val="22"/>
          <w:szCs w:val="22"/>
        </w:rPr>
        <w:t>:</w:t>
      </w:r>
    </w:p>
    <w:p w14:paraId="66EF14ED"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p>
    <w:p w14:paraId="7D02B9FC"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r w:rsidRPr="008262C7">
        <w:rPr>
          <w:rFonts w:ascii="Times New Roman" w:hAnsi="Times New Roman"/>
          <w:sz w:val="22"/>
          <w:szCs w:val="22"/>
        </w:rPr>
        <w:tab/>
        <w:t>.......................................................</w:t>
      </w:r>
      <w:r w:rsidRPr="008262C7">
        <w:rPr>
          <w:rFonts w:ascii="Times New Roman" w:hAnsi="Times New Roman"/>
          <w:sz w:val="22"/>
          <w:szCs w:val="22"/>
        </w:rPr>
        <w:tab/>
      </w:r>
      <w:r w:rsidRPr="008262C7">
        <w:rPr>
          <w:rFonts w:ascii="Times New Roman" w:hAnsi="Times New Roman"/>
          <w:sz w:val="22"/>
          <w:szCs w:val="22"/>
        </w:rPr>
        <w:tab/>
        <w:t>.......................................................</w:t>
      </w:r>
    </w:p>
    <w:p w14:paraId="6CA5FC58"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p>
    <w:p w14:paraId="36CEA94A" w14:textId="77777777" w:rsidR="00A4774D" w:rsidRPr="008262C7" w:rsidRDefault="00A4774D" w:rsidP="009B1F2D">
      <w:pPr>
        <w:tabs>
          <w:tab w:val="clear" w:pos="2160"/>
          <w:tab w:val="clear" w:pos="2880"/>
          <w:tab w:val="clear" w:pos="4500"/>
          <w:tab w:val="center" w:pos="1701"/>
          <w:tab w:val="center" w:pos="5670"/>
        </w:tabs>
        <w:spacing w:after="60"/>
        <w:jc w:val="both"/>
        <w:rPr>
          <w:rFonts w:ascii="Times New Roman" w:hAnsi="Times New Roman"/>
          <w:sz w:val="22"/>
          <w:szCs w:val="22"/>
        </w:rPr>
      </w:pPr>
    </w:p>
    <w:sectPr w:rsidR="00A4774D" w:rsidRPr="008262C7" w:rsidSect="004A4241">
      <w:headerReference w:type="even" r:id="rId9"/>
      <w:headerReference w:type="default" r:id="rId10"/>
      <w:footerReference w:type="default" r:id="rId11"/>
      <w:headerReference w:type="first" r:id="rId12"/>
      <w:footerReference w:type="first" r:id="rId13"/>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7F00" w14:textId="77777777" w:rsidR="00FE6F31" w:rsidRDefault="00FE6F31">
      <w:r>
        <w:separator/>
      </w:r>
    </w:p>
  </w:endnote>
  <w:endnote w:type="continuationSeparator" w:id="0">
    <w:p w14:paraId="67934D6D" w14:textId="77777777" w:rsidR="00FE6F31" w:rsidRDefault="00FE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944B" w14:textId="77777777" w:rsidR="00A27E57" w:rsidRPr="00A27E57" w:rsidRDefault="00A27E57"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E5C415" w14:textId="284208EF" w:rsidR="00A27E57" w:rsidRPr="002178B2" w:rsidRDefault="00A27E57" w:rsidP="00A27E57">
    <w:pPr>
      <w:tabs>
        <w:tab w:val="clear" w:pos="2160"/>
        <w:tab w:val="clear" w:pos="2880"/>
        <w:tab w:val="clear" w:pos="4500"/>
        <w:tab w:val="center" w:pos="8460"/>
        <w:tab w:val="right" w:pos="10080"/>
      </w:tabs>
      <w:rPr>
        <w:rFonts w:ascii="Times New Roman" w:hAnsi="Times New Roman"/>
        <w:noProof/>
        <w:color w:val="000000"/>
        <w:sz w:val="22"/>
        <w:szCs w:val="22"/>
        <w:lang w:eastAsia="sk-SK"/>
      </w:rPr>
    </w:pPr>
    <w:r w:rsidRPr="00A27E57">
      <w:rPr>
        <w:rFonts w:cs="Arial"/>
        <w:color w:val="000000"/>
        <w:szCs w:val="14"/>
      </w:rPr>
      <w:tab/>
    </w:r>
    <w:r w:rsidR="006B3895" w:rsidRPr="002178B2">
      <w:rPr>
        <w:rFonts w:ascii="Times New Roman" w:hAnsi="Times New Roman"/>
        <w:color w:val="000000"/>
        <w:sz w:val="22"/>
        <w:szCs w:val="22"/>
      </w:rPr>
      <w:fldChar w:fldCharType="begin"/>
    </w:r>
    <w:r w:rsidRPr="002178B2">
      <w:rPr>
        <w:rFonts w:ascii="Times New Roman" w:hAnsi="Times New Roman"/>
        <w:color w:val="000000"/>
        <w:sz w:val="22"/>
        <w:szCs w:val="22"/>
      </w:rPr>
      <w:instrText xml:space="preserve"> PAGE  </w:instrText>
    </w:r>
    <w:r w:rsidR="006B3895" w:rsidRPr="002178B2">
      <w:rPr>
        <w:rFonts w:ascii="Times New Roman" w:hAnsi="Times New Roman"/>
        <w:color w:val="000000"/>
        <w:sz w:val="22"/>
        <w:szCs w:val="22"/>
      </w:rPr>
      <w:fldChar w:fldCharType="separate"/>
    </w:r>
    <w:r w:rsidR="00830B9B" w:rsidRPr="002178B2">
      <w:rPr>
        <w:rFonts w:ascii="Times New Roman" w:hAnsi="Times New Roman"/>
        <w:noProof/>
        <w:color w:val="000000"/>
        <w:sz w:val="22"/>
        <w:szCs w:val="22"/>
      </w:rPr>
      <w:t>9</w:t>
    </w:r>
    <w:r w:rsidR="006B3895" w:rsidRPr="002178B2">
      <w:rPr>
        <w:rFonts w:ascii="Times New Roman" w:hAnsi="Times New Roman"/>
        <w:color w:val="000000"/>
        <w:sz w:val="22"/>
        <w:szCs w:val="22"/>
      </w:rPr>
      <w:fldChar w:fldCharType="end"/>
    </w:r>
    <w:r w:rsidRPr="002178B2">
      <w:rPr>
        <w:rFonts w:ascii="Times New Roman" w:hAnsi="Times New Roman"/>
        <w:color w:val="000000"/>
        <w:sz w:val="22"/>
        <w:szCs w:val="22"/>
      </w:rPr>
      <w:t>/</w:t>
    </w:r>
    <w:r w:rsidR="00F820A4" w:rsidRPr="002178B2">
      <w:rPr>
        <w:rFonts w:ascii="Times New Roman" w:hAnsi="Times New Roman"/>
        <w:sz w:val="22"/>
        <w:szCs w:val="22"/>
      </w:rPr>
      <w:fldChar w:fldCharType="begin"/>
    </w:r>
    <w:r w:rsidR="00F820A4" w:rsidRPr="002178B2">
      <w:rPr>
        <w:rFonts w:ascii="Times New Roman" w:hAnsi="Times New Roman"/>
        <w:sz w:val="22"/>
        <w:szCs w:val="22"/>
      </w:rPr>
      <w:instrText xml:space="preserve"> NUMPAGES  \* Arabic  \* MERGEFORMAT </w:instrText>
    </w:r>
    <w:r w:rsidR="00F820A4" w:rsidRPr="002178B2">
      <w:rPr>
        <w:rFonts w:ascii="Times New Roman" w:hAnsi="Times New Roman"/>
        <w:sz w:val="22"/>
        <w:szCs w:val="22"/>
      </w:rPr>
      <w:fldChar w:fldCharType="separate"/>
    </w:r>
    <w:r w:rsidR="00830B9B" w:rsidRPr="002178B2">
      <w:rPr>
        <w:rFonts w:ascii="Times New Roman" w:hAnsi="Times New Roman"/>
        <w:noProof/>
        <w:color w:val="000000"/>
        <w:sz w:val="22"/>
        <w:szCs w:val="22"/>
      </w:rPr>
      <w:t>9</w:t>
    </w:r>
    <w:r w:rsidR="00F820A4" w:rsidRPr="002178B2">
      <w:rPr>
        <w:rFonts w:ascii="Times New Roman" w:hAnsi="Times New Roman"/>
        <w:noProof/>
        <w:color w:val="000000"/>
        <w:sz w:val="22"/>
        <w:szCs w:val="22"/>
      </w:rPr>
      <w:fldChar w:fldCharType="end"/>
    </w:r>
  </w:p>
  <w:p w14:paraId="69A0345D" w14:textId="77777777" w:rsidR="009E26E8" w:rsidRPr="00F940E4" w:rsidRDefault="009E26E8"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2878" w14:textId="77777777" w:rsidR="00A27E57" w:rsidRPr="00A27E57" w:rsidRDefault="00A27E57"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5C4C0D" w14:textId="77777777" w:rsidR="00A27E57" w:rsidRPr="00A27E57" w:rsidRDefault="00A27E57"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sidR="002D30EC">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006B3895"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006B3895" w:rsidRPr="00A27E57">
      <w:rPr>
        <w:rFonts w:ascii="Arial Narrow" w:hAnsi="Arial Narrow" w:cs="Arial"/>
        <w:color w:val="000000"/>
        <w:sz w:val="22"/>
        <w:szCs w:val="22"/>
      </w:rPr>
      <w:fldChar w:fldCharType="separate"/>
    </w:r>
    <w:r w:rsidR="004A4241">
      <w:rPr>
        <w:rFonts w:ascii="Arial Narrow" w:hAnsi="Arial Narrow" w:cs="Arial"/>
        <w:noProof/>
        <w:color w:val="000000"/>
        <w:sz w:val="22"/>
        <w:szCs w:val="22"/>
      </w:rPr>
      <w:t>1</w:t>
    </w:r>
    <w:r w:rsidR="006B3895"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fldSimple w:instr=" NUMPAGES  \* Arabic  \* MERGEFORMAT ">
      <w:r w:rsidR="00B04EEF">
        <w:rPr>
          <w:rFonts w:ascii="Arial Narrow" w:hAnsi="Arial Narrow" w:cs="Arial"/>
          <w:noProof/>
          <w:color w:val="000000"/>
          <w:sz w:val="22"/>
          <w:szCs w:val="22"/>
        </w:rPr>
        <w:t>8</w:t>
      </w:r>
    </w:fldSimple>
  </w:p>
  <w:p w14:paraId="6DDE5AFF" w14:textId="77777777" w:rsidR="00A27E57" w:rsidRDefault="00A27E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EF61" w14:textId="77777777" w:rsidR="00FE6F31" w:rsidRDefault="00FE6F31">
      <w:r>
        <w:separator/>
      </w:r>
    </w:p>
  </w:footnote>
  <w:footnote w:type="continuationSeparator" w:id="0">
    <w:p w14:paraId="2B4C0A5B" w14:textId="77777777" w:rsidR="00FE6F31" w:rsidRDefault="00FE6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406" w14:textId="77777777" w:rsidR="009E26E8" w:rsidRDefault="009E26E8"/>
  <w:p w14:paraId="3DC2D5B4" w14:textId="77777777" w:rsidR="009E26E8" w:rsidRDefault="009E26E8"/>
  <w:p w14:paraId="768D270A" w14:textId="77777777" w:rsidR="009E26E8" w:rsidRDefault="009E26E8"/>
  <w:p w14:paraId="201FA3DE" w14:textId="77777777" w:rsidR="009E26E8" w:rsidRDefault="009E26E8"/>
  <w:p w14:paraId="78DE5197" w14:textId="77777777" w:rsidR="009E26E8" w:rsidRDefault="009E26E8"/>
  <w:p w14:paraId="03ECF4D0" w14:textId="77777777" w:rsidR="009E26E8" w:rsidRDefault="009E26E8"/>
  <w:p w14:paraId="347872DB" w14:textId="77777777" w:rsidR="009E26E8" w:rsidRDefault="009E26E8"/>
  <w:p w14:paraId="0BDB043E" w14:textId="77777777" w:rsidR="009E26E8" w:rsidRDefault="009E26E8"/>
  <w:p w14:paraId="6C3E7957" w14:textId="77777777" w:rsidR="009E26E8" w:rsidRDefault="009E26E8"/>
  <w:p w14:paraId="33C1EF00" w14:textId="77777777" w:rsidR="009E26E8" w:rsidRDefault="009E26E8"/>
  <w:p w14:paraId="31FA9829" w14:textId="77777777" w:rsidR="009E26E8" w:rsidRDefault="009E26E8"/>
  <w:p w14:paraId="75AC2978" w14:textId="77777777" w:rsidR="009E26E8" w:rsidRDefault="009E26E8"/>
  <w:p w14:paraId="68BFD2DB" w14:textId="77777777" w:rsidR="009E26E8" w:rsidRDefault="009E26E8"/>
  <w:p w14:paraId="22091BEA" w14:textId="77777777" w:rsidR="009E26E8" w:rsidRDefault="009E26E8"/>
  <w:p w14:paraId="52809941" w14:textId="77777777" w:rsidR="009E26E8" w:rsidRDefault="009E26E8"/>
  <w:p w14:paraId="2A8423C3" w14:textId="77777777" w:rsidR="009E26E8" w:rsidRDefault="009E26E8"/>
  <w:p w14:paraId="2A5CBED1" w14:textId="77777777" w:rsidR="009E26E8" w:rsidRDefault="009E26E8"/>
  <w:p w14:paraId="43111CA3" w14:textId="77777777" w:rsidR="009E26E8" w:rsidRDefault="009E26E8"/>
  <w:p w14:paraId="02846259" w14:textId="77777777" w:rsidR="009E26E8" w:rsidRDefault="009E26E8"/>
  <w:p w14:paraId="2BBDAE99" w14:textId="77777777" w:rsidR="009E26E8" w:rsidRDefault="009E26E8"/>
  <w:p w14:paraId="26DFFB41" w14:textId="77777777" w:rsidR="009E26E8" w:rsidRDefault="009E26E8"/>
  <w:p w14:paraId="79B6A4A8" w14:textId="77777777" w:rsidR="009E26E8" w:rsidRDefault="009E26E8"/>
  <w:p w14:paraId="6ED7BC23" w14:textId="77777777" w:rsidR="009E26E8" w:rsidRDefault="009E26E8"/>
  <w:p w14:paraId="65597556" w14:textId="77777777" w:rsidR="009E26E8" w:rsidRDefault="009E26E8"/>
  <w:p w14:paraId="33F7505D" w14:textId="77777777" w:rsidR="009E26E8" w:rsidRDefault="009E26E8"/>
  <w:p w14:paraId="31D2DDBF" w14:textId="77777777" w:rsidR="009E26E8" w:rsidRDefault="009E26E8"/>
  <w:p w14:paraId="0191B9B0" w14:textId="77777777" w:rsidR="009E26E8" w:rsidRDefault="009E26E8"/>
  <w:p w14:paraId="4E8D4B7C" w14:textId="77777777" w:rsidR="009E26E8" w:rsidRDefault="009E26E8"/>
  <w:p w14:paraId="1D95B6E2" w14:textId="77777777" w:rsidR="009E26E8" w:rsidRDefault="009E26E8"/>
  <w:p w14:paraId="1395AB16" w14:textId="77777777" w:rsidR="009E26E8" w:rsidRDefault="009E26E8"/>
  <w:p w14:paraId="6FD11A32" w14:textId="77777777" w:rsidR="009E26E8" w:rsidRDefault="009E26E8"/>
  <w:p w14:paraId="43E6DAA3" w14:textId="77777777" w:rsidR="009E26E8" w:rsidRDefault="009E26E8"/>
  <w:p w14:paraId="0A5E7D67" w14:textId="77777777" w:rsidR="009E26E8" w:rsidRDefault="009E26E8"/>
  <w:p w14:paraId="65FD9841" w14:textId="77777777" w:rsidR="009E26E8" w:rsidRDefault="009E26E8"/>
  <w:p w14:paraId="4CC6EC86" w14:textId="77777777" w:rsidR="009E26E8" w:rsidRDefault="009E26E8"/>
  <w:p w14:paraId="066CB4A3" w14:textId="77777777" w:rsidR="009E26E8" w:rsidRDefault="009E26E8"/>
  <w:p w14:paraId="135A9088" w14:textId="77777777" w:rsidR="009E26E8" w:rsidRDefault="009E26E8"/>
  <w:p w14:paraId="1467778B" w14:textId="77777777" w:rsidR="009E26E8" w:rsidRDefault="009E26E8">
    <w:pPr>
      <w:numPr>
        <w:ins w:id="1" w:author="mzuberska" w:date="2005-03-03T15:40:00Z"/>
      </w:numPr>
    </w:pPr>
  </w:p>
  <w:p w14:paraId="6061C392" w14:textId="77777777" w:rsidR="009E26E8" w:rsidRDefault="009E26E8">
    <w:pPr>
      <w:numPr>
        <w:ins w:id="2" w:author="mzuberska" w:date="2005-03-03T15:40:00Z"/>
      </w:numPr>
    </w:pPr>
  </w:p>
  <w:p w14:paraId="21989B19" w14:textId="77777777" w:rsidR="009E26E8" w:rsidRDefault="009E26E8">
    <w:pPr>
      <w:numPr>
        <w:ins w:id="3" w:author="mzuberska" w:date="2005-03-03T15:40:00Z"/>
      </w:numPr>
    </w:pPr>
  </w:p>
  <w:p w14:paraId="7682C680" w14:textId="77777777" w:rsidR="009E26E8" w:rsidRDefault="009E26E8">
    <w:pPr>
      <w:numPr>
        <w:ins w:id="4" w:author="mzuberska" w:date="2005-03-03T15:40:00Z"/>
      </w:numPr>
    </w:pPr>
  </w:p>
  <w:p w14:paraId="12061417" w14:textId="77777777" w:rsidR="009E26E8" w:rsidRDefault="009E26E8">
    <w:pPr>
      <w:numPr>
        <w:ins w:id="5" w:author="mzuberska" w:date="2005-03-03T15:40:00Z"/>
      </w:numPr>
    </w:pPr>
  </w:p>
  <w:p w14:paraId="0E3D65F0" w14:textId="77777777" w:rsidR="009E26E8" w:rsidRDefault="009E26E8">
    <w:pPr>
      <w:numPr>
        <w:ins w:id="6" w:author="mzuberska" w:date="2005-03-03T15:40:00Z"/>
      </w:numPr>
    </w:pPr>
  </w:p>
  <w:p w14:paraId="647C68C6" w14:textId="77777777" w:rsidR="009E26E8" w:rsidRDefault="009E26E8">
    <w:pPr>
      <w:numPr>
        <w:ins w:id="7" w:author="mzuberska" w:date="2005-03-03T15:40:00Z"/>
      </w:numPr>
    </w:pPr>
  </w:p>
  <w:p w14:paraId="13CC63CD" w14:textId="77777777" w:rsidR="009E26E8" w:rsidRDefault="009E26E8">
    <w:pPr>
      <w:numPr>
        <w:ins w:id="8" w:author="mzuberska" w:date="2005-03-03T15:40:00Z"/>
      </w:numPr>
    </w:pPr>
  </w:p>
  <w:p w14:paraId="231D6A38" w14:textId="77777777" w:rsidR="009E26E8" w:rsidRDefault="009E26E8">
    <w:pPr>
      <w:numPr>
        <w:ins w:id="9" w:author="mzuberska" w:date="2005-03-03T15:40:00Z"/>
      </w:numPr>
    </w:pPr>
  </w:p>
  <w:p w14:paraId="3A80A968" w14:textId="77777777" w:rsidR="009E26E8" w:rsidRDefault="009E26E8">
    <w:pPr>
      <w:numPr>
        <w:ins w:id="10" w:author="mzuberska" w:date="2005-03-03T15:40:00Z"/>
      </w:numPr>
    </w:pPr>
  </w:p>
  <w:p w14:paraId="74EFC40F" w14:textId="77777777" w:rsidR="009E26E8" w:rsidRDefault="009E26E8">
    <w:pPr>
      <w:numPr>
        <w:ins w:id="11" w:author="mzuberska" w:date="2005-03-03T15:40:00Z"/>
      </w:numPr>
    </w:pPr>
  </w:p>
  <w:p w14:paraId="2D416604" w14:textId="77777777" w:rsidR="009E26E8" w:rsidRDefault="009E26E8">
    <w:pPr>
      <w:numPr>
        <w:ins w:id="12" w:author="mzuberska" w:date="2005-03-03T15:40:00Z"/>
      </w:numPr>
    </w:pPr>
  </w:p>
  <w:p w14:paraId="40F376F4" w14:textId="77777777" w:rsidR="009E26E8" w:rsidRDefault="009E26E8">
    <w:pPr>
      <w:numPr>
        <w:ins w:id="13" w:author="mzuberska" w:date="2005-03-03T15:40:00Z"/>
      </w:numPr>
    </w:pPr>
  </w:p>
  <w:p w14:paraId="57273DC4" w14:textId="77777777" w:rsidR="009E26E8" w:rsidRDefault="009E26E8">
    <w:pPr>
      <w:numPr>
        <w:ins w:id="14" w:author="mzuberska" w:date="2005-03-03T15:40:00Z"/>
      </w:numPr>
    </w:pPr>
  </w:p>
  <w:p w14:paraId="17795ADA" w14:textId="77777777" w:rsidR="009E26E8" w:rsidRDefault="009E26E8">
    <w:pPr>
      <w:numPr>
        <w:ins w:id="15" w:author="mzuberska" w:date="2005-03-03T15:40:00Z"/>
      </w:numPr>
    </w:pPr>
  </w:p>
  <w:p w14:paraId="259F1E16" w14:textId="77777777" w:rsidR="009E26E8" w:rsidRDefault="009E26E8">
    <w:pPr>
      <w:numPr>
        <w:ins w:id="16" w:author="Unknown"/>
      </w:numPr>
    </w:pPr>
  </w:p>
  <w:p w14:paraId="6451F101" w14:textId="77777777" w:rsidR="009E26E8" w:rsidRDefault="009E26E8">
    <w:pPr>
      <w:numPr>
        <w:ins w:id="17" w:author="Unknown"/>
      </w:numPr>
    </w:pPr>
  </w:p>
  <w:p w14:paraId="3697AA5A" w14:textId="77777777" w:rsidR="009E26E8" w:rsidRDefault="009E26E8">
    <w:pPr>
      <w:numPr>
        <w:ins w:id="18" w:author="Unknown"/>
      </w:numPr>
    </w:pPr>
  </w:p>
  <w:p w14:paraId="736F0340" w14:textId="77777777" w:rsidR="009E26E8" w:rsidRDefault="009E26E8">
    <w:pPr>
      <w:numPr>
        <w:ins w:id="19" w:author="Unknown"/>
      </w:numPr>
    </w:pPr>
  </w:p>
  <w:p w14:paraId="04DCB62D" w14:textId="77777777" w:rsidR="009E26E8" w:rsidRDefault="009E26E8">
    <w:pPr>
      <w:numPr>
        <w:ins w:id="20" w:author="Unknown"/>
      </w:numPr>
    </w:pPr>
  </w:p>
  <w:p w14:paraId="22457CA5" w14:textId="77777777" w:rsidR="009E26E8" w:rsidRDefault="009E26E8">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5C88" w14:textId="77777777" w:rsidR="009E26E8" w:rsidRPr="00E058D0" w:rsidRDefault="009E26E8">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84C7" w14:textId="77777777" w:rsidR="00C656F1" w:rsidRPr="00E058D0" w:rsidRDefault="00C656F1" w:rsidP="00C656F1">
    <w:pPr>
      <w:pStyle w:val="Pta"/>
      <w:tabs>
        <w:tab w:val="clear" w:pos="9072"/>
        <w:tab w:val="right" w:pos="10080"/>
      </w:tabs>
      <w:ind w:right="-82"/>
      <w:jc w:val="both"/>
      <w:rPr>
        <w:rFonts w:cs="Arial"/>
        <w:sz w:val="2"/>
        <w:szCs w:val="2"/>
        <w:highlight w:val="lightGray"/>
      </w:rPr>
    </w:pPr>
  </w:p>
  <w:p w14:paraId="41FFBF61" w14:textId="77777777" w:rsidR="00C656F1" w:rsidRDefault="00C656F1"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0B5DB419" w14:textId="77777777" w:rsidR="00C656F1" w:rsidRDefault="00C656F1"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24D2DDFA" w14:textId="4A9A3D2C" w:rsidR="00C656F1" w:rsidRPr="00E058D0" w:rsidRDefault="003862A1" w:rsidP="00C656F1">
    <w:pPr>
      <w:pStyle w:val="Zkladntext3"/>
    </w:pPr>
    <w:r>
      <mc:AlternateContent>
        <mc:Choice Requires="wps">
          <w:drawing>
            <wp:anchor distT="4294967293" distB="4294967293" distL="114300" distR="114300" simplePos="0" relativeHeight="251659776" behindDoc="0" locked="0" layoutInCell="1" allowOverlap="1" wp14:anchorId="6787C05C" wp14:editId="055C8D02">
              <wp:simplePos x="0" y="0"/>
              <wp:positionH relativeFrom="column">
                <wp:posOffset>0</wp:posOffset>
              </wp:positionH>
              <wp:positionV relativeFrom="paragraph">
                <wp:posOffset>70484</wp:posOffset>
              </wp:positionV>
              <wp:extent cx="5715000" cy="0"/>
              <wp:effectExtent l="0" t="0" r="0" b="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89CE8" id="Line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">
              <w10:wrap type="topAndBottom"/>
            </v:line>
          </w:pict>
        </mc:Fallback>
      </mc:AlternateContent>
    </w:r>
  </w:p>
  <w:p w14:paraId="489A90D1" w14:textId="77777777" w:rsidR="00C656F1" w:rsidRDefault="00C656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5542A1B"/>
    <w:multiLevelType w:val="multilevel"/>
    <w:tmpl w:val="EB4413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164742"/>
    <w:multiLevelType w:val="multilevel"/>
    <w:tmpl w:val="FA5E6D2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9AB0875"/>
    <w:multiLevelType w:val="hybridMultilevel"/>
    <w:tmpl w:val="3E78EDB6"/>
    <w:lvl w:ilvl="0" w:tplc="24D20D40">
      <w:start w:val="1"/>
      <w:numFmt w:val="lowerLetter"/>
      <w:lvlText w:val="%1)"/>
      <w:lvlJc w:val="left"/>
      <w:pPr>
        <w:ind w:left="2520" w:hanging="360"/>
      </w:pPr>
      <w:rPr>
        <w:sz w:val="24"/>
        <w:szCs w:val="24"/>
      </w:rPr>
    </w:lvl>
    <w:lvl w:ilvl="1" w:tplc="041B0019">
      <w:start w:val="1"/>
      <w:numFmt w:val="lowerLetter"/>
      <w:lvlText w:val="%2."/>
      <w:lvlJc w:val="left"/>
      <w:pPr>
        <w:ind w:left="2400" w:hanging="360"/>
      </w:pPr>
    </w:lvl>
    <w:lvl w:ilvl="2" w:tplc="041B001B">
      <w:start w:val="1"/>
      <w:numFmt w:val="lowerRoman"/>
      <w:lvlText w:val="%3."/>
      <w:lvlJc w:val="right"/>
      <w:pPr>
        <w:ind w:left="3120" w:hanging="180"/>
      </w:pPr>
    </w:lvl>
    <w:lvl w:ilvl="3" w:tplc="041B000F">
      <w:start w:val="1"/>
      <w:numFmt w:val="decimal"/>
      <w:lvlText w:val="%4."/>
      <w:lvlJc w:val="left"/>
      <w:pPr>
        <w:ind w:left="3840" w:hanging="360"/>
      </w:pPr>
    </w:lvl>
    <w:lvl w:ilvl="4" w:tplc="041B0019">
      <w:start w:val="1"/>
      <w:numFmt w:val="lowerLetter"/>
      <w:lvlText w:val="%5."/>
      <w:lvlJc w:val="left"/>
      <w:pPr>
        <w:ind w:left="4560" w:hanging="360"/>
      </w:pPr>
    </w:lvl>
    <w:lvl w:ilvl="5" w:tplc="041B001B">
      <w:start w:val="1"/>
      <w:numFmt w:val="lowerRoman"/>
      <w:lvlText w:val="%6."/>
      <w:lvlJc w:val="right"/>
      <w:pPr>
        <w:ind w:left="5280" w:hanging="180"/>
      </w:pPr>
    </w:lvl>
    <w:lvl w:ilvl="6" w:tplc="041B000F">
      <w:start w:val="1"/>
      <w:numFmt w:val="decimal"/>
      <w:lvlText w:val="%7."/>
      <w:lvlJc w:val="left"/>
      <w:pPr>
        <w:ind w:left="6000" w:hanging="360"/>
      </w:pPr>
    </w:lvl>
    <w:lvl w:ilvl="7" w:tplc="041B0019">
      <w:start w:val="1"/>
      <w:numFmt w:val="lowerLetter"/>
      <w:lvlText w:val="%8."/>
      <w:lvlJc w:val="left"/>
      <w:pPr>
        <w:ind w:left="6720" w:hanging="360"/>
      </w:pPr>
    </w:lvl>
    <w:lvl w:ilvl="8" w:tplc="041B001B">
      <w:start w:val="1"/>
      <w:numFmt w:val="lowerRoman"/>
      <w:lvlText w:val="%9."/>
      <w:lvlJc w:val="right"/>
      <w:pPr>
        <w:ind w:left="7440" w:hanging="180"/>
      </w:pPr>
    </w:lvl>
  </w:abstractNum>
  <w:abstractNum w:abstractNumId="5"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20F92803"/>
    <w:multiLevelType w:val="multilevel"/>
    <w:tmpl w:val="87AC51EE"/>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FB7A7C"/>
    <w:multiLevelType w:val="multilevel"/>
    <w:tmpl w:val="50D6A51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3A663D"/>
    <w:multiLevelType w:val="hybridMultilevel"/>
    <w:tmpl w:val="9086DC3E"/>
    <w:lvl w:ilvl="0" w:tplc="B4F6B208">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E36871"/>
    <w:multiLevelType w:val="multilevel"/>
    <w:tmpl w:val="71625D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5C45D8"/>
    <w:multiLevelType w:val="multilevel"/>
    <w:tmpl w:val="B0903048"/>
    <w:lvl w:ilvl="0">
      <w:start w:val="10"/>
      <w:numFmt w:val="decimal"/>
      <w:lvlText w:val="%1."/>
      <w:lvlJc w:val="left"/>
      <w:pPr>
        <w:ind w:left="480" w:hanging="480"/>
      </w:pPr>
    </w:lvl>
    <w:lvl w:ilvl="1">
      <w:start w:val="1"/>
      <w:numFmt w:val="decimal"/>
      <w:lvlText w:val="10.%2"/>
      <w:lvlJc w:val="left"/>
      <w:pPr>
        <w:ind w:left="480" w:hanging="480"/>
      </w:pPr>
      <w:rPr>
        <w:rFonts w:ascii="Arial Narrow" w:hAnsi="Arial Narrow" w:cs="Times New Roman" w:hint="default"/>
        <w:b w:val="0"/>
        <w:bCs w:val="0"/>
        <w:i w:val="0"/>
        <w:strike w:val="0"/>
        <w:dstrike w:val="0"/>
        <w:sz w:val="22"/>
        <w:szCs w:val="22"/>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32D4547"/>
    <w:multiLevelType w:val="multilevel"/>
    <w:tmpl w:val="EF9E3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4EC3452C"/>
    <w:multiLevelType w:val="multilevel"/>
    <w:tmpl w:val="D716DEFE"/>
    <w:lvl w:ilvl="0">
      <w:start w:val="4"/>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20" w15:restartNumberingAfterBreak="0">
    <w:nsid w:val="501C0768"/>
    <w:multiLevelType w:val="multilevel"/>
    <w:tmpl w:val="9FF4EE1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A56E2B"/>
    <w:multiLevelType w:val="multilevel"/>
    <w:tmpl w:val="7162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1B0017D"/>
    <w:multiLevelType w:val="multilevel"/>
    <w:tmpl w:val="71625DF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3" w15:restartNumberingAfterBreak="0">
    <w:nsid w:val="534709C4"/>
    <w:multiLevelType w:val="multilevel"/>
    <w:tmpl w:val="AF524D56"/>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4F878DD"/>
    <w:multiLevelType w:val="multilevel"/>
    <w:tmpl w:val="1936AA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B12E63"/>
    <w:multiLevelType w:val="multilevel"/>
    <w:tmpl w:val="B6046A7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1E076B"/>
    <w:multiLevelType w:val="multilevel"/>
    <w:tmpl w:val="71625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2D0EBC"/>
    <w:multiLevelType w:val="multilevel"/>
    <w:tmpl w:val="71625D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F3C2A88"/>
    <w:multiLevelType w:val="multilevel"/>
    <w:tmpl w:val="71625D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597119"/>
    <w:multiLevelType w:val="multilevel"/>
    <w:tmpl w:val="2C4CDB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754B0909"/>
    <w:multiLevelType w:val="multilevel"/>
    <w:tmpl w:val="89560B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63223B1"/>
    <w:multiLevelType w:val="multilevel"/>
    <w:tmpl w:val="EEE0C62A"/>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768A6B46"/>
    <w:multiLevelType w:val="multilevel"/>
    <w:tmpl w:val="71625D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18"/>
  </w:num>
  <w:num w:numId="3">
    <w:abstractNumId w:val="37"/>
  </w:num>
  <w:num w:numId="4">
    <w:abstractNumId w:val="38"/>
  </w:num>
  <w:num w:numId="5">
    <w:abstractNumId w:val="7"/>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
  </w:num>
  <w:num w:numId="10">
    <w:abstractNumId w:val="11"/>
  </w:num>
  <w:num w:numId="11">
    <w:abstractNumId w:val="16"/>
  </w:num>
  <w:num w:numId="12">
    <w:abstractNumId w:val="12"/>
  </w:num>
  <w:num w:numId="13">
    <w:abstractNumId w:val="6"/>
  </w:num>
  <w:num w:numId="14">
    <w:abstractNumId w:val="0"/>
  </w:num>
  <w:num w:numId="15">
    <w:abstractNumId w:val="31"/>
  </w:num>
  <w:num w:numId="16">
    <w:abstractNumId w:val="5"/>
  </w:num>
  <w:num w:numId="17">
    <w:abstractNumId w:val="3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4"/>
  </w:num>
  <w:num w:numId="21">
    <w:abstractNumId w:val="30"/>
  </w:num>
  <w:num w:numId="22">
    <w:abstractNumId w:val="23"/>
  </w:num>
  <w:num w:numId="23">
    <w:abstractNumId w:val="8"/>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4"/>
  </w:num>
  <w:num w:numId="37">
    <w:abstractNumId w:val="26"/>
  </w:num>
  <w:num w:numId="38">
    <w:abstractNumId w:val="22"/>
  </w:num>
  <w:num w:numId="39">
    <w:abstractNumId w:val="21"/>
  </w:num>
  <w:num w:numId="40">
    <w:abstractNumId w:val="29"/>
  </w:num>
  <w:num w:numId="41">
    <w:abstractNumId w:val="35"/>
  </w:num>
  <w:num w:numId="42">
    <w:abstractNumId w:val="28"/>
  </w:num>
  <w:num w:numId="43">
    <w:abstractNumId w:val="13"/>
  </w:num>
  <w:num w:numId="44">
    <w:abstractNumId w:val="3"/>
  </w:num>
  <w:num w:numId="45">
    <w:abstractNumId w:val="20"/>
  </w:num>
  <w:num w:numId="46">
    <w:abstractNumId w:val="9"/>
  </w:num>
  <w:num w:numId="4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6AA"/>
    <w:rsid w:val="00000851"/>
    <w:rsid w:val="00001776"/>
    <w:rsid w:val="00001ACD"/>
    <w:rsid w:val="00002611"/>
    <w:rsid w:val="00002A6E"/>
    <w:rsid w:val="00002CE0"/>
    <w:rsid w:val="00004A6F"/>
    <w:rsid w:val="0001182A"/>
    <w:rsid w:val="000133B2"/>
    <w:rsid w:val="000143FD"/>
    <w:rsid w:val="0001539A"/>
    <w:rsid w:val="00017E14"/>
    <w:rsid w:val="000202C3"/>
    <w:rsid w:val="000204BC"/>
    <w:rsid w:val="0002181C"/>
    <w:rsid w:val="00022AD1"/>
    <w:rsid w:val="00023B3D"/>
    <w:rsid w:val="00026CE3"/>
    <w:rsid w:val="00027875"/>
    <w:rsid w:val="00027BC4"/>
    <w:rsid w:val="00031326"/>
    <w:rsid w:val="0003247A"/>
    <w:rsid w:val="00033065"/>
    <w:rsid w:val="00035F1A"/>
    <w:rsid w:val="000371BF"/>
    <w:rsid w:val="00040CAA"/>
    <w:rsid w:val="00040CB9"/>
    <w:rsid w:val="0004672A"/>
    <w:rsid w:val="00047941"/>
    <w:rsid w:val="00050721"/>
    <w:rsid w:val="00051D30"/>
    <w:rsid w:val="000536D3"/>
    <w:rsid w:val="000542C5"/>
    <w:rsid w:val="00054A5E"/>
    <w:rsid w:val="00054E93"/>
    <w:rsid w:val="00055A06"/>
    <w:rsid w:val="00056E8A"/>
    <w:rsid w:val="0005733D"/>
    <w:rsid w:val="00057ECC"/>
    <w:rsid w:val="00061697"/>
    <w:rsid w:val="000636D6"/>
    <w:rsid w:val="00063749"/>
    <w:rsid w:val="00063BC0"/>
    <w:rsid w:val="00064BA9"/>
    <w:rsid w:val="00065AB7"/>
    <w:rsid w:val="00070501"/>
    <w:rsid w:val="000722B3"/>
    <w:rsid w:val="00072410"/>
    <w:rsid w:val="00073311"/>
    <w:rsid w:val="000745F4"/>
    <w:rsid w:val="00080209"/>
    <w:rsid w:val="00082199"/>
    <w:rsid w:val="00082992"/>
    <w:rsid w:val="00083165"/>
    <w:rsid w:val="00090273"/>
    <w:rsid w:val="00090A6B"/>
    <w:rsid w:val="0009161B"/>
    <w:rsid w:val="00091A79"/>
    <w:rsid w:val="00091B5F"/>
    <w:rsid w:val="00092442"/>
    <w:rsid w:val="00092473"/>
    <w:rsid w:val="00092B30"/>
    <w:rsid w:val="00097CBA"/>
    <w:rsid w:val="000A04B9"/>
    <w:rsid w:val="000A04D1"/>
    <w:rsid w:val="000A19CF"/>
    <w:rsid w:val="000A2C2E"/>
    <w:rsid w:val="000A3C97"/>
    <w:rsid w:val="000A47B6"/>
    <w:rsid w:val="000B0EA4"/>
    <w:rsid w:val="000B1029"/>
    <w:rsid w:val="000B18D4"/>
    <w:rsid w:val="000B2356"/>
    <w:rsid w:val="000B4541"/>
    <w:rsid w:val="000B529D"/>
    <w:rsid w:val="000B6B47"/>
    <w:rsid w:val="000C0209"/>
    <w:rsid w:val="000C0253"/>
    <w:rsid w:val="000C0428"/>
    <w:rsid w:val="000C14DB"/>
    <w:rsid w:val="000C170B"/>
    <w:rsid w:val="000C1ADD"/>
    <w:rsid w:val="000C2820"/>
    <w:rsid w:val="000C3722"/>
    <w:rsid w:val="000C439B"/>
    <w:rsid w:val="000C4D08"/>
    <w:rsid w:val="000C75A4"/>
    <w:rsid w:val="000C77E5"/>
    <w:rsid w:val="000D1AF2"/>
    <w:rsid w:val="000D350F"/>
    <w:rsid w:val="000D3871"/>
    <w:rsid w:val="000D47C7"/>
    <w:rsid w:val="000D4C86"/>
    <w:rsid w:val="000D60B7"/>
    <w:rsid w:val="000D79FF"/>
    <w:rsid w:val="000E02B8"/>
    <w:rsid w:val="000E1136"/>
    <w:rsid w:val="000E2C09"/>
    <w:rsid w:val="000E6241"/>
    <w:rsid w:val="000E7ABF"/>
    <w:rsid w:val="000F0D9A"/>
    <w:rsid w:val="000F1BA4"/>
    <w:rsid w:val="000F683B"/>
    <w:rsid w:val="000F68F2"/>
    <w:rsid w:val="000F6C4A"/>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0FBB"/>
    <w:rsid w:val="001248FB"/>
    <w:rsid w:val="00125D55"/>
    <w:rsid w:val="00126952"/>
    <w:rsid w:val="0012746D"/>
    <w:rsid w:val="00131424"/>
    <w:rsid w:val="00132465"/>
    <w:rsid w:val="00132819"/>
    <w:rsid w:val="001333CD"/>
    <w:rsid w:val="00133726"/>
    <w:rsid w:val="00133B11"/>
    <w:rsid w:val="00134206"/>
    <w:rsid w:val="0013504A"/>
    <w:rsid w:val="00141DE5"/>
    <w:rsid w:val="00142201"/>
    <w:rsid w:val="00142B73"/>
    <w:rsid w:val="001433F2"/>
    <w:rsid w:val="00143485"/>
    <w:rsid w:val="0014360F"/>
    <w:rsid w:val="00144ADA"/>
    <w:rsid w:val="00144D1C"/>
    <w:rsid w:val="00145229"/>
    <w:rsid w:val="0014665E"/>
    <w:rsid w:val="00146B6B"/>
    <w:rsid w:val="00154177"/>
    <w:rsid w:val="001555A1"/>
    <w:rsid w:val="00155D1F"/>
    <w:rsid w:val="00157294"/>
    <w:rsid w:val="00157B14"/>
    <w:rsid w:val="00160173"/>
    <w:rsid w:val="00163E5D"/>
    <w:rsid w:val="001658C7"/>
    <w:rsid w:val="00165C42"/>
    <w:rsid w:val="0017028C"/>
    <w:rsid w:val="00170681"/>
    <w:rsid w:val="00172810"/>
    <w:rsid w:val="00174D2E"/>
    <w:rsid w:val="001750BB"/>
    <w:rsid w:val="001758F9"/>
    <w:rsid w:val="00177213"/>
    <w:rsid w:val="00182526"/>
    <w:rsid w:val="001853F1"/>
    <w:rsid w:val="00187CD9"/>
    <w:rsid w:val="00187F6B"/>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2D6C"/>
    <w:rsid w:val="001C4645"/>
    <w:rsid w:val="001C506C"/>
    <w:rsid w:val="001C5959"/>
    <w:rsid w:val="001C630E"/>
    <w:rsid w:val="001C6504"/>
    <w:rsid w:val="001C71B2"/>
    <w:rsid w:val="001C7E88"/>
    <w:rsid w:val="001D1774"/>
    <w:rsid w:val="001D1A3C"/>
    <w:rsid w:val="001D349F"/>
    <w:rsid w:val="001D7625"/>
    <w:rsid w:val="001D766F"/>
    <w:rsid w:val="001E2A33"/>
    <w:rsid w:val="001E4556"/>
    <w:rsid w:val="001E58CD"/>
    <w:rsid w:val="001F086A"/>
    <w:rsid w:val="001F1462"/>
    <w:rsid w:val="001F153A"/>
    <w:rsid w:val="001F2EB2"/>
    <w:rsid w:val="001F3089"/>
    <w:rsid w:val="001F4143"/>
    <w:rsid w:val="001F4A06"/>
    <w:rsid w:val="001F4A8F"/>
    <w:rsid w:val="001F4C31"/>
    <w:rsid w:val="001F5898"/>
    <w:rsid w:val="001F59B9"/>
    <w:rsid w:val="00200AFB"/>
    <w:rsid w:val="002018FE"/>
    <w:rsid w:val="00201A12"/>
    <w:rsid w:val="00202A34"/>
    <w:rsid w:val="00203453"/>
    <w:rsid w:val="00204D74"/>
    <w:rsid w:val="00205407"/>
    <w:rsid w:val="002068B8"/>
    <w:rsid w:val="002070D6"/>
    <w:rsid w:val="002108A0"/>
    <w:rsid w:val="00210C0A"/>
    <w:rsid w:val="00214A6E"/>
    <w:rsid w:val="00215034"/>
    <w:rsid w:val="002153BF"/>
    <w:rsid w:val="00216CDB"/>
    <w:rsid w:val="002178B2"/>
    <w:rsid w:val="00217916"/>
    <w:rsid w:val="002179DD"/>
    <w:rsid w:val="00220BB3"/>
    <w:rsid w:val="00224A8D"/>
    <w:rsid w:val="002252BE"/>
    <w:rsid w:val="002255C3"/>
    <w:rsid w:val="00225603"/>
    <w:rsid w:val="00225FB0"/>
    <w:rsid w:val="0022698C"/>
    <w:rsid w:val="00227E4A"/>
    <w:rsid w:val="00230E95"/>
    <w:rsid w:val="00232A0F"/>
    <w:rsid w:val="00235171"/>
    <w:rsid w:val="002351CF"/>
    <w:rsid w:val="00235D06"/>
    <w:rsid w:val="002374A1"/>
    <w:rsid w:val="002423D7"/>
    <w:rsid w:val="00244B1A"/>
    <w:rsid w:val="00244C4A"/>
    <w:rsid w:val="00245766"/>
    <w:rsid w:val="00246B4E"/>
    <w:rsid w:val="00252ADC"/>
    <w:rsid w:val="002548CA"/>
    <w:rsid w:val="0025575A"/>
    <w:rsid w:val="00256174"/>
    <w:rsid w:val="0025626D"/>
    <w:rsid w:val="0025662E"/>
    <w:rsid w:val="00256764"/>
    <w:rsid w:val="00260283"/>
    <w:rsid w:val="002606EB"/>
    <w:rsid w:val="00261575"/>
    <w:rsid w:val="00262DFC"/>
    <w:rsid w:val="002648D3"/>
    <w:rsid w:val="00264F3F"/>
    <w:rsid w:val="0026586A"/>
    <w:rsid w:val="00267029"/>
    <w:rsid w:val="00267573"/>
    <w:rsid w:val="00267E92"/>
    <w:rsid w:val="0027100B"/>
    <w:rsid w:val="0027191A"/>
    <w:rsid w:val="00272419"/>
    <w:rsid w:val="00272C81"/>
    <w:rsid w:val="002731B1"/>
    <w:rsid w:val="0027399A"/>
    <w:rsid w:val="0027540B"/>
    <w:rsid w:val="002758D4"/>
    <w:rsid w:val="00275C70"/>
    <w:rsid w:val="00275EFB"/>
    <w:rsid w:val="00277C70"/>
    <w:rsid w:val="00281C95"/>
    <w:rsid w:val="00281E5F"/>
    <w:rsid w:val="0028234B"/>
    <w:rsid w:val="00282FAE"/>
    <w:rsid w:val="002834FA"/>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6A7"/>
    <w:rsid w:val="002C68AE"/>
    <w:rsid w:val="002C6AB5"/>
    <w:rsid w:val="002C7931"/>
    <w:rsid w:val="002D0E9A"/>
    <w:rsid w:val="002D13F1"/>
    <w:rsid w:val="002D30EC"/>
    <w:rsid w:val="002D47B0"/>
    <w:rsid w:val="002D7ED2"/>
    <w:rsid w:val="002E068D"/>
    <w:rsid w:val="002E1A5C"/>
    <w:rsid w:val="002E7917"/>
    <w:rsid w:val="002F0BAA"/>
    <w:rsid w:val="002F1A00"/>
    <w:rsid w:val="002F1D29"/>
    <w:rsid w:val="002F22CC"/>
    <w:rsid w:val="002F2425"/>
    <w:rsid w:val="002F3562"/>
    <w:rsid w:val="002F3A4B"/>
    <w:rsid w:val="002F3E9D"/>
    <w:rsid w:val="002F4356"/>
    <w:rsid w:val="002F4D3F"/>
    <w:rsid w:val="002F5443"/>
    <w:rsid w:val="003006AC"/>
    <w:rsid w:val="00301DFC"/>
    <w:rsid w:val="003022FD"/>
    <w:rsid w:val="00302D55"/>
    <w:rsid w:val="003043D2"/>
    <w:rsid w:val="00304655"/>
    <w:rsid w:val="00304C34"/>
    <w:rsid w:val="00304C73"/>
    <w:rsid w:val="003071B6"/>
    <w:rsid w:val="00310D33"/>
    <w:rsid w:val="00311473"/>
    <w:rsid w:val="0031184F"/>
    <w:rsid w:val="00311EA1"/>
    <w:rsid w:val="003124DB"/>
    <w:rsid w:val="0031287E"/>
    <w:rsid w:val="00313811"/>
    <w:rsid w:val="00313A81"/>
    <w:rsid w:val="0031460B"/>
    <w:rsid w:val="00314949"/>
    <w:rsid w:val="0031498B"/>
    <w:rsid w:val="00315674"/>
    <w:rsid w:val="003157BF"/>
    <w:rsid w:val="003164FA"/>
    <w:rsid w:val="003165BF"/>
    <w:rsid w:val="0032011C"/>
    <w:rsid w:val="00320274"/>
    <w:rsid w:val="003232A9"/>
    <w:rsid w:val="0032408F"/>
    <w:rsid w:val="00324386"/>
    <w:rsid w:val="003255C9"/>
    <w:rsid w:val="00326F0C"/>
    <w:rsid w:val="00327B1E"/>
    <w:rsid w:val="00327F1E"/>
    <w:rsid w:val="003315D3"/>
    <w:rsid w:val="00333D92"/>
    <w:rsid w:val="0033596C"/>
    <w:rsid w:val="00336B8D"/>
    <w:rsid w:val="00336CA3"/>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4C4"/>
    <w:rsid w:val="00376DE9"/>
    <w:rsid w:val="00376F60"/>
    <w:rsid w:val="00377E0B"/>
    <w:rsid w:val="003813AD"/>
    <w:rsid w:val="0038426C"/>
    <w:rsid w:val="00384FF5"/>
    <w:rsid w:val="00385D97"/>
    <w:rsid w:val="003862A1"/>
    <w:rsid w:val="00386F66"/>
    <w:rsid w:val="00387AF2"/>
    <w:rsid w:val="003909AD"/>
    <w:rsid w:val="003910D8"/>
    <w:rsid w:val="003916AA"/>
    <w:rsid w:val="0039189F"/>
    <w:rsid w:val="003964E6"/>
    <w:rsid w:val="0039744D"/>
    <w:rsid w:val="003A045A"/>
    <w:rsid w:val="003A0812"/>
    <w:rsid w:val="003A148A"/>
    <w:rsid w:val="003A2560"/>
    <w:rsid w:val="003A42FE"/>
    <w:rsid w:val="003A57C4"/>
    <w:rsid w:val="003A5C18"/>
    <w:rsid w:val="003A7292"/>
    <w:rsid w:val="003A7D2C"/>
    <w:rsid w:val="003B0D90"/>
    <w:rsid w:val="003B2755"/>
    <w:rsid w:val="003B33C9"/>
    <w:rsid w:val="003B4FF1"/>
    <w:rsid w:val="003B60DA"/>
    <w:rsid w:val="003B6814"/>
    <w:rsid w:val="003B7094"/>
    <w:rsid w:val="003C0538"/>
    <w:rsid w:val="003C5660"/>
    <w:rsid w:val="003D0838"/>
    <w:rsid w:val="003D0CE1"/>
    <w:rsid w:val="003D0FC7"/>
    <w:rsid w:val="003D1899"/>
    <w:rsid w:val="003D19C9"/>
    <w:rsid w:val="003D3364"/>
    <w:rsid w:val="003D46F1"/>
    <w:rsid w:val="003D58BA"/>
    <w:rsid w:val="003D6F4D"/>
    <w:rsid w:val="003E0727"/>
    <w:rsid w:val="003E09B2"/>
    <w:rsid w:val="003E270E"/>
    <w:rsid w:val="003E2EBC"/>
    <w:rsid w:val="003E31C2"/>
    <w:rsid w:val="003E4F69"/>
    <w:rsid w:val="003E5684"/>
    <w:rsid w:val="003E6639"/>
    <w:rsid w:val="003E7A15"/>
    <w:rsid w:val="003F0D3A"/>
    <w:rsid w:val="003F2A4C"/>
    <w:rsid w:val="003F2C1F"/>
    <w:rsid w:val="003F4068"/>
    <w:rsid w:val="003F623E"/>
    <w:rsid w:val="004005F1"/>
    <w:rsid w:val="00402DE4"/>
    <w:rsid w:val="00403D16"/>
    <w:rsid w:val="00404AC9"/>
    <w:rsid w:val="004054C7"/>
    <w:rsid w:val="0040584E"/>
    <w:rsid w:val="00406F54"/>
    <w:rsid w:val="00407A7A"/>
    <w:rsid w:val="00411EBB"/>
    <w:rsid w:val="0041347D"/>
    <w:rsid w:val="00414592"/>
    <w:rsid w:val="004161DB"/>
    <w:rsid w:val="00416ADE"/>
    <w:rsid w:val="00416EDA"/>
    <w:rsid w:val="0042259C"/>
    <w:rsid w:val="00422EF7"/>
    <w:rsid w:val="00422FBF"/>
    <w:rsid w:val="004230AA"/>
    <w:rsid w:val="0042330C"/>
    <w:rsid w:val="00423AC2"/>
    <w:rsid w:val="004243BA"/>
    <w:rsid w:val="0042541E"/>
    <w:rsid w:val="00426EF7"/>
    <w:rsid w:val="00430BEE"/>
    <w:rsid w:val="00430C7C"/>
    <w:rsid w:val="00431EFD"/>
    <w:rsid w:val="004335A6"/>
    <w:rsid w:val="0043550E"/>
    <w:rsid w:val="00436C00"/>
    <w:rsid w:val="004371AE"/>
    <w:rsid w:val="00437656"/>
    <w:rsid w:val="004407E0"/>
    <w:rsid w:val="00440921"/>
    <w:rsid w:val="00441622"/>
    <w:rsid w:val="004418AB"/>
    <w:rsid w:val="00442286"/>
    <w:rsid w:val="004423DF"/>
    <w:rsid w:val="004440E4"/>
    <w:rsid w:val="00446382"/>
    <w:rsid w:val="0044661F"/>
    <w:rsid w:val="004474CE"/>
    <w:rsid w:val="00450133"/>
    <w:rsid w:val="00451D49"/>
    <w:rsid w:val="004539CB"/>
    <w:rsid w:val="00453FFB"/>
    <w:rsid w:val="00454565"/>
    <w:rsid w:val="0045603E"/>
    <w:rsid w:val="00456247"/>
    <w:rsid w:val="0045644B"/>
    <w:rsid w:val="00460482"/>
    <w:rsid w:val="00460ECC"/>
    <w:rsid w:val="00465FD0"/>
    <w:rsid w:val="00466361"/>
    <w:rsid w:val="00467A85"/>
    <w:rsid w:val="00470266"/>
    <w:rsid w:val="0047071D"/>
    <w:rsid w:val="00474688"/>
    <w:rsid w:val="004760F3"/>
    <w:rsid w:val="00476BBC"/>
    <w:rsid w:val="00480194"/>
    <w:rsid w:val="00480487"/>
    <w:rsid w:val="00482C68"/>
    <w:rsid w:val="00482F58"/>
    <w:rsid w:val="00486591"/>
    <w:rsid w:val="00490A21"/>
    <w:rsid w:val="00493B60"/>
    <w:rsid w:val="00494762"/>
    <w:rsid w:val="00495DA0"/>
    <w:rsid w:val="00496737"/>
    <w:rsid w:val="00496807"/>
    <w:rsid w:val="004A0685"/>
    <w:rsid w:val="004A192E"/>
    <w:rsid w:val="004A2660"/>
    <w:rsid w:val="004A4241"/>
    <w:rsid w:val="004A504A"/>
    <w:rsid w:val="004A508C"/>
    <w:rsid w:val="004A5506"/>
    <w:rsid w:val="004A57DB"/>
    <w:rsid w:val="004A5DAD"/>
    <w:rsid w:val="004A6225"/>
    <w:rsid w:val="004B087C"/>
    <w:rsid w:val="004B154F"/>
    <w:rsid w:val="004B33F7"/>
    <w:rsid w:val="004B4EAD"/>
    <w:rsid w:val="004C03A2"/>
    <w:rsid w:val="004C1D61"/>
    <w:rsid w:val="004C45FE"/>
    <w:rsid w:val="004C4664"/>
    <w:rsid w:val="004C6E38"/>
    <w:rsid w:val="004C714A"/>
    <w:rsid w:val="004D1997"/>
    <w:rsid w:val="004D2776"/>
    <w:rsid w:val="004D2DC0"/>
    <w:rsid w:val="004D310A"/>
    <w:rsid w:val="004D56FE"/>
    <w:rsid w:val="004D59E2"/>
    <w:rsid w:val="004D67CE"/>
    <w:rsid w:val="004E0441"/>
    <w:rsid w:val="004E0DB2"/>
    <w:rsid w:val="004E224A"/>
    <w:rsid w:val="004E686D"/>
    <w:rsid w:val="004E773F"/>
    <w:rsid w:val="004E7C40"/>
    <w:rsid w:val="004F4181"/>
    <w:rsid w:val="004F4284"/>
    <w:rsid w:val="004F7D6E"/>
    <w:rsid w:val="00500BE5"/>
    <w:rsid w:val="00500D55"/>
    <w:rsid w:val="00503956"/>
    <w:rsid w:val="00506A03"/>
    <w:rsid w:val="00507BBC"/>
    <w:rsid w:val="00512507"/>
    <w:rsid w:val="0051281F"/>
    <w:rsid w:val="00512847"/>
    <w:rsid w:val="00512943"/>
    <w:rsid w:val="005139A8"/>
    <w:rsid w:val="00514F61"/>
    <w:rsid w:val="0051617B"/>
    <w:rsid w:val="00517860"/>
    <w:rsid w:val="00517ADF"/>
    <w:rsid w:val="0052119F"/>
    <w:rsid w:val="005213EB"/>
    <w:rsid w:val="005236B7"/>
    <w:rsid w:val="00524006"/>
    <w:rsid w:val="00526610"/>
    <w:rsid w:val="005267D7"/>
    <w:rsid w:val="00526DCC"/>
    <w:rsid w:val="005271D3"/>
    <w:rsid w:val="00527C66"/>
    <w:rsid w:val="00530BDB"/>
    <w:rsid w:val="00531D04"/>
    <w:rsid w:val="005324BC"/>
    <w:rsid w:val="005324CC"/>
    <w:rsid w:val="00533789"/>
    <w:rsid w:val="00534453"/>
    <w:rsid w:val="005344E0"/>
    <w:rsid w:val="00535E41"/>
    <w:rsid w:val="00536CEF"/>
    <w:rsid w:val="0053794F"/>
    <w:rsid w:val="00540CAC"/>
    <w:rsid w:val="00541AD4"/>
    <w:rsid w:val="00542327"/>
    <w:rsid w:val="0054311C"/>
    <w:rsid w:val="00543E04"/>
    <w:rsid w:val="00543E05"/>
    <w:rsid w:val="00544F84"/>
    <w:rsid w:val="00546FB2"/>
    <w:rsid w:val="005517AD"/>
    <w:rsid w:val="00551CFF"/>
    <w:rsid w:val="00552557"/>
    <w:rsid w:val="00552D81"/>
    <w:rsid w:val="00554BB9"/>
    <w:rsid w:val="00555FE7"/>
    <w:rsid w:val="005572F5"/>
    <w:rsid w:val="00557AE5"/>
    <w:rsid w:val="00560909"/>
    <w:rsid w:val="005624FC"/>
    <w:rsid w:val="005640F9"/>
    <w:rsid w:val="00564350"/>
    <w:rsid w:val="00564451"/>
    <w:rsid w:val="00565875"/>
    <w:rsid w:val="00565B81"/>
    <w:rsid w:val="00566265"/>
    <w:rsid w:val="005667EA"/>
    <w:rsid w:val="00566D3A"/>
    <w:rsid w:val="005677DD"/>
    <w:rsid w:val="00567C09"/>
    <w:rsid w:val="00571CFA"/>
    <w:rsid w:val="005729AA"/>
    <w:rsid w:val="00572D05"/>
    <w:rsid w:val="005747B3"/>
    <w:rsid w:val="00574CCE"/>
    <w:rsid w:val="0058128D"/>
    <w:rsid w:val="00583441"/>
    <w:rsid w:val="00583512"/>
    <w:rsid w:val="005837A5"/>
    <w:rsid w:val="00583F6F"/>
    <w:rsid w:val="0058733D"/>
    <w:rsid w:val="005910B0"/>
    <w:rsid w:val="00594E67"/>
    <w:rsid w:val="005954F6"/>
    <w:rsid w:val="0059641E"/>
    <w:rsid w:val="0059717B"/>
    <w:rsid w:val="00597963"/>
    <w:rsid w:val="00597DBB"/>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25A"/>
    <w:rsid w:val="005C35F5"/>
    <w:rsid w:val="005C58B9"/>
    <w:rsid w:val="005C61ED"/>
    <w:rsid w:val="005C672A"/>
    <w:rsid w:val="005D0069"/>
    <w:rsid w:val="005D077E"/>
    <w:rsid w:val="005D080C"/>
    <w:rsid w:val="005D15AE"/>
    <w:rsid w:val="005D1A9A"/>
    <w:rsid w:val="005D2C5E"/>
    <w:rsid w:val="005D3A5B"/>
    <w:rsid w:val="005D4C30"/>
    <w:rsid w:val="005D4FFD"/>
    <w:rsid w:val="005D6A5C"/>
    <w:rsid w:val="005E1D33"/>
    <w:rsid w:val="005E1D8F"/>
    <w:rsid w:val="005E28E7"/>
    <w:rsid w:val="005E32C7"/>
    <w:rsid w:val="005E3AFF"/>
    <w:rsid w:val="005E3ED5"/>
    <w:rsid w:val="005E5AE1"/>
    <w:rsid w:val="005E5FD1"/>
    <w:rsid w:val="005E6727"/>
    <w:rsid w:val="005E7AB0"/>
    <w:rsid w:val="005E7D0A"/>
    <w:rsid w:val="005F03DC"/>
    <w:rsid w:val="005F4139"/>
    <w:rsid w:val="005F465B"/>
    <w:rsid w:val="005F55DA"/>
    <w:rsid w:val="005F5C53"/>
    <w:rsid w:val="005F613B"/>
    <w:rsid w:val="005F6667"/>
    <w:rsid w:val="005F7DBB"/>
    <w:rsid w:val="00600932"/>
    <w:rsid w:val="00600D7C"/>
    <w:rsid w:val="0060143A"/>
    <w:rsid w:val="006015F4"/>
    <w:rsid w:val="00602C63"/>
    <w:rsid w:val="00605E3F"/>
    <w:rsid w:val="006063AD"/>
    <w:rsid w:val="0060689C"/>
    <w:rsid w:val="00607679"/>
    <w:rsid w:val="00611C87"/>
    <w:rsid w:val="00614346"/>
    <w:rsid w:val="00614C8E"/>
    <w:rsid w:val="00615055"/>
    <w:rsid w:val="006151EA"/>
    <w:rsid w:val="00616616"/>
    <w:rsid w:val="0061796B"/>
    <w:rsid w:val="00620410"/>
    <w:rsid w:val="00621693"/>
    <w:rsid w:val="00623603"/>
    <w:rsid w:val="0062422D"/>
    <w:rsid w:val="00626A18"/>
    <w:rsid w:val="00627EC4"/>
    <w:rsid w:val="006316EF"/>
    <w:rsid w:val="006318D1"/>
    <w:rsid w:val="00631941"/>
    <w:rsid w:val="00631BB4"/>
    <w:rsid w:val="00632C44"/>
    <w:rsid w:val="00632C53"/>
    <w:rsid w:val="00634311"/>
    <w:rsid w:val="00634A6C"/>
    <w:rsid w:val="00635CF9"/>
    <w:rsid w:val="00636E5F"/>
    <w:rsid w:val="00636F90"/>
    <w:rsid w:val="0063729F"/>
    <w:rsid w:val="006415A1"/>
    <w:rsid w:val="00641EF8"/>
    <w:rsid w:val="0064483F"/>
    <w:rsid w:val="006452DA"/>
    <w:rsid w:val="0064631C"/>
    <w:rsid w:val="00647460"/>
    <w:rsid w:val="006475A6"/>
    <w:rsid w:val="006517F6"/>
    <w:rsid w:val="006523B8"/>
    <w:rsid w:val="006557DD"/>
    <w:rsid w:val="00655929"/>
    <w:rsid w:val="00655E22"/>
    <w:rsid w:val="00657961"/>
    <w:rsid w:val="00660B81"/>
    <w:rsid w:val="00661E71"/>
    <w:rsid w:val="00662B7C"/>
    <w:rsid w:val="00662BC6"/>
    <w:rsid w:val="00663573"/>
    <w:rsid w:val="00665798"/>
    <w:rsid w:val="00670D6B"/>
    <w:rsid w:val="00670E00"/>
    <w:rsid w:val="00671C59"/>
    <w:rsid w:val="00671DE5"/>
    <w:rsid w:val="0067347B"/>
    <w:rsid w:val="0067392F"/>
    <w:rsid w:val="00675364"/>
    <w:rsid w:val="00675686"/>
    <w:rsid w:val="0067623E"/>
    <w:rsid w:val="006766B9"/>
    <w:rsid w:val="00677FC4"/>
    <w:rsid w:val="006807D4"/>
    <w:rsid w:val="00680CD3"/>
    <w:rsid w:val="00682DE6"/>
    <w:rsid w:val="00684E94"/>
    <w:rsid w:val="00685355"/>
    <w:rsid w:val="006876E0"/>
    <w:rsid w:val="0069080B"/>
    <w:rsid w:val="00691272"/>
    <w:rsid w:val="00691671"/>
    <w:rsid w:val="00692EB4"/>
    <w:rsid w:val="006931C4"/>
    <w:rsid w:val="006940F5"/>
    <w:rsid w:val="006975FB"/>
    <w:rsid w:val="006977A9"/>
    <w:rsid w:val="006979FF"/>
    <w:rsid w:val="006A147E"/>
    <w:rsid w:val="006A60E7"/>
    <w:rsid w:val="006A72AC"/>
    <w:rsid w:val="006A7596"/>
    <w:rsid w:val="006A79D4"/>
    <w:rsid w:val="006B13B7"/>
    <w:rsid w:val="006B2FE3"/>
    <w:rsid w:val="006B3895"/>
    <w:rsid w:val="006B530B"/>
    <w:rsid w:val="006B5694"/>
    <w:rsid w:val="006B5BBA"/>
    <w:rsid w:val="006B5FF3"/>
    <w:rsid w:val="006B6266"/>
    <w:rsid w:val="006C0312"/>
    <w:rsid w:val="006C09B2"/>
    <w:rsid w:val="006C0C14"/>
    <w:rsid w:val="006C4E7A"/>
    <w:rsid w:val="006C581E"/>
    <w:rsid w:val="006C6E77"/>
    <w:rsid w:val="006D020D"/>
    <w:rsid w:val="006D1385"/>
    <w:rsid w:val="006D1776"/>
    <w:rsid w:val="006D28FC"/>
    <w:rsid w:val="006D44D8"/>
    <w:rsid w:val="006D5E84"/>
    <w:rsid w:val="006D7A06"/>
    <w:rsid w:val="006E0F1E"/>
    <w:rsid w:val="006E1719"/>
    <w:rsid w:val="006E1976"/>
    <w:rsid w:val="006E2240"/>
    <w:rsid w:val="006E2FE0"/>
    <w:rsid w:val="006E3A99"/>
    <w:rsid w:val="006E3B03"/>
    <w:rsid w:val="006E4572"/>
    <w:rsid w:val="006E50BB"/>
    <w:rsid w:val="006E54D8"/>
    <w:rsid w:val="006F0474"/>
    <w:rsid w:val="006F0BC9"/>
    <w:rsid w:val="006F0C2F"/>
    <w:rsid w:val="006F1B6D"/>
    <w:rsid w:val="006F3A83"/>
    <w:rsid w:val="006F556F"/>
    <w:rsid w:val="006F6389"/>
    <w:rsid w:val="006F64F0"/>
    <w:rsid w:val="006F6508"/>
    <w:rsid w:val="006F6FC8"/>
    <w:rsid w:val="006F7C48"/>
    <w:rsid w:val="00703740"/>
    <w:rsid w:val="00705290"/>
    <w:rsid w:val="007058DB"/>
    <w:rsid w:val="00705AC1"/>
    <w:rsid w:val="00705B9B"/>
    <w:rsid w:val="00706178"/>
    <w:rsid w:val="00710421"/>
    <w:rsid w:val="007110C9"/>
    <w:rsid w:val="00711BDB"/>
    <w:rsid w:val="00713C2D"/>
    <w:rsid w:val="00720132"/>
    <w:rsid w:val="00721416"/>
    <w:rsid w:val="0072214C"/>
    <w:rsid w:val="0072438C"/>
    <w:rsid w:val="007250E5"/>
    <w:rsid w:val="007254DB"/>
    <w:rsid w:val="00725A99"/>
    <w:rsid w:val="0072626B"/>
    <w:rsid w:val="00727F50"/>
    <w:rsid w:val="00731E35"/>
    <w:rsid w:val="00732FD6"/>
    <w:rsid w:val="0073316E"/>
    <w:rsid w:val="00741A31"/>
    <w:rsid w:val="00744268"/>
    <w:rsid w:val="007452B6"/>
    <w:rsid w:val="007463B6"/>
    <w:rsid w:val="007464E8"/>
    <w:rsid w:val="00746B40"/>
    <w:rsid w:val="007504F7"/>
    <w:rsid w:val="007505BC"/>
    <w:rsid w:val="00751772"/>
    <w:rsid w:val="00756B56"/>
    <w:rsid w:val="00757BD1"/>
    <w:rsid w:val="00761429"/>
    <w:rsid w:val="007628F3"/>
    <w:rsid w:val="007634C1"/>
    <w:rsid w:val="00763898"/>
    <w:rsid w:val="00764CD6"/>
    <w:rsid w:val="007655EC"/>
    <w:rsid w:val="0076604D"/>
    <w:rsid w:val="00770E66"/>
    <w:rsid w:val="007710E4"/>
    <w:rsid w:val="00774509"/>
    <w:rsid w:val="00775230"/>
    <w:rsid w:val="0077635E"/>
    <w:rsid w:val="00776480"/>
    <w:rsid w:val="0078279E"/>
    <w:rsid w:val="00791226"/>
    <w:rsid w:val="00791817"/>
    <w:rsid w:val="00793F7D"/>
    <w:rsid w:val="00794E16"/>
    <w:rsid w:val="00796B01"/>
    <w:rsid w:val="0079757F"/>
    <w:rsid w:val="007A0811"/>
    <w:rsid w:val="007A0E4C"/>
    <w:rsid w:val="007A2561"/>
    <w:rsid w:val="007A3556"/>
    <w:rsid w:val="007A75AD"/>
    <w:rsid w:val="007B38F3"/>
    <w:rsid w:val="007B39F9"/>
    <w:rsid w:val="007B4599"/>
    <w:rsid w:val="007B5568"/>
    <w:rsid w:val="007B5783"/>
    <w:rsid w:val="007C02E2"/>
    <w:rsid w:val="007C1D31"/>
    <w:rsid w:val="007C3D8C"/>
    <w:rsid w:val="007C62DC"/>
    <w:rsid w:val="007C672A"/>
    <w:rsid w:val="007D6F07"/>
    <w:rsid w:val="007D706E"/>
    <w:rsid w:val="007D7E56"/>
    <w:rsid w:val="007E164E"/>
    <w:rsid w:val="007E16BE"/>
    <w:rsid w:val="007E36E6"/>
    <w:rsid w:val="007E55A5"/>
    <w:rsid w:val="007E5942"/>
    <w:rsid w:val="007E59ED"/>
    <w:rsid w:val="007E5FFA"/>
    <w:rsid w:val="007E6EDF"/>
    <w:rsid w:val="007F0A34"/>
    <w:rsid w:val="007F1E8E"/>
    <w:rsid w:val="007F2854"/>
    <w:rsid w:val="007F391C"/>
    <w:rsid w:val="007F71E5"/>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3F5D"/>
    <w:rsid w:val="008262C7"/>
    <w:rsid w:val="00826A90"/>
    <w:rsid w:val="008274A6"/>
    <w:rsid w:val="0083085D"/>
    <w:rsid w:val="00830B9B"/>
    <w:rsid w:val="00831DA4"/>
    <w:rsid w:val="00831FE5"/>
    <w:rsid w:val="008323FB"/>
    <w:rsid w:val="00835807"/>
    <w:rsid w:val="00835AFE"/>
    <w:rsid w:val="00836099"/>
    <w:rsid w:val="008369DB"/>
    <w:rsid w:val="00836D59"/>
    <w:rsid w:val="00837CF0"/>
    <w:rsid w:val="00837E26"/>
    <w:rsid w:val="008414AA"/>
    <w:rsid w:val="00841897"/>
    <w:rsid w:val="00842105"/>
    <w:rsid w:val="008454F2"/>
    <w:rsid w:val="008456CB"/>
    <w:rsid w:val="008463E1"/>
    <w:rsid w:val="008467DE"/>
    <w:rsid w:val="00846962"/>
    <w:rsid w:val="00847B1B"/>
    <w:rsid w:val="00851035"/>
    <w:rsid w:val="00852E59"/>
    <w:rsid w:val="00856BA0"/>
    <w:rsid w:val="00861A12"/>
    <w:rsid w:val="008638C5"/>
    <w:rsid w:val="00863DC0"/>
    <w:rsid w:val="00866884"/>
    <w:rsid w:val="0087127A"/>
    <w:rsid w:val="0088092E"/>
    <w:rsid w:val="00880F4D"/>
    <w:rsid w:val="0088359C"/>
    <w:rsid w:val="00883906"/>
    <w:rsid w:val="00883E73"/>
    <w:rsid w:val="008848C4"/>
    <w:rsid w:val="00884966"/>
    <w:rsid w:val="008851A2"/>
    <w:rsid w:val="00885D15"/>
    <w:rsid w:val="00887B6F"/>
    <w:rsid w:val="0089057E"/>
    <w:rsid w:val="008936C9"/>
    <w:rsid w:val="00894329"/>
    <w:rsid w:val="00894AD4"/>
    <w:rsid w:val="0089538E"/>
    <w:rsid w:val="0089766C"/>
    <w:rsid w:val="00897FFE"/>
    <w:rsid w:val="008A0F98"/>
    <w:rsid w:val="008A29B2"/>
    <w:rsid w:val="008A2AEF"/>
    <w:rsid w:val="008A356C"/>
    <w:rsid w:val="008A6166"/>
    <w:rsid w:val="008A68D4"/>
    <w:rsid w:val="008A6AD9"/>
    <w:rsid w:val="008B5665"/>
    <w:rsid w:val="008B577C"/>
    <w:rsid w:val="008B5C8F"/>
    <w:rsid w:val="008B716F"/>
    <w:rsid w:val="008B79FA"/>
    <w:rsid w:val="008C0031"/>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787"/>
    <w:rsid w:val="008E4A23"/>
    <w:rsid w:val="008E4B0E"/>
    <w:rsid w:val="008E6477"/>
    <w:rsid w:val="008E659F"/>
    <w:rsid w:val="008E66AA"/>
    <w:rsid w:val="008E66BA"/>
    <w:rsid w:val="008E6B65"/>
    <w:rsid w:val="008F2EE8"/>
    <w:rsid w:val="008F3176"/>
    <w:rsid w:val="008F613E"/>
    <w:rsid w:val="00900007"/>
    <w:rsid w:val="009016A2"/>
    <w:rsid w:val="00904013"/>
    <w:rsid w:val="009046BA"/>
    <w:rsid w:val="009069F5"/>
    <w:rsid w:val="009145BE"/>
    <w:rsid w:val="00915A68"/>
    <w:rsid w:val="00916139"/>
    <w:rsid w:val="00917435"/>
    <w:rsid w:val="00920149"/>
    <w:rsid w:val="009209D0"/>
    <w:rsid w:val="00920B4B"/>
    <w:rsid w:val="0092124C"/>
    <w:rsid w:val="00921840"/>
    <w:rsid w:val="0092277A"/>
    <w:rsid w:val="00925042"/>
    <w:rsid w:val="00926B06"/>
    <w:rsid w:val="00932533"/>
    <w:rsid w:val="00932C22"/>
    <w:rsid w:val="00932EBD"/>
    <w:rsid w:val="00933A36"/>
    <w:rsid w:val="00933FFA"/>
    <w:rsid w:val="009340D3"/>
    <w:rsid w:val="009346EB"/>
    <w:rsid w:val="00935160"/>
    <w:rsid w:val="00935466"/>
    <w:rsid w:val="009365DB"/>
    <w:rsid w:val="00941A50"/>
    <w:rsid w:val="00942B8E"/>
    <w:rsid w:val="0094773D"/>
    <w:rsid w:val="009502FE"/>
    <w:rsid w:val="00951516"/>
    <w:rsid w:val="0095364D"/>
    <w:rsid w:val="009538E3"/>
    <w:rsid w:val="009539EF"/>
    <w:rsid w:val="0095418F"/>
    <w:rsid w:val="0095426C"/>
    <w:rsid w:val="009548CF"/>
    <w:rsid w:val="009576EA"/>
    <w:rsid w:val="0096143D"/>
    <w:rsid w:val="00964FAE"/>
    <w:rsid w:val="00965DAB"/>
    <w:rsid w:val="009663F8"/>
    <w:rsid w:val="00966858"/>
    <w:rsid w:val="00966DD3"/>
    <w:rsid w:val="00970A4E"/>
    <w:rsid w:val="009713F6"/>
    <w:rsid w:val="00971500"/>
    <w:rsid w:val="0097324C"/>
    <w:rsid w:val="00974FA2"/>
    <w:rsid w:val="00974FC7"/>
    <w:rsid w:val="00976B11"/>
    <w:rsid w:val="0098064D"/>
    <w:rsid w:val="009812A6"/>
    <w:rsid w:val="00982066"/>
    <w:rsid w:val="009825AE"/>
    <w:rsid w:val="009835B7"/>
    <w:rsid w:val="00984270"/>
    <w:rsid w:val="0098557F"/>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1F2D"/>
    <w:rsid w:val="009B1FE0"/>
    <w:rsid w:val="009B2628"/>
    <w:rsid w:val="009B2B0E"/>
    <w:rsid w:val="009B552F"/>
    <w:rsid w:val="009B6081"/>
    <w:rsid w:val="009C06DF"/>
    <w:rsid w:val="009C0961"/>
    <w:rsid w:val="009C20C1"/>
    <w:rsid w:val="009C4D02"/>
    <w:rsid w:val="009C5003"/>
    <w:rsid w:val="009C645D"/>
    <w:rsid w:val="009D1523"/>
    <w:rsid w:val="009D25A1"/>
    <w:rsid w:val="009D37C8"/>
    <w:rsid w:val="009D5B3F"/>
    <w:rsid w:val="009D6250"/>
    <w:rsid w:val="009D7920"/>
    <w:rsid w:val="009E0479"/>
    <w:rsid w:val="009E18BB"/>
    <w:rsid w:val="009E1F24"/>
    <w:rsid w:val="009E26E8"/>
    <w:rsid w:val="009E44C4"/>
    <w:rsid w:val="009E5A1D"/>
    <w:rsid w:val="009E7B5B"/>
    <w:rsid w:val="009F02E3"/>
    <w:rsid w:val="009F328A"/>
    <w:rsid w:val="009F3501"/>
    <w:rsid w:val="009F7D09"/>
    <w:rsid w:val="00A00CA3"/>
    <w:rsid w:val="00A00F4A"/>
    <w:rsid w:val="00A01E44"/>
    <w:rsid w:val="00A02DFB"/>
    <w:rsid w:val="00A04A5F"/>
    <w:rsid w:val="00A0617A"/>
    <w:rsid w:val="00A06D43"/>
    <w:rsid w:val="00A11FCE"/>
    <w:rsid w:val="00A12135"/>
    <w:rsid w:val="00A12277"/>
    <w:rsid w:val="00A13C90"/>
    <w:rsid w:val="00A14D93"/>
    <w:rsid w:val="00A15190"/>
    <w:rsid w:val="00A1663A"/>
    <w:rsid w:val="00A167B1"/>
    <w:rsid w:val="00A1759B"/>
    <w:rsid w:val="00A2072B"/>
    <w:rsid w:val="00A21F6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4BFB"/>
    <w:rsid w:val="00A45709"/>
    <w:rsid w:val="00A45799"/>
    <w:rsid w:val="00A4774D"/>
    <w:rsid w:val="00A50F24"/>
    <w:rsid w:val="00A5119C"/>
    <w:rsid w:val="00A517B8"/>
    <w:rsid w:val="00A526FA"/>
    <w:rsid w:val="00A5332D"/>
    <w:rsid w:val="00A5382B"/>
    <w:rsid w:val="00A53885"/>
    <w:rsid w:val="00A54955"/>
    <w:rsid w:val="00A54A53"/>
    <w:rsid w:val="00A56558"/>
    <w:rsid w:val="00A57183"/>
    <w:rsid w:val="00A606FB"/>
    <w:rsid w:val="00A60AD4"/>
    <w:rsid w:val="00A61438"/>
    <w:rsid w:val="00A650F4"/>
    <w:rsid w:val="00A661AD"/>
    <w:rsid w:val="00A665EF"/>
    <w:rsid w:val="00A66602"/>
    <w:rsid w:val="00A67BD3"/>
    <w:rsid w:val="00A717F7"/>
    <w:rsid w:val="00A71DFA"/>
    <w:rsid w:val="00A7428E"/>
    <w:rsid w:val="00A7626F"/>
    <w:rsid w:val="00A762F7"/>
    <w:rsid w:val="00A76915"/>
    <w:rsid w:val="00A76C8A"/>
    <w:rsid w:val="00A76D6D"/>
    <w:rsid w:val="00A77124"/>
    <w:rsid w:val="00A7780B"/>
    <w:rsid w:val="00A80E45"/>
    <w:rsid w:val="00A814BD"/>
    <w:rsid w:val="00A81AFD"/>
    <w:rsid w:val="00A81F2D"/>
    <w:rsid w:val="00A82137"/>
    <w:rsid w:val="00A82785"/>
    <w:rsid w:val="00A827A5"/>
    <w:rsid w:val="00A830AF"/>
    <w:rsid w:val="00A83218"/>
    <w:rsid w:val="00A840A7"/>
    <w:rsid w:val="00A85C04"/>
    <w:rsid w:val="00A87B14"/>
    <w:rsid w:val="00A87E13"/>
    <w:rsid w:val="00A90683"/>
    <w:rsid w:val="00A90932"/>
    <w:rsid w:val="00A938F4"/>
    <w:rsid w:val="00A96513"/>
    <w:rsid w:val="00A971BA"/>
    <w:rsid w:val="00A97F78"/>
    <w:rsid w:val="00AA1D92"/>
    <w:rsid w:val="00AA2179"/>
    <w:rsid w:val="00AA2B93"/>
    <w:rsid w:val="00AA332F"/>
    <w:rsid w:val="00AA33EF"/>
    <w:rsid w:val="00AA438D"/>
    <w:rsid w:val="00AA4F7A"/>
    <w:rsid w:val="00AA536F"/>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EAF"/>
    <w:rsid w:val="00AC4FF5"/>
    <w:rsid w:val="00AC51EE"/>
    <w:rsid w:val="00AC6008"/>
    <w:rsid w:val="00AC61DD"/>
    <w:rsid w:val="00AC6A37"/>
    <w:rsid w:val="00AC7086"/>
    <w:rsid w:val="00AC77FA"/>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1CFE"/>
    <w:rsid w:val="00AF217D"/>
    <w:rsid w:val="00AF2319"/>
    <w:rsid w:val="00AF39B3"/>
    <w:rsid w:val="00AF3DEB"/>
    <w:rsid w:val="00AF45C3"/>
    <w:rsid w:val="00AF4A27"/>
    <w:rsid w:val="00AF5D3F"/>
    <w:rsid w:val="00AF67D3"/>
    <w:rsid w:val="00AF70C5"/>
    <w:rsid w:val="00AF7EBB"/>
    <w:rsid w:val="00B002C4"/>
    <w:rsid w:val="00B01046"/>
    <w:rsid w:val="00B04D3F"/>
    <w:rsid w:val="00B04EEF"/>
    <w:rsid w:val="00B0513D"/>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2C61"/>
    <w:rsid w:val="00B55475"/>
    <w:rsid w:val="00B55A04"/>
    <w:rsid w:val="00B567B8"/>
    <w:rsid w:val="00B568A0"/>
    <w:rsid w:val="00B57DF6"/>
    <w:rsid w:val="00B60CBA"/>
    <w:rsid w:val="00B611DD"/>
    <w:rsid w:val="00B613A3"/>
    <w:rsid w:val="00B61FFE"/>
    <w:rsid w:val="00B6274E"/>
    <w:rsid w:val="00B62FA5"/>
    <w:rsid w:val="00B638C6"/>
    <w:rsid w:val="00B641D7"/>
    <w:rsid w:val="00B64874"/>
    <w:rsid w:val="00B65151"/>
    <w:rsid w:val="00B70503"/>
    <w:rsid w:val="00B713AF"/>
    <w:rsid w:val="00B71671"/>
    <w:rsid w:val="00B73232"/>
    <w:rsid w:val="00B74A47"/>
    <w:rsid w:val="00B756D2"/>
    <w:rsid w:val="00B76DDD"/>
    <w:rsid w:val="00B807BF"/>
    <w:rsid w:val="00B82327"/>
    <w:rsid w:val="00B8291F"/>
    <w:rsid w:val="00B84630"/>
    <w:rsid w:val="00B8492B"/>
    <w:rsid w:val="00B84FF1"/>
    <w:rsid w:val="00B85BC9"/>
    <w:rsid w:val="00B91235"/>
    <w:rsid w:val="00B917B0"/>
    <w:rsid w:val="00B91B36"/>
    <w:rsid w:val="00B91BCC"/>
    <w:rsid w:val="00B925C2"/>
    <w:rsid w:val="00B926F0"/>
    <w:rsid w:val="00B92BFF"/>
    <w:rsid w:val="00B93FEA"/>
    <w:rsid w:val="00B94056"/>
    <w:rsid w:val="00B947E3"/>
    <w:rsid w:val="00B96735"/>
    <w:rsid w:val="00B9760B"/>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C23D8"/>
    <w:rsid w:val="00BC28A6"/>
    <w:rsid w:val="00BC32A6"/>
    <w:rsid w:val="00BC417A"/>
    <w:rsid w:val="00BC7276"/>
    <w:rsid w:val="00BD0372"/>
    <w:rsid w:val="00BD54CA"/>
    <w:rsid w:val="00BD6A4D"/>
    <w:rsid w:val="00BD7C43"/>
    <w:rsid w:val="00BD7E81"/>
    <w:rsid w:val="00BE038F"/>
    <w:rsid w:val="00BE0998"/>
    <w:rsid w:val="00BE119C"/>
    <w:rsid w:val="00BE1D78"/>
    <w:rsid w:val="00BE3D74"/>
    <w:rsid w:val="00BE67B5"/>
    <w:rsid w:val="00BF0FB9"/>
    <w:rsid w:val="00BF2928"/>
    <w:rsid w:val="00BF3043"/>
    <w:rsid w:val="00BF3DB4"/>
    <w:rsid w:val="00BF499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7592"/>
    <w:rsid w:val="00C116C2"/>
    <w:rsid w:val="00C11A2D"/>
    <w:rsid w:val="00C13B22"/>
    <w:rsid w:val="00C15F57"/>
    <w:rsid w:val="00C20391"/>
    <w:rsid w:val="00C20A65"/>
    <w:rsid w:val="00C20CB7"/>
    <w:rsid w:val="00C20D34"/>
    <w:rsid w:val="00C21387"/>
    <w:rsid w:val="00C21D8E"/>
    <w:rsid w:val="00C22A3F"/>
    <w:rsid w:val="00C22AA4"/>
    <w:rsid w:val="00C22B6E"/>
    <w:rsid w:val="00C23A1E"/>
    <w:rsid w:val="00C2760B"/>
    <w:rsid w:val="00C276E6"/>
    <w:rsid w:val="00C30A69"/>
    <w:rsid w:val="00C33430"/>
    <w:rsid w:val="00C337A9"/>
    <w:rsid w:val="00C3674D"/>
    <w:rsid w:val="00C40BE9"/>
    <w:rsid w:val="00C41501"/>
    <w:rsid w:val="00C418DA"/>
    <w:rsid w:val="00C41BAC"/>
    <w:rsid w:val="00C4241D"/>
    <w:rsid w:val="00C43759"/>
    <w:rsid w:val="00C43FD0"/>
    <w:rsid w:val="00C44573"/>
    <w:rsid w:val="00C44937"/>
    <w:rsid w:val="00C468FF"/>
    <w:rsid w:val="00C46B16"/>
    <w:rsid w:val="00C46C4C"/>
    <w:rsid w:val="00C46F0D"/>
    <w:rsid w:val="00C47BEF"/>
    <w:rsid w:val="00C47E19"/>
    <w:rsid w:val="00C52148"/>
    <w:rsid w:val="00C52FA7"/>
    <w:rsid w:val="00C53548"/>
    <w:rsid w:val="00C5365E"/>
    <w:rsid w:val="00C55EF5"/>
    <w:rsid w:val="00C605F2"/>
    <w:rsid w:val="00C60AC4"/>
    <w:rsid w:val="00C612CF"/>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17C4"/>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A5812"/>
    <w:rsid w:val="00CB041C"/>
    <w:rsid w:val="00CB1471"/>
    <w:rsid w:val="00CB2F7E"/>
    <w:rsid w:val="00CB33D4"/>
    <w:rsid w:val="00CB49A2"/>
    <w:rsid w:val="00CB70CA"/>
    <w:rsid w:val="00CB78E5"/>
    <w:rsid w:val="00CB7B04"/>
    <w:rsid w:val="00CB7B15"/>
    <w:rsid w:val="00CB7CE1"/>
    <w:rsid w:val="00CC1D16"/>
    <w:rsid w:val="00CC20C2"/>
    <w:rsid w:val="00CC2675"/>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697C"/>
    <w:rsid w:val="00CE6DAF"/>
    <w:rsid w:val="00CF009D"/>
    <w:rsid w:val="00CF0D2C"/>
    <w:rsid w:val="00CF20C0"/>
    <w:rsid w:val="00CF29DE"/>
    <w:rsid w:val="00CF364F"/>
    <w:rsid w:val="00CF3F09"/>
    <w:rsid w:val="00CF4E8B"/>
    <w:rsid w:val="00CF54A8"/>
    <w:rsid w:val="00CF5846"/>
    <w:rsid w:val="00CF7A29"/>
    <w:rsid w:val="00D022AA"/>
    <w:rsid w:val="00D02999"/>
    <w:rsid w:val="00D02B33"/>
    <w:rsid w:val="00D059D0"/>
    <w:rsid w:val="00D068C8"/>
    <w:rsid w:val="00D07426"/>
    <w:rsid w:val="00D079E5"/>
    <w:rsid w:val="00D10072"/>
    <w:rsid w:val="00D106DC"/>
    <w:rsid w:val="00D1159B"/>
    <w:rsid w:val="00D1296B"/>
    <w:rsid w:val="00D134E4"/>
    <w:rsid w:val="00D13B65"/>
    <w:rsid w:val="00D1452D"/>
    <w:rsid w:val="00D14EFF"/>
    <w:rsid w:val="00D16C9D"/>
    <w:rsid w:val="00D21F12"/>
    <w:rsid w:val="00D22504"/>
    <w:rsid w:val="00D226E2"/>
    <w:rsid w:val="00D22B64"/>
    <w:rsid w:val="00D241E0"/>
    <w:rsid w:val="00D2460E"/>
    <w:rsid w:val="00D26882"/>
    <w:rsid w:val="00D26F36"/>
    <w:rsid w:val="00D27ABD"/>
    <w:rsid w:val="00D318FF"/>
    <w:rsid w:val="00D32F23"/>
    <w:rsid w:val="00D345AE"/>
    <w:rsid w:val="00D36CF8"/>
    <w:rsid w:val="00D371E9"/>
    <w:rsid w:val="00D3745A"/>
    <w:rsid w:val="00D40DAA"/>
    <w:rsid w:val="00D40EAC"/>
    <w:rsid w:val="00D449C1"/>
    <w:rsid w:val="00D4524A"/>
    <w:rsid w:val="00D45A17"/>
    <w:rsid w:val="00D45A3B"/>
    <w:rsid w:val="00D519E0"/>
    <w:rsid w:val="00D51A64"/>
    <w:rsid w:val="00D540E9"/>
    <w:rsid w:val="00D553CC"/>
    <w:rsid w:val="00D55B99"/>
    <w:rsid w:val="00D5759E"/>
    <w:rsid w:val="00D60F0F"/>
    <w:rsid w:val="00D61389"/>
    <w:rsid w:val="00D63885"/>
    <w:rsid w:val="00D6399C"/>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0DAD"/>
    <w:rsid w:val="00D817D8"/>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40A4"/>
    <w:rsid w:val="00DB494D"/>
    <w:rsid w:val="00DC0E31"/>
    <w:rsid w:val="00DC1ED0"/>
    <w:rsid w:val="00DC1F09"/>
    <w:rsid w:val="00DC2055"/>
    <w:rsid w:val="00DC273B"/>
    <w:rsid w:val="00DD19B3"/>
    <w:rsid w:val="00DD2331"/>
    <w:rsid w:val="00DD2A93"/>
    <w:rsid w:val="00DD6741"/>
    <w:rsid w:val="00DD6ADF"/>
    <w:rsid w:val="00DE0AAB"/>
    <w:rsid w:val="00DE0E7F"/>
    <w:rsid w:val="00DE341C"/>
    <w:rsid w:val="00DE40EF"/>
    <w:rsid w:val="00DE4424"/>
    <w:rsid w:val="00DE4C37"/>
    <w:rsid w:val="00DE6D62"/>
    <w:rsid w:val="00DF1841"/>
    <w:rsid w:val="00DF1E87"/>
    <w:rsid w:val="00DF24EE"/>
    <w:rsid w:val="00DF4081"/>
    <w:rsid w:val="00E01ACC"/>
    <w:rsid w:val="00E02976"/>
    <w:rsid w:val="00E03974"/>
    <w:rsid w:val="00E04D4F"/>
    <w:rsid w:val="00E058D0"/>
    <w:rsid w:val="00E05D1C"/>
    <w:rsid w:val="00E0645F"/>
    <w:rsid w:val="00E06E9E"/>
    <w:rsid w:val="00E073D5"/>
    <w:rsid w:val="00E10844"/>
    <w:rsid w:val="00E11257"/>
    <w:rsid w:val="00E11A58"/>
    <w:rsid w:val="00E12333"/>
    <w:rsid w:val="00E14E63"/>
    <w:rsid w:val="00E155C3"/>
    <w:rsid w:val="00E15ACB"/>
    <w:rsid w:val="00E15C75"/>
    <w:rsid w:val="00E1676E"/>
    <w:rsid w:val="00E1756D"/>
    <w:rsid w:val="00E21632"/>
    <w:rsid w:val="00E22939"/>
    <w:rsid w:val="00E22FA3"/>
    <w:rsid w:val="00E247A9"/>
    <w:rsid w:val="00E30526"/>
    <w:rsid w:val="00E30DF6"/>
    <w:rsid w:val="00E31925"/>
    <w:rsid w:val="00E32520"/>
    <w:rsid w:val="00E32FD4"/>
    <w:rsid w:val="00E34732"/>
    <w:rsid w:val="00E34D75"/>
    <w:rsid w:val="00E35057"/>
    <w:rsid w:val="00E36530"/>
    <w:rsid w:val="00E37C75"/>
    <w:rsid w:val="00E404DC"/>
    <w:rsid w:val="00E41E28"/>
    <w:rsid w:val="00E42C56"/>
    <w:rsid w:val="00E45165"/>
    <w:rsid w:val="00E50965"/>
    <w:rsid w:val="00E53297"/>
    <w:rsid w:val="00E546BE"/>
    <w:rsid w:val="00E57E0F"/>
    <w:rsid w:val="00E603DF"/>
    <w:rsid w:val="00E603F4"/>
    <w:rsid w:val="00E614BB"/>
    <w:rsid w:val="00E63EC0"/>
    <w:rsid w:val="00E66276"/>
    <w:rsid w:val="00E66B0B"/>
    <w:rsid w:val="00E66EC2"/>
    <w:rsid w:val="00E6758F"/>
    <w:rsid w:val="00E72797"/>
    <w:rsid w:val="00E75146"/>
    <w:rsid w:val="00E7542D"/>
    <w:rsid w:val="00E76672"/>
    <w:rsid w:val="00E81B6F"/>
    <w:rsid w:val="00E83356"/>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D99"/>
    <w:rsid w:val="00EE2FB3"/>
    <w:rsid w:val="00EE3291"/>
    <w:rsid w:val="00EE3EB2"/>
    <w:rsid w:val="00EE721E"/>
    <w:rsid w:val="00EF2A07"/>
    <w:rsid w:val="00EF2D04"/>
    <w:rsid w:val="00EF352B"/>
    <w:rsid w:val="00EF67F9"/>
    <w:rsid w:val="00EF682A"/>
    <w:rsid w:val="00F02FD4"/>
    <w:rsid w:val="00F0316E"/>
    <w:rsid w:val="00F07BEF"/>
    <w:rsid w:val="00F12552"/>
    <w:rsid w:val="00F159BA"/>
    <w:rsid w:val="00F216B3"/>
    <w:rsid w:val="00F22B18"/>
    <w:rsid w:val="00F22BE0"/>
    <w:rsid w:val="00F23338"/>
    <w:rsid w:val="00F2338F"/>
    <w:rsid w:val="00F23808"/>
    <w:rsid w:val="00F24C5D"/>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7F4B"/>
    <w:rsid w:val="00F51837"/>
    <w:rsid w:val="00F51B5C"/>
    <w:rsid w:val="00F5414D"/>
    <w:rsid w:val="00F54F73"/>
    <w:rsid w:val="00F559F1"/>
    <w:rsid w:val="00F564FA"/>
    <w:rsid w:val="00F5689C"/>
    <w:rsid w:val="00F578E5"/>
    <w:rsid w:val="00F60BC8"/>
    <w:rsid w:val="00F61812"/>
    <w:rsid w:val="00F62AA6"/>
    <w:rsid w:val="00F62CEC"/>
    <w:rsid w:val="00F65ADB"/>
    <w:rsid w:val="00F66BB4"/>
    <w:rsid w:val="00F70412"/>
    <w:rsid w:val="00F72F20"/>
    <w:rsid w:val="00F739A5"/>
    <w:rsid w:val="00F743F6"/>
    <w:rsid w:val="00F7538A"/>
    <w:rsid w:val="00F75BE9"/>
    <w:rsid w:val="00F76319"/>
    <w:rsid w:val="00F76A01"/>
    <w:rsid w:val="00F77D12"/>
    <w:rsid w:val="00F80879"/>
    <w:rsid w:val="00F820A4"/>
    <w:rsid w:val="00F82372"/>
    <w:rsid w:val="00F82956"/>
    <w:rsid w:val="00F82D47"/>
    <w:rsid w:val="00F8494C"/>
    <w:rsid w:val="00F84CE2"/>
    <w:rsid w:val="00F86596"/>
    <w:rsid w:val="00F86D82"/>
    <w:rsid w:val="00F871D7"/>
    <w:rsid w:val="00F9028C"/>
    <w:rsid w:val="00F90964"/>
    <w:rsid w:val="00F92BAA"/>
    <w:rsid w:val="00F92CE4"/>
    <w:rsid w:val="00F933D0"/>
    <w:rsid w:val="00F9364A"/>
    <w:rsid w:val="00F93BE2"/>
    <w:rsid w:val="00F940E4"/>
    <w:rsid w:val="00F95229"/>
    <w:rsid w:val="00F9597E"/>
    <w:rsid w:val="00F960F7"/>
    <w:rsid w:val="00F96185"/>
    <w:rsid w:val="00FA4403"/>
    <w:rsid w:val="00FA44E3"/>
    <w:rsid w:val="00FA5AFC"/>
    <w:rsid w:val="00FA6475"/>
    <w:rsid w:val="00FA6599"/>
    <w:rsid w:val="00FA663F"/>
    <w:rsid w:val="00FB1CA2"/>
    <w:rsid w:val="00FB3AD9"/>
    <w:rsid w:val="00FB4122"/>
    <w:rsid w:val="00FB4E52"/>
    <w:rsid w:val="00FB64A7"/>
    <w:rsid w:val="00FB67F1"/>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7F0"/>
    <w:rsid w:val="00FE68C5"/>
    <w:rsid w:val="00FE6F31"/>
    <w:rsid w:val="00FE778C"/>
    <w:rsid w:val="00FF0BFF"/>
    <w:rsid w:val="00FF1C24"/>
    <w:rsid w:val="00FF1D52"/>
    <w:rsid w:val="00FF1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539B9"/>
  <w15:docId w15:val="{9452372E-AADC-4B7F-BCBD-B3B80E83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7"/>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CB431-3D88-462D-B616-78012FA5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4325</Words>
  <Characters>24655</Characters>
  <Application>Microsoft Office Word</Application>
  <DocSecurity>0</DocSecurity>
  <Lines>205</Lines>
  <Paragraphs>57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28923</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JANČOVÁ Denisa</cp:lastModifiedBy>
  <cp:revision>9</cp:revision>
  <cp:lastPrinted>2025-04-09T08:41:00Z</cp:lastPrinted>
  <dcterms:created xsi:type="dcterms:W3CDTF">2025-05-07T11:47:00Z</dcterms:created>
  <dcterms:modified xsi:type="dcterms:W3CDTF">2025-09-16T08:29:00Z</dcterms:modified>
</cp:coreProperties>
</file>