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6B1F" w14:textId="77777777" w:rsidR="00265C3B" w:rsidRDefault="00265C3B" w:rsidP="00265C3B">
      <w:pPr>
        <w:pStyle w:val="Nadpis2"/>
        <w:numPr>
          <w:ilvl w:val="0"/>
          <w:numId w:val="0"/>
        </w:numPr>
        <w:ind w:left="862"/>
        <w:rPr>
          <w:rStyle w:val="dn"/>
          <w:rFonts w:eastAsia="Arial"/>
        </w:rPr>
      </w:pPr>
      <w:r w:rsidRPr="001F64F1">
        <w:rPr>
          <w:rStyle w:val="dn"/>
          <w:rFonts w:eastAsia="Arial"/>
        </w:rPr>
        <w:t xml:space="preserve">Čestné prohlášení dodavatele k mezinárodním sankcím </w:t>
      </w:r>
    </w:p>
    <w:p w14:paraId="3CC05F86" w14:textId="77777777" w:rsidR="00265C3B" w:rsidRPr="00265C3B" w:rsidRDefault="00265C3B" w:rsidP="00265C3B">
      <w:pPr>
        <w:rPr>
          <w:rFonts w:eastAsia="Arial"/>
        </w:rPr>
      </w:pPr>
    </w:p>
    <w:p w14:paraId="3B1D7AA9" w14:textId="77777777" w:rsidR="00265C3B" w:rsidRPr="00265C3B" w:rsidRDefault="00265C3B" w:rsidP="00265C3B">
      <w:pPr>
        <w:rPr>
          <w:rFonts w:ascii="Arial" w:hAnsi="Arial" w:cs="Arial"/>
          <w:sz w:val="22"/>
          <w:szCs w:val="22"/>
        </w:rPr>
      </w:pPr>
    </w:p>
    <w:p w14:paraId="74F77D35" w14:textId="77777777" w:rsidR="00265C3B" w:rsidRPr="00265C3B" w:rsidRDefault="00265C3B" w:rsidP="00265C3B">
      <w:pPr>
        <w:rPr>
          <w:rFonts w:ascii="Arial" w:hAnsi="Arial" w:cs="Arial"/>
          <w:sz w:val="22"/>
          <w:szCs w:val="22"/>
        </w:rPr>
      </w:pPr>
      <w:r w:rsidRPr="00265C3B">
        <w:rPr>
          <w:rFonts w:ascii="Arial" w:hAnsi="Arial" w:cs="Arial"/>
          <w:sz w:val="22"/>
          <w:szCs w:val="22"/>
        </w:rPr>
        <w:t xml:space="preserve">Veřejná zakázka: </w:t>
      </w:r>
    </w:p>
    <w:p w14:paraId="558B55F6" w14:textId="77777777" w:rsidR="00265C3B" w:rsidRDefault="00265C3B" w:rsidP="00265C3B">
      <w:pPr>
        <w:rPr>
          <w:rFonts w:ascii="Arial" w:hAnsi="Arial" w:cs="Arial"/>
        </w:rPr>
      </w:pPr>
    </w:p>
    <w:p w14:paraId="4FD4022B" w14:textId="4AC0D98B" w:rsidR="00265C3B" w:rsidRDefault="00074711" w:rsidP="0098252E">
      <w:pPr>
        <w:rPr>
          <w:rFonts w:ascii="Arial" w:hAnsi="Arial" w:cs="Arial"/>
          <w:b/>
        </w:rPr>
      </w:pPr>
      <w:r w:rsidRPr="00074711">
        <w:rPr>
          <w:rFonts w:ascii="Arial" w:hAnsi="Arial" w:cs="Arial"/>
          <w:b/>
        </w:rPr>
        <w:t>"</w:t>
      </w:r>
      <w:r w:rsidR="00086105">
        <w:rPr>
          <w:rFonts w:ascii="Arial" w:hAnsi="Arial" w:cs="Arial"/>
          <w:b/>
        </w:rPr>
        <w:t>Analýza rizik kybernetické bezpečnosti</w:t>
      </w:r>
      <w:r w:rsidRPr="00074711">
        <w:rPr>
          <w:rFonts w:ascii="Arial" w:hAnsi="Arial" w:cs="Arial"/>
          <w:b/>
        </w:rPr>
        <w:t>"</w:t>
      </w:r>
    </w:p>
    <w:p w14:paraId="42DECAE2" w14:textId="77777777" w:rsidR="0098252E" w:rsidRPr="001F64F1" w:rsidRDefault="0098252E" w:rsidP="0098252E">
      <w:pPr>
        <w:rPr>
          <w:rFonts w:ascii="Arial" w:hAnsi="Arial" w:cs="Arial"/>
          <w:sz w:val="22"/>
        </w:rPr>
      </w:pPr>
    </w:p>
    <w:p w14:paraId="1364059D" w14:textId="77777777" w:rsidR="00265C3B" w:rsidRPr="001F64F1" w:rsidRDefault="00265C3B" w:rsidP="00265C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Já níže podepsaný čestně prohlašuji</w:t>
      </w:r>
      <w:r w:rsidRPr="001F64F1">
        <w:rPr>
          <w:rFonts w:ascii="Arial" w:hAnsi="Arial" w:cs="Arial"/>
          <w:sz w:val="22"/>
        </w:rPr>
        <w:t xml:space="preserve">, že dodavatel </w:t>
      </w:r>
      <w:r w:rsidR="001008A6">
        <w:rPr>
          <w:rFonts w:ascii="Arial" w:hAnsi="Arial" w:cs="Arial"/>
          <w:sz w:val="22"/>
        </w:rPr>
        <w:t>…………</w:t>
      </w:r>
      <w:proofErr w:type="gramStart"/>
      <w:r w:rsidR="001008A6">
        <w:rPr>
          <w:rFonts w:ascii="Arial" w:hAnsi="Arial" w:cs="Arial"/>
          <w:sz w:val="22"/>
        </w:rPr>
        <w:t>……</w:t>
      </w:r>
      <w:r w:rsidR="00FA4C3D" w:rsidRPr="00FA4C3D">
        <w:rPr>
          <w:rFonts w:ascii="Arial" w:hAnsi="Arial" w:cs="Arial"/>
          <w:sz w:val="22"/>
        </w:rPr>
        <w:t>.</w:t>
      </w:r>
      <w:proofErr w:type="gramEnd"/>
      <w:r w:rsidR="00FA4C3D">
        <w:rPr>
          <w:rFonts w:ascii="Arial" w:hAnsi="Arial" w:cs="Arial"/>
          <w:sz w:val="22"/>
        </w:rPr>
        <w:t xml:space="preserve">, </w:t>
      </w:r>
      <w:r w:rsidRPr="001F64F1">
        <w:rPr>
          <w:rFonts w:ascii="Arial" w:hAnsi="Arial" w:cs="Arial"/>
          <w:sz w:val="22"/>
        </w:rPr>
        <w:t xml:space="preserve">respektuje nařízení Rady (EU) č. 2022/576 ze dne 8. dubna 2022 (dále jen „změnové nařízení“), prostřednictvím kterého došlo ke změně „základního“ nařízení (EU) č. 833/2014 o omezujících opatřeních vzhledem k činnostem Ruska destabilizujícím situaci na Ukrajině. </w:t>
      </w:r>
    </w:p>
    <w:p w14:paraId="7F381147" w14:textId="77777777" w:rsidR="00265C3B" w:rsidRPr="001F64F1" w:rsidRDefault="00265C3B" w:rsidP="00265C3B">
      <w:pPr>
        <w:jc w:val="both"/>
        <w:rPr>
          <w:rFonts w:ascii="Arial" w:hAnsi="Arial" w:cs="Arial"/>
          <w:sz w:val="22"/>
          <w:szCs w:val="22"/>
        </w:rPr>
      </w:pPr>
      <w:r w:rsidRPr="001F64F1">
        <w:rPr>
          <w:rFonts w:ascii="Arial" w:hAnsi="Arial" w:cs="Arial"/>
          <w:sz w:val="22"/>
        </w:rPr>
        <w:t>Zejména prohlaš</w:t>
      </w:r>
      <w:r>
        <w:rPr>
          <w:rFonts w:ascii="Arial" w:hAnsi="Arial" w:cs="Arial"/>
          <w:sz w:val="22"/>
        </w:rPr>
        <w:t>uji</w:t>
      </w:r>
      <w:r w:rsidRPr="001F64F1">
        <w:rPr>
          <w:rFonts w:ascii="Arial" w:hAnsi="Arial" w:cs="Arial"/>
          <w:sz w:val="22"/>
        </w:rPr>
        <w:t xml:space="preserve">, že: </w:t>
      </w:r>
    </w:p>
    <w:p w14:paraId="24FBC84E" w14:textId="77777777" w:rsidR="00265C3B" w:rsidRPr="001F64F1" w:rsidRDefault="00265C3B" w:rsidP="00265C3B">
      <w:pPr>
        <w:jc w:val="both"/>
        <w:rPr>
          <w:rFonts w:ascii="Arial" w:hAnsi="Arial" w:cs="Arial"/>
          <w:sz w:val="22"/>
        </w:rPr>
      </w:pPr>
    </w:p>
    <w:p w14:paraId="6A402762" w14:textId="77777777" w:rsidR="00265C3B" w:rsidRPr="001F64F1" w:rsidRDefault="00265C3B" w:rsidP="00265C3B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F64F1">
        <w:rPr>
          <w:rFonts w:ascii="Arial" w:hAnsi="Arial" w:cs="Arial"/>
          <w:sz w:val="22"/>
          <w:szCs w:val="22"/>
        </w:rPr>
        <w:t>dodavatel není ruským státním příslušníkem ani fyzická či právnická osoba, subjekt nebo orgán se sídlem v Rusku</w:t>
      </w:r>
      <w:r w:rsidRPr="001F64F1">
        <w:rPr>
          <w:rFonts w:ascii="Arial" w:hAnsi="Arial" w:cs="Arial"/>
          <w:sz w:val="22"/>
        </w:rPr>
        <w:t>;</w:t>
      </w:r>
      <w:r w:rsidRPr="001F64F1">
        <w:rPr>
          <w:rFonts w:ascii="Arial" w:hAnsi="Arial" w:cs="Arial"/>
          <w:sz w:val="22"/>
          <w:szCs w:val="22"/>
        </w:rPr>
        <w:t xml:space="preserve"> </w:t>
      </w:r>
    </w:p>
    <w:p w14:paraId="3A33CCA5" w14:textId="77777777" w:rsidR="00265C3B" w:rsidRPr="001F64F1" w:rsidRDefault="00265C3B" w:rsidP="00265C3B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F64F1">
        <w:rPr>
          <w:rFonts w:ascii="Arial" w:hAnsi="Arial" w:cs="Arial"/>
          <w:sz w:val="22"/>
          <w:szCs w:val="22"/>
        </w:rPr>
        <w:t xml:space="preserve">dodavatel není právnická osoba, subjekt nebo orgán, jehož vlastnická práva jsou přímo nebo nepřímo vlastněna z více než 50 % některým ze subjektů uvedených v bodě a) tohoto odstavce; </w:t>
      </w:r>
    </w:p>
    <w:p w14:paraId="703E9AF3" w14:textId="77777777" w:rsidR="00265C3B" w:rsidRPr="001F64F1" w:rsidRDefault="00265C3B" w:rsidP="00265C3B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F64F1">
        <w:rPr>
          <w:rFonts w:ascii="Arial" w:hAnsi="Arial" w:cs="Arial"/>
          <w:sz w:val="22"/>
          <w:szCs w:val="22"/>
        </w:rPr>
        <w:t>dodavatel není fyzická ani právnická osoba, subjekt nebo orgán jednající jménem nebo na pokyn některého ze subjektů uvedeného v bodě a) nebo b) tohoto odstavce;</w:t>
      </w:r>
    </w:p>
    <w:p w14:paraId="2CCB4148" w14:textId="77777777" w:rsidR="00265C3B" w:rsidRPr="001F64F1" w:rsidRDefault="00EE7D60" w:rsidP="00265C3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</w:t>
      </w:r>
      <w:r w:rsidR="00265C3B" w:rsidRPr="001F64F1">
        <w:rPr>
          <w:rFonts w:ascii="Arial" w:hAnsi="Arial" w:cs="Arial"/>
          <w:sz w:val="22"/>
          <w:szCs w:val="22"/>
        </w:rPr>
        <w:t xml:space="preserve">dodavatelé, dodavatelé nebo subjekty poskytující dodavateli plnění přesahující </w:t>
      </w:r>
      <w:r>
        <w:rPr>
          <w:rFonts w:ascii="Arial" w:hAnsi="Arial" w:cs="Arial"/>
          <w:sz w:val="22"/>
          <w:szCs w:val="22"/>
        </w:rPr>
        <w:br/>
      </w:r>
      <w:r w:rsidR="00265C3B" w:rsidRPr="001F64F1">
        <w:rPr>
          <w:rFonts w:ascii="Arial" w:hAnsi="Arial" w:cs="Arial"/>
          <w:sz w:val="22"/>
          <w:szCs w:val="22"/>
        </w:rPr>
        <w:t>10 % hodnoty zakázky nejsou žádným ze subjektů uvedených v bodě a) až c) tohoto odstavce.</w:t>
      </w:r>
    </w:p>
    <w:p w14:paraId="0C943B4E" w14:textId="77777777" w:rsidR="00265C3B" w:rsidRPr="001F64F1" w:rsidRDefault="00265C3B" w:rsidP="00265C3B">
      <w:pPr>
        <w:jc w:val="both"/>
        <w:rPr>
          <w:rFonts w:ascii="Arial" w:hAnsi="Arial" w:cs="Arial"/>
          <w:sz w:val="22"/>
          <w:szCs w:val="22"/>
        </w:rPr>
      </w:pPr>
    </w:p>
    <w:p w14:paraId="2DB3D224" w14:textId="77777777" w:rsidR="00265C3B" w:rsidRPr="001F64F1" w:rsidRDefault="00265C3B" w:rsidP="00265C3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6916865" w14:textId="77777777" w:rsidR="00265C3B" w:rsidRPr="001F64F1" w:rsidRDefault="00265C3B" w:rsidP="00265C3B">
      <w:pPr>
        <w:rPr>
          <w:rFonts w:ascii="Arial" w:hAnsi="Arial" w:cs="Arial"/>
        </w:rPr>
      </w:pPr>
    </w:p>
    <w:p w14:paraId="735EE92B" w14:textId="77777777" w:rsidR="00265C3B" w:rsidRPr="001F64F1" w:rsidRDefault="00265C3B" w:rsidP="00265C3B">
      <w:pPr>
        <w:rPr>
          <w:rFonts w:ascii="Arial" w:hAnsi="Arial" w:cs="Arial"/>
          <w:sz w:val="22"/>
        </w:rPr>
      </w:pPr>
    </w:p>
    <w:p w14:paraId="1B2407D7" w14:textId="77777777" w:rsidR="00265C3B" w:rsidRDefault="00265C3B" w:rsidP="00265C3B">
      <w:pPr>
        <w:rPr>
          <w:rFonts w:ascii="Arial" w:hAnsi="Arial" w:cs="Arial"/>
          <w:sz w:val="22"/>
        </w:rPr>
      </w:pPr>
      <w:r w:rsidRPr="001F64F1">
        <w:rPr>
          <w:rFonts w:ascii="Arial" w:hAnsi="Arial" w:cs="Arial"/>
          <w:sz w:val="22"/>
        </w:rPr>
        <w:t>V</w:t>
      </w:r>
      <w:r w:rsidR="00936520">
        <w:rPr>
          <w:rFonts w:ascii="Arial" w:hAnsi="Arial" w:cs="Arial"/>
          <w:sz w:val="22"/>
        </w:rPr>
        <w:t> </w:t>
      </w:r>
      <w:r w:rsidR="00A54162">
        <w:rPr>
          <w:rFonts w:ascii="Arial" w:hAnsi="Arial" w:cs="Arial"/>
          <w:sz w:val="22"/>
        </w:rPr>
        <w:t xml:space="preserve">……………… dne </w:t>
      </w:r>
    </w:p>
    <w:p w14:paraId="504D8843" w14:textId="77777777" w:rsidR="00265C3B" w:rsidRDefault="00265C3B" w:rsidP="00265C3B">
      <w:pPr>
        <w:rPr>
          <w:rFonts w:ascii="Arial" w:hAnsi="Arial" w:cs="Arial"/>
          <w:sz w:val="22"/>
        </w:rPr>
      </w:pPr>
    </w:p>
    <w:p w14:paraId="49716548" w14:textId="77777777" w:rsidR="00265C3B" w:rsidRPr="001F64F1" w:rsidRDefault="00265C3B" w:rsidP="00265C3B">
      <w:pPr>
        <w:rPr>
          <w:rFonts w:ascii="Arial" w:hAnsi="Arial" w:cs="Arial"/>
          <w:sz w:val="22"/>
        </w:rPr>
      </w:pPr>
    </w:p>
    <w:p w14:paraId="1E474710" w14:textId="77777777" w:rsidR="00265C3B" w:rsidRPr="001F64F1" w:rsidRDefault="00265C3B" w:rsidP="00265C3B">
      <w:pPr>
        <w:rPr>
          <w:rFonts w:ascii="Arial" w:hAnsi="Arial" w:cs="Arial"/>
          <w:sz w:val="22"/>
        </w:rPr>
      </w:pPr>
    </w:p>
    <w:p w14:paraId="2F7DE45D" w14:textId="77777777" w:rsidR="00265C3B" w:rsidRPr="001F64F1" w:rsidRDefault="00265C3B" w:rsidP="00265C3B">
      <w:pPr>
        <w:rPr>
          <w:rFonts w:ascii="Arial" w:hAnsi="Arial" w:cs="Arial"/>
          <w:sz w:val="22"/>
        </w:rPr>
      </w:pPr>
    </w:p>
    <w:tbl>
      <w:tblPr>
        <w:tblW w:w="88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1"/>
        <w:gridCol w:w="4479"/>
      </w:tblGrid>
      <w:tr w:rsidR="00265C3B" w:rsidRPr="00A77DA2" w14:paraId="70ECACC2" w14:textId="77777777" w:rsidTr="006E1A75">
        <w:trPr>
          <w:trHeight w:val="408"/>
        </w:trPr>
        <w:tc>
          <w:tcPr>
            <w:tcW w:w="4351" w:type="dxa"/>
            <w:shd w:val="clear" w:color="auto" w:fill="auto"/>
          </w:tcPr>
          <w:p w14:paraId="0BAE9C6E" w14:textId="77777777" w:rsidR="00265C3B" w:rsidRPr="001F64F1" w:rsidRDefault="00265C3B" w:rsidP="006E1A75">
            <w:pPr>
              <w:jc w:val="both"/>
              <w:rPr>
                <w:rFonts w:ascii="Arial" w:hAnsi="Arial" w:cs="Arial"/>
                <w:sz w:val="22"/>
              </w:rPr>
            </w:pPr>
          </w:p>
          <w:p w14:paraId="44B3D6DE" w14:textId="77777777" w:rsidR="00265C3B" w:rsidRPr="001F64F1" w:rsidRDefault="00265C3B" w:rsidP="006E1A7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478" w:type="dxa"/>
            <w:tcBorders>
              <w:top w:val="single" w:sz="4" w:space="0" w:color="000001"/>
            </w:tcBorders>
            <w:shd w:val="clear" w:color="auto" w:fill="auto"/>
            <w:vAlign w:val="bottom"/>
          </w:tcPr>
          <w:p w14:paraId="4246D140" w14:textId="77777777" w:rsidR="00936520" w:rsidRDefault="00936520" w:rsidP="006E1A75">
            <w:pPr>
              <w:snapToGrid w:val="0"/>
              <w:jc w:val="center"/>
              <w:rPr>
                <w:rFonts w:ascii="Arial" w:hAnsi="Arial" w:cs="Arial"/>
                <w:bCs/>
                <w:sz w:val="22"/>
              </w:rPr>
            </w:pPr>
          </w:p>
          <w:p w14:paraId="31D64C7B" w14:textId="77777777" w:rsidR="00936520" w:rsidRPr="001F64F1" w:rsidRDefault="00936520" w:rsidP="00936520">
            <w:pPr>
              <w:snapToGri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podpis </w:t>
            </w:r>
          </w:p>
          <w:p w14:paraId="0540E86C" w14:textId="77777777" w:rsidR="00265C3B" w:rsidRPr="00A77DA2" w:rsidRDefault="00265C3B" w:rsidP="006E1A75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1F64F1">
              <w:rPr>
                <w:rFonts w:ascii="Arial" w:hAnsi="Arial" w:cs="Arial"/>
                <w:bCs/>
                <w:sz w:val="22"/>
              </w:rPr>
              <w:t>oprávněné osoby dodavatele</w:t>
            </w:r>
          </w:p>
          <w:p w14:paraId="262133A1" w14:textId="77777777" w:rsidR="00265C3B" w:rsidRPr="00A77DA2" w:rsidRDefault="00265C3B" w:rsidP="006E1A75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  <w:p w14:paraId="62C66A66" w14:textId="77777777" w:rsidR="00265C3B" w:rsidRPr="00A77DA2" w:rsidRDefault="00265C3B" w:rsidP="006E1A75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42AC8949" w14:textId="77777777" w:rsidR="00E0610E" w:rsidRDefault="00E0610E"/>
    <w:sectPr w:rsidR="00E061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1AA4F" w14:textId="77777777" w:rsidR="00D94815" w:rsidRDefault="00D94815" w:rsidP="001008A6">
      <w:r>
        <w:separator/>
      </w:r>
    </w:p>
  </w:endnote>
  <w:endnote w:type="continuationSeparator" w:id="0">
    <w:p w14:paraId="2A4DA33A" w14:textId="77777777" w:rsidR="00D94815" w:rsidRDefault="00D94815" w:rsidP="0010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829D4" w14:textId="77777777" w:rsidR="00D94815" w:rsidRDefault="00D94815" w:rsidP="001008A6">
      <w:r>
        <w:separator/>
      </w:r>
    </w:p>
  </w:footnote>
  <w:footnote w:type="continuationSeparator" w:id="0">
    <w:p w14:paraId="10988AFD" w14:textId="77777777" w:rsidR="00D94815" w:rsidRDefault="00D94815" w:rsidP="0010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7960" w14:textId="1C940EB4" w:rsidR="00086105" w:rsidRPr="00730690" w:rsidRDefault="00086105" w:rsidP="00086105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A8C3D7" wp14:editId="34552EFB">
          <wp:simplePos x="0" y="0"/>
          <wp:positionH relativeFrom="margin">
            <wp:posOffset>3562985</wp:posOffset>
          </wp:positionH>
          <wp:positionV relativeFrom="page">
            <wp:posOffset>234950</wp:posOffset>
          </wp:positionV>
          <wp:extent cx="1835150" cy="501015"/>
          <wp:effectExtent l="0" t="0" r="0" b="0"/>
          <wp:wrapSquare wrapText="bothSides"/>
          <wp:docPr id="1107205355" name="Obrázek 1" descr="Obsah obrázku text, Písmo, bílé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205355" name="Obrázek 1" descr="Obsah obrázku text, Písmo, bílé,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9D385FE" wp14:editId="385B4669">
          <wp:simplePos x="0" y="0"/>
          <wp:positionH relativeFrom="margin">
            <wp:posOffset>2078355</wp:posOffset>
          </wp:positionH>
          <wp:positionV relativeFrom="page">
            <wp:posOffset>199390</wp:posOffset>
          </wp:positionV>
          <wp:extent cx="1254760" cy="621030"/>
          <wp:effectExtent l="0" t="0" r="2540" b="7620"/>
          <wp:wrapSquare wrapText="bothSides"/>
          <wp:docPr id="35707342" name="Obrázek 2" descr="Obsah obrázku Písmo, Grafika, symbol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07342" name="Obrázek 2" descr="Obsah obrázku Písmo, Grafika, symbol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6657B26" wp14:editId="5FAF2B67">
          <wp:simplePos x="0" y="0"/>
          <wp:positionH relativeFrom="margin">
            <wp:align>left</wp:align>
          </wp:positionH>
          <wp:positionV relativeFrom="page">
            <wp:posOffset>170180</wp:posOffset>
          </wp:positionV>
          <wp:extent cx="1892300" cy="564515"/>
          <wp:effectExtent l="0" t="0" r="0" b="6985"/>
          <wp:wrapSquare wrapText="bothSides"/>
          <wp:docPr id="833861230" name="Obrázek 3" descr="Obsah obrázku text, Písmo, Elektricky modrá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861230" name="Obrázek 3" descr="Obsah obrázku text, Písmo, Elektricky modrá, snímek obrazovky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E5B13" w14:textId="77777777" w:rsidR="00086105" w:rsidRPr="00D94F8A" w:rsidRDefault="00086105" w:rsidP="00086105">
    <w:pPr>
      <w:tabs>
        <w:tab w:val="center" w:pos="4536"/>
        <w:tab w:val="left" w:pos="5910"/>
      </w:tabs>
      <w:spacing w:after="120"/>
      <w:ind w:firstLine="357"/>
      <w:rPr>
        <w:rFonts w:ascii="Calibri" w:eastAsia="Calibri" w:hAnsi="Calibri"/>
      </w:rPr>
    </w:pPr>
  </w:p>
  <w:p w14:paraId="0BC63384" w14:textId="43BE0C2A" w:rsidR="001008A6" w:rsidRPr="001008A6" w:rsidRDefault="001008A6" w:rsidP="001008A6">
    <w:pPr>
      <w:pStyle w:val="Zhlav"/>
      <w:jc w:val="right"/>
      <w:rPr>
        <w:rFonts w:ascii="Arial" w:hAnsi="Arial" w:cs="Arial"/>
        <w:sz w:val="20"/>
        <w:szCs w:val="20"/>
      </w:rPr>
    </w:pPr>
    <w:r w:rsidRPr="001008A6">
      <w:rPr>
        <w:rFonts w:ascii="Arial" w:hAnsi="Arial" w:cs="Arial"/>
        <w:sz w:val="20"/>
        <w:szCs w:val="20"/>
      </w:rPr>
      <w:t xml:space="preserve">Příloha č. </w:t>
    </w:r>
    <w:r w:rsidR="00086105">
      <w:rPr>
        <w:rFonts w:ascii="Arial" w:hAnsi="Arial" w:cs="Arial"/>
        <w:sz w:val="20"/>
        <w:szCs w:val="20"/>
      </w:rPr>
      <w:t>8</w:t>
    </w:r>
    <w:r w:rsidRPr="001008A6">
      <w:rPr>
        <w:rFonts w:ascii="Arial" w:hAnsi="Arial" w:cs="Arial"/>
        <w:sz w:val="20"/>
        <w:szCs w:val="20"/>
      </w:rPr>
      <w:t xml:space="preserve"> – ČP mezinárodní sankce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E181E"/>
    <w:multiLevelType w:val="multilevel"/>
    <w:tmpl w:val="25A8FE6A"/>
    <w:lvl w:ilvl="0">
      <w:start w:val="1"/>
      <w:numFmt w:val="decimal"/>
      <w:pStyle w:val="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pStyle w:val="Obsah1"/>
      <w:isLgl/>
      <w:lvlText w:val="%1.%2.%3."/>
      <w:lvlJc w:val="left"/>
      <w:pPr>
        <w:tabs>
          <w:tab w:val="num" w:pos="1083"/>
        </w:tabs>
        <w:ind w:left="1083" w:hanging="72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  <w:rPr>
        <w:rFonts w:hint="default"/>
      </w:rPr>
    </w:lvl>
  </w:abstractNum>
  <w:abstractNum w:abstractNumId="1" w15:restartNumberingAfterBreak="0">
    <w:nsid w:val="77444641"/>
    <w:multiLevelType w:val="multilevel"/>
    <w:tmpl w:val="F53CA7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692123">
    <w:abstractNumId w:val="1"/>
  </w:num>
  <w:num w:numId="2" w16cid:durableId="97769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3B"/>
    <w:rsid w:val="00074711"/>
    <w:rsid w:val="00086105"/>
    <w:rsid w:val="001008A6"/>
    <w:rsid w:val="00265C3B"/>
    <w:rsid w:val="002A01B9"/>
    <w:rsid w:val="002B50B7"/>
    <w:rsid w:val="00421AF8"/>
    <w:rsid w:val="004911DA"/>
    <w:rsid w:val="004B4AE4"/>
    <w:rsid w:val="004D3645"/>
    <w:rsid w:val="00535DCE"/>
    <w:rsid w:val="0059180D"/>
    <w:rsid w:val="005B6EAD"/>
    <w:rsid w:val="00611128"/>
    <w:rsid w:val="00624739"/>
    <w:rsid w:val="006918DA"/>
    <w:rsid w:val="008805E7"/>
    <w:rsid w:val="00936520"/>
    <w:rsid w:val="0098252E"/>
    <w:rsid w:val="009F7472"/>
    <w:rsid w:val="00A54162"/>
    <w:rsid w:val="00B009B5"/>
    <w:rsid w:val="00B314F2"/>
    <w:rsid w:val="00B6319A"/>
    <w:rsid w:val="00B80BC6"/>
    <w:rsid w:val="00BB03CA"/>
    <w:rsid w:val="00D63D5B"/>
    <w:rsid w:val="00D944E8"/>
    <w:rsid w:val="00D94815"/>
    <w:rsid w:val="00E0610E"/>
    <w:rsid w:val="00E0735F"/>
    <w:rsid w:val="00E22D64"/>
    <w:rsid w:val="00E567C8"/>
    <w:rsid w:val="00EE7D60"/>
    <w:rsid w:val="00F90E19"/>
    <w:rsid w:val="00FA4C3D"/>
    <w:rsid w:val="00F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C25A"/>
  <w15:chartTrackingRefBased/>
  <w15:docId w15:val="{B9147546-ED50-41A9-9D24-A407F2DF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65C3B"/>
    <w:pPr>
      <w:keepNext/>
      <w:numPr>
        <w:numId w:val="2"/>
      </w:numPr>
      <w:outlineLvl w:val="0"/>
    </w:pPr>
    <w:rPr>
      <w:rFonts w:ascii="Arial" w:hAnsi="Arial" w:cs="Arial"/>
      <w:b/>
      <w:caps/>
      <w:snapToGrid w:val="0"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265C3B"/>
    <w:pPr>
      <w:keepNext/>
      <w:numPr>
        <w:ilvl w:val="1"/>
        <w:numId w:val="2"/>
      </w:numPr>
      <w:jc w:val="both"/>
      <w:outlineLvl w:val="1"/>
    </w:pPr>
    <w:rPr>
      <w:rFonts w:ascii="Arial" w:hAnsi="Arial" w:cs="Arial"/>
      <w:b/>
      <w:snapToGrid w:val="0"/>
      <w:sz w:val="28"/>
      <w:szCs w:val="28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5C3B"/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65C3B"/>
    <w:rPr>
      <w:rFonts w:ascii="Arial" w:eastAsia="Times New Roman" w:hAnsi="Arial" w:cs="Arial"/>
      <w:b/>
      <w:snapToGrid w:val="0"/>
      <w:sz w:val="28"/>
      <w:szCs w:val="28"/>
      <w:u w:color="333399"/>
      <w:lang w:eastAsia="cs-CZ"/>
    </w:rPr>
  </w:style>
  <w:style w:type="paragraph" w:styleId="Obsah1">
    <w:name w:val="toc 1"/>
    <w:basedOn w:val="Normln"/>
    <w:next w:val="Normln"/>
    <w:autoRedefine/>
    <w:rsid w:val="00265C3B"/>
    <w:pPr>
      <w:numPr>
        <w:ilvl w:val="2"/>
        <w:numId w:val="2"/>
      </w:numPr>
      <w:tabs>
        <w:tab w:val="clear" w:pos="1083"/>
        <w:tab w:val="num" w:pos="1440"/>
      </w:tabs>
      <w:ind w:left="1440" w:hanging="900"/>
      <w:jc w:val="both"/>
    </w:pPr>
    <w:rPr>
      <w:rFonts w:ascii="Arial" w:eastAsia="MS Mincho" w:hAnsi="Arial" w:cs="Arial"/>
      <w:snapToGrid w:val="0"/>
      <w:szCs w:val="20"/>
    </w:rPr>
  </w:style>
  <w:style w:type="character" w:customStyle="1" w:styleId="dn">
    <w:name w:val="Žádný"/>
    <w:rsid w:val="00265C3B"/>
  </w:style>
  <w:style w:type="paragraph" w:styleId="Zhlav">
    <w:name w:val="header"/>
    <w:basedOn w:val="Normln"/>
    <w:link w:val="ZhlavChar"/>
    <w:uiPriority w:val="99"/>
    <w:unhideWhenUsed/>
    <w:rsid w:val="001008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08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08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08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Stuchlíková</dc:creator>
  <cp:keywords/>
  <dc:description/>
  <cp:lastModifiedBy>Simona Stuchlíková</cp:lastModifiedBy>
  <cp:revision>11</cp:revision>
  <cp:lastPrinted>2023-06-02T05:10:00Z</cp:lastPrinted>
  <dcterms:created xsi:type="dcterms:W3CDTF">2023-06-02T11:32:00Z</dcterms:created>
  <dcterms:modified xsi:type="dcterms:W3CDTF">2025-05-19T08:36:00Z</dcterms:modified>
</cp:coreProperties>
</file>