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9AA84" w14:textId="77777777" w:rsidR="005706D7" w:rsidRPr="002F0FCC" w:rsidRDefault="005706D7" w:rsidP="005706D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Pr="002F0FCC">
        <w:rPr>
          <w:rFonts w:ascii="Arial Narrow" w:hAnsi="Arial Narrow" w:cs="Arial"/>
          <w:b/>
          <w:bCs/>
          <w:sz w:val="22"/>
          <w:szCs w:val="22"/>
        </w:rPr>
        <w:t>KRITÉRIUM NA VYHODNOTENI</w:t>
      </w:r>
      <w:bookmarkStart w:id="0" w:name="_GoBack"/>
      <w:bookmarkEnd w:id="0"/>
      <w:r w:rsidRPr="002F0FCC">
        <w:rPr>
          <w:rFonts w:ascii="Arial Narrow" w:hAnsi="Arial Narrow" w:cs="Arial"/>
          <w:b/>
          <w:bCs/>
          <w:sz w:val="22"/>
          <w:szCs w:val="22"/>
        </w:rPr>
        <w:t>E PONÚK</w:t>
      </w:r>
      <w:r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20FF8EF4" w14:textId="77777777" w:rsidR="005706D7" w:rsidRDefault="005706D7" w:rsidP="005706D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6F4C4943" w14:textId="31B17AD3" w:rsidR="00B24B84" w:rsidRPr="008406C1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</w:p>
    <w:p w14:paraId="0506AFE0" w14:textId="77777777" w:rsidR="00E32509" w:rsidRPr="008406C1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8406C1">
        <w:rPr>
          <w:rFonts w:ascii="Arial Narrow" w:hAnsi="Arial Narrow" w:cs="Arial"/>
          <w:b/>
          <w:sz w:val="22"/>
          <w:szCs w:val="22"/>
        </w:rPr>
        <w:t>K</w:t>
      </w:r>
      <w:r w:rsidR="00E24F79" w:rsidRPr="008406C1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17EBC57F" w:rsidR="00D02F5E" w:rsidRPr="008406C1" w:rsidRDefault="006A3444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Celková cena za</w:t>
      </w:r>
      <w:r w:rsidR="00B56E10">
        <w:rPr>
          <w:rFonts w:ascii="Arial Narrow" w:hAnsi="Arial Narrow"/>
          <w:b/>
          <w:sz w:val="22"/>
          <w:szCs w:val="22"/>
        </w:rPr>
        <w:t xml:space="preserve"> predmet</w:t>
      </w:r>
      <w:r w:rsidR="00411E49" w:rsidRPr="008406C1">
        <w:rPr>
          <w:rFonts w:ascii="Arial Narrow" w:hAnsi="Arial Narrow"/>
          <w:b/>
          <w:sz w:val="22"/>
          <w:szCs w:val="22"/>
        </w:rPr>
        <w:t xml:space="preserve"> zákazky v EUR </w:t>
      </w:r>
      <w:r>
        <w:rPr>
          <w:rFonts w:ascii="Arial Narrow" w:hAnsi="Arial Narrow"/>
          <w:b/>
          <w:sz w:val="22"/>
          <w:szCs w:val="22"/>
        </w:rPr>
        <w:t>bez</w:t>
      </w:r>
      <w:r w:rsidR="00411E49" w:rsidRPr="008406C1">
        <w:rPr>
          <w:rFonts w:ascii="Arial Narrow" w:hAnsi="Arial Narrow"/>
          <w:b/>
          <w:sz w:val="22"/>
          <w:szCs w:val="22"/>
        </w:rPr>
        <w:t xml:space="preserve"> DPH</w:t>
      </w:r>
    </w:p>
    <w:p w14:paraId="4DFC1B8B" w14:textId="52476A8D" w:rsidR="00D02F5E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406C1">
        <w:rPr>
          <w:rFonts w:ascii="Arial Narrow" w:hAnsi="Arial Narrow"/>
          <w:sz w:val="22"/>
          <w:szCs w:val="22"/>
        </w:rPr>
        <w:t xml:space="preserve">Hodnotí sa celková cena za predmet zákazky v EUR </w:t>
      </w:r>
      <w:r w:rsidR="00B56E10" w:rsidRPr="00B56E10">
        <w:rPr>
          <w:rFonts w:ascii="Arial Narrow" w:hAnsi="Arial Narrow"/>
          <w:sz w:val="22"/>
          <w:szCs w:val="22"/>
        </w:rPr>
        <w:t>bez</w:t>
      </w:r>
      <w:r w:rsidRPr="008406C1">
        <w:rPr>
          <w:rFonts w:ascii="Arial Narrow" w:hAnsi="Arial Narrow"/>
          <w:sz w:val="22"/>
          <w:szCs w:val="22"/>
        </w:rPr>
        <w:t xml:space="preserve"> DPH </w:t>
      </w:r>
      <w:r w:rsidR="001873A9">
        <w:rPr>
          <w:rFonts w:ascii="Arial Narrow" w:hAnsi="Arial Narrow"/>
          <w:sz w:val="22"/>
          <w:szCs w:val="22"/>
        </w:rPr>
        <w:t xml:space="preserve">(ďalej len „Celková cena“) </w:t>
      </w:r>
      <w:r w:rsidRPr="008406C1">
        <w:rPr>
          <w:rFonts w:ascii="Arial Narrow" w:hAnsi="Arial Narrow"/>
          <w:sz w:val="22"/>
          <w:szCs w:val="22"/>
        </w:rPr>
        <w:t xml:space="preserve">uvedená v ponuke </w:t>
      </w:r>
      <w:r w:rsidR="004F2DA0">
        <w:rPr>
          <w:rFonts w:ascii="Arial Narrow" w:hAnsi="Arial Narrow"/>
          <w:sz w:val="22"/>
          <w:szCs w:val="22"/>
        </w:rPr>
        <w:br/>
      </w:r>
      <w:r w:rsidRPr="008406C1">
        <w:rPr>
          <w:rFonts w:ascii="Arial Narrow" w:hAnsi="Arial Narrow"/>
          <w:sz w:val="22"/>
          <w:szCs w:val="22"/>
        </w:rPr>
        <w:t>a ktorá je výsledkom súčtu celkových cien položiek podľa Štruktúrovaného rozpočtu ceny, ktorý je prílohou č.</w:t>
      </w:r>
      <w:r w:rsidR="002750FD">
        <w:rPr>
          <w:rFonts w:ascii="Arial Narrow" w:hAnsi="Arial Narrow"/>
          <w:sz w:val="22"/>
          <w:szCs w:val="22"/>
        </w:rPr>
        <w:t xml:space="preserve"> 2</w:t>
      </w:r>
      <w:r w:rsidR="00116F85">
        <w:rPr>
          <w:rFonts w:ascii="Arial Narrow" w:hAnsi="Arial Narrow"/>
          <w:sz w:val="22"/>
          <w:szCs w:val="22"/>
        </w:rPr>
        <w:t xml:space="preserve"> súťažných podkladov</w:t>
      </w:r>
      <w:r w:rsidR="004F2DA0">
        <w:rPr>
          <w:rFonts w:ascii="Arial Narrow" w:hAnsi="Arial Narrow"/>
          <w:sz w:val="22"/>
          <w:szCs w:val="22"/>
        </w:rPr>
        <w:t xml:space="preserve"> (ďalej len „SP“)</w:t>
      </w:r>
      <w:r w:rsidRPr="008406C1">
        <w:rPr>
          <w:rFonts w:ascii="Arial Narrow" w:hAnsi="Arial Narrow"/>
          <w:sz w:val="22"/>
          <w:szCs w:val="22"/>
        </w:rPr>
        <w:t>, v zmysle špecifikácie predmetu zákazky uvedenej v prílohe č.</w:t>
      </w:r>
      <w:r w:rsidR="003962C5" w:rsidRPr="008406C1">
        <w:rPr>
          <w:rFonts w:ascii="Arial Narrow" w:hAnsi="Arial Narrow"/>
          <w:sz w:val="22"/>
          <w:szCs w:val="22"/>
        </w:rPr>
        <w:t xml:space="preserve"> </w:t>
      </w:r>
      <w:r w:rsidRPr="008406C1">
        <w:rPr>
          <w:rFonts w:ascii="Arial Narrow" w:hAnsi="Arial Narrow"/>
          <w:sz w:val="22"/>
          <w:szCs w:val="22"/>
        </w:rPr>
        <w:t xml:space="preserve">1 </w:t>
      </w:r>
      <w:r w:rsidR="00483125" w:rsidRPr="008406C1">
        <w:rPr>
          <w:rFonts w:ascii="Arial Narrow" w:hAnsi="Arial Narrow"/>
          <w:sz w:val="22"/>
          <w:szCs w:val="22"/>
        </w:rPr>
        <w:t>SP a v obchodných podmienok uvedených v prílohe č.</w:t>
      </w:r>
      <w:r w:rsidR="003962C5" w:rsidRPr="008406C1">
        <w:rPr>
          <w:rFonts w:ascii="Arial Narrow" w:hAnsi="Arial Narrow"/>
          <w:sz w:val="22"/>
          <w:szCs w:val="22"/>
        </w:rPr>
        <w:t xml:space="preserve"> </w:t>
      </w:r>
      <w:r w:rsidR="00C62352">
        <w:rPr>
          <w:rFonts w:ascii="Arial Narrow" w:hAnsi="Arial Narrow"/>
          <w:sz w:val="22"/>
          <w:szCs w:val="22"/>
        </w:rPr>
        <w:t>4</w:t>
      </w:r>
      <w:r w:rsidR="00483125" w:rsidRPr="008406C1">
        <w:rPr>
          <w:rFonts w:ascii="Arial Narrow" w:hAnsi="Arial Narrow"/>
          <w:sz w:val="22"/>
          <w:szCs w:val="22"/>
        </w:rPr>
        <w:t xml:space="preserve"> SP</w:t>
      </w:r>
      <w:r w:rsidRPr="008406C1">
        <w:rPr>
          <w:rFonts w:ascii="Arial Narrow" w:hAnsi="Arial Narrow"/>
          <w:sz w:val="22"/>
          <w:szCs w:val="22"/>
        </w:rPr>
        <w:t xml:space="preserve">. </w:t>
      </w:r>
      <w:r w:rsidR="00411E49" w:rsidRPr="008406C1">
        <w:rPr>
          <w:rFonts w:ascii="Arial Narrow" w:hAnsi="Arial Narrow"/>
          <w:sz w:val="22"/>
          <w:szCs w:val="22"/>
        </w:rPr>
        <w:t xml:space="preserve">Celková cena položky je výsledkom súčinu jednotkovej ceny položky a množstva pri danej položke. </w:t>
      </w:r>
      <w:r w:rsidRPr="008406C1">
        <w:rPr>
          <w:rFonts w:ascii="Arial Narrow" w:hAnsi="Arial Narrow"/>
          <w:sz w:val="22"/>
          <w:szCs w:val="22"/>
        </w:rPr>
        <w:t xml:space="preserve">Neuvedenie </w:t>
      </w:r>
      <w:r w:rsidR="00411E49" w:rsidRPr="008406C1">
        <w:rPr>
          <w:rFonts w:ascii="Arial Narrow" w:hAnsi="Arial Narrow"/>
          <w:sz w:val="22"/>
          <w:szCs w:val="22"/>
        </w:rPr>
        <w:t xml:space="preserve">jednotkovej </w:t>
      </w:r>
      <w:r w:rsidRPr="008406C1">
        <w:rPr>
          <w:rFonts w:ascii="Arial Narrow" w:hAnsi="Arial Narrow"/>
          <w:sz w:val="22"/>
          <w:szCs w:val="22"/>
        </w:rPr>
        <w:t>ceny niektorej položky v rozpočte bude znamenať, že ponuka uchádzača je neúplná a nespĺňa požiadavky verejného obstarávateľa na predmet zákazky.</w:t>
      </w:r>
      <w:r w:rsidR="00615651">
        <w:rPr>
          <w:rFonts w:ascii="Arial Narrow" w:hAnsi="Arial Narrow"/>
          <w:sz w:val="22"/>
          <w:szCs w:val="22"/>
        </w:rPr>
        <w:t xml:space="preserve"> </w:t>
      </w:r>
    </w:p>
    <w:p w14:paraId="5B3B62B5" w14:textId="1DD9CC59" w:rsidR="005342F2" w:rsidRPr="005342F2" w:rsidRDefault="005342F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5342F2">
        <w:rPr>
          <w:rFonts w:ascii="Arial Narrow" w:hAnsi="Arial Narrow"/>
          <w:color w:val="FF0000"/>
          <w:sz w:val="22"/>
          <w:szCs w:val="22"/>
        </w:rPr>
        <w:t xml:space="preserve">Upozornenie: </w:t>
      </w:r>
      <w:r w:rsidRPr="005342F2">
        <w:rPr>
          <w:rFonts w:ascii="Arial Narrow" w:hAnsi="Arial Narrow"/>
          <w:sz w:val="22"/>
          <w:szCs w:val="22"/>
        </w:rPr>
        <w:t xml:space="preserve">Položky bez číselného označenia s názvami </w:t>
      </w:r>
      <w:r w:rsidR="00191FCC" w:rsidRPr="005342F2">
        <w:rPr>
          <w:rFonts w:ascii="Arial Narrow" w:hAnsi="Arial Narrow"/>
          <w:sz w:val="22"/>
          <w:szCs w:val="22"/>
        </w:rPr>
        <w:t>Jednorazové</w:t>
      </w:r>
      <w:r w:rsidRPr="005342F2">
        <w:rPr>
          <w:rFonts w:ascii="Arial Narrow" w:hAnsi="Arial Narrow"/>
          <w:sz w:val="22"/>
          <w:szCs w:val="22"/>
        </w:rPr>
        <w:t xml:space="preserve"> vinylové rukavice (ak nie sú súčasťou balenia) a Viacnásobne uzatvárateľné vrecúška sú v prílohe č. 2 SP uvedené informatívne, nakoľko sú súčasťou predmetu zákazky a rámcovej dohody, ale </w:t>
      </w:r>
      <w:proofErr w:type="spellStart"/>
      <w:r w:rsidRPr="005342F2">
        <w:rPr>
          <w:rFonts w:ascii="Arial Narrow" w:hAnsi="Arial Narrow"/>
          <w:sz w:val="22"/>
          <w:szCs w:val="22"/>
        </w:rPr>
        <w:t>nenaceňujú</w:t>
      </w:r>
      <w:proofErr w:type="spellEnd"/>
      <w:r w:rsidRPr="005342F2">
        <w:rPr>
          <w:rFonts w:ascii="Arial Narrow" w:hAnsi="Arial Narrow"/>
          <w:sz w:val="22"/>
          <w:szCs w:val="22"/>
        </w:rPr>
        <w:t xml:space="preserve"> sa osobitne a ich cena je zahrnutá v</w:t>
      </w:r>
      <w:r w:rsidR="00116F85">
        <w:rPr>
          <w:rFonts w:ascii="Arial Narrow" w:hAnsi="Arial Narrow"/>
          <w:sz w:val="22"/>
          <w:szCs w:val="22"/>
        </w:rPr>
        <w:t> cene skríningových testov.</w:t>
      </w:r>
    </w:p>
    <w:p w14:paraId="5BB98F2B" w14:textId="77777777" w:rsidR="00E32509" w:rsidRPr="008406C1" w:rsidRDefault="00E32509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8B63F22" w14:textId="77777777" w:rsidR="00D02F5E" w:rsidRPr="008406C1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8406C1"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02A0E561" w14:textId="3971E018" w:rsidR="00483125" w:rsidRPr="008406C1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prostredníctvom porovnania cien ponúk. Pri vyhodnotení bude zostavené poradie ponúk.</w:t>
      </w:r>
      <w:r w:rsidRPr="008406C1">
        <w:t xml:space="preserve"> </w:t>
      </w:r>
      <w:r w:rsidR="0071351B" w:rsidRPr="008406C1">
        <w:rPr>
          <w:rFonts w:ascii="Arial Narrow" w:eastAsia="Calibri" w:hAnsi="Arial Narrow"/>
          <w:sz w:val="22"/>
          <w:szCs w:val="22"/>
          <w:lang w:eastAsia="sk-SK"/>
        </w:rPr>
        <w:t>Ponuky budú zoradené podľa výšky ceny, na prvom mieste poradia sa umiestni tá ponuka, ktorá bude obsahovať najnižšiu cenu.</w:t>
      </w:r>
    </w:p>
    <w:p w14:paraId="718C6E9C" w14:textId="54B0500E" w:rsidR="000C0675" w:rsidRPr="008406C1" w:rsidRDefault="000C0675" w:rsidP="000C067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>Ponuk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u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 uchádzač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a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>, ktor</w:t>
      </w:r>
      <w:r w:rsidR="00483125" w:rsidRPr="008406C1">
        <w:rPr>
          <w:rFonts w:ascii="Arial Narrow" w:eastAsia="Calibri" w:hAnsi="Arial Narrow"/>
          <w:sz w:val="22"/>
          <w:szCs w:val="22"/>
          <w:lang w:eastAsia="sk-SK"/>
        </w:rPr>
        <w:t>á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483125" w:rsidRPr="008406C1">
        <w:rPr>
          <w:rFonts w:ascii="Arial Narrow" w:eastAsia="Calibri" w:hAnsi="Arial Narrow"/>
          <w:sz w:val="22"/>
          <w:szCs w:val="22"/>
          <w:lang w:eastAsia="sk-SK"/>
        </w:rPr>
        <w:t>s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>a umiestnil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a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sa n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a 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prvom </w:t>
      </w:r>
      <w:r w:rsidR="00A22515" w:rsidRPr="008406C1">
        <w:rPr>
          <w:rFonts w:ascii="Arial Narrow" w:hAnsi="Arial Narrow" w:cs="Arial"/>
          <w:sz w:val="22"/>
          <w:szCs w:val="22"/>
        </w:rPr>
        <w:t xml:space="preserve">mieste </w:t>
      </w:r>
      <w:r w:rsidR="006C6A0D" w:rsidRPr="008406C1">
        <w:rPr>
          <w:rFonts w:ascii="Arial Narrow" w:hAnsi="Arial Narrow" w:cs="Arial"/>
          <w:sz w:val="22"/>
          <w:szCs w:val="22"/>
        </w:rPr>
        <w:t xml:space="preserve">v </w:t>
      </w:r>
      <w:r w:rsidR="00A22515" w:rsidRPr="008406C1">
        <w:rPr>
          <w:rFonts w:ascii="Arial Narrow" w:hAnsi="Arial Narrow" w:cs="Arial"/>
          <w:sz w:val="22"/>
          <w:szCs w:val="22"/>
        </w:rPr>
        <w:t>poradí</w:t>
      </w:r>
      <w:r w:rsidR="006C6A0D" w:rsidRPr="008406C1">
        <w:rPr>
          <w:rFonts w:ascii="Arial Narrow" w:hAnsi="Arial Narrow" w:cs="Arial"/>
          <w:sz w:val="22"/>
          <w:szCs w:val="22"/>
        </w:rPr>
        <w:t>, splnila požiadavky na predmet zákazky a podmienky účasti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t.j. úspešn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á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ponuk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a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odporučí komisia na vyhodnotenie ponúk verejnému obstarávateľovi prijať.</w:t>
      </w:r>
    </w:p>
    <w:p w14:paraId="613BB120" w14:textId="6A7F4807" w:rsidR="00F324E8" w:rsidRPr="003C0367" w:rsidRDefault="00F324E8" w:rsidP="00B423F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highlight w:val="yellow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V prípade rovnakých návrhov na plnenie predmetného kritéria, t.j. rovnakej celkovej ceny viacerých uchádzačov, rozhoduje o poradí ponúk </w:t>
      </w:r>
      <w:r w:rsidR="00B423F4">
        <w:rPr>
          <w:rFonts w:ascii="Arial Narrow" w:eastAsia="Calibri" w:hAnsi="Arial Narrow"/>
          <w:sz w:val="22"/>
          <w:szCs w:val="22"/>
          <w:lang w:eastAsia="sk-SK"/>
        </w:rPr>
        <w:t>najmenší rozmer balenia testov (1ks testu v balení) (Š x V x H).</w:t>
      </w:r>
    </w:p>
    <w:p w14:paraId="72761AF3" w14:textId="77777777" w:rsidR="00524E71" w:rsidRPr="008406C1" w:rsidRDefault="00524E71" w:rsidP="00F324E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3ECDA53" w14:textId="77777777" w:rsidR="00EE3DD4" w:rsidRPr="008406C1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68BB5D49" w:rsidR="003D10AC" w:rsidRPr="0062198F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Cs/>
          <w:sz w:val="22"/>
          <w:szCs w:val="22"/>
        </w:rPr>
      </w:pPr>
      <w:r w:rsidRPr="008406C1">
        <w:rPr>
          <w:rFonts w:ascii="Arial Narrow" w:hAnsi="Arial Narrow"/>
          <w:sz w:val="22"/>
          <w:szCs w:val="22"/>
        </w:rPr>
        <w:t xml:space="preserve">Uchádzač vyplní prílohu č. </w:t>
      </w:r>
      <w:r w:rsidR="004F2DA0">
        <w:rPr>
          <w:rFonts w:ascii="Arial Narrow" w:hAnsi="Arial Narrow"/>
          <w:sz w:val="22"/>
          <w:szCs w:val="22"/>
        </w:rPr>
        <w:t>2</w:t>
      </w:r>
      <w:r w:rsidRPr="008406C1">
        <w:rPr>
          <w:rFonts w:ascii="Arial Narrow" w:hAnsi="Arial Narrow"/>
          <w:sz w:val="22"/>
          <w:szCs w:val="22"/>
        </w:rPr>
        <w:t xml:space="preserve"> </w:t>
      </w:r>
      <w:r w:rsidR="00075F36" w:rsidRPr="008406C1">
        <w:rPr>
          <w:rFonts w:ascii="Arial Narrow" w:hAnsi="Arial Narrow"/>
          <w:sz w:val="22"/>
          <w:szCs w:val="22"/>
        </w:rPr>
        <w:t xml:space="preserve">vzor </w:t>
      </w:r>
      <w:r w:rsidR="00524E71" w:rsidRPr="008406C1">
        <w:rPr>
          <w:rFonts w:ascii="Arial Narrow" w:hAnsi="Arial Narrow"/>
          <w:sz w:val="22"/>
          <w:szCs w:val="22"/>
        </w:rPr>
        <w:t>Štruktúrovan</w:t>
      </w:r>
      <w:r w:rsidR="008406C1" w:rsidRPr="008406C1">
        <w:rPr>
          <w:rFonts w:ascii="Arial Narrow" w:hAnsi="Arial Narrow"/>
          <w:sz w:val="22"/>
          <w:szCs w:val="22"/>
        </w:rPr>
        <w:t>ého</w:t>
      </w:r>
      <w:r w:rsidR="00524E71" w:rsidRPr="008406C1">
        <w:rPr>
          <w:rFonts w:ascii="Arial Narrow" w:hAnsi="Arial Narrow"/>
          <w:sz w:val="22"/>
          <w:szCs w:val="22"/>
        </w:rPr>
        <w:t xml:space="preserve"> rozpočt</w:t>
      </w:r>
      <w:r w:rsidR="008406C1" w:rsidRPr="008406C1">
        <w:rPr>
          <w:rFonts w:ascii="Arial Narrow" w:hAnsi="Arial Narrow"/>
          <w:sz w:val="22"/>
          <w:szCs w:val="22"/>
        </w:rPr>
        <w:t>u</w:t>
      </w:r>
      <w:r w:rsidR="00524E71" w:rsidRPr="008406C1">
        <w:rPr>
          <w:rFonts w:ascii="Arial Narrow" w:hAnsi="Arial Narrow"/>
          <w:sz w:val="22"/>
          <w:szCs w:val="22"/>
        </w:rPr>
        <w:t xml:space="preserve"> ceny</w:t>
      </w:r>
      <w:r w:rsidRPr="008406C1">
        <w:rPr>
          <w:rFonts w:ascii="Arial Narrow" w:hAnsi="Arial Narrow"/>
          <w:sz w:val="22"/>
          <w:szCs w:val="22"/>
        </w:rPr>
        <w:t xml:space="preserve"> týchto </w:t>
      </w:r>
      <w:r w:rsidR="00F324E8" w:rsidRPr="008406C1">
        <w:rPr>
          <w:rFonts w:ascii="Arial Narrow" w:hAnsi="Arial Narrow"/>
          <w:sz w:val="22"/>
          <w:szCs w:val="22"/>
        </w:rPr>
        <w:t>SP</w:t>
      </w:r>
      <w:r w:rsidR="0071351B" w:rsidRPr="008406C1">
        <w:rPr>
          <w:rFonts w:ascii="Arial Narrow" w:hAnsi="Arial Narrow"/>
          <w:sz w:val="22"/>
          <w:szCs w:val="22"/>
        </w:rPr>
        <w:t xml:space="preserve"> a predloží ho v ponuke a zároveň vyplnení </w:t>
      </w:r>
      <w:r w:rsidR="006537CB">
        <w:rPr>
          <w:rFonts w:ascii="Arial Narrow" w:hAnsi="Arial Narrow"/>
          <w:sz w:val="22"/>
          <w:szCs w:val="22"/>
        </w:rPr>
        <w:t xml:space="preserve">Celkovú cenu </w:t>
      </w:r>
      <w:r w:rsidR="0071351B" w:rsidRPr="008406C1">
        <w:rPr>
          <w:rFonts w:ascii="Arial Narrow" w:hAnsi="Arial Narrow"/>
          <w:sz w:val="22"/>
          <w:szCs w:val="22"/>
        </w:rPr>
        <w:t>v elektronickom ponukovom formulári v</w:t>
      </w:r>
      <w:r w:rsidR="001A3D23" w:rsidRPr="008406C1">
        <w:rPr>
          <w:rFonts w:ascii="Arial Narrow" w:hAnsi="Arial Narrow"/>
          <w:sz w:val="22"/>
          <w:szCs w:val="22"/>
        </w:rPr>
        <w:t> elektronickom prostriedku</w:t>
      </w:r>
      <w:r w:rsidR="0071351B" w:rsidRPr="008406C1">
        <w:rPr>
          <w:rFonts w:ascii="Arial Narrow" w:hAnsi="Arial Narrow"/>
          <w:sz w:val="22"/>
          <w:szCs w:val="22"/>
        </w:rPr>
        <w:t xml:space="preserve"> JOSEPHINE, ktorý zodpovedá Štruktúrovanému rozpočtu ceny.</w:t>
      </w:r>
      <w:r w:rsidR="00075F36" w:rsidRPr="008406C1">
        <w:rPr>
          <w:rFonts w:ascii="Arial Narrow" w:hAnsi="Arial Narrow"/>
          <w:sz w:val="22"/>
          <w:szCs w:val="22"/>
        </w:rPr>
        <w:t xml:space="preserve"> </w:t>
      </w:r>
      <w:r w:rsidR="0062198F">
        <w:rPr>
          <w:rFonts w:ascii="Arial Narrow" w:hAnsi="Arial Narrow"/>
          <w:bCs/>
          <w:sz w:val="22"/>
          <w:szCs w:val="22"/>
        </w:rPr>
        <w:t>Celková cena v</w:t>
      </w:r>
      <w:r w:rsidR="0062198F">
        <w:rPr>
          <w:rFonts w:ascii="Arial Narrow" w:hAnsi="Arial Narrow"/>
          <w:sz w:val="22"/>
          <w:szCs w:val="22"/>
        </w:rPr>
        <w:t> elektronickom ponukovom formulári v systéme JOSEPHINE</w:t>
      </w:r>
      <w:r w:rsidR="0062198F">
        <w:rPr>
          <w:rFonts w:ascii="Arial Narrow" w:hAnsi="Arial Narrow"/>
          <w:bCs/>
          <w:sz w:val="22"/>
          <w:szCs w:val="22"/>
        </w:rPr>
        <w:t xml:space="preserve"> a Celková cena v Štruktúrovanom rozpočte</w:t>
      </w:r>
      <w:r w:rsidR="0062198F" w:rsidRPr="00D833D4">
        <w:rPr>
          <w:rFonts w:ascii="Arial Narrow" w:hAnsi="Arial Narrow"/>
          <w:bCs/>
          <w:sz w:val="22"/>
          <w:szCs w:val="22"/>
        </w:rPr>
        <w:t xml:space="preserve"> ceny</w:t>
      </w:r>
      <w:r w:rsidR="0062198F">
        <w:rPr>
          <w:rFonts w:ascii="Arial Narrow" w:hAnsi="Arial Narrow"/>
          <w:bCs/>
          <w:sz w:val="22"/>
          <w:szCs w:val="22"/>
        </w:rPr>
        <w:t xml:space="preserve"> v </w:t>
      </w:r>
      <w:r w:rsidR="0062198F" w:rsidRPr="0062198F">
        <w:rPr>
          <w:rFonts w:ascii="Arial Narrow" w:hAnsi="Arial Narrow"/>
          <w:bCs/>
          <w:sz w:val="22"/>
          <w:szCs w:val="22"/>
        </w:rPr>
        <w:t>prílohe č. 2 SP musia byť rovnaké. V prípade rozdielu platia ceny uvedené v Štruktúrovanom rozpočte ceny v prílohe č. 2 SP.</w:t>
      </w:r>
    </w:p>
    <w:p w14:paraId="06158B70" w14:textId="65A18586" w:rsidR="00BC4587" w:rsidRPr="008406C1" w:rsidRDefault="008406C1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406C1">
        <w:rPr>
          <w:rFonts w:ascii="Arial Narrow" w:hAnsi="Arial Narrow"/>
          <w:sz w:val="22"/>
          <w:szCs w:val="22"/>
        </w:rPr>
        <w:t xml:space="preserve">Uchádzačom navrhovaná jednotková cena za každú položku predmetu zákazky musí byť uvedená v EUR, matematicky zaokrúhlená na dve desatinné miesta. Štruktúrovaný rozpočet ceny s uvedením cien úspešného uchádzača sa stane súčasťou </w:t>
      </w:r>
      <w:r w:rsidRPr="00C94ED4">
        <w:rPr>
          <w:rFonts w:ascii="Arial Narrow" w:hAnsi="Arial Narrow"/>
          <w:sz w:val="22"/>
          <w:szCs w:val="22"/>
        </w:rPr>
        <w:t>rámcovej dohody</w:t>
      </w:r>
      <w:r w:rsidRPr="008406C1">
        <w:rPr>
          <w:rFonts w:ascii="Arial Narrow" w:hAnsi="Arial Narrow"/>
          <w:sz w:val="22"/>
          <w:szCs w:val="22"/>
        </w:rPr>
        <w:t xml:space="preserve"> uzavretej s úspešným uchádzačom.</w:t>
      </w:r>
    </w:p>
    <w:p w14:paraId="0B3CE653" w14:textId="3A5CC795" w:rsidR="008406C1" w:rsidRPr="008406C1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406C1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SP. Ponuka je vyhotovená elektronicky v zmysle § 49 ods. 1 písm. </w:t>
      </w:r>
      <w:r w:rsidR="00797C39" w:rsidRPr="008406C1">
        <w:rPr>
          <w:rFonts w:ascii="Arial Narrow" w:hAnsi="Arial Narrow"/>
          <w:sz w:val="22"/>
          <w:szCs w:val="22"/>
        </w:rPr>
        <w:t xml:space="preserve">a) zákona a </w:t>
      </w:r>
      <w:r w:rsidR="00F324E8" w:rsidRPr="008406C1">
        <w:rPr>
          <w:rFonts w:ascii="Arial Narrow" w:hAnsi="Arial Narrow"/>
          <w:sz w:val="22"/>
          <w:szCs w:val="22"/>
        </w:rPr>
        <w:t xml:space="preserve">vložená do </w:t>
      </w:r>
      <w:r w:rsidR="001A3D23" w:rsidRPr="008406C1">
        <w:rPr>
          <w:rFonts w:ascii="Arial Narrow" w:hAnsi="Arial Narrow"/>
          <w:sz w:val="22"/>
          <w:szCs w:val="22"/>
        </w:rPr>
        <w:t>elektronického prostriedku</w:t>
      </w:r>
      <w:r w:rsidR="00F324E8" w:rsidRPr="008406C1">
        <w:rPr>
          <w:rFonts w:ascii="Arial Narrow" w:hAnsi="Arial Narrow"/>
          <w:sz w:val="22"/>
          <w:szCs w:val="22"/>
        </w:rPr>
        <w:t xml:space="preserve"> </w:t>
      </w:r>
      <w:r w:rsidRPr="008406C1">
        <w:rPr>
          <w:rFonts w:ascii="Arial Narrow" w:hAnsi="Arial Narrow"/>
          <w:sz w:val="22"/>
          <w:szCs w:val="22"/>
        </w:rPr>
        <w:t xml:space="preserve">JOSEPHINE umiestnenom na webovej adrese </w:t>
      </w:r>
      <w:hyperlink r:id="rId10" w:history="1">
        <w:r w:rsidRPr="008406C1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8406C1">
        <w:rPr>
          <w:rFonts w:ascii="Arial Narrow" w:hAnsi="Arial Narrow"/>
          <w:sz w:val="22"/>
          <w:szCs w:val="22"/>
        </w:rPr>
        <w:t>. Elektronická ponuka sa vloží vyplnením ponukového formulára a vložením požadovaných dokladov a dokumentov v</w:t>
      </w:r>
      <w:r w:rsidR="001A3D23" w:rsidRPr="008406C1">
        <w:rPr>
          <w:rFonts w:ascii="Arial Narrow" w:hAnsi="Arial Narrow"/>
          <w:sz w:val="22"/>
          <w:szCs w:val="22"/>
        </w:rPr>
        <w:t> elektronickom prostriedku</w:t>
      </w:r>
      <w:r w:rsidRPr="008406C1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11" w:history="1">
        <w:r w:rsidRPr="008406C1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8406C1">
        <w:rPr>
          <w:rFonts w:ascii="Arial Narrow" w:hAnsi="Arial Narrow"/>
          <w:sz w:val="22"/>
          <w:szCs w:val="22"/>
        </w:rPr>
        <w:t xml:space="preserve">. V predloženej ponuke prostredníctvom </w:t>
      </w:r>
      <w:r w:rsidR="001A3D23" w:rsidRPr="008406C1">
        <w:rPr>
          <w:rFonts w:ascii="Arial Narrow" w:hAnsi="Arial Narrow"/>
          <w:sz w:val="22"/>
          <w:szCs w:val="22"/>
        </w:rPr>
        <w:t>elektronického prostriedku</w:t>
      </w:r>
      <w:r w:rsidRPr="008406C1">
        <w:rPr>
          <w:rFonts w:ascii="Arial Narrow" w:hAnsi="Arial Narrow"/>
          <w:sz w:val="22"/>
          <w:szCs w:val="22"/>
        </w:rPr>
        <w:t xml:space="preserve"> JOSEPHINE musí byť pripojený návrh na plnenie kritérií vyplnením elektronického formulára, v</w:t>
      </w:r>
      <w:r w:rsidR="001A3D23" w:rsidRPr="008406C1">
        <w:rPr>
          <w:rFonts w:ascii="Arial Narrow" w:hAnsi="Arial Narrow"/>
          <w:sz w:val="22"/>
          <w:szCs w:val="22"/>
        </w:rPr>
        <w:t> elektronickom prostriedku</w:t>
      </w:r>
      <w:r w:rsidRPr="008406C1">
        <w:rPr>
          <w:rFonts w:ascii="Arial Narrow" w:hAnsi="Arial Narrow"/>
          <w:sz w:val="22"/>
          <w:szCs w:val="22"/>
        </w:rPr>
        <w:t xml:space="preserve"> JOSEPHINE.</w:t>
      </w:r>
    </w:p>
    <w:sectPr w:rsidR="008406C1" w:rsidRPr="008406C1" w:rsidSect="0043594E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D1887" w14:textId="77777777" w:rsidR="003138A5" w:rsidRDefault="003138A5" w:rsidP="007C6581">
      <w:r>
        <w:separator/>
      </w:r>
    </w:p>
  </w:endnote>
  <w:endnote w:type="continuationSeparator" w:id="0">
    <w:p w14:paraId="41ECA87C" w14:textId="77777777" w:rsidR="003138A5" w:rsidRDefault="003138A5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Times New Roman"/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63F835" w14:textId="77777777" w:rsidR="003138A5" w:rsidRDefault="003138A5" w:rsidP="007C6581">
      <w:r>
        <w:separator/>
      </w:r>
    </w:p>
  </w:footnote>
  <w:footnote w:type="continuationSeparator" w:id="0">
    <w:p w14:paraId="479FEFFD" w14:textId="77777777" w:rsidR="003138A5" w:rsidRDefault="003138A5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18466" w14:textId="636FD1AE" w:rsidR="00733CD1" w:rsidRPr="00733CD1" w:rsidRDefault="00733CD1" w:rsidP="00733CD1">
    <w:pPr>
      <w:spacing w:before="60"/>
      <w:rPr>
        <w:rFonts w:ascii="Arial Narrow" w:hAnsi="Arial Narrow"/>
        <w:i/>
        <w:iCs/>
        <w:sz w:val="22"/>
        <w:szCs w:val="22"/>
      </w:rPr>
    </w:pPr>
    <w:r w:rsidRPr="00733CD1">
      <w:rPr>
        <w:rFonts w:ascii="Arial Narrow" w:hAnsi="Arial Narrow"/>
        <w:i/>
        <w:iCs/>
        <w:sz w:val="22"/>
        <w:szCs w:val="22"/>
      </w:rPr>
      <w:t xml:space="preserve">Príloha č. </w:t>
    </w:r>
    <w:r w:rsidR="00C62352">
      <w:rPr>
        <w:rFonts w:ascii="Arial Narrow" w:hAnsi="Arial Narrow"/>
        <w:i/>
        <w:iCs/>
        <w:sz w:val="22"/>
        <w:szCs w:val="22"/>
      </w:rPr>
      <w:t>3</w:t>
    </w:r>
    <w:r w:rsidRPr="00733CD1">
      <w:rPr>
        <w:rFonts w:ascii="Arial Narrow" w:hAnsi="Arial Narrow"/>
        <w:i/>
        <w:iCs/>
        <w:sz w:val="22"/>
        <w:szCs w:val="22"/>
      </w:rPr>
      <w:t xml:space="preserve"> súťažných podkladov</w:t>
    </w:r>
  </w:p>
  <w:p w14:paraId="7EA14439" w14:textId="0337337B" w:rsidR="00733CD1" w:rsidRPr="00C62352" w:rsidRDefault="00C62352" w:rsidP="00733CD1">
    <w:pPr>
      <w:pStyle w:val="Hlavika"/>
      <w:rPr>
        <w:rFonts w:ascii="Arial Narrow" w:hAnsi="Arial Narrow"/>
        <w:sz w:val="22"/>
        <w:szCs w:val="22"/>
        <w:lang w:val="sk-SK"/>
      </w:rPr>
    </w:pPr>
    <w:r>
      <w:rPr>
        <w:rFonts w:ascii="Arial Narrow" w:hAnsi="Arial Narrow"/>
        <w:i/>
        <w:iCs/>
        <w:sz w:val="22"/>
        <w:szCs w:val="22"/>
        <w:lang w:val="sk-SK"/>
      </w:rPr>
      <w:t>„</w:t>
    </w:r>
    <w:r w:rsidRPr="00C62352">
      <w:rPr>
        <w:rFonts w:ascii="Arial Narrow" w:hAnsi="Arial Narrow"/>
        <w:i/>
        <w:iCs/>
        <w:sz w:val="22"/>
        <w:szCs w:val="22"/>
      </w:rPr>
      <w:t>Nákup skríningových testov na detekciu požitia omamných a psychotropných látok zo slín 2025</w:t>
    </w:r>
    <w:r>
      <w:rPr>
        <w:rFonts w:ascii="Arial Narrow" w:hAnsi="Arial Narrow"/>
        <w:i/>
        <w:iCs/>
        <w:sz w:val="22"/>
        <w:szCs w:val="22"/>
        <w:lang w:val="sk-SK"/>
      </w:rPr>
      <w:t>“</w:t>
    </w:r>
  </w:p>
  <w:p w14:paraId="3C0AC595" w14:textId="3B6DA862" w:rsidR="007C6581" w:rsidRPr="007C6581" w:rsidRDefault="007C6581" w:rsidP="001A12B4">
    <w:pPr>
      <w:pStyle w:val="Hlavika"/>
      <w:tabs>
        <w:tab w:val="clear" w:pos="4536"/>
      </w:tabs>
      <w:jc w:val="right"/>
      <w:rPr>
        <w:rFonts w:ascii="Arial Narrow" w:hAnsi="Arial Narrow"/>
        <w:sz w:val="18"/>
        <w:szCs w:val="18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4187D"/>
    <w:rsid w:val="000721BB"/>
    <w:rsid w:val="00075F36"/>
    <w:rsid w:val="00082686"/>
    <w:rsid w:val="0008439E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16F85"/>
    <w:rsid w:val="00143BBE"/>
    <w:rsid w:val="00165614"/>
    <w:rsid w:val="001873A9"/>
    <w:rsid w:val="001918A0"/>
    <w:rsid w:val="00191FCC"/>
    <w:rsid w:val="00195A15"/>
    <w:rsid w:val="001A12B4"/>
    <w:rsid w:val="001A3D23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750FD"/>
    <w:rsid w:val="00297E66"/>
    <w:rsid w:val="002C1328"/>
    <w:rsid w:val="002C5E6A"/>
    <w:rsid w:val="002E4DEA"/>
    <w:rsid w:val="002F0FCC"/>
    <w:rsid w:val="00301EB0"/>
    <w:rsid w:val="003053F8"/>
    <w:rsid w:val="003138A5"/>
    <w:rsid w:val="00321E40"/>
    <w:rsid w:val="00360191"/>
    <w:rsid w:val="0037129A"/>
    <w:rsid w:val="00371E43"/>
    <w:rsid w:val="00371F51"/>
    <w:rsid w:val="00375470"/>
    <w:rsid w:val="00380B4E"/>
    <w:rsid w:val="003916BB"/>
    <w:rsid w:val="003962C5"/>
    <w:rsid w:val="003A01E8"/>
    <w:rsid w:val="003A5FB6"/>
    <w:rsid w:val="003A6F37"/>
    <w:rsid w:val="003C0367"/>
    <w:rsid w:val="003C70FD"/>
    <w:rsid w:val="003D10AC"/>
    <w:rsid w:val="003D58B2"/>
    <w:rsid w:val="003D79E3"/>
    <w:rsid w:val="003E39A6"/>
    <w:rsid w:val="003F4C98"/>
    <w:rsid w:val="00406E1B"/>
    <w:rsid w:val="00411E49"/>
    <w:rsid w:val="0041211D"/>
    <w:rsid w:val="00432870"/>
    <w:rsid w:val="00434CBB"/>
    <w:rsid w:val="0043594E"/>
    <w:rsid w:val="00452E1E"/>
    <w:rsid w:val="00475054"/>
    <w:rsid w:val="004817CC"/>
    <w:rsid w:val="00483125"/>
    <w:rsid w:val="004C75D4"/>
    <w:rsid w:val="004F0513"/>
    <w:rsid w:val="004F2DA0"/>
    <w:rsid w:val="00501AB0"/>
    <w:rsid w:val="00521977"/>
    <w:rsid w:val="00524E71"/>
    <w:rsid w:val="00530300"/>
    <w:rsid w:val="00533336"/>
    <w:rsid w:val="005342F2"/>
    <w:rsid w:val="005343E1"/>
    <w:rsid w:val="00535778"/>
    <w:rsid w:val="00556901"/>
    <w:rsid w:val="005706D7"/>
    <w:rsid w:val="005A2B51"/>
    <w:rsid w:val="005A7C56"/>
    <w:rsid w:val="005C0737"/>
    <w:rsid w:val="005E16CA"/>
    <w:rsid w:val="005E2CF1"/>
    <w:rsid w:val="005F39FF"/>
    <w:rsid w:val="005F47CD"/>
    <w:rsid w:val="0061004B"/>
    <w:rsid w:val="00615651"/>
    <w:rsid w:val="0062198F"/>
    <w:rsid w:val="00625253"/>
    <w:rsid w:val="0064795B"/>
    <w:rsid w:val="006537CB"/>
    <w:rsid w:val="00662949"/>
    <w:rsid w:val="00667B85"/>
    <w:rsid w:val="006A3444"/>
    <w:rsid w:val="006B0711"/>
    <w:rsid w:val="006B612D"/>
    <w:rsid w:val="006C48B4"/>
    <w:rsid w:val="006C6A0D"/>
    <w:rsid w:val="006D28C7"/>
    <w:rsid w:val="006D55C0"/>
    <w:rsid w:val="006E1593"/>
    <w:rsid w:val="0070775E"/>
    <w:rsid w:val="00710821"/>
    <w:rsid w:val="0071256F"/>
    <w:rsid w:val="0071351B"/>
    <w:rsid w:val="00733CD1"/>
    <w:rsid w:val="0075184A"/>
    <w:rsid w:val="00752C59"/>
    <w:rsid w:val="00753372"/>
    <w:rsid w:val="007632F3"/>
    <w:rsid w:val="00767F09"/>
    <w:rsid w:val="00774FE2"/>
    <w:rsid w:val="007801C9"/>
    <w:rsid w:val="00796965"/>
    <w:rsid w:val="00797C3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804A09"/>
    <w:rsid w:val="00815AEE"/>
    <w:rsid w:val="00816E9D"/>
    <w:rsid w:val="00826099"/>
    <w:rsid w:val="00832250"/>
    <w:rsid w:val="008406C1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2AE"/>
    <w:rsid w:val="009E045B"/>
    <w:rsid w:val="009E4490"/>
    <w:rsid w:val="00A024FB"/>
    <w:rsid w:val="00A028B9"/>
    <w:rsid w:val="00A12EDF"/>
    <w:rsid w:val="00A150D9"/>
    <w:rsid w:val="00A22515"/>
    <w:rsid w:val="00A46CDD"/>
    <w:rsid w:val="00A51911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23F4"/>
    <w:rsid w:val="00B444D0"/>
    <w:rsid w:val="00B46D5D"/>
    <w:rsid w:val="00B5271E"/>
    <w:rsid w:val="00B56E10"/>
    <w:rsid w:val="00B615A4"/>
    <w:rsid w:val="00B66A18"/>
    <w:rsid w:val="00B726FB"/>
    <w:rsid w:val="00B90E97"/>
    <w:rsid w:val="00B917C0"/>
    <w:rsid w:val="00BA1434"/>
    <w:rsid w:val="00BB2C79"/>
    <w:rsid w:val="00BC4587"/>
    <w:rsid w:val="00BD19DF"/>
    <w:rsid w:val="00BD545B"/>
    <w:rsid w:val="00BE0A96"/>
    <w:rsid w:val="00BF33FA"/>
    <w:rsid w:val="00C03D30"/>
    <w:rsid w:val="00C04A8D"/>
    <w:rsid w:val="00C33AAC"/>
    <w:rsid w:val="00C33FD8"/>
    <w:rsid w:val="00C36D5A"/>
    <w:rsid w:val="00C54E0C"/>
    <w:rsid w:val="00C62352"/>
    <w:rsid w:val="00C661DC"/>
    <w:rsid w:val="00C80E66"/>
    <w:rsid w:val="00C94ED4"/>
    <w:rsid w:val="00C96320"/>
    <w:rsid w:val="00CA581E"/>
    <w:rsid w:val="00CD3C28"/>
    <w:rsid w:val="00CD6C8F"/>
    <w:rsid w:val="00CD6DDF"/>
    <w:rsid w:val="00CF2525"/>
    <w:rsid w:val="00D02F5E"/>
    <w:rsid w:val="00D1252C"/>
    <w:rsid w:val="00D21D4B"/>
    <w:rsid w:val="00D26182"/>
    <w:rsid w:val="00D44EF1"/>
    <w:rsid w:val="00D5042F"/>
    <w:rsid w:val="00D523D3"/>
    <w:rsid w:val="00D67926"/>
    <w:rsid w:val="00D72C81"/>
    <w:rsid w:val="00DB4700"/>
    <w:rsid w:val="00DB48C1"/>
    <w:rsid w:val="00DC3ACA"/>
    <w:rsid w:val="00DD251E"/>
    <w:rsid w:val="00DF39A3"/>
    <w:rsid w:val="00DF4F82"/>
    <w:rsid w:val="00E14046"/>
    <w:rsid w:val="00E24F79"/>
    <w:rsid w:val="00E32509"/>
    <w:rsid w:val="00E40E17"/>
    <w:rsid w:val="00E52814"/>
    <w:rsid w:val="00E55DB9"/>
    <w:rsid w:val="00E667D2"/>
    <w:rsid w:val="00E97FFB"/>
    <w:rsid w:val="00EA370C"/>
    <w:rsid w:val="00EC4E36"/>
    <w:rsid w:val="00ED09E2"/>
    <w:rsid w:val="00ED3619"/>
    <w:rsid w:val="00EE19FE"/>
    <w:rsid w:val="00EE3DD4"/>
    <w:rsid w:val="00EE44E9"/>
    <w:rsid w:val="00EE552E"/>
    <w:rsid w:val="00EF0F70"/>
    <w:rsid w:val="00EF3DB5"/>
    <w:rsid w:val="00EF4079"/>
    <w:rsid w:val="00F01372"/>
    <w:rsid w:val="00F0201C"/>
    <w:rsid w:val="00F133FF"/>
    <w:rsid w:val="00F23C41"/>
    <w:rsid w:val="00F32198"/>
    <w:rsid w:val="00F324E8"/>
    <w:rsid w:val="00F33D09"/>
    <w:rsid w:val="00F343B2"/>
    <w:rsid w:val="00F52A92"/>
    <w:rsid w:val="00F55B65"/>
    <w:rsid w:val="00F63F3E"/>
    <w:rsid w:val="00F662B0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0D04FD"/>
  <w15:docId w15:val="{70D44A50-AE30-46D3-9059-43E0637F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tyles" Target="styl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6C42BE-E7EC-4147-9C54-8A96D98F7E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725029-6206-4EBE-A625-E0451C48C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2029E3-46D7-48B6-B0D0-46D8F8D787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514</Words>
  <Characters>2931</Characters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2022-03-12T15:24:00Z</cp:lastPrinted>
  <dcterms:created xsi:type="dcterms:W3CDTF">2022-02-24T13:57:00Z</dcterms:created>
  <dcterms:modified xsi:type="dcterms:W3CDTF">2025-10-09T06:29:00Z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