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471D2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1ECF5CBC" w14:textId="77777777" w:rsidR="00BA5C65" w:rsidRPr="00DC0B2E" w:rsidRDefault="00BA5C65" w:rsidP="00BA5C65">
      <w:pPr>
        <w:pStyle w:val="Zkladntext"/>
        <w:spacing w:before="6" w:line="276" w:lineRule="auto"/>
        <w:rPr>
          <w:rFonts w:ascii="Arial" w:hAnsi="Arial" w:cs="Arial"/>
          <w:b/>
          <w:sz w:val="22"/>
          <w:szCs w:val="22"/>
        </w:rPr>
      </w:pPr>
    </w:p>
    <w:p w14:paraId="14254ACD" w14:textId="77777777" w:rsidR="00BA5C65" w:rsidRPr="00BA5C65" w:rsidRDefault="00BA5C65" w:rsidP="00BA5C65">
      <w:pPr>
        <w:spacing w:after="0"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 xml:space="preserve">PLNÁ MOC PRE JEDNÉHO Z ČLENOV SKUPINY DODÁVATEĽOV, </w:t>
      </w:r>
    </w:p>
    <w:p w14:paraId="75B35E48" w14:textId="77777777" w:rsidR="00BA5C65" w:rsidRPr="00BA5C65" w:rsidRDefault="00BA5C65" w:rsidP="00BA5C65">
      <w:pPr>
        <w:spacing w:line="276" w:lineRule="auto"/>
        <w:ind w:left="2303" w:right="633" w:hanging="1549"/>
        <w:jc w:val="center"/>
        <w:rPr>
          <w:rFonts w:ascii="Arial" w:hAnsi="Arial" w:cs="Arial"/>
          <w:b/>
          <w:sz w:val="24"/>
          <w:szCs w:val="24"/>
        </w:rPr>
      </w:pPr>
      <w:r w:rsidRPr="00BA5C65">
        <w:rPr>
          <w:rFonts w:ascii="Arial" w:hAnsi="Arial" w:cs="Arial"/>
          <w:b/>
          <w:sz w:val="24"/>
          <w:szCs w:val="24"/>
        </w:rPr>
        <w:t>KONAJÚCU ZA SKUPINU DODÁVATEĽOV</w:t>
      </w:r>
    </w:p>
    <w:p w14:paraId="7D34D8C1" w14:textId="77777777" w:rsidR="00BA5C65" w:rsidRPr="008F12FC" w:rsidRDefault="00BA5C65" w:rsidP="00BA5C65">
      <w:pPr>
        <w:pStyle w:val="Zkladntext"/>
        <w:spacing w:before="1" w:line="276" w:lineRule="auto"/>
        <w:rPr>
          <w:rFonts w:ascii="Arial" w:hAnsi="Arial" w:cs="Arial"/>
          <w:b/>
          <w:sz w:val="22"/>
          <w:szCs w:val="22"/>
        </w:rPr>
      </w:pPr>
    </w:p>
    <w:p w14:paraId="6F6C53D4" w14:textId="77777777" w:rsidR="00BA5C65" w:rsidRPr="00DC0B2E" w:rsidRDefault="00BA5C65" w:rsidP="00BA5C65">
      <w:pPr>
        <w:pStyle w:val="Zkladntext"/>
        <w:spacing w:after="60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Splnomocniteľ/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splnomocnitelia:</w:t>
      </w:r>
    </w:p>
    <w:p w14:paraId="29D8E5A0" w14:textId="77777777" w:rsidR="00BA5C65" w:rsidRPr="00DC0B2E" w:rsidRDefault="00BA5C65" w:rsidP="00730503">
      <w:pPr>
        <w:pStyle w:val="Zkladntext"/>
        <w:numPr>
          <w:ilvl w:val="0"/>
          <w:numId w:val="1"/>
        </w:numPr>
        <w:spacing w:line="276" w:lineRule="auto"/>
        <w:ind w:left="709" w:right="118" w:hanging="42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Obchodné meno, sídlo, údaj o zápise, IČO uchádzača/člena</w:t>
      </w:r>
      <w:r>
        <w:rPr>
          <w:rFonts w:ascii="Arial" w:hAnsi="Arial" w:cs="Arial"/>
          <w:w w:val="105"/>
          <w:sz w:val="22"/>
          <w:szCs w:val="22"/>
        </w:rPr>
        <w:t xml:space="preserve"> skupiny dodávateľov, zastúpený</w:t>
      </w:r>
      <w:r w:rsidR="00730503">
        <w:rPr>
          <w:rFonts w:ascii="Arial" w:hAnsi="Arial" w:cs="Arial"/>
          <w:w w:val="105"/>
          <w:sz w:val="22"/>
          <w:szCs w:val="22"/>
        </w:rPr>
        <w:t>:</w:t>
      </w:r>
      <w:r>
        <w:rPr>
          <w:rFonts w:ascii="Arial" w:hAnsi="Arial" w:cs="Arial"/>
          <w:w w:val="105"/>
          <w:sz w:val="22"/>
          <w:szCs w:val="22"/>
        </w:rPr>
        <w:t xml:space="preserve"> </w:t>
      </w:r>
      <w:r w:rsidR="00730503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meno/mená a priezvisko/priezviská, trvalý pobyt štatutárneho orgánu/členov štatutárneho orgánu (ak ide o právnickú osobu), meno, priezvisko, miesto podnikania, údaj o zápise, IČO uchádzača/člena skupiny dodávateľov (ak ide o fyzickú osobu)</w:t>
      </w:r>
    </w:p>
    <w:p w14:paraId="00EDFD7A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521D656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3E2870BE" w14:textId="77777777" w:rsidR="00BA5C65" w:rsidRPr="00730503" w:rsidRDefault="00BA5C65" w:rsidP="00BA5C65">
      <w:pPr>
        <w:pStyle w:val="Zkladntext"/>
        <w:spacing w:line="276" w:lineRule="auto"/>
        <w:ind w:left="100"/>
        <w:jc w:val="center"/>
        <w:rPr>
          <w:rFonts w:ascii="Arial" w:hAnsi="Arial" w:cs="Arial"/>
          <w:b/>
          <w:sz w:val="22"/>
          <w:szCs w:val="22"/>
        </w:rPr>
      </w:pPr>
      <w:r w:rsidRPr="00730503">
        <w:rPr>
          <w:rFonts w:ascii="Arial" w:hAnsi="Arial" w:cs="Arial"/>
          <w:b/>
          <w:w w:val="105"/>
          <w:sz w:val="22"/>
          <w:szCs w:val="22"/>
        </w:rPr>
        <w:t>udeľuje/</w:t>
      </w:r>
      <w:r w:rsidR="00B73C4C">
        <w:rPr>
          <w:rFonts w:ascii="Arial" w:hAnsi="Arial" w:cs="Arial"/>
          <w:b/>
          <w:w w:val="105"/>
          <w:sz w:val="22"/>
          <w:szCs w:val="22"/>
        </w:rPr>
        <w:t>-</w:t>
      </w:r>
      <w:r w:rsidRPr="00730503">
        <w:rPr>
          <w:rFonts w:ascii="Arial" w:hAnsi="Arial" w:cs="Arial"/>
          <w:b/>
          <w:w w:val="105"/>
          <w:sz w:val="22"/>
          <w:szCs w:val="22"/>
        </w:rPr>
        <w:t>ú plnomocenstvo</w:t>
      </w:r>
    </w:p>
    <w:p w14:paraId="307A039D" w14:textId="77777777" w:rsidR="00BA5C65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3E968AA" w14:textId="77777777" w:rsidR="00730503" w:rsidRPr="00DC0B2E" w:rsidRDefault="00730503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3C61184D" w14:textId="77777777" w:rsidR="00BA5C65" w:rsidRPr="00DC0B2E" w:rsidRDefault="00BA5C65" w:rsidP="00730503">
      <w:pPr>
        <w:pStyle w:val="Zkladntext"/>
        <w:spacing w:after="60" w:line="276" w:lineRule="auto"/>
        <w:ind w:left="567" w:hanging="345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splnomocnencovi:</w:t>
      </w:r>
    </w:p>
    <w:p w14:paraId="73EE13F1" w14:textId="77777777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Obchodné meno, sídlo, údaj o zápise, IČO člena skupiny dodávateľov, zastúpený meno/mená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 xml:space="preserve">a priezvisko/priezviská, trvalý pobyt štatutárneho orgánu/členov štatutárneho orgánu (ak ide </w:t>
      </w:r>
      <w:r w:rsidR="00E77F69">
        <w:rPr>
          <w:rFonts w:ascii="Arial" w:hAnsi="Arial" w:cs="Arial"/>
          <w:w w:val="105"/>
          <w:sz w:val="22"/>
          <w:szCs w:val="22"/>
        </w:rPr>
        <w:br/>
      </w:r>
      <w:r w:rsidRPr="00DC0B2E">
        <w:rPr>
          <w:rFonts w:ascii="Arial" w:hAnsi="Arial" w:cs="Arial"/>
          <w:w w:val="105"/>
          <w:sz w:val="22"/>
          <w:szCs w:val="22"/>
        </w:rPr>
        <w:t>o právnickú osobu), meno, priezvisko, miesto podnikania, údaj o zápise, IČO uchádzača/člena skupiny dodávateľov (ak ide o fyzickú osobu)</w:t>
      </w:r>
    </w:p>
    <w:p w14:paraId="0F7FF9D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3B9F84BE" w14:textId="1B876200" w:rsidR="00BA5C65" w:rsidRPr="00DC0B2E" w:rsidRDefault="00BA5C65" w:rsidP="00BA5C65">
      <w:pPr>
        <w:pStyle w:val="Zkladntext"/>
        <w:spacing w:line="276" w:lineRule="auto"/>
        <w:ind w:left="222" w:right="117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 xml:space="preserve">na prijímanie pokynov, komunikáciu a vykonávanie všetkých právnych úkonov v mene všetkých členov skupiny dodávateľov vo verejnom obstarávaní na predmet zákazky </w:t>
      </w:r>
      <w:r w:rsidR="006F1A4A" w:rsidRPr="006F1A4A">
        <w:rPr>
          <w:rFonts w:ascii="Arial" w:hAnsi="Arial" w:cs="Arial"/>
          <w:b/>
          <w:sz w:val="22"/>
          <w:szCs w:val="22"/>
        </w:rPr>
        <w:t>„</w:t>
      </w:r>
      <w:r w:rsidR="002D7EEC" w:rsidRPr="002D7EEC">
        <w:rPr>
          <w:rFonts w:ascii="Arial" w:hAnsi="Arial" w:cs="Arial"/>
          <w:b/>
          <w:bCs/>
          <w:sz w:val="22"/>
          <w:szCs w:val="22"/>
        </w:rPr>
        <w:t>Rekonštrukcia mosta ev.č. 50-310 Ludvíkov dvor</w:t>
      </w:r>
      <w:r w:rsidR="006F1A4A" w:rsidRPr="006F1A4A">
        <w:rPr>
          <w:rFonts w:ascii="Arial" w:hAnsi="Arial" w:cs="Arial"/>
          <w:b/>
          <w:sz w:val="22"/>
          <w:szCs w:val="22"/>
        </w:rPr>
        <w:t>“</w:t>
      </w:r>
      <w:r w:rsidR="006F1A4A">
        <w:rPr>
          <w:rFonts w:ascii="Arial" w:hAnsi="Arial" w:cs="Arial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vyhlásenej verejným obstarávateľom a zverejnenej v Úradnom vestníku Európskej únie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297679" w:rsidRPr="00297679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číslom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XXX</w:t>
      </w:r>
      <w:r w:rsidRPr="00DC0B2E">
        <w:rPr>
          <w:rFonts w:ascii="Arial" w:hAnsi="Arial" w:cs="Arial"/>
          <w:w w:val="105"/>
          <w:sz w:val="22"/>
          <w:szCs w:val="22"/>
        </w:rPr>
        <w:t xml:space="preserve"> a vo Vestníku</w:t>
      </w:r>
      <w:r w:rsidRPr="00DC0B2E">
        <w:rPr>
          <w:rFonts w:ascii="Arial" w:hAnsi="Arial" w:cs="Arial"/>
          <w:spacing w:val="-41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 xml:space="preserve">verejného obstarávania č.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 zo dňa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XX.XX</w:t>
      </w:r>
      <w:r w:rsidRPr="00E77F69">
        <w:rPr>
          <w:rFonts w:ascii="Arial" w:hAnsi="Arial" w:cs="Arial"/>
          <w:w w:val="105"/>
          <w:sz w:val="22"/>
          <w:szCs w:val="22"/>
          <w:highlight w:val="yellow"/>
        </w:rPr>
        <w:t>.202</w:t>
      </w:r>
      <w:r w:rsidR="00297679">
        <w:rPr>
          <w:rFonts w:ascii="Arial" w:hAnsi="Arial" w:cs="Arial"/>
          <w:w w:val="105"/>
          <w:sz w:val="22"/>
          <w:szCs w:val="22"/>
          <w:highlight w:val="yellow"/>
        </w:rPr>
        <w:t>5</w:t>
      </w:r>
      <w:r w:rsidRPr="00DC0B2E">
        <w:rPr>
          <w:rFonts w:ascii="Arial" w:hAnsi="Arial" w:cs="Arial"/>
          <w:w w:val="105"/>
          <w:sz w:val="22"/>
          <w:szCs w:val="22"/>
        </w:rPr>
        <w:t xml:space="preserve"> pod </w:t>
      </w:r>
      <w:r w:rsidR="00E77F69">
        <w:rPr>
          <w:rFonts w:ascii="Arial" w:hAnsi="Arial" w:cs="Arial"/>
          <w:w w:val="105"/>
          <w:sz w:val="22"/>
          <w:szCs w:val="22"/>
        </w:rPr>
        <w:t>označením</w:t>
      </w:r>
      <w:r w:rsidRPr="00DC0B2E">
        <w:rPr>
          <w:rFonts w:ascii="Arial" w:hAnsi="Arial" w:cs="Arial"/>
          <w:w w:val="105"/>
          <w:sz w:val="22"/>
          <w:szCs w:val="22"/>
        </w:rPr>
        <w:t xml:space="preserve"> </w:t>
      </w:r>
      <w:r w:rsidRPr="00E77F69">
        <w:rPr>
          <w:rFonts w:ascii="Arial" w:hAnsi="Arial" w:cs="Arial"/>
          <w:w w:val="105"/>
          <w:sz w:val="22"/>
          <w:szCs w:val="22"/>
          <w:highlight w:val="yellow"/>
          <w:shd w:val="clear" w:color="auto" w:fill="D3D3D3"/>
        </w:rPr>
        <w:t>XX</w:t>
      </w:r>
      <w:r w:rsidRPr="00DC0B2E">
        <w:rPr>
          <w:rFonts w:ascii="Arial" w:hAnsi="Arial" w:cs="Arial"/>
          <w:w w:val="105"/>
          <w:sz w:val="22"/>
          <w:szCs w:val="22"/>
        </w:rPr>
        <w:t xml:space="preserve">, vrátane konania pri uzatvorení </w:t>
      </w:r>
      <w:r w:rsidRPr="00E77F69">
        <w:rPr>
          <w:rFonts w:ascii="Arial" w:hAnsi="Arial" w:cs="Arial"/>
          <w:w w:val="105"/>
          <w:sz w:val="22"/>
          <w:szCs w:val="22"/>
        </w:rPr>
        <w:t>Zmluvy,</w:t>
      </w:r>
      <w:r w:rsidRPr="00DC0B2E">
        <w:rPr>
          <w:rFonts w:ascii="Arial" w:hAnsi="Arial" w:cs="Arial"/>
          <w:w w:val="105"/>
          <w:sz w:val="22"/>
          <w:szCs w:val="22"/>
        </w:rPr>
        <w:t xml:space="preserve"> ako aj konania pri plnení </w:t>
      </w:r>
      <w:r w:rsidRPr="00E77F69">
        <w:rPr>
          <w:rFonts w:ascii="Arial" w:hAnsi="Arial" w:cs="Arial"/>
          <w:w w:val="105"/>
          <w:sz w:val="22"/>
          <w:szCs w:val="22"/>
        </w:rPr>
        <w:t xml:space="preserve">Zmluvy a zo Zmluvy </w:t>
      </w:r>
      <w:r w:rsidRPr="00DC0B2E">
        <w:rPr>
          <w:rFonts w:ascii="Arial" w:hAnsi="Arial" w:cs="Arial"/>
          <w:w w:val="105"/>
          <w:sz w:val="22"/>
          <w:szCs w:val="22"/>
        </w:rPr>
        <w:t>vyplývajúcich právnych</w:t>
      </w:r>
      <w:r w:rsidRPr="00DC0B2E">
        <w:rPr>
          <w:rFonts w:ascii="Arial" w:hAnsi="Arial" w:cs="Arial"/>
          <w:spacing w:val="-2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vzťahov.</w:t>
      </w:r>
    </w:p>
    <w:p w14:paraId="71B4413D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B37C7A8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15F353AC" w14:textId="77777777" w:rsidR="00BA5C65" w:rsidRPr="00DC0B2E" w:rsidRDefault="00BA5C65" w:rsidP="00BA5C65">
      <w:pPr>
        <w:pStyle w:val="Zkladntext"/>
        <w:tabs>
          <w:tab w:val="left" w:pos="5894"/>
        </w:tabs>
        <w:spacing w:before="20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32DDA695" w14:textId="77777777" w:rsidR="00BA5C65" w:rsidRPr="00DC0B2E" w:rsidRDefault="00BA5C65" w:rsidP="00BA5C65">
      <w:pPr>
        <w:pStyle w:val="Zkladntext"/>
        <w:spacing w:before="13" w:line="276" w:lineRule="auto"/>
        <w:ind w:left="5664" w:firstLine="290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7C4C6556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19D891D3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245F0F9D" w14:textId="77777777" w:rsidR="00BA5C65" w:rsidRPr="00DC0B2E" w:rsidRDefault="00BA5C65" w:rsidP="00BA5C65">
      <w:pPr>
        <w:pStyle w:val="Zkladntext"/>
        <w:spacing w:before="1" w:line="276" w:lineRule="auto"/>
        <w:rPr>
          <w:rFonts w:ascii="Arial" w:hAnsi="Arial" w:cs="Arial"/>
          <w:sz w:val="22"/>
          <w:szCs w:val="22"/>
        </w:rPr>
      </w:pPr>
    </w:p>
    <w:p w14:paraId="6DE6CA35" w14:textId="77777777" w:rsidR="00BA5C65" w:rsidRPr="00DC0B2E" w:rsidRDefault="00BA5C65" w:rsidP="00BA5C65">
      <w:pPr>
        <w:pStyle w:val="Zkladntext"/>
        <w:tabs>
          <w:tab w:val="left" w:pos="5894"/>
        </w:tabs>
        <w:spacing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49E83ABB" w14:textId="77777777" w:rsidR="00BA5C65" w:rsidRPr="00DC0B2E" w:rsidRDefault="00BA5C65" w:rsidP="00BA5C65">
      <w:pPr>
        <w:pStyle w:val="Zkladntext"/>
        <w:spacing w:before="13" w:line="276" w:lineRule="auto"/>
        <w:ind w:left="5894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splnomocniteľa</w:t>
      </w:r>
    </w:p>
    <w:p w14:paraId="6D21EBED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964D4B0" w14:textId="77777777" w:rsidR="00BA5C65" w:rsidRDefault="00BA5C65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3C404BDD" w14:textId="77777777" w:rsidR="00E77F69" w:rsidRPr="00DC0B2E" w:rsidRDefault="00E77F69" w:rsidP="00BA5C65">
      <w:pPr>
        <w:pStyle w:val="Zkladntext"/>
        <w:spacing w:before="11" w:line="276" w:lineRule="auto"/>
        <w:rPr>
          <w:rFonts w:ascii="Arial" w:hAnsi="Arial" w:cs="Arial"/>
          <w:sz w:val="22"/>
          <w:szCs w:val="22"/>
        </w:rPr>
      </w:pPr>
    </w:p>
    <w:p w14:paraId="09AB34A8" w14:textId="77777777" w:rsidR="00BA5C65" w:rsidRPr="00DC0B2E" w:rsidRDefault="00BA5C65" w:rsidP="00E77F69">
      <w:pPr>
        <w:pStyle w:val="Zkladntext"/>
        <w:spacing w:line="276" w:lineRule="auto"/>
        <w:ind w:left="222"/>
        <w:jc w:val="center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Plnomocenstvo prijímam:</w:t>
      </w:r>
    </w:p>
    <w:p w14:paraId="080FBC91" w14:textId="77777777" w:rsidR="00BA5C65" w:rsidRPr="00DC0B2E" w:rsidRDefault="00BA5C65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5EC1CE9B" w14:textId="77777777" w:rsidR="00E77F69" w:rsidRPr="00DC0B2E" w:rsidRDefault="00E77F69" w:rsidP="00BA5C65">
      <w:pPr>
        <w:pStyle w:val="Zkladntext"/>
        <w:spacing w:line="276" w:lineRule="auto"/>
        <w:rPr>
          <w:rFonts w:ascii="Arial" w:hAnsi="Arial" w:cs="Arial"/>
          <w:sz w:val="22"/>
          <w:szCs w:val="22"/>
        </w:rPr>
      </w:pPr>
    </w:p>
    <w:p w14:paraId="4C1FF889" w14:textId="77777777" w:rsidR="00BA5C65" w:rsidRPr="00DC0B2E" w:rsidRDefault="00BA5C65" w:rsidP="00BA5C65">
      <w:pPr>
        <w:pStyle w:val="Zkladntext"/>
        <w:tabs>
          <w:tab w:val="left" w:pos="5894"/>
        </w:tabs>
        <w:spacing w:before="193" w:line="276" w:lineRule="auto"/>
        <w:ind w:left="222"/>
        <w:rPr>
          <w:rFonts w:ascii="Arial" w:hAnsi="Arial" w:cs="Arial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V ....................</w:t>
      </w:r>
      <w:r w:rsidRPr="00DC0B2E">
        <w:rPr>
          <w:rFonts w:ascii="Arial" w:hAnsi="Arial" w:cs="Arial"/>
          <w:spacing w:val="-6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dňa</w:t>
      </w:r>
      <w:r w:rsidRPr="00DC0B2E">
        <w:rPr>
          <w:rFonts w:ascii="Arial" w:hAnsi="Arial" w:cs="Arial"/>
          <w:spacing w:val="-3"/>
          <w:w w:val="105"/>
          <w:sz w:val="22"/>
          <w:szCs w:val="22"/>
        </w:rPr>
        <w:t xml:space="preserve"> </w:t>
      </w:r>
      <w:r w:rsidRPr="00DC0B2E">
        <w:rPr>
          <w:rFonts w:ascii="Arial" w:hAnsi="Arial" w:cs="Arial"/>
          <w:w w:val="105"/>
          <w:sz w:val="22"/>
          <w:szCs w:val="22"/>
        </w:rPr>
        <w:t>...........................</w:t>
      </w:r>
      <w:r w:rsidRPr="00DC0B2E">
        <w:rPr>
          <w:rFonts w:ascii="Arial" w:hAnsi="Arial" w:cs="Arial"/>
          <w:w w:val="105"/>
          <w:sz w:val="22"/>
          <w:szCs w:val="22"/>
        </w:rPr>
        <w:tab/>
        <w:t>..................................................</w:t>
      </w:r>
    </w:p>
    <w:p w14:paraId="018E6CA6" w14:textId="77777777" w:rsidR="00345659" w:rsidRPr="00474F7E" w:rsidRDefault="00BA5C65" w:rsidP="00474F7E">
      <w:pPr>
        <w:pStyle w:val="Zkladntext"/>
        <w:spacing w:before="13" w:line="276" w:lineRule="auto"/>
        <w:ind w:left="5894"/>
        <w:rPr>
          <w:rFonts w:ascii="Arial" w:hAnsi="Arial" w:cs="Arial"/>
          <w:w w:val="105"/>
          <w:sz w:val="22"/>
          <w:szCs w:val="22"/>
        </w:rPr>
      </w:pPr>
      <w:r w:rsidRPr="00DC0B2E">
        <w:rPr>
          <w:rFonts w:ascii="Arial" w:hAnsi="Arial" w:cs="Arial"/>
          <w:w w:val="105"/>
          <w:sz w:val="22"/>
          <w:szCs w:val="22"/>
        </w:rPr>
        <w:t>podpis splnomocnenca</w:t>
      </w:r>
    </w:p>
    <w:sectPr w:rsidR="00345659" w:rsidRPr="00474F7E" w:rsidSect="00FF443D">
      <w:headerReference w:type="default" r:id="rId7"/>
      <w:pgSz w:w="11906" w:h="16838"/>
      <w:pgMar w:top="1418" w:right="851" w:bottom="1134" w:left="851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5883D2" w14:textId="77777777" w:rsidR="00163694" w:rsidRDefault="00163694" w:rsidP="00BA5C65">
      <w:pPr>
        <w:spacing w:after="0"/>
      </w:pPr>
      <w:r>
        <w:separator/>
      </w:r>
    </w:p>
  </w:endnote>
  <w:endnote w:type="continuationSeparator" w:id="0">
    <w:p w14:paraId="155C0855" w14:textId="77777777" w:rsidR="00163694" w:rsidRDefault="00163694" w:rsidP="00BA5C6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48A547" w14:textId="77777777" w:rsidR="00163694" w:rsidRDefault="00163694" w:rsidP="00BA5C65">
      <w:pPr>
        <w:spacing w:after="0"/>
      </w:pPr>
      <w:r>
        <w:separator/>
      </w:r>
    </w:p>
  </w:footnote>
  <w:footnote w:type="continuationSeparator" w:id="0">
    <w:p w14:paraId="61199C6F" w14:textId="77777777" w:rsidR="00163694" w:rsidRDefault="00163694" w:rsidP="00BA5C6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E5E3EF" w14:textId="23B358AC" w:rsidR="00BA5C65" w:rsidRPr="00BA5C65" w:rsidRDefault="002D7EEC">
    <w:pPr>
      <w:pStyle w:val="Hlavika"/>
      <w:rPr>
        <w:rFonts w:ascii="Arial" w:hAnsi="Arial" w:cs="Arial"/>
        <w:sz w:val="16"/>
        <w:szCs w:val="16"/>
      </w:rPr>
    </w:pPr>
    <w:r w:rsidRPr="002D7EEC">
      <w:rPr>
        <w:rFonts w:ascii="Arial" w:hAnsi="Arial" w:cs="Arial"/>
        <w:sz w:val="16"/>
        <w:szCs w:val="16"/>
      </w:rPr>
      <w:t>„</w:t>
    </w:r>
    <w:r w:rsidRPr="002D7EEC">
      <w:rPr>
        <w:rFonts w:ascii="Arial" w:hAnsi="Arial" w:cs="Arial"/>
        <w:bCs/>
        <w:sz w:val="16"/>
        <w:szCs w:val="16"/>
      </w:rPr>
      <w:t xml:space="preserve">Rekonštrukcia mosta </w:t>
    </w:r>
    <w:proofErr w:type="spellStart"/>
    <w:r w:rsidRPr="002D7EEC">
      <w:rPr>
        <w:rFonts w:ascii="Arial" w:hAnsi="Arial" w:cs="Arial"/>
        <w:bCs/>
        <w:sz w:val="16"/>
        <w:szCs w:val="16"/>
      </w:rPr>
      <w:t>ev.č</w:t>
    </w:r>
    <w:proofErr w:type="spellEnd"/>
    <w:r w:rsidRPr="002D7EEC">
      <w:rPr>
        <w:rFonts w:ascii="Arial" w:hAnsi="Arial" w:cs="Arial"/>
        <w:bCs/>
        <w:sz w:val="16"/>
        <w:szCs w:val="16"/>
      </w:rPr>
      <w:t xml:space="preserve">. 50-310 </w:t>
    </w:r>
    <w:proofErr w:type="spellStart"/>
    <w:r w:rsidRPr="002D7EEC">
      <w:rPr>
        <w:rFonts w:ascii="Arial" w:hAnsi="Arial" w:cs="Arial"/>
        <w:bCs/>
        <w:sz w:val="16"/>
        <w:szCs w:val="16"/>
      </w:rPr>
      <w:t>Ludvíkov</w:t>
    </w:r>
    <w:proofErr w:type="spellEnd"/>
    <w:r w:rsidRPr="002D7EEC">
      <w:rPr>
        <w:rFonts w:ascii="Arial" w:hAnsi="Arial" w:cs="Arial"/>
        <w:bCs/>
        <w:sz w:val="16"/>
        <w:szCs w:val="16"/>
      </w:rPr>
      <w:t xml:space="preserve"> dvor</w:t>
    </w:r>
    <w:r w:rsidRPr="002D7EEC">
      <w:rPr>
        <w:rFonts w:ascii="Arial" w:hAnsi="Arial" w:cs="Arial"/>
        <w:sz w:val="16"/>
        <w:szCs w:val="16"/>
      </w:rPr>
      <w:t>“</w:t>
    </w:r>
    <w:r w:rsidR="00BA5C65" w:rsidRPr="00BA5C65">
      <w:rPr>
        <w:rFonts w:ascii="Arial" w:hAnsi="Arial" w:cs="Arial"/>
        <w:sz w:val="16"/>
        <w:szCs w:val="16"/>
      </w:rPr>
      <w:ptab w:relativeTo="margin" w:alignment="right" w:leader="none"/>
    </w:r>
    <w:r w:rsidR="00BA5C65" w:rsidRPr="00BA5C65">
      <w:rPr>
        <w:rFonts w:ascii="Arial" w:hAnsi="Arial" w:cs="Arial"/>
        <w:sz w:val="16"/>
        <w:szCs w:val="16"/>
      </w:rPr>
      <w:t>Príloha č. 4 k časti A.1 SP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25853"/>
    <w:multiLevelType w:val="hybridMultilevel"/>
    <w:tmpl w:val="AFB406DE"/>
    <w:lvl w:ilvl="0" w:tplc="C8A4BD32">
      <w:start w:val="1"/>
      <w:numFmt w:val="decimal"/>
      <w:lvlText w:val="%1."/>
      <w:lvlJc w:val="left"/>
      <w:pPr>
        <w:ind w:left="942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662" w:hanging="360"/>
      </w:pPr>
    </w:lvl>
    <w:lvl w:ilvl="2" w:tplc="041B001B" w:tentative="1">
      <w:start w:val="1"/>
      <w:numFmt w:val="lowerRoman"/>
      <w:lvlText w:val="%3."/>
      <w:lvlJc w:val="right"/>
      <w:pPr>
        <w:ind w:left="2382" w:hanging="180"/>
      </w:pPr>
    </w:lvl>
    <w:lvl w:ilvl="3" w:tplc="041B000F" w:tentative="1">
      <w:start w:val="1"/>
      <w:numFmt w:val="decimal"/>
      <w:lvlText w:val="%4."/>
      <w:lvlJc w:val="left"/>
      <w:pPr>
        <w:ind w:left="3102" w:hanging="360"/>
      </w:pPr>
    </w:lvl>
    <w:lvl w:ilvl="4" w:tplc="041B0019" w:tentative="1">
      <w:start w:val="1"/>
      <w:numFmt w:val="lowerLetter"/>
      <w:lvlText w:val="%5."/>
      <w:lvlJc w:val="left"/>
      <w:pPr>
        <w:ind w:left="3822" w:hanging="360"/>
      </w:pPr>
    </w:lvl>
    <w:lvl w:ilvl="5" w:tplc="041B001B" w:tentative="1">
      <w:start w:val="1"/>
      <w:numFmt w:val="lowerRoman"/>
      <w:lvlText w:val="%6."/>
      <w:lvlJc w:val="right"/>
      <w:pPr>
        <w:ind w:left="4542" w:hanging="180"/>
      </w:pPr>
    </w:lvl>
    <w:lvl w:ilvl="6" w:tplc="041B000F" w:tentative="1">
      <w:start w:val="1"/>
      <w:numFmt w:val="decimal"/>
      <w:lvlText w:val="%7."/>
      <w:lvlJc w:val="left"/>
      <w:pPr>
        <w:ind w:left="5262" w:hanging="360"/>
      </w:pPr>
    </w:lvl>
    <w:lvl w:ilvl="7" w:tplc="041B0019" w:tentative="1">
      <w:start w:val="1"/>
      <w:numFmt w:val="lowerLetter"/>
      <w:lvlText w:val="%8."/>
      <w:lvlJc w:val="left"/>
      <w:pPr>
        <w:ind w:left="5982" w:hanging="360"/>
      </w:pPr>
    </w:lvl>
    <w:lvl w:ilvl="8" w:tplc="041B001B" w:tentative="1">
      <w:start w:val="1"/>
      <w:numFmt w:val="lowerRoman"/>
      <w:lvlText w:val="%9."/>
      <w:lvlJc w:val="right"/>
      <w:pPr>
        <w:ind w:left="6702" w:hanging="180"/>
      </w:pPr>
    </w:lvl>
  </w:abstractNum>
  <w:num w:numId="1" w16cid:durableId="1562911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5C65"/>
    <w:rsid w:val="00163694"/>
    <w:rsid w:val="00297679"/>
    <w:rsid w:val="002D7EEC"/>
    <w:rsid w:val="00345659"/>
    <w:rsid w:val="00424115"/>
    <w:rsid w:val="00474F7E"/>
    <w:rsid w:val="006F1A4A"/>
    <w:rsid w:val="00730503"/>
    <w:rsid w:val="009D30F4"/>
    <w:rsid w:val="00AC7343"/>
    <w:rsid w:val="00B73C4C"/>
    <w:rsid w:val="00BA5C65"/>
    <w:rsid w:val="00D84B7F"/>
    <w:rsid w:val="00E67F63"/>
    <w:rsid w:val="00E77F69"/>
    <w:rsid w:val="00F01E48"/>
    <w:rsid w:val="00F97815"/>
    <w:rsid w:val="00FF4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EC5AF6"/>
  <w15:chartTrackingRefBased/>
  <w15:docId w15:val="{68B68D2B-706C-4A6C-A1FF-2A7340A1E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A5C65"/>
    <w:pPr>
      <w:spacing w:after="120" w:line="240" w:lineRule="auto"/>
      <w:jc w:val="both"/>
    </w:pPr>
    <w:rPr>
      <w:rFonts w:ascii="Calibri" w:eastAsia="Times New Roman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Char"/>
    <w:basedOn w:val="Normlny"/>
    <w:link w:val="ZkladntextChar"/>
    <w:rsid w:val="00BA5C65"/>
    <w:pPr>
      <w:spacing w:after="0"/>
    </w:pPr>
    <w:rPr>
      <w:rFonts w:ascii="Times New Roman" w:eastAsia="Calibri" w:hAnsi="Times New Roman"/>
      <w:noProof/>
      <w:sz w:val="24"/>
      <w:szCs w:val="24"/>
      <w:lang w:eastAsia="sk-SK"/>
    </w:rPr>
  </w:style>
  <w:style w:type="character" w:customStyle="1" w:styleId="ZkladntextChar">
    <w:name w:val="Základný text Char"/>
    <w:aliases w:val="Char Char"/>
    <w:basedOn w:val="Predvolenpsmoodseku"/>
    <w:link w:val="Zkladntext"/>
    <w:rsid w:val="00BA5C65"/>
    <w:rPr>
      <w:rFonts w:ascii="Times New Roman" w:eastAsia="Calibri" w:hAnsi="Times New Roman" w:cs="Times New Roman"/>
      <w:noProof/>
      <w:sz w:val="24"/>
      <w:szCs w:val="24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BA5C65"/>
    <w:rPr>
      <w:rFonts w:ascii="Calibri" w:eastAsia="Times New Roman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BA5C65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BA5C65"/>
    <w:rPr>
      <w:rFonts w:ascii="Calibri" w:eastAsia="Times New Roman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73C4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73C4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NDS, a.s.</Company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2</cp:revision>
  <cp:lastPrinted>2024-11-15T12:47:00Z</cp:lastPrinted>
  <dcterms:created xsi:type="dcterms:W3CDTF">2025-05-16T10:27:00Z</dcterms:created>
  <dcterms:modified xsi:type="dcterms:W3CDTF">2025-05-16T10:27:00Z</dcterms:modified>
</cp:coreProperties>
</file>