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26130" w14:textId="3D5D67C9" w:rsidR="002A636C" w:rsidRPr="00447C75" w:rsidRDefault="002A636C" w:rsidP="00447C75">
      <w:pPr>
        <w:jc w:val="center"/>
        <w:rPr>
          <w:rFonts w:ascii="Arial Narrow" w:hAnsi="Arial Narrow"/>
          <w:b/>
          <w:sz w:val="28"/>
          <w:szCs w:val="28"/>
        </w:rPr>
      </w:pPr>
      <w:r w:rsidRPr="00447C75">
        <w:rPr>
          <w:rFonts w:ascii="Arial Narrow" w:hAnsi="Arial Narrow"/>
          <w:b/>
          <w:sz w:val="28"/>
          <w:szCs w:val="28"/>
        </w:rPr>
        <w:t>Opis predmetu zákazky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0F2401F6" w:rsidR="00E36325" w:rsidRPr="00447C75" w:rsidRDefault="00E36325" w:rsidP="007D75E2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="00447C75">
        <w:rPr>
          <w:rFonts w:ascii="Arial Narrow" w:hAnsi="Arial Narrow"/>
          <w:sz w:val="22"/>
          <w:szCs w:val="22"/>
        </w:rPr>
        <w:t xml:space="preserve"> </w:t>
      </w:r>
      <w:r w:rsidR="00447C75" w:rsidRPr="00447C75">
        <w:rPr>
          <w:rFonts w:ascii="Arial Narrow" w:hAnsi="Arial Narrow" w:cs="Helvetica"/>
          <w:sz w:val="22"/>
          <w:szCs w:val="22"/>
          <w:shd w:val="clear" w:color="auto" w:fill="FFFFFF"/>
        </w:rPr>
        <w:t>Zabezpečenie zhodnotenia/zneškodnenia nezákonne umiestneného nebezpečného odpadu na území Žilinského kraja: k. ú. Ochodnica</w:t>
      </w:r>
      <w:r w:rsidR="00447C7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(ID zákazky: 71396)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5A9019F7" w:rsidR="009C64DB" w:rsidRPr="00447C75" w:rsidRDefault="00447C75" w:rsidP="007D75E2">
      <w:pPr>
        <w:pStyle w:val="Odsekzoznamu"/>
        <w:numPr>
          <w:ilvl w:val="0"/>
          <w:numId w:val="7"/>
        </w:numPr>
        <w:tabs>
          <w:tab w:val="left" w:pos="709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447C75">
        <w:rPr>
          <w:rFonts w:ascii="Arial Narrow" w:hAnsi="Arial Narrow"/>
          <w:sz w:val="22"/>
          <w:szCs w:val="22"/>
        </w:rPr>
        <w:t xml:space="preserve">Predmetom zákazky je zabezpečenie zhodnotenia/zneškodnenia nezákonne umiestneného nebezpečného odpadu </w:t>
      </w:r>
      <w:r w:rsidRPr="00447C75">
        <w:rPr>
          <w:rFonts w:ascii="Arial Narrow" w:hAnsi="Arial Narrow"/>
          <w:sz w:val="22"/>
          <w:szCs w:val="22"/>
          <w:lang w:val="sk-SK"/>
        </w:rPr>
        <w:t xml:space="preserve">obsahujúceho AZBEST, </w:t>
      </w:r>
      <w:r w:rsidRPr="00447C75">
        <w:rPr>
          <w:rFonts w:ascii="Arial Narrow" w:hAnsi="Arial Narrow"/>
          <w:sz w:val="22"/>
          <w:szCs w:val="22"/>
        </w:rPr>
        <w:t>v súlade so zákonom č. 79/2015 Z. z. o odpadoch a o zmene a doplnení niektorých zákonov v znení neskorších predpisov. Podľa Vyhlášky č. 365/2015 Z. z., ktorou sa ustanovuje katalóg odpadov sa jedná o odpad č. 17 06 05 – stavebné materiály obsahujúce azbest, kategória odpadu N – nebezpečný odpad v množstve 10 ks. vriec bielej farby z juty o rozmeroch 50 x 97 cm a 1 ks. plastovom vreci čiernej farby o rozmeroch 50 x 60 cm. Celkové predpokladané množstvo odpadu je 350 kg.</w:t>
      </w:r>
      <w:r w:rsidRPr="00447C75">
        <w:rPr>
          <w:rFonts w:ascii="Arial Narrow" w:hAnsi="Arial Narrow"/>
          <w:sz w:val="22"/>
          <w:szCs w:val="22"/>
          <w:lang w:val="sk-SK"/>
        </w:rPr>
        <w:t xml:space="preserve"> Podľa </w:t>
      </w:r>
      <w:r w:rsidRPr="00447C75">
        <w:rPr>
          <w:rFonts w:ascii="Arial Narrow" w:hAnsi="Arial Narrow"/>
          <w:sz w:val="22"/>
          <w:szCs w:val="22"/>
        </w:rPr>
        <w:t>predloženého právoplatného rozhodnutia Okresného úradu Kysucké Nové Mesto</w:t>
      </w:r>
      <w:r>
        <w:rPr>
          <w:rFonts w:ascii="Arial Narrow" w:hAnsi="Arial Narrow"/>
          <w:sz w:val="22"/>
          <w:szCs w:val="22"/>
          <w:lang w:val="sk-SK"/>
        </w:rPr>
        <w:t xml:space="preserve"> č. OU-KM-OSZP-2025/000407-006</w:t>
      </w:r>
      <w:r w:rsidRPr="00447C75">
        <w:rPr>
          <w:rFonts w:ascii="Arial Narrow" w:hAnsi="Arial Narrow"/>
          <w:sz w:val="22"/>
          <w:szCs w:val="22"/>
        </w:rPr>
        <w:t xml:space="preserve"> sa odpad nachádza v k. ú. Ochodnica, okres Kysucké Nové Mesto, Žilinský kraj, parcelné č. 4896/2, </w:t>
      </w:r>
      <w:r w:rsidRPr="00C844D3">
        <w:rPr>
          <w:rFonts w:ascii="Arial Narrow" w:hAnsi="Arial Narrow"/>
          <w:b/>
          <w:sz w:val="22"/>
          <w:szCs w:val="22"/>
          <w:u w:val="single"/>
        </w:rPr>
        <w:t xml:space="preserve">avšak </w:t>
      </w:r>
      <w:r w:rsidRPr="00C844D3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verejný obstarávateľ </w:t>
      </w:r>
      <w:r w:rsidR="00C844D3">
        <w:rPr>
          <w:rFonts w:ascii="Arial Narrow" w:hAnsi="Arial Narrow"/>
          <w:b/>
          <w:sz w:val="22"/>
          <w:szCs w:val="22"/>
          <w:u w:val="single"/>
          <w:lang w:val="sk-SK"/>
        </w:rPr>
        <w:t>bol upozornený a informovaný</w:t>
      </w:r>
      <w:r w:rsidRPr="00C844D3">
        <w:rPr>
          <w:rFonts w:ascii="Arial Narrow" w:hAnsi="Arial Narrow"/>
          <w:b/>
          <w:sz w:val="22"/>
          <w:szCs w:val="22"/>
          <w:u w:val="single"/>
        </w:rPr>
        <w:t>, že odpad</w:t>
      </w:r>
      <w:r w:rsidRPr="00C844D3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 sa už nenachádza v k. ú. Ochodnica, ale nachádza sa na hasičskej stanici Okresného riaditeľstva HaZZ v Čadci, okres Čadca, Žilinský kraj, odkiaľ</w:t>
      </w:r>
      <w:r w:rsidRPr="00C844D3">
        <w:rPr>
          <w:rFonts w:ascii="Arial Narrow" w:hAnsi="Arial Narrow"/>
          <w:b/>
          <w:sz w:val="22"/>
          <w:szCs w:val="22"/>
          <w:u w:val="single"/>
        </w:rPr>
        <w:t xml:space="preserve"> bol dočasne prevezený a</w:t>
      </w:r>
      <w:r w:rsidR="00C844D3">
        <w:rPr>
          <w:rFonts w:ascii="Arial Narrow" w:hAnsi="Arial Narrow"/>
          <w:b/>
          <w:sz w:val="22"/>
          <w:szCs w:val="22"/>
          <w:u w:val="single"/>
        </w:rPr>
        <w:t> </w:t>
      </w:r>
      <w:r w:rsidRPr="00C844D3">
        <w:rPr>
          <w:rFonts w:ascii="Arial Narrow" w:hAnsi="Arial Narrow"/>
          <w:b/>
          <w:sz w:val="22"/>
          <w:szCs w:val="22"/>
          <w:u w:val="single"/>
        </w:rPr>
        <w:t>uskladnený</w:t>
      </w:r>
      <w:r w:rsidR="00C844D3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 v areáli hasičskej stanice,</w:t>
      </w:r>
      <w:r w:rsidRPr="00C844D3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 </w:t>
      </w:r>
      <w:r w:rsidRPr="00C844D3">
        <w:rPr>
          <w:rFonts w:ascii="Arial Narrow" w:hAnsi="Arial Narrow"/>
          <w:b/>
          <w:sz w:val="22"/>
          <w:szCs w:val="22"/>
          <w:u w:val="single"/>
        </w:rPr>
        <w:t>z ktorej je potrebné,</w:t>
      </w:r>
      <w:r w:rsidR="00C844D3" w:rsidRPr="00C844D3">
        <w:rPr>
          <w:rFonts w:ascii="Arial Narrow" w:hAnsi="Arial Narrow"/>
          <w:b/>
          <w:sz w:val="22"/>
          <w:szCs w:val="22"/>
          <w:u w:val="single"/>
        </w:rPr>
        <w:t xml:space="preserve"> aby bol odpad </w:t>
      </w:r>
      <w:r w:rsidRPr="00C844D3">
        <w:rPr>
          <w:rFonts w:ascii="Arial Narrow" w:hAnsi="Arial Narrow"/>
          <w:b/>
          <w:sz w:val="22"/>
          <w:szCs w:val="22"/>
          <w:u w:val="single"/>
        </w:rPr>
        <w:t>odvezený a odstránený</w:t>
      </w:r>
      <w:r w:rsidRPr="00447C75">
        <w:rPr>
          <w:rFonts w:ascii="Arial Narrow" w:hAnsi="Arial Narrow"/>
          <w:sz w:val="22"/>
          <w:szCs w:val="22"/>
        </w:rPr>
        <w:t xml:space="preserve">. </w:t>
      </w:r>
      <w:r w:rsidRPr="00447C75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F38E434" w14:textId="77777777" w:rsidR="00444A26" w:rsidRPr="007D75E2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DEBB6AA" w14:textId="3CFE2918" w:rsidR="00CC3451" w:rsidRPr="007D75E2" w:rsidRDefault="00C844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>
        <w:rPr>
          <w:rFonts w:ascii="Arial Narrow" w:eastAsia="Calibri" w:hAnsi="Arial Narrow"/>
          <w:sz w:val="22"/>
          <w:szCs w:val="22"/>
          <w:lang w:val="sk-SK" w:eastAsia="sk-SK"/>
        </w:rPr>
        <w:t xml:space="preserve">90500000-2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služby súvisiace s likvidáciou odpadu a odpadom</w:t>
      </w:r>
    </w:p>
    <w:p w14:paraId="2442F406" w14:textId="77777777" w:rsidR="007D75E2" w:rsidRPr="00945732" w:rsidRDefault="007D75E2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641DD34D" w14:textId="77777777" w:rsidR="00FC4B93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47760B29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D154AE">
        <w:rPr>
          <w:rFonts w:ascii="Arial Narrow" w:hAnsi="Arial Narrow"/>
          <w:sz w:val="22"/>
          <w:szCs w:val="22"/>
        </w:rPr>
        <w:t xml:space="preserve">do </w:t>
      </w:r>
      <w:r w:rsidR="00D154AE">
        <w:rPr>
          <w:rFonts w:ascii="Arial Narrow" w:hAnsi="Arial Narrow"/>
          <w:sz w:val="22"/>
          <w:szCs w:val="22"/>
        </w:rPr>
        <w:t>2 mesiacov odo dňa nadobudnutia účinnosti zmluvy</w:t>
      </w:r>
      <w:r w:rsidR="00C844D3">
        <w:rPr>
          <w:rFonts w:ascii="Arial Narrow" w:hAnsi="Arial Narrow"/>
          <w:sz w:val="22"/>
          <w:szCs w:val="22"/>
        </w:rPr>
        <w:t xml:space="preserve">, </w:t>
      </w:r>
      <w:r w:rsidR="00C844D3">
        <w:rPr>
          <w:rFonts w:ascii="Arial Narrow" w:hAnsi="Arial Narrow"/>
          <w:sz w:val="22"/>
          <w:szCs w:val="22"/>
        </w:rPr>
        <w:t>v prípade, že poskytovateľ písomne oznámi objednávateľovi, že službu nie je možné poskytnúť bezodkladne z dôvodov, ktoré nie sú na strane poskytovateľa.</w:t>
      </w:r>
    </w:p>
    <w:p w14:paraId="50B4AD27" w14:textId="0DC0E8D9" w:rsidR="006B2F31" w:rsidRPr="006B2F31" w:rsidRDefault="00F17129" w:rsidP="006B2F31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="007D75E2">
        <w:rPr>
          <w:rFonts w:ascii="Arial Narrow" w:hAnsi="Arial Narrow"/>
          <w:b/>
          <w:color w:val="000000"/>
          <w:sz w:val="22"/>
          <w:szCs w:val="22"/>
          <w:lang w:val="sk-SK"/>
        </w:rPr>
        <w:t>plnenie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pre položku č. 1</w:t>
      </w:r>
      <w:r w:rsidR="00772863" w:rsidRPr="00772863">
        <w:rPr>
          <w:rFonts w:ascii="Arial Narrow" w:hAnsi="Arial Narrow"/>
          <w:b/>
          <w:color w:val="000000"/>
          <w:sz w:val="22"/>
          <w:szCs w:val="22"/>
          <w:lang w:val="sk-SK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je</w:t>
      </w:r>
      <w:r w:rsidR="006B2F31">
        <w:rPr>
          <w:rFonts w:ascii="Arial Narrow" w:hAnsi="Arial Narrow"/>
          <w:b/>
          <w:color w:val="000000"/>
          <w:sz w:val="22"/>
          <w:szCs w:val="22"/>
          <w:lang w:val="sk-SK"/>
        </w:rPr>
        <w:t>:</w:t>
      </w:r>
    </w:p>
    <w:p w14:paraId="28A73F98" w14:textId="72FCB36F" w:rsidR="00C0669F" w:rsidRPr="00C844D3" w:rsidRDefault="00C844D3" w:rsidP="00C0669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ind w:left="1134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C844D3">
        <w:rPr>
          <w:rFonts w:ascii="Arial Narrow" w:hAnsi="Arial Narrow"/>
          <w:color w:val="000000"/>
          <w:sz w:val="22"/>
          <w:szCs w:val="22"/>
          <w:lang w:val="sk-SK"/>
        </w:rPr>
        <w:t>Čadca (hasičská stanica) – okres Čadca, Žilinský kraj</w:t>
      </w:r>
    </w:p>
    <w:p w14:paraId="3E07EAF0" w14:textId="77777777" w:rsidR="002D050D" w:rsidRPr="00772863" w:rsidRDefault="002D050D" w:rsidP="00772863">
      <w:pPr>
        <w:tabs>
          <w:tab w:val="clear" w:pos="2160"/>
          <w:tab w:val="clear" w:pos="2880"/>
          <w:tab w:val="clear" w:pos="4500"/>
        </w:tabs>
        <w:spacing w:line="276" w:lineRule="auto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7D5C970B" w14:textId="70B39AA2" w:rsidR="00B11B1D" w:rsidRDefault="006B2F31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Š</w:t>
      </w:r>
      <w:r w:rsidR="00811C1E" w:rsidRPr="00945732">
        <w:rPr>
          <w:rFonts w:ascii="Arial Narrow" w:hAnsi="Arial Narrow"/>
          <w:b/>
          <w:sz w:val="22"/>
          <w:szCs w:val="22"/>
        </w:rPr>
        <w:t>pecifikácia predmetu zákazky:</w:t>
      </w:r>
    </w:p>
    <w:p w14:paraId="715B9E70" w14:textId="47AF9584" w:rsidR="00B35C20" w:rsidRPr="00772863" w:rsidRDefault="00B35C20" w:rsidP="0077286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467"/>
        <w:gridCol w:w="4452"/>
      </w:tblGrid>
      <w:tr w:rsidR="00772863" w14:paraId="0CA563F5" w14:textId="77777777" w:rsidTr="00772863">
        <w:trPr>
          <w:trHeight w:val="454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01B87EA" w14:textId="38E89893" w:rsidR="00772863" w:rsidRPr="00772863" w:rsidRDefault="00772863" w:rsidP="00FB60E0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Položka č. 1 – </w:t>
            </w:r>
            <w:r w:rsidR="00FB60E0">
              <w:rPr>
                <w:rFonts w:ascii="Arial Narrow" w:hAnsi="Arial Narrow"/>
                <w:b/>
                <w:sz w:val="24"/>
                <w:szCs w:val="22"/>
              </w:rPr>
              <w:t>Čadca (hasičská stanica) – okres Čadca, Žilinský kraj</w:t>
            </w:r>
          </w:p>
        </w:tc>
      </w:tr>
      <w:tr w:rsidR="00772863" w14:paraId="1BFE061F" w14:textId="77777777" w:rsidTr="00075F4D">
        <w:tc>
          <w:tcPr>
            <w:tcW w:w="2504" w:type="pct"/>
            <w:vAlign w:val="center"/>
          </w:tcPr>
          <w:p w14:paraId="22CB77A1" w14:textId="6F8B2283" w:rsidR="00772863" w:rsidRPr="00772863" w:rsidRDefault="00772863" w:rsidP="00C0669F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Číslo a názov skupiny odpadov</w:t>
            </w:r>
            <w:r w:rsidR="002D050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="00075F4D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="00075F4D" w:rsidRPr="00B35C20">
              <w:rPr>
                <w:rFonts w:ascii="Arial Narrow" w:hAnsi="Arial Narrow"/>
                <w:b/>
                <w:sz w:val="22"/>
                <w:szCs w:val="22"/>
              </w:rPr>
              <w:t>podľa Vyhlášky č. 365/2015 Z. z., ktorou sa ustanovuje Katalóg odpadov</w:t>
            </w:r>
            <w:r w:rsidR="00075F4D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496" w:type="pct"/>
            <w:vAlign w:val="center"/>
          </w:tcPr>
          <w:p w14:paraId="72B91448" w14:textId="35853AAF" w:rsidR="00772863" w:rsidRDefault="00C844D3" w:rsidP="00C844D3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č. 17 06 05</w:t>
            </w:r>
            <w:r w:rsidR="00772863" w:rsidRPr="00544D9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="00772863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stavebné materiály obsahujúce azbest</w:t>
            </w:r>
          </w:p>
        </w:tc>
      </w:tr>
      <w:tr w:rsidR="00772863" w14:paraId="39B84D21" w14:textId="77777777" w:rsidTr="00772863">
        <w:tc>
          <w:tcPr>
            <w:tcW w:w="2504" w:type="pct"/>
            <w:vAlign w:val="center"/>
          </w:tcPr>
          <w:p w14:paraId="387EF73A" w14:textId="53FC2106" w:rsidR="00772863" w:rsidRPr="00772863" w:rsidRDefault="00772863" w:rsidP="00772863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</w:tcPr>
          <w:p w14:paraId="79DF5005" w14:textId="63E71245" w:rsidR="00772863" w:rsidRPr="00544D97" w:rsidRDefault="00C844D3" w:rsidP="00F63E68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10 ks. vriec bielej farby z juty o rozmeroch cca. 50x97 cm. a 1 ks </w:t>
            </w:r>
            <w:r w:rsidR="00FB60E0">
              <w:rPr>
                <w:rFonts w:ascii="Arial Narrow" w:hAnsi="Arial Narrow"/>
                <w:sz w:val="22"/>
                <w:szCs w:val="22"/>
              </w:rPr>
              <w:t>plastové vrece čiernej farby s rozmerom cca. 50x60 cm. (spolu 11 ks. vriec)</w:t>
            </w:r>
          </w:p>
        </w:tc>
      </w:tr>
      <w:tr w:rsidR="00772863" w14:paraId="11FECFC7" w14:textId="77777777" w:rsidTr="00772863">
        <w:tc>
          <w:tcPr>
            <w:tcW w:w="2504" w:type="pct"/>
            <w:vAlign w:val="center"/>
          </w:tcPr>
          <w:p w14:paraId="0B0CF196" w14:textId="733F913A" w:rsidR="00772863" w:rsidRPr="00772863" w:rsidRDefault="00772863" w:rsidP="00772863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2496" w:type="pct"/>
          </w:tcPr>
          <w:p w14:paraId="0A9CD0C7" w14:textId="23A2D2CC" w:rsidR="00772863" w:rsidRPr="00544D97" w:rsidRDefault="00FB60E0" w:rsidP="00772863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cca. 350 kg. (0,35 t.)</w:t>
            </w:r>
          </w:p>
        </w:tc>
      </w:tr>
    </w:tbl>
    <w:p w14:paraId="6D6FB4A6" w14:textId="77777777" w:rsidR="00B75873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849C17F" w14:textId="77777777" w:rsidR="002B4A23" w:rsidRPr="00945732" w:rsidRDefault="002B4A2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77777777" w:rsidR="001C1AEE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p w14:paraId="35B9154F" w14:textId="77777777" w:rsidR="002D050D" w:rsidRDefault="002D050D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bookmarkStart w:id="0" w:name="_GoBack"/>
      <w:bookmarkEnd w:id="0"/>
    </w:p>
    <w:p w14:paraId="1873585C" w14:textId="77777777" w:rsidR="002D050D" w:rsidRDefault="002D050D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4E322262" w14:textId="77777777" w:rsidR="00FB60E0" w:rsidRDefault="00FB60E0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745DE16A" w14:textId="77777777" w:rsidR="00FB60E0" w:rsidRDefault="00FB60E0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509D9B37" w14:textId="6542F787" w:rsidR="00FB60E0" w:rsidRPr="005B592A" w:rsidRDefault="005B592A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5B592A">
        <w:rPr>
          <w:rFonts w:ascii="Arial Narrow" w:hAnsi="Arial Narrow"/>
          <w:b/>
          <w:color w:val="000000"/>
          <w:sz w:val="22"/>
          <w:szCs w:val="22"/>
        </w:rPr>
        <w:lastRenderedPageBreak/>
        <w:t xml:space="preserve">Príloha č. 1.1 k Opisu predmetu zákazky: Fotodokumentácia k predmetu zákazky </w:t>
      </w:r>
    </w:p>
    <w:p w14:paraId="551EDD71" w14:textId="77777777" w:rsidR="005B592A" w:rsidRDefault="005B592A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1C222B5E" w14:textId="566A8FB7" w:rsidR="005B592A" w:rsidRPr="002D050D" w:rsidRDefault="005B592A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noProof/>
          <w:color w:val="000000"/>
          <w:sz w:val="22"/>
          <w:szCs w:val="22"/>
          <w:lang w:eastAsia="sk-SK"/>
        </w:rPr>
        <w:drawing>
          <wp:inline distT="0" distB="0" distL="0" distR="0" wp14:anchorId="511839FE" wp14:editId="222E3393">
            <wp:extent cx="6486525" cy="69532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50930-WA00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145" cy="697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592A" w:rsidRPr="002D050D" w:rsidSect="006B2F31">
      <w:headerReference w:type="default" r:id="rId9"/>
      <w:footerReference w:type="default" r:id="rId10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5B95B" w14:textId="77777777" w:rsidR="00DA56E6" w:rsidRDefault="00DA56E6" w:rsidP="006E6235">
      <w:r>
        <w:separator/>
      </w:r>
    </w:p>
  </w:endnote>
  <w:endnote w:type="continuationSeparator" w:id="0">
    <w:p w14:paraId="11537B38" w14:textId="77777777" w:rsidR="00DA56E6" w:rsidRDefault="00DA56E6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3379302"/>
      <w:docPartObj>
        <w:docPartGallery w:val="Page Numbers (Bottom of Page)"/>
        <w:docPartUnique/>
      </w:docPartObj>
    </w:sdtPr>
    <w:sdtEndPr/>
    <w:sdtContent>
      <w:p w14:paraId="11B5EF7D" w14:textId="77777777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92A" w:rsidRPr="005B592A">
          <w:rPr>
            <w:noProof/>
            <w:lang w:val="sk-SK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96AA5" w14:textId="77777777" w:rsidR="00DA56E6" w:rsidRDefault="00DA56E6" w:rsidP="006E6235">
      <w:r>
        <w:separator/>
      </w:r>
    </w:p>
  </w:footnote>
  <w:footnote w:type="continuationSeparator" w:id="0">
    <w:p w14:paraId="160C06A3" w14:textId="77777777" w:rsidR="00DA56E6" w:rsidRDefault="00DA56E6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0E02C" w14:textId="22CD68A1" w:rsidR="00F707E2" w:rsidRPr="00447C75" w:rsidRDefault="00F707E2" w:rsidP="00B11F08">
    <w:pPr>
      <w:pStyle w:val="Hlavika"/>
      <w:jc w:val="right"/>
      <w:rPr>
        <w:b/>
        <w:sz w:val="24"/>
      </w:rPr>
    </w:pPr>
    <w:r w:rsidRPr="00447C75">
      <w:rPr>
        <w:rFonts w:ascii="Arial Narrow" w:hAnsi="Arial Narrow"/>
        <w:b/>
        <w:sz w:val="22"/>
        <w:szCs w:val="18"/>
      </w:rPr>
      <w:t>Príloha č. 1 Opis predmetu zákazky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5F4D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77225"/>
    <w:rsid w:val="001808E4"/>
    <w:rsid w:val="00181F44"/>
    <w:rsid w:val="00186827"/>
    <w:rsid w:val="001870C2"/>
    <w:rsid w:val="001878E3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B4A23"/>
    <w:rsid w:val="002C4461"/>
    <w:rsid w:val="002C450C"/>
    <w:rsid w:val="002C51F9"/>
    <w:rsid w:val="002D050D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C48E7"/>
    <w:rsid w:val="003D0FBD"/>
    <w:rsid w:val="003D1B32"/>
    <w:rsid w:val="003D2F55"/>
    <w:rsid w:val="003D4320"/>
    <w:rsid w:val="003D790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47C75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4D97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B592A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B2F31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627B5"/>
    <w:rsid w:val="00767AB0"/>
    <w:rsid w:val="0077096A"/>
    <w:rsid w:val="00772863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D75E2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200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95147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E7F0A"/>
    <w:rsid w:val="00AF024F"/>
    <w:rsid w:val="00AF191B"/>
    <w:rsid w:val="00AF4AC7"/>
    <w:rsid w:val="00AF5E19"/>
    <w:rsid w:val="00B0545E"/>
    <w:rsid w:val="00B058BD"/>
    <w:rsid w:val="00B104DE"/>
    <w:rsid w:val="00B11B1D"/>
    <w:rsid w:val="00B11F08"/>
    <w:rsid w:val="00B15A9D"/>
    <w:rsid w:val="00B21F8C"/>
    <w:rsid w:val="00B233FF"/>
    <w:rsid w:val="00B235BD"/>
    <w:rsid w:val="00B25F30"/>
    <w:rsid w:val="00B26931"/>
    <w:rsid w:val="00B26B58"/>
    <w:rsid w:val="00B35C20"/>
    <w:rsid w:val="00B4610B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669F"/>
    <w:rsid w:val="00C07EFF"/>
    <w:rsid w:val="00C10BDE"/>
    <w:rsid w:val="00C11B1A"/>
    <w:rsid w:val="00C21D97"/>
    <w:rsid w:val="00C22720"/>
    <w:rsid w:val="00C33744"/>
    <w:rsid w:val="00C467D5"/>
    <w:rsid w:val="00C5250F"/>
    <w:rsid w:val="00C52D69"/>
    <w:rsid w:val="00C55288"/>
    <w:rsid w:val="00C61439"/>
    <w:rsid w:val="00C61F97"/>
    <w:rsid w:val="00C715DD"/>
    <w:rsid w:val="00C72BC1"/>
    <w:rsid w:val="00C72DCD"/>
    <w:rsid w:val="00C7466F"/>
    <w:rsid w:val="00C83D2A"/>
    <w:rsid w:val="00C844D3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4AE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6E6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B60E0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72E15-C1DD-437F-B4CD-8B872AF8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Tomáš Horvát</cp:lastModifiedBy>
  <cp:revision>2</cp:revision>
  <cp:lastPrinted>2022-06-24T06:53:00Z</cp:lastPrinted>
  <dcterms:created xsi:type="dcterms:W3CDTF">2025-10-13T08:34:00Z</dcterms:created>
  <dcterms:modified xsi:type="dcterms:W3CDTF">2025-10-13T08:34:00Z</dcterms:modified>
</cp:coreProperties>
</file>