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FB70B8" w:rsidRDefault="00125914" w:rsidP="00BB7273">
      <w:pPr>
        <w:jc w:val="center"/>
        <w:rPr>
          <w:rFonts w:ascii="Cambria" w:hAnsi="Cambria" w:cs="Arial"/>
          <w:sz w:val="20"/>
          <w:szCs w:val="20"/>
        </w:rPr>
      </w:pPr>
    </w:p>
    <w:p w14:paraId="16ED892B" w14:textId="77777777" w:rsidR="00256DC6" w:rsidRPr="00FB70B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FB70B8" w:rsidRDefault="254DF677" w:rsidP="00BB7273">
      <w:pPr>
        <w:tabs>
          <w:tab w:val="right" w:leader="dot" w:pos="10080"/>
        </w:tabs>
        <w:jc w:val="center"/>
        <w:rPr>
          <w:rFonts w:ascii="Cambria" w:hAnsi="Cambria" w:cs="Arial"/>
          <w:b/>
          <w:bCs/>
          <w:sz w:val="20"/>
          <w:szCs w:val="20"/>
        </w:rPr>
      </w:pPr>
      <w:r w:rsidRPr="00FB70B8">
        <w:rPr>
          <w:rFonts w:ascii="Cambria" w:hAnsi="Cambria" w:cs="Arial"/>
          <w:sz w:val="20"/>
          <w:szCs w:val="20"/>
        </w:rPr>
        <w:t xml:space="preserve">Verejný obstarávateľ: </w:t>
      </w:r>
      <w:r w:rsidRPr="00FB70B8">
        <w:rPr>
          <w:rFonts w:ascii="Cambria" w:hAnsi="Cambria" w:cs="Arial"/>
          <w:b/>
          <w:bCs/>
          <w:sz w:val="20"/>
          <w:szCs w:val="20"/>
        </w:rPr>
        <w:t xml:space="preserve">Národná banka Slovenska, Imricha </w:t>
      </w:r>
      <w:proofErr w:type="spellStart"/>
      <w:r w:rsidRPr="00FB70B8">
        <w:rPr>
          <w:rFonts w:ascii="Cambria" w:hAnsi="Cambria" w:cs="Arial"/>
          <w:b/>
          <w:bCs/>
          <w:sz w:val="20"/>
          <w:szCs w:val="20"/>
        </w:rPr>
        <w:t>Karvaša</w:t>
      </w:r>
      <w:proofErr w:type="spellEnd"/>
      <w:r w:rsidRPr="00FB70B8">
        <w:rPr>
          <w:rFonts w:ascii="Cambria" w:hAnsi="Cambria" w:cs="Arial"/>
          <w:b/>
          <w:bCs/>
          <w:sz w:val="20"/>
          <w:szCs w:val="20"/>
        </w:rPr>
        <w:t xml:space="preserve"> 1, 813 25 Bratislava</w:t>
      </w:r>
    </w:p>
    <w:p w14:paraId="09D59626" w14:textId="3893D919" w:rsidR="00256DC6" w:rsidRPr="00FB70B8" w:rsidRDefault="00256DC6" w:rsidP="00BB7273">
      <w:pPr>
        <w:pStyle w:val="Zkladntext3"/>
        <w:jc w:val="left"/>
        <w:rPr>
          <w:rFonts w:ascii="Cambria" w:hAnsi="Cambria" w:cs="Arial"/>
          <w:color w:val="auto"/>
        </w:rPr>
      </w:pPr>
    </w:p>
    <w:p w14:paraId="35E9FB98" w14:textId="72445B17" w:rsidR="00395A68" w:rsidRPr="00FB70B8" w:rsidRDefault="4C4FAC29" w:rsidP="00BB7273">
      <w:pPr>
        <w:pStyle w:val="Zkladntext3"/>
        <w:rPr>
          <w:rFonts w:ascii="Cambria" w:hAnsi="Cambria" w:cs="Arial"/>
          <w:b/>
          <w:bCs/>
          <w:color w:val="auto"/>
        </w:rPr>
      </w:pPr>
      <w:r w:rsidRPr="00FB70B8">
        <w:rPr>
          <w:rFonts w:ascii="Cambria" w:hAnsi="Cambria" w:cs="Arial"/>
          <w:b/>
          <w:bCs/>
          <w:color w:val="auto"/>
        </w:rPr>
        <w:t>Nadlimitná zákazka</w:t>
      </w:r>
    </w:p>
    <w:p w14:paraId="61EDDEA2" w14:textId="13A70826"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verejná súťaž</w:t>
      </w:r>
    </w:p>
    <w:p w14:paraId="7C0B8B78" w14:textId="7F59E098"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poskytnutie služieb</w:t>
      </w:r>
    </w:p>
    <w:p w14:paraId="5187289D" w14:textId="6C5C7838" w:rsidR="00395A68" w:rsidRPr="00FB70B8" w:rsidRDefault="4C4FAC29" w:rsidP="00BB7273">
      <w:pPr>
        <w:pStyle w:val="Zkladntext3"/>
        <w:rPr>
          <w:rFonts w:ascii="Cambria" w:hAnsi="Cambria" w:cs="Arial"/>
          <w:color w:val="000000" w:themeColor="text1"/>
        </w:rPr>
      </w:pPr>
      <w:r w:rsidRPr="00FB70B8">
        <w:rPr>
          <w:rFonts w:ascii="Cambria" w:hAnsi="Cambria" w:cs="Arial"/>
          <w:color w:val="000000" w:themeColor="text1"/>
        </w:rPr>
        <w:t xml:space="preserve">podľa § 66 zákona č. 343/2015 Z. z. o verejnom obstarávaní a o zmene a doplnení niektorých zákonov v znení neskorších predpisov </w:t>
      </w:r>
      <w:r w:rsidR="00B026F3" w:rsidRPr="00FB70B8">
        <w:rPr>
          <w:rFonts w:ascii="Cambria" w:hAnsi="Cambria" w:cs="Arial"/>
          <w:color w:val="000000" w:themeColor="text1"/>
        </w:rPr>
        <w:t>(ďalej len „zákon o verejnom obstarávaní“)</w:t>
      </w:r>
    </w:p>
    <w:p w14:paraId="61F2745A" w14:textId="77777777" w:rsidR="00256DC6" w:rsidRPr="00FB70B8" w:rsidRDefault="00256DC6" w:rsidP="00BB7273">
      <w:pPr>
        <w:pStyle w:val="Zkladntext3"/>
        <w:jc w:val="left"/>
        <w:rPr>
          <w:rFonts w:ascii="Cambria" w:hAnsi="Cambria" w:cs="Arial"/>
          <w:color w:val="auto"/>
        </w:rPr>
      </w:pPr>
    </w:p>
    <w:p w14:paraId="2D668C85" w14:textId="77777777" w:rsidR="00256DC6" w:rsidRPr="00FB70B8" w:rsidRDefault="00256DC6" w:rsidP="00BB7273">
      <w:pPr>
        <w:pStyle w:val="Zkladntext3"/>
        <w:jc w:val="left"/>
        <w:rPr>
          <w:rFonts w:ascii="Cambria" w:hAnsi="Cambria" w:cs="Arial"/>
          <w:color w:val="auto"/>
        </w:rPr>
      </w:pPr>
    </w:p>
    <w:p w14:paraId="52298C67" w14:textId="77777777" w:rsidR="00256DC6" w:rsidRPr="00FB70B8" w:rsidRDefault="4C4FAC29" w:rsidP="00BB7273">
      <w:pPr>
        <w:pStyle w:val="Zkladntext3"/>
        <w:rPr>
          <w:rFonts w:ascii="Cambria" w:hAnsi="Cambria" w:cs="Arial"/>
          <w:color w:val="auto"/>
        </w:rPr>
      </w:pPr>
      <w:r w:rsidRPr="00FB70B8">
        <w:rPr>
          <w:rFonts w:ascii="Cambria" w:hAnsi="Cambria" w:cs="Arial"/>
          <w:color w:val="auto"/>
        </w:rPr>
        <w:t>SÚŤAŽNÉ PODKLADY</w:t>
      </w:r>
    </w:p>
    <w:p w14:paraId="1EFC2D34" w14:textId="77777777" w:rsidR="00256DC6" w:rsidRPr="00FB70B8" w:rsidRDefault="00256DC6" w:rsidP="00BB7273">
      <w:pPr>
        <w:rPr>
          <w:rFonts w:ascii="Cambria" w:hAnsi="Cambria"/>
          <w:sz w:val="20"/>
          <w:szCs w:val="20"/>
        </w:rPr>
      </w:pPr>
    </w:p>
    <w:p w14:paraId="4B5ED8F1" w14:textId="77777777" w:rsidR="00256DC6" w:rsidRPr="00FB70B8" w:rsidRDefault="00256DC6" w:rsidP="00BB7273">
      <w:pPr>
        <w:rPr>
          <w:rFonts w:ascii="Cambria" w:hAnsi="Cambria"/>
          <w:sz w:val="20"/>
          <w:szCs w:val="20"/>
        </w:rPr>
      </w:pPr>
    </w:p>
    <w:p w14:paraId="10B5601C" w14:textId="77777777" w:rsidR="00F600EF" w:rsidRDefault="4C4FAC29" w:rsidP="00BB7273">
      <w:pPr>
        <w:jc w:val="center"/>
        <w:rPr>
          <w:rFonts w:ascii="Cambria" w:hAnsi="Cambria" w:cs="Arial"/>
          <w:b/>
          <w:bCs/>
          <w:sz w:val="20"/>
          <w:szCs w:val="20"/>
        </w:rPr>
      </w:pPr>
      <w:r w:rsidRPr="00FB70B8">
        <w:rPr>
          <w:rFonts w:ascii="Cambria" w:hAnsi="Cambria" w:cs="Arial"/>
          <w:b/>
          <w:bCs/>
          <w:sz w:val="20"/>
          <w:szCs w:val="20"/>
        </w:rPr>
        <w:t>Predmet zákazky:</w:t>
      </w:r>
    </w:p>
    <w:p w14:paraId="4DCEE797" w14:textId="2DA14D49" w:rsidR="005A7BAB" w:rsidRDefault="005A7BAB" w:rsidP="00BB7273">
      <w:pPr>
        <w:jc w:val="center"/>
        <w:rPr>
          <w:rFonts w:ascii="Cambria" w:hAnsi="Cambria" w:cs="Arial"/>
          <w:b/>
          <w:bCs/>
          <w:sz w:val="20"/>
          <w:szCs w:val="20"/>
        </w:rPr>
      </w:pPr>
      <w:r w:rsidRPr="005A7BAB">
        <w:rPr>
          <w:rFonts w:ascii="Cambria" w:hAnsi="Cambria" w:cs="Arial"/>
          <w:b/>
          <w:bCs/>
          <w:sz w:val="20"/>
          <w:szCs w:val="20"/>
        </w:rPr>
        <w:t>Mobilné komunikačné služby, správa a dodávka koncových</w:t>
      </w:r>
      <w:r>
        <w:rPr>
          <w:rFonts w:ascii="Cambria" w:hAnsi="Cambria" w:cs="Arial"/>
          <w:b/>
          <w:bCs/>
          <w:sz w:val="20"/>
          <w:szCs w:val="20"/>
        </w:rPr>
        <w:t xml:space="preserve"> zariadení</w:t>
      </w:r>
    </w:p>
    <w:p w14:paraId="389B1041" w14:textId="77777777" w:rsidR="005A7BAB" w:rsidRPr="00FB70B8" w:rsidRDefault="005A7BAB" w:rsidP="00BB7273">
      <w:pPr>
        <w:jc w:val="center"/>
        <w:rPr>
          <w:rFonts w:ascii="Cambria" w:hAnsi="Cambria" w:cs="Arial"/>
          <w:b/>
          <w:bCs/>
          <w:sz w:val="20"/>
          <w:szCs w:val="20"/>
        </w:rPr>
      </w:pPr>
    </w:p>
    <w:p w14:paraId="7B9C33AA" w14:textId="36FEE6C0" w:rsidR="00256DC6" w:rsidRPr="00FB70B8" w:rsidRDefault="4C4FAC29" w:rsidP="00BB7273">
      <w:pPr>
        <w:rPr>
          <w:rFonts w:ascii="Cambria" w:hAnsi="Cambria" w:cs="Arial"/>
          <w:sz w:val="20"/>
          <w:szCs w:val="20"/>
        </w:rPr>
      </w:pPr>
      <w:r w:rsidRPr="00FB70B8">
        <w:rPr>
          <w:rFonts w:ascii="Cambria" w:hAnsi="Cambria" w:cs="Arial"/>
          <w:sz w:val="20"/>
          <w:szCs w:val="20"/>
        </w:rPr>
        <w:t>Súlad súťažných podkladov so zámerom odborného gestora potvrdzuje</w:t>
      </w:r>
      <w:r w:rsidR="000228AA">
        <w:rPr>
          <w:rFonts w:ascii="Cambria" w:hAnsi="Cambria" w:cs="Arial"/>
          <w:sz w:val="20"/>
          <w:szCs w:val="20"/>
        </w:rPr>
        <w:t>:</w:t>
      </w:r>
    </w:p>
    <w:p w14:paraId="2E7CE888" w14:textId="77777777" w:rsidR="00B31ACC" w:rsidRPr="00FB70B8" w:rsidRDefault="00B31ACC" w:rsidP="00BB7273">
      <w:pPr>
        <w:rPr>
          <w:rFonts w:ascii="Cambria" w:hAnsi="Cambria" w:cs="Arial"/>
          <w:sz w:val="20"/>
          <w:szCs w:val="20"/>
        </w:rPr>
      </w:pPr>
    </w:p>
    <w:p w14:paraId="29613238" w14:textId="77777777" w:rsidR="004028CA" w:rsidRPr="00FB70B8" w:rsidRDefault="254DF677" w:rsidP="00BB7273">
      <w:pPr>
        <w:rPr>
          <w:rFonts w:ascii="Cambria" w:hAnsi="Cambria" w:cs="Arial"/>
          <w:sz w:val="20"/>
          <w:szCs w:val="20"/>
        </w:rPr>
      </w:pPr>
      <w:r w:rsidRPr="00FB70B8">
        <w:rPr>
          <w:rFonts w:ascii="Cambria" w:hAnsi="Cambria" w:cs="Arial"/>
          <w:sz w:val="20"/>
          <w:szCs w:val="20"/>
        </w:rPr>
        <w:t xml:space="preserve">Ing. Albín </w:t>
      </w:r>
      <w:proofErr w:type="spellStart"/>
      <w:r w:rsidRPr="00FB70B8">
        <w:rPr>
          <w:rFonts w:ascii="Cambria" w:hAnsi="Cambria" w:cs="Arial"/>
          <w:sz w:val="20"/>
          <w:szCs w:val="20"/>
        </w:rPr>
        <w:t>Kotian</w:t>
      </w:r>
      <w:proofErr w:type="spellEnd"/>
      <w:r w:rsidRPr="00FB70B8">
        <w:rPr>
          <w:rFonts w:ascii="Cambria" w:hAnsi="Cambria" w:cs="Arial"/>
          <w:sz w:val="20"/>
          <w:szCs w:val="20"/>
        </w:rPr>
        <w:t xml:space="preserve"> </w:t>
      </w:r>
    </w:p>
    <w:p w14:paraId="2CFF21EF" w14:textId="015B66B0" w:rsidR="00B026F3" w:rsidRPr="00FB70B8" w:rsidRDefault="4C4FAC29" w:rsidP="00BB7273">
      <w:pPr>
        <w:rPr>
          <w:rFonts w:ascii="Cambria" w:hAnsi="Cambria" w:cs="Arial"/>
          <w:sz w:val="20"/>
          <w:szCs w:val="20"/>
        </w:rPr>
      </w:pPr>
      <w:r w:rsidRPr="00FB70B8">
        <w:rPr>
          <w:rFonts w:ascii="Cambria" w:hAnsi="Cambria" w:cs="Arial"/>
          <w:sz w:val="20"/>
          <w:szCs w:val="20"/>
        </w:rPr>
        <w:t xml:space="preserve">výkonný riaditeľ, </w:t>
      </w:r>
      <w:r w:rsidR="00B026F3" w:rsidRPr="00FB70B8">
        <w:rPr>
          <w:rFonts w:ascii="Cambria" w:hAnsi="Cambria" w:cs="Arial"/>
          <w:sz w:val="20"/>
          <w:szCs w:val="20"/>
        </w:rPr>
        <w:t>úsek finančného riadenia informačných technológií a prevádzkových činností</w:t>
      </w:r>
    </w:p>
    <w:p w14:paraId="21A7B962" w14:textId="77777777" w:rsidR="004028CA" w:rsidRPr="00FB70B8" w:rsidRDefault="004028CA" w:rsidP="00BB7273">
      <w:pPr>
        <w:rPr>
          <w:rFonts w:ascii="Cambria" w:hAnsi="Cambria" w:cs="Arial"/>
          <w:sz w:val="20"/>
          <w:szCs w:val="20"/>
        </w:rPr>
      </w:pPr>
    </w:p>
    <w:p w14:paraId="3A7FB347" w14:textId="77777777" w:rsidR="004028CA" w:rsidRPr="00FB70B8" w:rsidRDefault="4C4FAC29" w:rsidP="00BB7273">
      <w:pPr>
        <w:rPr>
          <w:rFonts w:ascii="Cambria" w:hAnsi="Cambria" w:cs="Arial"/>
          <w:sz w:val="20"/>
          <w:szCs w:val="20"/>
        </w:rPr>
      </w:pPr>
      <w:r w:rsidRPr="00FB70B8">
        <w:rPr>
          <w:rFonts w:ascii="Cambria" w:hAnsi="Cambria" w:cs="Arial"/>
          <w:sz w:val="20"/>
          <w:szCs w:val="20"/>
        </w:rPr>
        <w:t>Ing. Marek Repa</w:t>
      </w:r>
    </w:p>
    <w:p w14:paraId="7353E3BB" w14:textId="500D79FE" w:rsidR="00B31ACC" w:rsidRPr="00FB70B8" w:rsidRDefault="4C4FAC29" w:rsidP="00BB7273">
      <w:pPr>
        <w:rPr>
          <w:rFonts w:ascii="Cambria" w:hAnsi="Cambria" w:cs="Arial"/>
          <w:sz w:val="20"/>
          <w:szCs w:val="20"/>
        </w:rPr>
      </w:pPr>
      <w:r w:rsidRPr="00FB70B8">
        <w:rPr>
          <w:rFonts w:ascii="Cambria" w:hAnsi="Cambria" w:cs="Arial"/>
          <w:sz w:val="20"/>
          <w:szCs w:val="20"/>
        </w:rPr>
        <w:t>riaditeľ, odbor informačných technológií</w:t>
      </w:r>
    </w:p>
    <w:p w14:paraId="7454842D" w14:textId="77777777" w:rsidR="00B31ACC" w:rsidRPr="00FB70B8" w:rsidRDefault="00B31ACC" w:rsidP="00BB7273">
      <w:pPr>
        <w:rPr>
          <w:rFonts w:ascii="Cambria" w:hAnsi="Cambria" w:cs="Arial"/>
          <w:sz w:val="20"/>
          <w:szCs w:val="20"/>
        </w:rPr>
      </w:pPr>
    </w:p>
    <w:p w14:paraId="695FAD4E" w14:textId="1E38BCD5" w:rsidR="00B31ACC" w:rsidRPr="00FB70B8" w:rsidRDefault="4C4FAC29" w:rsidP="00BB7273">
      <w:pPr>
        <w:jc w:val="both"/>
        <w:rPr>
          <w:rFonts w:ascii="Cambria" w:hAnsi="Cambria" w:cs="Arial"/>
          <w:sz w:val="20"/>
          <w:szCs w:val="20"/>
        </w:rPr>
      </w:pPr>
      <w:r w:rsidRPr="00FB70B8">
        <w:rPr>
          <w:rFonts w:ascii="Cambria" w:hAnsi="Cambria" w:cs="Arial"/>
          <w:sz w:val="20"/>
          <w:szCs w:val="20"/>
        </w:rPr>
        <w:t>Súlad súťažných podkladov so zákonom o verejnom obstarávaní potvrdzuje</w:t>
      </w:r>
    </w:p>
    <w:p w14:paraId="704C3A37" w14:textId="51B89864" w:rsidR="004028CA" w:rsidRPr="00FB70B8" w:rsidRDefault="004028CA" w:rsidP="00BB7273">
      <w:pPr>
        <w:rPr>
          <w:rFonts w:ascii="Cambria" w:hAnsi="Cambria" w:cs="Arial"/>
          <w:sz w:val="20"/>
          <w:szCs w:val="20"/>
        </w:rPr>
      </w:pPr>
    </w:p>
    <w:p w14:paraId="70C211CA" w14:textId="20B97010" w:rsidR="004028CA" w:rsidRPr="00FB70B8" w:rsidRDefault="254DF677" w:rsidP="00BB7273">
      <w:pPr>
        <w:rPr>
          <w:rFonts w:ascii="Cambria" w:hAnsi="Cambria" w:cs="Arial"/>
          <w:sz w:val="20"/>
          <w:szCs w:val="20"/>
        </w:rPr>
      </w:pPr>
      <w:r w:rsidRPr="00FB70B8">
        <w:rPr>
          <w:rFonts w:ascii="Cambria" w:hAnsi="Cambria" w:cs="Arial"/>
          <w:sz w:val="20"/>
          <w:szCs w:val="20"/>
        </w:rPr>
        <w:t>Mgr. Tomáš Lepieš</w:t>
      </w:r>
    </w:p>
    <w:p w14:paraId="376231FD" w14:textId="3516771F" w:rsidR="004028CA" w:rsidRPr="00FB70B8" w:rsidRDefault="4C4FAC29" w:rsidP="00BB7273">
      <w:pPr>
        <w:rPr>
          <w:rFonts w:ascii="Cambria" w:hAnsi="Cambria" w:cs="Arial"/>
          <w:sz w:val="20"/>
          <w:szCs w:val="20"/>
        </w:rPr>
      </w:pPr>
      <w:r w:rsidRPr="00FB70B8">
        <w:rPr>
          <w:rFonts w:ascii="Cambria" w:hAnsi="Cambria" w:cs="Arial"/>
          <w:sz w:val="20"/>
          <w:szCs w:val="20"/>
        </w:rPr>
        <w:t>riaditeľ odboru hospodárskych služieb</w:t>
      </w:r>
    </w:p>
    <w:p w14:paraId="2D963EFF" w14:textId="77777777" w:rsidR="00F91EAB" w:rsidRPr="00FB70B8" w:rsidRDefault="00F91EAB" w:rsidP="00BB7273">
      <w:pPr>
        <w:rPr>
          <w:rFonts w:ascii="Cambria" w:hAnsi="Cambria" w:cs="Arial"/>
          <w:sz w:val="20"/>
          <w:szCs w:val="20"/>
        </w:rPr>
      </w:pPr>
    </w:p>
    <w:p w14:paraId="254DD53A" w14:textId="661270B4" w:rsidR="00F91EAB" w:rsidRPr="00FB70B8" w:rsidRDefault="00F91EAB" w:rsidP="00BB7273">
      <w:pPr>
        <w:rPr>
          <w:rFonts w:ascii="Cambria" w:hAnsi="Cambria" w:cs="Arial"/>
          <w:sz w:val="20"/>
          <w:szCs w:val="20"/>
        </w:rPr>
      </w:pPr>
      <w:r w:rsidRPr="00FB70B8">
        <w:rPr>
          <w:rFonts w:ascii="Cambria" w:hAnsi="Cambria" w:cs="Arial"/>
          <w:sz w:val="20"/>
          <w:szCs w:val="20"/>
        </w:rPr>
        <w:t>JUDr. Zuzana Jánošová</w:t>
      </w:r>
    </w:p>
    <w:p w14:paraId="78D8FF08" w14:textId="45135640" w:rsidR="00F91EAB" w:rsidRPr="00FB70B8" w:rsidRDefault="00F91EAB" w:rsidP="00BB7273">
      <w:pPr>
        <w:rPr>
          <w:rFonts w:ascii="Cambria" w:hAnsi="Cambria" w:cs="Arial"/>
          <w:sz w:val="20"/>
          <w:szCs w:val="20"/>
        </w:rPr>
      </w:pPr>
      <w:r w:rsidRPr="00FB70B8">
        <w:rPr>
          <w:rFonts w:ascii="Cambria" w:hAnsi="Cambria" w:cs="Arial"/>
          <w:sz w:val="20"/>
          <w:szCs w:val="20"/>
        </w:rPr>
        <w:t>vedúca oddelenia centrálneho obstarávania</w:t>
      </w:r>
    </w:p>
    <w:p w14:paraId="7C07A45C" w14:textId="77777777" w:rsidR="004028CA" w:rsidRPr="00FB70B8" w:rsidRDefault="004028CA" w:rsidP="00BB7273">
      <w:pPr>
        <w:rPr>
          <w:rFonts w:ascii="Cambria" w:hAnsi="Cambria" w:cs="Arial"/>
          <w:sz w:val="20"/>
          <w:szCs w:val="20"/>
        </w:rPr>
      </w:pPr>
    </w:p>
    <w:p w14:paraId="4C396138" w14:textId="3383F3CF" w:rsidR="004028CA" w:rsidRPr="00FB70B8" w:rsidRDefault="254DF677" w:rsidP="00BB7273">
      <w:pPr>
        <w:rPr>
          <w:rFonts w:ascii="Cambria" w:hAnsi="Cambria" w:cs="Arial"/>
          <w:sz w:val="20"/>
          <w:szCs w:val="20"/>
        </w:rPr>
      </w:pPr>
      <w:r w:rsidRPr="00FB70B8">
        <w:rPr>
          <w:rFonts w:ascii="Cambria" w:hAnsi="Cambria" w:cs="Arial"/>
          <w:sz w:val="20"/>
          <w:szCs w:val="20"/>
        </w:rPr>
        <w:t xml:space="preserve">Mgr. Maroš Hačko </w:t>
      </w:r>
    </w:p>
    <w:p w14:paraId="5FA5AD66" w14:textId="50538EAA" w:rsidR="00256DC6" w:rsidRPr="00FB70B8" w:rsidRDefault="4C4FAC29" w:rsidP="00BB7273">
      <w:pPr>
        <w:rPr>
          <w:rFonts w:ascii="Cambria" w:hAnsi="Cambria" w:cs="Arial"/>
          <w:sz w:val="20"/>
          <w:szCs w:val="20"/>
        </w:rPr>
      </w:pPr>
      <w:r w:rsidRPr="00FB70B8">
        <w:rPr>
          <w:rFonts w:ascii="Cambria" w:hAnsi="Cambria" w:cs="Arial"/>
          <w:sz w:val="20"/>
          <w:szCs w:val="20"/>
        </w:rPr>
        <w:t>hlavný metodik centrálneho obstarávania</w:t>
      </w:r>
    </w:p>
    <w:p w14:paraId="6984B609" w14:textId="23487321" w:rsidR="00B31ACC" w:rsidRPr="00FB70B8" w:rsidRDefault="00B31ACC" w:rsidP="00BB7273">
      <w:pPr>
        <w:rPr>
          <w:rFonts w:ascii="Cambria" w:hAnsi="Cambria" w:cs="Arial"/>
          <w:sz w:val="20"/>
          <w:szCs w:val="20"/>
        </w:rPr>
      </w:pPr>
    </w:p>
    <w:p w14:paraId="2D757622" w14:textId="0E41B239" w:rsidR="00B31ACC" w:rsidRPr="00FB70B8" w:rsidRDefault="00B31ACC" w:rsidP="00BB7273">
      <w:pPr>
        <w:rPr>
          <w:rFonts w:ascii="Cambria" w:hAnsi="Cambria" w:cs="Arial"/>
          <w:sz w:val="20"/>
          <w:szCs w:val="20"/>
        </w:rPr>
      </w:pPr>
    </w:p>
    <w:p w14:paraId="095EED35" w14:textId="19BEBC15" w:rsidR="00B31ACC" w:rsidRPr="00FB70B8" w:rsidRDefault="00B31ACC" w:rsidP="00BB7273">
      <w:pPr>
        <w:rPr>
          <w:rFonts w:ascii="Cambria" w:hAnsi="Cambria" w:cs="Arial"/>
          <w:sz w:val="20"/>
          <w:szCs w:val="20"/>
        </w:rPr>
      </w:pPr>
    </w:p>
    <w:p w14:paraId="45424373" w14:textId="1A227A1B" w:rsidR="00B31ACC" w:rsidRPr="00FB70B8" w:rsidRDefault="00B31ACC" w:rsidP="00BB7273">
      <w:pPr>
        <w:rPr>
          <w:rFonts w:ascii="Cambria" w:hAnsi="Cambria" w:cs="Arial"/>
          <w:sz w:val="20"/>
          <w:szCs w:val="20"/>
        </w:rPr>
      </w:pPr>
    </w:p>
    <w:p w14:paraId="37B323CB" w14:textId="6E70EF3F" w:rsidR="00B31ACC" w:rsidRPr="00FB70B8" w:rsidRDefault="00B31ACC" w:rsidP="00BB7273">
      <w:pPr>
        <w:rPr>
          <w:rFonts w:ascii="Cambria" w:hAnsi="Cambria" w:cs="Arial"/>
          <w:sz w:val="20"/>
          <w:szCs w:val="20"/>
        </w:rPr>
      </w:pPr>
    </w:p>
    <w:p w14:paraId="7D972F2E" w14:textId="2BF9FC1C" w:rsidR="00B31ACC" w:rsidRPr="00FB70B8" w:rsidRDefault="00B31ACC" w:rsidP="00BB7273">
      <w:pPr>
        <w:rPr>
          <w:rFonts w:ascii="Cambria" w:hAnsi="Cambria" w:cs="Arial"/>
          <w:sz w:val="20"/>
          <w:szCs w:val="20"/>
        </w:rPr>
      </w:pPr>
    </w:p>
    <w:p w14:paraId="30499683" w14:textId="121FFF5A" w:rsidR="00B31ACC" w:rsidRDefault="00B31ACC" w:rsidP="00BB7273">
      <w:pPr>
        <w:rPr>
          <w:rFonts w:ascii="Cambria" w:hAnsi="Cambria" w:cs="Arial"/>
          <w:sz w:val="20"/>
          <w:szCs w:val="20"/>
        </w:rPr>
      </w:pPr>
    </w:p>
    <w:p w14:paraId="0B0C92BF" w14:textId="77777777" w:rsidR="006A3B1B" w:rsidRDefault="006A3B1B" w:rsidP="00BB7273">
      <w:pPr>
        <w:rPr>
          <w:rFonts w:ascii="Cambria" w:hAnsi="Cambria" w:cs="Arial"/>
          <w:sz w:val="20"/>
          <w:szCs w:val="20"/>
        </w:rPr>
      </w:pPr>
    </w:p>
    <w:p w14:paraId="1982A6A5" w14:textId="77777777" w:rsidR="006A3B1B" w:rsidRDefault="006A3B1B" w:rsidP="00BB7273">
      <w:pPr>
        <w:rPr>
          <w:rFonts w:ascii="Cambria" w:hAnsi="Cambria" w:cs="Arial"/>
          <w:sz w:val="20"/>
          <w:szCs w:val="20"/>
        </w:rPr>
      </w:pPr>
    </w:p>
    <w:p w14:paraId="6ECC3D0F" w14:textId="77777777" w:rsidR="006A3B1B" w:rsidRDefault="006A3B1B" w:rsidP="00BB7273">
      <w:pPr>
        <w:rPr>
          <w:rFonts w:ascii="Cambria" w:hAnsi="Cambria" w:cs="Arial"/>
          <w:sz w:val="20"/>
          <w:szCs w:val="20"/>
        </w:rPr>
      </w:pPr>
    </w:p>
    <w:p w14:paraId="6D7D1DAE" w14:textId="77777777" w:rsidR="006A3B1B" w:rsidRDefault="006A3B1B" w:rsidP="00BB7273">
      <w:pPr>
        <w:rPr>
          <w:rFonts w:ascii="Cambria" w:hAnsi="Cambria" w:cs="Arial"/>
          <w:sz w:val="20"/>
          <w:szCs w:val="20"/>
        </w:rPr>
      </w:pPr>
    </w:p>
    <w:p w14:paraId="5579A160" w14:textId="77777777" w:rsidR="006A3B1B" w:rsidRDefault="006A3B1B" w:rsidP="00BB7273">
      <w:pPr>
        <w:rPr>
          <w:rFonts w:ascii="Cambria" w:hAnsi="Cambria" w:cs="Arial"/>
          <w:sz w:val="20"/>
          <w:szCs w:val="20"/>
        </w:rPr>
      </w:pPr>
    </w:p>
    <w:p w14:paraId="0E2685C3" w14:textId="77777777" w:rsidR="006A3B1B" w:rsidRDefault="006A3B1B" w:rsidP="00BB7273">
      <w:pPr>
        <w:rPr>
          <w:rFonts w:ascii="Cambria" w:hAnsi="Cambria" w:cs="Arial"/>
          <w:sz w:val="20"/>
          <w:szCs w:val="20"/>
        </w:rPr>
      </w:pPr>
    </w:p>
    <w:p w14:paraId="75CE0B0C" w14:textId="77777777" w:rsidR="006A3B1B" w:rsidRDefault="006A3B1B" w:rsidP="00BB7273">
      <w:pPr>
        <w:rPr>
          <w:rFonts w:ascii="Cambria" w:hAnsi="Cambria" w:cs="Arial"/>
          <w:sz w:val="20"/>
          <w:szCs w:val="20"/>
        </w:rPr>
      </w:pPr>
    </w:p>
    <w:p w14:paraId="06321E38" w14:textId="77777777" w:rsidR="006A3B1B" w:rsidRDefault="006A3B1B" w:rsidP="00BB7273">
      <w:pPr>
        <w:rPr>
          <w:rFonts w:ascii="Cambria" w:hAnsi="Cambria" w:cs="Arial"/>
          <w:sz w:val="20"/>
          <w:szCs w:val="20"/>
        </w:rPr>
      </w:pPr>
    </w:p>
    <w:p w14:paraId="40C91226" w14:textId="77777777" w:rsidR="006A3B1B" w:rsidRDefault="006A3B1B" w:rsidP="00BB7273">
      <w:pPr>
        <w:rPr>
          <w:rFonts w:ascii="Cambria" w:hAnsi="Cambria" w:cs="Arial"/>
          <w:sz w:val="20"/>
          <w:szCs w:val="20"/>
        </w:rPr>
      </w:pPr>
    </w:p>
    <w:p w14:paraId="4DA4EA69" w14:textId="77777777" w:rsidR="006A3B1B" w:rsidRDefault="006A3B1B" w:rsidP="00BB7273">
      <w:pPr>
        <w:rPr>
          <w:rFonts w:ascii="Cambria" w:hAnsi="Cambria" w:cs="Arial"/>
          <w:sz w:val="20"/>
          <w:szCs w:val="20"/>
        </w:rPr>
      </w:pPr>
    </w:p>
    <w:p w14:paraId="1390526B" w14:textId="77777777" w:rsidR="006A3B1B" w:rsidRDefault="006A3B1B" w:rsidP="00BB7273">
      <w:pPr>
        <w:rPr>
          <w:rFonts w:ascii="Cambria" w:hAnsi="Cambria" w:cs="Arial"/>
          <w:sz w:val="20"/>
          <w:szCs w:val="20"/>
        </w:rPr>
      </w:pPr>
    </w:p>
    <w:p w14:paraId="7C40C2C1" w14:textId="77777777" w:rsidR="006A3B1B" w:rsidRDefault="006A3B1B" w:rsidP="00BB7273">
      <w:pPr>
        <w:rPr>
          <w:rFonts w:ascii="Cambria" w:hAnsi="Cambria" w:cs="Arial"/>
          <w:sz w:val="20"/>
          <w:szCs w:val="20"/>
        </w:rPr>
      </w:pPr>
    </w:p>
    <w:p w14:paraId="33BDB57E" w14:textId="77777777" w:rsidR="006A3B1B" w:rsidRDefault="006A3B1B" w:rsidP="00BB7273">
      <w:pPr>
        <w:rPr>
          <w:rFonts w:ascii="Cambria" w:hAnsi="Cambria" w:cs="Arial"/>
          <w:sz w:val="20"/>
          <w:szCs w:val="20"/>
        </w:rPr>
      </w:pPr>
    </w:p>
    <w:p w14:paraId="0A5408FC" w14:textId="77777777" w:rsidR="006A3B1B" w:rsidRPr="00FB70B8" w:rsidRDefault="006A3B1B" w:rsidP="00BB7273">
      <w:pPr>
        <w:rPr>
          <w:rFonts w:ascii="Cambria" w:hAnsi="Cambria" w:cs="Arial"/>
          <w:sz w:val="20"/>
          <w:szCs w:val="20"/>
        </w:rPr>
      </w:pPr>
    </w:p>
    <w:p w14:paraId="71FA1D62" w14:textId="46F8E5A0" w:rsidR="00B15776" w:rsidRPr="00FB70B8" w:rsidRDefault="4C4FAC29" w:rsidP="00BB7273">
      <w:pPr>
        <w:jc w:val="center"/>
        <w:rPr>
          <w:rFonts w:ascii="Cambria" w:hAnsi="Cambria" w:cs="Arial"/>
          <w:sz w:val="20"/>
          <w:szCs w:val="20"/>
        </w:rPr>
      </w:pPr>
      <w:r w:rsidRPr="00FB70B8">
        <w:rPr>
          <w:rFonts w:ascii="Cambria" w:hAnsi="Cambria" w:cs="Arial"/>
          <w:sz w:val="20"/>
          <w:szCs w:val="20"/>
        </w:rPr>
        <w:t xml:space="preserve">V Bratislave, </w:t>
      </w:r>
      <w:r w:rsidR="001A5D42" w:rsidRPr="00FB70B8">
        <w:rPr>
          <w:rFonts w:ascii="Cambria" w:hAnsi="Cambria" w:cs="Arial"/>
          <w:sz w:val="20"/>
          <w:szCs w:val="20"/>
        </w:rPr>
        <w:t>október</w:t>
      </w:r>
      <w:r w:rsidRPr="00FB70B8">
        <w:rPr>
          <w:rFonts w:ascii="Cambria" w:hAnsi="Cambria" w:cs="Arial"/>
          <w:sz w:val="20"/>
          <w:szCs w:val="20"/>
        </w:rPr>
        <w:t xml:space="preserve"> 2025</w:t>
      </w:r>
    </w:p>
    <w:p w14:paraId="57EFC16E" w14:textId="7AFE0E82" w:rsidR="00057978" w:rsidRPr="00FB70B8" w:rsidRDefault="00ED1A04" w:rsidP="00BB7273">
      <w:pPr>
        <w:rPr>
          <w:rFonts w:ascii="Cambria" w:hAnsi="Cambria" w:cs="Arial"/>
          <w:b/>
          <w:bCs/>
          <w:sz w:val="20"/>
          <w:szCs w:val="20"/>
        </w:rPr>
      </w:pPr>
      <w:r w:rsidRPr="00FB70B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FB70B8" w:rsidRDefault="00B316ED" w:rsidP="00BB7273">
          <w:pPr>
            <w:pStyle w:val="Hlavikaobsahu"/>
            <w:tabs>
              <w:tab w:val="left" w:pos="9072"/>
            </w:tabs>
            <w:spacing w:before="0" w:line="240" w:lineRule="auto"/>
            <w:rPr>
              <w:rFonts w:ascii="Cambria" w:hAnsi="Cambria"/>
              <w:sz w:val="20"/>
              <w:szCs w:val="20"/>
            </w:rPr>
          </w:pPr>
          <w:r w:rsidRPr="00FB70B8">
            <w:rPr>
              <w:rFonts w:ascii="Cambria" w:hAnsi="Cambria"/>
              <w:sz w:val="20"/>
              <w:szCs w:val="20"/>
            </w:rPr>
            <w:t>O</w:t>
          </w:r>
          <w:r w:rsidR="00D75235" w:rsidRPr="00FB70B8">
            <w:rPr>
              <w:rFonts w:ascii="Cambria" w:hAnsi="Cambria"/>
              <w:sz w:val="20"/>
              <w:szCs w:val="20"/>
            </w:rPr>
            <w:t>BSAH SÚŤAŽNÝCH PODKLADOV</w:t>
          </w:r>
        </w:p>
        <w:p w14:paraId="41819864" w14:textId="20E64440" w:rsidR="0010732B"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FB70B8">
            <w:rPr>
              <w:rFonts w:ascii="Cambria" w:hAnsi="Cambria"/>
              <w:szCs w:val="20"/>
            </w:rPr>
            <w:fldChar w:fldCharType="begin"/>
          </w:r>
          <w:r w:rsidRPr="00FB70B8">
            <w:rPr>
              <w:rFonts w:ascii="Cambria" w:hAnsi="Cambria"/>
              <w:szCs w:val="20"/>
            </w:rPr>
            <w:instrText xml:space="preserve"> TOC \o "1-3" \h \z \u </w:instrText>
          </w:r>
          <w:r w:rsidRPr="00FB70B8">
            <w:rPr>
              <w:rFonts w:ascii="Cambria" w:hAnsi="Cambria"/>
              <w:szCs w:val="20"/>
            </w:rPr>
            <w:fldChar w:fldCharType="separate"/>
          </w:r>
          <w:hyperlink w:anchor="_Toc211590538" w:history="1">
            <w:r w:rsidR="0010732B" w:rsidRPr="00AE41E0">
              <w:rPr>
                <w:rStyle w:val="Hypertextovprepojenie"/>
                <w:rFonts w:ascii="Cambria" w:hAnsi="Cambria"/>
                <w:noProof/>
              </w:rPr>
              <w:t>A.1 POKYNY NA VYPRACOVANIE PONUKY</w:t>
            </w:r>
            <w:r w:rsidR="0010732B">
              <w:rPr>
                <w:noProof/>
                <w:webHidden/>
              </w:rPr>
              <w:tab/>
            </w:r>
            <w:r w:rsidR="0010732B">
              <w:rPr>
                <w:noProof/>
                <w:webHidden/>
              </w:rPr>
              <w:fldChar w:fldCharType="begin"/>
            </w:r>
            <w:r w:rsidR="0010732B">
              <w:rPr>
                <w:noProof/>
                <w:webHidden/>
              </w:rPr>
              <w:instrText xml:space="preserve"> PAGEREF _Toc211590538 \h </w:instrText>
            </w:r>
            <w:r w:rsidR="0010732B">
              <w:rPr>
                <w:noProof/>
                <w:webHidden/>
              </w:rPr>
            </w:r>
            <w:r w:rsidR="0010732B">
              <w:rPr>
                <w:noProof/>
                <w:webHidden/>
              </w:rPr>
              <w:fldChar w:fldCharType="separate"/>
            </w:r>
            <w:r w:rsidR="0010732B">
              <w:rPr>
                <w:noProof/>
                <w:webHidden/>
              </w:rPr>
              <w:t>4</w:t>
            </w:r>
            <w:r w:rsidR="0010732B">
              <w:rPr>
                <w:noProof/>
                <w:webHidden/>
              </w:rPr>
              <w:fldChar w:fldCharType="end"/>
            </w:r>
          </w:hyperlink>
        </w:p>
        <w:p w14:paraId="23C00A0C" w14:textId="6FBCEDF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39" w:history="1">
            <w:r w:rsidRPr="00AE41E0">
              <w:rPr>
                <w:rStyle w:val="Hypertextovprepojenie"/>
                <w:rFonts w:ascii="Cambria" w:hAnsi="Cambria"/>
                <w:noProof/>
              </w:rPr>
              <w:t xml:space="preserve">Časť I. </w:t>
            </w:r>
            <w:r w:rsidRPr="00AE41E0">
              <w:rPr>
                <w:rStyle w:val="Hypertextovprepojenie"/>
                <w:rFonts w:ascii="Cambria" w:hAnsi="Cambria" w:cs="Arial"/>
                <w:noProof/>
              </w:rPr>
              <w:t>Všeobecné informácie</w:t>
            </w:r>
            <w:r>
              <w:rPr>
                <w:noProof/>
                <w:webHidden/>
              </w:rPr>
              <w:tab/>
            </w:r>
            <w:r>
              <w:rPr>
                <w:noProof/>
                <w:webHidden/>
              </w:rPr>
              <w:fldChar w:fldCharType="begin"/>
            </w:r>
            <w:r>
              <w:rPr>
                <w:noProof/>
                <w:webHidden/>
              </w:rPr>
              <w:instrText xml:space="preserve"> PAGEREF _Toc211590539 \h </w:instrText>
            </w:r>
            <w:r>
              <w:rPr>
                <w:noProof/>
                <w:webHidden/>
              </w:rPr>
            </w:r>
            <w:r>
              <w:rPr>
                <w:noProof/>
                <w:webHidden/>
              </w:rPr>
              <w:fldChar w:fldCharType="separate"/>
            </w:r>
            <w:r>
              <w:rPr>
                <w:noProof/>
                <w:webHidden/>
              </w:rPr>
              <w:t>4</w:t>
            </w:r>
            <w:r>
              <w:rPr>
                <w:noProof/>
                <w:webHidden/>
              </w:rPr>
              <w:fldChar w:fldCharType="end"/>
            </w:r>
          </w:hyperlink>
        </w:p>
        <w:p w14:paraId="194E4069" w14:textId="7F173597" w:rsidR="0010732B" w:rsidRDefault="0010732B">
          <w:pPr>
            <w:pStyle w:val="Obsah3"/>
            <w:rPr>
              <w:rFonts w:asciiTheme="minorHAnsi" w:eastAsiaTheme="minorEastAsia" w:hAnsiTheme="minorHAnsi" w:cstheme="minorBidi"/>
              <w:noProof/>
              <w:kern w:val="2"/>
              <w:sz w:val="24"/>
              <w14:ligatures w14:val="standardContextual"/>
            </w:rPr>
          </w:pPr>
          <w:hyperlink w:anchor="_Toc211590540" w:history="1">
            <w:r w:rsidRPr="00AE41E0">
              <w:rPr>
                <w:rStyle w:val="Hypertextovprepojenie"/>
                <w:rFonts w:ascii="Cambria" w:hAnsi="Cambria"/>
                <w:bCs/>
                <w:noProof/>
              </w:rPr>
              <w:t>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Identifikácia verejného obstarávateľa</w:t>
            </w:r>
            <w:r>
              <w:rPr>
                <w:noProof/>
                <w:webHidden/>
              </w:rPr>
              <w:tab/>
            </w:r>
            <w:r>
              <w:rPr>
                <w:noProof/>
                <w:webHidden/>
              </w:rPr>
              <w:fldChar w:fldCharType="begin"/>
            </w:r>
            <w:r>
              <w:rPr>
                <w:noProof/>
                <w:webHidden/>
              </w:rPr>
              <w:instrText xml:space="preserve"> PAGEREF _Toc211590540 \h </w:instrText>
            </w:r>
            <w:r>
              <w:rPr>
                <w:noProof/>
                <w:webHidden/>
              </w:rPr>
            </w:r>
            <w:r>
              <w:rPr>
                <w:noProof/>
                <w:webHidden/>
              </w:rPr>
              <w:fldChar w:fldCharType="separate"/>
            </w:r>
            <w:r>
              <w:rPr>
                <w:noProof/>
                <w:webHidden/>
              </w:rPr>
              <w:t>4</w:t>
            </w:r>
            <w:r>
              <w:rPr>
                <w:noProof/>
                <w:webHidden/>
              </w:rPr>
              <w:fldChar w:fldCharType="end"/>
            </w:r>
          </w:hyperlink>
        </w:p>
        <w:p w14:paraId="6A09ABA6" w14:textId="4D787B35" w:rsidR="0010732B" w:rsidRDefault="0010732B">
          <w:pPr>
            <w:pStyle w:val="Obsah3"/>
            <w:rPr>
              <w:rFonts w:asciiTheme="minorHAnsi" w:eastAsiaTheme="minorEastAsia" w:hAnsiTheme="minorHAnsi" w:cstheme="minorBidi"/>
              <w:noProof/>
              <w:kern w:val="2"/>
              <w:sz w:val="24"/>
              <w14:ligatures w14:val="standardContextual"/>
            </w:rPr>
          </w:pPr>
          <w:hyperlink w:anchor="_Toc211590541" w:history="1">
            <w:r w:rsidRPr="00AE41E0">
              <w:rPr>
                <w:rStyle w:val="Hypertextovprepojenie"/>
                <w:rFonts w:ascii="Cambria" w:hAnsi="Cambria"/>
                <w:bCs/>
                <w:noProof/>
              </w:rPr>
              <w:t>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Úvodné ustanovenia</w:t>
            </w:r>
            <w:r>
              <w:rPr>
                <w:noProof/>
                <w:webHidden/>
              </w:rPr>
              <w:tab/>
            </w:r>
            <w:r>
              <w:rPr>
                <w:noProof/>
                <w:webHidden/>
              </w:rPr>
              <w:fldChar w:fldCharType="begin"/>
            </w:r>
            <w:r>
              <w:rPr>
                <w:noProof/>
                <w:webHidden/>
              </w:rPr>
              <w:instrText xml:space="preserve"> PAGEREF _Toc211590541 \h </w:instrText>
            </w:r>
            <w:r>
              <w:rPr>
                <w:noProof/>
                <w:webHidden/>
              </w:rPr>
            </w:r>
            <w:r>
              <w:rPr>
                <w:noProof/>
                <w:webHidden/>
              </w:rPr>
              <w:fldChar w:fldCharType="separate"/>
            </w:r>
            <w:r>
              <w:rPr>
                <w:noProof/>
                <w:webHidden/>
              </w:rPr>
              <w:t>4</w:t>
            </w:r>
            <w:r>
              <w:rPr>
                <w:noProof/>
                <w:webHidden/>
              </w:rPr>
              <w:fldChar w:fldCharType="end"/>
            </w:r>
          </w:hyperlink>
        </w:p>
        <w:p w14:paraId="100ADF4B" w14:textId="0E008121" w:rsidR="0010732B" w:rsidRDefault="0010732B">
          <w:pPr>
            <w:pStyle w:val="Obsah3"/>
            <w:rPr>
              <w:rFonts w:asciiTheme="minorHAnsi" w:eastAsiaTheme="minorEastAsia" w:hAnsiTheme="minorHAnsi" w:cstheme="minorBidi"/>
              <w:noProof/>
              <w:kern w:val="2"/>
              <w:sz w:val="24"/>
              <w14:ligatures w14:val="standardContextual"/>
            </w:rPr>
          </w:pPr>
          <w:hyperlink w:anchor="_Toc211590542" w:history="1">
            <w:r w:rsidRPr="00AE41E0">
              <w:rPr>
                <w:rStyle w:val="Hypertextovprepojenie"/>
                <w:rFonts w:ascii="Cambria" w:hAnsi="Cambria"/>
                <w:bCs/>
                <w:noProof/>
              </w:rPr>
              <w:t>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Postup vo verejnom obstarávaní</w:t>
            </w:r>
            <w:r>
              <w:rPr>
                <w:noProof/>
                <w:webHidden/>
              </w:rPr>
              <w:tab/>
            </w:r>
            <w:r>
              <w:rPr>
                <w:noProof/>
                <w:webHidden/>
              </w:rPr>
              <w:fldChar w:fldCharType="begin"/>
            </w:r>
            <w:r>
              <w:rPr>
                <w:noProof/>
                <w:webHidden/>
              </w:rPr>
              <w:instrText xml:space="preserve"> PAGEREF _Toc211590542 \h </w:instrText>
            </w:r>
            <w:r>
              <w:rPr>
                <w:noProof/>
                <w:webHidden/>
              </w:rPr>
            </w:r>
            <w:r>
              <w:rPr>
                <w:noProof/>
                <w:webHidden/>
              </w:rPr>
              <w:fldChar w:fldCharType="separate"/>
            </w:r>
            <w:r>
              <w:rPr>
                <w:noProof/>
                <w:webHidden/>
              </w:rPr>
              <w:t>4</w:t>
            </w:r>
            <w:r>
              <w:rPr>
                <w:noProof/>
                <w:webHidden/>
              </w:rPr>
              <w:fldChar w:fldCharType="end"/>
            </w:r>
          </w:hyperlink>
        </w:p>
        <w:p w14:paraId="0C24E783" w14:textId="138C974C" w:rsidR="0010732B" w:rsidRDefault="0010732B">
          <w:pPr>
            <w:pStyle w:val="Obsah3"/>
            <w:rPr>
              <w:rFonts w:asciiTheme="minorHAnsi" w:eastAsiaTheme="minorEastAsia" w:hAnsiTheme="minorHAnsi" w:cstheme="minorBidi"/>
              <w:noProof/>
              <w:kern w:val="2"/>
              <w:sz w:val="24"/>
              <w14:ligatures w14:val="standardContextual"/>
            </w:rPr>
          </w:pPr>
          <w:hyperlink w:anchor="_Toc211590543" w:history="1">
            <w:r w:rsidRPr="00AE41E0">
              <w:rPr>
                <w:rStyle w:val="Hypertextovprepojenie"/>
                <w:rFonts w:ascii="Cambria" w:hAnsi="Cambria"/>
                <w:bCs/>
                <w:noProof/>
              </w:rPr>
              <w:t>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Predmet zákazky</w:t>
            </w:r>
            <w:r>
              <w:rPr>
                <w:noProof/>
                <w:webHidden/>
              </w:rPr>
              <w:tab/>
            </w:r>
            <w:r>
              <w:rPr>
                <w:noProof/>
                <w:webHidden/>
              </w:rPr>
              <w:fldChar w:fldCharType="begin"/>
            </w:r>
            <w:r>
              <w:rPr>
                <w:noProof/>
                <w:webHidden/>
              </w:rPr>
              <w:instrText xml:space="preserve"> PAGEREF _Toc211590543 \h </w:instrText>
            </w:r>
            <w:r>
              <w:rPr>
                <w:noProof/>
                <w:webHidden/>
              </w:rPr>
            </w:r>
            <w:r>
              <w:rPr>
                <w:noProof/>
                <w:webHidden/>
              </w:rPr>
              <w:fldChar w:fldCharType="separate"/>
            </w:r>
            <w:r>
              <w:rPr>
                <w:noProof/>
                <w:webHidden/>
              </w:rPr>
              <w:t>4</w:t>
            </w:r>
            <w:r>
              <w:rPr>
                <w:noProof/>
                <w:webHidden/>
              </w:rPr>
              <w:fldChar w:fldCharType="end"/>
            </w:r>
          </w:hyperlink>
        </w:p>
        <w:p w14:paraId="7ED246F5" w14:textId="69EC8106" w:rsidR="0010732B" w:rsidRDefault="0010732B">
          <w:pPr>
            <w:pStyle w:val="Obsah3"/>
            <w:rPr>
              <w:rFonts w:asciiTheme="minorHAnsi" w:eastAsiaTheme="minorEastAsia" w:hAnsiTheme="minorHAnsi" w:cstheme="minorBidi"/>
              <w:noProof/>
              <w:kern w:val="2"/>
              <w:sz w:val="24"/>
              <w14:ligatures w14:val="standardContextual"/>
            </w:rPr>
          </w:pPr>
          <w:hyperlink w:anchor="_Toc211590544" w:history="1">
            <w:r w:rsidRPr="00AE41E0">
              <w:rPr>
                <w:rStyle w:val="Hypertextovprepojenie"/>
                <w:rFonts w:ascii="Cambria" w:hAnsi="Cambria"/>
                <w:bCs/>
                <w:noProof/>
              </w:rPr>
              <w:t>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Variantné riešenie</w:t>
            </w:r>
            <w:r>
              <w:rPr>
                <w:noProof/>
                <w:webHidden/>
              </w:rPr>
              <w:tab/>
            </w:r>
            <w:r>
              <w:rPr>
                <w:noProof/>
                <w:webHidden/>
              </w:rPr>
              <w:fldChar w:fldCharType="begin"/>
            </w:r>
            <w:r>
              <w:rPr>
                <w:noProof/>
                <w:webHidden/>
              </w:rPr>
              <w:instrText xml:space="preserve"> PAGEREF _Toc211590544 \h </w:instrText>
            </w:r>
            <w:r>
              <w:rPr>
                <w:noProof/>
                <w:webHidden/>
              </w:rPr>
            </w:r>
            <w:r>
              <w:rPr>
                <w:noProof/>
                <w:webHidden/>
              </w:rPr>
              <w:fldChar w:fldCharType="separate"/>
            </w:r>
            <w:r>
              <w:rPr>
                <w:noProof/>
                <w:webHidden/>
              </w:rPr>
              <w:t>4</w:t>
            </w:r>
            <w:r>
              <w:rPr>
                <w:noProof/>
                <w:webHidden/>
              </w:rPr>
              <w:fldChar w:fldCharType="end"/>
            </w:r>
          </w:hyperlink>
        </w:p>
        <w:p w14:paraId="63F911F3" w14:textId="70EB9824" w:rsidR="0010732B" w:rsidRDefault="0010732B">
          <w:pPr>
            <w:pStyle w:val="Obsah3"/>
            <w:rPr>
              <w:rFonts w:asciiTheme="minorHAnsi" w:eastAsiaTheme="minorEastAsia" w:hAnsiTheme="minorHAnsi" w:cstheme="minorBidi"/>
              <w:noProof/>
              <w:kern w:val="2"/>
              <w:sz w:val="24"/>
              <w14:ligatures w14:val="standardContextual"/>
            </w:rPr>
          </w:pPr>
          <w:hyperlink w:anchor="_Toc211590545" w:history="1">
            <w:r w:rsidRPr="00AE41E0">
              <w:rPr>
                <w:rStyle w:val="Hypertextovprepojenie"/>
                <w:rFonts w:ascii="Cambria" w:hAnsi="Cambria"/>
                <w:bCs/>
                <w:noProof/>
              </w:rPr>
              <w:t>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_Toc211590545 \h </w:instrText>
            </w:r>
            <w:r>
              <w:rPr>
                <w:noProof/>
                <w:webHidden/>
              </w:rPr>
            </w:r>
            <w:r>
              <w:rPr>
                <w:noProof/>
                <w:webHidden/>
              </w:rPr>
              <w:fldChar w:fldCharType="separate"/>
            </w:r>
            <w:r>
              <w:rPr>
                <w:noProof/>
                <w:webHidden/>
              </w:rPr>
              <w:t>5</w:t>
            </w:r>
            <w:r>
              <w:rPr>
                <w:noProof/>
                <w:webHidden/>
              </w:rPr>
              <w:fldChar w:fldCharType="end"/>
            </w:r>
          </w:hyperlink>
        </w:p>
        <w:p w14:paraId="6532754F" w14:textId="2A2E2BDF" w:rsidR="0010732B" w:rsidRDefault="0010732B">
          <w:pPr>
            <w:pStyle w:val="Obsah3"/>
            <w:rPr>
              <w:rFonts w:asciiTheme="minorHAnsi" w:eastAsiaTheme="minorEastAsia" w:hAnsiTheme="minorHAnsi" w:cstheme="minorBidi"/>
              <w:noProof/>
              <w:kern w:val="2"/>
              <w:sz w:val="24"/>
              <w14:ligatures w14:val="standardContextual"/>
            </w:rPr>
          </w:pPr>
          <w:hyperlink w:anchor="_Toc211590546" w:history="1">
            <w:r w:rsidRPr="00AE41E0">
              <w:rPr>
                <w:rStyle w:val="Hypertextovprepojenie"/>
                <w:rFonts w:ascii="Cambria" w:hAnsi="Cambria"/>
                <w:bCs/>
                <w:noProof/>
              </w:rPr>
              <w:t>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Zdroj finančných prostriedkov</w:t>
            </w:r>
            <w:r>
              <w:rPr>
                <w:noProof/>
                <w:webHidden/>
              </w:rPr>
              <w:tab/>
            </w:r>
            <w:r>
              <w:rPr>
                <w:noProof/>
                <w:webHidden/>
              </w:rPr>
              <w:fldChar w:fldCharType="begin"/>
            </w:r>
            <w:r>
              <w:rPr>
                <w:noProof/>
                <w:webHidden/>
              </w:rPr>
              <w:instrText xml:space="preserve"> PAGEREF _Toc211590546 \h </w:instrText>
            </w:r>
            <w:r>
              <w:rPr>
                <w:noProof/>
                <w:webHidden/>
              </w:rPr>
            </w:r>
            <w:r>
              <w:rPr>
                <w:noProof/>
                <w:webHidden/>
              </w:rPr>
              <w:fldChar w:fldCharType="separate"/>
            </w:r>
            <w:r>
              <w:rPr>
                <w:noProof/>
                <w:webHidden/>
              </w:rPr>
              <w:t>5</w:t>
            </w:r>
            <w:r>
              <w:rPr>
                <w:noProof/>
                <w:webHidden/>
              </w:rPr>
              <w:fldChar w:fldCharType="end"/>
            </w:r>
          </w:hyperlink>
        </w:p>
        <w:p w14:paraId="5BCB5654" w14:textId="38A107F9" w:rsidR="0010732B" w:rsidRDefault="0010732B">
          <w:pPr>
            <w:pStyle w:val="Obsah3"/>
            <w:rPr>
              <w:rFonts w:asciiTheme="minorHAnsi" w:eastAsiaTheme="minorEastAsia" w:hAnsiTheme="minorHAnsi" w:cstheme="minorBidi"/>
              <w:noProof/>
              <w:kern w:val="2"/>
              <w:sz w:val="24"/>
              <w14:ligatures w14:val="standardContextual"/>
            </w:rPr>
          </w:pPr>
          <w:hyperlink w:anchor="_Toc211590547" w:history="1">
            <w:r w:rsidRPr="00AE41E0">
              <w:rPr>
                <w:rStyle w:val="Hypertextovprepojenie"/>
                <w:rFonts w:ascii="Cambria" w:hAnsi="Cambria" w:cs="Arial"/>
                <w:bCs/>
                <w:noProof/>
              </w:rPr>
              <w:t>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_Toc211590547 \h </w:instrText>
            </w:r>
            <w:r>
              <w:rPr>
                <w:noProof/>
                <w:webHidden/>
              </w:rPr>
            </w:r>
            <w:r>
              <w:rPr>
                <w:noProof/>
                <w:webHidden/>
              </w:rPr>
              <w:fldChar w:fldCharType="separate"/>
            </w:r>
            <w:r>
              <w:rPr>
                <w:noProof/>
                <w:webHidden/>
              </w:rPr>
              <w:t>5</w:t>
            </w:r>
            <w:r>
              <w:rPr>
                <w:noProof/>
                <w:webHidden/>
              </w:rPr>
              <w:fldChar w:fldCharType="end"/>
            </w:r>
          </w:hyperlink>
        </w:p>
        <w:p w14:paraId="22BBAD4F" w14:textId="586DDB2E" w:rsidR="0010732B" w:rsidRDefault="0010732B">
          <w:pPr>
            <w:pStyle w:val="Obsah3"/>
            <w:rPr>
              <w:rFonts w:asciiTheme="minorHAnsi" w:eastAsiaTheme="minorEastAsia" w:hAnsiTheme="minorHAnsi" w:cstheme="minorBidi"/>
              <w:noProof/>
              <w:kern w:val="2"/>
              <w:sz w:val="24"/>
              <w14:ligatures w14:val="standardContextual"/>
            </w:rPr>
          </w:pPr>
          <w:hyperlink w:anchor="_Toc211590548" w:history="1">
            <w:r w:rsidRPr="00AE41E0">
              <w:rPr>
                <w:rStyle w:val="Hypertextovprepojenie"/>
                <w:rFonts w:ascii="Cambria" w:hAnsi="Cambria"/>
                <w:bCs/>
                <w:noProof/>
              </w:rPr>
              <w:t>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Lehota viazanosti ponuky</w:t>
            </w:r>
            <w:r>
              <w:rPr>
                <w:noProof/>
                <w:webHidden/>
              </w:rPr>
              <w:tab/>
            </w:r>
            <w:r>
              <w:rPr>
                <w:noProof/>
                <w:webHidden/>
              </w:rPr>
              <w:fldChar w:fldCharType="begin"/>
            </w:r>
            <w:r>
              <w:rPr>
                <w:noProof/>
                <w:webHidden/>
              </w:rPr>
              <w:instrText xml:space="preserve"> PAGEREF _Toc211590548 \h </w:instrText>
            </w:r>
            <w:r>
              <w:rPr>
                <w:noProof/>
                <w:webHidden/>
              </w:rPr>
            </w:r>
            <w:r>
              <w:rPr>
                <w:noProof/>
                <w:webHidden/>
              </w:rPr>
              <w:fldChar w:fldCharType="separate"/>
            </w:r>
            <w:r>
              <w:rPr>
                <w:noProof/>
                <w:webHidden/>
              </w:rPr>
              <w:t>5</w:t>
            </w:r>
            <w:r>
              <w:rPr>
                <w:noProof/>
                <w:webHidden/>
              </w:rPr>
              <w:fldChar w:fldCharType="end"/>
            </w:r>
          </w:hyperlink>
        </w:p>
        <w:p w14:paraId="14F46C8B" w14:textId="595C1086" w:rsidR="0010732B" w:rsidRDefault="0010732B">
          <w:pPr>
            <w:pStyle w:val="Obsah3"/>
            <w:rPr>
              <w:rFonts w:asciiTheme="minorHAnsi" w:eastAsiaTheme="minorEastAsia" w:hAnsiTheme="minorHAnsi" w:cstheme="minorBidi"/>
              <w:noProof/>
              <w:kern w:val="2"/>
              <w:sz w:val="24"/>
              <w14:ligatures w14:val="standardContextual"/>
            </w:rPr>
          </w:pPr>
          <w:hyperlink w:anchor="_Toc211590549" w:history="1">
            <w:r w:rsidRPr="00AE41E0">
              <w:rPr>
                <w:rStyle w:val="Hypertextovprepojenie"/>
                <w:rFonts w:ascii="Cambria" w:hAnsi="Cambria"/>
                <w:bCs/>
                <w:noProof/>
              </w:rPr>
              <w:t>10.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Skupina dodávateľov</w:t>
            </w:r>
            <w:r>
              <w:rPr>
                <w:noProof/>
                <w:webHidden/>
              </w:rPr>
              <w:tab/>
            </w:r>
            <w:r>
              <w:rPr>
                <w:noProof/>
                <w:webHidden/>
              </w:rPr>
              <w:fldChar w:fldCharType="begin"/>
            </w:r>
            <w:r>
              <w:rPr>
                <w:noProof/>
                <w:webHidden/>
              </w:rPr>
              <w:instrText xml:space="preserve"> PAGEREF _Toc211590549 \h </w:instrText>
            </w:r>
            <w:r>
              <w:rPr>
                <w:noProof/>
                <w:webHidden/>
              </w:rPr>
            </w:r>
            <w:r>
              <w:rPr>
                <w:noProof/>
                <w:webHidden/>
              </w:rPr>
              <w:fldChar w:fldCharType="separate"/>
            </w:r>
            <w:r>
              <w:rPr>
                <w:noProof/>
                <w:webHidden/>
              </w:rPr>
              <w:t>5</w:t>
            </w:r>
            <w:r>
              <w:rPr>
                <w:noProof/>
                <w:webHidden/>
              </w:rPr>
              <w:fldChar w:fldCharType="end"/>
            </w:r>
          </w:hyperlink>
        </w:p>
        <w:p w14:paraId="7FF4D6DA" w14:textId="096411F3" w:rsidR="0010732B" w:rsidRDefault="0010732B">
          <w:pPr>
            <w:pStyle w:val="Obsah3"/>
            <w:rPr>
              <w:rFonts w:asciiTheme="minorHAnsi" w:eastAsiaTheme="minorEastAsia" w:hAnsiTheme="minorHAnsi" w:cstheme="minorBidi"/>
              <w:noProof/>
              <w:kern w:val="2"/>
              <w:sz w:val="24"/>
              <w14:ligatures w14:val="standardContextual"/>
            </w:rPr>
          </w:pPr>
          <w:hyperlink w:anchor="_Toc211590550" w:history="1">
            <w:r w:rsidRPr="00AE41E0">
              <w:rPr>
                <w:rStyle w:val="Hypertextovprepojenie"/>
                <w:rFonts w:ascii="Cambria" w:hAnsi="Cambria"/>
                <w:bCs/>
                <w:noProof/>
              </w:rPr>
              <w:t>11.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Spracúvanie osobných údajov</w:t>
            </w:r>
            <w:r>
              <w:rPr>
                <w:noProof/>
                <w:webHidden/>
              </w:rPr>
              <w:tab/>
            </w:r>
            <w:r>
              <w:rPr>
                <w:noProof/>
                <w:webHidden/>
              </w:rPr>
              <w:fldChar w:fldCharType="begin"/>
            </w:r>
            <w:r>
              <w:rPr>
                <w:noProof/>
                <w:webHidden/>
              </w:rPr>
              <w:instrText xml:space="preserve"> PAGEREF _Toc211590550 \h </w:instrText>
            </w:r>
            <w:r>
              <w:rPr>
                <w:noProof/>
                <w:webHidden/>
              </w:rPr>
            </w:r>
            <w:r>
              <w:rPr>
                <w:noProof/>
                <w:webHidden/>
              </w:rPr>
              <w:fldChar w:fldCharType="separate"/>
            </w:r>
            <w:r>
              <w:rPr>
                <w:noProof/>
                <w:webHidden/>
              </w:rPr>
              <w:t>5</w:t>
            </w:r>
            <w:r>
              <w:rPr>
                <w:noProof/>
                <w:webHidden/>
              </w:rPr>
              <w:fldChar w:fldCharType="end"/>
            </w:r>
          </w:hyperlink>
        </w:p>
        <w:p w14:paraId="6EE35889" w14:textId="36165E5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51" w:history="1">
            <w:r w:rsidRPr="00AE41E0">
              <w:rPr>
                <w:rStyle w:val="Hypertextovprepojenie"/>
                <w:rFonts w:ascii="Cambria" w:hAnsi="Cambria"/>
                <w:noProof/>
              </w:rPr>
              <w:t xml:space="preserve">Časť II. </w:t>
            </w:r>
            <w:r w:rsidRPr="00AE41E0">
              <w:rPr>
                <w:rStyle w:val="Hypertextovprepojenie"/>
                <w:rFonts w:ascii="Cambria" w:hAnsi="Cambria" w:cs="Arial"/>
                <w:noProof/>
              </w:rPr>
              <w:t>Komunikácia a vysvetľovanie</w:t>
            </w:r>
            <w:r>
              <w:rPr>
                <w:noProof/>
                <w:webHidden/>
              </w:rPr>
              <w:tab/>
            </w:r>
            <w:r>
              <w:rPr>
                <w:noProof/>
                <w:webHidden/>
              </w:rPr>
              <w:fldChar w:fldCharType="begin"/>
            </w:r>
            <w:r>
              <w:rPr>
                <w:noProof/>
                <w:webHidden/>
              </w:rPr>
              <w:instrText xml:space="preserve"> PAGEREF _Toc211590551 \h </w:instrText>
            </w:r>
            <w:r>
              <w:rPr>
                <w:noProof/>
                <w:webHidden/>
              </w:rPr>
            </w:r>
            <w:r>
              <w:rPr>
                <w:noProof/>
                <w:webHidden/>
              </w:rPr>
              <w:fldChar w:fldCharType="separate"/>
            </w:r>
            <w:r>
              <w:rPr>
                <w:noProof/>
                <w:webHidden/>
              </w:rPr>
              <w:t>5</w:t>
            </w:r>
            <w:r>
              <w:rPr>
                <w:noProof/>
                <w:webHidden/>
              </w:rPr>
              <w:fldChar w:fldCharType="end"/>
            </w:r>
          </w:hyperlink>
        </w:p>
        <w:p w14:paraId="22C87CFA" w14:textId="1B7FC30A" w:rsidR="0010732B" w:rsidRDefault="0010732B">
          <w:pPr>
            <w:pStyle w:val="Obsah3"/>
            <w:rPr>
              <w:rFonts w:asciiTheme="minorHAnsi" w:eastAsiaTheme="minorEastAsia" w:hAnsiTheme="minorHAnsi" w:cstheme="minorBidi"/>
              <w:noProof/>
              <w:kern w:val="2"/>
              <w:sz w:val="24"/>
              <w14:ligatures w14:val="standardContextual"/>
            </w:rPr>
          </w:pPr>
          <w:hyperlink w:anchor="_Toc211590552" w:history="1">
            <w:r w:rsidRPr="00AE41E0">
              <w:rPr>
                <w:rStyle w:val="Hypertextovprepojenie"/>
                <w:rFonts w:ascii="Cambria" w:hAnsi="Cambria"/>
                <w:bCs/>
                <w:noProof/>
              </w:rPr>
              <w:t>12.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_Toc211590552 \h </w:instrText>
            </w:r>
            <w:r>
              <w:rPr>
                <w:noProof/>
                <w:webHidden/>
              </w:rPr>
            </w:r>
            <w:r>
              <w:rPr>
                <w:noProof/>
                <w:webHidden/>
              </w:rPr>
              <w:fldChar w:fldCharType="separate"/>
            </w:r>
            <w:r>
              <w:rPr>
                <w:noProof/>
                <w:webHidden/>
              </w:rPr>
              <w:t>5</w:t>
            </w:r>
            <w:r>
              <w:rPr>
                <w:noProof/>
                <w:webHidden/>
              </w:rPr>
              <w:fldChar w:fldCharType="end"/>
            </w:r>
          </w:hyperlink>
        </w:p>
        <w:p w14:paraId="006F4A62" w14:textId="0359AFCE" w:rsidR="0010732B" w:rsidRDefault="0010732B">
          <w:pPr>
            <w:pStyle w:val="Obsah3"/>
            <w:rPr>
              <w:rFonts w:asciiTheme="minorHAnsi" w:eastAsiaTheme="minorEastAsia" w:hAnsiTheme="minorHAnsi" w:cstheme="minorBidi"/>
              <w:noProof/>
              <w:kern w:val="2"/>
              <w:sz w:val="24"/>
              <w14:ligatures w14:val="standardContextual"/>
            </w:rPr>
          </w:pPr>
          <w:hyperlink w:anchor="_Toc211590553" w:history="1">
            <w:r w:rsidRPr="00AE41E0">
              <w:rPr>
                <w:rStyle w:val="Hypertextovprepojenie"/>
                <w:rFonts w:ascii="Cambria" w:hAnsi="Cambria"/>
                <w:bCs/>
                <w:noProof/>
              </w:rPr>
              <w:t>13.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Vysvetľovanie súťažnej dokumentácie</w:t>
            </w:r>
            <w:r>
              <w:rPr>
                <w:noProof/>
                <w:webHidden/>
              </w:rPr>
              <w:tab/>
            </w:r>
            <w:r>
              <w:rPr>
                <w:noProof/>
                <w:webHidden/>
              </w:rPr>
              <w:fldChar w:fldCharType="begin"/>
            </w:r>
            <w:r>
              <w:rPr>
                <w:noProof/>
                <w:webHidden/>
              </w:rPr>
              <w:instrText xml:space="preserve"> PAGEREF _Toc211590553 \h </w:instrText>
            </w:r>
            <w:r>
              <w:rPr>
                <w:noProof/>
                <w:webHidden/>
              </w:rPr>
            </w:r>
            <w:r>
              <w:rPr>
                <w:noProof/>
                <w:webHidden/>
              </w:rPr>
              <w:fldChar w:fldCharType="separate"/>
            </w:r>
            <w:r>
              <w:rPr>
                <w:noProof/>
                <w:webHidden/>
              </w:rPr>
              <w:t>6</w:t>
            </w:r>
            <w:r>
              <w:rPr>
                <w:noProof/>
                <w:webHidden/>
              </w:rPr>
              <w:fldChar w:fldCharType="end"/>
            </w:r>
          </w:hyperlink>
        </w:p>
        <w:p w14:paraId="4885309F" w14:textId="0993103A" w:rsidR="0010732B" w:rsidRDefault="0010732B">
          <w:pPr>
            <w:pStyle w:val="Obsah3"/>
            <w:rPr>
              <w:rFonts w:asciiTheme="minorHAnsi" w:eastAsiaTheme="minorEastAsia" w:hAnsiTheme="minorHAnsi" w:cstheme="minorBidi"/>
              <w:noProof/>
              <w:kern w:val="2"/>
              <w:sz w:val="24"/>
              <w14:ligatures w14:val="standardContextual"/>
            </w:rPr>
          </w:pPr>
          <w:hyperlink w:anchor="_Toc211590554" w:history="1">
            <w:r w:rsidRPr="00AE41E0">
              <w:rPr>
                <w:rStyle w:val="Hypertextovprepojenie"/>
                <w:rFonts w:ascii="Cambria" w:hAnsi="Cambria"/>
                <w:bCs/>
                <w:noProof/>
              </w:rPr>
              <w:t>14.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Obhliadka miesta plnenia predmetu zákazky</w:t>
            </w:r>
            <w:r>
              <w:rPr>
                <w:noProof/>
                <w:webHidden/>
              </w:rPr>
              <w:tab/>
            </w:r>
            <w:r>
              <w:rPr>
                <w:noProof/>
                <w:webHidden/>
              </w:rPr>
              <w:fldChar w:fldCharType="begin"/>
            </w:r>
            <w:r>
              <w:rPr>
                <w:noProof/>
                <w:webHidden/>
              </w:rPr>
              <w:instrText xml:space="preserve"> PAGEREF _Toc211590554 \h </w:instrText>
            </w:r>
            <w:r>
              <w:rPr>
                <w:noProof/>
                <w:webHidden/>
              </w:rPr>
            </w:r>
            <w:r>
              <w:rPr>
                <w:noProof/>
                <w:webHidden/>
              </w:rPr>
              <w:fldChar w:fldCharType="separate"/>
            </w:r>
            <w:r>
              <w:rPr>
                <w:noProof/>
                <w:webHidden/>
              </w:rPr>
              <w:t>6</w:t>
            </w:r>
            <w:r>
              <w:rPr>
                <w:noProof/>
                <w:webHidden/>
              </w:rPr>
              <w:fldChar w:fldCharType="end"/>
            </w:r>
          </w:hyperlink>
        </w:p>
        <w:p w14:paraId="38A7253F" w14:textId="21010B67"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55" w:history="1">
            <w:r w:rsidRPr="00AE41E0">
              <w:rPr>
                <w:rStyle w:val="Hypertextovprepojenie"/>
                <w:rFonts w:ascii="Cambria" w:hAnsi="Cambria"/>
                <w:noProof/>
              </w:rPr>
              <w:t>Časť III. Príprava ponuky</w:t>
            </w:r>
            <w:r>
              <w:rPr>
                <w:noProof/>
                <w:webHidden/>
              </w:rPr>
              <w:tab/>
            </w:r>
            <w:r>
              <w:rPr>
                <w:noProof/>
                <w:webHidden/>
              </w:rPr>
              <w:fldChar w:fldCharType="begin"/>
            </w:r>
            <w:r>
              <w:rPr>
                <w:noProof/>
                <w:webHidden/>
              </w:rPr>
              <w:instrText xml:space="preserve"> PAGEREF _Toc211590555 \h </w:instrText>
            </w:r>
            <w:r>
              <w:rPr>
                <w:noProof/>
                <w:webHidden/>
              </w:rPr>
            </w:r>
            <w:r>
              <w:rPr>
                <w:noProof/>
                <w:webHidden/>
              </w:rPr>
              <w:fldChar w:fldCharType="separate"/>
            </w:r>
            <w:r>
              <w:rPr>
                <w:noProof/>
                <w:webHidden/>
              </w:rPr>
              <w:t>6</w:t>
            </w:r>
            <w:r>
              <w:rPr>
                <w:noProof/>
                <w:webHidden/>
              </w:rPr>
              <w:fldChar w:fldCharType="end"/>
            </w:r>
          </w:hyperlink>
        </w:p>
        <w:p w14:paraId="7F4CACE3" w14:textId="56C610B0" w:rsidR="0010732B" w:rsidRDefault="0010732B">
          <w:pPr>
            <w:pStyle w:val="Obsah3"/>
            <w:rPr>
              <w:rFonts w:asciiTheme="minorHAnsi" w:eastAsiaTheme="minorEastAsia" w:hAnsiTheme="minorHAnsi" w:cstheme="minorBidi"/>
              <w:noProof/>
              <w:kern w:val="2"/>
              <w:sz w:val="24"/>
              <w14:ligatures w14:val="standardContextual"/>
            </w:rPr>
          </w:pPr>
          <w:hyperlink w:anchor="_Toc211590556" w:history="1">
            <w:r w:rsidRPr="00AE41E0">
              <w:rPr>
                <w:rStyle w:val="Hypertextovprepojenie"/>
                <w:rFonts w:ascii="Cambria" w:hAnsi="Cambria"/>
                <w:bCs/>
                <w:noProof/>
              </w:rPr>
              <w:t>15.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_Toc211590556 \h </w:instrText>
            </w:r>
            <w:r>
              <w:rPr>
                <w:noProof/>
                <w:webHidden/>
              </w:rPr>
            </w:r>
            <w:r>
              <w:rPr>
                <w:noProof/>
                <w:webHidden/>
              </w:rPr>
              <w:fldChar w:fldCharType="separate"/>
            </w:r>
            <w:r>
              <w:rPr>
                <w:noProof/>
                <w:webHidden/>
              </w:rPr>
              <w:t>6</w:t>
            </w:r>
            <w:r>
              <w:rPr>
                <w:noProof/>
                <w:webHidden/>
              </w:rPr>
              <w:fldChar w:fldCharType="end"/>
            </w:r>
          </w:hyperlink>
        </w:p>
        <w:p w14:paraId="3B9179D9" w14:textId="5F1CDE15" w:rsidR="0010732B" w:rsidRDefault="0010732B">
          <w:pPr>
            <w:pStyle w:val="Obsah3"/>
            <w:rPr>
              <w:rFonts w:asciiTheme="minorHAnsi" w:eastAsiaTheme="minorEastAsia" w:hAnsiTheme="minorHAnsi" w:cstheme="minorBidi"/>
              <w:noProof/>
              <w:kern w:val="2"/>
              <w:sz w:val="24"/>
              <w14:ligatures w14:val="standardContextual"/>
            </w:rPr>
          </w:pPr>
          <w:hyperlink w:anchor="_Toc211590557" w:history="1">
            <w:r w:rsidRPr="00AE41E0">
              <w:rPr>
                <w:rStyle w:val="Hypertextovprepojenie"/>
                <w:rFonts w:ascii="Cambria" w:hAnsi="Cambria"/>
                <w:bCs/>
                <w:noProof/>
              </w:rPr>
              <w:t>16.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Jazyk ponuky</w:t>
            </w:r>
            <w:r>
              <w:rPr>
                <w:noProof/>
                <w:webHidden/>
              </w:rPr>
              <w:tab/>
            </w:r>
            <w:r>
              <w:rPr>
                <w:noProof/>
                <w:webHidden/>
              </w:rPr>
              <w:fldChar w:fldCharType="begin"/>
            </w:r>
            <w:r>
              <w:rPr>
                <w:noProof/>
                <w:webHidden/>
              </w:rPr>
              <w:instrText xml:space="preserve"> PAGEREF _Toc211590557 \h </w:instrText>
            </w:r>
            <w:r>
              <w:rPr>
                <w:noProof/>
                <w:webHidden/>
              </w:rPr>
            </w:r>
            <w:r>
              <w:rPr>
                <w:noProof/>
                <w:webHidden/>
              </w:rPr>
              <w:fldChar w:fldCharType="separate"/>
            </w:r>
            <w:r>
              <w:rPr>
                <w:noProof/>
                <w:webHidden/>
              </w:rPr>
              <w:t>6</w:t>
            </w:r>
            <w:r>
              <w:rPr>
                <w:noProof/>
                <w:webHidden/>
              </w:rPr>
              <w:fldChar w:fldCharType="end"/>
            </w:r>
          </w:hyperlink>
        </w:p>
        <w:p w14:paraId="56FC5D8F" w14:textId="152DFFD0" w:rsidR="0010732B" w:rsidRDefault="0010732B">
          <w:pPr>
            <w:pStyle w:val="Obsah3"/>
            <w:rPr>
              <w:rFonts w:asciiTheme="minorHAnsi" w:eastAsiaTheme="minorEastAsia" w:hAnsiTheme="minorHAnsi" w:cstheme="minorBidi"/>
              <w:noProof/>
              <w:kern w:val="2"/>
              <w:sz w:val="24"/>
              <w14:ligatures w14:val="standardContextual"/>
            </w:rPr>
          </w:pPr>
          <w:hyperlink w:anchor="_Toc211590558" w:history="1">
            <w:r w:rsidRPr="00AE41E0">
              <w:rPr>
                <w:rStyle w:val="Hypertextovprepojenie"/>
                <w:rFonts w:ascii="Cambria" w:hAnsi="Cambria"/>
                <w:bCs/>
                <w:noProof/>
              </w:rPr>
              <w:t>17.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Mena a ceny uvádzané v ponuke</w:t>
            </w:r>
            <w:r>
              <w:rPr>
                <w:noProof/>
                <w:webHidden/>
              </w:rPr>
              <w:tab/>
            </w:r>
            <w:r>
              <w:rPr>
                <w:noProof/>
                <w:webHidden/>
              </w:rPr>
              <w:fldChar w:fldCharType="begin"/>
            </w:r>
            <w:r>
              <w:rPr>
                <w:noProof/>
                <w:webHidden/>
              </w:rPr>
              <w:instrText xml:space="preserve"> PAGEREF _Toc211590558 \h </w:instrText>
            </w:r>
            <w:r>
              <w:rPr>
                <w:noProof/>
                <w:webHidden/>
              </w:rPr>
            </w:r>
            <w:r>
              <w:rPr>
                <w:noProof/>
                <w:webHidden/>
              </w:rPr>
              <w:fldChar w:fldCharType="separate"/>
            </w:r>
            <w:r>
              <w:rPr>
                <w:noProof/>
                <w:webHidden/>
              </w:rPr>
              <w:t>6</w:t>
            </w:r>
            <w:r>
              <w:rPr>
                <w:noProof/>
                <w:webHidden/>
              </w:rPr>
              <w:fldChar w:fldCharType="end"/>
            </w:r>
          </w:hyperlink>
        </w:p>
        <w:p w14:paraId="2A9E2E16" w14:textId="2B3ACC2C" w:rsidR="0010732B" w:rsidRDefault="0010732B">
          <w:pPr>
            <w:pStyle w:val="Obsah3"/>
            <w:rPr>
              <w:rFonts w:asciiTheme="minorHAnsi" w:eastAsiaTheme="minorEastAsia" w:hAnsiTheme="minorHAnsi" w:cstheme="minorBidi"/>
              <w:noProof/>
              <w:kern w:val="2"/>
              <w:sz w:val="24"/>
              <w14:ligatures w14:val="standardContextual"/>
            </w:rPr>
          </w:pPr>
          <w:hyperlink w:anchor="_Toc211590559" w:history="1">
            <w:r w:rsidRPr="00AE41E0">
              <w:rPr>
                <w:rStyle w:val="Hypertextovprepojenie"/>
                <w:rFonts w:ascii="Cambria" w:hAnsi="Cambria"/>
                <w:bCs/>
                <w:noProof/>
              </w:rPr>
              <w:t>18.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Zábezpeka</w:t>
            </w:r>
            <w:r>
              <w:rPr>
                <w:noProof/>
                <w:webHidden/>
              </w:rPr>
              <w:tab/>
            </w:r>
            <w:r>
              <w:rPr>
                <w:noProof/>
                <w:webHidden/>
              </w:rPr>
              <w:fldChar w:fldCharType="begin"/>
            </w:r>
            <w:r>
              <w:rPr>
                <w:noProof/>
                <w:webHidden/>
              </w:rPr>
              <w:instrText xml:space="preserve"> PAGEREF _Toc211590559 \h </w:instrText>
            </w:r>
            <w:r>
              <w:rPr>
                <w:noProof/>
                <w:webHidden/>
              </w:rPr>
            </w:r>
            <w:r>
              <w:rPr>
                <w:noProof/>
                <w:webHidden/>
              </w:rPr>
              <w:fldChar w:fldCharType="separate"/>
            </w:r>
            <w:r>
              <w:rPr>
                <w:noProof/>
                <w:webHidden/>
              </w:rPr>
              <w:t>7</w:t>
            </w:r>
            <w:r>
              <w:rPr>
                <w:noProof/>
                <w:webHidden/>
              </w:rPr>
              <w:fldChar w:fldCharType="end"/>
            </w:r>
          </w:hyperlink>
        </w:p>
        <w:p w14:paraId="115AD47E" w14:textId="7657D2AC" w:rsidR="0010732B" w:rsidRDefault="0010732B">
          <w:pPr>
            <w:pStyle w:val="Obsah3"/>
            <w:rPr>
              <w:rFonts w:asciiTheme="minorHAnsi" w:eastAsiaTheme="minorEastAsia" w:hAnsiTheme="minorHAnsi" w:cstheme="minorBidi"/>
              <w:noProof/>
              <w:kern w:val="2"/>
              <w:sz w:val="24"/>
              <w14:ligatures w14:val="standardContextual"/>
            </w:rPr>
          </w:pPr>
          <w:hyperlink w:anchor="_Toc211590560" w:history="1">
            <w:r w:rsidRPr="00AE41E0">
              <w:rPr>
                <w:rStyle w:val="Hypertextovprepojenie"/>
                <w:rFonts w:ascii="Cambria" w:hAnsi="Cambria"/>
                <w:bCs/>
                <w:noProof/>
              </w:rPr>
              <w:t>19.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Obsah ponuky</w:t>
            </w:r>
            <w:r>
              <w:rPr>
                <w:noProof/>
                <w:webHidden/>
              </w:rPr>
              <w:tab/>
            </w:r>
            <w:r>
              <w:rPr>
                <w:noProof/>
                <w:webHidden/>
              </w:rPr>
              <w:fldChar w:fldCharType="begin"/>
            </w:r>
            <w:r>
              <w:rPr>
                <w:noProof/>
                <w:webHidden/>
              </w:rPr>
              <w:instrText xml:space="preserve"> PAGEREF _Toc211590560 \h </w:instrText>
            </w:r>
            <w:r>
              <w:rPr>
                <w:noProof/>
                <w:webHidden/>
              </w:rPr>
            </w:r>
            <w:r>
              <w:rPr>
                <w:noProof/>
                <w:webHidden/>
              </w:rPr>
              <w:fldChar w:fldCharType="separate"/>
            </w:r>
            <w:r>
              <w:rPr>
                <w:noProof/>
                <w:webHidden/>
              </w:rPr>
              <w:t>8</w:t>
            </w:r>
            <w:r>
              <w:rPr>
                <w:noProof/>
                <w:webHidden/>
              </w:rPr>
              <w:fldChar w:fldCharType="end"/>
            </w:r>
          </w:hyperlink>
        </w:p>
        <w:p w14:paraId="649698B9" w14:textId="09659E94"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1" w:history="1">
            <w:r w:rsidRPr="00AE41E0">
              <w:rPr>
                <w:rStyle w:val="Hypertextovprepojenie"/>
                <w:rFonts w:ascii="Cambria" w:hAnsi="Cambria"/>
                <w:noProof/>
              </w:rPr>
              <w:t>Časť IV. Predkladanie ponuky</w:t>
            </w:r>
            <w:r>
              <w:rPr>
                <w:noProof/>
                <w:webHidden/>
              </w:rPr>
              <w:tab/>
            </w:r>
            <w:r>
              <w:rPr>
                <w:noProof/>
                <w:webHidden/>
              </w:rPr>
              <w:fldChar w:fldCharType="begin"/>
            </w:r>
            <w:r>
              <w:rPr>
                <w:noProof/>
                <w:webHidden/>
              </w:rPr>
              <w:instrText xml:space="preserve"> PAGEREF _Toc211590561 \h </w:instrText>
            </w:r>
            <w:r>
              <w:rPr>
                <w:noProof/>
                <w:webHidden/>
              </w:rPr>
            </w:r>
            <w:r>
              <w:rPr>
                <w:noProof/>
                <w:webHidden/>
              </w:rPr>
              <w:fldChar w:fldCharType="separate"/>
            </w:r>
            <w:r>
              <w:rPr>
                <w:noProof/>
                <w:webHidden/>
              </w:rPr>
              <w:t>9</w:t>
            </w:r>
            <w:r>
              <w:rPr>
                <w:noProof/>
                <w:webHidden/>
              </w:rPr>
              <w:fldChar w:fldCharType="end"/>
            </w:r>
          </w:hyperlink>
        </w:p>
        <w:p w14:paraId="006DDED5" w14:textId="0D664BD1" w:rsidR="0010732B" w:rsidRDefault="0010732B">
          <w:pPr>
            <w:pStyle w:val="Obsah3"/>
            <w:rPr>
              <w:rFonts w:asciiTheme="minorHAnsi" w:eastAsiaTheme="minorEastAsia" w:hAnsiTheme="minorHAnsi" w:cstheme="minorBidi"/>
              <w:noProof/>
              <w:kern w:val="2"/>
              <w:sz w:val="24"/>
              <w14:ligatures w14:val="standardContextual"/>
            </w:rPr>
          </w:pPr>
          <w:hyperlink w:anchor="_Toc211590562" w:history="1">
            <w:r w:rsidRPr="00AE41E0">
              <w:rPr>
                <w:rStyle w:val="Hypertextovprepojenie"/>
                <w:rFonts w:ascii="Cambria" w:hAnsi="Cambria"/>
                <w:bCs/>
                <w:noProof/>
              </w:rPr>
              <w:t>20.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Predloženie ponuky</w:t>
            </w:r>
            <w:r>
              <w:rPr>
                <w:noProof/>
                <w:webHidden/>
              </w:rPr>
              <w:tab/>
            </w:r>
            <w:r>
              <w:rPr>
                <w:noProof/>
                <w:webHidden/>
              </w:rPr>
              <w:fldChar w:fldCharType="begin"/>
            </w:r>
            <w:r>
              <w:rPr>
                <w:noProof/>
                <w:webHidden/>
              </w:rPr>
              <w:instrText xml:space="preserve"> PAGEREF _Toc211590562 \h </w:instrText>
            </w:r>
            <w:r>
              <w:rPr>
                <w:noProof/>
                <w:webHidden/>
              </w:rPr>
            </w:r>
            <w:r>
              <w:rPr>
                <w:noProof/>
                <w:webHidden/>
              </w:rPr>
              <w:fldChar w:fldCharType="separate"/>
            </w:r>
            <w:r>
              <w:rPr>
                <w:noProof/>
                <w:webHidden/>
              </w:rPr>
              <w:t>9</w:t>
            </w:r>
            <w:r>
              <w:rPr>
                <w:noProof/>
                <w:webHidden/>
              </w:rPr>
              <w:fldChar w:fldCharType="end"/>
            </w:r>
          </w:hyperlink>
        </w:p>
        <w:p w14:paraId="120A3AE4" w14:textId="42DD37D5" w:rsidR="0010732B" w:rsidRDefault="0010732B">
          <w:pPr>
            <w:pStyle w:val="Obsah3"/>
            <w:rPr>
              <w:rFonts w:asciiTheme="minorHAnsi" w:eastAsiaTheme="minorEastAsia" w:hAnsiTheme="minorHAnsi" w:cstheme="minorBidi"/>
              <w:noProof/>
              <w:kern w:val="2"/>
              <w:sz w:val="24"/>
              <w14:ligatures w14:val="standardContextual"/>
            </w:rPr>
          </w:pPr>
          <w:hyperlink w:anchor="_Toc211590563" w:history="1">
            <w:r w:rsidRPr="00AE41E0">
              <w:rPr>
                <w:rStyle w:val="Hypertextovprepojenie"/>
                <w:rFonts w:ascii="Cambria" w:hAnsi="Cambria"/>
                <w:bCs/>
                <w:noProof/>
              </w:rPr>
              <w:t>21.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Lehota na predkladanie ponuky</w:t>
            </w:r>
            <w:r>
              <w:rPr>
                <w:noProof/>
                <w:webHidden/>
              </w:rPr>
              <w:tab/>
            </w:r>
            <w:r>
              <w:rPr>
                <w:noProof/>
                <w:webHidden/>
              </w:rPr>
              <w:fldChar w:fldCharType="begin"/>
            </w:r>
            <w:r>
              <w:rPr>
                <w:noProof/>
                <w:webHidden/>
              </w:rPr>
              <w:instrText xml:space="preserve"> PAGEREF _Toc211590563 \h </w:instrText>
            </w:r>
            <w:r>
              <w:rPr>
                <w:noProof/>
                <w:webHidden/>
              </w:rPr>
            </w:r>
            <w:r>
              <w:rPr>
                <w:noProof/>
                <w:webHidden/>
              </w:rPr>
              <w:fldChar w:fldCharType="separate"/>
            </w:r>
            <w:r>
              <w:rPr>
                <w:noProof/>
                <w:webHidden/>
              </w:rPr>
              <w:t>10</w:t>
            </w:r>
            <w:r>
              <w:rPr>
                <w:noProof/>
                <w:webHidden/>
              </w:rPr>
              <w:fldChar w:fldCharType="end"/>
            </w:r>
          </w:hyperlink>
        </w:p>
        <w:p w14:paraId="2D82086F" w14:textId="099BA77D" w:rsidR="0010732B" w:rsidRDefault="0010732B">
          <w:pPr>
            <w:pStyle w:val="Obsah3"/>
            <w:rPr>
              <w:rFonts w:asciiTheme="minorHAnsi" w:eastAsiaTheme="minorEastAsia" w:hAnsiTheme="minorHAnsi" w:cstheme="minorBidi"/>
              <w:noProof/>
              <w:kern w:val="2"/>
              <w:sz w:val="24"/>
              <w14:ligatures w14:val="standardContextual"/>
            </w:rPr>
          </w:pPr>
          <w:hyperlink w:anchor="_Toc211590564" w:history="1">
            <w:r w:rsidRPr="00AE41E0">
              <w:rPr>
                <w:rStyle w:val="Hypertextovprepojenie"/>
                <w:rFonts w:ascii="Cambria" w:hAnsi="Cambria"/>
                <w:bCs/>
                <w:noProof/>
              </w:rPr>
              <w:t>22.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Doplnenie, zmena a odvolanie ponuky</w:t>
            </w:r>
            <w:r>
              <w:rPr>
                <w:noProof/>
                <w:webHidden/>
              </w:rPr>
              <w:tab/>
            </w:r>
            <w:r>
              <w:rPr>
                <w:noProof/>
                <w:webHidden/>
              </w:rPr>
              <w:fldChar w:fldCharType="begin"/>
            </w:r>
            <w:r>
              <w:rPr>
                <w:noProof/>
                <w:webHidden/>
              </w:rPr>
              <w:instrText xml:space="preserve"> PAGEREF _Toc211590564 \h </w:instrText>
            </w:r>
            <w:r>
              <w:rPr>
                <w:noProof/>
                <w:webHidden/>
              </w:rPr>
            </w:r>
            <w:r>
              <w:rPr>
                <w:noProof/>
                <w:webHidden/>
              </w:rPr>
              <w:fldChar w:fldCharType="separate"/>
            </w:r>
            <w:r>
              <w:rPr>
                <w:noProof/>
                <w:webHidden/>
              </w:rPr>
              <w:t>10</w:t>
            </w:r>
            <w:r>
              <w:rPr>
                <w:noProof/>
                <w:webHidden/>
              </w:rPr>
              <w:fldChar w:fldCharType="end"/>
            </w:r>
          </w:hyperlink>
        </w:p>
        <w:p w14:paraId="708A53DD" w14:textId="05E5F274"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5" w:history="1">
            <w:r w:rsidRPr="00AE41E0">
              <w:rPr>
                <w:rStyle w:val="Hypertextovprepojenie"/>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_Toc211590565 \h </w:instrText>
            </w:r>
            <w:r>
              <w:rPr>
                <w:noProof/>
                <w:webHidden/>
              </w:rPr>
            </w:r>
            <w:r>
              <w:rPr>
                <w:noProof/>
                <w:webHidden/>
              </w:rPr>
              <w:fldChar w:fldCharType="separate"/>
            </w:r>
            <w:r>
              <w:rPr>
                <w:noProof/>
                <w:webHidden/>
              </w:rPr>
              <w:t>10</w:t>
            </w:r>
            <w:r>
              <w:rPr>
                <w:noProof/>
                <w:webHidden/>
              </w:rPr>
              <w:fldChar w:fldCharType="end"/>
            </w:r>
          </w:hyperlink>
        </w:p>
        <w:p w14:paraId="05C03D10" w14:textId="6D773198" w:rsidR="0010732B" w:rsidRDefault="0010732B">
          <w:pPr>
            <w:pStyle w:val="Obsah3"/>
            <w:rPr>
              <w:rFonts w:asciiTheme="minorHAnsi" w:eastAsiaTheme="minorEastAsia" w:hAnsiTheme="minorHAnsi" w:cstheme="minorBidi"/>
              <w:noProof/>
              <w:kern w:val="2"/>
              <w:sz w:val="24"/>
              <w14:ligatures w14:val="standardContextual"/>
            </w:rPr>
          </w:pPr>
          <w:hyperlink w:anchor="_Toc211590566" w:history="1">
            <w:r w:rsidRPr="00AE41E0">
              <w:rPr>
                <w:rStyle w:val="Hypertextovprepojenie"/>
                <w:rFonts w:ascii="Cambria" w:hAnsi="Cambria"/>
                <w:bCs/>
                <w:noProof/>
              </w:rPr>
              <w:t>23.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Otváranie ponúk</w:t>
            </w:r>
            <w:r>
              <w:rPr>
                <w:noProof/>
                <w:webHidden/>
              </w:rPr>
              <w:tab/>
            </w:r>
            <w:r>
              <w:rPr>
                <w:noProof/>
                <w:webHidden/>
              </w:rPr>
              <w:fldChar w:fldCharType="begin"/>
            </w:r>
            <w:r>
              <w:rPr>
                <w:noProof/>
                <w:webHidden/>
              </w:rPr>
              <w:instrText xml:space="preserve"> PAGEREF _Toc211590566 \h </w:instrText>
            </w:r>
            <w:r>
              <w:rPr>
                <w:noProof/>
                <w:webHidden/>
              </w:rPr>
            </w:r>
            <w:r>
              <w:rPr>
                <w:noProof/>
                <w:webHidden/>
              </w:rPr>
              <w:fldChar w:fldCharType="separate"/>
            </w:r>
            <w:r>
              <w:rPr>
                <w:noProof/>
                <w:webHidden/>
              </w:rPr>
              <w:t>10</w:t>
            </w:r>
            <w:r>
              <w:rPr>
                <w:noProof/>
                <w:webHidden/>
              </w:rPr>
              <w:fldChar w:fldCharType="end"/>
            </w:r>
          </w:hyperlink>
        </w:p>
        <w:p w14:paraId="3AF33CBF" w14:textId="27A2D6D8" w:rsidR="0010732B" w:rsidRDefault="0010732B">
          <w:pPr>
            <w:pStyle w:val="Obsah3"/>
            <w:rPr>
              <w:rFonts w:asciiTheme="minorHAnsi" w:eastAsiaTheme="minorEastAsia" w:hAnsiTheme="minorHAnsi" w:cstheme="minorBidi"/>
              <w:noProof/>
              <w:kern w:val="2"/>
              <w:sz w:val="24"/>
              <w14:ligatures w14:val="standardContextual"/>
            </w:rPr>
          </w:pPr>
          <w:hyperlink w:anchor="_Toc211590567" w:history="1">
            <w:r w:rsidRPr="00AE41E0">
              <w:rPr>
                <w:rStyle w:val="Hypertextovprepojenie"/>
                <w:rFonts w:ascii="Cambria" w:hAnsi="Cambria"/>
                <w:bCs/>
                <w:noProof/>
              </w:rPr>
              <w:t>24.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Vyhodnotenie ponúk</w:t>
            </w:r>
            <w:r>
              <w:rPr>
                <w:noProof/>
                <w:webHidden/>
              </w:rPr>
              <w:tab/>
            </w:r>
            <w:r>
              <w:rPr>
                <w:noProof/>
                <w:webHidden/>
              </w:rPr>
              <w:fldChar w:fldCharType="begin"/>
            </w:r>
            <w:r>
              <w:rPr>
                <w:noProof/>
                <w:webHidden/>
              </w:rPr>
              <w:instrText xml:space="preserve"> PAGEREF _Toc211590567 \h </w:instrText>
            </w:r>
            <w:r>
              <w:rPr>
                <w:noProof/>
                <w:webHidden/>
              </w:rPr>
            </w:r>
            <w:r>
              <w:rPr>
                <w:noProof/>
                <w:webHidden/>
              </w:rPr>
              <w:fldChar w:fldCharType="separate"/>
            </w:r>
            <w:r>
              <w:rPr>
                <w:noProof/>
                <w:webHidden/>
              </w:rPr>
              <w:t>11</w:t>
            </w:r>
            <w:r>
              <w:rPr>
                <w:noProof/>
                <w:webHidden/>
              </w:rPr>
              <w:fldChar w:fldCharType="end"/>
            </w:r>
          </w:hyperlink>
        </w:p>
        <w:p w14:paraId="206E2C21" w14:textId="745D796E" w:rsidR="0010732B" w:rsidRDefault="0010732B">
          <w:pPr>
            <w:pStyle w:val="Obsah3"/>
            <w:rPr>
              <w:rFonts w:asciiTheme="minorHAnsi" w:eastAsiaTheme="minorEastAsia" w:hAnsiTheme="minorHAnsi" w:cstheme="minorBidi"/>
              <w:noProof/>
              <w:kern w:val="2"/>
              <w:sz w:val="24"/>
              <w14:ligatures w14:val="standardContextual"/>
            </w:rPr>
          </w:pPr>
          <w:hyperlink w:anchor="_Toc211590568" w:history="1">
            <w:r w:rsidRPr="00AE41E0">
              <w:rPr>
                <w:rStyle w:val="Hypertextovprepojenie"/>
                <w:rFonts w:ascii="Cambria" w:hAnsi="Cambria"/>
                <w:bCs/>
                <w:noProof/>
              </w:rPr>
              <w:t>25.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_Toc211590568 \h </w:instrText>
            </w:r>
            <w:r>
              <w:rPr>
                <w:noProof/>
                <w:webHidden/>
              </w:rPr>
            </w:r>
            <w:r>
              <w:rPr>
                <w:noProof/>
                <w:webHidden/>
              </w:rPr>
              <w:fldChar w:fldCharType="separate"/>
            </w:r>
            <w:r>
              <w:rPr>
                <w:noProof/>
                <w:webHidden/>
              </w:rPr>
              <w:t>11</w:t>
            </w:r>
            <w:r>
              <w:rPr>
                <w:noProof/>
                <w:webHidden/>
              </w:rPr>
              <w:fldChar w:fldCharType="end"/>
            </w:r>
          </w:hyperlink>
        </w:p>
        <w:p w14:paraId="3D9F9F11" w14:textId="757A1731"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69" w:history="1">
            <w:r w:rsidRPr="00AE41E0">
              <w:rPr>
                <w:rStyle w:val="Hypertextovprepojenie"/>
                <w:rFonts w:ascii="Cambria" w:hAnsi="Cambria"/>
                <w:noProof/>
              </w:rPr>
              <w:t>Časť VI. Elektronická aukcia</w:t>
            </w:r>
            <w:r>
              <w:rPr>
                <w:noProof/>
                <w:webHidden/>
              </w:rPr>
              <w:tab/>
            </w:r>
            <w:r>
              <w:rPr>
                <w:noProof/>
                <w:webHidden/>
              </w:rPr>
              <w:fldChar w:fldCharType="begin"/>
            </w:r>
            <w:r>
              <w:rPr>
                <w:noProof/>
                <w:webHidden/>
              </w:rPr>
              <w:instrText xml:space="preserve"> PAGEREF _Toc211590569 \h </w:instrText>
            </w:r>
            <w:r>
              <w:rPr>
                <w:noProof/>
                <w:webHidden/>
              </w:rPr>
            </w:r>
            <w:r>
              <w:rPr>
                <w:noProof/>
                <w:webHidden/>
              </w:rPr>
              <w:fldChar w:fldCharType="separate"/>
            </w:r>
            <w:r>
              <w:rPr>
                <w:noProof/>
                <w:webHidden/>
              </w:rPr>
              <w:t>11</w:t>
            </w:r>
            <w:r>
              <w:rPr>
                <w:noProof/>
                <w:webHidden/>
              </w:rPr>
              <w:fldChar w:fldCharType="end"/>
            </w:r>
          </w:hyperlink>
        </w:p>
        <w:p w14:paraId="2FA6280B" w14:textId="21C42555" w:rsidR="0010732B" w:rsidRDefault="0010732B">
          <w:pPr>
            <w:pStyle w:val="Obsah3"/>
            <w:rPr>
              <w:rFonts w:asciiTheme="minorHAnsi" w:eastAsiaTheme="minorEastAsia" w:hAnsiTheme="minorHAnsi" w:cstheme="minorBidi"/>
              <w:noProof/>
              <w:kern w:val="2"/>
              <w:sz w:val="24"/>
              <w14:ligatures w14:val="standardContextual"/>
            </w:rPr>
          </w:pPr>
          <w:hyperlink w:anchor="_Toc211590570" w:history="1">
            <w:r w:rsidRPr="00AE41E0">
              <w:rPr>
                <w:rStyle w:val="Hypertextovprepojenie"/>
                <w:rFonts w:ascii="Cambria" w:hAnsi="Cambria"/>
                <w:bCs/>
                <w:noProof/>
              </w:rPr>
              <w:t>26.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Elektronická aukcia</w:t>
            </w:r>
            <w:r>
              <w:rPr>
                <w:noProof/>
                <w:webHidden/>
              </w:rPr>
              <w:tab/>
            </w:r>
            <w:r>
              <w:rPr>
                <w:noProof/>
                <w:webHidden/>
              </w:rPr>
              <w:fldChar w:fldCharType="begin"/>
            </w:r>
            <w:r>
              <w:rPr>
                <w:noProof/>
                <w:webHidden/>
              </w:rPr>
              <w:instrText xml:space="preserve"> PAGEREF _Toc211590570 \h </w:instrText>
            </w:r>
            <w:r>
              <w:rPr>
                <w:noProof/>
                <w:webHidden/>
              </w:rPr>
            </w:r>
            <w:r>
              <w:rPr>
                <w:noProof/>
                <w:webHidden/>
              </w:rPr>
              <w:fldChar w:fldCharType="separate"/>
            </w:r>
            <w:r>
              <w:rPr>
                <w:noProof/>
                <w:webHidden/>
              </w:rPr>
              <w:t>11</w:t>
            </w:r>
            <w:r>
              <w:rPr>
                <w:noProof/>
                <w:webHidden/>
              </w:rPr>
              <w:fldChar w:fldCharType="end"/>
            </w:r>
          </w:hyperlink>
        </w:p>
        <w:p w14:paraId="145AF1CF" w14:textId="01E2F24A"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1" w:history="1">
            <w:r w:rsidRPr="00AE41E0">
              <w:rPr>
                <w:rStyle w:val="Hypertextovprepojenie"/>
                <w:rFonts w:ascii="Cambria" w:hAnsi="Cambria"/>
                <w:noProof/>
              </w:rPr>
              <w:t>Časť VII. Prijatie ponuky</w:t>
            </w:r>
            <w:r>
              <w:rPr>
                <w:noProof/>
                <w:webHidden/>
              </w:rPr>
              <w:tab/>
            </w:r>
            <w:r>
              <w:rPr>
                <w:noProof/>
                <w:webHidden/>
              </w:rPr>
              <w:fldChar w:fldCharType="begin"/>
            </w:r>
            <w:r>
              <w:rPr>
                <w:noProof/>
                <w:webHidden/>
              </w:rPr>
              <w:instrText xml:space="preserve"> PAGEREF _Toc211590571 \h </w:instrText>
            </w:r>
            <w:r>
              <w:rPr>
                <w:noProof/>
                <w:webHidden/>
              </w:rPr>
            </w:r>
            <w:r>
              <w:rPr>
                <w:noProof/>
                <w:webHidden/>
              </w:rPr>
              <w:fldChar w:fldCharType="separate"/>
            </w:r>
            <w:r>
              <w:rPr>
                <w:noProof/>
                <w:webHidden/>
              </w:rPr>
              <w:t>11</w:t>
            </w:r>
            <w:r>
              <w:rPr>
                <w:noProof/>
                <w:webHidden/>
              </w:rPr>
              <w:fldChar w:fldCharType="end"/>
            </w:r>
          </w:hyperlink>
        </w:p>
        <w:p w14:paraId="7FFB546F" w14:textId="2D135BCA" w:rsidR="0010732B" w:rsidRDefault="0010732B">
          <w:pPr>
            <w:pStyle w:val="Obsah3"/>
            <w:rPr>
              <w:rFonts w:asciiTheme="minorHAnsi" w:eastAsiaTheme="minorEastAsia" w:hAnsiTheme="minorHAnsi" w:cstheme="minorBidi"/>
              <w:noProof/>
              <w:kern w:val="2"/>
              <w:sz w:val="24"/>
              <w14:ligatures w14:val="standardContextual"/>
            </w:rPr>
          </w:pPr>
          <w:hyperlink w:anchor="_Toc211590572" w:history="1">
            <w:r w:rsidRPr="00AE41E0">
              <w:rPr>
                <w:rStyle w:val="Hypertextovprepojenie"/>
                <w:rFonts w:ascii="Cambria" w:hAnsi="Cambria"/>
                <w:bCs/>
                <w:noProof/>
              </w:rPr>
              <w:t>27.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_Toc211590572 \h </w:instrText>
            </w:r>
            <w:r>
              <w:rPr>
                <w:noProof/>
                <w:webHidden/>
              </w:rPr>
            </w:r>
            <w:r>
              <w:rPr>
                <w:noProof/>
                <w:webHidden/>
              </w:rPr>
              <w:fldChar w:fldCharType="separate"/>
            </w:r>
            <w:r>
              <w:rPr>
                <w:noProof/>
                <w:webHidden/>
              </w:rPr>
              <w:t>11</w:t>
            </w:r>
            <w:r>
              <w:rPr>
                <w:noProof/>
                <w:webHidden/>
              </w:rPr>
              <w:fldChar w:fldCharType="end"/>
            </w:r>
          </w:hyperlink>
        </w:p>
        <w:p w14:paraId="67E3160A" w14:textId="2027E92C" w:rsidR="0010732B" w:rsidRDefault="0010732B">
          <w:pPr>
            <w:pStyle w:val="Obsah3"/>
            <w:rPr>
              <w:rFonts w:asciiTheme="minorHAnsi" w:eastAsiaTheme="minorEastAsia" w:hAnsiTheme="minorHAnsi" w:cstheme="minorBidi"/>
              <w:noProof/>
              <w:kern w:val="2"/>
              <w:sz w:val="24"/>
              <w14:ligatures w14:val="standardContextual"/>
            </w:rPr>
          </w:pPr>
          <w:hyperlink w:anchor="_Toc211590573" w:history="1">
            <w:r w:rsidRPr="00AE41E0">
              <w:rPr>
                <w:rStyle w:val="Hypertextovprepojenie"/>
                <w:rFonts w:ascii="Cambria" w:hAnsi="Cambria"/>
                <w:bCs/>
                <w:noProof/>
              </w:rPr>
              <w:t>28.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Uzavretie zmluvy</w:t>
            </w:r>
            <w:r>
              <w:rPr>
                <w:noProof/>
                <w:webHidden/>
              </w:rPr>
              <w:tab/>
            </w:r>
            <w:r>
              <w:rPr>
                <w:noProof/>
                <w:webHidden/>
              </w:rPr>
              <w:fldChar w:fldCharType="begin"/>
            </w:r>
            <w:r>
              <w:rPr>
                <w:noProof/>
                <w:webHidden/>
              </w:rPr>
              <w:instrText xml:space="preserve"> PAGEREF _Toc211590573 \h </w:instrText>
            </w:r>
            <w:r>
              <w:rPr>
                <w:noProof/>
                <w:webHidden/>
              </w:rPr>
            </w:r>
            <w:r>
              <w:rPr>
                <w:noProof/>
                <w:webHidden/>
              </w:rPr>
              <w:fldChar w:fldCharType="separate"/>
            </w:r>
            <w:r>
              <w:rPr>
                <w:noProof/>
                <w:webHidden/>
              </w:rPr>
              <w:t>11</w:t>
            </w:r>
            <w:r>
              <w:rPr>
                <w:noProof/>
                <w:webHidden/>
              </w:rPr>
              <w:fldChar w:fldCharType="end"/>
            </w:r>
          </w:hyperlink>
        </w:p>
        <w:p w14:paraId="0DD1773F" w14:textId="2BA6D93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4" w:history="1">
            <w:r w:rsidRPr="00AE41E0">
              <w:rPr>
                <w:rStyle w:val="Hypertextovprepojenie"/>
                <w:rFonts w:ascii="Cambria" w:hAnsi="Cambria"/>
                <w:noProof/>
              </w:rPr>
              <w:t>Časť VIII. Dôvernosť a revízne postupy</w:t>
            </w:r>
            <w:r>
              <w:rPr>
                <w:noProof/>
                <w:webHidden/>
              </w:rPr>
              <w:tab/>
            </w:r>
            <w:r>
              <w:rPr>
                <w:noProof/>
                <w:webHidden/>
              </w:rPr>
              <w:fldChar w:fldCharType="begin"/>
            </w:r>
            <w:r>
              <w:rPr>
                <w:noProof/>
                <w:webHidden/>
              </w:rPr>
              <w:instrText xml:space="preserve"> PAGEREF _Toc211590574 \h </w:instrText>
            </w:r>
            <w:r>
              <w:rPr>
                <w:noProof/>
                <w:webHidden/>
              </w:rPr>
            </w:r>
            <w:r>
              <w:rPr>
                <w:noProof/>
                <w:webHidden/>
              </w:rPr>
              <w:fldChar w:fldCharType="separate"/>
            </w:r>
            <w:r>
              <w:rPr>
                <w:noProof/>
                <w:webHidden/>
              </w:rPr>
              <w:t>12</w:t>
            </w:r>
            <w:r>
              <w:rPr>
                <w:noProof/>
                <w:webHidden/>
              </w:rPr>
              <w:fldChar w:fldCharType="end"/>
            </w:r>
          </w:hyperlink>
        </w:p>
        <w:p w14:paraId="37D857CC" w14:textId="298A8B2A" w:rsidR="0010732B" w:rsidRDefault="0010732B">
          <w:pPr>
            <w:pStyle w:val="Obsah3"/>
            <w:rPr>
              <w:rFonts w:asciiTheme="minorHAnsi" w:eastAsiaTheme="minorEastAsia" w:hAnsiTheme="minorHAnsi" w:cstheme="minorBidi"/>
              <w:noProof/>
              <w:kern w:val="2"/>
              <w:sz w:val="24"/>
              <w14:ligatures w14:val="standardContextual"/>
            </w:rPr>
          </w:pPr>
          <w:hyperlink w:anchor="_Toc211590575" w:history="1">
            <w:r w:rsidRPr="00AE41E0">
              <w:rPr>
                <w:rStyle w:val="Hypertextovprepojenie"/>
                <w:rFonts w:ascii="Cambria" w:hAnsi="Cambria"/>
                <w:bCs/>
                <w:noProof/>
              </w:rPr>
              <w:t>29.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_Toc211590575 \h </w:instrText>
            </w:r>
            <w:r>
              <w:rPr>
                <w:noProof/>
                <w:webHidden/>
              </w:rPr>
            </w:r>
            <w:r>
              <w:rPr>
                <w:noProof/>
                <w:webHidden/>
              </w:rPr>
              <w:fldChar w:fldCharType="separate"/>
            </w:r>
            <w:r>
              <w:rPr>
                <w:noProof/>
                <w:webHidden/>
              </w:rPr>
              <w:t>12</w:t>
            </w:r>
            <w:r>
              <w:rPr>
                <w:noProof/>
                <w:webHidden/>
              </w:rPr>
              <w:fldChar w:fldCharType="end"/>
            </w:r>
          </w:hyperlink>
        </w:p>
        <w:p w14:paraId="01ACF186" w14:textId="3247812D" w:rsidR="0010732B" w:rsidRDefault="0010732B">
          <w:pPr>
            <w:pStyle w:val="Obsah3"/>
            <w:rPr>
              <w:rFonts w:asciiTheme="minorHAnsi" w:eastAsiaTheme="minorEastAsia" w:hAnsiTheme="minorHAnsi" w:cstheme="minorBidi"/>
              <w:noProof/>
              <w:kern w:val="2"/>
              <w:sz w:val="24"/>
              <w14:ligatures w14:val="standardContextual"/>
            </w:rPr>
          </w:pPr>
          <w:hyperlink w:anchor="_Toc211590576" w:history="1">
            <w:r w:rsidRPr="00AE41E0">
              <w:rPr>
                <w:rStyle w:val="Hypertextovprepojenie"/>
                <w:rFonts w:ascii="Cambria" w:hAnsi="Cambria"/>
                <w:bCs/>
                <w:noProof/>
              </w:rPr>
              <w:t>30.</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Revízne postupy</w:t>
            </w:r>
            <w:r>
              <w:rPr>
                <w:noProof/>
                <w:webHidden/>
              </w:rPr>
              <w:tab/>
            </w:r>
            <w:r>
              <w:rPr>
                <w:noProof/>
                <w:webHidden/>
              </w:rPr>
              <w:fldChar w:fldCharType="begin"/>
            </w:r>
            <w:r>
              <w:rPr>
                <w:noProof/>
                <w:webHidden/>
              </w:rPr>
              <w:instrText xml:space="preserve"> PAGEREF _Toc211590576 \h </w:instrText>
            </w:r>
            <w:r>
              <w:rPr>
                <w:noProof/>
                <w:webHidden/>
              </w:rPr>
            </w:r>
            <w:r>
              <w:rPr>
                <w:noProof/>
                <w:webHidden/>
              </w:rPr>
              <w:fldChar w:fldCharType="separate"/>
            </w:r>
            <w:r>
              <w:rPr>
                <w:noProof/>
                <w:webHidden/>
              </w:rPr>
              <w:t>12</w:t>
            </w:r>
            <w:r>
              <w:rPr>
                <w:noProof/>
                <w:webHidden/>
              </w:rPr>
              <w:fldChar w:fldCharType="end"/>
            </w:r>
          </w:hyperlink>
        </w:p>
        <w:p w14:paraId="62BA4EEF" w14:textId="159F490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77" w:history="1">
            <w:r w:rsidRPr="00AE41E0">
              <w:rPr>
                <w:rStyle w:val="Hypertextovprepojenie"/>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_Toc211590577 \h </w:instrText>
            </w:r>
            <w:r>
              <w:rPr>
                <w:noProof/>
                <w:webHidden/>
              </w:rPr>
            </w:r>
            <w:r>
              <w:rPr>
                <w:noProof/>
                <w:webHidden/>
              </w:rPr>
              <w:fldChar w:fldCharType="separate"/>
            </w:r>
            <w:r>
              <w:rPr>
                <w:noProof/>
                <w:webHidden/>
              </w:rPr>
              <w:t>12</w:t>
            </w:r>
            <w:r>
              <w:rPr>
                <w:noProof/>
                <w:webHidden/>
              </w:rPr>
              <w:fldChar w:fldCharType="end"/>
            </w:r>
          </w:hyperlink>
        </w:p>
        <w:p w14:paraId="20731BF1" w14:textId="5256007F" w:rsidR="0010732B" w:rsidRDefault="0010732B">
          <w:pPr>
            <w:pStyle w:val="Obsah3"/>
            <w:rPr>
              <w:rFonts w:asciiTheme="minorHAnsi" w:eastAsiaTheme="minorEastAsia" w:hAnsiTheme="minorHAnsi" w:cstheme="minorBidi"/>
              <w:noProof/>
              <w:kern w:val="2"/>
              <w:sz w:val="24"/>
              <w14:ligatures w14:val="standardContextual"/>
            </w:rPr>
          </w:pPr>
          <w:hyperlink w:anchor="_Toc211590578" w:history="1">
            <w:r w:rsidRPr="00AE41E0">
              <w:rPr>
                <w:rStyle w:val="Hypertextovprepojenie"/>
                <w:rFonts w:ascii="Cambria" w:hAnsi="Cambria"/>
                <w:bCs/>
                <w:noProof/>
              </w:rPr>
              <w:t>31.</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Všeobecné ustanovenia</w:t>
            </w:r>
            <w:r>
              <w:rPr>
                <w:noProof/>
                <w:webHidden/>
              </w:rPr>
              <w:tab/>
            </w:r>
            <w:r>
              <w:rPr>
                <w:noProof/>
                <w:webHidden/>
              </w:rPr>
              <w:fldChar w:fldCharType="begin"/>
            </w:r>
            <w:r>
              <w:rPr>
                <w:noProof/>
                <w:webHidden/>
              </w:rPr>
              <w:instrText xml:space="preserve"> PAGEREF _Toc211590578 \h </w:instrText>
            </w:r>
            <w:r>
              <w:rPr>
                <w:noProof/>
                <w:webHidden/>
              </w:rPr>
            </w:r>
            <w:r>
              <w:rPr>
                <w:noProof/>
                <w:webHidden/>
              </w:rPr>
              <w:fldChar w:fldCharType="separate"/>
            </w:r>
            <w:r>
              <w:rPr>
                <w:noProof/>
                <w:webHidden/>
              </w:rPr>
              <w:t>12</w:t>
            </w:r>
            <w:r>
              <w:rPr>
                <w:noProof/>
                <w:webHidden/>
              </w:rPr>
              <w:fldChar w:fldCharType="end"/>
            </w:r>
          </w:hyperlink>
        </w:p>
        <w:p w14:paraId="7B03B35B" w14:textId="2DE717CA"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79" w:history="1">
            <w:r w:rsidRPr="00AE41E0">
              <w:rPr>
                <w:rStyle w:val="Hypertextovprepojenie"/>
                <w:rFonts w:ascii="Cambria" w:hAnsi="Cambria"/>
                <w:noProof/>
              </w:rPr>
              <w:t>A.2 PODMIENKY ÚČASTI UCHÁDZAČOV</w:t>
            </w:r>
            <w:r>
              <w:rPr>
                <w:noProof/>
                <w:webHidden/>
              </w:rPr>
              <w:tab/>
            </w:r>
            <w:r>
              <w:rPr>
                <w:noProof/>
                <w:webHidden/>
              </w:rPr>
              <w:fldChar w:fldCharType="begin"/>
            </w:r>
            <w:r>
              <w:rPr>
                <w:noProof/>
                <w:webHidden/>
              </w:rPr>
              <w:instrText xml:space="preserve"> PAGEREF _Toc211590579 \h </w:instrText>
            </w:r>
            <w:r>
              <w:rPr>
                <w:noProof/>
                <w:webHidden/>
              </w:rPr>
            </w:r>
            <w:r>
              <w:rPr>
                <w:noProof/>
                <w:webHidden/>
              </w:rPr>
              <w:fldChar w:fldCharType="separate"/>
            </w:r>
            <w:r>
              <w:rPr>
                <w:noProof/>
                <w:webHidden/>
              </w:rPr>
              <w:t>13</w:t>
            </w:r>
            <w:r>
              <w:rPr>
                <w:noProof/>
                <w:webHidden/>
              </w:rPr>
              <w:fldChar w:fldCharType="end"/>
            </w:r>
          </w:hyperlink>
        </w:p>
        <w:p w14:paraId="58049CD9" w14:textId="302035B5" w:rsidR="0010732B" w:rsidRDefault="0010732B">
          <w:pPr>
            <w:pStyle w:val="Obsah3"/>
            <w:rPr>
              <w:rFonts w:asciiTheme="minorHAnsi" w:eastAsiaTheme="minorEastAsia" w:hAnsiTheme="minorHAnsi" w:cstheme="minorBidi"/>
              <w:noProof/>
              <w:kern w:val="2"/>
              <w:sz w:val="24"/>
              <w14:ligatures w14:val="standardContextual"/>
            </w:rPr>
          </w:pPr>
          <w:hyperlink w:anchor="_Toc211590580" w:history="1">
            <w:r w:rsidRPr="00AE41E0">
              <w:rPr>
                <w:rStyle w:val="Hypertextovprepojenie"/>
                <w:rFonts w:ascii="Cambria" w:hAnsi="Cambria"/>
                <w:bCs/>
                <w:noProof/>
              </w:rPr>
              <w:t>32.</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_Toc211590580 \h </w:instrText>
            </w:r>
            <w:r>
              <w:rPr>
                <w:noProof/>
                <w:webHidden/>
              </w:rPr>
            </w:r>
            <w:r>
              <w:rPr>
                <w:noProof/>
                <w:webHidden/>
              </w:rPr>
              <w:fldChar w:fldCharType="separate"/>
            </w:r>
            <w:r>
              <w:rPr>
                <w:noProof/>
                <w:webHidden/>
              </w:rPr>
              <w:t>13</w:t>
            </w:r>
            <w:r>
              <w:rPr>
                <w:noProof/>
                <w:webHidden/>
              </w:rPr>
              <w:fldChar w:fldCharType="end"/>
            </w:r>
          </w:hyperlink>
        </w:p>
        <w:p w14:paraId="44021529" w14:textId="4C2EBA90" w:rsidR="0010732B" w:rsidRDefault="0010732B">
          <w:pPr>
            <w:pStyle w:val="Obsah3"/>
            <w:rPr>
              <w:rFonts w:asciiTheme="minorHAnsi" w:eastAsiaTheme="minorEastAsia" w:hAnsiTheme="minorHAnsi" w:cstheme="minorBidi"/>
              <w:noProof/>
              <w:kern w:val="2"/>
              <w:sz w:val="24"/>
              <w14:ligatures w14:val="standardContextual"/>
            </w:rPr>
          </w:pPr>
          <w:hyperlink w:anchor="_Toc211590581" w:history="1">
            <w:r w:rsidRPr="00AE41E0">
              <w:rPr>
                <w:rStyle w:val="Hypertextovprepojenie"/>
                <w:rFonts w:ascii="Cambria" w:hAnsi="Cambria"/>
                <w:bCs/>
                <w:noProof/>
              </w:rPr>
              <w:t>33.</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_Toc211590581 \h </w:instrText>
            </w:r>
            <w:r>
              <w:rPr>
                <w:noProof/>
                <w:webHidden/>
              </w:rPr>
            </w:r>
            <w:r>
              <w:rPr>
                <w:noProof/>
                <w:webHidden/>
              </w:rPr>
              <w:fldChar w:fldCharType="separate"/>
            </w:r>
            <w:r>
              <w:rPr>
                <w:noProof/>
                <w:webHidden/>
              </w:rPr>
              <w:t>14</w:t>
            </w:r>
            <w:r>
              <w:rPr>
                <w:noProof/>
                <w:webHidden/>
              </w:rPr>
              <w:fldChar w:fldCharType="end"/>
            </w:r>
          </w:hyperlink>
        </w:p>
        <w:p w14:paraId="1EF2A80E" w14:textId="4D251F2C" w:rsidR="0010732B" w:rsidRDefault="0010732B">
          <w:pPr>
            <w:pStyle w:val="Obsah3"/>
            <w:rPr>
              <w:rFonts w:asciiTheme="minorHAnsi" w:eastAsiaTheme="minorEastAsia" w:hAnsiTheme="minorHAnsi" w:cstheme="minorBidi"/>
              <w:noProof/>
              <w:kern w:val="2"/>
              <w:sz w:val="24"/>
              <w14:ligatures w14:val="standardContextual"/>
            </w:rPr>
          </w:pPr>
          <w:hyperlink w:anchor="_Toc211590582" w:history="1">
            <w:r w:rsidRPr="00AE41E0">
              <w:rPr>
                <w:rStyle w:val="Hypertextovprepojenie"/>
                <w:rFonts w:ascii="Cambria" w:hAnsi="Cambria"/>
                <w:bCs/>
                <w:noProof/>
              </w:rPr>
              <w:t>34.</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_Toc211590582 \h </w:instrText>
            </w:r>
            <w:r>
              <w:rPr>
                <w:noProof/>
                <w:webHidden/>
              </w:rPr>
            </w:r>
            <w:r>
              <w:rPr>
                <w:noProof/>
                <w:webHidden/>
              </w:rPr>
              <w:fldChar w:fldCharType="separate"/>
            </w:r>
            <w:r>
              <w:rPr>
                <w:noProof/>
                <w:webHidden/>
              </w:rPr>
              <w:t>14</w:t>
            </w:r>
            <w:r>
              <w:rPr>
                <w:noProof/>
                <w:webHidden/>
              </w:rPr>
              <w:fldChar w:fldCharType="end"/>
            </w:r>
          </w:hyperlink>
        </w:p>
        <w:p w14:paraId="5E25D29D" w14:textId="3A37B3DE" w:rsidR="0010732B" w:rsidRDefault="0010732B">
          <w:pPr>
            <w:pStyle w:val="Obsah3"/>
            <w:rPr>
              <w:rFonts w:asciiTheme="minorHAnsi" w:eastAsiaTheme="minorEastAsia" w:hAnsiTheme="minorHAnsi" w:cstheme="minorBidi"/>
              <w:noProof/>
              <w:kern w:val="2"/>
              <w:sz w:val="24"/>
              <w14:ligatures w14:val="standardContextual"/>
            </w:rPr>
          </w:pPr>
          <w:hyperlink w:anchor="_Toc211590583" w:history="1">
            <w:r w:rsidRPr="00AE41E0">
              <w:rPr>
                <w:rStyle w:val="Hypertextovprepojenie"/>
                <w:rFonts w:ascii="Cambria" w:hAnsi="Cambria"/>
                <w:bCs/>
                <w:noProof/>
              </w:rPr>
              <w:t>35.</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_Toc211590583 \h </w:instrText>
            </w:r>
            <w:r>
              <w:rPr>
                <w:noProof/>
                <w:webHidden/>
              </w:rPr>
            </w:r>
            <w:r>
              <w:rPr>
                <w:noProof/>
                <w:webHidden/>
              </w:rPr>
              <w:fldChar w:fldCharType="separate"/>
            </w:r>
            <w:r>
              <w:rPr>
                <w:noProof/>
                <w:webHidden/>
              </w:rPr>
              <w:t>15</w:t>
            </w:r>
            <w:r>
              <w:rPr>
                <w:noProof/>
                <w:webHidden/>
              </w:rPr>
              <w:fldChar w:fldCharType="end"/>
            </w:r>
          </w:hyperlink>
        </w:p>
        <w:p w14:paraId="6C0DAD58" w14:textId="7C7C396A"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4" w:history="1">
            <w:r w:rsidRPr="00AE41E0">
              <w:rPr>
                <w:rStyle w:val="Hypertextovprepojenie"/>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_Toc211590584 \h </w:instrText>
            </w:r>
            <w:r>
              <w:rPr>
                <w:noProof/>
                <w:webHidden/>
              </w:rPr>
            </w:r>
            <w:r>
              <w:rPr>
                <w:noProof/>
                <w:webHidden/>
              </w:rPr>
              <w:fldChar w:fldCharType="separate"/>
            </w:r>
            <w:r>
              <w:rPr>
                <w:noProof/>
                <w:webHidden/>
              </w:rPr>
              <w:t>17</w:t>
            </w:r>
            <w:r>
              <w:rPr>
                <w:noProof/>
                <w:webHidden/>
              </w:rPr>
              <w:fldChar w:fldCharType="end"/>
            </w:r>
          </w:hyperlink>
        </w:p>
        <w:p w14:paraId="63C000C7" w14:textId="5F630180" w:rsidR="0010732B" w:rsidRDefault="0010732B">
          <w:pPr>
            <w:pStyle w:val="Obsah3"/>
            <w:rPr>
              <w:rFonts w:asciiTheme="minorHAnsi" w:eastAsiaTheme="minorEastAsia" w:hAnsiTheme="minorHAnsi" w:cstheme="minorBidi"/>
              <w:noProof/>
              <w:kern w:val="2"/>
              <w:sz w:val="24"/>
              <w14:ligatures w14:val="standardContextual"/>
            </w:rPr>
          </w:pPr>
          <w:hyperlink w:anchor="_Toc211590585" w:history="1">
            <w:r w:rsidRPr="00AE41E0">
              <w:rPr>
                <w:rStyle w:val="Hypertextovprepojenie"/>
                <w:rFonts w:ascii="Cambria" w:hAnsi="Cambria"/>
                <w:bCs/>
                <w:noProof/>
              </w:rPr>
              <w:t>36.</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Kritériá na vyhodnotenie ponúk</w:t>
            </w:r>
            <w:r>
              <w:rPr>
                <w:noProof/>
                <w:webHidden/>
              </w:rPr>
              <w:tab/>
            </w:r>
            <w:r>
              <w:rPr>
                <w:noProof/>
                <w:webHidden/>
              </w:rPr>
              <w:fldChar w:fldCharType="begin"/>
            </w:r>
            <w:r>
              <w:rPr>
                <w:noProof/>
                <w:webHidden/>
              </w:rPr>
              <w:instrText xml:space="preserve"> PAGEREF _Toc211590585 \h </w:instrText>
            </w:r>
            <w:r>
              <w:rPr>
                <w:noProof/>
                <w:webHidden/>
              </w:rPr>
            </w:r>
            <w:r>
              <w:rPr>
                <w:noProof/>
                <w:webHidden/>
              </w:rPr>
              <w:fldChar w:fldCharType="separate"/>
            </w:r>
            <w:r>
              <w:rPr>
                <w:noProof/>
                <w:webHidden/>
              </w:rPr>
              <w:t>17</w:t>
            </w:r>
            <w:r>
              <w:rPr>
                <w:noProof/>
                <w:webHidden/>
              </w:rPr>
              <w:fldChar w:fldCharType="end"/>
            </w:r>
          </w:hyperlink>
        </w:p>
        <w:p w14:paraId="57EABD37" w14:textId="6387D919"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6" w:history="1">
            <w:r w:rsidRPr="00AE41E0">
              <w:rPr>
                <w:rStyle w:val="Hypertextovprepojenie"/>
                <w:rFonts w:ascii="Cambria" w:hAnsi="Cambria"/>
                <w:noProof/>
              </w:rPr>
              <w:t>B. OPIS PREDMETU ZÁKAZKY</w:t>
            </w:r>
            <w:r>
              <w:rPr>
                <w:noProof/>
                <w:webHidden/>
              </w:rPr>
              <w:tab/>
            </w:r>
            <w:r>
              <w:rPr>
                <w:noProof/>
                <w:webHidden/>
              </w:rPr>
              <w:fldChar w:fldCharType="begin"/>
            </w:r>
            <w:r>
              <w:rPr>
                <w:noProof/>
                <w:webHidden/>
              </w:rPr>
              <w:instrText xml:space="preserve"> PAGEREF _Toc211590586 \h </w:instrText>
            </w:r>
            <w:r>
              <w:rPr>
                <w:noProof/>
                <w:webHidden/>
              </w:rPr>
            </w:r>
            <w:r>
              <w:rPr>
                <w:noProof/>
                <w:webHidden/>
              </w:rPr>
              <w:fldChar w:fldCharType="separate"/>
            </w:r>
            <w:r>
              <w:rPr>
                <w:noProof/>
                <w:webHidden/>
              </w:rPr>
              <w:t>18</w:t>
            </w:r>
            <w:r>
              <w:rPr>
                <w:noProof/>
                <w:webHidden/>
              </w:rPr>
              <w:fldChar w:fldCharType="end"/>
            </w:r>
          </w:hyperlink>
        </w:p>
        <w:p w14:paraId="6369C889" w14:textId="4AD953B7" w:rsidR="0010732B" w:rsidRDefault="0010732B">
          <w:pPr>
            <w:pStyle w:val="Obsah3"/>
            <w:rPr>
              <w:rFonts w:asciiTheme="minorHAnsi" w:eastAsiaTheme="minorEastAsia" w:hAnsiTheme="minorHAnsi" w:cstheme="minorBidi"/>
              <w:noProof/>
              <w:kern w:val="2"/>
              <w:sz w:val="24"/>
              <w14:ligatures w14:val="standardContextual"/>
            </w:rPr>
          </w:pPr>
          <w:hyperlink w:anchor="_Toc211590587" w:history="1">
            <w:r w:rsidRPr="00AE41E0">
              <w:rPr>
                <w:rStyle w:val="Hypertextovprepojenie"/>
                <w:rFonts w:ascii="Cambria" w:hAnsi="Cambria"/>
                <w:bCs/>
                <w:noProof/>
              </w:rPr>
              <w:t>37.</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Vymedzenie predmetu zákazky</w:t>
            </w:r>
            <w:r>
              <w:rPr>
                <w:noProof/>
                <w:webHidden/>
              </w:rPr>
              <w:tab/>
            </w:r>
            <w:r>
              <w:rPr>
                <w:noProof/>
                <w:webHidden/>
              </w:rPr>
              <w:fldChar w:fldCharType="begin"/>
            </w:r>
            <w:r>
              <w:rPr>
                <w:noProof/>
                <w:webHidden/>
              </w:rPr>
              <w:instrText xml:space="preserve"> PAGEREF _Toc211590587 \h </w:instrText>
            </w:r>
            <w:r>
              <w:rPr>
                <w:noProof/>
                <w:webHidden/>
              </w:rPr>
            </w:r>
            <w:r>
              <w:rPr>
                <w:noProof/>
                <w:webHidden/>
              </w:rPr>
              <w:fldChar w:fldCharType="separate"/>
            </w:r>
            <w:r>
              <w:rPr>
                <w:noProof/>
                <w:webHidden/>
              </w:rPr>
              <w:t>18</w:t>
            </w:r>
            <w:r>
              <w:rPr>
                <w:noProof/>
                <w:webHidden/>
              </w:rPr>
              <w:fldChar w:fldCharType="end"/>
            </w:r>
          </w:hyperlink>
        </w:p>
        <w:p w14:paraId="6C3F1CA3" w14:textId="512704BC"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88" w:history="1">
            <w:r w:rsidRPr="00AE41E0">
              <w:rPr>
                <w:rStyle w:val="Hypertextovprepojenie"/>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_Toc211590588 \h </w:instrText>
            </w:r>
            <w:r>
              <w:rPr>
                <w:noProof/>
                <w:webHidden/>
              </w:rPr>
            </w:r>
            <w:r>
              <w:rPr>
                <w:noProof/>
                <w:webHidden/>
              </w:rPr>
              <w:fldChar w:fldCharType="separate"/>
            </w:r>
            <w:r>
              <w:rPr>
                <w:noProof/>
                <w:webHidden/>
              </w:rPr>
              <w:t>19</w:t>
            </w:r>
            <w:r>
              <w:rPr>
                <w:noProof/>
                <w:webHidden/>
              </w:rPr>
              <w:fldChar w:fldCharType="end"/>
            </w:r>
          </w:hyperlink>
        </w:p>
        <w:p w14:paraId="4C3A967F" w14:textId="692C36BA" w:rsidR="0010732B" w:rsidRDefault="0010732B">
          <w:pPr>
            <w:pStyle w:val="Obsah3"/>
            <w:rPr>
              <w:rFonts w:asciiTheme="minorHAnsi" w:eastAsiaTheme="minorEastAsia" w:hAnsiTheme="minorHAnsi" w:cstheme="minorBidi"/>
              <w:noProof/>
              <w:kern w:val="2"/>
              <w:sz w:val="24"/>
              <w14:ligatures w14:val="standardContextual"/>
            </w:rPr>
          </w:pPr>
          <w:hyperlink w:anchor="_Toc211590589" w:history="1">
            <w:r w:rsidRPr="00AE41E0">
              <w:rPr>
                <w:rStyle w:val="Hypertextovprepojenie"/>
                <w:rFonts w:ascii="Cambria" w:hAnsi="Cambria"/>
                <w:bCs/>
                <w:noProof/>
              </w:rPr>
              <w:t>38.</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_Toc211590589 \h </w:instrText>
            </w:r>
            <w:r>
              <w:rPr>
                <w:noProof/>
                <w:webHidden/>
              </w:rPr>
            </w:r>
            <w:r>
              <w:rPr>
                <w:noProof/>
                <w:webHidden/>
              </w:rPr>
              <w:fldChar w:fldCharType="separate"/>
            </w:r>
            <w:r>
              <w:rPr>
                <w:noProof/>
                <w:webHidden/>
              </w:rPr>
              <w:t>19</w:t>
            </w:r>
            <w:r>
              <w:rPr>
                <w:noProof/>
                <w:webHidden/>
              </w:rPr>
              <w:fldChar w:fldCharType="end"/>
            </w:r>
          </w:hyperlink>
        </w:p>
        <w:p w14:paraId="7EAC5495" w14:textId="2F48012A" w:rsidR="0010732B" w:rsidRDefault="0010732B">
          <w:pPr>
            <w:pStyle w:val="Obsah3"/>
            <w:rPr>
              <w:rFonts w:asciiTheme="minorHAnsi" w:eastAsiaTheme="minorEastAsia" w:hAnsiTheme="minorHAnsi" w:cstheme="minorBidi"/>
              <w:noProof/>
              <w:kern w:val="2"/>
              <w:sz w:val="24"/>
              <w14:ligatures w14:val="standardContextual"/>
            </w:rPr>
          </w:pPr>
          <w:hyperlink w:anchor="_Toc211590590" w:history="1">
            <w:r w:rsidRPr="00AE41E0">
              <w:rPr>
                <w:rStyle w:val="Hypertextovprepojenie"/>
                <w:rFonts w:ascii="Cambria" w:hAnsi="Cambria"/>
                <w:bCs/>
                <w:noProof/>
              </w:rPr>
              <w:t>39.</w:t>
            </w:r>
            <w:r>
              <w:rPr>
                <w:rFonts w:asciiTheme="minorHAnsi" w:eastAsiaTheme="minorEastAsia" w:hAnsiTheme="minorHAnsi" w:cstheme="minorBidi"/>
                <w:noProof/>
                <w:kern w:val="2"/>
                <w:sz w:val="24"/>
                <w14:ligatures w14:val="standardContextual"/>
              </w:rPr>
              <w:tab/>
            </w:r>
            <w:r w:rsidRPr="00AE41E0">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_Toc211590590 \h </w:instrText>
            </w:r>
            <w:r>
              <w:rPr>
                <w:noProof/>
                <w:webHidden/>
              </w:rPr>
            </w:r>
            <w:r>
              <w:rPr>
                <w:noProof/>
                <w:webHidden/>
              </w:rPr>
              <w:fldChar w:fldCharType="separate"/>
            </w:r>
            <w:r>
              <w:rPr>
                <w:noProof/>
                <w:webHidden/>
              </w:rPr>
              <w:t>19</w:t>
            </w:r>
            <w:r>
              <w:rPr>
                <w:noProof/>
                <w:webHidden/>
              </w:rPr>
              <w:fldChar w:fldCharType="end"/>
            </w:r>
          </w:hyperlink>
        </w:p>
        <w:p w14:paraId="3435DF27" w14:textId="3E52A796" w:rsidR="0010732B" w:rsidRDefault="0010732B">
          <w:pPr>
            <w:pStyle w:val="Obsah1"/>
            <w:rPr>
              <w:rFonts w:asciiTheme="minorHAnsi" w:eastAsiaTheme="minorEastAsia" w:hAnsiTheme="minorHAnsi" w:cstheme="minorBidi"/>
              <w:b w:val="0"/>
              <w:noProof/>
              <w:color w:val="auto"/>
              <w:kern w:val="2"/>
              <w:sz w:val="24"/>
              <w:lang w:eastAsia="sk-SK"/>
              <w14:ligatures w14:val="standardContextual"/>
            </w:rPr>
          </w:pPr>
          <w:hyperlink w:anchor="_Toc211590591" w:history="1">
            <w:r w:rsidRPr="00AE41E0">
              <w:rPr>
                <w:rStyle w:val="Hypertextovprepojenie"/>
                <w:rFonts w:ascii="Cambria" w:hAnsi="Cambria"/>
                <w:noProof/>
              </w:rPr>
              <w:t>D. PRÍLOHY</w:t>
            </w:r>
            <w:r>
              <w:rPr>
                <w:noProof/>
                <w:webHidden/>
              </w:rPr>
              <w:tab/>
            </w:r>
            <w:r>
              <w:rPr>
                <w:noProof/>
                <w:webHidden/>
              </w:rPr>
              <w:fldChar w:fldCharType="begin"/>
            </w:r>
            <w:r>
              <w:rPr>
                <w:noProof/>
                <w:webHidden/>
              </w:rPr>
              <w:instrText xml:space="preserve"> PAGEREF _Toc211590591 \h </w:instrText>
            </w:r>
            <w:r>
              <w:rPr>
                <w:noProof/>
                <w:webHidden/>
              </w:rPr>
            </w:r>
            <w:r>
              <w:rPr>
                <w:noProof/>
                <w:webHidden/>
              </w:rPr>
              <w:fldChar w:fldCharType="separate"/>
            </w:r>
            <w:r>
              <w:rPr>
                <w:noProof/>
                <w:webHidden/>
              </w:rPr>
              <w:t>20</w:t>
            </w:r>
            <w:r>
              <w:rPr>
                <w:noProof/>
                <w:webHidden/>
              </w:rPr>
              <w:fldChar w:fldCharType="end"/>
            </w:r>
          </w:hyperlink>
        </w:p>
        <w:p w14:paraId="11BE9AEF" w14:textId="5D578306"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2" w:history="1">
            <w:r w:rsidRPr="00AE41E0">
              <w:rPr>
                <w:rStyle w:val="Hypertextovprepojenie"/>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Identifikačné údaje uchádzača</w:t>
            </w:r>
            <w:r>
              <w:rPr>
                <w:noProof/>
                <w:webHidden/>
              </w:rPr>
              <w:tab/>
            </w:r>
            <w:r>
              <w:rPr>
                <w:noProof/>
                <w:webHidden/>
              </w:rPr>
              <w:fldChar w:fldCharType="begin"/>
            </w:r>
            <w:r>
              <w:rPr>
                <w:noProof/>
                <w:webHidden/>
              </w:rPr>
              <w:instrText xml:space="preserve"> PAGEREF _Toc211590592 \h </w:instrText>
            </w:r>
            <w:r>
              <w:rPr>
                <w:noProof/>
                <w:webHidden/>
              </w:rPr>
            </w:r>
            <w:r>
              <w:rPr>
                <w:noProof/>
                <w:webHidden/>
              </w:rPr>
              <w:fldChar w:fldCharType="separate"/>
            </w:r>
            <w:r>
              <w:rPr>
                <w:noProof/>
                <w:webHidden/>
              </w:rPr>
              <w:t>20</w:t>
            </w:r>
            <w:r>
              <w:rPr>
                <w:noProof/>
                <w:webHidden/>
              </w:rPr>
              <w:fldChar w:fldCharType="end"/>
            </w:r>
          </w:hyperlink>
        </w:p>
        <w:p w14:paraId="584A8C67" w14:textId="431374DD"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3" w:history="1">
            <w:r w:rsidRPr="00AE41E0">
              <w:rPr>
                <w:rStyle w:val="Hypertextovprepojenie"/>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Vyhlásenia uchádzača</w:t>
            </w:r>
            <w:r>
              <w:rPr>
                <w:noProof/>
                <w:webHidden/>
              </w:rPr>
              <w:tab/>
            </w:r>
            <w:r>
              <w:rPr>
                <w:noProof/>
                <w:webHidden/>
              </w:rPr>
              <w:fldChar w:fldCharType="begin"/>
            </w:r>
            <w:r>
              <w:rPr>
                <w:noProof/>
                <w:webHidden/>
              </w:rPr>
              <w:instrText xml:space="preserve"> PAGEREF _Toc211590593 \h </w:instrText>
            </w:r>
            <w:r>
              <w:rPr>
                <w:noProof/>
                <w:webHidden/>
              </w:rPr>
            </w:r>
            <w:r>
              <w:rPr>
                <w:noProof/>
                <w:webHidden/>
              </w:rPr>
              <w:fldChar w:fldCharType="separate"/>
            </w:r>
            <w:r>
              <w:rPr>
                <w:noProof/>
                <w:webHidden/>
              </w:rPr>
              <w:t>21</w:t>
            </w:r>
            <w:r>
              <w:rPr>
                <w:noProof/>
                <w:webHidden/>
              </w:rPr>
              <w:fldChar w:fldCharType="end"/>
            </w:r>
          </w:hyperlink>
        </w:p>
        <w:p w14:paraId="3EF9337E" w14:textId="5F14A78C"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4" w:history="1">
            <w:r w:rsidRPr="00AE41E0">
              <w:rPr>
                <w:rStyle w:val="Hypertextovprepojenie"/>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_Toc211590594 \h </w:instrText>
            </w:r>
            <w:r>
              <w:rPr>
                <w:noProof/>
                <w:webHidden/>
              </w:rPr>
            </w:r>
            <w:r>
              <w:rPr>
                <w:noProof/>
                <w:webHidden/>
              </w:rPr>
              <w:fldChar w:fldCharType="separate"/>
            </w:r>
            <w:r>
              <w:rPr>
                <w:noProof/>
                <w:webHidden/>
              </w:rPr>
              <w:t>22</w:t>
            </w:r>
            <w:r>
              <w:rPr>
                <w:noProof/>
                <w:webHidden/>
              </w:rPr>
              <w:fldChar w:fldCharType="end"/>
            </w:r>
          </w:hyperlink>
        </w:p>
        <w:p w14:paraId="79394E13" w14:textId="2605B9BF"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5" w:history="1">
            <w:r w:rsidRPr="00AE41E0">
              <w:rPr>
                <w:rStyle w:val="Hypertextovprepojenie"/>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_Toc211590595 \h </w:instrText>
            </w:r>
            <w:r>
              <w:rPr>
                <w:noProof/>
                <w:webHidden/>
              </w:rPr>
            </w:r>
            <w:r>
              <w:rPr>
                <w:noProof/>
                <w:webHidden/>
              </w:rPr>
              <w:fldChar w:fldCharType="separate"/>
            </w:r>
            <w:r>
              <w:rPr>
                <w:noProof/>
                <w:webHidden/>
              </w:rPr>
              <w:t>23</w:t>
            </w:r>
            <w:r>
              <w:rPr>
                <w:noProof/>
                <w:webHidden/>
              </w:rPr>
              <w:fldChar w:fldCharType="end"/>
            </w:r>
          </w:hyperlink>
        </w:p>
        <w:p w14:paraId="26751EEC" w14:textId="2F99ACC8"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6" w:history="1">
            <w:r w:rsidRPr="00AE41E0">
              <w:rPr>
                <w:rStyle w:val="Hypertextovprepojenie"/>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_Toc211590596 \h </w:instrText>
            </w:r>
            <w:r>
              <w:rPr>
                <w:noProof/>
                <w:webHidden/>
              </w:rPr>
            </w:r>
            <w:r>
              <w:rPr>
                <w:noProof/>
                <w:webHidden/>
              </w:rPr>
              <w:fldChar w:fldCharType="separate"/>
            </w:r>
            <w:r>
              <w:rPr>
                <w:noProof/>
                <w:webHidden/>
              </w:rPr>
              <w:t>25</w:t>
            </w:r>
            <w:r>
              <w:rPr>
                <w:noProof/>
                <w:webHidden/>
              </w:rPr>
              <w:fldChar w:fldCharType="end"/>
            </w:r>
          </w:hyperlink>
        </w:p>
        <w:p w14:paraId="76300C7D" w14:textId="0DF6F06C"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7" w:history="1">
            <w:r w:rsidRPr="00AE41E0">
              <w:rPr>
                <w:rStyle w:val="Hypertextovprepojenie"/>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Zoznam poskytnutých služieb – vzor</w:t>
            </w:r>
            <w:r>
              <w:rPr>
                <w:noProof/>
                <w:webHidden/>
              </w:rPr>
              <w:tab/>
            </w:r>
            <w:r>
              <w:rPr>
                <w:noProof/>
                <w:webHidden/>
              </w:rPr>
              <w:fldChar w:fldCharType="begin"/>
            </w:r>
            <w:r>
              <w:rPr>
                <w:noProof/>
                <w:webHidden/>
              </w:rPr>
              <w:instrText xml:space="preserve"> PAGEREF _Toc211590597 \h </w:instrText>
            </w:r>
            <w:r>
              <w:rPr>
                <w:noProof/>
                <w:webHidden/>
              </w:rPr>
            </w:r>
            <w:r>
              <w:rPr>
                <w:noProof/>
                <w:webHidden/>
              </w:rPr>
              <w:fldChar w:fldCharType="separate"/>
            </w:r>
            <w:r>
              <w:rPr>
                <w:noProof/>
                <w:webHidden/>
              </w:rPr>
              <w:t>26</w:t>
            </w:r>
            <w:r>
              <w:rPr>
                <w:noProof/>
                <w:webHidden/>
              </w:rPr>
              <w:fldChar w:fldCharType="end"/>
            </w:r>
          </w:hyperlink>
        </w:p>
        <w:p w14:paraId="2C5BFF90" w14:textId="35CC4CA6"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8" w:history="1">
            <w:r w:rsidRPr="00AE41E0">
              <w:rPr>
                <w:rStyle w:val="Hypertextovprepojenie"/>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Doplňujúce údaje ku skúsenostiam osôb uchádzača – vzor</w:t>
            </w:r>
            <w:r>
              <w:rPr>
                <w:noProof/>
                <w:webHidden/>
              </w:rPr>
              <w:tab/>
            </w:r>
            <w:r>
              <w:rPr>
                <w:noProof/>
                <w:webHidden/>
              </w:rPr>
              <w:fldChar w:fldCharType="begin"/>
            </w:r>
            <w:r>
              <w:rPr>
                <w:noProof/>
                <w:webHidden/>
              </w:rPr>
              <w:instrText xml:space="preserve"> PAGEREF _Toc211590598 \h </w:instrText>
            </w:r>
            <w:r>
              <w:rPr>
                <w:noProof/>
                <w:webHidden/>
              </w:rPr>
            </w:r>
            <w:r>
              <w:rPr>
                <w:noProof/>
                <w:webHidden/>
              </w:rPr>
              <w:fldChar w:fldCharType="separate"/>
            </w:r>
            <w:r>
              <w:rPr>
                <w:noProof/>
                <w:webHidden/>
              </w:rPr>
              <w:t>28</w:t>
            </w:r>
            <w:r>
              <w:rPr>
                <w:noProof/>
                <w:webHidden/>
              </w:rPr>
              <w:fldChar w:fldCharType="end"/>
            </w:r>
          </w:hyperlink>
        </w:p>
        <w:p w14:paraId="6067FD5E" w14:textId="6836D851"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599" w:history="1">
            <w:r w:rsidRPr="00AE41E0">
              <w:rPr>
                <w:rStyle w:val="Hypertextovprepojenie"/>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_Toc211590599 \h </w:instrText>
            </w:r>
            <w:r>
              <w:rPr>
                <w:noProof/>
                <w:webHidden/>
              </w:rPr>
            </w:r>
            <w:r>
              <w:rPr>
                <w:noProof/>
                <w:webHidden/>
              </w:rPr>
              <w:fldChar w:fldCharType="separate"/>
            </w:r>
            <w:r>
              <w:rPr>
                <w:noProof/>
                <w:webHidden/>
              </w:rPr>
              <w:t>29</w:t>
            </w:r>
            <w:r>
              <w:rPr>
                <w:noProof/>
                <w:webHidden/>
              </w:rPr>
              <w:fldChar w:fldCharType="end"/>
            </w:r>
          </w:hyperlink>
        </w:p>
        <w:p w14:paraId="106FF8FC" w14:textId="363D3AB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600" w:history="1">
            <w:r w:rsidRPr="00AE41E0">
              <w:rPr>
                <w:rStyle w:val="Hypertextovprepojenie"/>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_Toc211590600 \h </w:instrText>
            </w:r>
            <w:r>
              <w:rPr>
                <w:noProof/>
                <w:webHidden/>
              </w:rPr>
            </w:r>
            <w:r>
              <w:rPr>
                <w:noProof/>
                <w:webHidden/>
              </w:rPr>
              <w:fldChar w:fldCharType="separate"/>
            </w:r>
            <w:r>
              <w:rPr>
                <w:noProof/>
                <w:webHidden/>
              </w:rPr>
              <w:t>30</w:t>
            </w:r>
            <w:r>
              <w:rPr>
                <w:noProof/>
                <w:webHidden/>
              </w:rPr>
              <w:fldChar w:fldCharType="end"/>
            </w:r>
          </w:hyperlink>
        </w:p>
        <w:p w14:paraId="32AF9C5C" w14:textId="49E3DF45" w:rsidR="0010732B" w:rsidRDefault="0010732B">
          <w:pPr>
            <w:pStyle w:val="Obsah2"/>
            <w:rPr>
              <w:rFonts w:asciiTheme="minorHAnsi" w:eastAsiaTheme="minorEastAsia" w:hAnsiTheme="minorHAnsi" w:cstheme="minorBidi"/>
              <w:b w:val="0"/>
              <w:noProof/>
              <w:kern w:val="2"/>
              <w:sz w:val="24"/>
              <w:szCs w:val="24"/>
              <w:lang w:eastAsia="sk-SK"/>
              <w14:ligatures w14:val="standardContextual"/>
            </w:rPr>
          </w:pPr>
          <w:hyperlink w:anchor="_Toc211590601" w:history="1">
            <w:r w:rsidRPr="00AE41E0">
              <w:rPr>
                <w:rStyle w:val="Hypertextovprepojenie"/>
                <w:rFonts w:ascii="Cambria" w:hAnsi="Cambria"/>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AE41E0">
              <w:rPr>
                <w:rStyle w:val="Hypertextovprepojenie"/>
                <w:rFonts w:ascii="Cambria" w:hAnsi="Cambria"/>
                <w:noProof/>
              </w:rPr>
              <w:t>Návrh zmluvy (samostatná príloha)</w:t>
            </w:r>
            <w:r>
              <w:rPr>
                <w:noProof/>
                <w:webHidden/>
              </w:rPr>
              <w:tab/>
            </w:r>
            <w:r>
              <w:rPr>
                <w:noProof/>
                <w:webHidden/>
              </w:rPr>
              <w:fldChar w:fldCharType="begin"/>
            </w:r>
            <w:r>
              <w:rPr>
                <w:noProof/>
                <w:webHidden/>
              </w:rPr>
              <w:instrText xml:space="preserve"> PAGEREF _Toc211590601 \h </w:instrText>
            </w:r>
            <w:r>
              <w:rPr>
                <w:noProof/>
                <w:webHidden/>
              </w:rPr>
            </w:r>
            <w:r>
              <w:rPr>
                <w:noProof/>
                <w:webHidden/>
              </w:rPr>
              <w:fldChar w:fldCharType="separate"/>
            </w:r>
            <w:r>
              <w:rPr>
                <w:noProof/>
                <w:webHidden/>
              </w:rPr>
              <w:t>31</w:t>
            </w:r>
            <w:r>
              <w:rPr>
                <w:noProof/>
                <w:webHidden/>
              </w:rPr>
              <w:fldChar w:fldCharType="end"/>
            </w:r>
          </w:hyperlink>
        </w:p>
        <w:p w14:paraId="4A97E455" w14:textId="160E53D6" w:rsidR="008C3C73" w:rsidRPr="00FB70B8" w:rsidRDefault="00B316ED" w:rsidP="00BB7273">
          <w:pPr>
            <w:tabs>
              <w:tab w:val="left" w:pos="9072"/>
            </w:tabs>
            <w:rPr>
              <w:rFonts w:ascii="Cambria" w:hAnsi="Cambria"/>
              <w:sz w:val="20"/>
              <w:szCs w:val="20"/>
            </w:rPr>
          </w:pPr>
          <w:r w:rsidRPr="00FB70B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FB70B8" w:rsidRDefault="00F43084" w:rsidP="00BB7273">
      <w:pPr>
        <w:rPr>
          <w:rFonts w:ascii="Cambria" w:hAnsi="Cambria"/>
          <w:b/>
          <w:i/>
          <w:sz w:val="20"/>
          <w:szCs w:val="20"/>
        </w:rPr>
      </w:pPr>
      <w:r w:rsidRPr="00FB70B8">
        <w:rPr>
          <w:rFonts w:ascii="Cambria" w:hAnsi="Cambria"/>
          <w:sz w:val="20"/>
          <w:szCs w:val="20"/>
        </w:rPr>
        <w:br w:type="page"/>
      </w:r>
    </w:p>
    <w:p w14:paraId="736884C2" w14:textId="6E3FEB33" w:rsidR="006B06AC" w:rsidRPr="00FB70B8" w:rsidRDefault="4C4FAC29" w:rsidP="00BB7273">
      <w:pPr>
        <w:pStyle w:val="Nadpis1"/>
        <w:rPr>
          <w:rFonts w:ascii="Cambria" w:hAnsi="Cambria"/>
          <w:szCs w:val="20"/>
        </w:rPr>
      </w:pPr>
      <w:bookmarkStart w:id="9" w:name="_Toc211590538"/>
      <w:r w:rsidRPr="00FB70B8">
        <w:rPr>
          <w:rFonts w:ascii="Cambria" w:hAnsi="Cambria"/>
          <w:szCs w:val="20"/>
        </w:rPr>
        <w:lastRenderedPageBreak/>
        <w:t>A.1 POKYNY NA VYPRACOVANIE PONUKY</w:t>
      </w:r>
      <w:bookmarkEnd w:id="9"/>
    </w:p>
    <w:p w14:paraId="7539AEAE" w14:textId="77777777" w:rsidR="009B79AC" w:rsidRPr="00FB70B8" w:rsidRDefault="009B79AC" w:rsidP="00BB7273">
      <w:pPr>
        <w:tabs>
          <w:tab w:val="num" w:pos="0"/>
          <w:tab w:val="left" w:pos="4500"/>
        </w:tabs>
        <w:jc w:val="right"/>
        <w:rPr>
          <w:rFonts w:ascii="Cambria" w:hAnsi="Cambria" w:cs="Arial"/>
          <w:b/>
          <w:bCs/>
          <w:sz w:val="20"/>
          <w:szCs w:val="20"/>
        </w:rPr>
      </w:pPr>
    </w:p>
    <w:p w14:paraId="779CB59D" w14:textId="16B9660E" w:rsidR="00125914" w:rsidRPr="00FB70B8" w:rsidRDefault="4C4FAC29" w:rsidP="00BB7273">
      <w:pPr>
        <w:pStyle w:val="Nadpis2"/>
        <w:spacing w:line="240" w:lineRule="auto"/>
        <w:rPr>
          <w:rFonts w:ascii="Cambria" w:hAnsi="Cambria"/>
          <w:szCs w:val="20"/>
        </w:rPr>
      </w:pPr>
      <w:bookmarkStart w:id="10" w:name="_Toc211590539"/>
      <w:r w:rsidRPr="00FB70B8">
        <w:rPr>
          <w:rFonts w:ascii="Cambria" w:hAnsi="Cambria"/>
          <w:szCs w:val="20"/>
        </w:rPr>
        <w:t xml:space="preserve">Časť I. </w:t>
      </w:r>
      <w:r w:rsidRPr="00FB70B8">
        <w:rPr>
          <w:rFonts w:ascii="Cambria" w:hAnsi="Cambria" w:cs="Arial"/>
          <w:szCs w:val="20"/>
        </w:rPr>
        <w:t>Všeobecné informácie</w:t>
      </w:r>
      <w:bookmarkEnd w:id="10"/>
    </w:p>
    <w:p w14:paraId="51F046AA" w14:textId="77777777" w:rsidR="006B06AC" w:rsidRPr="00FB70B8" w:rsidRDefault="006B06AC" w:rsidP="00BB7273">
      <w:pPr>
        <w:jc w:val="center"/>
        <w:rPr>
          <w:rFonts w:ascii="Cambria" w:hAnsi="Cambria" w:cs="Arial"/>
          <w:sz w:val="20"/>
          <w:szCs w:val="20"/>
        </w:rPr>
      </w:pPr>
    </w:p>
    <w:p w14:paraId="09D3C0B4" w14:textId="77777777" w:rsidR="00125914" w:rsidRPr="00FB70B8" w:rsidRDefault="4C4FAC29" w:rsidP="00BB7273">
      <w:pPr>
        <w:pStyle w:val="Nadpis3"/>
        <w:spacing w:after="0"/>
        <w:rPr>
          <w:rFonts w:ascii="Cambria" w:hAnsi="Cambria"/>
          <w:b w:val="0"/>
          <w:szCs w:val="20"/>
        </w:rPr>
      </w:pPr>
      <w:bookmarkStart w:id="11" w:name="_Toc211590540"/>
      <w:r w:rsidRPr="00FB70B8">
        <w:rPr>
          <w:rFonts w:ascii="Cambria" w:hAnsi="Cambria"/>
          <w:szCs w:val="20"/>
        </w:rPr>
        <w:t>Identifikácia verejného obstarávateľa</w:t>
      </w:r>
      <w:bookmarkEnd w:id="11"/>
    </w:p>
    <w:p w14:paraId="25DF8C51" w14:textId="7FF1D13C" w:rsidR="00125914" w:rsidRPr="00FB70B8" w:rsidRDefault="00125914" w:rsidP="00BB7273">
      <w:pPr>
        <w:tabs>
          <w:tab w:val="left" w:pos="3544"/>
        </w:tabs>
        <w:ind w:left="3544" w:hanging="2977"/>
        <w:jc w:val="both"/>
        <w:rPr>
          <w:rFonts w:ascii="Cambria" w:hAnsi="Cambria" w:cs="Arial"/>
          <w:sz w:val="20"/>
          <w:szCs w:val="20"/>
        </w:rPr>
      </w:pPr>
      <w:r w:rsidRPr="00FB70B8">
        <w:rPr>
          <w:rFonts w:ascii="Cambria" w:hAnsi="Cambria" w:cs="Arial"/>
          <w:sz w:val="20"/>
          <w:szCs w:val="20"/>
        </w:rPr>
        <w:t>Názov:</w:t>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6277B4" w:rsidRPr="00FB70B8">
        <w:rPr>
          <w:rFonts w:ascii="Cambria" w:hAnsi="Cambria" w:cs="Arial"/>
          <w:sz w:val="20"/>
          <w:szCs w:val="20"/>
        </w:rPr>
        <w:t>Národná banka Slovenska</w:t>
      </w:r>
    </w:p>
    <w:p w14:paraId="0C16C929" w14:textId="41DC700E" w:rsidR="00125914" w:rsidRPr="00FB70B8" w:rsidRDefault="006277B4" w:rsidP="00BB7273">
      <w:pPr>
        <w:tabs>
          <w:tab w:val="left" w:pos="3544"/>
        </w:tabs>
        <w:ind w:left="567"/>
        <w:jc w:val="both"/>
        <w:rPr>
          <w:rFonts w:ascii="Cambria" w:hAnsi="Cambria" w:cs="Arial"/>
          <w:sz w:val="20"/>
          <w:szCs w:val="20"/>
        </w:rPr>
      </w:pPr>
      <w:r w:rsidRPr="00FB70B8">
        <w:rPr>
          <w:rFonts w:ascii="Cambria" w:hAnsi="Cambria" w:cs="Arial"/>
          <w:sz w:val="20"/>
          <w:szCs w:val="20"/>
        </w:rPr>
        <w:t>Sídlo</w:t>
      </w:r>
      <w:r w:rsidR="00125914" w:rsidRPr="00FB70B8">
        <w:rPr>
          <w:rFonts w:ascii="Cambria" w:hAnsi="Cambria" w:cs="Arial"/>
          <w:sz w:val="20"/>
          <w:szCs w:val="20"/>
        </w:rPr>
        <w:t>:</w:t>
      </w:r>
      <w:r w:rsidR="00125914"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125914" w:rsidRPr="00FB70B8">
        <w:rPr>
          <w:rFonts w:ascii="Cambria" w:hAnsi="Cambria" w:cs="Arial"/>
          <w:sz w:val="20"/>
          <w:szCs w:val="20"/>
        </w:rPr>
        <w:t xml:space="preserve">I. </w:t>
      </w:r>
      <w:proofErr w:type="spellStart"/>
      <w:r w:rsidR="00125914" w:rsidRPr="00FB70B8">
        <w:rPr>
          <w:rFonts w:ascii="Cambria" w:hAnsi="Cambria" w:cs="Arial"/>
          <w:sz w:val="20"/>
          <w:szCs w:val="20"/>
        </w:rPr>
        <w:t>Karvaša</w:t>
      </w:r>
      <w:proofErr w:type="spellEnd"/>
      <w:r w:rsidR="00125914" w:rsidRPr="00FB70B8">
        <w:rPr>
          <w:rFonts w:ascii="Cambria" w:hAnsi="Cambria" w:cs="Arial"/>
          <w:sz w:val="20"/>
          <w:szCs w:val="20"/>
        </w:rPr>
        <w:t xml:space="preserve"> 1, 813 25 Bratislava, Slovensk</w:t>
      </w:r>
      <w:r w:rsidR="007D6F43" w:rsidRPr="00FB70B8">
        <w:rPr>
          <w:rFonts w:ascii="Cambria" w:hAnsi="Cambria" w:cs="Arial"/>
          <w:sz w:val="20"/>
          <w:szCs w:val="20"/>
        </w:rPr>
        <w:t>á republika</w:t>
      </w:r>
    </w:p>
    <w:p w14:paraId="612FD32E" w14:textId="7777777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IČO:</w:t>
      </w:r>
      <w:r w:rsidRPr="00FB70B8">
        <w:rPr>
          <w:rFonts w:ascii="Cambria" w:hAnsi="Cambria" w:cs="Arial"/>
          <w:sz w:val="20"/>
          <w:szCs w:val="20"/>
        </w:rPr>
        <w:tab/>
      </w:r>
      <w:r w:rsidR="00790A2B" w:rsidRPr="00FB70B8">
        <w:rPr>
          <w:rFonts w:ascii="Cambria" w:hAnsi="Cambria" w:cs="Arial"/>
          <w:sz w:val="20"/>
          <w:szCs w:val="20"/>
        </w:rPr>
        <w:tab/>
      </w:r>
      <w:r w:rsidR="00790A2B" w:rsidRPr="00FB70B8">
        <w:rPr>
          <w:rFonts w:ascii="Cambria" w:hAnsi="Cambria" w:cs="Arial"/>
          <w:sz w:val="20"/>
          <w:szCs w:val="20"/>
        </w:rPr>
        <w:tab/>
      </w:r>
      <w:r w:rsidRPr="00FB70B8">
        <w:rPr>
          <w:rFonts w:ascii="Cambria" w:hAnsi="Cambria" w:cs="Arial"/>
          <w:sz w:val="20"/>
          <w:szCs w:val="20"/>
        </w:rPr>
        <w:t>30844789</w:t>
      </w:r>
    </w:p>
    <w:p w14:paraId="02C568C7" w14:textId="5682CBF4"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Internetová adresa (URL):</w:t>
      </w:r>
      <w:r w:rsidR="00CB177C" w:rsidRPr="00FB70B8">
        <w:rPr>
          <w:rFonts w:ascii="Cambria" w:hAnsi="Cambria" w:cs="Arial"/>
          <w:sz w:val="20"/>
          <w:szCs w:val="20"/>
        </w:rPr>
        <w:tab/>
      </w:r>
      <w:r w:rsidR="00BB7A84" w:rsidRPr="00FB70B8">
        <w:rPr>
          <w:rFonts w:ascii="Cambria" w:hAnsi="Cambria" w:cs="Arial"/>
          <w:sz w:val="20"/>
          <w:szCs w:val="20"/>
        </w:rPr>
        <w:tab/>
      </w:r>
      <w:r w:rsidR="00BB7A84" w:rsidRPr="00FB70B8">
        <w:rPr>
          <w:rFonts w:ascii="Cambria" w:hAnsi="Cambria" w:cs="Arial"/>
          <w:sz w:val="20"/>
          <w:szCs w:val="20"/>
        </w:rPr>
        <w:tab/>
      </w:r>
      <w:hyperlink r:id="rId8" w:history="1">
        <w:r w:rsidR="00361F5D" w:rsidRPr="00FB70B8">
          <w:rPr>
            <w:rStyle w:val="Hypertextovprepojenie"/>
            <w:rFonts w:ascii="Cambria" w:hAnsi="Cambria" w:cs="Arial"/>
            <w:sz w:val="20"/>
            <w:szCs w:val="20"/>
          </w:rPr>
          <w:t>www.nbs.sk</w:t>
        </w:r>
      </w:hyperlink>
    </w:p>
    <w:p w14:paraId="6A513E55" w14:textId="08410B91"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 xml:space="preserve">Kontaktná osoba: </w:t>
      </w:r>
      <w:r w:rsidRPr="00FB70B8">
        <w:rPr>
          <w:rFonts w:ascii="Cambria" w:hAnsi="Cambria" w:cs="Arial"/>
          <w:sz w:val="20"/>
          <w:szCs w:val="20"/>
        </w:rPr>
        <w:tab/>
      </w:r>
      <w:r w:rsidRPr="00FB70B8">
        <w:rPr>
          <w:rFonts w:ascii="Cambria" w:hAnsi="Cambria" w:cs="Arial"/>
          <w:sz w:val="20"/>
          <w:szCs w:val="20"/>
        </w:rPr>
        <w:tab/>
      </w:r>
      <w:r w:rsidR="00CA6484" w:rsidRPr="00FB70B8">
        <w:rPr>
          <w:rFonts w:ascii="Cambria" w:hAnsi="Cambria" w:cs="Arial"/>
          <w:sz w:val="20"/>
          <w:szCs w:val="20"/>
        </w:rPr>
        <w:tab/>
      </w:r>
      <w:r w:rsidR="00865DC1" w:rsidRPr="00FB70B8">
        <w:rPr>
          <w:rFonts w:ascii="Cambria" w:hAnsi="Cambria" w:cs="Arial"/>
          <w:sz w:val="20"/>
          <w:szCs w:val="20"/>
        </w:rPr>
        <w:t>Mgr. Maroš Hačko</w:t>
      </w:r>
    </w:p>
    <w:p w14:paraId="49D12AE2" w14:textId="1847735B"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Kontaktná adresa:</w:t>
      </w:r>
      <w:r w:rsidR="005C0595" w:rsidRPr="00FB70B8">
        <w:rPr>
          <w:rFonts w:ascii="Cambria" w:hAnsi="Cambria" w:cs="Arial"/>
          <w:sz w:val="20"/>
          <w:szCs w:val="20"/>
        </w:rPr>
        <w:tab/>
      </w:r>
      <w:r w:rsidR="005C0595" w:rsidRPr="00FB70B8">
        <w:rPr>
          <w:rFonts w:ascii="Cambria" w:hAnsi="Cambria" w:cs="Arial"/>
          <w:sz w:val="20"/>
          <w:szCs w:val="20"/>
        </w:rPr>
        <w:tab/>
      </w:r>
      <w:r w:rsidR="005C0595" w:rsidRPr="00FB70B8">
        <w:rPr>
          <w:rFonts w:ascii="Cambria" w:hAnsi="Cambria" w:cs="Arial"/>
          <w:sz w:val="20"/>
          <w:szCs w:val="20"/>
        </w:rPr>
        <w:tab/>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Pr="00FB70B8">
        <w:rPr>
          <w:rFonts w:ascii="Cambria" w:hAnsi="Cambria" w:cs="Arial"/>
          <w:sz w:val="20"/>
          <w:szCs w:val="20"/>
        </w:rPr>
        <w:t xml:space="preserve">I. </w:t>
      </w:r>
      <w:proofErr w:type="spellStart"/>
      <w:r w:rsidRPr="00FB70B8">
        <w:rPr>
          <w:rFonts w:ascii="Cambria" w:hAnsi="Cambria" w:cs="Arial"/>
          <w:sz w:val="20"/>
          <w:szCs w:val="20"/>
        </w:rPr>
        <w:t>Karvaša</w:t>
      </w:r>
      <w:proofErr w:type="spellEnd"/>
      <w:r w:rsidRPr="00FB70B8">
        <w:rPr>
          <w:rFonts w:ascii="Cambria" w:hAnsi="Cambria" w:cs="Arial"/>
          <w:sz w:val="20"/>
          <w:szCs w:val="20"/>
        </w:rPr>
        <w:t xml:space="preserve"> 1, 813 25 Bratislava, </w:t>
      </w:r>
      <w:r w:rsidR="007D6F43" w:rsidRPr="00FB70B8">
        <w:rPr>
          <w:rFonts w:ascii="Cambria" w:hAnsi="Cambria" w:cs="Arial"/>
          <w:sz w:val="20"/>
          <w:szCs w:val="20"/>
        </w:rPr>
        <w:t>Slovenská republika</w:t>
      </w:r>
    </w:p>
    <w:p w14:paraId="1FEE96FA" w14:textId="70506D8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E-mail:</w:t>
      </w:r>
      <w:r w:rsidRPr="00FB70B8">
        <w:rPr>
          <w:rFonts w:ascii="Cambria" w:hAnsi="Cambria" w:cs="Arial"/>
          <w:sz w:val="20"/>
          <w:szCs w:val="20"/>
        </w:rPr>
        <w:tab/>
      </w:r>
      <w:r w:rsidR="006B06AC" w:rsidRPr="00FB70B8">
        <w:rPr>
          <w:rFonts w:ascii="Cambria" w:hAnsi="Cambria" w:cs="Arial"/>
          <w:sz w:val="20"/>
          <w:szCs w:val="20"/>
        </w:rPr>
        <w:tab/>
      </w:r>
      <w:r w:rsidR="00425210" w:rsidRPr="00FB70B8">
        <w:rPr>
          <w:rFonts w:ascii="Cambria" w:hAnsi="Cambria" w:cs="Arial"/>
          <w:sz w:val="20"/>
          <w:szCs w:val="20"/>
        </w:rPr>
        <w:tab/>
      </w:r>
      <w:r w:rsidR="00404285" w:rsidRPr="00FB70B8">
        <w:rPr>
          <w:rFonts w:ascii="Cambria" w:hAnsi="Cambria" w:cs="Arial"/>
          <w:sz w:val="20"/>
          <w:szCs w:val="20"/>
        </w:rPr>
        <w:tab/>
      </w:r>
      <w:r w:rsidR="00404285" w:rsidRPr="00FB70B8">
        <w:rPr>
          <w:rFonts w:ascii="Cambria" w:hAnsi="Cambria" w:cs="Arial"/>
          <w:sz w:val="20"/>
          <w:szCs w:val="20"/>
        </w:rPr>
        <w:tab/>
      </w:r>
      <w:hyperlink r:id="rId9" w:history="1">
        <w:r w:rsidR="00865DC1" w:rsidRPr="00FB70B8">
          <w:rPr>
            <w:rStyle w:val="Hypertextovprepojenie"/>
            <w:rFonts w:ascii="Cambria" w:hAnsi="Cambria" w:cs="Arial"/>
            <w:sz w:val="20"/>
            <w:szCs w:val="20"/>
          </w:rPr>
          <w:t>maros.hacko@nbs.sk</w:t>
        </w:r>
      </w:hyperlink>
    </w:p>
    <w:p w14:paraId="1F22BE07" w14:textId="7715EAE9" w:rsidR="00125914" w:rsidRPr="00FB70B8" w:rsidRDefault="00125914" w:rsidP="00BB7273">
      <w:pPr>
        <w:tabs>
          <w:tab w:val="left" w:pos="3544"/>
        </w:tabs>
        <w:ind w:left="567"/>
        <w:jc w:val="both"/>
        <w:rPr>
          <w:rFonts w:ascii="Cambria" w:hAnsi="Cambria" w:cs="Arial"/>
          <w:color w:val="0000FF"/>
          <w:sz w:val="20"/>
          <w:szCs w:val="20"/>
          <w:u w:val="single"/>
        </w:rPr>
      </w:pPr>
      <w:r w:rsidRPr="00FB70B8">
        <w:rPr>
          <w:rFonts w:ascii="Cambria" w:hAnsi="Cambria" w:cs="Arial"/>
          <w:sz w:val="20"/>
          <w:szCs w:val="20"/>
        </w:rPr>
        <w:t>Profil verejného obstarávateľa:</w:t>
      </w:r>
      <w:r w:rsidRPr="00FB70B8">
        <w:rPr>
          <w:rFonts w:ascii="Cambria" w:hAnsi="Cambria" w:cs="Arial"/>
          <w:sz w:val="20"/>
          <w:szCs w:val="20"/>
        </w:rPr>
        <w:tab/>
      </w:r>
      <w:r w:rsidR="00CB177C" w:rsidRPr="00FB70B8">
        <w:rPr>
          <w:rFonts w:ascii="Cambria" w:hAnsi="Cambria" w:cs="Arial"/>
          <w:sz w:val="20"/>
          <w:szCs w:val="20"/>
        </w:rPr>
        <w:tab/>
      </w:r>
      <w:hyperlink r:id="rId10" w:history="1">
        <w:r w:rsidR="00CC3444" w:rsidRPr="00FB70B8">
          <w:rPr>
            <w:rStyle w:val="Hypertextovprepojenie"/>
            <w:rFonts w:ascii="Cambria" w:hAnsi="Cambria" w:cs="Arial"/>
            <w:sz w:val="20"/>
            <w:szCs w:val="20"/>
          </w:rPr>
          <w:t>https://www.uvo.gov.sk/profily/-/profil/pdetail/8643</w:t>
        </w:r>
      </w:hyperlink>
      <w:r w:rsidR="00CC3444" w:rsidRPr="00FB70B8">
        <w:rPr>
          <w:rStyle w:val="Hypertextovprepojenie"/>
          <w:rFonts w:ascii="Cambria" w:hAnsi="Cambria" w:cs="Arial"/>
          <w:sz w:val="20"/>
          <w:szCs w:val="20"/>
        </w:rPr>
        <w:t xml:space="preserve"> </w:t>
      </w:r>
    </w:p>
    <w:p w14:paraId="12E0D7C8" w14:textId="77777777" w:rsidR="006B06AC" w:rsidRPr="00FB70B8" w:rsidRDefault="006B06AC" w:rsidP="00BB7273">
      <w:pPr>
        <w:tabs>
          <w:tab w:val="left" w:pos="3544"/>
        </w:tabs>
        <w:jc w:val="both"/>
        <w:rPr>
          <w:rFonts w:ascii="Cambria" w:hAnsi="Cambria" w:cs="Arial"/>
          <w:sz w:val="20"/>
          <w:szCs w:val="20"/>
        </w:rPr>
      </w:pPr>
    </w:p>
    <w:p w14:paraId="56C2C0D6" w14:textId="76036738" w:rsidR="00125914" w:rsidRPr="00FB70B8" w:rsidRDefault="4C4FAC29" w:rsidP="00BB7273">
      <w:pPr>
        <w:pStyle w:val="Nadpis3"/>
        <w:spacing w:after="0"/>
        <w:rPr>
          <w:rFonts w:ascii="Cambria" w:hAnsi="Cambria"/>
          <w:szCs w:val="20"/>
        </w:rPr>
      </w:pPr>
      <w:bookmarkStart w:id="12" w:name="_Toc211590541"/>
      <w:r w:rsidRPr="00FB70B8">
        <w:rPr>
          <w:rFonts w:ascii="Cambria" w:hAnsi="Cambria"/>
          <w:szCs w:val="20"/>
        </w:rPr>
        <w:t>Úvodné ustanovenia</w:t>
      </w:r>
      <w:bookmarkEnd w:id="12"/>
    </w:p>
    <w:p w14:paraId="736BFC1D" w14:textId="6FD86E05" w:rsidR="00350A83" w:rsidRPr="00FB70B8" w:rsidRDefault="4C4FAC29" w:rsidP="00BB7273">
      <w:pPr>
        <w:pStyle w:val="Odsekzoznamu"/>
        <w:numPr>
          <w:ilvl w:val="1"/>
          <w:numId w:val="1"/>
        </w:numPr>
        <w:spacing w:after="0" w:line="240" w:lineRule="auto"/>
        <w:ind w:left="567" w:hanging="567"/>
        <w:jc w:val="both"/>
        <w:rPr>
          <w:rFonts w:ascii="Cambria" w:hAnsi="Cambria" w:cs="Arial"/>
          <w:sz w:val="20"/>
          <w:szCs w:val="20"/>
          <w:lang w:eastAsia="sk-SK"/>
        </w:rPr>
      </w:pPr>
      <w:bookmarkStart w:id="13" w:name="_Hlk202265555"/>
      <w:r w:rsidRPr="00FB70B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FB70B8" w:rsidRDefault="4C4FAC29" w:rsidP="00BB7273">
      <w:pPr>
        <w:pStyle w:val="Zarkazkladnhotextu2"/>
        <w:numPr>
          <w:ilvl w:val="1"/>
          <w:numId w:val="1"/>
        </w:numPr>
        <w:tabs>
          <w:tab w:val="right" w:leader="dot" w:pos="10080"/>
        </w:tabs>
        <w:ind w:left="567" w:hanging="567"/>
        <w:rPr>
          <w:rFonts w:ascii="Cambria" w:hAnsi="Cambria" w:cs="Arial"/>
          <w:sz w:val="20"/>
          <w:szCs w:val="20"/>
        </w:rPr>
      </w:pPr>
      <w:r w:rsidRPr="00FB70B8">
        <w:rPr>
          <w:rFonts w:ascii="Cambria" w:hAnsi="Cambria" w:cs="Arial"/>
          <w:sz w:val="20"/>
          <w:szCs w:val="20"/>
        </w:rPr>
        <w:t xml:space="preserve">Ponuka predložená uchádzačom musí byť vypracovaná v súlade s podmienkami uvedenými v oznámení </w:t>
      </w:r>
      <w:r w:rsidR="00350A83" w:rsidRPr="00FB70B8">
        <w:rPr>
          <w:rFonts w:ascii="Cambria" w:hAnsi="Cambria"/>
          <w:sz w:val="20"/>
          <w:szCs w:val="20"/>
        </w:rPr>
        <w:br/>
      </w:r>
      <w:r w:rsidRPr="00FB70B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FB70B8" w:rsidRDefault="00312A20" w:rsidP="00BB7273">
      <w:pPr>
        <w:pStyle w:val="Zarkazkladnhotextu2"/>
        <w:tabs>
          <w:tab w:val="right" w:leader="dot" w:pos="10080"/>
        </w:tabs>
        <w:ind w:left="567"/>
        <w:rPr>
          <w:rFonts w:ascii="Cambria" w:hAnsi="Cambria" w:cs="Arial"/>
          <w:sz w:val="20"/>
          <w:szCs w:val="20"/>
        </w:rPr>
      </w:pPr>
    </w:p>
    <w:p w14:paraId="67E47CB6" w14:textId="736D8A17" w:rsidR="00312A20" w:rsidRPr="00FB70B8" w:rsidRDefault="00312A20" w:rsidP="00BB7273">
      <w:pPr>
        <w:pStyle w:val="Nadpis3"/>
        <w:spacing w:after="0"/>
        <w:rPr>
          <w:rFonts w:ascii="Cambria" w:hAnsi="Cambria"/>
          <w:szCs w:val="20"/>
        </w:rPr>
      </w:pPr>
      <w:bookmarkStart w:id="14" w:name="_Toc211590542"/>
      <w:r w:rsidRPr="00FB70B8">
        <w:rPr>
          <w:rFonts w:ascii="Cambria" w:hAnsi="Cambria"/>
          <w:szCs w:val="20"/>
        </w:rPr>
        <w:t>Postup vo verejnom obstarávaní</w:t>
      </w:r>
      <w:bookmarkEnd w:id="14"/>
      <w:r w:rsidRPr="00FB70B8">
        <w:rPr>
          <w:rFonts w:ascii="Cambria" w:hAnsi="Cambria"/>
          <w:szCs w:val="20"/>
        </w:rPr>
        <w:t xml:space="preserve"> </w:t>
      </w:r>
    </w:p>
    <w:p w14:paraId="4BC6A319" w14:textId="2AE0EBB6" w:rsidR="00C80DB4" w:rsidRPr="00FB70B8" w:rsidRDefault="00C80DB4"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Predmetom verejného obstarávania je nadlimitn</w:t>
      </w:r>
      <w:r w:rsidR="00576376">
        <w:rPr>
          <w:rFonts w:ascii="Cambria" w:hAnsi="Cambria" w:cs="Arial"/>
          <w:sz w:val="20"/>
          <w:szCs w:val="20"/>
        </w:rPr>
        <w:t xml:space="preserve">á </w:t>
      </w:r>
      <w:r w:rsidRPr="00FB70B8">
        <w:rPr>
          <w:rFonts w:ascii="Cambria" w:hAnsi="Cambria" w:cs="Arial"/>
          <w:sz w:val="20"/>
          <w:szCs w:val="20"/>
        </w:rPr>
        <w:t>zákazk</w:t>
      </w:r>
      <w:r w:rsidR="00576376">
        <w:rPr>
          <w:rFonts w:ascii="Cambria" w:hAnsi="Cambria" w:cs="Arial"/>
          <w:sz w:val="20"/>
          <w:szCs w:val="20"/>
        </w:rPr>
        <w:t>a</w:t>
      </w:r>
      <w:r w:rsidRPr="00FB70B8">
        <w:rPr>
          <w:rFonts w:ascii="Cambria" w:hAnsi="Cambria" w:cs="Arial"/>
          <w:sz w:val="20"/>
          <w:szCs w:val="20"/>
        </w:rPr>
        <w:t xml:space="preserve"> na </w:t>
      </w:r>
      <w:r w:rsidR="001A5D42" w:rsidRPr="00FB70B8">
        <w:rPr>
          <w:rFonts w:ascii="Cambria" w:hAnsi="Cambria" w:cs="Arial"/>
          <w:sz w:val="20"/>
          <w:szCs w:val="20"/>
        </w:rPr>
        <w:t>poskytnutie služieb</w:t>
      </w:r>
      <w:r w:rsidRPr="00FB70B8">
        <w:rPr>
          <w:rFonts w:ascii="Cambria" w:hAnsi="Cambria" w:cs="Arial"/>
          <w:sz w:val="20"/>
          <w:szCs w:val="20"/>
        </w:rPr>
        <w:t xml:space="preserve"> podľa § 3 ods. 4 zákona o verejnom obstarávaní. </w:t>
      </w:r>
    </w:p>
    <w:p w14:paraId="4AB75FFA" w14:textId="002CA51B" w:rsidR="007D5D04" w:rsidRPr="00FB70B8" w:rsidRDefault="254DF677"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 xml:space="preserve">Zákazka bude zadaná postupom verejnej súťaže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FB70B8" w:rsidRDefault="00A041BD" w:rsidP="00BB7273">
      <w:pPr>
        <w:pStyle w:val="Zarkazkladnhotextu2"/>
        <w:tabs>
          <w:tab w:val="right" w:leader="dot" w:pos="10080"/>
        </w:tabs>
        <w:ind w:left="357"/>
        <w:rPr>
          <w:rFonts w:ascii="Cambria" w:hAnsi="Cambria" w:cs="Arial"/>
          <w:sz w:val="20"/>
          <w:szCs w:val="20"/>
        </w:rPr>
      </w:pPr>
    </w:p>
    <w:p w14:paraId="73492E27" w14:textId="77777777" w:rsidR="00A041BD" w:rsidRPr="00FB70B8" w:rsidRDefault="4C4FAC29" w:rsidP="00BB7273">
      <w:pPr>
        <w:pStyle w:val="Nadpis3"/>
        <w:spacing w:after="0"/>
        <w:rPr>
          <w:rFonts w:ascii="Cambria" w:hAnsi="Cambria"/>
          <w:szCs w:val="20"/>
        </w:rPr>
      </w:pPr>
      <w:bookmarkStart w:id="15" w:name="_Toc211590543"/>
      <w:r w:rsidRPr="00FB70B8">
        <w:rPr>
          <w:rFonts w:ascii="Cambria" w:hAnsi="Cambria"/>
          <w:szCs w:val="20"/>
        </w:rPr>
        <w:t>Predmet zákazky</w:t>
      </w:r>
      <w:bookmarkEnd w:id="15"/>
    </w:p>
    <w:p w14:paraId="08A5F71E" w14:textId="35C14EC1" w:rsidR="005A7BAB" w:rsidRPr="00B42FA3" w:rsidRDefault="4C4FAC29" w:rsidP="00BB7273">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 xml:space="preserve">Názov predmetu zákazky: </w:t>
      </w:r>
      <w:r w:rsidR="005A7BAB" w:rsidRPr="00B42FA3">
        <w:rPr>
          <w:rFonts w:ascii="Cambria" w:hAnsi="Cambria" w:cs="Arial"/>
          <w:b/>
          <w:bCs/>
          <w:sz w:val="20"/>
          <w:szCs w:val="20"/>
        </w:rPr>
        <w:t>Mobilné komunikačné služby, správa a dodávka koncových zariadení</w:t>
      </w:r>
    </w:p>
    <w:p w14:paraId="1B6E78AD" w14:textId="2A48B6C9" w:rsidR="00A041BD" w:rsidRPr="00FB70B8" w:rsidRDefault="4C4FAC29" w:rsidP="00BB7273">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Stručný opis predmetu zákazky:</w:t>
      </w:r>
    </w:p>
    <w:p w14:paraId="59E8BB10" w14:textId="15DBD650" w:rsidR="00BB46E2" w:rsidRPr="00FB70B8" w:rsidRDefault="00924014" w:rsidP="00BB7273">
      <w:pPr>
        <w:pStyle w:val="Odsekzoznamu"/>
        <w:autoSpaceDE w:val="0"/>
        <w:autoSpaceDN w:val="0"/>
        <w:adjustRightInd w:val="0"/>
        <w:spacing w:after="0" w:line="240" w:lineRule="auto"/>
        <w:ind w:left="574"/>
        <w:jc w:val="both"/>
        <w:rPr>
          <w:rFonts w:ascii="Cambria" w:hAnsi="Cambria" w:cs="Arial"/>
          <w:sz w:val="20"/>
          <w:szCs w:val="20"/>
        </w:rPr>
      </w:pPr>
      <w:r w:rsidRPr="00FB70B8">
        <w:rPr>
          <w:rFonts w:ascii="Cambria" w:hAnsi="Cambria" w:cs="Arial"/>
          <w:sz w:val="20"/>
          <w:szCs w:val="20"/>
        </w:rPr>
        <w:t xml:space="preserve">Predmetom </w:t>
      </w:r>
      <w:r w:rsidR="000A1016" w:rsidRPr="00FB70B8">
        <w:rPr>
          <w:rFonts w:ascii="Cambria" w:hAnsi="Cambria" w:cs="Arial"/>
          <w:sz w:val="20"/>
          <w:szCs w:val="20"/>
        </w:rPr>
        <w:t xml:space="preserve">zákazky </w:t>
      </w:r>
      <w:r w:rsidRPr="00FB70B8">
        <w:rPr>
          <w:rFonts w:ascii="Cambria" w:hAnsi="Cambria" w:cs="Arial"/>
          <w:sz w:val="20"/>
          <w:szCs w:val="20"/>
        </w:rPr>
        <w:t>je</w:t>
      </w:r>
      <w:r w:rsidR="00B476E7" w:rsidRPr="00FB70B8">
        <w:rPr>
          <w:rFonts w:ascii="Cambria" w:hAnsi="Cambria" w:cs="Arial"/>
          <w:sz w:val="20"/>
          <w:szCs w:val="20"/>
        </w:rPr>
        <w:t xml:space="preserve"> poskytovanie mobilných elektronických komunikačných služieb, dodávka a servis tovarov, ktorými sú koncové zariadenia mobilnej komunikácie (mobilné telefóny a tablety) a poskytovanie podporných činností súvisiacich s využívaním služieb. </w:t>
      </w:r>
    </w:p>
    <w:p w14:paraId="6BE26C37" w14:textId="5099423E" w:rsidR="008E6769" w:rsidRPr="00FB70B8" w:rsidRDefault="4C4FAC29" w:rsidP="00BB7273">
      <w:pPr>
        <w:pStyle w:val="Odsekzoznamu"/>
        <w:autoSpaceDE w:val="0"/>
        <w:autoSpaceDN w:val="0"/>
        <w:adjustRightInd w:val="0"/>
        <w:spacing w:after="0" w:line="240" w:lineRule="auto"/>
        <w:ind w:left="574"/>
        <w:jc w:val="both"/>
        <w:rPr>
          <w:rFonts w:ascii="Cambria" w:hAnsi="Cambria" w:cs="Arial"/>
          <w:b/>
          <w:bCs/>
          <w:sz w:val="20"/>
          <w:szCs w:val="20"/>
        </w:rPr>
      </w:pPr>
      <w:r w:rsidRPr="00FB70B8">
        <w:rPr>
          <w:rFonts w:ascii="Cambria" w:hAnsi="Cambria" w:cs="Arial"/>
          <w:b/>
          <w:bCs/>
          <w:sz w:val="20"/>
          <w:szCs w:val="20"/>
        </w:rPr>
        <w:t xml:space="preserve">Podrobné vymedzenie predmetu zákazky vrátane požiadaviek na predmet zákazky, množstva a špecifikácií je </w:t>
      </w:r>
      <w:r w:rsidR="007142D9" w:rsidRPr="00FB70B8">
        <w:rPr>
          <w:rFonts w:ascii="Cambria" w:hAnsi="Cambria" w:cs="Arial"/>
          <w:b/>
          <w:bCs/>
          <w:sz w:val="20"/>
          <w:szCs w:val="20"/>
        </w:rPr>
        <w:t>uvedené v článku IV. „Predmet rámcovej dohody“ zmluvy a v prílohe 1 „Opis predmetu rámcovej dohody“ zmluvy</w:t>
      </w:r>
      <w:r w:rsidR="008E6769" w:rsidRPr="00FB70B8">
        <w:rPr>
          <w:rFonts w:ascii="Cambria" w:hAnsi="Cambria" w:cs="Arial"/>
          <w:b/>
          <w:bCs/>
          <w:sz w:val="20"/>
          <w:szCs w:val="20"/>
        </w:rPr>
        <w:t xml:space="preserve">, ktorá tvorí </w:t>
      </w:r>
      <w:hyperlink w:anchor="príloha10" w:history="1">
        <w:r w:rsidR="008E6769" w:rsidRPr="00EC7C2C">
          <w:rPr>
            <w:rStyle w:val="Hypertextovprepojenie"/>
            <w:rFonts w:ascii="Cambria" w:hAnsi="Cambria" w:cs="Arial"/>
            <w:b/>
            <w:bCs/>
            <w:sz w:val="20"/>
            <w:szCs w:val="20"/>
          </w:rPr>
          <w:t xml:space="preserve">prílohu </w:t>
        </w:r>
        <w:r w:rsidR="00F176A3" w:rsidRPr="00EC7C2C">
          <w:rPr>
            <w:rStyle w:val="Hypertextovprepojenie"/>
            <w:rFonts w:ascii="Cambria" w:hAnsi="Cambria" w:cs="Arial"/>
            <w:b/>
            <w:bCs/>
            <w:sz w:val="20"/>
            <w:szCs w:val="20"/>
          </w:rPr>
          <w:t>10</w:t>
        </w:r>
      </w:hyperlink>
      <w:r w:rsidR="008E6769" w:rsidRPr="00FB70B8">
        <w:rPr>
          <w:rFonts w:ascii="Cambria" w:hAnsi="Cambria" w:cs="Arial"/>
          <w:b/>
          <w:bCs/>
          <w:sz w:val="20"/>
          <w:szCs w:val="20"/>
        </w:rPr>
        <w:t xml:space="preserve"> týchto súťažných podkladov.</w:t>
      </w:r>
    </w:p>
    <w:p w14:paraId="55BFFFCE" w14:textId="01AA3A03" w:rsidR="00B476E7" w:rsidRPr="00FB70B8" w:rsidRDefault="4C4FAC29" w:rsidP="00BB7273">
      <w:pPr>
        <w:pStyle w:val="Odsekzoznamu"/>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Predpokladaná hodnota zákazky:</w:t>
      </w:r>
      <w:r w:rsidR="001A5D42" w:rsidRPr="00FB70B8">
        <w:rPr>
          <w:rFonts w:ascii="Cambria" w:hAnsi="Cambria" w:cs="Arial"/>
          <w:sz w:val="20"/>
          <w:szCs w:val="20"/>
        </w:rPr>
        <w:t xml:space="preserve"> </w:t>
      </w:r>
      <w:r w:rsidR="00706BCA" w:rsidRPr="00FB70B8">
        <w:rPr>
          <w:rFonts w:ascii="Cambria" w:hAnsi="Cambria" w:cs="Arial"/>
          <w:b/>
          <w:bCs/>
          <w:sz w:val="20"/>
          <w:szCs w:val="20"/>
        </w:rPr>
        <w:t>4</w:t>
      </w:r>
      <w:r w:rsidR="006550D4" w:rsidRPr="00FB70B8">
        <w:rPr>
          <w:rFonts w:ascii="Cambria" w:hAnsi="Cambria" w:cs="Arial"/>
          <w:b/>
          <w:bCs/>
          <w:sz w:val="20"/>
          <w:szCs w:val="20"/>
        </w:rPr>
        <w:t> 112 000</w:t>
      </w:r>
      <w:r w:rsidR="00B476E7" w:rsidRPr="00FB70B8">
        <w:rPr>
          <w:rFonts w:ascii="Cambria" w:hAnsi="Cambria" w:cs="Arial"/>
          <w:b/>
          <w:bCs/>
          <w:sz w:val="20"/>
          <w:szCs w:val="20"/>
        </w:rPr>
        <w:t>,- eur bez DPH</w:t>
      </w:r>
      <w:r w:rsidRPr="00FB70B8">
        <w:rPr>
          <w:rFonts w:ascii="Cambria" w:hAnsi="Cambria" w:cs="Arial"/>
          <w:b/>
          <w:bCs/>
          <w:sz w:val="20"/>
          <w:szCs w:val="20"/>
        </w:rPr>
        <w:t>.</w:t>
      </w:r>
    </w:p>
    <w:p w14:paraId="48C0CC1C" w14:textId="77777777" w:rsidR="00B476E7" w:rsidRPr="00FB70B8" w:rsidRDefault="4C4FAC29" w:rsidP="00BB7273">
      <w:pPr>
        <w:pStyle w:val="Odsekzoznamu"/>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Spoločný slovník obstarávania (CPV):</w:t>
      </w:r>
    </w:p>
    <w:p w14:paraId="068C67EB" w14:textId="1F92407D" w:rsidR="00281A69" w:rsidRPr="00FB70B8" w:rsidRDefault="4C4FAC29" w:rsidP="00BB7273">
      <w:pPr>
        <w:pStyle w:val="Odsekzoznamu"/>
        <w:spacing w:after="0" w:line="240" w:lineRule="auto"/>
        <w:ind w:left="576"/>
        <w:rPr>
          <w:rFonts w:ascii="Cambria" w:hAnsi="Cambria" w:cs="Arial"/>
          <w:b/>
          <w:bCs/>
          <w:sz w:val="20"/>
          <w:szCs w:val="20"/>
          <w:lang w:eastAsia="sk-SK"/>
        </w:rPr>
      </w:pPr>
      <w:r w:rsidRPr="00FB70B8">
        <w:rPr>
          <w:rFonts w:ascii="Cambria" w:hAnsi="Cambria" w:cs="Arial"/>
          <w:sz w:val="20"/>
          <w:szCs w:val="20"/>
        </w:rPr>
        <w:t>Hlavný predmet:</w:t>
      </w:r>
    </w:p>
    <w:p w14:paraId="168FC894" w14:textId="30F7D698" w:rsidR="007300E1" w:rsidRPr="00FB70B8"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00470320" w:rsidRPr="00FB70B8">
        <w:rPr>
          <w:rFonts w:ascii="Cambria" w:hAnsi="Cambria" w:cs="Arial"/>
          <w:color w:val="000000"/>
          <w:sz w:val="20"/>
          <w:szCs w:val="20"/>
        </w:rPr>
        <w:t xml:space="preserve">64200000-8 </w:t>
      </w:r>
      <w:r w:rsidR="006C1CE0">
        <w:rPr>
          <w:rFonts w:ascii="Cambria" w:hAnsi="Cambria" w:cs="Arial"/>
          <w:color w:val="000000"/>
          <w:sz w:val="20"/>
          <w:szCs w:val="20"/>
        </w:rPr>
        <w:t xml:space="preserve">– </w:t>
      </w:r>
      <w:r w:rsidR="00470320" w:rsidRPr="00FB70B8">
        <w:rPr>
          <w:rFonts w:ascii="Cambria" w:hAnsi="Cambria" w:cs="Arial"/>
          <w:color w:val="000000"/>
          <w:sz w:val="20"/>
          <w:szCs w:val="20"/>
        </w:rPr>
        <w:t>Telekomunikačné služby</w:t>
      </w:r>
    </w:p>
    <w:p w14:paraId="3C8B03A9" w14:textId="4A0B4C51" w:rsidR="00281A69" w:rsidRPr="00FB70B8" w:rsidRDefault="007300E1"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4C4FAC29" w:rsidRPr="00FB70B8">
        <w:rPr>
          <w:rFonts w:ascii="Cambria" w:hAnsi="Cambria" w:cs="Arial"/>
          <w:sz w:val="20"/>
          <w:szCs w:val="20"/>
        </w:rPr>
        <w:t>Doplňujúci predmet:</w:t>
      </w:r>
    </w:p>
    <w:p w14:paraId="782A37EA" w14:textId="77777777" w:rsidR="00470320" w:rsidRPr="00FB70B8"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r>
      <w:r w:rsidR="00470320" w:rsidRPr="00FB70B8">
        <w:rPr>
          <w:rFonts w:ascii="Cambria" w:hAnsi="Cambria" w:cs="Arial"/>
          <w:color w:val="000000"/>
          <w:sz w:val="20"/>
          <w:szCs w:val="20"/>
        </w:rPr>
        <w:t>32250000-0 – Mobilné telefóny</w:t>
      </w:r>
    </w:p>
    <w:p w14:paraId="4943924C" w14:textId="71D8FAC7"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50330000</w:t>
      </w:r>
      <w:r w:rsidR="008F5E6D">
        <w:rPr>
          <w:rFonts w:ascii="Cambria" w:hAnsi="Cambria" w:cs="Arial"/>
          <w:color w:val="000000"/>
          <w:sz w:val="20"/>
          <w:szCs w:val="20"/>
        </w:rPr>
        <w:t>-</w:t>
      </w:r>
      <w:r w:rsidRPr="00FB70B8">
        <w:rPr>
          <w:rFonts w:ascii="Cambria" w:hAnsi="Cambria" w:cs="Arial"/>
          <w:color w:val="000000"/>
          <w:sz w:val="20"/>
          <w:szCs w:val="20"/>
        </w:rPr>
        <w:t>7 – Údržba telekomunikačných zariadení</w:t>
      </w:r>
    </w:p>
    <w:p w14:paraId="40503A30" w14:textId="2A024EAD"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72300000-8 – Dátové služby</w:t>
      </w:r>
    </w:p>
    <w:p w14:paraId="60D50F57" w14:textId="35911904"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64212100-6 – Služby krátkych textových správ (SMS)</w:t>
      </w:r>
    </w:p>
    <w:p w14:paraId="68BA5684" w14:textId="1A7983F3"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64212300-8 – Služby multimediálnych správ (MMS)</w:t>
      </w:r>
    </w:p>
    <w:p w14:paraId="0744CEB1" w14:textId="03E0F11B" w:rsidR="00470320" w:rsidRPr="00FB70B8" w:rsidRDefault="00470320"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FB70B8">
        <w:rPr>
          <w:rFonts w:ascii="Cambria" w:hAnsi="Cambria" w:cs="Arial"/>
          <w:color w:val="000000"/>
          <w:sz w:val="20"/>
          <w:szCs w:val="20"/>
        </w:rPr>
        <w:tab/>
        <w:t>72400000-4 – Internetové služby</w:t>
      </w:r>
    </w:p>
    <w:p w14:paraId="2FC9B1EF" w14:textId="29456237" w:rsidR="00F35FAE" w:rsidRPr="00FB70B8" w:rsidRDefault="4C4FAC29" w:rsidP="00BB7273">
      <w:pPr>
        <w:pStyle w:val="Zarkazkladnhotextu2"/>
        <w:numPr>
          <w:ilvl w:val="1"/>
          <w:numId w:val="14"/>
        </w:numPr>
        <w:tabs>
          <w:tab w:val="right" w:leader="dot" w:pos="10080"/>
        </w:tabs>
        <w:rPr>
          <w:rFonts w:ascii="Cambria" w:hAnsi="Cambria" w:cs="Arial"/>
          <w:sz w:val="20"/>
          <w:szCs w:val="20"/>
        </w:rPr>
      </w:pPr>
      <w:r w:rsidRPr="00FB70B8">
        <w:rPr>
          <w:rFonts w:ascii="Cambria" w:hAnsi="Cambria" w:cs="Arial"/>
          <w:sz w:val="20"/>
          <w:szCs w:val="20"/>
        </w:rPr>
        <w:t xml:space="preserve">Predmet zákazky </w:t>
      </w:r>
      <w:r w:rsidRPr="00FB70B8">
        <w:rPr>
          <w:rFonts w:ascii="Cambria" w:hAnsi="Cambria" w:cs="Arial"/>
          <w:i/>
          <w:iCs/>
          <w:sz w:val="20"/>
          <w:szCs w:val="20"/>
        </w:rPr>
        <w:t>nie je</w:t>
      </w:r>
      <w:r w:rsidRPr="00FB70B8">
        <w:rPr>
          <w:rFonts w:ascii="Cambria" w:hAnsi="Cambria" w:cs="Arial"/>
          <w:sz w:val="20"/>
          <w:szCs w:val="20"/>
        </w:rPr>
        <w:t xml:space="preserve"> rozdelený na časti. Uchádzači sú povinní predložiť ponuku na celý predmet zákazky.</w:t>
      </w:r>
    </w:p>
    <w:p w14:paraId="7A48643A" w14:textId="2674E9DB" w:rsidR="00710C36" w:rsidRPr="00FB70B8" w:rsidRDefault="004E3CC6" w:rsidP="00BB7273">
      <w:pPr>
        <w:pStyle w:val="Zarkazkladnhotextu2"/>
        <w:tabs>
          <w:tab w:val="right" w:leader="dot" w:pos="10080"/>
        </w:tabs>
        <w:ind w:left="576"/>
        <w:rPr>
          <w:rFonts w:ascii="Cambria" w:hAnsi="Cambria" w:cs="Arial"/>
          <w:sz w:val="20"/>
          <w:szCs w:val="20"/>
        </w:rPr>
      </w:pPr>
      <w:r w:rsidRPr="00FB70B8">
        <w:rPr>
          <w:rFonts w:ascii="Cambria" w:hAnsi="Cambria" w:cs="Arial"/>
          <w:sz w:val="20"/>
          <w:szCs w:val="20"/>
        </w:rPr>
        <w:tab/>
        <w:t>Predmet zákazky je v celom rozsahu opísaný tak, aby bol úplne, jednoznačne, presne a zrozumiteľne špecifikovaný</w:t>
      </w:r>
      <w:r w:rsidR="009A5CD4" w:rsidRPr="00FB70B8">
        <w:rPr>
          <w:rFonts w:ascii="Cambria" w:hAnsi="Cambria" w:cs="Arial"/>
          <w:sz w:val="20"/>
          <w:szCs w:val="20"/>
        </w:rPr>
        <w:t xml:space="preserve">. Rozdelenie zákazky na časti by organizačne výrazne skomplikovalo poskytovanie služieb vzhľadom </w:t>
      </w:r>
      <w:r w:rsidR="006C1CE0">
        <w:rPr>
          <w:rFonts w:ascii="Cambria" w:hAnsi="Cambria" w:cs="Arial"/>
          <w:sz w:val="20"/>
          <w:szCs w:val="20"/>
        </w:rPr>
        <w:t>na to</w:t>
      </w:r>
      <w:r w:rsidR="009A5CD4" w:rsidRPr="00FB70B8">
        <w:rPr>
          <w:rFonts w:ascii="Cambria" w:hAnsi="Cambria" w:cs="Arial"/>
          <w:sz w:val="20"/>
          <w:szCs w:val="20"/>
        </w:rPr>
        <w:t xml:space="preserve">, že predmetom zákazky je poskytovanie služieb, ktoré sú úzko technicky a funkčne previazané. </w:t>
      </w:r>
    </w:p>
    <w:p w14:paraId="3ED74F11" w14:textId="77777777" w:rsidR="007300E1" w:rsidRPr="00FB70B8" w:rsidRDefault="007300E1" w:rsidP="00BB7273">
      <w:pPr>
        <w:pStyle w:val="Zarkazkladnhotextu2"/>
        <w:tabs>
          <w:tab w:val="right" w:leader="dot" w:pos="10080"/>
        </w:tabs>
        <w:ind w:left="576"/>
        <w:rPr>
          <w:rFonts w:ascii="Cambria" w:hAnsi="Cambria" w:cs="Arial"/>
          <w:sz w:val="20"/>
          <w:szCs w:val="20"/>
        </w:rPr>
      </w:pPr>
    </w:p>
    <w:p w14:paraId="6DD6E3B2" w14:textId="77777777" w:rsidR="00125914" w:rsidRPr="00FB70B8" w:rsidRDefault="4C4FAC29" w:rsidP="00BB7273">
      <w:pPr>
        <w:pStyle w:val="Nadpis3"/>
        <w:spacing w:after="0"/>
        <w:rPr>
          <w:rFonts w:ascii="Cambria" w:hAnsi="Cambria"/>
          <w:szCs w:val="20"/>
        </w:rPr>
      </w:pPr>
      <w:bookmarkStart w:id="16" w:name="_Toc211590544"/>
      <w:r w:rsidRPr="00FB70B8">
        <w:rPr>
          <w:rFonts w:ascii="Cambria" w:hAnsi="Cambria"/>
          <w:szCs w:val="20"/>
        </w:rPr>
        <w:t>Variantné riešenie</w:t>
      </w:r>
      <w:bookmarkEnd w:id="16"/>
    </w:p>
    <w:p w14:paraId="67EA1BB2" w14:textId="20B30D3E" w:rsidR="001C604E" w:rsidRPr="00FB70B8" w:rsidRDefault="4C4FAC29" w:rsidP="00BB7273">
      <w:pPr>
        <w:ind w:left="567"/>
        <w:jc w:val="both"/>
        <w:rPr>
          <w:rFonts w:ascii="Cambria" w:hAnsi="Cambria" w:cs="Arial"/>
          <w:sz w:val="20"/>
          <w:szCs w:val="20"/>
        </w:rPr>
      </w:pPr>
      <w:r w:rsidRPr="00FB70B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FB70B8" w:rsidRDefault="00733BED" w:rsidP="00BB7273">
      <w:pPr>
        <w:jc w:val="both"/>
        <w:rPr>
          <w:rFonts w:ascii="Cambria" w:hAnsi="Cambria" w:cs="Arial"/>
          <w:sz w:val="20"/>
          <w:szCs w:val="20"/>
        </w:rPr>
      </w:pPr>
    </w:p>
    <w:p w14:paraId="6DD245D6" w14:textId="0E32067D" w:rsidR="00125914" w:rsidRPr="00FB70B8" w:rsidRDefault="4C4FAC29" w:rsidP="00BB7273">
      <w:pPr>
        <w:pStyle w:val="Nadpis3"/>
        <w:spacing w:after="0"/>
        <w:rPr>
          <w:rFonts w:ascii="Cambria" w:hAnsi="Cambria"/>
          <w:szCs w:val="20"/>
        </w:rPr>
      </w:pPr>
      <w:bookmarkStart w:id="17" w:name="_Toc211590545"/>
      <w:r w:rsidRPr="00FB70B8">
        <w:rPr>
          <w:rFonts w:ascii="Cambria" w:hAnsi="Cambria"/>
          <w:szCs w:val="20"/>
        </w:rPr>
        <w:lastRenderedPageBreak/>
        <w:t>Miesto, termín a spôsob plnenia predmetu zákazky</w:t>
      </w:r>
      <w:bookmarkEnd w:id="17"/>
    </w:p>
    <w:p w14:paraId="5792518C" w14:textId="53B841EB" w:rsidR="00907455" w:rsidRPr="00FB70B8" w:rsidRDefault="4C4FAC29" w:rsidP="00BB7273">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r w:rsidRPr="00FB70B8">
        <w:rPr>
          <w:rFonts w:ascii="Cambria" w:hAnsi="Cambria" w:cs="Arial"/>
          <w:sz w:val="20"/>
          <w:szCs w:val="20"/>
        </w:rPr>
        <w:t xml:space="preserve">Miesto plnenia predmetu zákazky: </w:t>
      </w:r>
      <w:r w:rsidR="005A7BAB">
        <w:rPr>
          <w:rFonts w:ascii="Cambria" w:hAnsi="Cambria" w:cs="Arial"/>
          <w:sz w:val="20"/>
          <w:szCs w:val="20"/>
        </w:rPr>
        <w:t xml:space="preserve">územie SR, </w:t>
      </w:r>
      <w:r w:rsidR="00077AFF">
        <w:rPr>
          <w:rFonts w:ascii="Cambria" w:hAnsi="Cambria" w:cs="Arial"/>
          <w:sz w:val="20"/>
          <w:szCs w:val="20"/>
        </w:rPr>
        <w:t>E</w:t>
      </w:r>
      <w:r w:rsidR="005A7BAB">
        <w:rPr>
          <w:rFonts w:ascii="Cambria" w:hAnsi="Cambria" w:cs="Arial"/>
          <w:sz w:val="20"/>
          <w:szCs w:val="20"/>
        </w:rPr>
        <w:t>urópy a </w:t>
      </w:r>
      <w:r w:rsidR="00077AFF">
        <w:rPr>
          <w:rFonts w:ascii="Cambria" w:hAnsi="Cambria" w:cs="Arial"/>
          <w:sz w:val="20"/>
          <w:szCs w:val="20"/>
        </w:rPr>
        <w:t>s</w:t>
      </w:r>
      <w:r w:rsidR="005A7BAB">
        <w:rPr>
          <w:rFonts w:ascii="Cambria" w:hAnsi="Cambria" w:cs="Arial"/>
          <w:sz w:val="20"/>
          <w:szCs w:val="20"/>
        </w:rPr>
        <w:t xml:space="preserve">veta. </w:t>
      </w:r>
    </w:p>
    <w:p w14:paraId="4492E8DD" w14:textId="1EE461D4" w:rsidR="00986196" w:rsidRPr="00FB70B8" w:rsidRDefault="00FA446C" w:rsidP="00BB7273">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bookmarkStart w:id="18" w:name="_Hlk172821247"/>
      <w:r w:rsidRPr="00FB70B8">
        <w:rPr>
          <w:rFonts w:ascii="Cambria" w:hAnsi="Cambria" w:cs="Arial"/>
          <w:sz w:val="20"/>
          <w:szCs w:val="20"/>
        </w:rPr>
        <w:t xml:space="preserve">Predmet zákazky bude </w:t>
      </w:r>
      <w:r w:rsidR="002C4751" w:rsidRPr="00FB70B8">
        <w:rPr>
          <w:rFonts w:ascii="Cambria" w:hAnsi="Cambria" w:cs="Arial"/>
          <w:sz w:val="20"/>
          <w:szCs w:val="20"/>
        </w:rPr>
        <w:t>poskytnutý</w:t>
      </w:r>
      <w:r w:rsidR="00710C36" w:rsidRPr="00FB70B8">
        <w:rPr>
          <w:rFonts w:ascii="Cambria" w:hAnsi="Cambria" w:cs="Arial"/>
          <w:sz w:val="20"/>
          <w:szCs w:val="20"/>
        </w:rPr>
        <w:t xml:space="preserve"> </w:t>
      </w:r>
      <w:r w:rsidRPr="00FB70B8">
        <w:rPr>
          <w:rFonts w:ascii="Cambria" w:hAnsi="Cambria" w:cs="Arial"/>
          <w:sz w:val="20"/>
          <w:szCs w:val="20"/>
        </w:rPr>
        <w:t>v</w:t>
      </w:r>
      <w:r w:rsidR="002C4751" w:rsidRPr="00FB70B8">
        <w:rPr>
          <w:rFonts w:ascii="Cambria" w:hAnsi="Cambria" w:cs="Arial"/>
          <w:sz w:val="20"/>
          <w:szCs w:val="20"/>
        </w:rPr>
        <w:t xml:space="preserve"> </w:t>
      </w:r>
      <w:r w:rsidRPr="00FB70B8">
        <w:rPr>
          <w:rFonts w:ascii="Cambria" w:hAnsi="Cambria" w:cs="Arial"/>
          <w:sz w:val="20"/>
          <w:szCs w:val="20"/>
        </w:rPr>
        <w:t>termínoch a</w:t>
      </w:r>
      <w:r w:rsidR="002C4751" w:rsidRPr="00FB70B8">
        <w:rPr>
          <w:rFonts w:ascii="Cambria" w:hAnsi="Cambria" w:cs="Arial"/>
          <w:sz w:val="20"/>
          <w:szCs w:val="20"/>
        </w:rPr>
        <w:t xml:space="preserve"> </w:t>
      </w:r>
      <w:r w:rsidRPr="00FB70B8">
        <w:rPr>
          <w:rFonts w:ascii="Cambria" w:hAnsi="Cambria" w:cs="Arial"/>
          <w:sz w:val="20"/>
          <w:szCs w:val="20"/>
        </w:rPr>
        <w:t xml:space="preserve">spôsobom </w:t>
      </w:r>
      <w:r w:rsidR="00986196" w:rsidRPr="00FB70B8">
        <w:rPr>
          <w:rFonts w:ascii="Cambria" w:hAnsi="Cambria" w:cs="Arial"/>
          <w:sz w:val="20"/>
          <w:szCs w:val="20"/>
        </w:rPr>
        <w:t xml:space="preserve">podľa </w:t>
      </w:r>
      <w:r w:rsidR="0019053F" w:rsidRPr="00FB70B8">
        <w:rPr>
          <w:rFonts w:ascii="Cambria" w:hAnsi="Cambria" w:cs="Arial"/>
          <w:sz w:val="20"/>
          <w:szCs w:val="20"/>
        </w:rPr>
        <w:t xml:space="preserve">obchodných podmienok </w:t>
      </w:r>
      <w:r w:rsidR="00986196" w:rsidRPr="00FB70B8">
        <w:rPr>
          <w:rFonts w:ascii="Cambria" w:hAnsi="Cambria" w:cs="Arial"/>
          <w:sz w:val="20"/>
          <w:szCs w:val="20"/>
        </w:rPr>
        <w:t>uvedených v</w:t>
      </w:r>
      <w:r w:rsidR="0033691C" w:rsidRPr="00FB70B8">
        <w:rPr>
          <w:rFonts w:ascii="Cambria" w:hAnsi="Cambria" w:cs="Arial"/>
          <w:sz w:val="20"/>
          <w:szCs w:val="20"/>
        </w:rPr>
        <w:t> </w:t>
      </w:r>
      <w:r w:rsidR="00986196" w:rsidRPr="00FB70B8">
        <w:rPr>
          <w:rFonts w:ascii="Cambria" w:hAnsi="Cambria"/>
          <w:sz w:val="20"/>
          <w:szCs w:val="20"/>
        </w:rPr>
        <w:t>zmluv</w:t>
      </w:r>
      <w:r w:rsidR="00752351" w:rsidRPr="00FB70B8">
        <w:rPr>
          <w:rFonts w:ascii="Cambria" w:hAnsi="Cambria"/>
          <w:sz w:val="20"/>
          <w:szCs w:val="20"/>
        </w:rPr>
        <w:t>e</w:t>
      </w:r>
      <w:r w:rsidR="0033691C" w:rsidRPr="00FB70B8">
        <w:rPr>
          <w:rFonts w:ascii="Cambria" w:hAnsi="Cambria" w:cs="Arial"/>
          <w:sz w:val="20"/>
          <w:szCs w:val="20"/>
        </w:rPr>
        <w:t xml:space="preserve">, ktorá tvorí </w:t>
      </w:r>
      <w:hyperlink w:anchor="príloha10" w:history="1">
        <w:r w:rsidR="0033691C" w:rsidRPr="00EC7C2C">
          <w:rPr>
            <w:rStyle w:val="Hypertextovprepojenie"/>
            <w:rFonts w:ascii="Cambria" w:hAnsi="Cambria" w:cs="Arial"/>
            <w:sz w:val="20"/>
            <w:szCs w:val="20"/>
          </w:rPr>
          <w:t>prílohu</w:t>
        </w:r>
        <w:r w:rsidR="001408CF" w:rsidRPr="00EC7C2C">
          <w:rPr>
            <w:rStyle w:val="Hypertextovprepojenie"/>
            <w:rFonts w:ascii="Cambria" w:hAnsi="Cambria" w:cs="Arial"/>
            <w:sz w:val="20"/>
            <w:szCs w:val="20"/>
          </w:rPr>
          <w:t xml:space="preserve"> </w:t>
        </w:r>
        <w:r w:rsidR="00F176A3" w:rsidRPr="00EC7C2C">
          <w:rPr>
            <w:rStyle w:val="Hypertextovprepojenie"/>
            <w:rFonts w:ascii="Cambria" w:hAnsi="Cambria" w:cs="Arial"/>
            <w:sz w:val="20"/>
            <w:szCs w:val="20"/>
          </w:rPr>
          <w:t>10</w:t>
        </w:r>
      </w:hyperlink>
      <w:r w:rsidR="001408CF" w:rsidRPr="00FB70B8">
        <w:rPr>
          <w:rFonts w:ascii="Cambria" w:hAnsi="Cambria" w:cs="Arial"/>
          <w:sz w:val="20"/>
          <w:szCs w:val="20"/>
        </w:rPr>
        <w:t xml:space="preserve"> </w:t>
      </w:r>
      <w:r w:rsidR="00752351" w:rsidRPr="00FB70B8">
        <w:rPr>
          <w:rFonts w:ascii="Cambria" w:hAnsi="Cambria" w:cs="Arial"/>
          <w:sz w:val="20"/>
          <w:szCs w:val="20"/>
        </w:rPr>
        <w:t>týchto súťažných podkladov.</w:t>
      </w:r>
      <w:r w:rsidR="00986196" w:rsidRPr="00FB70B8">
        <w:rPr>
          <w:rFonts w:ascii="Cambria" w:hAnsi="Cambria" w:cs="Arial"/>
          <w:sz w:val="20"/>
          <w:szCs w:val="20"/>
        </w:rPr>
        <w:t xml:space="preserve"> </w:t>
      </w:r>
    </w:p>
    <w:p w14:paraId="319EEA59" w14:textId="77777777" w:rsidR="00787A0D" w:rsidRPr="00FB70B8" w:rsidRDefault="00787A0D" w:rsidP="00BB7273">
      <w:pPr>
        <w:pStyle w:val="Odsekzoznamu"/>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FB70B8" w:rsidRDefault="4C4FAC29" w:rsidP="00BB7273">
      <w:pPr>
        <w:pStyle w:val="Nadpis3"/>
        <w:spacing w:after="0"/>
        <w:rPr>
          <w:rFonts w:ascii="Cambria" w:hAnsi="Cambria"/>
          <w:szCs w:val="20"/>
        </w:rPr>
      </w:pPr>
      <w:bookmarkStart w:id="19" w:name="_Toc211590546"/>
      <w:bookmarkEnd w:id="18"/>
      <w:r w:rsidRPr="00FB70B8">
        <w:rPr>
          <w:rFonts w:ascii="Cambria" w:hAnsi="Cambria"/>
          <w:szCs w:val="20"/>
        </w:rPr>
        <w:t>Zdroj finančných prostriedkov</w:t>
      </w:r>
      <w:bookmarkEnd w:id="19"/>
    </w:p>
    <w:p w14:paraId="729810A5" w14:textId="77777777" w:rsidR="00B12B0E" w:rsidRPr="00FB70B8" w:rsidRDefault="4C4FAC29" w:rsidP="00BB7273">
      <w:pPr>
        <w:ind w:firstLine="567"/>
        <w:rPr>
          <w:rFonts w:ascii="Cambria" w:hAnsi="Cambria"/>
          <w:sz w:val="20"/>
          <w:szCs w:val="20"/>
        </w:rPr>
      </w:pPr>
      <w:r w:rsidRPr="00FB70B8">
        <w:rPr>
          <w:rFonts w:ascii="Cambria" w:hAnsi="Cambria"/>
          <w:sz w:val="20"/>
          <w:szCs w:val="20"/>
        </w:rPr>
        <w:t>Financovanie predmetu zákazky sa zabezpečí z rozpočtových prostriedkov verejného obstarávateľa.</w:t>
      </w:r>
    </w:p>
    <w:p w14:paraId="50E2D186" w14:textId="77777777" w:rsidR="00FA446C" w:rsidRPr="00FB70B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FB70B8" w:rsidRDefault="4C4FAC29" w:rsidP="00BB7273">
      <w:pPr>
        <w:pStyle w:val="Nadpis3"/>
        <w:spacing w:after="0"/>
        <w:rPr>
          <w:rFonts w:ascii="Cambria" w:hAnsi="Cambria" w:cs="Arial"/>
          <w:szCs w:val="20"/>
        </w:rPr>
      </w:pPr>
      <w:bookmarkStart w:id="20" w:name="_Toc211590547"/>
      <w:r w:rsidRPr="00FB70B8">
        <w:rPr>
          <w:rFonts w:ascii="Cambria" w:hAnsi="Cambria"/>
          <w:szCs w:val="20"/>
        </w:rPr>
        <w:t>Zmluva</w:t>
      </w:r>
      <w:bookmarkEnd w:id="20"/>
    </w:p>
    <w:p w14:paraId="4C2DC8DA" w14:textId="14ED7BE2" w:rsidR="005E6797" w:rsidRPr="00FB70B8" w:rsidRDefault="4C4FAC29" w:rsidP="00BB7273">
      <w:pPr>
        <w:ind w:left="567"/>
        <w:jc w:val="both"/>
        <w:rPr>
          <w:rFonts w:ascii="Cambria" w:hAnsi="Cambria" w:cs="Arial"/>
          <w:sz w:val="20"/>
          <w:szCs w:val="20"/>
          <w:lang w:eastAsia="en-US"/>
        </w:rPr>
      </w:pPr>
      <w:r w:rsidRPr="00FB70B8">
        <w:rPr>
          <w:rFonts w:ascii="Cambria" w:hAnsi="Cambria" w:cs="Arial"/>
          <w:sz w:val="20"/>
          <w:szCs w:val="20"/>
        </w:rPr>
        <w:t>Výsledkom verejného obstarávania bude</w:t>
      </w:r>
      <w:r w:rsidRPr="00FB70B8">
        <w:rPr>
          <w:rFonts w:ascii="Cambria" w:hAnsi="Cambria" w:cs="Arial"/>
          <w:sz w:val="20"/>
          <w:szCs w:val="20"/>
          <w:lang w:eastAsia="en-US"/>
        </w:rPr>
        <w:t xml:space="preserve">: </w:t>
      </w:r>
      <w:bookmarkStart w:id="21" w:name="_Hlk204001958"/>
      <w:r w:rsidR="000E3CC0" w:rsidRPr="00FB70B8">
        <w:rPr>
          <w:rFonts w:ascii="Cambria" w:hAnsi="Cambria" w:cs="Arial"/>
          <w:sz w:val="20"/>
          <w:szCs w:val="20"/>
          <w:lang w:eastAsia="en-US"/>
        </w:rPr>
        <w:t>Rámcová dohoda č. C-NBS1-000-112-690 o poskytovaní mobilných elektronických komunikačných služieb a dodávke koncových zariadení (ďalej len „zmluva“)</w:t>
      </w:r>
      <w:r w:rsidR="00AC0EC7">
        <w:rPr>
          <w:rFonts w:ascii="Cambria" w:hAnsi="Cambria" w:cs="Arial"/>
          <w:sz w:val="20"/>
          <w:szCs w:val="20"/>
          <w:lang w:eastAsia="en-US"/>
        </w:rPr>
        <w:t xml:space="preserve"> s jedným hospodárskym subjektom</w:t>
      </w:r>
      <w:r w:rsidR="000E3CC0" w:rsidRPr="00FB70B8">
        <w:rPr>
          <w:rFonts w:ascii="Cambria" w:hAnsi="Cambria" w:cs="Arial"/>
          <w:sz w:val="20"/>
          <w:szCs w:val="20"/>
          <w:lang w:eastAsia="en-US"/>
        </w:rPr>
        <w:t xml:space="preserve">. </w:t>
      </w:r>
      <w:bookmarkEnd w:id="21"/>
      <w:r w:rsidR="00514647" w:rsidRPr="00FB70B8">
        <w:rPr>
          <w:rFonts w:ascii="Cambria" w:hAnsi="Cambria" w:cs="Arial"/>
          <w:sz w:val="20"/>
          <w:szCs w:val="20"/>
        </w:rPr>
        <w:t>Z</w:t>
      </w:r>
      <w:r w:rsidRPr="00FB70B8">
        <w:rPr>
          <w:rFonts w:ascii="Cambria" w:hAnsi="Cambria"/>
          <w:sz w:val="20"/>
          <w:szCs w:val="20"/>
        </w:rPr>
        <w:t>mluv</w:t>
      </w:r>
      <w:r w:rsidR="00514647" w:rsidRPr="00FB70B8">
        <w:rPr>
          <w:rFonts w:ascii="Cambria" w:hAnsi="Cambria"/>
          <w:sz w:val="20"/>
          <w:szCs w:val="20"/>
        </w:rPr>
        <w:t>a</w:t>
      </w:r>
      <w:r w:rsidRPr="00FB70B8">
        <w:rPr>
          <w:rFonts w:ascii="Cambria" w:hAnsi="Cambria" w:cs="Arial"/>
          <w:sz w:val="20"/>
          <w:szCs w:val="20"/>
        </w:rPr>
        <w:t xml:space="preserve"> tvorí </w:t>
      </w:r>
      <w:hyperlink w:anchor="príloha10" w:history="1">
        <w:r w:rsidRPr="00EC7C2C">
          <w:rPr>
            <w:rStyle w:val="Hypertextovprepojenie"/>
            <w:rFonts w:ascii="Cambria" w:hAnsi="Cambria" w:cs="Arial"/>
            <w:sz w:val="20"/>
            <w:szCs w:val="20"/>
          </w:rPr>
          <w:t xml:space="preserve">prílohu </w:t>
        </w:r>
        <w:r w:rsidR="00F176A3" w:rsidRPr="00EC7C2C">
          <w:rPr>
            <w:rStyle w:val="Hypertextovprepojenie"/>
            <w:rFonts w:ascii="Cambria" w:hAnsi="Cambria" w:cs="Arial"/>
            <w:sz w:val="20"/>
            <w:szCs w:val="20"/>
          </w:rPr>
          <w:t>10</w:t>
        </w:r>
      </w:hyperlink>
      <w:r w:rsidRPr="00FB70B8">
        <w:rPr>
          <w:rFonts w:ascii="Cambria" w:hAnsi="Cambria" w:cs="Arial"/>
          <w:sz w:val="20"/>
          <w:szCs w:val="20"/>
        </w:rPr>
        <w:t xml:space="preserve"> týchto súťažných podkladov.</w:t>
      </w:r>
      <w:bookmarkStart w:id="22" w:name="_Hlk172819301"/>
      <w:bookmarkEnd w:id="22"/>
    </w:p>
    <w:p w14:paraId="7BCBF8E6" w14:textId="0CA8CF98" w:rsidR="00B12B0E" w:rsidRPr="00FB70B8" w:rsidRDefault="00B12B0E" w:rsidP="00BB7273">
      <w:pPr>
        <w:jc w:val="both"/>
        <w:rPr>
          <w:rFonts w:ascii="Cambria" w:hAnsi="Cambria" w:cs="Arial"/>
          <w:sz w:val="20"/>
          <w:szCs w:val="20"/>
        </w:rPr>
      </w:pPr>
    </w:p>
    <w:p w14:paraId="5B1888B6" w14:textId="77777777" w:rsidR="00784D50" w:rsidRPr="00FB70B8" w:rsidRDefault="4C4FAC29" w:rsidP="00BB7273">
      <w:pPr>
        <w:pStyle w:val="Nadpis3"/>
        <w:spacing w:after="0"/>
        <w:rPr>
          <w:rFonts w:ascii="Cambria" w:hAnsi="Cambria"/>
          <w:szCs w:val="20"/>
        </w:rPr>
      </w:pPr>
      <w:bookmarkStart w:id="23" w:name="_Toc211590548"/>
      <w:r w:rsidRPr="00FB70B8">
        <w:rPr>
          <w:rFonts w:ascii="Cambria" w:hAnsi="Cambria"/>
          <w:szCs w:val="20"/>
        </w:rPr>
        <w:t>Lehota viazanosti ponuky</w:t>
      </w:r>
      <w:bookmarkEnd w:id="23"/>
    </w:p>
    <w:p w14:paraId="5741A361" w14:textId="734C49BB" w:rsidR="00B825E5" w:rsidRPr="00FB70B8" w:rsidRDefault="4C4FAC29" w:rsidP="00BB7273">
      <w:pPr>
        <w:pStyle w:val="Odsekzoznamu"/>
        <w:numPr>
          <w:ilvl w:val="1"/>
          <w:numId w:val="23"/>
        </w:numPr>
        <w:spacing w:after="0" w:line="240" w:lineRule="auto"/>
        <w:ind w:left="567" w:hanging="567"/>
        <w:jc w:val="both"/>
        <w:rPr>
          <w:rFonts w:ascii="Cambria" w:hAnsi="Cambria"/>
          <w:sz w:val="20"/>
          <w:szCs w:val="20"/>
        </w:rPr>
      </w:pPr>
      <w:r w:rsidRPr="00FB70B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512671AE" w:rsidR="00B20E70" w:rsidRPr="00911935" w:rsidRDefault="4C4FAC29" w:rsidP="00BB7273">
      <w:pPr>
        <w:pStyle w:val="Odsekzoznamu"/>
        <w:numPr>
          <w:ilvl w:val="1"/>
          <w:numId w:val="23"/>
        </w:numPr>
        <w:spacing w:after="0" w:line="240" w:lineRule="auto"/>
        <w:ind w:left="567" w:hanging="567"/>
        <w:jc w:val="both"/>
        <w:rPr>
          <w:rFonts w:ascii="Cambria" w:hAnsi="Cambria"/>
          <w:sz w:val="20"/>
          <w:szCs w:val="20"/>
        </w:rPr>
      </w:pPr>
      <w:r w:rsidRPr="00FB70B8">
        <w:rPr>
          <w:rFonts w:ascii="Cambria" w:hAnsi="Cambria" w:cs="Arial"/>
          <w:sz w:val="20"/>
          <w:szCs w:val="20"/>
        </w:rPr>
        <w:t>Lehota viazanosti ponúk je stanovená na 12 mesiacov od uplynutia lehoty na predkladanie ponúk</w:t>
      </w:r>
      <w:bookmarkStart w:id="24" w:name="_Ref183517580"/>
      <w:r w:rsidR="00576376">
        <w:rPr>
          <w:rFonts w:ascii="Cambria" w:hAnsi="Cambria" w:cs="Arial"/>
          <w:sz w:val="20"/>
          <w:szCs w:val="20"/>
        </w:rPr>
        <w:t xml:space="preserve">. </w:t>
      </w:r>
    </w:p>
    <w:p w14:paraId="66B87EB8" w14:textId="77777777" w:rsidR="00911935" w:rsidRPr="00FB70B8" w:rsidRDefault="00911935" w:rsidP="00911935">
      <w:pPr>
        <w:pStyle w:val="Odsekzoznamu"/>
        <w:spacing w:after="0" w:line="240" w:lineRule="auto"/>
        <w:ind w:left="567"/>
        <w:jc w:val="both"/>
        <w:rPr>
          <w:rFonts w:ascii="Cambria" w:hAnsi="Cambria"/>
          <w:sz w:val="20"/>
          <w:szCs w:val="20"/>
        </w:rPr>
      </w:pPr>
    </w:p>
    <w:p w14:paraId="350D1579" w14:textId="622FF3FA" w:rsidR="00676AF2" w:rsidRPr="00FB70B8" w:rsidRDefault="4C4FAC29" w:rsidP="00BB7273">
      <w:pPr>
        <w:pStyle w:val="Nadpis3"/>
        <w:spacing w:after="0"/>
        <w:rPr>
          <w:rFonts w:ascii="Cambria" w:hAnsi="Cambria"/>
          <w:szCs w:val="20"/>
        </w:rPr>
      </w:pPr>
      <w:bookmarkStart w:id="25" w:name="_Toc211590549"/>
      <w:bookmarkEnd w:id="24"/>
      <w:r w:rsidRPr="00FB70B8">
        <w:rPr>
          <w:rFonts w:ascii="Cambria" w:hAnsi="Cambria"/>
          <w:szCs w:val="20"/>
        </w:rPr>
        <w:t>Skupina dodávateľov</w:t>
      </w:r>
      <w:bookmarkEnd w:id="25"/>
    </w:p>
    <w:p w14:paraId="290BA0DF"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Verejného obstarávania sa môže zúčastniť okrem samostatne vystupujúceho hospodárskeho subjektu aj skupina dodávateľov.</w:t>
      </w:r>
    </w:p>
    <w:p w14:paraId="675F7F8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Verejný obstarávateľ nevyžaduje od skupiny dodávateľov, aby vytvorila právnu formu na účely účasti vo verejnom obstarávaní.</w:t>
      </w:r>
    </w:p>
    <w:p w14:paraId="4613C85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FB70B8">
        <w:rPr>
          <w:rFonts w:ascii="Cambria" w:hAnsi="Cambria" w:cs="Arial"/>
          <w:sz w:val="20"/>
          <w:szCs w:val="20"/>
        </w:rPr>
        <w:t>acquis</w:t>
      </w:r>
      <w:proofErr w:type="spellEnd"/>
      <w:r w:rsidRPr="00FB70B8">
        <w:rPr>
          <w:rFonts w:ascii="Cambria" w:hAnsi="Cambria" w:cs="Arial"/>
          <w:sz w:val="20"/>
          <w:szCs w:val="20"/>
        </w:rPr>
        <w:t xml:space="preserve"> </w:t>
      </w:r>
      <w:proofErr w:type="spellStart"/>
      <w:r w:rsidRPr="00FB70B8">
        <w:rPr>
          <w:rFonts w:ascii="Cambria" w:hAnsi="Cambria" w:cs="Arial"/>
          <w:sz w:val="20"/>
          <w:szCs w:val="20"/>
        </w:rPr>
        <w:t>communautaire</w:t>
      </w:r>
      <w:proofErr w:type="spellEnd"/>
      <w:r w:rsidRPr="00FB70B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FB70B8" w:rsidRDefault="4C4FAC29" w:rsidP="00BB7273">
      <w:pPr>
        <w:pStyle w:val="Odsekzoznamu"/>
        <w:numPr>
          <w:ilvl w:val="1"/>
          <w:numId w:val="38"/>
        </w:numPr>
        <w:spacing w:after="0" w:line="240" w:lineRule="auto"/>
        <w:ind w:left="567" w:hanging="567"/>
        <w:jc w:val="both"/>
        <w:rPr>
          <w:rFonts w:ascii="Cambria" w:hAnsi="Cambria"/>
          <w:sz w:val="20"/>
          <w:szCs w:val="20"/>
        </w:rPr>
      </w:pPr>
      <w:r w:rsidRPr="00FB70B8">
        <w:rPr>
          <w:rFonts w:ascii="Cambria" w:hAnsi="Cambria"/>
          <w:sz w:val="20"/>
          <w:szCs w:val="20"/>
        </w:rPr>
        <w:t xml:space="preserve">Skupina dodávateľov na účely preukázania splnenia podmienok účasti postupuje v zmysle § 37 ods. 3 </w:t>
      </w:r>
      <w:r w:rsidR="00676AF2" w:rsidRPr="00FB70B8">
        <w:rPr>
          <w:rFonts w:ascii="Cambria" w:hAnsi="Cambria"/>
          <w:sz w:val="20"/>
          <w:szCs w:val="20"/>
        </w:rPr>
        <w:br/>
      </w:r>
      <w:r w:rsidRPr="00FB70B8">
        <w:rPr>
          <w:rFonts w:ascii="Cambria" w:hAnsi="Cambria"/>
          <w:sz w:val="20"/>
          <w:szCs w:val="20"/>
        </w:rPr>
        <w:t>a ods. 4 zákona o verejnom obstarávaní.</w:t>
      </w:r>
    </w:p>
    <w:p w14:paraId="057D92B5" w14:textId="77777777" w:rsidR="00B63962" w:rsidRPr="00FB70B8" w:rsidRDefault="00B63962" w:rsidP="00BB7273">
      <w:pPr>
        <w:pStyle w:val="Odsekzoznamu"/>
        <w:spacing w:after="0" w:line="240" w:lineRule="auto"/>
        <w:ind w:left="567"/>
        <w:jc w:val="both"/>
        <w:rPr>
          <w:rFonts w:ascii="Cambria" w:hAnsi="Cambria"/>
          <w:sz w:val="20"/>
          <w:szCs w:val="20"/>
        </w:rPr>
      </w:pPr>
    </w:p>
    <w:p w14:paraId="45142C4C" w14:textId="77777777" w:rsidR="002A1912" w:rsidRPr="00FB70B8" w:rsidRDefault="4C4FAC29" w:rsidP="00BB7273">
      <w:pPr>
        <w:pStyle w:val="Nadpis3"/>
        <w:spacing w:after="0"/>
        <w:rPr>
          <w:rFonts w:ascii="Cambria" w:hAnsi="Cambria"/>
          <w:szCs w:val="20"/>
        </w:rPr>
      </w:pPr>
      <w:bookmarkStart w:id="26" w:name="_Toc211590550"/>
      <w:r w:rsidRPr="00FB70B8">
        <w:rPr>
          <w:rFonts w:ascii="Cambria" w:hAnsi="Cambria"/>
          <w:szCs w:val="20"/>
        </w:rPr>
        <w:t>Spracúvanie osobných údajov</w:t>
      </w:r>
      <w:bookmarkEnd w:id="26"/>
      <w:r w:rsidRPr="00FB70B8">
        <w:rPr>
          <w:rFonts w:ascii="Cambria" w:hAnsi="Cambria"/>
          <w:szCs w:val="20"/>
        </w:rPr>
        <w:t xml:space="preserve"> </w:t>
      </w:r>
    </w:p>
    <w:p w14:paraId="31F446C9" w14:textId="69749073" w:rsidR="002A1912" w:rsidRPr="00FB70B8" w:rsidRDefault="002A1912" w:rsidP="00BB7273">
      <w:pPr>
        <w:ind w:left="567"/>
        <w:jc w:val="both"/>
        <w:rPr>
          <w:rFonts w:ascii="Cambria" w:hAnsi="Cambria" w:cs="Arial"/>
          <w:color w:val="000000" w:themeColor="text1"/>
          <w:sz w:val="20"/>
          <w:szCs w:val="20"/>
        </w:rPr>
      </w:pPr>
      <w:r w:rsidRPr="00FB70B8">
        <w:rPr>
          <w:rFonts w:ascii="Cambria" w:hAnsi="Cambria" w:cs="Arial"/>
          <w:color w:val="000000"/>
          <w:sz w:val="20"/>
          <w:szCs w:val="20"/>
        </w:rPr>
        <w:t>Informácia o</w:t>
      </w:r>
      <w:r w:rsidR="00D5245B" w:rsidRPr="00FB70B8">
        <w:rPr>
          <w:rFonts w:ascii="Cambria" w:hAnsi="Cambria" w:cs="Arial"/>
          <w:color w:val="000000"/>
          <w:sz w:val="20"/>
          <w:szCs w:val="20"/>
        </w:rPr>
        <w:t> </w:t>
      </w:r>
      <w:r w:rsidRPr="00FB70B8">
        <w:rPr>
          <w:rFonts w:ascii="Cambria" w:hAnsi="Cambria" w:cs="Arial"/>
          <w:color w:val="000000"/>
          <w:sz w:val="20"/>
          <w:szCs w:val="20"/>
        </w:rPr>
        <w:t>podmienkach spracúvania osobných údajov dotknutých osôb je zverejnená na webovom sídle verejného obstarávateľa</w:t>
      </w:r>
      <w:r w:rsidR="008E4B24" w:rsidRPr="00FB70B8">
        <w:rPr>
          <w:rFonts w:ascii="Cambria" w:hAnsi="Cambria" w:cs="Arial"/>
          <w:color w:val="000000"/>
          <w:sz w:val="20"/>
          <w:szCs w:val="20"/>
        </w:rPr>
        <w:t xml:space="preserve"> na webovom odkaze uvedenom v poznámke pod čiarou</w:t>
      </w:r>
      <w:r w:rsidR="008E4B24" w:rsidRPr="00FB70B8">
        <w:rPr>
          <w:rStyle w:val="Odkaznapoznmkupodiarou"/>
          <w:rFonts w:ascii="Cambria" w:hAnsi="Cambria"/>
          <w:color w:val="000000"/>
          <w:sz w:val="20"/>
          <w:szCs w:val="20"/>
        </w:rPr>
        <w:footnoteReference w:id="2"/>
      </w:r>
      <w:r w:rsidR="008E4B24" w:rsidRPr="00FB70B8">
        <w:rPr>
          <w:rFonts w:ascii="Cambria" w:hAnsi="Cambria" w:cs="Arial"/>
          <w:color w:val="000000"/>
          <w:sz w:val="20"/>
          <w:szCs w:val="20"/>
        </w:rPr>
        <w:t>.</w:t>
      </w:r>
    </w:p>
    <w:p w14:paraId="5483BD17" w14:textId="77777777" w:rsidR="000720FB" w:rsidRPr="00FB70B8" w:rsidRDefault="000720FB" w:rsidP="00BB7273">
      <w:pPr>
        <w:pStyle w:val="normalL2"/>
        <w:spacing w:line="240" w:lineRule="auto"/>
      </w:pPr>
    </w:p>
    <w:p w14:paraId="649866A7" w14:textId="396E2FD8" w:rsidR="00415275" w:rsidRPr="00FB70B8" w:rsidRDefault="4C4FAC29" w:rsidP="00BB7273">
      <w:pPr>
        <w:pStyle w:val="Nadpis2"/>
        <w:spacing w:line="240" w:lineRule="auto"/>
        <w:rPr>
          <w:rFonts w:ascii="Cambria" w:hAnsi="Cambria"/>
          <w:szCs w:val="20"/>
        </w:rPr>
      </w:pPr>
      <w:bookmarkStart w:id="27" w:name="_Toc211590551"/>
      <w:r w:rsidRPr="00FB70B8">
        <w:rPr>
          <w:rFonts w:ascii="Cambria" w:hAnsi="Cambria"/>
          <w:szCs w:val="20"/>
        </w:rPr>
        <w:t xml:space="preserve">Časť II. </w:t>
      </w:r>
      <w:r w:rsidRPr="00FB70B8">
        <w:rPr>
          <w:rFonts w:ascii="Cambria" w:hAnsi="Cambria" w:cs="Arial"/>
          <w:szCs w:val="20"/>
        </w:rPr>
        <w:t>Komunikácia a vysvetľovanie</w:t>
      </w:r>
      <w:bookmarkEnd w:id="27"/>
    </w:p>
    <w:p w14:paraId="45A6F793" w14:textId="77777777" w:rsidR="00B12B0E" w:rsidRPr="00FB70B8" w:rsidRDefault="00B12B0E" w:rsidP="00BB7273">
      <w:pPr>
        <w:keepNext/>
        <w:ind w:left="567" w:hanging="567"/>
        <w:rPr>
          <w:rFonts w:ascii="Cambria" w:hAnsi="Cambria" w:cs="Arial"/>
          <w:b/>
          <w:sz w:val="20"/>
          <w:szCs w:val="20"/>
        </w:rPr>
      </w:pPr>
    </w:p>
    <w:p w14:paraId="31749340" w14:textId="5E8853C0" w:rsidR="003714B7" w:rsidRPr="00FB70B8" w:rsidRDefault="4C4FAC29" w:rsidP="00BB7273">
      <w:pPr>
        <w:pStyle w:val="Nadpis3"/>
        <w:spacing w:after="0"/>
        <w:rPr>
          <w:rFonts w:ascii="Cambria" w:hAnsi="Cambria"/>
          <w:szCs w:val="20"/>
        </w:rPr>
      </w:pPr>
      <w:bookmarkStart w:id="28" w:name="_Toc211590552"/>
      <w:r w:rsidRPr="00FB70B8">
        <w:rPr>
          <w:rFonts w:ascii="Cambria" w:hAnsi="Cambria"/>
          <w:szCs w:val="20"/>
        </w:rPr>
        <w:t>Komunikácia medzi verejným obstarávateľom a záujemcami alebo uchádzačmi</w:t>
      </w:r>
      <w:bookmarkEnd w:id="28"/>
    </w:p>
    <w:p w14:paraId="6A93E484" w14:textId="6DEAE069"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 xml:space="preserve">Komunikácia medzi verejným obstarávateľom a záujemcom/uchádzačom sa uskutočňuje v slovenskom alebo českom jazyku výhradne prostredníctvom informačného systému </w:t>
      </w:r>
      <w:r>
        <w:rPr>
          <w:rFonts w:ascii="Cambria" w:hAnsi="Cambria" w:cs="Arial"/>
          <w:sz w:val="20"/>
          <w:szCs w:val="20"/>
        </w:rPr>
        <w:t>IS JOSEPHINE</w:t>
      </w:r>
      <w:r w:rsidRPr="0046731D">
        <w:rPr>
          <w:rFonts w:ascii="Cambria" w:hAnsi="Cambria" w:cs="Arial"/>
          <w:sz w:val="20"/>
          <w:szCs w:val="20"/>
        </w:rPr>
        <w:t xml:space="preserve">, prevádzkovaného na elektronickej adrese: </w:t>
      </w:r>
      <w:hyperlink r:id="rId11" w:history="1">
        <w:r w:rsidR="000228AA" w:rsidRPr="00BD314C">
          <w:rPr>
            <w:rStyle w:val="Hypertextovprepojenie"/>
            <w:rFonts w:ascii="Cambria" w:hAnsi="Cambria" w:cs="Arial"/>
            <w:sz w:val="20"/>
            <w:szCs w:val="20"/>
          </w:rPr>
          <w:t>https://josephine.proebiz.com</w:t>
        </w:r>
      </w:hyperlink>
      <w:r w:rsidR="000228AA">
        <w:rPr>
          <w:rFonts w:ascii="Cambria" w:hAnsi="Cambria" w:cs="Arial"/>
          <w:sz w:val="20"/>
          <w:szCs w:val="20"/>
        </w:rPr>
        <w:t>.</w:t>
      </w:r>
      <w:r w:rsidRPr="0046731D">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Záujemca má možnosť registrovať sa do systému IS J</w:t>
      </w:r>
      <w:r w:rsidR="000228AA">
        <w:rPr>
          <w:rFonts w:ascii="Cambria" w:hAnsi="Cambria" w:cs="Arial"/>
          <w:sz w:val="20"/>
          <w:szCs w:val="20"/>
        </w:rPr>
        <w:t>OSEPHINE</w:t>
      </w:r>
      <w:r w:rsidRPr="0046731D">
        <w:rPr>
          <w:rFonts w:ascii="Cambria" w:hAnsi="Cambria" w:cs="Arial"/>
          <w:sz w:val="20"/>
          <w:szCs w:val="20"/>
        </w:rPr>
        <w:t xml:space="preserve"> na stránke</w:t>
      </w:r>
      <w:r w:rsidR="002E7D31">
        <w:rPr>
          <w:rFonts w:ascii="Cambria" w:hAnsi="Cambria" w:cs="Arial"/>
          <w:sz w:val="20"/>
          <w:szCs w:val="20"/>
        </w:rPr>
        <w:t xml:space="preserve">: </w:t>
      </w:r>
    </w:p>
    <w:p w14:paraId="083B4CF8" w14:textId="44160ABD" w:rsidR="0046731D" w:rsidRPr="00A56FFE" w:rsidRDefault="00423E7D" w:rsidP="00A56FFE">
      <w:pPr>
        <w:pStyle w:val="Odsekzoznamu"/>
        <w:spacing w:after="0" w:line="240" w:lineRule="auto"/>
        <w:ind w:left="567"/>
        <w:jc w:val="both"/>
        <w:rPr>
          <w:rFonts w:ascii="Cambria" w:hAnsi="Cambria" w:cs="Arial"/>
          <w:sz w:val="20"/>
          <w:szCs w:val="20"/>
        </w:rPr>
      </w:pPr>
      <w:hyperlink r:id="rId12" w:history="1">
        <w:r w:rsidRPr="00C878FB">
          <w:rPr>
            <w:rStyle w:val="Hypertextovprepojenie"/>
            <w:rFonts w:ascii="Cambria" w:hAnsi="Cambria" w:cs="Arial"/>
            <w:sz w:val="20"/>
            <w:szCs w:val="20"/>
          </w:rPr>
          <w:t>https://josephine.proebiz.com</w:t>
        </w:r>
      </w:hyperlink>
      <w:r>
        <w:rPr>
          <w:rFonts w:ascii="Cambria" w:hAnsi="Cambria" w:cs="Arial"/>
          <w:sz w:val="20"/>
          <w:szCs w:val="20"/>
        </w:rPr>
        <w:t xml:space="preserve"> </w:t>
      </w:r>
      <w:r w:rsidR="0046731D" w:rsidRPr="00A56FFE">
        <w:rPr>
          <w:rFonts w:ascii="Cambria" w:hAnsi="Cambria" w:cs="Arial"/>
          <w:sz w:val="20"/>
          <w:szCs w:val="20"/>
        </w:rPr>
        <w:t>pomocou hesla alebo pomocou občianskeho preukazu s elektronickým čipom a bezpečnostným osobnostným kódom (</w:t>
      </w:r>
      <w:proofErr w:type="spellStart"/>
      <w:r w:rsidR="0046731D" w:rsidRPr="00A56FFE">
        <w:rPr>
          <w:rFonts w:ascii="Cambria" w:hAnsi="Cambria" w:cs="Arial"/>
          <w:sz w:val="20"/>
          <w:szCs w:val="20"/>
        </w:rPr>
        <w:t>eID</w:t>
      </w:r>
      <w:proofErr w:type="spellEnd"/>
      <w:r w:rsidR="0046731D" w:rsidRPr="00A56FFE">
        <w:rPr>
          <w:rFonts w:ascii="Cambria" w:hAnsi="Cambria" w:cs="Arial"/>
          <w:sz w:val="20"/>
          <w:szCs w:val="20"/>
        </w:rPr>
        <w:t xml:space="preserve">). </w:t>
      </w:r>
    </w:p>
    <w:p w14:paraId="2296D738" w14:textId="500CA7B4"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Manuál registrácie v IS J</w:t>
      </w:r>
      <w:r w:rsidR="000228AA">
        <w:rPr>
          <w:rFonts w:ascii="Cambria" w:hAnsi="Cambria" w:cs="Arial"/>
          <w:sz w:val="20"/>
          <w:szCs w:val="20"/>
        </w:rPr>
        <w:t xml:space="preserve">OSEPHINE je dostupný na uvedenom </w:t>
      </w:r>
      <w:r w:rsidR="00077AFF">
        <w:rPr>
          <w:rFonts w:ascii="Cambria" w:hAnsi="Cambria" w:cs="Arial"/>
          <w:sz w:val="20"/>
          <w:szCs w:val="20"/>
        </w:rPr>
        <w:t>odkaze</w:t>
      </w:r>
      <w:r w:rsidRPr="0046731D">
        <w:rPr>
          <w:rFonts w:ascii="Cambria" w:hAnsi="Cambria" w:cs="Arial"/>
          <w:sz w:val="20"/>
          <w:szCs w:val="20"/>
        </w:rPr>
        <w:t>:</w:t>
      </w:r>
    </w:p>
    <w:p w14:paraId="5CFAC7D1" w14:textId="511DED2B" w:rsidR="0046731D" w:rsidRDefault="000228AA" w:rsidP="000228AA">
      <w:pPr>
        <w:pStyle w:val="Odsekzoznamu"/>
        <w:spacing w:after="0" w:line="240" w:lineRule="auto"/>
        <w:ind w:left="567"/>
        <w:jc w:val="both"/>
        <w:rPr>
          <w:rFonts w:ascii="Cambria" w:hAnsi="Cambria" w:cs="Arial"/>
          <w:sz w:val="20"/>
          <w:szCs w:val="20"/>
        </w:rPr>
      </w:pPr>
      <w:hyperlink r:id="rId13" w:history="1">
        <w:r w:rsidRPr="00BD314C">
          <w:rPr>
            <w:rStyle w:val="Hypertextovprepojenie"/>
            <w:rFonts w:ascii="Cambria" w:hAnsi="Cambria" w:cs="Arial"/>
            <w:sz w:val="20"/>
            <w:szCs w:val="20"/>
          </w:rPr>
          <w:t>https://store.proebiz.com/docs/josephine/sk/Manual_registracie_SK.pdf</w:t>
        </w:r>
      </w:hyperlink>
      <w:r w:rsidR="0046731D">
        <w:rPr>
          <w:rFonts w:ascii="Cambria" w:hAnsi="Cambria" w:cs="Arial"/>
          <w:sz w:val="20"/>
          <w:szCs w:val="20"/>
        </w:rPr>
        <w:t>.</w:t>
      </w:r>
    </w:p>
    <w:p w14:paraId="6C4FF6CB" w14:textId="45685C45"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Na používanie IS J</w:t>
      </w:r>
      <w:r w:rsidR="00911935">
        <w:rPr>
          <w:rFonts w:ascii="Cambria" w:hAnsi="Cambria" w:cs="Arial"/>
          <w:sz w:val="20"/>
          <w:szCs w:val="20"/>
        </w:rPr>
        <w:t>OSEPHINE</w:t>
      </w:r>
      <w:r w:rsidRPr="0046731D">
        <w:rPr>
          <w:rFonts w:ascii="Cambria" w:hAnsi="Cambria" w:cs="Arial"/>
          <w:sz w:val="20"/>
          <w:szCs w:val="20"/>
        </w:rPr>
        <w:t xml:space="preserve"> je nutné spĺňať nasledovné technické požiadavky:</w:t>
      </w:r>
    </w:p>
    <w:p w14:paraId="3F55C450" w14:textId="1A16A7FE" w:rsidR="0046731D" w:rsidRDefault="000228AA" w:rsidP="000228AA">
      <w:pPr>
        <w:pStyle w:val="Odsekzoznamu"/>
        <w:spacing w:after="0" w:line="240" w:lineRule="auto"/>
        <w:ind w:left="567"/>
        <w:jc w:val="both"/>
        <w:rPr>
          <w:rFonts w:ascii="Cambria" w:hAnsi="Cambria" w:cs="Arial"/>
          <w:sz w:val="20"/>
          <w:szCs w:val="20"/>
        </w:rPr>
      </w:pPr>
      <w:hyperlink r:id="rId14" w:history="1">
        <w:r w:rsidRPr="00BD314C">
          <w:rPr>
            <w:rStyle w:val="Hypertextovprepojenie"/>
            <w:rFonts w:ascii="Cambria" w:hAnsi="Cambria" w:cs="Arial"/>
            <w:sz w:val="20"/>
            <w:szCs w:val="20"/>
          </w:rPr>
          <w:t>https://store.proebiz.com/docs/josephine/sk/Technicke_poziadavky_sw_JOSEPHINE.pdf</w:t>
        </w:r>
      </w:hyperlink>
    </w:p>
    <w:p w14:paraId="18983F62" w14:textId="77777777"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42FA3"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lastRenderedPageBreak/>
        <w:t>Záujemcovi, resp. uchádzačovi bude na ním určený kontaktný e-mail (zadaný pri registrácii do IS J</w:t>
      </w:r>
      <w:r w:rsidR="00911935">
        <w:rPr>
          <w:rFonts w:ascii="Cambria" w:hAnsi="Cambria" w:cs="Arial"/>
          <w:sz w:val="20"/>
          <w:szCs w:val="20"/>
        </w:rPr>
        <w:t>OSEPHINE</w:t>
      </w:r>
      <w:r w:rsidRPr="0046731D">
        <w:rPr>
          <w:rFonts w:ascii="Cambria" w:hAnsi="Cambria" w:cs="Arial"/>
          <w:sz w:val="20"/>
          <w:szCs w:val="20"/>
        </w:rPr>
        <w:t>) bezodkladne odoslaná informácia o tom, že k predmetnej zákazke existuje nová zásielka/správa.</w:t>
      </w:r>
    </w:p>
    <w:p w14:paraId="63CAC1D7" w14:textId="77777777" w:rsidR="00D45EEF" w:rsidRPr="00FB70B8" w:rsidRDefault="00D45EEF" w:rsidP="00BB7273">
      <w:pPr>
        <w:pStyle w:val="Odsekzoznamu"/>
        <w:spacing w:after="0" w:line="240" w:lineRule="auto"/>
        <w:ind w:left="567"/>
        <w:jc w:val="both"/>
        <w:rPr>
          <w:rFonts w:ascii="Cambria" w:hAnsi="Cambria" w:cs="Arial"/>
          <w:sz w:val="20"/>
          <w:szCs w:val="20"/>
        </w:rPr>
      </w:pPr>
    </w:p>
    <w:p w14:paraId="74F595E6" w14:textId="43C0E775" w:rsidR="00415275" w:rsidRPr="00FB70B8" w:rsidRDefault="4C4FAC29" w:rsidP="00BB7273">
      <w:pPr>
        <w:pStyle w:val="Nadpis3"/>
        <w:spacing w:after="0"/>
        <w:rPr>
          <w:rFonts w:ascii="Cambria" w:hAnsi="Cambria"/>
          <w:szCs w:val="20"/>
        </w:rPr>
      </w:pPr>
      <w:bookmarkStart w:id="29" w:name="_Toc211590553"/>
      <w:r w:rsidRPr="00FB70B8">
        <w:rPr>
          <w:rFonts w:ascii="Cambria" w:hAnsi="Cambria"/>
          <w:szCs w:val="20"/>
        </w:rPr>
        <w:t xml:space="preserve">Vysvetľovanie </w:t>
      </w:r>
      <w:r w:rsidR="001D1EDF">
        <w:rPr>
          <w:rFonts w:ascii="Cambria" w:hAnsi="Cambria"/>
          <w:szCs w:val="20"/>
        </w:rPr>
        <w:t>s</w:t>
      </w:r>
      <w:r w:rsidR="00D45EEF" w:rsidRPr="00FB70B8">
        <w:rPr>
          <w:rFonts w:ascii="Cambria" w:hAnsi="Cambria"/>
          <w:szCs w:val="20"/>
        </w:rPr>
        <w:t>úťažnej dokumentácie</w:t>
      </w:r>
      <w:bookmarkEnd w:id="29"/>
    </w:p>
    <w:p w14:paraId="1DD6F7A8" w14:textId="77777777"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Pr>
          <w:rFonts w:ascii="Cambria" w:hAnsi="Cambria" w:cs="Arial"/>
          <w:sz w:val="20"/>
          <w:szCs w:val="20"/>
        </w:rPr>
        <w:t>í</w:t>
      </w:r>
      <w:r w:rsidRPr="00FB70B8">
        <w:rPr>
          <w:rFonts w:ascii="Cambria" w:hAnsi="Cambria" w:cs="Arial"/>
          <w:sz w:val="20"/>
          <w:szCs w:val="20"/>
        </w:rPr>
        <w:t xml:space="preserve"> pred uplynutím lehoty na predkladanie ponúk, za predpokladu, </w:t>
      </w:r>
      <w:r w:rsidRPr="00FB70B8">
        <w:rPr>
          <w:rFonts w:ascii="Cambria" w:hAnsi="Cambria" w:cs="Arial"/>
          <w:sz w:val="20"/>
          <w:szCs w:val="20"/>
        </w:rPr>
        <w:br/>
        <w:t xml:space="preserve">že sa o vysvetlenie požiada dostatočne vopred. </w:t>
      </w:r>
    </w:p>
    <w:p w14:paraId="550DED50" w14:textId="5A99A51C" w:rsidR="00F61C58" w:rsidRPr="00FB70B8" w:rsidRDefault="00F61C58" w:rsidP="00BB7273">
      <w:pPr>
        <w:jc w:val="both"/>
        <w:rPr>
          <w:rFonts w:ascii="Cambria" w:hAnsi="Cambria" w:cs="Arial"/>
          <w:sz w:val="20"/>
          <w:szCs w:val="20"/>
        </w:rPr>
      </w:pPr>
    </w:p>
    <w:p w14:paraId="1255EE08" w14:textId="33EA6D83" w:rsidR="00415275" w:rsidRPr="00FB70B8" w:rsidRDefault="4C4FAC29" w:rsidP="00BB7273">
      <w:pPr>
        <w:pStyle w:val="Nadpis3"/>
        <w:spacing w:after="0"/>
        <w:rPr>
          <w:rFonts w:ascii="Cambria" w:hAnsi="Cambria"/>
          <w:szCs w:val="20"/>
        </w:rPr>
      </w:pPr>
      <w:bookmarkStart w:id="30" w:name="_Toc211590554"/>
      <w:r w:rsidRPr="00FB70B8">
        <w:rPr>
          <w:rFonts w:ascii="Cambria" w:hAnsi="Cambria"/>
          <w:szCs w:val="20"/>
        </w:rPr>
        <w:t>Obhliadka miesta plnenia predmetu zákazky</w:t>
      </w:r>
      <w:bookmarkEnd w:id="30"/>
      <w:r w:rsidRPr="00FB70B8">
        <w:rPr>
          <w:rFonts w:ascii="Cambria" w:hAnsi="Cambria"/>
          <w:szCs w:val="20"/>
        </w:rPr>
        <w:t xml:space="preserve"> </w:t>
      </w:r>
    </w:p>
    <w:p w14:paraId="059965D4" w14:textId="7702D063" w:rsidR="00402D7C" w:rsidRPr="00FB70B8" w:rsidRDefault="4C4FAC29" w:rsidP="00BB7273">
      <w:pPr>
        <w:pStyle w:val="Odsekzoznamu"/>
        <w:spacing w:after="0" w:line="240" w:lineRule="auto"/>
        <w:ind w:left="0" w:firstLine="567"/>
        <w:jc w:val="both"/>
        <w:rPr>
          <w:rFonts w:ascii="Cambria" w:hAnsi="Cambria" w:cs="Arial"/>
          <w:sz w:val="20"/>
          <w:szCs w:val="20"/>
        </w:rPr>
      </w:pPr>
      <w:r w:rsidRPr="00FB70B8">
        <w:rPr>
          <w:rFonts w:ascii="Cambria" w:hAnsi="Cambria" w:cs="Arial"/>
          <w:sz w:val="20"/>
          <w:szCs w:val="20"/>
        </w:rPr>
        <w:t xml:space="preserve">Obhliadka miesta plnenia predmetu zákazky </w:t>
      </w:r>
      <w:r w:rsidRPr="00FB70B8">
        <w:rPr>
          <w:rFonts w:ascii="Cambria" w:hAnsi="Cambria" w:cs="Arial"/>
          <w:i/>
          <w:iCs/>
          <w:sz w:val="20"/>
          <w:szCs w:val="20"/>
        </w:rPr>
        <w:t>nie je</w:t>
      </w:r>
      <w:r w:rsidRPr="00FB70B8">
        <w:rPr>
          <w:rFonts w:ascii="Cambria" w:hAnsi="Cambria" w:cs="Arial"/>
          <w:sz w:val="20"/>
          <w:szCs w:val="20"/>
        </w:rPr>
        <w:t xml:space="preserve"> potrebná.</w:t>
      </w:r>
    </w:p>
    <w:p w14:paraId="68E41CFA" w14:textId="77777777" w:rsidR="0084351B" w:rsidRPr="00FB70B8" w:rsidRDefault="0084351B" w:rsidP="00BB7273">
      <w:pPr>
        <w:jc w:val="both"/>
        <w:rPr>
          <w:rFonts w:ascii="Cambria" w:hAnsi="Cambria" w:cs="Arial"/>
          <w:sz w:val="20"/>
          <w:szCs w:val="20"/>
        </w:rPr>
      </w:pPr>
    </w:p>
    <w:p w14:paraId="1EAE1311" w14:textId="4A20D401" w:rsidR="00415275" w:rsidRPr="00FB70B8" w:rsidRDefault="4C4FAC29" w:rsidP="00BB7273">
      <w:pPr>
        <w:pStyle w:val="Nadpis2"/>
        <w:spacing w:line="240" w:lineRule="auto"/>
        <w:rPr>
          <w:rFonts w:ascii="Cambria" w:hAnsi="Cambria"/>
          <w:szCs w:val="20"/>
        </w:rPr>
      </w:pPr>
      <w:bookmarkStart w:id="31" w:name="_Toc211590555"/>
      <w:r w:rsidRPr="00FB70B8">
        <w:rPr>
          <w:rFonts w:ascii="Cambria" w:hAnsi="Cambria"/>
          <w:szCs w:val="20"/>
        </w:rPr>
        <w:t>Časť III. Príprava ponuky</w:t>
      </w:r>
      <w:bookmarkEnd w:id="31"/>
    </w:p>
    <w:p w14:paraId="171E2934" w14:textId="77777777" w:rsidR="00DD7192" w:rsidRPr="00FB70B8" w:rsidRDefault="00DD7192" w:rsidP="00BB7273">
      <w:pPr>
        <w:ind w:left="567" w:hanging="567"/>
        <w:rPr>
          <w:rFonts w:ascii="Cambria" w:hAnsi="Cambria" w:cs="Arial"/>
          <w:b/>
          <w:sz w:val="20"/>
          <w:szCs w:val="20"/>
        </w:rPr>
      </w:pPr>
    </w:p>
    <w:p w14:paraId="7B1F61F0" w14:textId="06108EF4" w:rsidR="00415275" w:rsidRPr="00FB70B8" w:rsidRDefault="4C4FAC29" w:rsidP="00BB7273">
      <w:pPr>
        <w:pStyle w:val="Nadpis3"/>
        <w:spacing w:after="0"/>
        <w:rPr>
          <w:rFonts w:ascii="Cambria" w:hAnsi="Cambria"/>
          <w:szCs w:val="20"/>
        </w:rPr>
      </w:pPr>
      <w:bookmarkStart w:id="32" w:name="_Toc211590556"/>
      <w:r w:rsidRPr="00FB70B8">
        <w:rPr>
          <w:rFonts w:ascii="Cambria" w:hAnsi="Cambria"/>
          <w:szCs w:val="20"/>
        </w:rPr>
        <w:t>Vyhotovenie ponuky a náklady na vypracovanie ponuky</w:t>
      </w:r>
      <w:bookmarkEnd w:id="32"/>
    </w:p>
    <w:p w14:paraId="785560B0" w14:textId="634D7212" w:rsidR="0044081B"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byť predložená elektronicky v zmysle § 49 ods. 1 písm. a) zákona o verejnom obstarávaní a vložená do systému JOSEPHINE umiestnenom na webovej adrese </w:t>
      </w:r>
      <w:hyperlink r:id="rId15">
        <w:r w:rsidRPr="00FB70B8">
          <w:rPr>
            <w:rStyle w:val="Hypertextovprepojenie"/>
            <w:rFonts w:ascii="Cambria" w:hAnsi="Cambria" w:cs="Arial"/>
            <w:sz w:val="20"/>
            <w:szCs w:val="20"/>
          </w:rPr>
          <w:t>https://josephine.proebiz.com</w:t>
        </w:r>
      </w:hyperlink>
      <w:r w:rsidRPr="00FB70B8">
        <w:rPr>
          <w:rFonts w:ascii="Cambria" w:hAnsi="Cambria" w:cs="Arial"/>
          <w:sz w:val="20"/>
          <w:szCs w:val="20"/>
        </w:rPr>
        <w:t>.</w:t>
      </w:r>
    </w:p>
    <w:p w14:paraId="0FA1543A" w14:textId="7DC64921"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FB70B8">
        <w:rPr>
          <w:rFonts w:ascii="Cambria" w:hAnsi="Cambria" w:cs="Arial"/>
          <w:sz w:val="20"/>
          <w:szCs w:val="20"/>
        </w:rPr>
        <w:t>zoskenované</w:t>
      </w:r>
      <w:proofErr w:type="spellEnd"/>
      <w:r w:rsidRPr="00FB70B8">
        <w:rPr>
          <w:rFonts w:ascii="Cambria" w:hAnsi="Cambria" w:cs="Arial"/>
          <w:sz w:val="20"/>
          <w:szCs w:val="20"/>
        </w:rPr>
        <w:t xml:space="preserve"> prvopisy/originály alebo ich úradne osvedčené kópie a musia byť k termínu predloženia ponuky platné. Odporúčaný je formát „.</w:t>
      </w:r>
      <w:proofErr w:type="spellStart"/>
      <w:r w:rsidRPr="00FB70B8">
        <w:rPr>
          <w:rFonts w:ascii="Cambria" w:hAnsi="Cambria" w:cs="Arial"/>
          <w:sz w:val="20"/>
          <w:szCs w:val="20"/>
        </w:rPr>
        <w:t>pdf</w:t>
      </w:r>
      <w:proofErr w:type="spellEnd"/>
      <w:r w:rsidRPr="00FB70B8">
        <w:rPr>
          <w:rFonts w:ascii="Cambria" w:hAnsi="Cambria" w:cs="Arial"/>
          <w:sz w:val="20"/>
          <w:szCs w:val="20"/>
        </w:rPr>
        <w:t>“ s možnosťou vyhľadávania („</w:t>
      </w:r>
      <w:proofErr w:type="spellStart"/>
      <w:r w:rsidRPr="00FB70B8">
        <w:rPr>
          <w:rFonts w:ascii="Cambria" w:hAnsi="Cambria" w:cs="Arial"/>
          <w:sz w:val="20"/>
          <w:szCs w:val="20"/>
        </w:rPr>
        <w:t>Document</w:t>
      </w:r>
      <w:proofErr w:type="spellEnd"/>
      <w:r w:rsidRPr="00FB70B8">
        <w:rPr>
          <w:rFonts w:ascii="Cambria" w:hAnsi="Cambria" w:cs="Arial"/>
          <w:sz w:val="20"/>
          <w:szCs w:val="20"/>
        </w:rPr>
        <w:t xml:space="preserve"> to </w:t>
      </w:r>
      <w:proofErr w:type="spellStart"/>
      <w:r w:rsidRPr="00FB70B8">
        <w:rPr>
          <w:rFonts w:ascii="Cambria" w:hAnsi="Cambria" w:cs="Arial"/>
          <w:sz w:val="20"/>
          <w:szCs w:val="20"/>
        </w:rPr>
        <w:t>Searchable</w:t>
      </w:r>
      <w:proofErr w:type="spellEnd"/>
      <w:r w:rsidRPr="00FB70B8">
        <w:rPr>
          <w:rFonts w:ascii="Cambria" w:hAnsi="Cambria" w:cs="Arial"/>
          <w:sz w:val="20"/>
          <w:szCs w:val="20"/>
        </w:rPr>
        <w:t xml:space="preserve"> PDF </w:t>
      </w:r>
      <w:proofErr w:type="spellStart"/>
      <w:r w:rsidRPr="00FB70B8">
        <w:rPr>
          <w:rFonts w:ascii="Cambria" w:hAnsi="Cambria" w:cs="Arial"/>
          <w:sz w:val="20"/>
          <w:szCs w:val="20"/>
        </w:rPr>
        <w:t>File</w:t>
      </w:r>
      <w:proofErr w:type="spellEnd"/>
      <w:r w:rsidRPr="00FB70B8">
        <w:rPr>
          <w:rFonts w:ascii="Cambria" w:hAnsi="Cambria" w:cs="Arial"/>
          <w:sz w:val="20"/>
          <w:szCs w:val="20"/>
        </w:rPr>
        <w:t>“).</w:t>
      </w:r>
    </w:p>
    <w:p w14:paraId="188DB31A" w14:textId="0C59FD1E"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FB70B8" w:rsidRDefault="00DD7192" w:rsidP="00BB7273">
      <w:pPr>
        <w:jc w:val="both"/>
        <w:rPr>
          <w:rFonts w:ascii="Cambria" w:hAnsi="Cambria" w:cs="Arial"/>
          <w:sz w:val="20"/>
          <w:szCs w:val="20"/>
        </w:rPr>
      </w:pPr>
    </w:p>
    <w:p w14:paraId="0E362C87" w14:textId="77777777" w:rsidR="00415275" w:rsidRPr="00FB70B8" w:rsidRDefault="4C4FAC29" w:rsidP="00BB7273">
      <w:pPr>
        <w:pStyle w:val="Nadpis3"/>
        <w:spacing w:after="0"/>
        <w:rPr>
          <w:rFonts w:ascii="Cambria" w:hAnsi="Cambria"/>
          <w:szCs w:val="20"/>
        </w:rPr>
      </w:pPr>
      <w:bookmarkStart w:id="33" w:name="_Toc211590557"/>
      <w:r w:rsidRPr="00FB70B8">
        <w:rPr>
          <w:rFonts w:ascii="Cambria" w:hAnsi="Cambria"/>
          <w:szCs w:val="20"/>
        </w:rPr>
        <w:t>Jazyk ponuky</w:t>
      </w:r>
      <w:bookmarkEnd w:id="33"/>
    </w:p>
    <w:p w14:paraId="098A5A95" w14:textId="722E17C5" w:rsidR="00BB1C2D" w:rsidRPr="00FB70B8" w:rsidRDefault="4C4FAC29" w:rsidP="00BB7273">
      <w:pPr>
        <w:ind w:left="567"/>
        <w:jc w:val="both"/>
        <w:rPr>
          <w:rFonts w:ascii="Cambria" w:hAnsi="Cambria" w:cs="Arial"/>
          <w:sz w:val="20"/>
          <w:szCs w:val="20"/>
        </w:rPr>
      </w:pPr>
      <w:r w:rsidRPr="00FB70B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FB70B8" w:rsidRDefault="0085026C" w:rsidP="00BB7273">
      <w:pPr>
        <w:jc w:val="both"/>
        <w:rPr>
          <w:rFonts w:ascii="Cambria" w:hAnsi="Cambria" w:cs="Arial"/>
          <w:sz w:val="20"/>
          <w:szCs w:val="20"/>
        </w:rPr>
      </w:pPr>
    </w:p>
    <w:p w14:paraId="3A823FA7" w14:textId="77777777" w:rsidR="00415275" w:rsidRPr="00FB70B8" w:rsidRDefault="4C4FAC29" w:rsidP="00BB7273">
      <w:pPr>
        <w:pStyle w:val="Nadpis3"/>
        <w:spacing w:after="0"/>
        <w:rPr>
          <w:rFonts w:ascii="Cambria" w:hAnsi="Cambria"/>
          <w:szCs w:val="20"/>
        </w:rPr>
      </w:pPr>
      <w:bookmarkStart w:id="34" w:name="_Toc211590558"/>
      <w:r w:rsidRPr="00FB70B8">
        <w:rPr>
          <w:rFonts w:ascii="Cambria" w:hAnsi="Cambria"/>
          <w:szCs w:val="20"/>
        </w:rPr>
        <w:t>Mena a ceny uvádzané v ponuke</w:t>
      </w:r>
      <w:bookmarkEnd w:id="34"/>
    </w:p>
    <w:p w14:paraId="39518335" w14:textId="5CABAB2A" w:rsidR="00784907"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bookmarkStart w:id="35" w:name="_Hlk192152980"/>
      <w:r w:rsidRPr="00FB70B8">
        <w:rPr>
          <w:rFonts w:ascii="Cambria" w:hAnsi="Cambria" w:cs="Arial"/>
          <w:sz w:val="20"/>
          <w:szCs w:val="20"/>
        </w:rPr>
        <w:t xml:space="preserve">Všetky ceny uvádzané v ponuke uchádzača musia byť vypracované presne podľa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Uchádzač musí vyplniť príslušné tabuľky v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Ak je uchádzač platiteľom dane z pridanej hodnoty (ďalej len „DPH“), v ponuke uvedie navrhované ceny </w:t>
      </w:r>
      <w:r w:rsidR="008053B7" w:rsidRPr="00FB70B8">
        <w:rPr>
          <w:rFonts w:ascii="Cambria" w:hAnsi="Cambria" w:cs="Arial"/>
          <w:sz w:val="20"/>
          <w:szCs w:val="20"/>
        </w:rPr>
        <w:br/>
      </w:r>
      <w:r w:rsidRPr="00FB70B8">
        <w:rPr>
          <w:rFonts w:ascii="Cambria" w:hAnsi="Cambria" w:cs="Arial"/>
          <w:sz w:val="20"/>
          <w:szCs w:val="20"/>
        </w:rPr>
        <w:t>bez DPH.</w:t>
      </w:r>
    </w:p>
    <w:p w14:paraId="6645152C" w14:textId="69C4B98B"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Ak uchádzač nie je platiteľom DPH, uvedie navrhované ceny celkom. Na skutočnosť, že nie je platiteľom DPH upozorní v</w:t>
      </w:r>
      <w:r w:rsidR="00AC32F8" w:rsidRPr="00FB70B8">
        <w:rPr>
          <w:rFonts w:ascii="Cambria" w:hAnsi="Cambria" w:cs="Arial"/>
          <w:sz w:val="20"/>
          <w:szCs w:val="20"/>
        </w:rPr>
        <w:t xml:space="preserve"> rámci úvodnej strany ponuky (vzor tvorí </w:t>
      </w:r>
      <w:hyperlink w:anchor="príloha1" w:history="1">
        <w:r w:rsidR="00EC7C2C" w:rsidRPr="00EC7C2C">
          <w:rPr>
            <w:rStyle w:val="Hypertextovprepojenie"/>
            <w:rFonts w:ascii="Cambria" w:hAnsi="Cambria" w:cs="Arial"/>
            <w:sz w:val="20"/>
            <w:szCs w:val="20"/>
          </w:rPr>
          <w:t>p</w:t>
        </w:r>
        <w:r w:rsidR="00AC32F8" w:rsidRPr="00EC7C2C">
          <w:rPr>
            <w:rStyle w:val="Hypertextovprepojenie"/>
            <w:rFonts w:ascii="Cambria" w:hAnsi="Cambria" w:cs="Arial"/>
            <w:sz w:val="20"/>
            <w:szCs w:val="20"/>
          </w:rPr>
          <w:t>rílohu 1</w:t>
        </w:r>
      </w:hyperlink>
      <w:r w:rsidR="00AC32F8" w:rsidRPr="00FB70B8">
        <w:rPr>
          <w:rFonts w:ascii="Cambria" w:hAnsi="Cambria" w:cs="Arial"/>
          <w:sz w:val="20"/>
          <w:szCs w:val="20"/>
        </w:rPr>
        <w:t xml:space="preserve"> súťažných podkladov) </w:t>
      </w:r>
      <w:r w:rsidRPr="00FB70B8">
        <w:rPr>
          <w:rFonts w:ascii="Cambria" w:hAnsi="Cambria" w:cs="Arial"/>
          <w:sz w:val="20"/>
          <w:szCs w:val="20"/>
        </w:rPr>
        <w:t xml:space="preserve">a v návrhu </w:t>
      </w:r>
      <w:r w:rsidR="00AC32F8" w:rsidRPr="00FB70B8">
        <w:rPr>
          <w:rFonts w:ascii="Cambria" w:hAnsi="Cambria" w:cs="Arial"/>
          <w:sz w:val="20"/>
          <w:szCs w:val="20"/>
        </w:rPr>
        <w:br/>
      </w:r>
      <w:r w:rsidRPr="00FB70B8">
        <w:rPr>
          <w:rFonts w:ascii="Cambria" w:hAnsi="Cambria" w:cs="Arial"/>
          <w:sz w:val="20"/>
          <w:szCs w:val="20"/>
        </w:rPr>
        <w:t>na plnenie kritérií na hodnotenie ponúk (</w:t>
      </w:r>
      <w:hyperlink w:anchor="príloha9" w:history="1">
        <w:r w:rsidRPr="00EC7C2C">
          <w:rPr>
            <w:rStyle w:val="Hypertextovprepojenie"/>
            <w:rFonts w:ascii="Cambria" w:hAnsi="Cambria" w:cs="Arial"/>
            <w:sz w:val="20"/>
            <w:szCs w:val="20"/>
          </w:rPr>
          <w:t xml:space="preserve">príloha </w:t>
        </w:r>
        <w:r w:rsidR="00F176A3" w:rsidRPr="00EC7C2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týchto súťažných podkladov).</w:t>
      </w:r>
    </w:p>
    <w:p w14:paraId="0FA23CE8" w14:textId="346B52AD"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sú ceny pevne stanovené a musia zahŕňať všetky náklady spojené s realizáciou predmetu zákazky</w:t>
      </w:r>
      <w:r w:rsidRPr="00FB70B8">
        <w:rPr>
          <w:rFonts w:ascii="Cambria" w:hAnsi="Cambria"/>
          <w:sz w:val="20"/>
          <w:szCs w:val="20"/>
        </w:rPr>
        <w:t xml:space="preserve"> </w:t>
      </w:r>
      <w:r w:rsidRPr="00FB70B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w:t>
      </w:r>
      <w:r w:rsidRPr="00FB70B8">
        <w:rPr>
          <w:rFonts w:ascii="Cambria" w:hAnsi="Cambria" w:cs="Arial"/>
          <w:sz w:val="20"/>
          <w:szCs w:val="20"/>
        </w:rPr>
        <w:lastRenderedPageBreak/>
        <w:t xml:space="preserve">čo je nevyhnutné na úplné a riadne plnenie </w:t>
      </w:r>
      <w:r w:rsidRPr="00FB70B8">
        <w:rPr>
          <w:rFonts w:ascii="Cambria" w:hAnsi="Cambria"/>
          <w:sz w:val="20"/>
          <w:szCs w:val="20"/>
        </w:rPr>
        <w:t>zmluvy</w:t>
      </w:r>
      <w:r w:rsidRPr="00FB70B8">
        <w:rPr>
          <w:rFonts w:ascii="Cambria" w:hAnsi="Cambria" w:cs="Arial"/>
          <w:sz w:val="20"/>
          <w:szCs w:val="20"/>
        </w:rPr>
        <w:t xml:space="preserve"> a do cien zahrnie všetky náklady spojené s plnením tohto predmetu zákazky.</w:t>
      </w:r>
    </w:p>
    <w:p w14:paraId="15EC16EB" w14:textId="016B622E" w:rsidR="00C5250B"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ceny uvádzané v ponuke sú navrhovanými zmluvnými cenami.</w:t>
      </w:r>
    </w:p>
    <w:bookmarkEnd w:id="35"/>
    <w:p w14:paraId="4E38142D" w14:textId="77777777" w:rsidR="006F5E37" w:rsidRPr="00FB70B8" w:rsidRDefault="006F5E37" w:rsidP="00BB7273">
      <w:pPr>
        <w:jc w:val="both"/>
        <w:rPr>
          <w:rFonts w:ascii="Cambria" w:hAnsi="Cambria" w:cs="Arial"/>
          <w:sz w:val="20"/>
          <w:szCs w:val="20"/>
        </w:rPr>
      </w:pPr>
    </w:p>
    <w:p w14:paraId="586AD1FF" w14:textId="5660966D" w:rsidR="00415275" w:rsidRPr="00FB70B8" w:rsidRDefault="4C4FAC29" w:rsidP="00BB7273">
      <w:pPr>
        <w:pStyle w:val="Nadpis3"/>
        <w:spacing w:after="0"/>
        <w:rPr>
          <w:rFonts w:ascii="Cambria" w:hAnsi="Cambria"/>
          <w:szCs w:val="20"/>
        </w:rPr>
      </w:pPr>
      <w:bookmarkStart w:id="36" w:name="_Toc211590559"/>
      <w:r w:rsidRPr="00FB70B8">
        <w:rPr>
          <w:rFonts w:ascii="Cambria" w:hAnsi="Cambria"/>
          <w:szCs w:val="20"/>
        </w:rPr>
        <w:t>Zábezpeka</w:t>
      </w:r>
      <w:bookmarkEnd w:id="36"/>
    </w:p>
    <w:p w14:paraId="0C719104" w14:textId="64963A12" w:rsidR="00CE1311" w:rsidRPr="00FB70B8" w:rsidRDefault="4C4FAC29" w:rsidP="00BB7273">
      <w:pPr>
        <w:pStyle w:val="Odsekzoznamu"/>
        <w:numPr>
          <w:ilvl w:val="1"/>
          <w:numId w:val="18"/>
        </w:numPr>
        <w:spacing w:after="0" w:line="240" w:lineRule="auto"/>
        <w:ind w:left="567" w:hanging="567"/>
        <w:jc w:val="both"/>
        <w:rPr>
          <w:rFonts w:ascii="Cambria" w:hAnsi="Cambria" w:cs="Arial"/>
          <w:sz w:val="20"/>
          <w:szCs w:val="20"/>
        </w:rPr>
      </w:pPr>
      <w:bookmarkStart w:id="37" w:name="_Hlk173140098"/>
      <w:r w:rsidRPr="00FB70B8">
        <w:rPr>
          <w:rFonts w:ascii="Cambria" w:hAnsi="Cambria" w:cs="Arial"/>
          <w:sz w:val="20"/>
          <w:szCs w:val="20"/>
        </w:rPr>
        <w:t xml:space="preserve">Verejný obstarávateľ v zmysle § 46 zákona o verejnom obstarávaní požaduje od uchádzačov zabezpečenie viazanosti ich ponuky zábezpekou. </w:t>
      </w:r>
      <w:bookmarkEnd w:id="37"/>
    </w:p>
    <w:p w14:paraId="0378557C" w14:textId="08D77D32" w:rsidR="00184970" w:rsidRPr="00FB70B8" w:rsidRDefault="4C4FAC29" w:rsidP="00BB7273">
      <w:pPr>
        <w:pStyle w:val="Odsekzoznamu"/>
        <w:numPr>
          <w:ilvl w:val="1"/>
          <w:numId w:val="18"/>
        </w:numPr>
        <w:spacing w:after="0" w:line="240" w:lineRule="auto"/>
        <w:ind w:left="567" w:hanging="567"/>
        <w:jc w:val="both"/>
        <w:rPr>
          <w:rFonts w:ascii="Cambria" w:hAnsi="Cambria" w:cs="Arial"/>
          <w:b/>
          <w:bCs/>
          <w:sz w:val="20"/>
          <w:szCs w:val="20"/>
        </w:rPr>
      </w:pPr>
      <w:bookmarkStart w:id="38" w:name="_Ref183512609"/>
      <w:r w:rsidRPr="00FB70B8">
        <w:rPr>
          <w:rFonts w:ascii="Cambria" w:hAnsi="Cambria" w:cs="Arial"/>
          <w:b/>
          <w:bCs/>
          <w:sz w:val="20"/>
          <w:szCs w:val="20"/>
        </w:rPr>
        <w:t>Verejný obstarávateľ vyžaduje</w:t>
      </w:r>
      <w:r w:rsidRPr="00FB70B8">
        <w:rPr>
          <w:rFonts w:ascii="Cambria" w:hAnsi="Cambria" w:cs="Arial"/>
          <w:sz w:val="20"/>
          <w:szCs w:val="20"/>
        </w:rPr>
        <w:t xml:space="preserve"> </w:t>
      </w:r>
      <w:r w:rsidRPr="00FB70B8">
        <w:rPr>
          <w:rFonts w:ascii="Cambria" w:hAnsi="Cambria" w:cs="Arial"/>
          <w:b/>
          <w:bCs/>
          <w:sz w:val="20"/>
          <w:szCs w:val="20"/>
        </w:rPr>
        <w:t>zloženie zábezpeky vo výške</w:t>
      </w:r>
      <w:r w:rsidR="004C3B54" w:rsidRPr="00FB70B8">
        <w:rPr>
          <w:rFonts w:ascii="Cambria" w:hAnsi="Cambria" w:cs="Arial"/>
          <w:b/>
          <w:bCs/>
          <w:sz w:val="20"/>
          <w:szCs w:val="20"/>
        </w:rPr>
        <w:t xml:space="preserve"> </w:t>
      </w:r>
      <w:r w:rsidR="0095108C" w:rsidRPr="00D27804">
        <w:rPr>
          <w:rFonts w:ascii="Cambria" w:hAnsi="Cambria" w:cs="Arial"/>
          <w:b/>
          <w:bCs/>
          <w:sz w:val="20"/>
          <w:szCs w:val="20"/>
        </w:rPr>
        <w:t>50</w:t>
      </w:r>
      <w:r w:rsidR="004C3B54" w:rsidRPr="00D27804">
        <w:rPr>
          <w:rFonts w:ascii="Cambria" w:hAnsi="Cambria" w:cs="Arial"/>
          <w:b/>
          <w:bCs/>
          <w:sz w:val="20"/>
          <w:szCs w:val="20"/>
        </w:rPr>
        <w:t> 000 eur</w:t>
      </w:r>
      <w:r w:rsidRPr="00FB70B8">
        <w:rPr>
          <w:rFonts w:ascii="Cambria" w:hAnsi="Cambria" w:cs="Arial"/>
          <w:b/>
          <w:bCs/>
          <w:sz w:val="20"/>
          <w:szCs w:val="20"/>
        </w:rPr>
        <w:t xml:space="preserve"> (slovom: </w:t>
      </w:r>
      <w:r w:rsidR="0095108C" w:rsidRPr="00FB70B8">
        <w:rPr>
          <w:rFonts w:ascii="Cambria" w:hAnsi="Cambria" w:cs="Arial"/>
          <w:b/>
          <w:bCs/>
          <w:sz w:val="20"/>
          <w:szCs w:val="20"/>
        </w:rPr>
        <w:t>päťdesiat</w:t>
      </w:r>
      <w:r w:rsidR="00DB1F6C" w:rsidRPr="00FB70B8">
        <w:rPr>
          <w:rFonts w:ascii="Cambria" w:hAnsi="Cambria" w:cs="Arial"/>
          <w:b/>
          <w:bCs/>
          <w:sz w:val="20"/>
          <w:szCs w:val="20"/>
        </w:rPr>
        <w:t xml:space="preserve"> tisíc</w:t>
      </w:r>
      <w:r w:rsidRPr="00FB70B8">
        <w:rPr>
          <w:rFonts w:ascii="Cambria" w:hAnsi="Cambria" w:cs="Arial"/>
          <w:b/>
          <w:bCs/>
          <w:sz w:val="20"/>
          <w:szCs w:val="20"/>
        </w:rPr>
        <w:t xml:space="preserve"> eur)</w:t>
      </w:r>
      <w:bookmarkEnd w:id="38"/>
      <w:r w:rsidR="008F5E6D">
        <w:rPr>
          <w:rFonts w:ascii="Cambria" w:hAnsi="Cambria" w:cs="Arial"/>
          <w:b/>
          <w:bCs/>
          <w:sz w:val="20"/>
          <w:szCs w:val="20"/>
        </w:rPr>
        <w:t xml:space="preserve">. </w:t>
      </w:r>
      <w:r w:rsidR="00184970" w:rsidRPr="00FB70B8">
        <w:rPr>
          <w:rFonts w:ascii="Cambria" w:hAnsi="Cambria" w:cs="Arial"/>
          <w:b/>
          <w:bCs/>
          <w:sz w:val="20"/>
          <w:szCs w:val="20"/>
        </w:rPr>
        <w:t>Všetky náklady súvisiace so spôsobom zloženia a vrátenia zábezpeky znáša uchádzač.</w:t>
      </w:r>
    </w:p>
    <w:p w14:paraId="4E0CB69E" w14:textId="7EBF143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Spôsob zloženia zábezpeky</w:t>
      </w:r>
    </w:p>
    <w:p w14:paraId="1DBF1FD1"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poskytnutím bankovej záruky,</w:t>
      </w:r>
    </w:p>
    <w:p w14:paraId="2BEF31A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poistením záruky,</w:t>
      </w:r>
    </w:p>
    <w:p w14:paraId="2B4D52C5" w14:textId="3D060B60" w:rsidR="00184970" w:rsidRPr="00184970"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184970">
        <w:rPr>
          <w:rFonts w:ascii="Cambria" w:hAnsi="Cambria" w:cs="Arial"/>
          <w:b/>
          <w:bCs/>
          <w:sz w:val="20"/>
          <w:szCs w:val="20"/>
        </w:rPr>
        <w:t>Spôsob zloženia zábezpeky si vyberie uchádzač.</w:t>
      </w:r>
    </w:p>
    <w:p w14:paraId="051CC081" w14:textId="368FBE7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Podmienky zloženia zábezpeky</w:t>
      </w:r>
    </w:p>
    <w:p w14:paraId="39082065"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Banková záruka</w:t>
      </w:r>
    </w:p>
    <w:p w14:paraId="322BBB34" w14:textId="1809F134"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Banková záruka zanikne</w:t>
      </w:r>
    </w:p>
    <w:p w14:paraId="3D21CAB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odvolaním bankovej záruky na základe písomnej žiadosti verejného obstarávateľa,</w:t>
      </w:r>
    </w:p>
    <w:p w14:paraId="0C2DF7DC" w14:textId="425C8D39" w:rsidR="00184970" w:rsidRPr="00184970"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Poistenie záruky</w:t>
      </w:r>
    </w:p>
    <w:p w14:paraId="41814214" w14:textId="14562A5A" w:rsidR="00184970" w:rsidRPr="00FB70B8" w:rsidRDefault="00184970" w:rsidP="00576376">
      <w:pPr>
        <w:ind w:left="1276"/>
        <w:jc w:val="both"/>
        <w:rPr>
          <w:rFonts w:ascii="Cambria" w:hAnsi="Cambria" w:cs="Arial"/>
          <w:sz w:val="20"/>
          <w:szCs w:val="20"/>
        </w:rPr>
      </w:pPr>
      <w:r w:rsidRPr="00184970">
        <w:rPr>
          <w:rFonts w:ascii="Cambria" w:hAnsi="Cambria"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5A7BAB" w:rsidRPr="00C56193">
        <w:rPr>
          <w:rFonts w:ascii="Cambria" w:hAnsi="Cambria" w:cs="Arial"/>
          <w:b/>
          <w:bCs/>
          <w:i/>
          <w:iCs/>
          <w:sz w:val="20"/>
          <w:szCs w:val="20"/>
        </w:rPr>
        <w:t>Mobilné komunikačné služby, správa a dodávka koncových zariadení</w:t>
      </w:r>
      <w:r w:rsidRPr="00184970">
        <w:rPr>
          <w:rFonts w:ascii="Cambria" w:hAnsi="Cambria" w:cs="Arial"/>
          <w:sz w:val="20"/>
          <w:szCs w:val="20"/>
        </w:rPr>
        <w:t xml:space="preserve">“ </w:t>
      </w:r>
      <w:r w:rsidR="00C56193">
        <w:rPr>
          <w:rFonts w:ascii="Cambria" w:hAnsi="Cambria" w:cs="Arial"/>
          <w:sz w:val="20"/>
          <w:szCs w:val="20"/>
        </w:rPr>
        <w:br/>
      </w:r>
      <w:r w:rsidRPr="00184970">
        <w:rPr>
          <w:rFonts w:ascii="Cambria" w:hAnsi="Cambria" w:cs="Arial"/>
          <w:sz w:val="20"/>
          <w:szCs w:val="20"/>
        </w:rPr>
        <w:t xml:space="preserve">s minimálnou výškou poistného plnenia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29601A8B" w14:textId="21CFF1F0"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Z poistného certifikátu musí vyplývať, že:</w:t>
      </w:r>
    </w:p>
    <w:p w14:paraId="66E70B34" w14:textId="48A38D85"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poistné plnenie v dôsledku poistnej udalosti bude minimálne vo výške zábezpeky určenej </w:t>
      </w:r>
      <w:r w:rsidR="00C56193">
        <w:rPr>
          <w:rFonts w:ascii="Cambria" w:hAnsi="Cambria" w:cs="Arial"/>
          <w:sz w:val="20"/>
          <w:szCs w:val="20"/>
        </w:rPr>
        <w:br/>
      </w:r>
      <w:r w:rsidRPr="00184970">
        <w:rPr>
          <w:rFonts w:ascii="Cambria" w:hAnsi="Cambria" w:cs="Arial"/>
          <w:sz w:val="20"/>
          <w:szCs w:val="20"/>
        </w:rPr>
        <w:t xml:space="preserve">v bode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48A5B962"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poistenie vznikne najneskôr posledným dňom lehoty na predkladanie ponúk,</w:t>
      </w:r>
    </w:p>
    <w:p w14:paraId="18C5C93C" w14:textId="45790474"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nárok na poistné plnenie vznikne verejnému obstarávateľovi, ak nastane jedna </w:t>
      </w:r>
      <w:r w:rsidR="00C56193">
        <w:rPr>
          <w:rFonts w:ascii="Cambria" w:hAnsi="Cambria" w:cs="Arial"/>
          <w:sz w:val="20"/>
          <w:szCs w:val="20"/>
        </w:rPr>
        <w:br/>
      </w:r>
      <w:r w:rsidRPr="00184970">
        <w:rPr>
          <w:rFonts w:ascii="Cambria" w:hAnsi="Cambria" w:cs="Arial"/>
          <w:sz w:val="20"/>
          <w:szCs w:val="20"/>
        </w:rPr>
        <w:t xml:space="preserve">zo skutočností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_Ref183512657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18.7</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76C5B419"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platnosť poistenia záruky, t. j. poistná doba končí uplynutím lehoty viazanosti ponúk, </w:t>
      </w:r>
      <w:r w:rsidRPr="00184970">
        <w:rPr>
          <w:rFonts w:ascii="Cambria" w:hAnsi="Cambria" w:cs="Arial"/>
          <w:sz w:val="20"/>
          <w:szCs w:val="20"/>
        </w:rPr>
        <w:br/>
        <w:t xml:space="preserve">resp. predĺženej lehoty viazanosti ponúk, pokiaľ verejný obstarávateľ do uplynutia doby platnosti poistenia záruky uchádzačovi písomne oznámi takéto predĺženie lehoty viazanosti </w:t>
      </w:r>
      <w:r w:rsidRPr="00184970">
        <w:rPr>
          <w:rFonts w:ascii="Cambria" w:hAnsi="Cambria" w:cs="Arial"/>
          <w:sz w:val="20"/>
          <w:szCs w:val="20"/>
        </w:rPr>
        <w:lastRenderedPageBreak/>
        <w:t>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184970" w:rsidRDefault="00184970" w:rsidP="00BB7273">
      <w:pPr>
        <w:numPr>
          <w:ilvl w:val="2"/>
          <w:numId w:val="18"/>
        </w:numPr>
        <w:ind w:left="1276" w:hanging="709"/>
        <w:jc w:val="both"/>
        <w:rPr>
          <w:rFonts w:ascii="Cambria" w:hAnsi="Cambria" w:cs="Arial"/>
          <w:sz w:val="20"/>
          <w:szCs w:val="20"/>
        </w:rPr>
      </w:pPr>
      <w:bookmarkStart w:id="39" w:name="_Ref183512712"/>
      <w:r w:rsidRPr="00184970">
        <w:rPr>
          <w:rFonts w:ascii="Cambria" w:hAnsi="Cambria" w:cs="Arial"/>
          <w:sz w:val="20"/>
          <w:szCs w:val="20"/>
        </w:rPr>
        <w:t xml:space="preserve">Doklad o bankovej záruke alebo o poistení záruky musí byť predložený v ponuke uchádzača </w:t>
      </w:r>
      <w:r w:rsidR="00C56193">
        <w:rPr>
          <w:rFonts w:ascii="Cambria" w:hAnsi="Cambria" w:cs="Arial"/>
          <w:sz w:val="20"/>
          <w:szCs w:val="20"/>
        </w:rPr>
        <w:br/>
      </w:r>
      <w:r w:rsidRPr="00184970">
        <w:rPr>
          <w:rFonts w:ascii="Cambria" w:hAnsi="Cambria" w:cs="Arial"/>
          <w:sz w:val="20"/>
          <w:szCs w:val="20"/>
        </w:rPr>
        <w:t>v</w:t>
      </w:r>
      <w:r w:rsidR="00576376">
        <w:rPr>
          <w:rFonts w:ascii="Cambria" w:hAnsi="Cambria" w:cs="Arial"/>
          <w:sz w:val="20"/>
          <w:szCs w:val="20"/>
        </w:rPr>
        <w:t xml:space="preserve"> </w:t>
      </w:r>
      <w:r w:rsidRPr="00184970">
        <w:rPr>
          <w:rFonts w:ascii="Cambria" w:hAnsi="Cambria" w:cs="Arial"/>
          <w:sz w:val="20"/>
          <w:szCs w:val="20"/>
        </w:rPr>
        <w:t xml:space="preserve">jednej z nasledovných foriem: </w:t>
      </w:r>
      <w:bookmarkStart w:id="40" w:name="_Hlk183185555"/>
      <w:bookmarkEnd w:id="39"/>
      <w:bookmarkEnd w:id="40"/>
    </w:p>
    <w:p w14:paraId="428044F5" w14:textId="37BB8882" w:rsidR="00184970" w:rsidRPr="00077AFF" w:rsidRDefault="00184970" w:rsidP="00077AFF">
      <w:pPr>
        <w:numPr>
          <w:ilvl w:val="0"/>
          <w:numId w:val="49"/>
        </w:numPr>
        <w:jc w:val="both"/>
        <w:rPr>
          <w:rFonts w:ascii="Cambria" w:hAnsi="Cambria" w:cs="Arial"/>
          <w:sz w:val="20"/>
          <w:szCs w:val="20"/>
        </w:rPr>
      </w:pPr>
      <w:r w:rsidRPr="00184970">
        <w:rPr>
          <w:rFonts w:ascii="Cambria" w:hAnsi="Cambria" w:cs="Arial"/>
          <w:sz w:val="20"/>
          <w:szCs w:val="20"/>
        </w:rPr>
        <w:t>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077AFF" w:rsidRPr="00077AFF">
        <w:rPr>
          <w:rFonts w:ascii="Cambria" w:hAnsi="Cambria" w:cs="Arial"/>
          <w:sz w:val="20"/>
          <w:szCs w:val="20"/>
        </w:rPr>
        <w:t>Mobilné komunikačné služby, správa a dodávka koncových zariadení</w:t>
      </w:r>
      <w:r w:rsidR="00077AFF">
        <w:rPr>
          <w:rFonts w:ascii="Cambria" w:hAnsi="Cambria" w:cs="Arial"/>
          <w:sz w:val="20"/>
          <w:szCs w:val="20"/>
        </w:rPr>
        <w:t xml:space="preserve">“ </w:t>
      </w:r>
      <w:r w:rsidRPr="00077AFF">
        <w:rPr>
          <w:rFonts w:ascii="Cambria" w:hAnsi="Cambria" w:cs="Arial"/>
          <w:sz w:val="20"/>
          <w:szCs w:val="20"/>
        </w:rPr>
        <w:t xml:space="preserve">a s poznámkou „NEOTVÁRAŤ“; zároveň </w:t>
      </w:r>
      <w:proofErr w:type="spellStart"/>
      <w:r w:rsidRPr="00077AFF">
        <w:rPr>
          <w:rFonts w:ascii="Cambria" w:hAnsi="Cambria" w:cs="Arial"/>
          <w:sz w:val="20"/>
          <w:szCs w:val="20"/>
        </w:rPr>
        <w:t>sken</w:t>
      </w:r>
      <w:proofErr w:type="spellEnd"/>
      <w:r w:rsidRPr="00077AFF">
        <w:rPr>
          <w:rFonts w:ascii="Cambria" w:hAnsi="Cambria" w:cs="Arial"/>
          <w:sz w:val="20"/>
          <w:szCs w:val="20"/>
        </w:rPr>
        <w:t xml:space="preserve"> dokladu v odporúčanom formáte „.</w:t>
      </w:r>
      <w:proofErr w:type="spellStart"/>
      <w:r w:rsidRPr="00077AFF">
        <w:rPr>
          <w:rFonts w:ascii="Cambria" w:hAnsi="Cambria" w:cs="Arial"/>
          <w:sz w:val="20"/>
          <w:szCs w:val="20"/>
        </w:rPr>
        <w:t>pdf</w:t>
      </w:r>
      <w:proofErr w:type="spellEnd"/>
      <w:r w:rsidRPr="00077AFF">
        <w:rPr>
          <w:rFonts w:ascii="Cambria" w:hAnsi="Cambria" w:cs="Arial"/>
          <w:sz w:val="20"/>
          <w:szCs w:val="20"/>
        </w:rPr>
        <w:t xml:space="preserve">“ musí byť súčasťou elektronickej verzie ponuky uchádzača. </w:t>
      </w:r>
      <w:bookmarkStart w:id="41" w:name="_Hlk160099173"/>
      <w:bookmarkStart w:id="42" w:name="_Hlk172820151"/>
      <w:bookmarkEnd w:id="41"/>
    </w:p>
    <w:p w14:paraId="4DE24C09" w14:textId="77777777" w:rsidR="00184970" w:rsidRPr="00184970" w:rsidRDefault="00184970" w:rsidP="00BB7273">
      <w:pPr>
        <w:numPr>
          <w:ilvl w:val="0"/>
          <w:numId w:val="49"/>
        </w:numPr>
        <w:jc w:val="both"/>
        <w:rPr>
          <w:rFonts w:ascii="Cambria" w:hAnsi="Cambria" w:cs="Arial"/>
          <w:sz w:val="20"/>
          <w:szCs w:val="20"/>
        </w:rPr>
      </w:pPr>
      <w:r w:rsidRPr="00184970">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3" w:name="_Hlk160037166"/>
      <w:bookmarkEnd w:id="43"/>
    </w:p>
    <w:bookmarkEnd w:id="42"/>
    <w:p w14:paraId="7D8BD7B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Zloženie finančných prostriedkov na bezúročný bankový účet verejného obstarávateľa</w:t>
      </w:r>
    </w:p>
    <w:p w14:paraId="44830A52"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Slovenskej republiky musia byť zložené na bezúročný účet verejného obstarávateľa vedený v Národnej banke Slovenska (účet nie je úročený):</w:t>
      </w:r>
    </w:p>
    <w:p w14:paraId="4E674846"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SK07 0720 0000 0000 0000 1919</w:t>
      </w:r>
    </w:p>
    <w:p w14:paraId="18BED79E"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NBSBSKBX</w:t>
      </w:r>
    </w:p>
    <w:p w14:paraId="700EF658"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 xml:space="preserve">Variabilný symbol: </w:t>
      </w:r>
      <w:r w:rsidRPr="00184970">
        <w:rPr>
          <w:rFonts w:ascii="Cambria" w:hAnsi="Cambria" w:cs="Arial"/>
          <w:sz w:val="20"/>
          <w:szCs w:val="20"/>
        </w:rPr>
        <w:tab/>
        <w:t>IČO uchádzača</w:t>
      </w:r>
    </w:p>
    <w:p w14:paraId="1C6E0A44" w14:textId="6A0B47A1" w:rsidR="00184970" w:rsidRPr="00184970" w:rsidRDefault="00184970" w:rsidP="00BB7273">
      <w:pPr>
        <w:ind w:left="2127"/>
        <w:jc w:val="both"/>
        <w:rPr>
          <w:rFonts w:ascii="Cambria" w:hAnsi="Cambria" w:cs="Arial"/>
          <w:sz w:val="20"/>
          <w:szCs w:val="20"/>
        </w:rPr>
      </w:pPr>
      <w:r w:rsidRPr="00184970">
        <w:rPr>
          <w:rFonts w:ascii="Cambria" w:hAnsi="Cambria" w:cs="Arial"/>
          <w:sz w:val="20"/>
          <w:szCs w:val="20"/>
        </w:rPr>
        <w:t>Účel platby:</w:t>
      </w:r>
      <w:r w:rsidRPr="00184970">
        <w:rPr>
          <w:rFonts w:ascii="Cambria" w:hAnsi="Cambria" w:cs="Arial"/>
          <w:sz w:val="20"/>
          <w:szCs w:val="20"/>
        </w:rPr>
        <w:tab/>
      </w:r>
      <w:r w:rsidRPr="00184970">
        <w:rPr>
          <w:rFonts w:ascii="Cambria" w:hAnsi="Cambria" w:cs="Arial"/>
          <w:sz w:val="20"/>
          <w:szCs w:val="20"/>
        </w:rPr>
        <w:tab/>
        <w:t xml:space="preserve"> </w:t>
      </w:r>
      <w:r w:rsidR="00BD14E6" w:rsidRPr="00BD14E6">
        <w:rPr>
          <w:rFonts w:ascii="Cambria" w:hAnsi="Cambria" w:cs="Arial"/>
          <w:sz w:val="20"/>
          <w:szCs w:val="20"/>
        </w:rPr>
        <w:t>NBS1-000-114-649</w:t>
      </w:r>
    </w:p>
    <w:p w14:paraId="5ED90181"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finančné prostriedky v eurách zo zahraničia musia byť zložené na bezúročný účet verejného obstarávateľa vedený v Národnej banke Slovenska (účet nie je úročený):</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SK60 0720 0000 0000 0000 2129</w:t>
      </w:r>
    </w:p>
    <w:p w14:paraId="11E2F16C"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t>NBSBSKBX</w:t>
      </w:r>
    </w:p>
    <w:p w14:paraId="0B3B3CBD" w14:textId="7777777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Variabilný symbol:</w:t>
      </w:r>
      <w:r w:rsidRPr="00184970">
        <w:rPr>
          <w:rFonts w:ascii="Cambria" w:hAnsi="Cambria" w:cs="Arial"/>
          <w:sz w:val="20"/>
          <w:szCs w:val="20"/>
        </w:rPr>
        <w:tab/>
        <w:t>IČO uchádzača</w:t>
      </w:r>
    </w:p>
    <w:p w14:paraId="7F92A607" w14:textId="0BA70168" w:rsidR="00184970" w:rsidRPr="00184970" w:rsidRDefault="00184970" w:rsidP="00BB7273">
      <w:pPr>
        <w:ind w:left="2127"/>
        <w:jc w:val="both"/>
        <w:rPr>
          <w:rFonts w:ascii="Cambria" w:hAnsi="Cambria" w:cs="Arial"/>
          <w:sz w:val="20"/>
          <w:szCs w:val="20"/>
        </w:rPr>
      </w:pPr>
      <w:r w:rsidRPr="00184970">
        <w:rPr>
          <w:rFonts w:ascii="Cambria" w:hAnsi="Cambria" w:cs="Arial"/>
          <w:sz w:val="20"/>
          <w:szCs w:val="20"/>
        </w:rPr>
        <w:tab/>
      </w:r>
      <w:r w:rsidRPr="00184970">
        <w:rPr>
          <w:rFonts w:ascii="Cambria" w:hAnsi="Cambria" w:cs="Arial"/>
          <w:sz w:val="20"/>
          <w:szCs w:val="20"/>
        </w:rPr>
        <w:tab/>
        <w:t>Účel platby:</w:t>
      </w:r>
      <w:r w:rsidRPr="00184970">
        <w:rPr>
          <w:rFonts w:ascii="Cambria" w:hAnsi="Cambria" w:cs="Arial"/>
          <w:sz w:val="20"/>
          <w:szCs w:val="20"/>
        </w:rPr>
        <w:tab/>
      </w:r>
      <w:r w:rsidRPr="00184970">
        <w:rPr>
          <w:rFonts w:ascii="Cambria" w:hAnsi="Cambria" w:cs="Arial"/>
          <w:sz w:val="20"/>
          <w:szCs w:val="20"/>
        </w:rPr>
        <w:tab/>
        <w:t xml:space="preserve"> </w:t>
      </w:r>
      <w:r w:rsidR="00BD14E6" w:rsidRPr="00BD14E6">
        <w:rPr>
          <w:rFonts w:ascii="Cambria" w:hAnsi="Cambria" w:cs="Arial"/>
          <w:sz w:val="20"/>
          <w:szCs w:val="20"/>
        </w:rPr>
        <w:t>NBS1-000-114-649</w:t>
      </w:r>
    </w:p>
    <w:p w14:paraId="37F84C6F" w14:textId="50A33078" w:rsidR="00184970" w:rsidRPr="00184970" w:rsidRDefault="00184970" w:rsidP="00BB7273">
      <w:pPr>
        <w:numPr>
          <w:ilvl w:val="3"/>
          <w:numId w:val="18"/>
        </w:numPr>
        <w:ind w:left="1985" w:hanging="709"/>
        <w:jc w:val="both"/>
        <w:rPr>
          <w:rFonts w:ascii="Cambria" w:hAnsi="Cambria" w:cs="Arial"/>
          <w:sz w:val="20"/>
          <w:szCs w:val="20"/>
        </w:rPr>
      </w:pPr>
      <w:r w:rsidRPr="00184970">
        <w:rPr>
          <w:rFonts w:ascii="Cambria" w:hAnsi="Cambria" w:cs="Arial"/>
          <w:sz w:val="20"/>
          <w:szCs w:val="20"/>
        </w:rPr>
        <w:t xml:space="preserve">V prípade využitia tohto inštitútu zábezpeky, finančné prostriedky musia byť pripísané </w:t>
      </w:r>
      <w:r w:rsidR="00C56193">
        <w:rPr>
          <w:rFonts w:ascii="Cambria" w:hAnsi="Cambria" w:cs="Arial"/>
          <w:sz w:val="20"/>
          <w:szCs w:val="20"/>
        </w:rPr>
        <w:br/>
      </w:r>
      <w:r w:rsidRPr="00184970">
        <w:rPr>
          <w:rFonts w:ascii="Cambria" w:hAnsi="Cambria" w:cs="Arial"/>
          <w:sz w:val="20"/>
          <w:szCs w:val="20"/>
        </w:rPr>
        <w:t>na</w:t>
      </w:r>
      <w:r w:rsidR="000228AA">
        <w:rPr>
          <w:rFonts w:ascii="Cambria" w:hAnsi="Cambria" w:cs="Arial"/>
          <w:sz w:val="20"/>
          <w:szCs w:val="20"/>
        </w:rPr>
        <w:t xml:space="preserve"> </w:t>
      </w:r>
      <w:r w:rsidRPr="00184970">
        <w:rPr>
          <w:rFonts w:ascii="Cambria" w:hAnsi="Cambria" w:cs="Arial"/>
          <w:sz w:val="20"/>
          <w:szCs w:val="20"/>
        </w:rPr>
        <w:t>účet verejného obstarávateľa najneskôr v deň uplynutia lehoty na predkladanie ponúk.</w:t>
      </w:r>
    </w:p>
    <w:p w14:paraId="4B991BC2" w14:textId="77777777" w:rsidR="00184970" w:rsidRPr="00184970" w:rsidRDefault="00184970" w:rsidP="00BB7273">
      <w:pPr>
        <w:numPr>
          <w:ilvl w:val="1"/>
          <w:numId w:val="18"/>
        </w:numPr>
        <w:ind w:left="567" w:hanging="567"/>
        <w:jc w:val="both"/>
        <w:rPr>
          <w:rFonts w:ascii="Cambria" w:hAnsi="Cambria" w:cs="Arial"/>
          <w:sz w:val="20"/>
          <w:szCs w:val="20"/>
        </w:rPr>
      </w:pPr>
      <w:bookmarkStart w:id="44" w:name="_Hlk527701792"/>
      <w:r w:rsidRPr="00184970">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4"/>
    </w:p>
    <w:p w14:paraId="4BCACEB9" w14:textId="77777777" w:rsidR="00184970" w:rsidRPr="00184970" w:rsidRDefault="00184970" w:rsidP="00BB7273">
      <w:pPr>
        <w:numPr>
          <w:ilvl w:val="1"/>
          <w:numId w:val="18"/>
        </w:numPr>
        <w:ind w:left="567" w:hanging="567"/>
        <w:jc w:val="both"/>
        <w:rPr>
          <w:rFonts w:ascii="Cambria" w:hAnsi="Cambria" w:cs="Arial"/>
          <w:sz w:val="20"/>
          <w:szCs w:val="20"/>
        </w:rPr>
      </w:pPr>
      <w:bookmarkStart w:id="45" w:name="_Ref183512657"/>
      <w:r w:rsidRPr="00184970">
        <w:rPr>
          <w:rFonts w:ascii="Cambria" w:hAnsi="Cambria" w:cs="Arial"/>
          <w:sz w:val="20"/>
          <w:szCs w:val="20"/>
        </w:rPr>
        <w:t>Zábezpeka prepadne v prospech verejného obstarávateľa, ak uchádzač v lehote viazanosti ponúk</w:t>
      </w:r>
      <w:bookmarkEnd w:id="45"/>
    </w:p>
    <w:p w14:paraId="652CB94B" w14:textId="77777777" w:rsidR="00184970"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odstúpi od svojej ponuky v lehote viazanosti ponúk alebo </w:t>
      </w:r>
    </w:p>
    <w:p w14:paraId="6BF88E27" w14:textId="5BDDC072"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neposkytne súčinnosť alebo odmietne uzavrieť zmluvu podľa § 56 ods. 8 až 15 zákona o verejnom obstarávaní. </w:t>
      </w:r>
    </w:p>
    <w:p w14:paraId="397250B3" w14:textId="6AE86003" w:rsidR="00184970" w:rsidRPr="00184970" w:rsidRDefault="00184970" w:rsidP="00BB7273">
      <w:pPr>
        <w:numPr>
          <w:ilvl w:val="1"/>
          <w:numId w:val="18"/>
        </w:numPr>
        <w:ind w:left="567" w:hanging="567"/>
        <w:jc w:val="both"/>
        <w:rPr>
          <w:rFonts w:ascii="Cambria" w:hAnsi="Cambria" w:cs="Arial"/>
          <w:sz w:val="20"/>
          <w:szCs w:val="20"/>
        </w:rPr>
      </w:pPr>
      <w:r w:rsidRPr="00184970">
        <w:rPr>
          <w:rFonts w:ascii="Cambria" w:hAnsi="Cambria" w:cs="Arial"/>
          <w:sz w:val="20"/>
          <w:szCs w:val="20"/>
        </w:rPr>
        <w:t xml:space="preserve">Verejný obstarávateľ uvoľní alebo vráti uchádzačovi zábezpeku do siedmich </w:t>
      </w:r>
      <w:r w:rsidR="0005701F">
        <w:rPr>
          <w:rFonts w:ascii="Cambria" w:hAnsi="Cambria" w:cs="Arial"/>
          <w:sz w:val="20"/>
          <w:szCs w:val="20"/>
        </w:rPr>
        <w:t xml:space="preserve">(7) </w:t>
      </w:r>
      <w:r w:rsidRPr="00184970">
        <w:rPr>
          <w:rFonts w:ascii="Cambria" w:hAnsi="Cambria" w:cs="Arial"/>
          <w:sz w:val="20"/>
          <w:szCs w:val="20"/>
        </w:rPr>
        <w:t xml:space="preserve">dní odo dňa </w:t>
      </w:r>
    </w:p>
    <w:p w14:paraId="58E5E28A"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uplynutia lehoty viazanosti ponúk,</w:t>
      </w:r>
    </w:p>
    <w:p w14:paraId="223D7E12"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uzavretia zmluvy.</w:t>
      </w:r>
    </w:p>
    <w:p w14:paraId="4480927A" w14:textId="77777777" w:rsidR="00B63962" w:rsidRPr="00FB70B8" w:rsidRDefault="00B63962" w:rsidP="00BB7273">
      <w:pPr>
        <w:jc w:val="both"/>
        <w:rPr>
          <w:rFonts w:ascii="Cambria" w:hAnsi="Cambria" w:cs="Arial"/>
          <w:b/>
          <w:bCs/>
          <w:sz w:val="20"/>
          <w:szCs w:val="20"/>
        </w:rPr>
      </w:pPr>
    </w:p>
    <w:p w14:paraId="07B0F1CA" w14:textId="77777777" w:rsidR="00B82008" w:rsidRPr="00FB70B8" w:rsidRDefault="4C4FAC29" w:rsidP="00BB7273">
      <w:pPr>
        <w:pStyle w:val="Nadpis3"/>
        <w:spacing w:after="0"/>
        <w:rPr>
          <w:rFonts w:ascii="Cambria" w:hAnsi="Cambria"/>
          <w:szCs w:val="20"/>
        </w:rPr>
      </w:pPr>
      <w:bookmarkStart w:id="46" w:name="_Toc211590560"/>
      <w:r w:rsidRPr="00FB70B8">
        <w:rPr>
          <w:rFonts w:ascii="Cambria" w:hAnsi="Cambria"/>
          <w:szCs w:val="20"/>
        </w:rPr>
        <w:t>Obsah ponuky</w:t>
      </w:r>
      <w:bookmarkEnd w:id="46"/>
    </w:p>
    <w:p w14:paraId="5579DA56" w14:textId="0CF65B30" w:rsidR="00686B0A" w:rsidRPr="00FB70B8" w:rsidRDefault="4C4FAC29" w:rsidP="00BB7273">
      <w:pPr>
        <w:pStyle w:val="Odsekzoznamu"/>
        <w:numPr>
          <w:ilvl w:val="1"/>
          <w:numId w:val="2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obsahovať tieto doklady a dokumenty: </w:t>
      </w:r>
    </w:p>
    <w:p w14:paraId="239ACAF0" w14:textId="27FDDE63" w:rsidR="008B3492"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bookmarkStart w:id="47" w:name="_Hlk204679320"/>
      <w:r w:rsidRPr="00FB70B8">
        <w:rPr>
          <w:rFonts w:ascii="Cambria" w:hAnsi="Cambria" w:cs="Arial"/>
          <w:i/>
          <w:iCs/>
          <w:sz w:val="20"/>
          <w:szCs w:val="20"/>
        </w:rPr>
        <w:t>Úvodná strana ponuky</w:t>
      </w:r>
      <w:r w:rsidR="003C760F" w:rsidRPr="00FB70B8">
        <w:rPr>
          <w:rFonts w:ascii="Cambria" w:hAnsi="Cambria" w:cs="Arial"/>
          <w:sz w:val="20"/>
          <w:szCs w:val="20"/>
        </w:rPr>
        <w:t xml:space="preserve">, ktorá </w:t>
      </w:r>
      <w:r w:rsidRPr="00FB70B8">
        <w:rPr>
          <w:rFonts w:ascii="Cambria" w:hAnsi="Cambria" w:cs="Arial"/>
          <w:sz w:val="20"/>
          <w:szCs w:val="20"/>
        </w:rPr>
        <w:t xml:space="preserve">musí obsahovať </w:t>
      </w:r>
      <w:r w:rsidR="00FF3CB2" w:rsidRPr="00FB70B8">
        <w:rPr>
          <w:rFonts w:ascii="Cambria" w:hAnsi="Cambria" w:cs="Arial"/>
          <w:i/>
          <w:iCs/>
          <w:sz w:val="20"/>
          <w:szCs w:val="20"/>
        </w:rPr>
        <w:t>identifikačné údaje o uchádzačovi</w:t>
      </w:r>
      <w:r w:rsidR="00FF3CB2" w:rsidRPr="00FB70B8">
        <w:rPr>
          <w:rFonts w:ascii="Cambria" w:hAnsi="Cambria" w:cs="Arial"/>
          <w:sz w:val="20"/>
          <w:szCs w:val="20"/>
        </w:rPr>
        <w:t xml:space="preserve"> (v prípade skupiny dodávateľov za každého člena skupiny dodávateľov), </w:t>
      </w:r>
      <w:r w:rsidR="00873C47" w:rsidRPr="00FB70B8">
        <w:rPr>
          <w:rFonts w:ascii="Cambria" w:hAnsi="Cambria" w:cs="Arial"/>
          <w:sz w:val="20"/>
          <w:szCs w:val="20"/>
        </w:rPr>
        <w:t xml:space="preserve">a to </w:t>
      </w:r>
      <w:r w:rsidRPr="00FB70B8">
        <w:rPr>
          <w:rFonts w:ascii="Cambria" w:hAnsi="Cambria" w:cs="Arial"/>
          <w:sz w:val="20"/>
          <w:szCs w:val="20"/>
        </w:rPr>
        <w:t xml:space="preserve">minimálne: </w:t>
      </w:r>
    </w:p>
    <w:p w14:paraId="5C545D5A" w14:textId="5E49F65C"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obchodné meno/názov</w:t>
      </w:r>
      <w:r w:rsidR="000228AA">
        <w:rPr>
          <w:rFonts w:ascii="Cambria" w:hAnsi="Cambria" w:cs="Arial"/>
          <w:sz w:val="20"/>
          <w:szCs w:val="20"/>
        </w:rPr>
        <w:t>;</w:t>
      </w:r>
      <w:r w:rsidRPr="00FB70B8">
        <w:rPr>
          <w:rFonts w:ascii="Cambria" w:hAnsi="Cambria" w:cs="Arial"/>
          <w:sz w:val="20"/>
          <w:szCs w:val="20"/>
        </w:rPr>
        <w:t xml:space="preserve"> </w:t>
      </w:r>
    </w:p>
    <w:p w14:paraId="3C0C6ECF" w14:textId="1940C3FE"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sídlo/miesto podnikania</w:t>
      </w:r>
      <w:r w:rsidR="000228AA">
        <w:rPr>
          <w:rFonts w:ascii="Cambria" w:hAnsi="Cambria" w:cs="Arial"/>
          <w:sz w:val="20"/>
          <w:szCs w:val="20"/>
        </w:rPr>
        <w:t>;</w:t>
      </w:r>
      <w:r w:rsidRPr="00FB70B8">
        <w:rPr>
          <w:rFonts w:ascii="Cambria" w:hAnsi="Cambria" w:cs="Arial"/>
          <w:sz w:val="20"/>
          <w:szCs w:val="20"/>
        </w:rPr>
        <w:t xml:space="preserve"> </w:t>
      </w:r>
    </w:p>
    <w:p w14:paraId="731249FC" w14:textId="260C0D0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IČO, DIČ, IČ DPH</w:t>
      </w:r>
      <w:r w:rsidR="000228AA">
        <w:rPr>
          <w:rFonts w:ascii="Cambria" w:hAnsi="Cambria" w:cs="Arial"/>
          <w:sz w:val="20"/>
          <w:szCs w:val="20"/>
        </w:rPr>
        <w:t>;</w:t>
      </w:r>
      <w:r w:rsidRPr="00FB70B8">
        <w:rPr>
          <w:rFonts w:ascii="Cambria" w:hAnsi="Cambria" w:cs="Arial"/>
          <w:sz w:val="20"/>
          <w:szCs w:val="20"/>
        </w:rPr>
        <w:t xml:space="preserve"> </w:t>
      </w:r>
    </w:p>
    <w:p w14:paraId="1416D0FD" w14:textId="0E547BAD"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názov predmetu zákazky</w:t>
      </w:r>
      <w:r w:rsidR="000228AA">
        <w:rPr>
          <w:rFonts w:ascii="Cambria" w:hAnsi="Cambria" w:cs="Arial"/>
          <w:sz w:val="20"/>
          <w:szCs w:val="20"/>
        </w:rPr>
        <w:t>;</w:t>
      </w:r>
      <w:r w:rsidRPr="00FB70B8">
        <w:rPr>
          <w:rFonts w:ascii="Cambria" w:hAnsi="Cambria" w:cs="Arial"/>
          <w:sz w:val="20"/>
          <w:szCs w:val="20"/>
        </w:rPr>
        <w:t xml:space="preserve"> </w:t>
      </w:r>
    </w:p>
    <w:p w14:paraId="1F1CAD37" w14:textId="192FE761"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dátum vyhotovenia ponuky</w:t>
      </w:r>
      <w:r w:rsidR="000228AA">
        <w:rPr>
          <w:rFonts w:ascii="Cambria" w:hAnsi="Cambria" w:cs="Arial"/>
          <w:sz w:val="20"/>
          <w:szCs w:val="20"/>
        </w:rPr>
        <w:t>;</w:t>
      </w:r>
    </w:p>
    <w:p w14:paraId="39C6687F" w14:textId="6B1FF4D5"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informáciu o tom, či ponuka obsahuje dôverné informácie v zmysle § 22 </w:t>
      </w:r>
      <w:r w:rsidR="002C3469" w:rsidRPr="00FB70B8">
        <w:rPr>
          <w:rFonts w:ascii="Cambria" w:hAnsi="Cambria" w:cs="Arial"/>
          <w:sz w:val="20"/>
          <w:szCs w:val="20"/>
        </w:rPr>
        <w:t>zákona o verejnom obstarávaní</w:t>
      </w:r>
      <w:r w:rsidR="000228AA">
        <w:rPr>
          <w:rFonts w:ascii="Cambria" w:hAnsi="Cambria" w:cs="Arial"/>
          <w:sz w:val="20"/>
          <w:szCs w:val="20"/>
        </w:rPr>
        <w:t>;</w:t>
      </w:r>
    </w:p>
    <w:p w14:paraId="577F58EB" w14:textId="634F275C"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podpis uchádzača, </w:t>
      </w:r>
      <w:proofErr w:type="spellStart"/>
      <w:r w:rsidRPr="00FB70B8">
        <w:rPr>
          <w:rFonts w:ascii="Cambria" w:hAnsi="Cambria" w:cs="Arial"/>
          <w:sz w:val="20"/>
          <w:szCs w:val="20"/>
        </w:rPr>
        <w:t>t.j</w:t>
      </w:r>
      <w:proofErr w:type="spellEnd"/>
      <w:r w:rsidRPr="00FB70B8">
        <w:rPr>
          <w:rFonts w:ascii="Cambria" w:hAnsi="Cambria" w:cs="Arial"/>
          <w:sz w:val="20"/>
          <w:szCs w:val="20"/>
        </w:rPr>
        <w:t xml:space="preserve">. jeho štatutárneho orgánu resp. ním poverenej/splnomocnenej osoby </w:t>
      </w:r>
      <w:r w:rsidR="00B9675C" w:rsidRPr="00FB70B8">
        <w:rPr>
          <w:rFonts w:ascii="Cambria" w:hAnsi="Cambria" w:cs="Arial"/>
          <w:sz w:val="20"/>
          <w:szCs w:val="20"/>
        </w:rPr>
        <w:br/>
      </w:r>
      <w:r w:rsidRPr="00FB70B8">
        <w:rPr>
          <w:rFonts w:ascii="Cambria" w:hAnsi="Cambria" w:cs="Arial"/>
          <w:sz w:val="20"/>
          <w:szCs w:val="20"/>
        </w:rPr>
        <w:t>(ak ponuka obsahuje dôverné informácie, uchádzač ich v ponuke viditeľne označí)</w:t>
      </w:r>
      <w:r w:rsidR="000228AA">
        <w:rPr>
          <w:rFonts w:ascii="Cambria" w:hAnsi="Cambria" w:cs="Arial"/>
          <w:sz w:val="20"/>
          <w:szCs w:val="20"/>
        </w:rPr>
        <w:t>;</w:t>
      </w:r>
      <w:r w:rsidRPr="00FB70B8">
        <w:rPr>
          <w:rFonts w:ascii="Cambria" w:hAnsi="Cambria" w:cs="Arial"/>
          <w:sz w:val="20"/>
          <w:szCs w:val="20"/>
        </w:rPr>
        <w:t xml:space="preserve"> </w:t>
      </w:r>
    </w:p>
    <w:p w14:paraId="387F7F81" w14:textId="309C914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meno a funkcia štatutárneho zástupcu (zástupcov) uchádzača</w:t>
      </w:r>
      <w:r w:rsidR="000228AA">
        <w:rPr>
          <w:rFonts w:ascii="Cambria" w:hAnsi="Cambria" w:cs="Arial"/>
          <w:sz w:val="20"/>
          <w:szCs w:val="20"/>
        </w:rPr>
        <w:t>;</w:t>
      </w:r>
    </w:p>
    <w:p w14:paraId="75BB488C" w14:textId="768E9929"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kontaktnú osobu na doručovanie (meno a priezvisko, telefónne číslo, e-mail)</w:t>
      </w:r>
      <w:r w:rsidR="000228AA">
        <w:rPr>
          <w:rFonts w:ascii="Cambria" w:hAnsi="Cambria" w:cs="Arial"/>
          <w:sz w:val="20"/>
          <w:szCs w:val="20"/>
        </w:rPr>
        <w:t>;</w:t>
      </w:r>
      <w:r w:rsidRPr="00FB70B8">
        <w:rPr>
          <w:rFonts w:ascii="Cambria" w:hAnsi="Cambria" w:cs="Arial"/>
          <w:sz w:val="20"/>
          <w:szCs w:val="20"/>
        </w:rPr>
        <w:t xml:space="preserve"> </w:t>
      </w:r>
    </w:p>
    <w:p w14:paraId="6BF2F414" w14:textId="30638D5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bankové spojenie, číslo bankového účtu v tvare IBAN</w:t>
      </w:r>
      <w:r w:rsidR="0005701F">
        <w:rPr>
          <w:rFonts w:ascii="Cambria" w:hAnsi="Cambria" w:cs="Arial"/>
          <w:sz w:val="20"/>
          <w:szCs w:val="20"/>
        </w:rPr>
        <w:t>;</w:t>
      </w:r>
    </w:p>
    <w:p w14:paraId="3AAF617A" w14:textId="547514F0"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lastRenderedPageBreak/>
        <w:t>informáciu o tom, či je uchádzač platiteľom DPH</w:t>
      </w:r>
      <w:r w:rsidR="000228AA">
        <w:rPr>
          <w:rFonts w:ascii="Cambria" w:hAnsi="Cambria" w:cs="Arial"/>
          <w:sz w:val="20"/>
          <w:szCs w:val="20"/>
        </w:rPr>
        <w:t>;</w:t>
      </w:r>
    </w:p>
    <w:p w14:paraId="472017BC" w14:textId="77777777" w:rsidR="00873C47"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a</w:t>
      </w:r>
      <w:r w:rsidR="4C4FAC29" w:rsidRPr="00FB70B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FB70B8">
        <w:rPr>
          <w:rFonts w:ascii="Cambria" w:hAnsi="Cambria" w:cs="Arial"/>
          <w:sz w:val="20"/>
          <w:szCs w:val="20"/>
        </w:rPr>
        <w:t xml:space="preserve"> </w:t>
      </w:r>
    </w:p>
    <w:bookmarkEnd w:id="47"/>
    <w:p w14:paraId="61D35AF5" w14:textId="5B8E1B82" w:rsidR="001419DC" w:rsidRPr="00FB70B8" w:rsidRDefault="00873C47" w:rsidP="00BB7273">
      <w:pPr>
        <w:ind w:left="1276"/>
        <w:jc w:val="both"/>
        <w:rPr>
          <w:rFonts w:ascii="Cambria" w:hAnsi="Cambria" w:cs="Arial"/>
          <w:sz w:val="20"/>
          <w:szCs w:val="20"/>
        </w:rPr>
      </w:pPr>
      <w:r w:rsidRPr="00FB70B8">
        <w:rPr>
          <w:rFonts w:ascii="Cambria" w:hAnsi="Cambria" w:cs="Arial"/>
          <w:sz w:val="20"/>
          <w:szCs w:val="20"/>
        </w:rPr>
        <w:t xml:space="preserve">Šablóna týchto identifikačných údajov </w:t>
      </w:r>
      <w:r w:rsidR="00024150" w:rsidRPr="00FB70B8">
        <w:rPr>
          <w:rFonts w:ascii="Cambria" w:hAnsi="Cambria" w:cs="Arial"/>
          <w:sz w:val="20"/>
          <w:szCs w:val="20"/>
        </w:rPr>
        <w:t xml:space="preserve">tvorí </w:t>
      </w:r>
      <w:hyperlink w:anchor="príloha1" w:history="1">
        <w:r w:rsidR="00024150" w:rsidRPr="007123A7">
          <w:rPr>
            <w:rStyle w:val="Hypertextovprepojenie"/>
            <w:rFonts w:ascii="Cambria" w:hAnsi="Cambria" w:cs="Arial"/>
            <w:b/>
            <w:bCs/>
            <w:i/>
            <w:iCs/>
            <w:sz w:val="20"/>
            <w:szCs w:val="20"/>
          </w:rPr>
          <w:t>prílohu 1</w:t>
        </w:r>
      </w:hyperlink>
      <w:r w:rsidR="00024150" w:rsidRPr="00FB70B8">
        <w:rPr>
          <w:rFonts w:ascii="Cambria" w:hAnsi="Cambria" w:cs="Arial"/>
          <w:sz w:val="20"/>
          <w:szCs w:val="20"/>
        </w:rPr>
        <w:t xml:space="preserve"> týchto súťažných podkladov. </w:t>
      </w:r>
    </w:p>
    <w:p w14:paraId="4D1A1D0D" w14:textId="1FC7C75B" w:rsidR="00873C47" w:rsidRPr="00FB70B8" w:rsidRDefault="00873C47"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Obsah ponuky</w:t>
      </w:r>
      <w:r w:rsidRPr="00FB70B8">
        <w:rPr>
          <w:rFonts w:ascii="Cambria" w:hAnsi="Cambria" w:cs="Arial"/>
          <w:sz w:val="20"/>
          <w:szCs w:val="20"/>
        </w:rPr>
        <w:t xml:space="preserve"> (index – </w:t>
      </w:r>
      <w:proofErr w:type="spellStart"/>
      <w:r w:rsidRPr="00FB70B8">
        <w:rPr>
          <w:rFonts w:ascii="Cambria" w:hAnsi="Cambria" w:cs="Arial"/>
          <w:sz w:val="20"/>
          <w:szCs w:val="20"/>
        </w:rPr>
        <w:t>položkový</w:t>
      </w:r>
      <w:proofErr w:type="spellEnd"/>
      <w:r w:rsidRPr="00FB70B8">
        <w:rPr>
          <w:rFonts w:ascii="Cambria" w:hAnsi="Cambria" w:cs="Arial"/>
          <w:sz w:val="20"/>
          <w:szCs w:val="20"/>
        </w:rPr>
        <w:t xml:space="preserve"> zoznam). </w:t>
      </w:r>
    </w:p>
    <w:p w14:paraId="5E51F790" w14:textId="187BB830" w:rsidR="00EA04B5"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vyhlásenie uchádzača</w:t>
      </w:r>
      <w:r w:rsidRPr="00FB70B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FB70B8">
        <w:rPr>
          <w:rFonts w:ascii="Cambria" w:hAnsi="Cambria" w:cs="Arial"/>
          <w:sz w:val="20"/>
          <w:szCs w:val="20"/>
        </w:rPr>
        <w:t>Vzor v</w:t>
      </w:r>
      <w:r w:rsidRPr="00FB70B8">
        <w:rPr>
          <w:rFonts w:ascii="Cambria" w:hAnsi="Cambria" w:cs="Arial"/>
          <w:sz w:val="20"/>
          <w:szCs w:val="20"/>
        </w:rPr>
        <w:t>yhláseni</w:t>
      </w:r>
      <w:r w:rsidR="000228AA">
        <w:rPr>
          <w:rFonts w:ascii="Cambria" w:hAnsi="Cambria" w:cs="Arial"/>
          <w:sz w:val="20"/>
          <w:szCs w:val="20"/>
        </w:rPr>
        <w:t>a</w:t>
      </w:r>
      <w:r w:rsidRPr="00FB70B8">
        <w:rPr>
          <w:rFonts w:ascii="Cambria" w:hAnsi="Cambria" w:cs="Arial"/>
          <w:sz w:val="20"/>
          <w:szCs w:val="20"/>
        </w:rPr>
        <w:t xml:space="preserve"> tvorí </w:t>
      </w:r>
      <w:hyperlink w:anchor="príloha2"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2</w:t>
        </w:r>
      </w:hyperlink>
      <w:r w:rsidRPr="00D72A5F">
        <w:rPr>
          <w:rFonts w:ascii="Cambria" w:hAnsi="Cambria" w:cs="Arial"/>
          <w:i/>
          <w:iCs/>
          <w:sz w:val="20"/>
          <w:szCs w:val="20"/>
        </w:rPr>
        <w:t xml:space="preserve"> </w:t>
      </w:r>
      <w:r w:rsidRPr="00FB70B8">
        <w:rPr>
          <w:rFonts w:ascii="Cambria" w:hAnsi="Cambria" w:cs="Arial"/>
          <w:sz w:val="20"/>
          <w:szCs w:val="20"/>
        </w:rPr>
        <w:t>týchto súťažných podkladov.</w:t>
      </w:r>
    </w:p>
    <w:p w14:paraId="311E3B8F" w14:textId="331D9786"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3</w:t>
        </w:r>
      </w:hyperlink>
      <w:r w:rsidRPr="00FB70B8">
        <w:rPr>
          <w:rFonts w:ascii="Cambria" w:hAnsi="Cambria" w:cs="Arial"/>
          <w:sz w:val="20"/>
          <w:szCs w:val="20"/>
        </w:rPr>
        <w:t xml:space="preserve"> týchto súťažných podkladov. </w:t>
      </w:r>
    </w:p>
    <w:p w14:paraId="4C1D45C9" w14:textId="4289C860"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4</w:t>
        </w:r>
      </w:hyperlink>
      <w:r w:rsidRPr="00FB70B8">
        <w:rPr>
          <w:rFonts w:ascii="Cambria" w:hAnsi="Cambria" w:cs="Arial"/>
          <w:sz w:val="20"/>
          <w:szCs w:val="20"/>
        </w:rPr>
        <w:t xml:space="preserve"> týchto súťažných podkladov.</w:t>
      </w:r>
    </w:p>
    <w:p w14:paraId="718ED35C" w14:textId="2ACC2FC8" w:rsidR="00D72A5F" w:rsidRPr="00FB70B8" w:rsidRDefault="00D72A5F" w:rsidP="00D72A5F">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ČESTNÉ VYHLÁSENIE K OBMEDZENIAM VO VEREJNOM OBSTARÁVANÍ V SÚVISLOSTI S VOJNOVÝM KONFLIKTOM NA UKRAJINE – SANKCIE VOČI RUSKU</w:t>
      </w:r>
      <w:r w:rsidRPr="00FB70B8">
        <w:rPr>
          <w:rFonts w:ascii="Cambria" w:hAnsi="Cambria" w:cs="Arial"/>
          <w:sz w:val="20"/>
          <w:szCs w:val="20"/>
        </w:rPr>
        <w:t xml:space="preserve">, ktoré tvorí </w:t>
      </w:r>
      <w:hyperlink w:anchor="príloha5" w:history="1">
        <w:r w:rsidRPr="007123A7">
          <w:rPr>
            <w:rStyle w:val="Hypertextovprepojenie"/>
            <w:rFonts w:ascii="Cambria" w:hAnsi="Cambria" w:cs="Arial"/>
            <w:b/>
            <w:bCs/>
            <w:i/>
            <w:iCs/>
            <w:sz w:val="20"/>
            <w:szCs w:val="20"/>
          </w:rPr>
          <w:t>prílohu 5</w:t>
        </w:r>
      </w:hyperlink>
      <w:r w:rsidRPr="00FB70B8">
        <w:rPr>
          <w:rFonts w:ascii="Cambria" w:hAnsi="Cambria" w:cs="Arial"/>
          <w:sz w:val="20"/>
          <w:szCs w:val="20"/>
        </w:rPr>
        <w:t xml:space="preserve"> týchto súťažných podkladov.</w:t>
      </w:r>
    </w:p>
    <w:p w14:paraId="0E0AAF96" w14:textId="2607630C" w:rsidR="00AC210D" w:rsidRPr="00FB70B8" w:rsidRDefault="00AC210D"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Doklad o zlože</w:t>
      </w:r>
      <w:r w:rsidR="00B964D6" w:rsidRPr="00FB70B8">
        <w:rPr>
          <w:rFonts w:ascii="Cambria" w:hAnsi="Cambria" w:cs="Arial"/>
          <w:i/>
          <w:iCs/>
          <w:sz w:val="20"/>
          <w:szCs w:val="20"/>
        </w:rPr>
        <w:t>ní zábezpeky</w:t>
      </w:r>
      <w:r w:rsidR="00B964D6" w:rsidRPr="00FB70B8">
        <w:rPr>
          <w:rFonts w:ascii="Cambria" w:hAnsi="Cambria" w:cs="Arial"/>
          <w:sz w:val="20"/>
          <w:szCs w:val="20"/>
        </w:rPr>
        <w:t xml:space="preserve"> v súlade s bodom </w:t>
      </w:r>
      <w:r w:rsidR="00B65C82" w:rsidRPr="00FB70B8">
        <w:rPr>
          <w:rFonts w:ascii="Cambria" w:hAnsi="Cambria"/>
          <w:sz w:val="20"/>
          <w:szCs w:val="20"/>
        </w:rPr>
        <w:fldChar w:fldCharType="begin"/>
      </w:r>
      <w:r w:rsidR="00B65C82" w:rsidRPr="00FB70B8">
        <w:rPr>
          <w:rFonts w:ascii="Cambria" w:hAnsi="Cambria" w:cs="Arial"/>
          <w:sz w:val="20"/>
          <w:szCs w:val="20"/>
        </w:rPr>
        <w:instrText xml:space="preserve"> REF _Ref183512712 \r \h </w:instrText>
      </w:r>
      <w:r w:rsidR="00E47207" w:rsidRPr="00FB70B8">
        <w:rPr>
          <w:rFonts w:ascii="Cambria" w:hAnsi="Cambria" w:cs="Arial"/>
          <w:sz w:val="20"/>
          <w:szCs w:val="20"/>
        </w:rPr>
        <w:instrText xml:space="preserve"> \* MERGEFORMAT </w:instrText>
      </w:r>
      <w:r w:rsidR="00B65C82" w:rsidRPr="00FB70B8">
        <w:rPr>
          <w:rFonts w:ascii="Cambria" w:hAnsi="Cambria"/>
          <w:sz w:val="20"/>
          <w:szCs w:val="20"/>
        </w:rPr>
      </w:r>
      <w:r w:rsidR="00B65C82" w:rsidRPr="00FB70B8">
        <w:rPr>
          <w:rFonts w:ascii="Cambria" w:hAnsi="Cambria" w:cs="Arial"/>
          <w:sz w:val="20"/>
          <w:szCs w:val="20"/>
        </w:rPr>
        <w:fldChar w:fldCharType="separate"/>
      </w:r>
      <w:r w:rsidR="00A56FFE">
        <w:rPr>
          <w:rFonts w:ascii="Cambria" w:hAnsi="Cambria" w:cs="Arial"/>
          <w:sz w:val="20"/>
          <w:szCs w:val="20"/>
        </w:rPr>
        <w:t>18.5.4</w:t>
      </w:r>
      <w:r w:rsidR="00B65C82" w:rsidRPr="00FB70B8">
        <w:rPr>
          <w:rFonts w:ascii="Cambria" w:hAnsi="Cambria"/>
          <w:sz w:val="20"/>
          <w:szCs w:val="20"/>
        </w:rPr>
        <w:fldChar w:fldCharType="end"/>
      </w:r>
      <w:r w:rsidRPr="00FB70B8">
        <w:rPr>
          <w:rFonts w:ascii="Cambria" w:hAnsi="Cambria" w:cs="Arial"/>
          <w:sz w:val="20"/>
          <w:szCs w:val="20"/>
        </w:rPr>
        <w:t xml:space="preserve"> týchto súťažných podkladov. </w:t>
      </w:r>
    </w:p>
    <w:p w14:paraId="69F3772A" w14:textId="526D20E3" w:rsidR="002900C4" w:rsidRPr="002900C4" w:rsidRDefault="00EA04B5" w:rsidP="002900C4">
      <w:pPr>
        <w:pStyle w:val="Odsekzoznamu"/>
        <w:numPr>
          <w:ilvl w:val="2"/>
          <w:numId w:val="21"/>
        </w:numPr>
        <w:spacing w:after="0" w:line="240" w:lineRule="auto"/>
        <w:ind w:left="1276" w:hanging="709"/>
        <w:jc w:val="both"/>
        <w:rPr>
          <w:rFonts w:ascii="Cambria" w:hAnsi="Cambria" w:cs="Arial"/>
          <w:color w:val="000000" w:themeColor="text1"/>
          <w:sz w:val="20"/>
          <w:szCs w:val="20"/>
        </w:rPr>
      </w:pPr>
      <w:r w:rsidRPr="00FB70B8">
        <w:rPr>
          <w:rFonts w:ascii="Cambria" w:hAnsi="Cambria" w:cs="Arial"/>
          <w:i/>
          <w:iCs/>
          <w:sz w:val="20"/>
          <w:szCs w:val="20"/>
        </w:rPr>
        <w:t>Doklady</w:t>
      </w:r>
      <w:r w:rsidRPr="00FB70B8">
        <w:rPr>
          <w:rFonts w:ascii="Cambria" w:hAnsi="Cambria" w:cs="Arial"/>
          <w:sz w:val="20"/>
          <w:szCs w:val="20"/>
        </w:rPr>
        <w:t xml:space="preserve"> a</w:t>
      </w:r>
      <w:r w:rsidR="000C555B" w:rsidRPr="00FB70B8">
        <w:rPr>
          <w:rFonts w:ascii="Cambria" w:hAnsi="Cambria" w:cs="Arial"/>
          <w:sz w:val="20"/>
          <w:szCs w:val="20"/>
        </w:rPr>
        <w:t> </w:t>
      </w:r>
      <w:r w:rsidRPr="00FB70B8">
        <w:rPr>
          <w:rFonts w:ascii="Cambria" w:hAnsi="Cambria" w:cs="Arial"/>
          <w:i/>
          <w:iCs/>
          <w:sz w:val="20"/>
          <w:szCs w:val="20"/>
        </w:rPr>
        <w:t>dokumenty</w:t>
      </w:r>
      <w:r w:rsidR="000C555B" w:rsidRPr="00FB70B8">
        <w:rPr>
          <w:rFonts w:ascii="Cambria" w:hAnsi="Cambria" w:cs="Arial"/>
          <w:sz w:val="20"/>
          <w:szCs w:val="20"/>
        </w:rPr>
        <w:t>,</w:t>
      </w:r>
      <w:r w:rsidR="00A35E4F" w:rsidRPr="00FB70B8">
        <w:rPr>
          <w:rFonts w:ascii="Cambria" w:hAnsi="Cambria" w:cs="Arial"/>
          <w:sz w:val="20"/>
          <w:szCs w:val="20"/>
        </w:rPr>
        <w:t xml:space="preserve"> prostredníctvom ktorých uchádzač preukazuje splnenie podmienok účasti vo verejnej súťaži </w:t>
      </w:r>
      <w:r w:rsidRPr="00FB70B8">
        <w:rPr>
          <w:rFonts w:ascii="Cambria" w:hAnsi="Cambria" w:cs="Arial"/>
          <w:sz w:val="20"/>
          <w:szCs w:val="20"/>
        </w:rPr>
        <w:t>požadované v</w:t>
      </w:r>
      <w:r w:rsidR="00A35E4F" w:rsidRPr="00FB70B8">
        <w:rPr>
          <w:rFonts w:ascii="Cambria" w:hAnsi="Cambria" w:cs="Arial"/>
          <w:sz w:val="20"/>
          <w:szCs w:val="20"/>
        </w:rPr>
        <w:t xml:space="preserve"> oznámení o vyhlásení verejného obstarávania a v </w:t>
      </w:r>
      <w:r w:rsidR="00D7515D" w:rsidRPr="00FB70B8">
        <w:rPr>
          <w:rFonts w:ascii="Cambria" w:hAnsi="Cambria" w:cs="Arial"/>
          <w:sz w:val="20"/>
          <w:szCs w:val="20"/>
        </w:rPr>
        <w:t xml:space="preserve">bode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32</w:t>
      </w:r>
      <w:r w:rsidR="00C235FE" w:rsidRPr="00FB70B8">
        <w:rPr>
          <w:rFonts w:ascii="Cambria" w:hAnsi="Cambria"/>
          <w:sz w:val="20"/>
          <w:szCs w:val="20"/>
        </w:rPr>
        <w:fldChar w:fldCharType="end"/>
      </w:r>
      <w:r w:rsidR="008F740B" w:rsidRPr="00FB70B8">
        <w:rPr>
          <w:rFonts w:ascii="Cambria" w:hAnsi="Cambria" w:cs="Arial"/>
          <w:sz w:val="20"/>
          <w:szCs w:val="20"/>
        </w:rPr>
        <w:t xml:space="preserv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33</w:t>
      </w:r>
      <w:r w:rsidR="00C235FE" w:rsidRPr="00FB70B8">
        <w:rPr>
          <w:rFonts w:ascii="Cambria" w:hAnsi="Cambria"/>
          <w:sz w:val="20"/>
          <w:szCs w:val="20"/>
        </w:rPr>
        <w:fldChar w:fldCharType="end"/>
      </w:r>
      <w:r w:rsidR="0045450F" w:rsidRPr="00FB70B8">
        <w:rPr>
          <w:rFonts w:ascii="Cambria" w:hAnsi="Cambria" w:cs="Arial"/>
          <w:sz w:val="20"/>
          <w:szCs w:val="20"/>
        </w:rPr>
        <w:t xml:space="preserve"> a</w:t>
      </w:r>
      <w:r w:rsidR="007E7195" w:rsidRPr="00FB70B8">
        <w:rPr>
          <w:rFonts w:ascii="Cambria" w:hAnsi="Cambria" w:cs="Arial"/>
          <w:sz w:val="20"/>
          <w:szCs w:val="20"/>
        </w:rPr>
        <w:t>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34</w:t>
      </w:r>
      <w:r w:rsidR="00C235FE" w:rsidRPr="00FB70B8">
        <w:rPr>
          <w:rFonts w:ascii="Cambria" w:hAnsi="Cambria"/>
          <w:sz w:val="20"/>
          <w:szCs w:val="20"/>
        </w:rPr>
        <w:fldChar w:fldCharType="end"/>
      </w:r>
      <w:r w:rsidR="00D7515D" w:rsidRPr="00FB70B8">
        <w:rPr>
          <w:rFonts w:ascii="Cambria" w:hAnsi="Cambria" w:cs="Arial"/>
          <w:sz w:val="20"/>
          <w:szCs w:val="20"/>
        </w:rPr>
        <w:t xml:space="preserve"> </w:t>
      </w:r>
      <w:r w:rsidR="000A76D1" w:rsidRPr="00FB70B8">
        <w:rPr>
          <w:rFonts w:ascii="Cambria" w:hAnsi="Cambria" w:cs="Arial"/>
          <w:sz w:val="20"/>
          <w:szCs w:val="20"/>
        </w:rPr>
        <w:t>časti A.2</w:t>
      </w:r>
      <w:r w:rsidRPr="00FB70B8">
        <w:rPr>
          <w:rFonts w:ascii="Cambria" w:hAnsi="Cambria" w:cs="Arial"/>
          <w:sz w:val="20"/>
          <w:szCs w:val="20"/>
        </w:rPr>
        <w:t xml:space="preserve"> </w:t>
      </w:r>
      <w:r w:rsidR="000C555B" w:rsidRPr="00FB70B8">
        <w:rPr>
          <w:rFonts w:ascii="Cambria" w:hAnsi="Cambria" w:cs="Arial"/>
          <w:i/>
          <w:iCs/>
          <w:sz w:val="20"/>
          <w:szCs w:val="20"/>
        </w:rPr>
        <w:t>PODMIENKY ÚČASTI UCHÁDZAČOV</w:t>
      </w:r>
      <w:r w:rsidR="00A35E4F" w:rsidRPr="00FB70B8">
        <w:rPr>
          <w:rFonts w:ascii="Cambria" w:hAnsi="Cambria" w:cs="Arial"/>
          <w:sz w:val="20"/>
          <w:szCs w:val="20"/>
        </w:rPr>
        <w:t xml:space="preserve"> </w:t>
      </w:r>
      <w:r w:rsidRPr="00FB70B8">
        <w:rPr>
          <w:rFonts w:ascii="Cambria" w:hAnsi="Cambria" w:cs="Arial"/>
          <w:sz w:val="20"/>
          <w:szCs w:val="20"/>
        </w:rPr>
        <w:t>týchto súťažných podkladov.</w:t>
      </w:r>
      <w:r w:rsidR="00024150" w:rsidRPr="00FB70B8">
        <w:rPr>
          <w:rFonts w:ascii="Cambria" w:hAnsi="Cambria" w:cs="Arial"/>
          <w:sz w:val="20"/>
          <w:szCs w:val="20"/>
        </w:rPr>
        <w:t xml:space="preserve"> </w:t>
      </w:r>
    </w:p>
    <w:p w14:paraId="220ECA74" w14:textId="5A354CC0" w:rsidR="002900C4" w:rsidRPr="002900C4" w:rsidRDefault="002900C4" w:rsidP="002900C4">
      <w:pPr>
        <w:pStyle w:val="Odsekzoznamu"/>
        <w:numPr>
          <w:ilvl w:val="0"/>
          <w:numId w:val="51"/>
        </w:numPr>
        <w:spacing w:after="0" w:line="240" w:lineRule="auto"/>
        <w:jc w:val="both"/>
        <w:rPr>
          <w:rFonts w:ascii="Cambria" w:hAnsi="Cambria" w:cs="Arial"/>
          <w:i/>
          <w:iCs/>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Zoznamu poskytnutých služieb tvorí </w:t>
      </w:r>
      <w:hyperlink w:anchor="príloha6" w:history="1">
        <w:r w:rsidRPr="007123A7">
          <w:rPr>
            <w:rStyle w:val="Hypertextovprepojenie"/>
            <w:rFonts w:ascii="Cambria" w:hAnsi="Cambria" w:cs="Arial"/>
            <w:b/>
            <w:bCs/>
            <w:i/>
            <w:iCs/>
            <w:sz w:val="20"/>
            <w:szCs w:val="20"/>
          </w:rPr>
          <w:t>prílohu 6</w:t>
        </w:r>
      </w:hyperlink>
      <w:r w:rsidRPr="002900C4">
        <w:rPr>
          <w:rFonts w:ascii="Cambria" w:hAnsi="Cambria" w:cs="Arial"/>
          <w:i/>
          <w:iCs/>
          <w:color w:val="000000" w:themeColor="text1"/>
          <w:sz w:val="20"/>
          <w:szCs w:val="20"/>
        </w:rPr>
        <w:t xml:space="preserve"> týchto súťažných podkladov [k podmienke účasti podľa § 34 ods. 1 písm. a) zákona o verejnom obstarávaní].</w:t>
      </w:r>
    </w:p>
    <w:p w14:paraId="50FA3236" w14:textId="7AF07AC4" w:rsidR="00D72A5F" w:rsidRPr="00D72A5F" w:rsidRDefault="006F1A66" w:rsidP="00D72A5F">
      <w:pPr>
        <w:pStyle w:val="Odsekzoznamu"/>
        <w:numPr>
          <w:ilvl w:val="0"/>
          <w:numId w:val="51"/>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00A8260D" w:rsidRPr="002900C4">
        <w:rPr>
          <w:rFonts w:ascii="Cambria" w:hAnsi="Cambria" w:cs="Arial"/>
          <w:i/>
          <w:iCs/>
          <w:sz w:val="20"/>
          <w:szCs w:val="20"/>
        </w:rPr>
        <w:t>d</w:t>
      </w:r>
      <w:r w:rsidRPr="002900C4">
        <w:rPr>
          <w:rFonts w:ascii="Cambria" w:hAnsi="Cambria" w:cs="Arial"/>
          <w:i/>
          <w:iCs/>
          <w:sz w:val="20"/>
          <w:szCs w:val="20"/>
        </w:rPr>
        <w:t>oplňujúc</w:t>
      </w:r>
      <w:r w:rsidR="00877A98" w:rsidRPr="002900C4">
        <w:rPr>
          <w:rFonts w:ascii="Cambria" w:hAnsi="Cambria" w:cs="Arial"/>
          <w:i/>
          <w:iCs/>
          <w:sz w:val="20"/>
          <w:szCs w:val="20"/>
        </w:rPr>
        <w:t>ich</w:t>
      </w:r>
      <w:r w:rsidRPr="002900C4">
        <w:rPr>
          <w:rFonts w:ascii="Cambria" w:hAnsi="Cambria" w:cs="Arial"/>
          <w:i/>
          <w:iCs/>
          <w:sz w:val="20"/>
          <w:szCs w:val="20"/>
        </w:rPr>
        <w:t xml:space="preserve"> údaj</w:t>
      </w:r>
      <w:r w:rsidR="00877A98" w:rsidRPr="002900C4">
        <w:rPr>
          <w:rFonts w:ascii="Cambria" w:hAnsi="Cambria" w:cs="Arial"/>
          <w:i/>
          <w:iCs/>
          <w:sz w:val="20"/>
          <w:szCs w:val="20"/>
        </w:rPr>
        <w:t>ov</w:t>
      </w:r>
      <w:r w:rsidRPr="002900C4">
        <w:rPr>
          <w:rFonts w:ascii="Cambria" w:hAnsi="Cambria" w:cs="Arial"/>
          <w:i/>
          <w:iCs/>
          <w:sz w:val="20"/>
          <w:szCs w:val="20"/>
        </w:rPr>
        <w:t xml:space="preserve"> ku skúsenostiam osôb uchádzača tvorí </w:t>
      </w:r>
      <w:hyperlink w:anchor="príloha7" w:history="1">
        <w:r w:rsidRPr="007123A7">
          <w:rPr>
            <w:rStyle w:val="Hypertextovprepojenie"/>
            <w:rFonts w:ascii="Cambria" w:hAnsi="Cambria" w:cs="Arial"/>
            <w:b/>
            <w:bCs/>
            <w:i/>
            <w:iCs/>
            <w:sz w:val="20"/>
            <w:szCs w:val="20"/>
          </w:rPr>
          <w:t xml:space="preserve">prílohu </w:t>
        </w:r>
        <w:r w:rsidR="00077AFF" w:rsidRPr="007123A7">
          <w:rPr>
            <w:rStyle w:val="Hypertextovprepojenie"/>
            <w:rFonts w:ascii="Cambria" w:hAnsi="Cambria" w:cs="Arial"/>
            <w:b/>
            <w:bCs/>
            <w:i/>
            <w:iCs/>
            <w:sz w:val="20"/>
            <w:szCs w:val="20"/>
          </w:rPr>
          <w:t>7</w:t>
        </w:r>
      </w:hyperlink>
      <w:r w:rsidRPr="002900C4">
        <w:rPr>
          <w:rFonts w:ascii="Cambria" w:hAnsi="Cambria" w:cs="Arial"/>
          <w:i/>
          <w:iCs/>
          <w:sz w:val="20"/>
          <w:szCs w:val="20"/>
        </w:rPr>
        <w:t xml:space="preserve"> týchto </w:t>
      </w:r>
      <w:r w:rsidR="00C732FD" w:rsidRPr="002900C4">
        <w:rPr>
          <w:rFonts w:ascii="Cambria" w:hAnsi="Cambria" w:cs="Arial"/>
          <w:i/>
          <w:iCs/>
          <w:sz w:val="20"/>
          <w:szCs w:val="20"/>
        </w:rPr>
        <w:t>s</w:t>
      </w:r>
      <w:r w:rsidRPr="002900C4">
        <w:rPr>
          <w:rFonts w:ascii="Cambria" w:hAnsi="Cambria" w:cs="Arial"/>
          <w:i/>
          <w:iCs/>
          <w:sz w:val="20"/>
          <w:szCs w:val="20"/>
        </w:rPr>
        <w:t xml:space="preserve">úťažných podkladov </w:t>
      </w:r>
      <w:r w:rsidR="00877A98" w:rsidRPr="002900C4">
        <w:rPr>
          <w:rFonts w:ascii="Cambria" w:hAnsi="Cambria" w:cs="Arial"/>
          <w:i/>
          <w:iCs/>
          <w:sz w:val="20"/>
          <w:szCs w:val="20"/>
        </w:rPr>
        <w:t>[</w:t>
      </w:r>
      <w:r w:rsidRPr="002900C4">
        <w:rPr>
          <w:rFonts w:ascii="Cambria" w:hAnsi="Cambria" w:cs="Arial"/>
          <w:i/>
          <w:iCs/>
          <w:sz w:val="20"/>
          <w:szCs w:val="20"/>
        </w:rPr>
        <w:t>k podmienk</w:t>
      </w:r>
      <w:r w:rsidR="00DC45C3" w:rsidRPr="002900C4">
        <w:rPr>
          <w:rFonts w:ascii="Cambria" w:hAnsi="Cambria" w:cs="Arial"/>
          <w:i/>
          <w:iCs/>
          <w:sz w:val="20"/>
          <w:szCs w:val="20"/>
        </w:rPr>
        <w:t>e</w:t>
      </w:r>
      <w:r w:rsidRPr="002900C4">
        <w:rPr>
          <w:rFonts w:ascii="Cambria" w:hAnsi="Cambria" w:cs="Arial"/>
          <w:i/>
          <w:iCs/>
          <w:sz w:val="20"/>
          <w:szCs w:val="20"/>
        </w:rPr>
        <w:t xml:space="preserve"> účasti podľa § 34 ods. 1 písm. g) zákona o verejnom obstarávaní</w:t>
      </w:r>
      <w:r w:rsidR="00877A98" w:rsidRPr="002900C4">
        <w:rPr>
          <w:rFonts w:ascii="Cambria" w:hAnsi="Cambria" w:cs="Arial"/>
          <w:i/>
          <w:iCs/>
          <w:sz w:val="20"/>
          <w:szCs w:val="20"/>
        </w:rPr>
        <w:t>]</w:t>
      </w:r>
      <w:r w:rsidRPr="002900C4">
        <w:rPr>
          <w:rFonts w:ascii="Cambria" w:hAnsi="Cambria" w:cs="Arial"/>
          <w:i/>
          <w:iCs/>
          <w:sz w:val="20"/>
          <w:szCs w:val="20"/>
        </w:rPr>
        <w:t>.</w:t>
      </w:r>
      <w:r w:rsidR="00D72A5F" w:rsidRPr="00D72A5F">
        <w:rPr>
          <w:rFonts w:ascii="Cambria" w:hAnsi="Cambria" w:cs="Arial"/>
          <w:i/>
          <w:iCs/>
          <w:sz w:val="20"/>
          <w:szCs w:val="20"/>
        </w:rPr>
        <w:t xml:space="preserve"> </w:t>
      </w:r>
    </w:p>
    <w:p w14:paraId="699598AB" w14:textId="5200E451" w:rsidR="006F1A66" w:rsidRPr="00D72A5F" w:rsidRDefault="00D72A5F" w:rsidP="00D72A5F">
      <w:pPr>
        <w:pStyle w:val="Odsekzoznamu"/>
        <w:numPr>
          <w:ilvl w:val="0"/>
          <w:numId w:val="51"/>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čestného vyhlásenia o osobách so zastupovacími, rozhodovacími a kontrolnými právomocami slúžiaceho na preukázanie splnenia § 32 ods. 7 zákona o verejnom obstarávaní tvorí </w:t>
      </w:r>
      <w:hyperlink w:anchor="príloha8" w:history="1">
        <w:r w:rsidRPr="007123A7">
          <w:rPr>
            <w:rStyle w:val="Hypertextovprepojenie"/>
            <w:rFonts w:ascii="Cambria" w:hAnsi="Cambria" w:cs="Arial"/>
            <w:b/>
            <w:bCs/>
            <w:i/>
            <w:iCs/>
            <w:sz w:val="20"/>
            <w:szCs w:val="20"/>
          </w:rPr>
          <w:t>prílohu 8</w:t>
        </w:r>
      </w:hyperlink>
      <w:r w:rsidRPr="002900C4">
        <w:rPr>
          <w:rFonts w:ascii="Cambria" w:hAnsi="Cambria" w:cs="Arial"/>
          <w:i/>
          <w:iCs/>
          <w:color w:val="000000" w:themeColor="text1"/>
          <w:sz w:val="20"/>
          <w:szCs w:val="20"/>
        </w:rPr>
        <w:t xml:space="preserve"> týchto súťažných podkladov. </w:t>
      </w:r>
    </w:p>
    <w:p w14:paraId="346E88D6" w14:textId="37FE2AF0" w:rsidR="008E4883" w:rsidRPr="00B42FA3" w:rsidRDefault="4C4FAC29" w:rsidP="00B42FA3">
      <w:pPr>
        <w:pStyle w:val="Odsekzoznamu"/>
        <w:numPr>
          <w:ilvl w:val="2"/>
          <w:numId w:val="21"/>
        </w:numPr>
        <w:spacing w:after="0" w:line="240" w:lineRule="auto"/>
        <w:ind w:left="1276" w:hanging="709"/>
        <w:jc w:val="both"/>
        <w:rPr>
          <w:rFonts w:ascii="Cambria" w:hAnsi="Cambria" w:cs="Arial"/>
          <w:sz w:val="20"/>
          <w:szCs w:val="20"/>
        </w:rPr>
      </w:pPr>
      <w:r w:rsidRPr="008E4883">
        <w:rPr>
          <w:rFonts w:ascii="Cambria" w:hAnsi="Cambria" w:cs="Arial"/>
          <w:i/>
          <w:iCs/>
          <w:sz w:val="20"/>
          <w:szCs w:val="20"/>
        </w:rPr>
        <w:t>Doklady, dokumenty</w:t>
      </w:r>
      <w:r w:rsidRPr="008E4883">
        <w:rPr>
          <w:rFonts w:ascii="Cambria" w:hAnsi="Cambria" w:cs="Arial"/>
          <w:sz w:val="20"/>
          <w:szCs w:val="20"/>
        </w:rPr>
        <w:t xml:space="preserve"> a </w:t>
      </w:r>
      <w:r w:rsidRPr="008E4883">
        <w:rPr>
          <w:rFonts w:ascii="Cambria" w:hAnsi="Cambria" w:cs="Arial"/>
          <w:i/>
          <w:iCs/>
          <w:sz w:val="20"/>
          <w:szCs w:val="20"/>
        </w:rPr>
        <w:t>iné písomnosti</w:t>
      </w:r>
      <w:r w:rsidRPr="008E4883">
        <w:rPr>
          <w:rFonts w:ascii="Cambria" w:hAnsi="Cambria" w:cs="Arial"/>
          <w:sz w:val="20"/>
          <w:szCs w:val="20"/>
        </w:rPr>
        <w:t xml:space="preserve">, prostredníctvom ktorých uchádzač preukazuje splnenie požiadaviek verejného obstarávateľa na predmet zákazky uvedených v časti B. </w:t>
      </w:r>
      <w:r w:rsidRPr="008E4883">
        <w:rPr>
          <w:rFonts w:ascii="Cambria" w:hAnsi="Cambria" w:cs="Arial"/>
          <w:i/>
          <w:iCs/>
          <w:sz w:val="20"/>
          <w:szCs w:val="20"/>
        </w:rPr>
        <w:t xml:space="preserve">OPIS PREDMETU ZÁKAZKY </w:t>
      </w:r>
      <w:r w:rsidRPr="008E4883">
        <w:rPr>
          <w:rFonts w:ascii="Cambria" w:hAnsi="Cambria" w:cs="Arial"/>
          <w:sz w:val="20"/>
          <w:szCs w:val="20"/>
        </w:rPr>
        <w:t>týchto súťažných podkladov</w:t>
      </w:r>
      <w:r w:rsidR="008E4883">
        <w:rPr>
          <w:rFonts w:ascii="Cambria" w:hAnsi="Cambria" w:cs="Arial"/>
          <w:sz w:val="20"/>
          <w:szCs w:val="20"/>
        </w:rPr>
        <w:t xml:space="preserve"> </w:t>
      </w:r>
      <w:r w:rsidR="002D76DF" w:rsidRPr="00B42FA3">
        <w:rPr>
          <w:rFonts w:ascii="Cambria" w:hAnsi="Cambria" w:cs="Arial"/>
          <w:sz w:val="20"/>
          <w:szCs w:val="20"/>
        </w:rPr>
        <w:t>(</w:t>
      </w:r>
      <w:proofErr w:type="spellStart"/>
      <w:r w:rsidR="002D76DF" w:rsidRPr="00B42FA3">
        <w:rPr>
          <w:rFonts w:ascii="Cambria" w:hAnsi="Cambria" w:cs="Arial"/>
          <w:sz w:val="20"/>
          <w:szCs w:val="20"/>
        </w:rPr>
        <w:t>t.j</w:t>
      </w:r>
      <w:proofErr w:type="spellEnd"/>
      <w:r w:rsidR="002D76DF" w:rsidRPr="00B42FA3">
        <w:rPr>
          <w:rFonts w:ascii="Cambria" w:hAnsi="Cambria" w:cs="Arial"/>
          <w:sz w:val="20"/>
          <w:szCs w:val="20"/>
        </w:rPr>
        <w:t xml:space="preserve">. </w:t>
      </w:r>
      <w:r w:rsidR="00077AFF">
        <w:rPr>
          <w:rFonts w:ascii="Cambria" w:hAnsi="Cambria" w:cs="Arial"/>
          <w:sz w:val="20"/>
          <w:szCs w:val="20"/>
        </w:rPr>
        <w:t xml:space="preserve">vyplnený a </w:t>
      </w:r>
      <w:r w:rsidR="007142D9" w:rsidRPr="00B42FA3">
        <w:rPr>
          <w:rFonts w:ascii="Cambria" w:hAnsi="Cambria" w:cs="Arial"/>
          <w:i/>
          <w:iCs/>
          <w:sz w:val="20"/>
          <w:szCs w:val="20"/>
        </w:rPr>
        <w:t>podpísan</w:t>
      </w:r>
      <w:r w:rsidR="00077AFF">
        <w:rPr>
          <w:rFonts w:ascii="Cambria" w:hAnsi="Cambria" w:cs="Arial"/>
          <w:i/>
          <w:iCs/>
          <w:sz w:val="20"/>
          <w:szCs w:val="20"/>
        </w:rPr>
        <w:t>ý návrh</w:t>
      </w:r>
      <w:r w:rsidR="007142D9" w:rsidRPr="00B42FA3">
        <w:rPr>
          <w:rFonts w:ascii="Cambria" w:hAnsi="Cambria" w:cs="Arial"/>
          <w:i/>
          <w:iCs/>
          <w:sz w:val="20"/>
          <w:szCs w:val="20"/>
        </w:rPr>
        <w:t xml:space="preserve"> zmluv</w:t>
      </w:r>
      <w:r w:rsidR="00077AFF">
        <w:rPr>
          <w:rFonts w:ascii="Cambria" w:hAnsi="Cambria" w:cs="Arial"/>
          <w:i/>
          <w:iCs/>
          <w:sz w:val="20"/>
          <w:szCs w:val="20"/>
        </w:rPr>
        <w:t>y</w:t>
      </w:r>
      <w:r w:rsidR="007142D9" w:rsidRPr="00B42FA3">
        <w:rPr>
          <w:rFonts w:ascii="Cambria" w:hAnsi="Cambria" w:cs="Arial"/>
          <w:sz w:val="20"/>
          <w:szCs w:val="20"/>
        </w:rPr>
        <w:t xml:space="preserve">, ktorá tvorí </w:t>
      </w:r>
      <w:r w:rsidR="007123A7">
        <w:rPr>
          <w:rFonts w:ascii="Cambria" w:hAnsi="Cambria" w:cs="Arial"/>
          <w:sz w:val="20"/>
          <w:szCs w:val="20"/>
        </w:rPr>
        <w:br/>
      </w:r>
      <w:hyperlink w:anchor="príloha10" w:history="1">
        <w:r w:rsidR="007142D9" w:rsidRPr="007123A7">
          <w:rPr>
            <w:rStyle w:val="Hypertextovprepojenie"/>
            <w:rFonts w:ascii="Cambria" w:hAnsi="Cambria" w:cs="Arial"/>
            <w:b/>
            <w:bCs/>
            <w:i/>
            <w:iCs/>
            <w:sz w:val="20"/>
            <w:szCs w:val="20"/>
          </w:rPr>
          <w:t xml:space="preserve">prílohu </w:t>
        </w:r>
        <w:r w:rsidR="00576376" w:rsidRPr="007123A7">
          <w:rPr>
            <w:rStyle w:val="Hypertextovprepojenie"/>
            <w:rFonts w:ascii="Cambria" w:hAnsi="Cambria" w:cs="Arial"/>
            <w:b/>
            <w:bCs/>
            <w:i/>
            <w:iCs/>
            <w:sz w:val="20"/>
            <w:szCs w:val="20"/>
          </w:rPr>
          <w:t>10</w:t>
        </w:r>
      </w:hyperlink>
      <w:r w:rsidR="007142D9" w:rsidRPr="00B42FA3">
        <w:rPr>
          <w:rFonts w:ascii="Cambria" w:hAnsi="Cambria" w:cs="Arial"/>
          <w:sz w:val="20"/>
          <w:szCs w:val="20"/>
        </w:rPr>
        <w:t xml:space="preserve"> súťažných podkladov</w:t>
      </w:r>
      <w:r w:rsidR="002D76DF" w:rsidRPr="00B42FA3">
        <w:rPr>
          <w:rFonts w:ascii="Cambria" w:hAnsi="Cambria" w:cs="Arial"/>
          <w:sz w:val="20"/>
          <w:szCs w:val="20"/>
        </w:rPr>
        <w:t>) a</w:t>
      </w:r>
      <w:r w:rsidRPr="00B42FA3">
        <w:rPr>
          <w:rFonts w:ascii="Cambria" w:hAnsi="Cambria" w:cs="Arial"/>
          <w:sz w:val="20"/>
          <w:szCs w:val="20"/>
        </w:rPr>
        <w:t xml:space="preserve"> </w:t>
      </w:r>
      <w:r w:rsidR="002D76DF" w:rsidRPr="00B42FA3">
        <w:rPr>
          <w:rFonts w:ascii="Cambria" w:hAnsi="Cambria" w:cs="Arial"/>
          <w:sz w:val="20"/>
          <w:szCs w:val="20"/>
        </w:rPr>
        <w:t xml:space="preserve">prípadne </w:t>
      </w:r>
      <w:r w:rsidRPr="00B42FA3">
        <w:rPr>
          <w:rFonts w:ascii="Cambria" w:hAnsi="Cambria" w:cs="Arial"/>
          <w:sz w:val="20"/>
          <w:szCs w:val="20"/>
        </w:rPr>
        <w:t>iné doklady, dokumenty, iné písomnosti alebo iné informácie, ktoré uchádzač považuje za účelné priložiť k</w:t>
      </w:r>
      <w:r w:rsidR="002D76DF" w:rsidRPr="00B42FA3">
        <w:rPr>
          <w:rFonts w:ascii="Cambria" w:hAnsi="Cambria" w:cs="Arial"/>
          <w:sz w:val="20"/>
          <w:szCs w:val="20"/>
        </w:rPr>
        <w:t> </w:t>
      </w:r>
      <w:r w:rsidRPr="00B42FA3">
        <w:rPr>
          <w:rFonts w:ascii="Cambria" w:hAnsi="Cambria" w:cs="Arial"/>
          <w:sz w:val="20"/>
          <w:szCs w:val="20"/>
        </w:rPr>
        <w:t>ponuke a nemajú vplyv na vyhodnotenie ponúk</w:t>
      </w:r>
      <w:r w:rsidR="002D76DF" w:rsidRPr="00B42FA3">
        <w:rPr>
          <w:rFonts w:ascii="Cambria" w:hAnsi="Cambria" w:cs="Arial"/>
          <w:sz w:val="20"/>
          <w:szCs w:val="20"/>
        </w:rPr>
        <w:t xml:space="preserve">. </w:t>
      </w:r>
    </w:p>
    <w:p w14:paraId="09A9B9B0" w14:textId="2A06D5B6" w:rsidR="008E4883" w:rsidRPr="00B42FA3" w:rsidRDefault="005F3DF9" w:rsidP="00B42FA3">
      <w:pPr>
        <w:pStyle w:val="Odsekzoznamu"/>
        <w:spacing w:after="0" w:line="240" w:lineRule="auto"/>
        <w:ind w:left="1276"/>
        <w:jc w:val="both"/>
        <w:rPr>
          <w:rFonts w:ascii="Cambria" w:hAnsi="Cambria" w:cs="Arial"/>
          <w:b/>
          <w:bCs/>
          <w:sz w:val="20"/>
          <w:szCs w:val="20"/>
        </w:rPr>
      </w:pPr>
      <w:r w:rsidRPr="00B42FA3">
        <w:rPr>
          <w:rFonts w:ascii="Cambria" w:hAnsi="Cambria" w:cs="Arial"/>
          <w:b/>
          <w:bCs/>
          <w:sz w:val="20"/>
          <w:szCs w:val="20"/>
        </w:rPr>
        <w:t>V tejto súvislosti verejný obstarávateľ upozorňuje, že</w:t>
      </w:r>
      <w:r w:rsidR="008E4883" w:rsidRPr="00B42FA3">
        <w:rPr>
          <w:rFonts w:ascii="Cambria" w:hAnsi="Cambria" w:cs="Arial"/>
          <w:b/>
          <w:bCs/>
          <w:sz w:val="20"/>
          <w:szCs w:val="20"/>
        </w:rPr>
        <w:t xml:space="preserve"> </w:t>
      </w:r>
      <w:r w:rsidR="008E4883" w:rsidRPr="008E4883">
        <w:rPr>
          <w:rFonts w:ascii="Cambria" w:hAnsi="Cambria" w:cs="Arial"/>
          <w:b/>
          <w:bCs/>
          <w:sz w:val="20"/>
          <w:szCs w:val="20"/>
        </w:rPr>
        <w:t>v</w:t>
      </w:r>
      <w:r w:rsidR="008E4883" w:rsidRPr="00B42FA3">
        <w:rPr>
          <w:rFonts w:ascii="Cambria" w:hAnsi="Cambria" w:cs="Arial"/>
          <w:b/>
          <w:bCs/>
          <w:sz w:val="20"/>
          <w:szCs w:val="20"/>
        </w:rPr>
        <w:t xml:space="preserve"> rámci ponuky </w:t>
      </w:r>
      <w:r w:rsidR="008E4883">
        <w:rPr>
          <w:rFonts w:ascii="Cambria" w:hAnsi="Cambria" w:cs="Arial"/>
          <w:b/>
          <w:bCs/>
          <w:sz w:val="20"/>
          <w:szCs w:val="20"/>
        </w:rPr>
        <w:t xml:space="preserve">uchádzača </w:t>
      </w:r>
      <w:r w:rsidR="008E4883" w:rsidRPr="00B42FA3">
        <w:rPr>
          <w:rFonts w:ascii="Cambria" w:hAnsi="Cambria" w:cs="Arial"/>
          <w:b/>
          <w:bCs/>
          <w:sz w:val="20"/>
          <w:szCs w:val="20"/>
        </w:rPr>
        <w:t xml:space="preserve">je potrebné predložiť </w:t>
      </w:r>
      <w:r w:rsidR="00077AFF">
        <w:rPr>
          <w:rFonts w:ascii="Cambria" w:hAnsi="Cambria" w:cs="Arial"/>
          <w:b/>
          <w:bCs/>
          <w:sz w:val="20"/>
          <w:szCs w:val="20"/>
        </w:rPr>
        <w:t>doklady/dokumenty uvedené v bode</w:t>
      </w:r>
      <w:r w:rsidR="008E4883" w:rsidRPr="00B42FA3">
        <w:rPr>
          <w:rFonts w:ascii="Cambria" w:hAnsi="Cambria" w:cs="Arial"/>
          <w:b/>
          <w:bCs/>
          <w:sz w:val="20"/>
          <w:szCs w:val="20"/>
        </w:rPr>
        <w:t xml:space="preserve"> </w:t>
      </w:r>
      <w:hyperlink w:anchor="Bod37_3" w:history="1">
        <w:r w:rsidR="008E4883" w:rsidRPr="007123A7">
          <w:rPr>
            <w:rStyle w:val="Hypertextovprepojenie"/>
            <w:rFonts w:ascii="Cambria" w:hAnsi="Cambria" w:cs="Arial"/>
            <w:b/>
            <w:bCs/>
            <w:sz w:val="20"/>
            <w:szCs w:val="20"/>
          </w:rPr>
          <w:t>37.3</w:t>
        </w:r>
      </w:hyperlink>
      <w:r w:rsidR="008E4883" w:rsidRPr="00B42FA3">
        <w:rPr>
          <w:rFonts w:ascii="Cambria" w:hAnsi="Cambria" w:cs="Arial"/>
          <w:b/>
          <w:bCs/>
          <w:sz w:val="20"/>
          <w:szCs w:val="20"/>
        </w:rPr>
        <w:t xml:space="preserve"> súťažných podkladov. </w:t>
      </w:r>
    </w:p>
    <w:p w14:paraId="4A6751E2" w14:textId="4F4C0345" w:rsidR="008E4883" w:rsidRPr="00B42FA3" w:rsidRDefault="4C4FAC29" w:rsidP="00B42FA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Vyplnený </w:t>
      </w:r>
      <w:r w:rsidRPr="00FB70B8">
        <w:rPr>
          <w:rFonts w:ascii="Cambria" w:hAnsi="Cambria" w:cs="Arial"/>
          <w:i/>
          <w:iCs/>
          <w:sz w:val="20"/>
          <w:szCs w:val="20"/>
        </w:rPr>
        <w:t>návrh na plnenie kritérií na vyhodnotenie ponúk</w:t>
      </w:r>
      <w:r w:rsidRPr="00FB70B8">
        <w:rPr>
          <w:rFonts w:ascii="Cambria" w:hAnsi="Cambria" w:cs="Arial"/>
          <w:sz w:val="20"/>
          <w:szCs w:val="20"/>
        </w:rPr>
        <w:t xml:space="preserve"> </w:t>
      </w:r>
      <w:hyperlink w:anchor="príloha9" w:history="1">
        <w:r w:rsidRPr="007123A7">
          <w:rPr>
            <w:rStyle w:val="Hypertextovprepojenie"/>
            <w:rFonts w:ascii="Cambria" w:hAnsi="Cambria" w:cs="Arial"/>
            <w:b/>
            <w:bCs/>
            <w:i/>
            <w:iCs/>
            <w:sz w:val="20"/>
            <w:szCs w:val="20"/>
          </w:rPr>
          <w:t xml:space="preserve">v prílohe </w:t>
        </w:r>
        <w:r w:rsidR="00F176A3" w:rsidRPr="007123A7">
          <w:rPr>
            <w:rStyle w:val="Hypertextovprepojenie"/>
            <w:rFonts w:ascii="Cambria" w:hAnsi="Cambria" w:cs="Arial"/>
            <w:b/>
            <w:bCs/>
            <w:i/>
            <w:iCs/>
            <w:sz w:val="20"/>
            <w:szCs w:val="20"/>
          </w:rPr>
          <w:t>9</w:t>
        </w:r>
      </w:hyperlink>
      <w:r w:rsidRPr="00FB70B8">
        <w:rPr>
          <w:rFonts w:ascii="Cambria" w:hAnsi="Cambria" w:cs="Arial"/>
          <w:i/>
          <w:iCs/>
          <w:sz w:val="20"/>
          <w:szCs w:val="20"/>
        </w:rPr>
        <w:t xml:space="preserve"> </w:t>
      </w:r>
      <w:r w:rsidR="007123A7">
        <w:rPr>
          <w:rFonts w:ascii="Cambria" w:hAnsi="Cambria" w:cs="Arial"/>
          <w:i/>
          <w:iCs/>
          <w:sz w:val="20"/>
          <w:szCs w:val="20"/>
        </w:rPr>
        <w:t xml:space="preserve">týchto </w:t>
      </w:r>
      <w:r w:rsidRPr="00FB70B8">
        <w:rPr>
          <w:rFonts w:ascii="Cambria" w:hAnsi="Cambria" w:cs="Arial"/>
          <w:sz w:val="20"/>
          <w:szCs w:val="20"/>
        </w:rPr>
        <w:t>súťažných podkladov.</w:t>
      </w:r>
    </w:p>
    <w:p w14:paraId="67135940" w14:textId="4EA87A96" w:rsidR="008E4883" w:rsidRPr="00B42FA3" w:rsidRDefault="008E4883" w:rsidP="00B42FA3">
      <w:pPr>
        <w:pStyle w:val="Odsekzoznamu"/>
        <w:spacing w:after="0" w:line="240" w:lineRule="auto"/>
        <w:ind w:left="1276"/>
        <w:jc w:val="both"/>
        <w:rPr>
          <w:rFonts w:ascii="Cambria" w:hAnsi="Cambria" w:cs="Arial"/>
          <w:sz w:val="20"/>
          <w:szCs w:val="20"/>
        </w:rPr>
      </w:pPr>
      <w:r w:rsidRPr="00B42FA3">
        <w:rPr>
          <w:rFonts w:ascii="Cambria" w:hAnsi="Cambria" w:cs="Arial"/>
          <w:b/>
          <w:bCs/>
          <w:sz w:val="20"/>
          <w:szCs w:val="20"/>
        </w:rPr>
        <w:t xml:space="preserve">V tejto súvislosti verejný obstarávateľ upozorňuje, že </w:t>
      </w:r>
      <w:r w:rsidRPr="00B42FA3">
        <w:rPr>
          <w:rFonts w:ascii="Cambria" w:hAnsi="Cambria" w:cs="Arial"/>
          <w:b/>
          <w:bCs/>
          <w:i/>
          <w:iCs/>
          <w:sz w:val="20"/>
          <w:szCs w:val="20"/>
        </w:rPr>
        <w:t xml:space="preserve">Návrh na plnenie kritérií </w:t>
      </w:r>
      <w:r w:rsidR="00D72A5F">
        <w:rPr>
          <w:rFonts w:ascii="Cambria" w:hAnsi="Cambria" w:cs="Arial"/>
          <w:b/>
          <w:bCs/>
          <w:i/>
          <w:iCs/>
          <w:sz w:val="20"/>
          <w:szCs w:val="20"/>
        </w:rPr>
        <w:br/>
      </w:r>
      <w:r w:rsidRPr="00B42FA3">
        <w:rPr>
          <w:rFonts w:ascii="Cambria" w:hAnsi="Cambria" w:cs="Arial"/>
          <w:b/>
          <w:bCs/>
          <w:i/>
          <w:iCs/>
          <w:sz w:val="20"/>
          <w:szCs w:val="20"/>
        </w:rPr>
        <w:t>na vyhodnotenie ponúk</w:t>
      </w:r>
      <w:r w:rsidRPr="00B42FA3">
        <w:rPr>
          <w:rFonts w:ascii="Cambria" w:hAnsi="Cambria" w:cs="Arial"/>
          <w:b/>
          <w:bCs/>
          <w:sz w:val="20"/>
          <w:szCs w:val="20"/>
        </w:rPr>
        <w:t xml:space="preserve"> obsahuje tri záložky, a to </w:t>
      </w:r>
      <w:r w:rsidRPr="00B42FA3">
        <w:rPr>
          <w:rFonts w:ascii="Cambria" w:hAnsi="Cambria" w:cs="Arial"/>
          <w:b/>
          <w:bCs/>
          <w:i/>
          <w:iCs/>
          <w:sz w:val="20"/>
          <w:szCs w:val="20"/>
        </w:rPr>
        <w:t>„Kritériá na vyhodnotenie ponúk“</w:t>
      </w:r>
      <w:r w:rsidRPr="00B42FA3">
        <w:rPr>
          <w:rFonts w:ascii="Cambria" w:hAnsi="Cambria" w:cs="Arial"/>
          <w:b/>
          <w:bCs/>
          <w:sz w:val="20"/>
          <w:szCs w:val="20"/>
        </w:rPr>
        <w:t xml:space="preserve">, </w:t>
      </w:r>
      <w:r w:rsidRPr="00B42FA3">
        <w:rPr>
          <w:rFonts w:ascii="Cambria" w:hAnsi="Cambria" w:cs="Arial"/>
          <w:b/>
          <w:bCs/>
          <w:i/>
          <w:iCs/>
          <w:sz w:val="20"/>
          <w:szCs w:val="20"/>
        </w:rPr>
        <w:t>„Android“</w:t>
      </w:r>
      <w:r w:rsidRPr="00B42FA3">
        <w:rPr>
          <w:rFonts w:ascii="Cambria" w:hAnsi="Cambria" w:cs="Arial"/>
          <w:b/>
          <w:bCs/>
          <w:sz w:val="20"/>
          <w:szCs w:val="20"/>
        </w:rPr>
        <w:t xml:space="preserve"> a </w:t>
      </w:r>
      <w:r w:rsidRPr="00B42FA3">
        <w:rPr>
          <w:rFonts w:ascii="Cambria" w:hAnsi="Cambria" w:cs="Arial"/>
          <w:b/>
          <w:bCs/>
          <w:i/>
          <w:iCs/>
          <w:sz w:val="20"/>
          <w:szCs w:val="20"/>
        </w:rPr>
        <w:t>„</w:t>
      </w:r>
      <w:proofErr w:type="spellStart"/>
      <w:r w:rsidR="00077AFF">
        <w:rPr>
          <w:rFonts w:ascii="Cambria" w:hAnsi="Cambria" w:cs="Arial"/>
          <w:b/>
          <w:bCs/>
          <w:i/>
          <w:iCs/>
          <w:sz w:val="20"/>
          <w:szCs w:val="20"/>
        </w:rPr>
        <w:t>i</w:t>
      </w:r>
      <w:r w:rsidRPr="00B42FA3">
        <w:rPr>
          <w:rFonts w:ascii="Cambria" w:hAnsi="Cambria" w:cs="Arial"/>
          <w:b/>
          <w:bCs/>
          <w:i/>
          <w:iCs/>
          <w:sz w:val="20"/>
          <w:szCs w:val="20"/>
        </w:rPr>
        <w:t>OS</w:t>
      </w:r>
      <w:proofErr w:type="spellEnd"/>
      <w:r w:rsidRPr="00B42FA3">
        <w:rPr>
          <w:rFonts w:ascii="Cambria" w:hAnsi="Cambria" w:cs="Arial"/>
          <w:b/>
          <w:bCs/>
          <w:i/>
          <w:iCs/>
          <w:sz w:val="20"/>
          <w:szCs w:val="20"/>
        </w:rPr>
        <w:t>“</w:t>
      </w:r>
      <w:r w:rsidRPr="00B42FA3">
        <w:rPr>
          <w:rFonts w:ascii="Cambria" w:hAnsi="Cambria" w:cs="Arial"/>
          <w:b/>
          <w:bCs/>
          <w:sz w:val="20"/>
          <w:szCs w:val="20"/>
        </w:rPr>
        <w:t>. V týchto záložkách je potrebné vyplniť všetky žltou podfarbené bunky</w:t>
      </w:r>
      <w:r>
        <w:rPr>
          <w:rFonts w:ascii="Cambria" w:hAnsi="Cambria" w:cs="Arial"/>
          <w:b/>
          <w:bCs/>
          <w:sz w:val="20"/>
          <w:szCs w:val="20"/>
        </w:rPr>
        <w:t xml:space="preserve">. </w:t>
      </w:r>
    </w:p>
    <w:p w14:paraId="0D731AF7" w14:textId="10757F51" w:rsidR="00AE2A82" w:rsidRPr="00FB70B8" w:rsidRDefault="4C4FAC29" w:rsidP="00BB7273">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Ak štatutárny orgán uchádzača udelí plnomocenstvo svojmu zamestnancovi alebo inej osobe na konanie v mene uchádzača pri podpise ponuky alebo </w:t>
      </w:r>
      <w:r w:rsidRPr="00FB70B8">
        <w:rPr>
          <w:rFonts w:ascii="Cambria" w:hAnsi="Cambria"/>
          <w:sz w:val="20"/>
          <w:szCs w:val="20"/>
        </w:rPr>
        <w:t>zmluvy</w:t>
      </w:r>
      <w:r w:rsidRPr="00FB70B8">
        <w:rPr>
          <w:rFonts w:ascii="Cambria" w:hAnsi="Cambria" w:cs="Arial"/>
          <w:sz w:val="20"/>
          <w:szCs w:val="20"/>
        </w:rPr>
        <w:t xml:space="preserve">, musí byť súčasťou ponuky aj </w:t>
      </w:r>
      <w:r w:rsidRPr="00FB70B8">
        <w:rPr>
          <w:rFonts w:ascii="Cambria" w:hAnsi="Cambria" w:cs="Arial"/>
          <w:i/>
          <w:iCs/>
          <w:sz w:val="20"/>
          <w:szCs w:val="20"/>
        </w:rPr>
        <w:t>plná moc (poverenie)</w:t>
      </w:r>
      <w:r w:rsidRPr="00FB70B8">
        <w:rPr>
          <w:rFonts w:ascii="Cambria" w:hAnsi="Cambria" w:cs="Arial"/>
          <w:sz w:val="20"/>
          <w:szCs w:val="20"/>
        </w:rPr>
        <w:t>, jednoznačne identifikujúca právne úkony v tomto prípade, na ktoré bolo plnomocenstvo (poverenie) udelené (rozsah oprávnenia).</w:t>
      </w:r>
    </w:p>
    <w:p w14:paraId="123E7F17" w14:textId="77777777" w:rsidR="00E47207" w:rsidRPr="00FB70B8" w:rsidRDefault="00E47207" w:rsidP="00BB7273">
      <w:pPr>
        <w:shd w:val="clear" w:color="auto" w:fill="FFFFFF" w:themeFill="background1"/>
        <w:jc w:val="both"/>
        <w:rPr>
          <w:rFonts w:ascii="Cambria" w:hAnsi="Cambria"/>
          <w:sz w:val="20"/>
          <w:szCs w:val="20"/>
        </w:rPr>
      </w:pPr>
    </w:p>
    <w:p w14:paraId="7DCB50A5" w14:textId="054A9BE4" w:rsidR="004C7CA5" w:rsidRPr="00FB70B8" w:rsidRDefault="4C4FAC29" w:rsidP="00BB7273">
      <w:pPr>
        <w:pStyle w:val="Nadpis2"/>
        <w:spacing w:line="240" w:lineRule="auto"/>
        <w:rPr>
          <w:rFonts w:ascii="Cambria" w:hAnsi="Cambria"/>
          <w:szCs w:val="20"/>
        </w:rPr>
      </w:pPr>
      <w:bookmarkStart w:id="48" w:name="_Toc211590561"/>
      <w:r w:rsidRPr="00FB70B8">
        <w:rPr>
          <w:rFonts w:ascii="Cambria" w:hAnsi="Cambria"/>
          <w:szCs w:val="20"/>
        </w:rPr>
        <w:t>Časť IV. Predkladanie ponuky</w:t>
      </w:r>
      <w:bookmarkEnd w:id="48"/>
    </w:p>
    <w:p w14:paraId="3589DA4B" w14:textId="77777777" w:rsidR="00DD7192" w:rsidRPr="00FB70B8" w:rsidRDefault="00DD7192" w:rsidP="00BB7273">
      <w:pPr>
        <w:jc w:val="both"/>
        <w:rPr>
          <w:rFonts w:ascii="Cambria" w:hAnsi="Cambria" w:cs="Arial"/>
          <w:sz w:val="20"/>
          <w:szCs w:val="20"/>
        </w:rPr>
      </w:pPr>
    </w:p>
    <w:p w14:paraId="048830D0" w14:textId="2087ECA7" w:rsidR="004C7CA5" w:rsidRPr="00FB70B8" w:rsidRDefault="4C4FAC29" w:rsidP="00BB7273">
      <w:pPr>
        <w:pStyle w:val="Nadpis3"/>
        <w:spacing w:after="0"/>
        <w:rPr>
          <w:rFonts w:ascii="Cambria" w:hAnsi="Cambria"/>
          <w:szCs w:val="20"/>
        </w:rPr>
      </w:pPr>
      <w:bookmarkStart w:id="49" w:name="_Toc211590562"/>
      <w:r w:rsidRPr="00FB70B8">
        <w:rPr>
          <w:rFonts w:ascii="Cambria" w:hAnsi="Cambria"/>
          <w:szCs w:val="20"/>
        </w:rPr>
        <w:t>Predloženie ponuky</w:t>
      </w:r>
      <w:bookmarkEnd w:id="49"/>
      <w:r w:rsidRPr="00FB70B8">
        <w:rPr>
          <w:rFonts w:ascii="Cambria" w:hAnsi="Cambria"/>
          <w:szCs w:val="20"/>
        </w:rPr>
        <w:t xml:space="preserve"> </w:t>
      </w:r>
    </w:p>
    <w:p w14:paraId="65E4E1DB" w14:textId="38FB1CE6" w:rsidR="00AE63FF"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w:t>
      </w:r>
      <w:proofErr w:type="spellStart"/>
      <w:r w:rsidRPr="00FB70B8">
        <w:rPr>
          <w:rFonts w:ascii="Cambria" w:hAnsi="Cambria" w:cs="Arial"/>
          <w:sz w:val="20"/>
          <w:szCs w:val="20"/>
        </w:rPr>
        <w:t>eID</w:t>
      </w:r>
      <w:proofErr w:type="spellEnd"/>
      <w:r w:rsidRPr="00FB70B8">
        <w:rPr>
          <w:rFonts w:ascii="Cambria" w:hAnsi="Cambria" w:cs="Arial"/>
          <w:sz w:val="20"/>
          <w:szCs w:val="20"/>
        </w:rPr>
        <w:t>).</w:t>
      </w:r>
    </w:p>
    <w:p w14:paraId="410657E0" w14:textId="58B1CBB6"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lastRenderedPageBreak/>
        <w:t>Predkladanie ponúk je umožnené iba autentifikovaným uchádzačom. Autentifikáciu je možné vykonať nasledujúcimi spôsobmi:</w:t>
      </w:r>
    </w:p>
    <w:p w14:paraId="2CDE12C2" w14:textId="495EFF6F" w:rsidR="00E20DB3"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V systéme JOSEPHINE registráciou a prihlásením pomocou občianskeho preukazu s elektronickým čipom a bezpečnostným osobným kódom (</w:t>
      </w:r>
      <w:proofErr w:type="spellStart"/>
      <w:r w:rsidRPr="00FB70B8">
        <w:rPr>
          <w:rFonts w:ascii="Cambria" w:hAnsi="Cambria" w:cs="Arial"/>
          <w:sz w:val="20"/>
          <w:szCs w:val="20"/>
        </w:rPr>
        <w:t>eID</w:t>
      </w:r>
      <w:proofErr w:type="spellEnd"/>
      <w:r w:rsidRPr="00FB70B8">
        <w:rPr>
          <w:rFonts w:ascii="Cambria" w:hAnsi="Cambria" w:cs="Arial"/>
          <w:sz w:val="20"/>
          <w:szCs w:val="20"/>
        </w:rPr>
        <w:t xml:space="preserve">). V systéme je autentifikovaná spoločnosť, ktorú pomocou </w:t>
      </w:r>
      <w:proofErr w:type="spellStart"/>
      <w:r w:rsidRPr="00FB70B8">
        <w:rPr>
          <w:rFonts w:ascii="Cambria" w:hAnsi="Cambria" w:cs="Arial"/>
          <w:sz w:val="20"/>
          <w:szCs w:val="20"/>
        </w:rPr>
        <w:t>eID</w:t>
      </w:r>
      <w:proofErr w:type="spellEnd"/>
      <w:r w:rsidRPr="00FB70B8">
        <w:rPr>
          <w:rFonts w:ascii="Cambria" w:hAnsi="Cambria" w:cs="Arial"/>
          <w:sz w:val="20"/>
          <w:szCs w:val="20"/>
        </w:rPr>
        <w:t xml:space="preserve">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FB70B8" w:rsidRDefault="4C4FAC29" w:rsidP="00BB7273">
      <w:pPr>
        <w:pStyle w:val="Odsekzoznamu"/>
        <w:numPr>
          <w:ilvl w:val="0"/>
          <w:numId w:val="13"/>
        </w:numPr>
        <w:tabs>
          <w:tab w:val="num" w:pos="993"/>
        </w:tabs>
        <w:spacing w:after="0" w:line="240" w:lineRule="auto"/>
        <w:jc w:val="both"/>
        <w:rPr>
          <w:rFonts w:ascii="Cambria" w:hAnsi="Cambria" w:cs="Arial"/>
          <w:sz w:val="20"/>
          <w:szCs w:val="20"/>
        </w:rPr>
      </w:pPr>
      <w:bookmarkStart w:id="50" w:name="_Hlk533675063"/>
      <w:r w:rsidRPr="00FB70B8">
        <w:rPr>
          <w:rFonts w:ascii="Cambria" w:hAnsi="Cambria" w:cs="Arial"/>
          <w:sz w:val="20"/>
          <w:szCs w:val="20"/>
        </w:rPr>
        <w:t xml:space="preserve">Nahraním kvalifikovaného elektronického podpisu (napríklad podpisu </w:t>
      </w:r>
      <w:proofErr w:type="spellStart"/>
      <w:r w:rsidRPr="00FB70B8">
        <w:rPr>
          <w:rFonts w:ascii="Cambria" w:hAnsi="Cambria" w:cs="Arial"/>
          <w:sz w:val="20"/>
          <w:szCs w:val="20"/>
        </w:rPr>
        <w:t>eID</w:t>
      </w:r>
      <w:proofErr w:type="spellEnd"/>
      <w:r w:rsidRPr="00FB70B8">
        <w:rPr>
          <w:rFonts w:ascii="Cambria" w:hAnsi="Cambria" w:cs="Arial"/>
          <w:sz w:val="20"/>
          <w:szCs w:val="20"/>
        </w:rPr>
        <w:t>) štatutára danej spoločnosti na kartu užívateľa po registrácii a prihlásení do systému JOSEPHINE. Autentifikáciu vykoná poskytovateľ systému JOSEPHINE, a to v pracovných dňoch v čase od 8.00 h do 16.00 h.</w:t>
      </w:r>
      <w:r w:rsidRPr="00FB70B8">
        <w:rPr>
          <w:rFonts w:ascii="Cambria" w:hAnsi="Cambria"/>
          <w:sz w:val="20"/>
          <w:szCs w:val="20"/>
        </w:rPr>
        <w:t xml:space="preserve"> </w:t>
      </w:r>
      <w:r w:rsidRPr="00FB70B8">
        <w:rPr>
          <w:rFonts w:ascii="Cambria" w:hAnsi="Cambria" w:cs="Arial"/>
          <w:sz w:val="20"/>
          <w:szCs w:val="20"/>
        </w:rPr>
        <w:t>O dokončení autentifikácie je uchádzač informovaný e-mailom.</w:t>
      </w:r>
      <w:bookmarkEnd w:id="50"/>
    </w:p>
    <w:p w14:paraId="27BE33FE" w14:textId="6560A66E" w:rsidR="000C1C4B" w:rsidRPr="00FB70B8" w:rsidRDefault="4C4FAC29" w:rsidP="00BB7273">
      <w:pPr>
        <w:pStyle w:val="Odsekzoznamu"/>
        <w:numPr>
          <w:ilvl w:val="0"/>
          <w:numId w:val="13"/>
        </w:numPr>
        <w:spacing w:after="0" w:line="240" w:lineRule="auto"/>
        <w:jc w:val="both"/>
        <w:rPr>
          <w:rFonts w:ascii="Cambria" w:hAnsi="Cambria" w:cs="Arial"/>
          <w:sz w:val="20"/>
          <w:szCs w:val="20"/>
        </w:rPr>
      </w:pPr>
      <w:bookmarkStart w:id="51" w:name="_Hlk533675093"/>
      <w:r w:rsidRPr="00FB70B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8F5E6D">
        <w:rPr>
          <w:rFonts w:ascii="Cambria" w:hAnsi="Cambria" w:cs="Arial"/>
          <w:sz w:val="20"/>
          <w:szCs w:val="20"/>
        </w:rPr>
        <w:t xml:space="preserve">od </w:t>
      </w:r>
      <w:r w:rsidRPr="00FB70B8">
        <w:rPr>
          <w:rFonts w:ascii="Cambria" w:hAnsi="Cambria" w:cs="Arial"/>
          <w:sz w:val="20"/>
          <w:szCs w:val="20"/>
        </w:rPr>
        <w:t xml:space="preserve">8.00 h do 16.00 h. </w:t>
      </w:r>
      <w:r w:rsidR="0084545B" w:rsidRPr="00FB70B8">
        <w:rPr>
          <w:rFonts w:ascii="Cambria" w:hAnsi="Cambria"/>
          <w:sz w:val="20"/>
          <w:szCs w:val="20"/>
        </w:rPr>
        <w:br/>
      </w:r>
      <w:r w:rsidRPr="00FB70B8">
        <w:rPr>
          <w:rFonts w:ascii="Cambria" w:hAnsi="Cambria" w:cs="Arial"/>
          <w:sz w:val="20"/>
          <w:szCs w:val="20"/>
        </w:rPr>
        <w:t>O dokončení autentifikácie je uchádzač informovaný e-mailom.</w:t>
      </w:r>
    </w:p>
    <w:p w14:paraId="1FB3AABF" w14:textId="5631D8B0" w:rsidR="00220CFA"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0228AA">
        <w:rPr>
          <w:rFonts w:ascii="Cambria" w:hAnsi="Cambria" w:cs="Arial"/>
          <w:sz w:val="20"/>
          <w:szCs w:val="20"/>
        </w:rPr>
        <w:t>ých</w:t>
      </w:r>
      <w:r w:rsidRPr="00FB70B8">
        <w:rPr>
          <w:rFonts w:ascii="Cambria" w:hAnsi="Cambria" w:cs="Arial"/>
          <w:sz w:val="20"/>
          <w:szCs w:val="20"/>
        </w:rPr>
        <w:t xml:space="preserve"> d</w:t>
      </w:r>
      <w:r w:rsidR="000228AA">
        <w:rPr>
          <w:rFonts w:ascii="Cambria" w:hAnsi="Cambria" w:cs="Arial"/>
          <w:sz w:val="20"/>
          <w:szCs w:val="20"/>
        </w:rPr>
        <w:t>ňoch</w:t>
      </w:r>
      <w:r w:rsidRPr="00FB70B8">
        <w:rPr>
          <w:rFonts w:ascii="Cambria" w:hAnsi="Cambria" w:cs="Arial"/>
          <w:sz w:val="20"/>
          <w:szCs w:val="20"/>
        </w:rPr>
        <w:t xml:space="preserve"> v čase od 8.00 h do 16.00 h. O dokončení autentifikácie je uchádzač informovaný e-mailom.</w:t>
      </w:r>
      <w:bookmarkEnd w:id="51"/>
    </w:p>
    <w:p w14:paraId="0D05E6AF" w14:textId="2E5EFFEF"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08DB4685"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Elektronická ponuka sa vloží vyplnením ponukového formulára a vložením požadovaných dokladov a dokumentov v systéme JOSEPHINE umiestnenom na webovej adrese: </w:t>
      </w:r>
      <w:hyperlink r:id="rId16">
        <w:r w:rsidRPr="00FB70B8">
          <w:rPr>
            <w:rStyle w:val="Hypertextovprepojenie"/>
            <w:rFonts w:ascii="Cambria" w:hAnsi="Cambria" w:cs="Arial"/>
            <w:sz w:val="20"/>
            <w:szCs w:val="20"/>
          </w:rPr>
          <w:t>https://josephine.proebiz.com</w:t>
        </w:r>
      </w:hyperlink>
      <w:r w:rsidRPr="00FB70B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1F874A4E" w:rsidR="00974DC8" w:rsidRPr="00A14CD6" w:rsidRDefault="4C4FAC29" w:rsidP="00A14CD6">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V predloženej ponuke prostredníctvom systému JOSEPHINE musia byť pripojené požadované naskenované doklady a dokumenty (odporúčaný formát „</w:t>
      </w:r>
      <w:proofErr w:type="spellStart"/>
      <w:r w:rsidRPr="00FB70B8">
        <w:rPr>
          <w:rFonts w:ascii="Cambria" w:hAnsi="Cambria" w:cs="Arial"/>
          <w:sz w:val="20"/>
          <w:szCs w:val="20"/>
        </w:rPr>
        <w:t>Document</w:t>
      </w:r>
      <w:proofErr w:type="spellEnd"/>
      <w:r w:rsidRPr="00FB70B8">
        <w:rPr>
          <w:rFonts w:ascii="Cambria" w:hAnsi="Cambria" w:cs="Arial"/>
          <w:sz w:val="20"/>
          <w:szCs w:val="20"/>
        </w:rPr>
        <w:t xml:space="preserve"> to </w:t>
      </w:r>
      <w:proofErr w:type="spellStart"/>
      <w:r w:rsidRPr="00FB70B8">
        <w:rPr>
          <w:rFonts w:ascii="Cambria" w:hAnsi="Cambria" w:cs="Arial"/>
          <w:sz w:val="20"/>
          <w:szCs w:val="20"/>
        </w:rPr>
        <w:t>searchable</w:t>
      </w:r>
      <w:proofErr w:type="spellEnd"/>
      <w:r w:rsidRPr="00FB70B8">
        <w:rPr>
          <w:rFonts w:ascii="Cambria" w:hAnsi="Cambria" w:cs="Arial"/>
          <w:sz w:val="20"/>
          <w:szCs w:val="20"/>
        </w:rPr>
        <w:t xml:space="preserve"> PDF </w:t>
      </w:r>
      <w:proofErr w:type="spellStart"/>
      <w:r w:rsidRPr="00FB70B8">
        <w:rPr>
          <w:rFonts w:ascii="Cambria" w:hAnsi="Cambria" w:cs="Arial"/>
          <w:sz w:val="20"/>
          <w:szCs w:val="20"/>
        </w:rPr>
        <w:t>File</w:t>
      </w:r>
      <w:proofErr w:type="spellEnd"/>
      <w:r w:rsidRPr="00FB70B8">
        <w:rPr>
          <w:rFonts w:ascii="Cambria" w:hAnsi="Cambria" w:cs="Arial"/>
          <w:sz w:val="20"/>
          <w:szCs w:val="20"/>
        </w:rPr>
        <w:t xml:space="preserve">“) tak, ako je uvedené v týchto súťažných podkladoch a vyplnený </w:t>
      </w:r>
      <w:proofErr w:type="spellStart"/>
      <w:r w:rsidRPr="00FB70B8">
        <w:rPr>
          <w:rFonts w:ascii="Cambria" w:hAnsi="Cambria" w:cs="Arial"/>
          <w:sz w:val="20"/>
          <w:szCs w:val="20"/>
        </w:rPr>
        <w:t>položkový</w:t>
      </w:r>
      <w:proofErr w:type="spellEnd"/>
      <w:r w:rsidRPr="00FB70B8">
        <w:rPr>
          <w:rFonts w:ascii="Cambria" w:hAnsi="Cambria" w:cs="Arial"/>
          <w:sz w:val="20"/>
          <w:szCs w:val="20"/>
        </w:rPr>
        <w:t xml:space="preserve"> elektronický formulár, ktorý zodpovedá návrhu na plnenie kritérií </w:t>
      </w:r>
      <w:r w:rsidR="00A14CD6">
        <w:rPr>
          <w:rFonts w:ascii="Cambria" w:hAnsi="Cambria" w:cs="Arial"/>
          <w:sz w:val="20"/>
          <w:szCs w:val="20"/>
        </w:rPr>
        <w:t xml:space="preserve">na vyhodnotenie ponúk </w:t>
      </w:r>
      <w:r w:rsidRPr="00FB70B8">
        <w:rPr>
          <w:rFonts w:ascii="Cambria" w:hAnsi="Cambria" w:cs="Arial"/>
          <w:sz w:val="20"/>
          <w:szCs w:val="20"/>
        </w:rPr>
        <w:t>podľa vzoru uvedeného v </w:t>
      </w:r>
      <w:hyperlink w:anchor="príloha9" w:history="1">
        <w:r w:rsidRPr="008800BC">
          <w:rPr>
            <w:rStyle w:val="Hypertextovprepojenie"/>
            <w:rFonts w:ascii="Cambria" w:hAnsi="Cambria" w:cs="Arial"/>
            <w:sz w:val="20"/>
            <w:szCs w:val="20"/>
          </w:rPr>
          <w:t xml:space="preserve">prílohe </w:t>
        </w:r>
        <w:r w:rsidR="00F176A3" w:rsidRPr="008800B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 xml:space="preserve">týchto súťažných podkladov. </w:t>
      </w:r>
      <w:r w:rsidR="00A14CD6">
        <w:rPr>
          <w:rFonts w:ascii="Cambria" w:hAnsi="Cambria" w:cs="Arial"/>
          <w:sz w:val="20"/>
          <w:szCs w:val="20"/>
        </w:rPr>
        <w:t xml:space="preserve">Návrh </w:t>
      </w:r>
      <w:r w:rsidR="00C56193">
        <w:rPr>
          <w:rFonts w:ascii="Cambria" w:hAnsi="Cambria" w:cs="Arial"/>
          <w:sz w:val="20"/>
          <w:szCs w:val="20"/>
        </w:rPr>
        <w:br/>
      </w:r>
      <w:r w:rsidR="00A14CD6">
        <w:rPr>
          <w:rFonts w:ascii="Cambria" w:hAnsi="Cambria" w:cs="Arial"/>
          <w:sz w:val="20"/>
          <w:szCs w:val="20"/>
        </w:rPr>
        <w:t xml:space="preserve">na plnenie kritérií na vyhodnotenie ponúk je potrebné predložiť vo formáte </w:t>
      </w:r>
      <w:proofErr w:type="spellStart"/>
      <w:r w:rsidR="00A14CD6">
        <w:rPr>
          <w:rFonts w:ascii="Cambria" w:hAnsi="Cambria" w:cs="Arial"/>
          <w:sz w:val="20"/>
          <w:szCs w:val="20"/>
        </w:rPr>
        <w:t>excel</w:t>
      </w:r>
      <w:proofErr w:type="spellEnd"/>
      <w:r w:rsidR="00A14CD6">
        <w:rPr>
          <w:rFonts w:ascii="Cambria" w:hAnsi="Cambria" w:cs="Arial"/>
          <w:sz w:val="20"/>
          <w:szCs w:val="20"/>
        </w:rPr>
        <w:t xml:space="preserve"> </w:t>
      </w:r>
      <w:r w:rsidR="00A14CD6" w:rsidRPr="00A14CD6">
        <w:rPr>
          <w:rFonts w:ascii="Cambria" w:hAnsi="Cambria" w:cs="Arial"/>
          <w:sz w:val="20"/>
          <w:szCs w:val="20"/>
        </w:rPr>
        <w:t>(.</w:t>
      </w:r>
      <w:proofErr w:type="spellStart"/>
      <w:r w:rsidR="00A14CD6" w:rsidRPr="00A14CD6">
        <w:rPr>
          <w:rFonts w:ascii="Cambria" w:hAnsi="Cambria" w:cs="Arial"/>
          <w:sz w:val="20"/>
          <w:szCs w:val="20"/>
        </w:rPr>
        <w:t>xlsx</w:t>
      </w:r>
      <w:proofErr w:type="spellEnd"/>
      <w:r w:rsidR="00A14CD6">
        <w:rPr>
          <w:rFonts w:ascii="Cambria" w:hAnsi="Cambria" w:cs="Arial"/>
          <w:sz w:val="20"/>
          <w:szCs w:val="20"/>
        </w:rPr>
        <w:t xml:space="preserve">). </w:t>
      </w:r>
      <w:r w:rsidRPr="00A14CD6">
        <w:rPr>
          <w:rFonts w:ascii="Cambria" w:hAnsi="Cambria" w:cs="Arial"/>
          <w:sz w:val="20"/>
          <w:szCs w:val="20"/>
        </w:rPr>
        <w:t>Návrh zmluvy uchádzač predloží v editovateľnom formáte .</w:t>
      </w:r>
      <w:proofErr w:type="spellStart"/>
      <w:r w:rsidRPr="00A14CD6">
        <w:rPr>
          <w:rFonts w:ascii="Cambria" w:hAnsi="Cambria" w:cs="Arial"/>
          <w:sz w:val="20"/>
          <w:szCs w:val="20"/>
        </w:rPr>
        <w:t>doc</w:t>
      </w:r>
      <w:proofErr w:type="spellEnd"/>
      <w:r w:rsidRPr="00A14CD6">
        <w:rPr>
          <w:rFonts w:ascii="Cambria" w:hAnsi="Cambria" w:cs="Arial"/>
          <w:sz w:val="20"/>
          <w:szCs w:val="20"/>
        </w:rPr>
        <w:t xml:space="preserve"> alebo .</w:t>
      </w:r>
      <w:proofErr w:type="spellStart"/>
      <w:r w:rsidRPr="00A14CD6">
        <w:rPr>
          <w:rFonts w:ascii="Cambria" w:hAnsi="Cambria" w:cs="Arial"/>
          <w:sz w:val="20"/>
          <w:szCs w:val="20"/>
        </w:rPr>
        <w:t>docx</w:t>
      </w:r>
      <w:proofErr w:type="spellEnd"/>
      <w:r w:rsidR="00847E2D" w:rsidRPr="00A14CD6">
        <w:rPr>
          <w:rFonts w:ascii="Cambria" w:hAnsi="Cambria" w:cs="Arial"/>
          <w:sz w:val="20"/>
          <w:szCs w:val="20"/>
        </w:rPr>
        <w:t xml:space="preserve"> ako samostatnú prílohu ponuky</w:t>
      </w:r>
      <w:r w:rsidRPr="00A14CD6">
        <w:rPr>
          <w:rFonts w:ascii="Cambria" w:hAnsi="Cambria" w:cs="Arial"/>
          <w:sz w:val="20"/>
          <w:szCs w:val="20"/>
        </w:rPr>
        <w:t>.</w:t>
      </w:r>
      <w:bookmarkStart w:id="52" w:name="_Hlk173308313"/>
      <w:bookmarkStart w:id="53" w:name="_Hlk172802653"/>
    </w:p>
    <w:p w14:paraId="1E73676F" w14:textId="77777777"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3308354"/>
      <w:bookmarkEnd w:id="52"/>
      <w:bookmarkEnd w:id="53"/>
      <w:r w:rsidRPr="00FB70B8">
        <w:rPr>
          <w:rFonts w:ascii="Cambria" w:hAnsi="Cambria" w:cs="Arial"/>
          <w:sz w:val="20"/>
          <w:szCs w:val="20"/>
        </w:rPr>
        <w:t>Ak ponuka obsahuje dôverné informácie, uchádzač ich v ponuke viditeľne označí.</w:t>
      </w:r>
    </w:p>
    <w:p w14:paraId="62324306" w14:textId="49686176"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2820490"/>
      <w:bookmarkEnd w:id="54"/>
      <w:bookmarkEnd w:id="55"/>
      <w:r w:rsidRPr="00FB70B8">
        <w:rPr>
          <w:rFonts w:ascii="Cambria" w:hAnsi="Cambria" w:cs="Arial"/>
          <w:sz w:val="20"/>
          <w:szCs w:val="20"/>
        </w:rPr>
        <w:t xml:space="preserve">Po úspešnom nahraní ponuky do systému JOSEPHINE je uchádzačovi odoslaný notifikačný informatívny </w:t>
      </w:r>
      <w:r w:rsidR="00974DC8" w:rsidRPr="00FB70B8">
        <w:rPr>
          <w:rFonts w:ascii="Cambria" w:hAnsi="Cambria"/>
          <w:sz w:val="20"/>
          <w:szCs w:val="20"/>
        </w:rPr>
        <w:br/>
      </w:r>
      <w:r w:rsidRPr="00FB70B8">
        <w:rPr>
          <w:rFonts w:ascii="Cambria" w:hAnsi="Cambria" w:cs="Arial"/>
          <w:sz w:val="20"/>
          <w:szCs w:val="20"/>
        </w:rPr>
        <w:t>e-mail (a to na e-mailovú adresu užívateľa uchádzača, ktorý ponuku nahral).</w:t>
      </w:r>
    </w:p>
    <w:p w14:paraId="15FB298F" w14:textId="3FE11A11" w:rsidR="001768E3" w:rsidRPr="00FB70B8" w:rsidRDefault="001768E3" w:rsidP="00BB7273">
      <w:pPr>
        <w:jc w:val="both"/>
        <w:rPr>
          <w:rFonts w:ascii="Cambria" w:hAnsi="Cambria" w:cs="Arial"/>
          <w:sz w:val="20"/>
          <w:szCs w:val="20"/>
        </w:rPr>
      </w:pPr>
    </w:p>
    <w:p w14:paraId="56FAC2EF" w14:textId="470530E6" w:rsidR="004C7CA5" w:rsidRPr="00FB70B8" w:rsidRDefault="4C4FAC29" w:rsidP="00BB7273">
      <w:pPr>
        <w:pStyle w:val="Nadpis3"/>
        <w:spacing w:after="0"/>
        <w:rPr>
          <w:rFonts w:ascii="Cambria" w:hAnsi="Cambria"/>
          <w:szCs w:val="20"/>
        </w:rPr>
      </w:pPr>
      <w:bookmarkStart w:id="56" w:name="_Toc211590563"/>
      <w:r w:rsidRPr="00FB70B8">
        <w:rPr>
          <w:rFonts w:ascii="Cambria" w:hAnsi="Cambria"/>
          <w:szCs w:val="20"/>
        </w:rPr>
        <w:t>Lehota na predkladanie ponuky</w:t>
      </w:r>
      <w:bookmarkEnd w:id="56"/>
    </w:p>
    <w:p w14:paraId="10B24C8D" w14:textId="0A0463C5" w:rsidR="00E77FBE"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Ponuky sa predkladajú elektronicky prostredníctvom systému JOSEPHINE v lehote na predkladanie ponúk.</w:t>
      </w:r>
    </w:p>
    <w:p w14:paraId="11899A9B" w14:textId="20EDBA57" w:rsidR="00C8482F"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bookmarkStart w:id="57" w:name="_Ref183512766"/>
      <w:r w:rsidRPr="00FB70B8">
        <w:rPr>
          <w:rFonts w:ascii="Cambria" w:hAnsi="Cambria" w:cs="Arial"/>
          <w:sz w:val="20"/>
          <w:szCs w:val="20"/>
        </w:rPr>
        <w:t xml:space="preserve">Lehota na predkladanie ponúk je stanovená </w:t>
      </w:r>
      <w:r w:rsidRPr="00883E1A">
        <w:rPr>
          <w:rFonts w:ascii="Cambria" w:hAnsi="Cambria" w:cs="Arial"/>
          <w:b/>
          <w:bCs/>
          <w:sz w:val="20"/>
          <w:szCs w:val="20"/>
        </w:rPr>
        <w:t>do</w:t>
      </w:r>
      <w:r w:rsidR="00DB1F6C" w:rsidRPr="00883E1A">
        <w:rPr>
          <w:rFonts w:ascii="Cambria" w:hAnsi="Cambria" w:cs="Arial"/>
          <w:b/>
          <w:bCs/>
          <w:sz w:val="20"/>
          <w:szCs w:val="20"/>
        </w:rPr>
        <w:t xml:space="preserve"> </w:t>
      </w:r>
      <w:r w:rsidR="00883E1A" w:rsidRPr="00883E1A">
        <w:rPr>
          <w:rFonts w:ascii="Cambria" w:hAnsi="Cambria" w:cs="Arial"/>
          <w:b/>
          <w:bCs/>
          <w:sz w:val="20"/>
          <w:szCs w:val="20"/>
        </w:rPr>
        <w:t>21</w:t>
      </w:r>
      <w:r w:rsidR="00DB1F6C" w:rsidRPr="00883E1A">
        <w:rPr>
          <w:rFonts w:ascii="Cambria" w:hAnsi="Cambria" w:cs="Arial"/>
          <w:b/>
          <w:bCs/>
          <w:sz w:val="20"/>
          <w:szCs w:val="20"/>
        </w:rPr>
        <w:t>.</w:t>
      </w:r>
      <w:r w:rsidR="0095108C" w:rsidRPr="00883E1A">
        <w:rPr>
          <w:rFonts w:ascii="Cambria" w:hAnsi="Cambria" w:cs="Arial"/>
          <w:b/>
          <w:bCs/>
          <w:sz w:val="20"/>
          <w:szCs w:val="20"/>
        </w:rPr>
        <w:t>11</w:t>
      </w:r>
      <w:r w:rsidR="00634925" w:rsidRPr="00883E1A">
        <w:rPr>
          <w:rFonts w:ascii="Cambria" w:hAnsi="Cambria" w:cs="Arial"/>
          <w:b/>
          <w:bCs/>
          <w:sz w:val="20"/>
          <w:szCs w:val="20"/>
        </w:rPr>
        <w:t>.</w:t>
      </w:r>
      <w:r w:rsidRPr="00883E1A">
        <w:rPr>
          <w:rFonts w:ascii="Cambria" w:hAnsi="Cambria" w:cs="Arial"/>
          <w:b/>
          <w:bCs/>
          <w:sz w:val="20"/>
          <w:szCs w:val="20"/>
        </w:rPr>
        <w:t xml:space="preserve">2025 do </w:t>
      </w:r>
      <w:r w:rsidR="00DB1F6C" w:rsidRPr="00883E1A">
        <w:rPr>
          <w:rFonts w:ascii="Cambria" w:hAnsi="Cambria" w:cs="Arial"/>
          <w:b/>
          <w:bCs/>
          <w:sz w:val="20"/>
          <w:szCs w:val="20"/>
        </w:rPr>
        <w:t>1</w:t>
      </w:r>
      <w:r w:rsidR="00BC14CF" w:rsidRPr="00883E1A">
        <w:rPr>
          <w:rFonts w:ascii="Cambria" w:hAnsi="Cambria" w:cs="Arial"/>
          <w:b/>
          <w:bCs/>
          <w:sz w:val="20"/>
          <w:szCs w:val="20"/>
        </w:rPr>
        <w:t>0</w:t>
      </w:r>
      <w:r w:rsidRPr="00883E1A">
        <w:rPr>
          <w:rFonts w:ascii="Cambria" w:hAnsi="Cambria" w:cs="Arial"/>
          <w:b/>
          <w:bCs/>
          <w:sz w:val="20"/>
          <w:szCs w:val="20"/>
        </w:rPr>
        <w:t>:00 h</w:t>
      </w:r>
      <w:r w:rsidR="00634925" w:rsidRPr="00883E1A">
        <w:rPr>
          <w:rFonts w:ascii="Cambria" w:hAnsi="Cambria" w:cs="Arial"/>
          <w:b/>
          <w:bCs/>
          <w:sz w:val="20"/>
          <w:szCs w:val="20"/>
        </w:rPr>
        <w:t xml:space="preserve">od. </w:t>
      </w:r>
      <w:r w:rsidR="00077AFF" w:rsidRPr="00883E1A">
        <w:rPr>
          <w:rFonts w:ascii="Cambria" w:hAnsi="Cambria" w:cs="Arial"/>
          <w:b/>
          <w:bCs/>
          <w:sz w:val="20"/>
          <w:szCs w:val="20"/>
        </w:rPr>
        <w:t>CET/</w:t>
      </w:r>
      <w:r w:rsidR="00634925" w:rsidRPr="00883E1A">
        <w:rPr>
          <w:rFonts w:ascii="Cambria" w:hAnsi="Cambria" w:cs="Arial"/>
          <w:b/>
          <w:bCs/>
          <w:sz w:val="20"/>
          <w:szCs w:val="20"/>
        </w:rPr>
        <w:t>SEČ</w:t>
      </w:r>
      <w:r w:rsidRPr="00FB70B8">
        <w:rPr>
          <w:rFonts w:ascii="Cambria" w:hAnsi="Cambria" w:cs="Arial"/>
          <w:sz w:val="20"/>
          <w:szCs w:val="20"/>
        </w:rPr>
        <w:t xml:space="preserve"> a je uvedená </w:t>
      </w:r>
      <w:r w:rsidR="00BD14E6">
        <w:rPr>
          <w:rFonts w:ascii="Cambria" w:hAnsi="Cambria" w:cs="Arial"/>
          <w:sz w:val="20"/>
          <w:szCs w:val="20"/>
        </w:rPr>
        <w:br/>
      </w:r>
      <w:r w:rsidRPr="00FB70B8">
        <w:rPr>
          <w:rFonts w:ascii="Cambria" w:hAnsi="Cambria" w:cs="Arial"/>
          <w:sz w:val="20"/>
          <w:szCs w:val="20"/>
        </w:rPr>
        <w:t>aj v oznámení o vyhlásení verejného obstarávania.</w:t>
      </w:r>
      <w:bookmarkEnd w:id="57"/>
    </w:p>
    <w:p w14:paraId="597D0623" w14:textId="64970AE3" w:rsidR="004C7CA5"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Ponuka uchádzača predložená po uplynutí lehoty na predkladanie ponúk sa elektronicky neotvorí.</w:t>
      </w:r>
    </w:p>
    <w:p w14:paraId="2C61625B" w14:textId="77777777" w:rsidR="001768E3" w:rsidRPr="00FB70B8" w:rsidRDefault="001768E3" w:rsidP="00BB7273">
      <w:pPr>
        <w:jc w:val="both"/>
        <w:rPr>
          <w:rFonts w:ascii="Cambria" w:hAnsi="Cambria" w:cs="Arial"/>
          <w:sz w:val="20"/>
          <w:szCs w:val="20"/>
        </w:rPr>
      </w:pPr>
    </w:p>
    <w:p w14:paraId="2F06F747" w14:textId="77777777" w:rsidR="004C7CA5" w:rsidRPr="00FB70B8" w:rsidRDefault="4C4FAC29" w:rsidP="00BB7273">
      <w:pPr>
        <w:pStyle w:val="Nadpis3"/>
        <w:spacing w:after="0"/>
        <w:rPr>
          <w:rFonts w:ascii="Cambria" w:hAnsi="Cambria"/>
          <w:szCs w:val="20"/>
        </w:rPr>
      </w:pPr>
      <w:bookmarkStart w:id="58" w:name="_Toc211590564"/>
      <w:r w:rsidRPr="00FB70B8">
        <w:rPr>
          <w:rFonts w:ascii="Cambria" w:hAnsi="Cambria"/>
          <w:szCs w:val="20"/>
        </w:rPr>
        <w:t>Doplnenie, zmena a odvolanie ponuky</w:t>
      </w:r>
      <w:bookmarkEnd w:id="58"/>
    </w:p>
    <w:p w14:paraId="50CFFEB8" w14:textId="63E0AA04"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Doplnenie, zmenu alebo výmenu ponuky je možné vykonať </w:t>
      </w:r>
      <w:proofErr w:type="spellStart"/>
      <w:r w:rsidRPr="00FB70B8">
        <w:rPr>
          <w:rFonts w:ascii="Cambria" w:hAnsi="Cambria" w:cs="Arial"/>
          <w:sz w:val="20"/>
          <w:szCs w:val="20"/>
        </w:rPr>
        <w:t>späťvzatím</w:t>
      </w:r>
      <w:proofErr w:type="spellEnd"/>
      <w:r w:rsidRPr="00FB70B8">
        <w:rPr>
          <w:rFonts w:ascii="Cambria" w:hAnsi="Cambria" w:cs="Arial"/>
          <w:sz w:val="20"/>
          <w:szCs w:val="20"/>
        </w:rPr>
        <w:t xml:space="preserve"> pôvodnej ponuky. Uchádzač pri </w:t>
      </w:r>
      <w:proofErr w:type="spellStart"/>
      <w:r w:rsidRPr="00FB70B8">
        <w:rPr>
          <w:rFonts w:ascii="Cambria" w:hAnsi="Cambria" w:cs="Arial"/>
          <w:sz w:val="20"/>
          <w:szCs w:val="20"/>
        </w:rPr>
        <w:t>späťvzatí</w:t>
      </w:r>
      <w:proofErr w:type="spellEnd"/>
      <w:r w:rsidRPr="00FB70B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FB70B8" w:rsidRDefault="00A471EF" w:rsidP="00BB7273">
      <w:pPr>
        <w:jc w:val="both"/>
        <w:rPr>
          <w:rFonts w:ascii="Cambria" w:hAnsi="Cambria" w:cs="Arial"/>
          <w:sz w:val="20"/>
          <w:szCs w:val="20"/>
        </w:rPr>
      </w:pPr>
    </w:p>
    <w:p w14:paraId="4F687A87" w14:textId="259616EC" w:rsidR="004C7CA5" w:rsidRPr="00FB70B8" w:rsidRDefault="4C4FAC29" w:rsidP="00BB7273">
      <w:pPr>
        <w:pStyle w:val="Nadpis2"/>
        <w:spacing w:line="240" w:lineRule="auto"/>
        <w:rPr>
          <w:rFonts w:ascii="Cambria" w:hAnsi="Cambria"/>
          <w:szCs w:val="20"/>
        </w:rPr>
      </w:pPr>
      <w:bookmarkStart w:id="59" w:name="_Toc211590565"/>
      <w:r w:rsidRPr="00FB70B8">
        <w:rPr>
          <w:rFonts w:ascii="Cambria" w:hAnsi="Cambria"/>
          <w:szCs w:val="20"/>
        </w:rPr>
        <w:t>Časť V. Otváranie a vyhodnocovanie ponúk</w:t>
      </w:r>
      <w:bookmarkEnd w:id="59"/>
    </w:p>
    <w:p w14:paraId="76317304" w14:textId="77777777" w:rsidR="001768E3" w:rsidRPr="00FB70B8" w:rsidRDefault="001768E3" w:rsidP="00BB7273">
      <w:pPr>
        <w:keepNext/>
        <w:rPr>
          <w:rFonts w:ascii="Cambria" w:hAnsi="Cambria" w:cs="Arial"/>
          <w:b/>
          <w:sz w:val="20"/>
          <w:szCs w:val="20"/>
        </w:rPr>
      </w:pPr>
    </w:p>
    <w:p w14:paraId="621668D2" w14:textId="328B771F" w:rsidR="001768E3" w:rsidRPr="00FB70B8" w:rsidRDefault="4C4FAC29" w:rsidP="00BB7273">
      <w:pPr>
        <w:pStyle w:val="Nadpis3"/>
        <w:spacing w:after="0"/>
        <w:rPr>
          <w:rFonts w:ascii="Cambria" w:hAnsi="Cambria"/>
          <w:szCs w:val="20"/>
        </w:rPr>
      </w:pPr>
      <w:bookmarkStart w:id="60" w:name="_Toc211590566"/>
      <w:r w:rsidRPr="00FB70B8">
        <w:rPr>
          <w:rFonts w:ascii="Cambria" w:hAnsi="Cambria"/>
          <w:szCs w:val="20"/>
        </w:rPr>
        <w:t xml:space="preserve">Otváranie </w:t>
      </w:r>
      <w:r w:rsidR="00BE1D8D">
        <w:rPr>
          <w:rFonts w:ascii="Cambria" w:hAnsi="Cambria"/>
          <w:szCs w:val="20"/>
        </w:rPr>
        <w:t>p</w:t>
      </w:r>
      <w:r w:rsidRPr="00FB70B8">
        <w:rPr>
          <w:rFonts w:ascii="Cambria" w:hAnsi="Cambria"/>
          <w:szCs w:val="20"/>
        </w:rPr>
        <w:t>onúk</w:t>
      </w:r>
      <w:bookmarkEnd w:id="60"/>
    </w:p>
    <w:p w14:paraId="7721F845" w14:textId="540B1B8C" w:rsidR="00876E8B"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Calibri"/>
          <w:sz w:val="20"/>
          <w:szCs w:val="20"/>
        </w:rPr>
        <w:t xml:space="preserve">Otváranie ponúk sa uskutoční elektronicky. </w:t>
      </w:r>
      <w:r w:rsidRPr="00FB70B8">
        <w:rPr>
          <w:rFonts w:ascii="Cambria" w:hAnsi="Cambria" w:cs="Arial"/>
          <w:sz w:val="20"/>
          <w:szCs w:val="20"/>
        </w:rPr>
        <w:t>Miesto a čas otvárania ponúk je uvedené v oznámení o vyhlásení verejného obstarávania.</w:t>
      </w:r>
    </w:p>
    <w:p w14:paraId="187E38B3" w14:textId="5DE2997F"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Miestom „on-line“ sprístupnenia ponúk je webová adresa </w:t>
      </w:r>
      <w:hyperlink r:id="rId17">
        <w:r w:rsidRPr="00FB70B8">
          <w:rPr>
            <w:rStyle w:val="Hypertextovprepojenie"/>
            <w:rFonts w:ascii="Cambria" w:hAnsi="Cambria" w:cs="Arial"/>
            <w:sz w:val="20"/>
            <w:szCs w:val="20"/>
          </w:rPr>
          <w:t>https://josephine.proebiz.com</w:t>
        </w:r>
      </w:hyperlink>
      <w:r w:rsidRPr="00FB70B8">
        <w:rPr>
          <w:rStyle w:val="Hypertextovprepojenie"/>
          <w:rFonts w:ascii="Cambria" w:hAnsi="Cambria" w:cs="Arial"/>
          <w:sz w:val="20"/>
          <w:szCs w:val="20"/>
          <w:u w:val="none"/>
        </w:rPr>
        <w:t xml:space="preserve"> </w:t>
      </w:r>
      <w:r w:rsidRPr="00FB70B8">
        <w:rPr>
          <w:rStyle w:val="Hypertextovprepojenie"/>
          <w:rFonts w:ascii="Cambria" w:hAnsi="Cambria" w:cs="Arial"/>
          <w:color w:val="auto"/>
          <w:sz w:val="20"/>
          <w:szCs w:val="20"/>
          <w:u w:val="none"/>
        </w:rPr>
        <w:t>a </w:t>
      </w:r>
      <w:r w:rsidR="008820D7">
        <w:rPr>
          <w:rStyle w:val="Hypertextovprepojenie"/>
          <w:rFonts w:ascii="Cambria" w:hAnsi="Cambria" w:cs="Arial"/>
          <w:color w:val="auto"/>
          <w:sz w:val="20"/>
          <w:szCs w:val="20"/>
          <w:u w:val="none"/>
        </w:rPr>
        <w:t>rovnaká</w:t>
      </w:r>
      <w:r w:rsidRPr="00FB70B8">
        <w:rPr>
          <w:rStyle w:val="Hypertextovprepojenie"/>
          <w:rFonts w:ascii="Cambria" w:hAnsi="Cambria" w:cs="Arial"/>
          <w:color w:val="auto"/>
          <w:sz w:val="20"/>
          <w:szCs w:val="20"/>
          <w:u w:val="none"/>
        </w:rPr>
        <w:t xml:space="preserve"> záložka ako pri predkladaní ponúk.</w:t>
      </w:r>
    </w:p>
    <w:p w14:paraId="3D51DAE8" w14:textId="572C1EF6"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Style w:val="Hypertextovprepojenie"/>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FB70B8">
        <w:rPr>
          <w:rStyle w:val="Hypertextovprepojenie"/>
          <w:rFonts w:ascii="Cambria" w:hAnsi="Cambria" w:cs="Arial"/>
          <w:color w:val="auto"/>
          <w:sz w:val="20"/>
          <w:szCs w:val="20"/>
          <w:u w:val="none"/>
        </w:rPr>
        <w:lastRenderedPageBreak/>
        <w:t>zákona o verejnom obstarávaní. Všetky prístupy do „on-line“ prostredia zo strany uchádzačov bude systém JOSEPHINE logovať a budú súčasťou protokolov v predmetnom verejnom obstarávaní.</w:t>
      </w:r>
    </w:p>
    <w:p w14:paraId="65CF3686" w14:textId="77777777" w:rsidR="00120BE2" w:rsidRPr="00FB70B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FB70B8" w:rsidRDefault="4C4FAC29" w:rsidP="00BB7273">
      <w:pPr>
        <w:pStyle w:val="Nadpis3"/>
        <w:spacing w:after="0"/>
        <w:rPr>
          <w:rFonts w:ascii="Cambria" w:hAnsi="Cambria"/>
          <w:szCs w:val="20"/>
        </w:rPr>
      </w:pPr>
      <w:bookmarkStart w:id="61" w:name="_Toc211590567"/>
      <w:r w:rsidRPr="00FB70B8">
        <w:rPr>
          <w:rFonts w:ascii="Cambria" w:hAnsi="Cambria"/>
          <w:szCs w:val="20"/>
        </w:rPr>
        <w:t>Vyhodnotenie ponúk</w:t>
      </w:r>
      <w:bookmarkEnd w:id="61"/>
    </w:p>
    <w:p w14:paraId="1045019C" w14:textId="614E2AE9" w:rsidR="00120BE2"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pri vyhodnocovaní ponúk bude postupovať v zmysle § 66 ods. 7 písm. b) zákona o verejnom obstarávaní.</w:t>
      </w:r>
    </w:p>
    <w:p w14:paraId="0FF11D83" w14:textId="09F82BEB"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FB70B8" w:rsidRDefault="00C00EAB" w:rsidP="00BB7273">
      <w:pPr>
        <w:jc w:val="both"/>
        <w:rPr>
          <w:rFonts w:ascii="Cambria" w:hAnsi="Cambria" w:cs="Arial"/>
          <w:sz w:val="20"/>
          <w:szCs w:val="20"/>
        </w:rPr>
      </w:pPr>
    </w:p>
    <w:p w14:paraId="0825E132" w14:textId="0355DA47" w:rsidR="002D5FC8" w:rsidRDefault="4C4FAC29" w:rsidP="00BB7273">
      <w:pPr>
        <w:pStyle w:val="Nadpis3"/>
        <w:spacing w:after="0"/>
        <w:rPr>
          <w:rFonts w:ascii="Cambria" w:hAnsi="Cambria"/>
          <w:szCs w:val="20"/>
        </w:rPr>
      </w:pPr>
      <w:bookmarkStart w:id="62" w:name="_Toc211590568"/>
      <w:r w:rsidRPr="00FB70B8">
        <w:rPr>
          <w:rFonts w:ascii="Cambria" w:hAnsi="Cambria"/>
          <w:szCs w:val="20"/>
        </w:rPr>
        <w:t>Vyhodnotenie splnenia podmienok účasti uchádzač</w:t>
      </w:r>
      <w:r w:rsidR="00BE1D8D">
        <w:rPr>
          <w:rFonts w:ascii="Cambria" w:hAnsi="Cambria"/>
          <w:szCs w:val="20"/>
        </w:rPr>
        <w:t>ov</w:t>
      </w:r>
      <w:bookmarkEnd w:id="62"/>
    </w:p>
    <w:p w14:paraId="7F4693CD" w14:textId="5EC6FC69" w:rsidR="00C10A5D"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bude založené na posúdení splnenia podmienok účasti uvedených v časti A</w:t>
      </w:r>
      <w:r w:rsidR="000228AA">
        <w:rPr>
          <w:rFonts w:ascii="Cambria" w:hAnsi="Cambria" w:cs="Arial"/>
          <w:sz w:val="20"/>
          <w:szCs w:val="20"/>
        </w:rPr>
        <w:t>.</w:t>
      </w:r>
      <w:r w:rsidRPr="00FB70B8">
        <w:rPr>
          <w:rFonts w:ascii="Cambria" w:hAnsi="Cambria" w:cs="Arial"/>
          <w:sz w:val="20"/>
          <w:szCs w:val="20"/>
        </w:rPr>
        <w:t>2. PODMIENKY ÚČASTI UCHÁDZAČOV týchto súťažných podkladov.</w:t>
      </w:r>
    </w:p>
    <w:p w14:paraId="51A1261E" w14:textId="4DCA85C3" w:rsidR="00600008"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FB70B8" w:rsidRDefault="000819DA" w:rsidP="00BB7273">
      <w:pPr>
        <w:tabs>
          <w:tab w:val="left" w:pos="567"/>
        </w:tabs>
        <w:jc w:val="both"/>
        <w:rPr>
          <w:rFonts w:ascii="Cambria" w:hAnsi="Cambria"/>
          <w:sz w:val="20"/>
          <w:szCs w:val="20"/>
        </w:rPr>
      </w:pPr>
    </w:p>
    <w:p w14:paraId="4AC4196D" w14:textId="44F8804C" w:rsidR="007D534C" w:rsidRPr="00FB70B8" w:rsidRDefault="4C4FAC29" w:rsidP="00BB7273">
      <w:pPr>
        <w:pStyle w:val="Nadpis2"/>
        <w:spacing w:line="240" w:lineRule="auto"/>
        <w:rPr>
          <w:rFonts w:ascii="Cambria" w:hAnsi="Cambria"/>
          <w:szCs w:val="20"/>
        </w:rPr>
      </w:pPr>
      <w:bookmarkStart w:id="63" w:name="_Toc211590569"/>
      <w:r w:rsidRPr="00FB70B8">
        <w:rPr>
          <w:rFonts w:ascii="Cambria" w:hAnsi="Cambria"/>
          <w:szCs w:val="20"/>
        </w:rPr>
        <w:t>Časť VI. Elektronická aukcia</w:t>
      </w:r>
      <w:bookmarkEnd w:id="63"/>
    </w:p>
    <w:p w14:paraId="60105046" w14:textId="77777777" w:rsidR="007D534C" w:rsidRPr="00FB70B8" w:rsidRDefault="007D534C" w:rsidP="00BB7273">
      <w:pPr>
        <w:keepNext/>
        <w:tabs>
          <w:tab w:val="right" w:leader="dot" w:pos="10080"/>
        </w:tabs>
        <w:rPr>
          <w:rFonts w:ascii="Cambria" w:hAnsi="Cambria" w:cs="Arial"/>
          <w:b/>
          <w:sz w:val="20"/>
          <w:szCs w:val="20"/>
        </w:rPr>
      </w:pPr>
    </w:p>
    <w:p w14:paraId="6CE479EC" w14:textId="77777777" w:rsidR="007D534C" w:rsidRPr="00FB70B8" w:rsidRDefault="4C4FAC29" w:rsidP="00BB7273">
      <w:pPr>
        <w:pStyle w:val="Nadpis3"/>
        <w:spacing w:after="0"/>
        <w:rPr>
          <w:rFonts w:ascii="Cambria" w:hAnsi="Cambria"/>
          <w:szCs w:val="20"/>
        </w:rPr>
      </w:pPr>
      <w:bookmarkStart w:id="64" w:name="_Toc211590570"/>
      <w:r w:rsidRPr="00FB70B8">
        <w:rPr>
          <w:rFonts w:ascii="Cambria" w:hAnsi="Cambria"/>
          <w:szCs w:val="20"/>
        </w:rPr>
        <w:t>Elektronická aukcia</w:t>
      </w:r>
      <w:bookmarkEnd w:id="64"/>
      <w:r w:rsidRPr="00FB70B8">
        <w:rPr>
          <w:rFonts w:ascii="Cambria" w:hAnsi="Cambria"/>
          <w:szCs w:val="20"/>
        </w:rPr>
        <w:t xml:space="preserve"> </w:t>
      </w:r>
    </w:p>
    <w:p w14:paraId="7D7A858F" w14:textId="5DBE1D31" w:rsidR="00E617E2" w:rsidRPr="00FB70B8" w:rsidRDefault="4C4FAC29" w:rsidP="00BB7273">
      <w:pPr>
        <w:pStyle w:val="Odsekzoznamu"/>
        <w:spacing w:after="0" w:line="240" w:lineRule="auto"/>
        <w:ind w:left="567"/>
        <w:jc w:val="both"/>
        <w:rPr>
          <w:rFonts w:ascii="Cambria" w:hAnsi="Cambria" w:cs="Arial"/>
          <w:sz w:val="20"/>
          <w:szCs w:val="20"/>
        </w:rPr>
      </w:pPr>
      <w:r w:rsidRPr="00FB70B8">
        <w:rPr>
          <w:rFonts w:ascii="Cambria" w:hAnsi="Cambria" w:cs="Arial"/>
          <w:sz w:val="20"/>
          <w:szCs w:val="20"/>
        </w:rPr>
        <w:t xml:space="preserve">Verejný obstarávateľ </w:t>
      </w:r>
      <w:r w:rsidRPr="00FB70B8">
        <w:rPr>
          <w:rFonts w:ascii="Cambria" w:hAnsi="Cambria" w:cs="Arial"/>
          <w:i/>
          <w:iCs/>
          <w:sz w:val="20"/>
          <w:szCs w:val="20"/>
        </w:rPr>
        <w:t>nepoužije</w:t>
      </w:r>
      <w:r w:rsidRPr="00FB70B8">
        <w:rPr>
          <w:rFonts w:ascii="Cambria" w:hAnsi="Cambria" w:cs="Arial"/>
          <w:sz w:val="20"/>
          <w:szCs w:val="20"/>
        </w:rPr>
        <w:t xml:space="preserve"> elektronickú aukciu.</w:t>
      </w:r>
    </w:p>
    <w:p w14:paraId="150D8EE9" w14:textId="77777777" w:rsidR="000E1242" w:rsidRPr="00FB70B8" w:rsidRDefault="000E1242" w:rsidP="00BB7273">
      <w:pPr>
        <w:pStyle w:val="Odsekzoznamu"/>
        <w:spacing w:after="0" w:line="240" w:lineRule="auto"/>
        <w:ind w:left="0"/>
        <w:jc w:val="both"/>
        <w:rPr>
          <w:rFonts w:ascii="Cambria" w:hAnsi="Cambria"/>
          <w:sz w:val="20"/>
          <w:szCs w:val="20"/>
        </w:rPr>
      </w:pPr>
    </w:p>
    <w:p w14:paraId="09E4963B" w14:textId="22063A32" w:rsidR="004C7CA5" w:rsidRPr="00FB70B8" w:rsidRDefault="4C4FAC29" w:rsidP="00BB7273">
      <w:pPr>
        <w:pStyle w:val="Nadpis2"/>
        <w:spacing w:line="240" w:lineRule="auto"/>
        <w:rPr>
          <w:rFonts w:ascii="Cambria" w:hAnsi="Cambria"/>
          <w:szCs w:val="20"/>
        </w:rPr>
      </w:pPr>
      <w:bookmarkStart w:id="65" w:name="_Toc211590571"/>
      <w:r w:rsidRPr="00FB70B8">
        <w:rPr>
          <w:rFonts w:ascii="Cambria" w:hAnsi="Cambria"/>
          <w:szCs w:val="20"/>
        </w:rPr>
        <w:t>Časť VII. Prijatie ponuky</w:t>
      </w:r>
      <w:bookmarkEnd w:id="65"/>
    </w:p>
    <w:p w14:paraId="2163F91A" w14:textId="77777777" w:rsidR="00600008" w:rsidRPr="00FB70B8" w:rsidRDefault="00600008" w:rsidP="00BB7273">
      <w:pPr>
        <w:pStyle w:val="Nadpis2"/>
        <w:spacing w:line="240" w:lineRule="auto"/>
        <w:rPr>
          <w:rFonts w:ascii="Cambria" w:hAnsi="Cambria"/>
          <w:szCs w:val="20"/>
        </w:rPr>
      </w:pPr>
    </w:p>
    <w:p w14:paraId="13581F9B" w14:textId="77777777" w:rsidR="00820B67" w:rsidRPr="00FB70B8" w:rsidRDefault="4C4FAC29" w:rsidP="00BB7273">
      <w:pPr>
        <w:pStyle w:val="Nadpis3"/>
        <w:spacing w:after="0"/>
        <w:rPr>
          <w:rFonts w:ascii="Cambria" w:hAnsi="Cambria"/>
          <w:szCs w:val="20"/>
        </w:rPr>
      </w:pPr>
      <w:bookmarkStart w:id="66" w:name="_Toc211590572"/>
      <w:r w:rsidRPr="00FB70B8">
        <w:rPr>
          <w:rFonts w:ascii="Cambria" w:hAnsi="Cambria"/>
          <w:szCs w:val="20"/>
        </w:rPr>
        <w:t>Informácia o výsledku vyhodnotenia ponúk</w:t>
      </w:r>
      <w:bookmarkEnd w:id="66"/>
    </w:p>
    <w:p w14:paraId="31D5303A" w14:textId="63A5560A" w:rsidR="00B957D0" w:rsidRPr="00FB70B8" w:rsidRDefault="4C4FAC29" w:rsidP="00BB7273">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FB70B8">
        <w:rPr>
          <w:rFonts w:ascii="Cambria" w:hAnsi="Cambria" w:cs="Arial"/>
          <w:sz w:val="20"/>
          <w:szCs w:val="20"/>
        </w:rPr>
        <w:t>novozostavenom</w:t>
      </w:r>
      <w:proofErr w:type="spellEnd"/>
      <w:r w:rsidRPr="00FB70B8">
        <w:rPr>
          <w:rFonts w:ascii="Cambria" w:hAnsi="Cambria" w:cs="Arial"/>
          <w:sz w:val="20"/>
          <w:szCs w:val="20"/>
        </w:rPr>
        <w:t xml:space="preserve"> poradí musí spĺňať podmienky účasti a požiadavky na predmet zákazky.</w:t>
      </w:r>
      <w:bookmarkStart w:id="67" w:name="_Ref183512799"/>
    </w:p>
    <w:p w14:paraId="17811D3D" w14:textId="04F37FAA" w:rsidR="00994565" w:rsidRPr="00FB70B8" w:rsidRDefault="4C4FAC29" w:rsidP="00BB7273">
      <w:pPr>
        <w:pStyle w:val="Odsekzoznamu"/>
        <w:numPr>
          <w:ilvl w:val="1"/>
          <w:numId w:val="29"/>
        </w:numPr>
        <w:tabs>
          <w:tab w:val="left" w:pos="567"/>
        </w:tabs>
        <w:spacing w:after="0" w:line="240" w:lineRule="auto"/>
        <w:ind w:left="567" w:hanging="567"/>
        <w:jc w:val="both"/>
        <w:rPr>
          <w:rFonts w:ascii="Cambria" w:hAnsi="Cambria" w:cs="Arial"/>
          <w:sz w:val="20"/>
          <w:szCs w:val="20"/>
        </w:rPr>
      </w:pPr>
      <w:bookmarkStart w:id="68" w:name="_Hlk172815431"/>
      <w:bookmarkEnd w:id="67"/>
      <w:r w:rsidRPr="00FB70B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68"/>
    <w:p w14:paraId="36C149E3" w14:textId="3B26EA43" w:rsidR="00552C09" w:rsidRPr="00FB70B8" w:rsidRDefault="00552C09" w:rsidP="00BB7273">
      <w:pPr>
        <w:pStyle w:val="Odsekzoznamu"/>
        <w:tabs>
          <w:tab w:val="left" w:pos="142"/>
          <w:tab w:val="left" w:pos="567"/>
        </w:tabs>
        <w:spacing w:after="0" w:line="240" w:lineRule="auto"/>
        <w:ind w:left="567"/>
        <w:jc w:val="both"/>
        <w:rPr>
          <w:rFonts w:ascii="Cambria" w:hAnsi="Cambria" w:cs="Arial"/>
          <w:sz w:val="20"/>
          <w:szCs w:val="20"/>
        </w:rPr>
      </w:pPr>
    </w:p>
    <w:p w14:paraId="15A3D111" w14:textId="77777777" w:rsidR="00820B67" w:rsidRPr="00FB70B8" w:rsidRDefault="4C4FAC29" w:rsidP="00BB7273">
      <w:pPr>
        <w:pStyle w:val="Nadpis3"/>
        <w:spacing w:after="0"/>
        <w:rPr>
          <w:rFonts w:ascii="Cambria" w:hAnsi="Cambria"/>
          <w:szCs w:val="20"/>
        </w:rPr>
      </w:pPr>
      <w:bookmarkStart w:id="69" w:name="_Toc211590573"/>
      <w:r w:rsidRPr="00FB70B8">
        <w:rPr>
          <w:rFonts w:ascii="Cambria" w:hAnsi="Cambria"/>
          <w:szCs w:val="20"/>
        </w:rPr>
        <w:t>Uzavretie zmluvy</w:t>
      </w:r>
      <w:bookmarkEnd w:id="69"/>
    </w:p>
    <w:p w14:paraId="1E05EDBB" w14:textId="136DFC00"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uzavrie </w:t>
      </w:r>
      <w:r w:rsidRPr="00FB70B8">
        <w:rPr>
          <w:rFonts w:ascii="Cambria" w:hAnsi="Cambria"/>
          <w:sz w:val="20"/>
          <w:szCs w:val="20"/>
        </w:rPr>
        <w:t>zmluvu</w:t>
      </w:r>
      <w:r w:rsidRPr="00FB70B8">
        <w:rPr>
          <w:rFonts w:ascii="Cambria" w:hAnsi="Cambria" w:cs="Arial"/>
          <w:sz w:val="20"/>
          <w:szCs w:val="20"/>
        </w:rPr>
        <w:t xml:space="preserve"> s úspešným uchádzačom v súlade s § 56 zákona o verejnom obstarávaní.</w:t>
      </w:r>
    </w:p>
    <w:p w14:paraId="70545E0A" w14:textId="143BC79A"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w:t>
      </w:r>
      <w:r w:rsidRPr="00FB70B8">
        <w:rPr>
          <w:rFonts w:ascii="Cambria" w:hAnsi="Cambria" w:cs="Arial"/>
          <w:sz w:val="20"/>
          <w:szCs w:val="20"/>
        </w:rPr>
        <w:lastRenderedPageBreak/>
        <w:t>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Využitie subdodávateľov:</w:t>
      </w:r>
    </w:p>
    <w:p w14:paraId="5C8B5D35" w14:textId="174E490A" w:rsidR="0025129F"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Úspešný uchádzač v </w:t>
      </w:r>
      <w:r w:rsidRPr="00FB70B8">
        <w:rPr>
          <w:rFonts w:ascii="Cambria" w:hAnsi="Cambria"/>
          <w:sz w:val="20"/>
          <w:szCs w:val="20"/>
        </w:rPr>
        <w:t xml:space="preserve">zmluve </w:t>
      </w:r>
      <w:r w:rsidRPr="00FB70B8">
        <w:rPr>
          <w:rFonts w:ascii="Cambria" w:hAnsi="Cambria" w:cs="Arial"/>
          <w:sz w:val="20"/>
          <w:szCs w:val="20"/>
        </w:rPr>
        <w:t xml:space="preserve">v príslušnej prílohe </w:t>
      </w:r>
      <w:r w:rsidRPr="00FB70B8">
        <w:rPr>
          <w:rFonts w:ascii="Cambria" w:hAnsi="Cambria"/>
          <w:sz w:val="20"/>
          <w:szCs w:val="20"/>
        </w:rPr>
        <w:t>zmluvy</w:t>
      </w:r>
      <w:r w:rsidRPr="00FB70B8">
        <w:rPr>
          <w:rFonts w:ascii="Cambria" w:hAnsi="Cambria" w:cs="Arial"/>
          <w:sz w:val="20"/>
          <w:szCs w:val="20"/>
        </w:rPr>
        <w:t xml:space="preserve"> najneskôr v čase uzavretia </w:t>
      </w:r>
      <w:r w:rsidRPr="00FB70B8">
        <w:rPr>
          <w:rFonts w:ascii="Cambria" w:hAnsi="Cambria"/>
          <w:sz w:val="20"/>
          <w:szCs w:val="20"/>
        </w:rPr>
        <w:t>zmluvy</w:t>
      </w:r>
      <w:r w:rsidRPr="00FB70B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Počas trvania </w:t>
      </w:r>
      <w:r w:rsidRPr="00FB70B8">
        <w:rPr>
          <w:rFonts w:ascii="Cambria" w:hAnsi="Cambria"/>
          <w:sz w:val="20"/>
          <w:szCs w:val="20"/>
        </w:rPr>
        <w:t>zmluvy</w:t>
      </w:r>
      <w:r w:rsidRPr="00FB70B8">
        <w:rPr>
          <w:rFonts w:ascii="Cambria" w:hAnsi="Cambria" w:cs="Arial"/>
          <w:sz w:val="20"/>
          <w:szCs w:val="20"/>
        </w:rPr>
        <w:t xml:space="preserve"> je úspešný uchádzač oprávnený zmeniť subdodávateľa uvedeného v príslušnej prílohe</w:t>
      </w:r>
      <w:r w:rsidRPr="00FB70B8">
        <w:rPr>
          <w:rFonts w:ascii="Cambria" w:hAnsi="Cambria"/>
          <w:sz w:val="20"/>
          <w:szCs w:val="20"/>
        </w:rPr>
        <w:t xml:space="preserve"> zmluvy</w:t>
      </w:r>
      <w:r w:rsidRPr="00FB70B8">
        <w:rPr>
          <w:rFonts w:ascii="Cambria" w:hAnsi="Cambria" w:cs="Arial"/>
          <w:sz w:val="20"/>
          <w:szCs w:val="20"/>
        </w:rPr>
        <w:t xml:space="preserve"> v súlade s pravidlami uvedenými v </w:t>
      </w:r>
      <w:r w:rsidRPr="00FB70B8">
        <w:rPr>
          <w:rFonts w:ascii="Cambria" w:hAnsi="Cambria"/>
          <w:sz w:val="20"/>
          <w:szCs w:val="20"/>
        </w:rPr>
        <w:t>zmluve</w:t>
      </w:r>
      <w:r w:rsidRPr="00FB70B8">
        <w:rPr>
          <w:rFonts w:ascii="Cambria" w:hAnsi="Cambria" w:cs="Arial"/>
          <w:sz w:val="20"/>
          <w:szCs w:val="20"/>
        </w:rPr>
        <w:t>.</w:t>
      </w:r>
    </w:p>
    <w:p w14:paraId="5B516AD9" w14:textId="0A917D0B" w:rsidR="00AF1043"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b/>
          <w:bCs/>
          <w:sz w:val="20"/>
          <w:szCs w:val="20"/>
        </w:rPr>
      </w:pPr>
      <w:r w:rsidRPr="00FB70B8">
        <w:rPr>
          <w:rFonts w:ascii="Cambria" w:hAnsi="Cambria" w:cs="Arial"/>
          <w:sz w:val="20"/>
          <w:szCs w:val="20"/>
        </w:rPr>
        <w:t xml:space="preserve">Úspešný uchádzač je povinný poskytnúť verejnému obstarávateľovi riadnu súčinnosť potrebnú na uzavretie </w:t>
      </w:r>
      <w:r w:rsidRPr="00FB70B8">
        <w:rPr>
          <w:rFonts w:ascii="Cambria" w:hAnsi="Cambria"/>
          <w:sz w:val="20"/>
          <w:szCs w:val="20"/>
        </w:rPr>
        <w:t xml:space="preserve">zmluvy </w:t>
      </w:r>
      <w:r w:rsidRPr="00FB70B8">
        <w:rPr>
          <w:rFonts w:ascii="Cambria" w:hAnsi="Cambria" w:cs="Arial"/>
          <w:sz w:val="20"/>
          <w:szCs w:val="20"/>
        </w:rPr>
        <w:t xml:space="preserve">v súlade s § 56 ods. 5 až 9 zákona o verejnom obstarávaní. Verejný obstarávateľ určí primeranú lehotu na poskytnutie súčinnosti. </w:t>
      </w:r>
      <w:r w:rsidRPr="00FB70B8">
        <w:rPr>
          <w:rFonts w:ascii="Cambria" w:hAnsi="Cambria"/>
          <w:sz w:val="20"/>
          <w:szCs w:val="20"/>
        </w:rPr>
        <w:t>Zmluva</w:t>
      </w:r>
      <w:r w:rsidRPr="00FB70B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FB70B8" w:rsidRDefault="00FA5AE3" w:rsidP="00BB7273">
      <w:pPr>
        <w:pStyle w:val="Odsekzoznamu"/>
        <w:tabs>
          <w:tab w:val="left" w:pos="567"/>
        </w:tabs>
        <w:spacing w:after="0" w:line="240" w:lineRule="auto"/>
        <w:ind w:left="567"/>
        <w:jc w:val="both"/>
        <w:rPr>
          <w:rFonts w:ascii="Cambria" w:hAnsi="Cambria" w:cs="Arial"/>
          <w:b/>
          <w:sz w:val="20"/>
          <w:szCs w:val="20"/>
        </w:rPr>
      </w:pPr>
    </w:p>
    <w:p w14:paraId="040D2D50" w14:textId="604FC0ED" w:rsidR="00D5497E" w:rsidRPr="00FB70B8" w:rsidRDefault="4C4FAC29" w:rsidP="00BB7273">
      <w:pPr>
        <w:pStyle w:val="Nadpis2"/>
        <w:spacing w:line="240" w:lineRule="auto"/>
        <w:rPr>
          <w:rFonts w:ascii="Cambria" w:hAnsi="Cambria"/>
          <w:szCs w:val="20"/>
        </w:rPr>
      </w:pPr>
      <w:bookmarkStart w:id="70" w:name="_Toc211590574"/>
      <w:r w:rsidRPr="00FB70B8">
        <w:rPr>
          <w:rFonts w:ascii="Cambria" w:hAnsi="Cambria"/>
          <w:szCs w:val="20"/>
        </w:rPr>
        <w:t>Časť VIII. Dôvernosť a revízne postupy</w:t>
      </w:r>
      <w:bookmarkEnd w:id="70"/>
    </w:p>
    <w:p w14:paraId="0890153B" w14:textId="77777777" w:rsidR="00D5497E" w:rsidRPr="00FB70B8" w:rsidRDefault="00D5497E" w:rsidP="00BB7273">
      <w:pPr>
        <w:keepNext/>
        <w:rPr>
          <w:rFonts w:ascii="Cambria" w:hAnsi="Cambria" w:cs="Arial"/>
          <w:sz w:val="20"/>
          <w:szCs w:val="20"/>
        </w:rPr>
      </w:pPr>
    </w:p>
    <w:p w14:paraId="1A8B30A2" w14:textId="77777777" w:rsidR="00D5497E" w:rsidRPr="00FB70B8" w:rsidRDefault="4C4FAC29" w:rsidP="00BB7273">
      <w:pPr>
        <w:pStyle w:val="Nadpis3"/>
        <w:spacing w:after="0"/>
        <w:rPr>
          <w:rFonts w:ascii="Cambria" w:hAnsi="Cambria"/>
          <w:szCs w:val="20"/>
        </w:rPr>
      </w:pPr>
      <w:bookmarkStart w:id="71" w:name="_Toc211590575"/>
      <w:r w:rsidRPr="00FB70B8">
        <w:rPr>
          <w:rFonts w:ascii="Cambria" w:hAnsi="Cambria"/>
          <w:szCs w:val="20"/>
        </w:rPr>
        <w:t>Dôvernosť procesu verejného obstarávania</w:t>
      </w:r>
      <w:bookmarkEnd w:id="71"/>
    </w:p>
    <w:p w14:paraId="76AEF0CD" w14:textId="5D213594" w:rsidR="00D45EEF" w:rsidRPr="00FB70B8" w:rsidRDefault="00D45EEF"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v ponuke označí, ktoré skutočnosti považuje za dôverné. Podľa </w:t>
      </w:r>
      <w:r w:rsidR="00631D53" w:rsidRPr="00FB70B8">
        <w:rPr>
          <w:rFonts w:ascii="Cambria" w:hAnsi="Cambria" w:cs="Arial"/>
          <w:sz w:val="20"/>
          <w:szCs w:val="20"/>
        </w:rPr>
        <w:t xml:space="preserve">§ 22 ods. 2 </w:t>
      </w:r>
      <w:r w:rsidRPr="00FB70B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FB70B8" w:rsidRDefault="4C4FAC29"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FB70B8" w:rsidRDefault="00631D53"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Bližšie informácie o dôvernosti informácií sú uvedené v § 22 zákona o verejnom obstarávaní. </w:t>
      </w:r>
    </w:p>
    <w:p w14:paraId="76FB2ED1" w14:textId="77777777" w:rsidR="00D5497E" w:rsidRPr="00FB70B8" w:rsidRDefault="00D5497E" w:rsidP="00BB7273">
      <w:pPr>
        <w:tabs>
          <w:tab w:val="left" w:pos="142"/>
          <w:tab w:val="left" w:pos="567"/>
        </w:tabs>
        <w:jc w:val="both"/>
        <w:rPr>
          <w:rFonts w:ascii="Cambria" w:hAnsi="Cambria" w:cs="Arial"/>
          <w:sz w:val="20"/>
          <w:szCs w:val="20"/>
        </w:rPr>
      </w:pPr>
    </w:p>
    <w:p w14:paraId="1D4002BC" w14:textId="77777777" w:rsidR="00D5497E" w:rsidRPr="00FB70B8" w:rsidRDefault="4C4FAC29" w:rsidP="00BB7273">
      <w:pPr>
        <w:pStyle w:val="Nadpis3"/>
        <w:spacing w:after="0"/>
        <w:rPr>
          <w:rFonts w:ascii="Cambria" w:hAnsi="Cambria"/>
          <w:szCs w:val="20"/>
        </w:rPr>
      </w:pPr>
      <w:bookmarkStart w:id="72" w:name="_Toc211590576"/>
      <w:r w:rsidRPr="00FB70B8">
        <w:rPr>
          <w:rFonts w:ascii="Cambria" w:hAnsi="Cambria"/>
          <w:szCs w:val="20"/>
        </w:rPr>
        <w:t>Revízne postupy</w:t>
      </w:r>
      <w:bookmarkEnd w:id="72"/>
    </w:p>
    <w:p w14:paraId="55676420" w14:textId="7E8D49F4" w:rsidR="008C3C73"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FB70B8" w:rsidRDefault="00D5497E" w:rsidP="00BB7273">
      <w:pPr>
        <w:pStyle w:val="Odsekzoznamu"/>
        <w:tabs>
          <w:tab w:val="left" w:pos="567"/>
        </w:tabs>
        <w:spacing w:after="0" w:line="240" w:lineRule="auto"/>
        <w:ind w:left="567"/>
        <w:jc w:val="both"/>
        <w:rPr>
          <w:rFonts w:ascii="Cambria" w:hAnsi="Cambria" w:cs="Arial"/>
          <w:b/>
          <w:sz w:val="20"/>
          <w:szCs w:val="20"/>
        </w:rPr>
      </w:pPr>
    </w:p>
    <w:p w14:paraId="0D25C11C" w14:textId="6EA9231B" w:rsidR="00600008" w:rsidRPr="00FB70B8" w:rsidRDefault="4C4FAC29" w:rsidP="00BB7273">
      <w:pPr>
        <w:pStyle w:val="Nadpis2"/>
        <w:spacing w:line="240" w:lineRule="auto"/>
        <w:rPr>
          <w:rFonts w:ascii="Cambria" w:hAnsi="Cambria"/>
          <w:szCs w:val="20"/>
        </w:rPr>
      </w:pPr>
      <w:bookmarkStart w:id="73" w:name="_Toc211590577"/>
      <w:r w:rsidRPr="00FB70B8">
        <w:rPr>
          <w:rFonts w:ascii="Cambria" w:hAnsi="Cambria"/>
          <w:szCs w:val="20"/>
        </w:rPr>
        <w:t>Časť IX. Súhrn vybratých charakteristík verejného obstarávania</w:t>
      </w:r>
      <w:bookmarkEnd w:id="73"/>
    </w:p>
    <w:p w14:paraId="7C6E1214" w14:textId="77777777" w:rsidR="00026CCE" w:rsidRPr="00FB70B8" w:rsidRDefault="00026CCE" w:rsidP="00BB7273">
      <w:pPr>
        <w:rPr>
          <w:rFonts w:ascii="Cambria" w:hAnsi="Cambria" w:cs="Arial"/>
          <w:b/>
          <w:sz w:val="20"/>
          <w:szCs w:val="20"/>
        </w:rPr>
      </w:pPr>
    </w:p>
    <w:p w14:paraId="549F829C" w14:textId="1C0132A6" w:rsidR="004C7CA5" w:rsidRPr="00FB70B8" w:rsidRDefault="4C4FAC29" w:rsidP="00BB7273">
      <w:pPr>
        <w:pStyle w:val="Nadpis3"/>
        <w:spacing w:after="0"/>
        <w:rPr>
          <w:rFonts w:ascii="Cambria" w:hAnsi="Cambria"/>
          <w:szCs w:val="20"/>
        </w:rPr>
      </w:pPr>
      <w:bookmarkStart w:id="74" w:name="_Toc211590578"/>
      <w:r w:rsidRPr="00FB70B8">
        <w:rPr>
          <w:rFonts w:ascii="Cambria" w:hAnsi="Cambria"/>
          <w:szCs w:val="20"/>
        </w:rPr>
        <w:t>Všeobecné ustanovenia</w:t>
      </w:r>
      <w:bookmarkEnd w:id="74"/>
    </w:p>
    <w:p w14:paraId="54493C45" w14:textId="5B8C7941" w:rsidR="00380D10"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Pr>
          <w:rFonts w:ascii="Cambria" w:hAnsi="Cambria" w:cs="Arial"/>
          <w:sz w:val="20"/>
          <w:szCs w:val="20"/>
        </w:rPr>
        <w:t> </w:t>
      </w:r>
      <w:r w:rsidRPr="00FB70B8">
        <w:rPr>
          <w:rFonts w:ascii="Cambria" w:hAnsi="Cambria" w:cs="Arial"/>
          <w:sz w:val="20"/>
          <w:szCs w:val="20"/>
        </w:rPr>
        <w:t>prípade</w:t>
      </w:r>
      <w:r w:rsidR="000228AA">
        <w:rPr>
          <w:rFonts w:ascii="Cambria" w:hAnsi="Cambria" w:cs="Arial"/>
          <w:sz w:val="20"/>
          <w:szCs w:val="20"/>
        </w:rPr>
        <w:t>,</w:t>
      </w:r>
      <w:r w:rsidRPr="00FB70B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zrušiť vyhlásený postup zadávania zákazky podľa ustanovení zákona o verejnom obstarávaní.</w:t>
      </w:r>
    </w:p>
    <w:p w14:paraId="5164C52E" w14:textId="128D163C" w:rsidR="004C7CA5"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FB70B8" w:rsidRDefault="00775443" w:rsidP="00BB7273">
      <w:pPr>
        <w:tabs>
          <w:tab w:val="left" w:pos="567"/>
        </w:tabs>
        <w:ind w:left="567" w:hanging="567"/>
        <w:jc w:val="both"/>
        <w:rPr>
          <w:rFonts w:ascii="Cambria" w:hAnsi="Cambria" w:cs="Arial"/>
          <w:sz w:val="20"/>
          <w:szCs w:val="20"/>
        </w:rPr>
      </w:pPr>
    </w:p>
    <w:p w14:paraId="2BE8B9AB" w14:textId="77777777" w:rsidR="000E1242" w:rsidRPr="00FB70B8" w:rsidRDefault="000E1242" w:rsidP="00BB7273">
      <w:pPr>
        <w:pStyle w:val="Odsekzoznamu"/>
        <w:numPr>
          <w:ilvl w:val="1"/>
          <w:numId w:val="5"/>
        </w:numPr>
        <w:tabs>
          <w:tab w:val="left" w:pos="567"/>
        </w:tabs>
        <w:spacing w:after="0" w:line="240" w:lineRule="auto"/>
        <w:ind w:left="567" w:hanging="567"/>
        <w:jc w:val="both"/>
        <w:rPr>
          <w:rFonts w:ascii="Cambria" w:hAnsi="Cambria" w:cs="Arial"/>
          <w:sz w:val="20"/>
          <w:szCs w:val="20"/>
        </w:rPr>
      </w:pPr>
      <w:r w:rsidRPr="00FB70B8">
        <w:rPr>
          <w:rFonts w:ascii="Cambria" w:hAnsi="Cambria" w:cs="Arial"/>
          <w:b/>
          <w:bCs/>
          <w:sz w:val="20"/>
          <w:szCs w:val="20"/>
        </w:rPr>
        <w:br w:type="page"/>
      </w:r>
    </w:p>
    <w:p w14:paraId="0245078D" w14:textId="16FB94B4" w:rsidR="00415275" w:rsidRPr="00FB70B8" w:rsidRDefault="00443A82" w:rsidP="00BB7273">
      <w:pPr>
        <w:pStyle w:val="Nadpis1"/>
        <w:tabs>
          <w:tab w:val="right" w:pos="9638"/>
        </w:tabs>
        <w:jc w:val="left"/>
        <w:rPr>
          <w:rFonts w:ascii="Cambria" w:hAnsi="Cambria"/>
          <w:szCs w:val="20"/>
        </w:rPr>
      </w:pPr>
      <w:r w:rsidRPr="00FB70B8">
        <w:rPr>
          <w:rFonts w:ascii="Cambria" w:hAnsi="Cambria"/>
          <w:szCs w:val="20"/>
        </w:rPr>
        <w:lastRenderedPageBreak/>
        <w:tab/>
      </w:r>
      <w:r w:rsidRPr="00FB70B8">
        <w:rPr>
          <w:rFonts w:ascii="Cambria" w:hAnsi="Cambria"/>
          <w:szCs w:val="20"/>
        </w:rPr>
        <w:tab/>
      </w:r>
      <w:bookmarkStart w:id="75" w:name="_Toc211590579"/>
      <w:r w:rsidR="00041DF8" w:rsidRPr="00FB70B8">
        <w:rPr>
          <w:rFonts w:ascii="Cambria" w:hAnsi="Cambria"/>
          <w:szCs w:val="20"/>
        </w:rPr>
        <w:t xml:space="preserve">A.2 </w:t>
      </w:r>
      <w:r w:rsidR="00415275" w:rsidRPr="00FB70B8">
        <w:rPr>
          <w:rFonts w:ascii="Cambria" w:hAnsi="Cambria"/>
          <w:szCs w:val="20"/>
        </w:rPr>
        <w:t>PODMIENKY ÚČASTI UCHÁDZAČOV</w:t>
      </w:r>
      <w:bookmarkEnd w:id="75"/>
    </w:p>
    <w:p w14:paraId="2D3F6804" w14:textId="77777777" w:rsidR="00600008" w:rsidRPr="00FB70B8" w:rsidRDefault="00600008" w:rsidP="00BB7273">
      <w:pPr>
        <w:tabs>
          <w:tab w:val="num" w:pos="540"/>
        </w:tabs>
        <w:jc w:val="right"/>
        <w:rPr>
          <w:rFonts w:ascii="Cambria" w:hAnsi="Cambria" w:cs="Arial"/>
          <w:b/>
          <w:bCs/>
          <w:sz w:val="20"/>
          <w:szCs w:val="20"/>
        </w:rPr>
      </w:pPr>
    </w:p>
    <w:p w14:paraId="74863958" w14:textId="77777777" w:rsidR="00484C37" w:rsidRPr="00FB70B8" w:rsidRDefault="4C4FAC29" w:rsidP="00BB7273">
      <w:pPr>
        <w:pStyle w:val="Nadpis3"/>
        <w:spacing w:after="0"/>
        <w:rPr>
          <w:rFonts w:ascii="Cambria" w:hAnsi="Cambria"/>
          <w:szCs w:val="20"/>
        </w:rPr>
      </w:pPr>
      <w:bookmarkStart w:id="76" w:name="_Ref183517759"/>
      <w:bookmarkStart w:id="77" w:name="_Toc211590580"/>
      <w:r w:rsidRPr="00FB70B8">
        <w:rPr>
          <w:rFonts w:ascii="Cambria" w:hAnsi="Cambria"/>
          <w:szCs w:val="20"/>
        </w:rPr>
        <w:t>Podmienky účasti vo verejnom obstarávaní týkajúce sa osobného postavenia</w:t>
      </w:r>
      <w:bookmarkEnd w:id="77"/>
      <w:r w:rsidRPr="00FB70B8">
        <w:rPr>
          <w:rFonts w:ascii="Cambria" w:hAnsi="Cambria"/>
          <w:szCs w:val="20"/>
        </w:rPr>
        <w:t xml:space="preserve"> </w:t>
      </w:r>
      <w:bookmarkEnd w:id="76"/>
    </w:p>
    <w:p w14:paraId="5E2DB9C4" w14:textId="26076886" w:rsidR="001A1866" w:rsidRPr="0014570B" w:rsidRDefault="254DF677"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rPr>
      </w:pPr>
      <w:r w:rsidRPr="0014570B">
        <w:rPr>
          <w:rFonts w:ascii="Cambria" w:hAnsi="Cambria" w:cs="Arial"/>
          <w:b/>
          <w:bCs/>
          <w:sz w:val="20"/>
          <w:szCs w:val="20"/>
        </w:rPr>
        <w:t>Uchádzač musí spĺňať podmienky účasti týkajúce sa osobného postavenia uvedené v § 32 ods. 1 zákona o verejnom obstarávaní</w:t>
      </w:r>
      <w:r w:rsidR="001A1866" w:rsidRPr="0014570B">
        <w:rPr>
          <w:rFonts w:ascii="Cambria" w:hAnsi="Cambria" w:cs="Arial"/>
          <w:b/>
          <w:bCs/>
          <w:sz w:val="20"/>
          <w:szCs w:val="20"/>
        </w:rPr>
        <w:t>, pričom tie preukazuje podľa § 32 ods. 2.</w:t>
      </w:r>
      <w:r w:rsidR="000228AA" w:rsidRPr="0014570B">
        <w:rPr>
          <w:rFonts w:ascii="Cambria" w:hAnsi="Cambria" w:cs="Arial"/>
          <w:b/>
          <w:bCs/>
          <w:sz w:val="20"/>
          <w:szCs w:val="20"/>
        </w:rPr>
        <w:t>,</w:t>
      </w:r>
      <w:r w:rsidR="001A1866" w:rsidRPr="0014570B">
        <w:rPr>
          <w:rFonts w:ascii="Cambria" w:hAnsi="Cambria" w:cs="Arial"/>
          <w:b/>
          <w:bCs/>
          <w:sz w:val="20"/>
          <w:szCs w:val="20"/>
        </w:rPr>
        <w:t xml:space="preserve"> ods. 3 a ods. 7 zákona o verejnom obstarávaní. </w:t>
      </w:r>
    </w:p>
    <w:p w14:paraId="0A305ABF" w14:textId="243A5C98" w:rsidR="007039E3" w:rsidRPr="00FB70B8" w:rsidRDefault="00F741C2"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u w:val="single"/>
        </w:rPr>
      </w:pPr>
      <w:bookmarkStart w:id="78" w:name="_Ref183517704"/>
      <w:r w:rsidRPr="00FB70B8">
        <w:rPr>
          <w:rFonts w:ascii="Cambria" w:hAnsi="Cambria" w:cs="Arial"/>
          <w:b/>
          <w:bCs/>
          <w:sz w:val="20"/>
          <w:szCs w:val="20"/>
        </w:rPr>
        <w:t xml:space="preserve">Uchádzač musí </w:t>
      </w:r>
      <w:r w:rsidR="002A2E57">
        <w:rPr>
          <w:rFonts w:ascii="Cambria" w:hAnsi="Cambria" w:cs="Arial"/>
          <w:b/>
          <w:bCs/>
          <w:sz w:val="20"/>
          <w:szCs w:val="20"/>
        </w:rPr>
        <w:t>v zmysle § 32 ods. 7 zákona o verejnom obstarávaní</w:t>
      </w:r>
      <w:r w:rsidR="002A2E57" w:rsidRPr="00FB70B8">
        <w:rPr>
          <w:rFonts w:ascii="Cambria" w:hAnsi="Cambria" w:cs="Arial"/>
          <w:b/>
          <w:bCs/>
          <w:sz w:val="20"/>
          <w:szCs w:val="20"/>
        </w:rPr>
        <w:t xml:space="preserve"> </w:t>
      </w:r>
      <w:r w:rsidRPr="00FB70B8">
        <w:rPr>
          <w:rFonts w:ascii="Cambria" w:hAnsi="Cambria" w:cs="Arial"/>
          <w:b/>
          <w:bCs/>
          <w:sz w:val="20"/>
          <w:szCs w:val="20"/>
        </w:rPr>
        <w:t xml:space="preserve">splnenie podmienok účasti </w:t>
      </w:r>
      <w:r w:rsidR="00236663" w:rsidRPr="00FB70B8">
        <w:rPr>
          <w:rFonts w:ascii="Cambria" w:hAnsi="Cambria" w:cs="Arial"/>
          <w:b/>
          <w:bCs/>
          <w:sz w:val="20"/>
          <w:szCs w:val="20"/>
        </w:rPr>
        <w:t xml:space="preserve">týkajúcich sa osobného postavenia </w:t>
      </w:r>
      <w:r w:rsidRPr="00FB70B8">
        <w:rPr>
          <w:rFonts w:ascii="Cambria" w:hAnsi="Cambria" w:cs="Arial"/>
          <w:b/>
          <w:bCs/>
          <w:sz w:val="20"/>
          <w:szCs w:val="20"/>
        </w:rPr>
        <w:t>podľa § 32 ods. 1 písm. a) zákona o verejnom obstarávaní</w:t>
      </w:r>
      <w:r w:rsidR="00236663" w:rsidRPr="00FB70B8">
        <w:rPr>
          <w:rFonts w:ascii="Cambria" w:hAnsi="Cambria" w:cs="Arial"/>
          <w:b/>
          <w:bCs/>
          <w:sz w:val="20"/>
          <w:szCs w:val="20"/>
        </w:rPr>
        <w:t xml:space="preserve"> aj pri inej </w:t>
      </w:r>
      <w:r w:rsidR="007039E3" w:rsidRPr="00FB70B8">
        <w:rPr>
          <w:rFonts w:ascii="Cambria" w:hAnsi="Cambria" w:cs="Arial"/>
          <w:b/>
          <w:bCs/>
          <w:sz w:val="20"/>
          <w:szCs w:val="20"/>
        </w:rPr>
        <w:t>osob</w:t>
      </w:r>
      <w:r w:rsidR="00236663" w:rsidRPr="00FB70B8">
        <w:rPr>
          <w:rFonts w:ascii="Cambria" w:hAnsi="Cambria" w:cs="Arial"/>
          <w:b/>
          <w:bCs/>
          <w:sz w:val="20"/>
          <w:szCs w:val="20"/>
        </w:rPr>
        <w:t>e,</w:t>
      </w:r>
      <w:r w:rsidR="00236663" w:rsidRPr="00FB70B8">
        <w:rPr>
          <w:rFonts w:ascii="Cambria" w:hAnsi="Cambria" w:cs="Arial"/>
          <w:sz w:val="20"/>
          <w:szCs w:val="20"/>
        </w:rPr>
        <w:t xml:space="preserve"> </w:t>
      </w:r>
      <w:r w:rsidR="007039E3" w:rsidRPr="00FB70B8">
        <w:rPr>
          <w:rFonts w:ascii="Cambria" w:hAnsi="Cambria" w:cs="Arial"/>
          <w:sz w:val="20"/>
          <w:szCs w:val="20"/>
        </w:rPr>
        <w:t xml:space="preserve">ako </w:t>
      </w:r>
      <w:r w:rsidR="00236663" w:rsidRPr="00FB70B8">
        <w:rPr>
          <w:rFonts w:ascii="Cambria" w:hAnsi="Cambria" w:cs="Arial"/>
          <w:sz w:val="20"/>
          <w:szCs w:val="20"/>
        </w:rPr>
        <w:t xml:space="preserve">je </w:t>
      </w:r>
      <w:r w:rsidR="007039E3" w:rsidRPr="00FB70B8">
        <w:rPr>
          <w:rFonts w:ascii="Cambria" w:hAnsi="Cambria" w:cs="Arial"/>
          <w:sz w:val="20"/>
          <w:szCs w:val="20"/>
        </w:rPr>
        <w:t>osoba uvedená v </w:t>
      </w:r>
      <w:r w:rsidR="001A1866" w:rsidRPr="00FB70B8">
        <w:rPr>
          <w:rFonts w:ascii="Cambria" w:hAnsi="Cambria" w:cs="Arial"/>
          <w:sz w:val="20"/>
          <w:szCs w:val="20"/>
        </w:rPr>
        <w:t>§ 32 ods. 1 písm. a) zákona o verejnom obstarávaní</w:t>
      </w:r>
      <w:r w:rsidR="007039E3" w:rsidRPr="00FB70B8">
        <w:rPr>
          <w:rFonts w:ascii="Cambria" w:hAnsi="Cambria" w:cs="Arial"/>
          <w:sz w:val="20"/>
          <w:szCs w:val="20"/>
        </w:rPr>
        <w:t xml:space="preserve">, ktorá má právo </w:t>
      </w:r>
      <w:r w:rsidR="00C56193">
        <w:rPr>
          <w:rFonts w:ascii="Cambria" w:hAnsi="Cambria" w:cs="Arial"/>
          <w:sz w:val="20"/>
          <w:szCs w:val="20"/>
        </w:rPr>
        <w:br/>
      </w:r>
      <w:r w:rsidR="007039E3" w:rsidRPr="00FB70B8">
        <w:rPr>
          <w:rFonts w:ascii="Cambria" w:hAnsi="Cambria" w:cs="Arial"/>
          <w:sz w:val="20"/>
          <w:szCs w:val="20"/>
        </w:rPr>
        <w:t>za ňu konať, práva spojené s rozhodovaním alebo kontrolou v</w:t>
      </w:r>
      <w:r w:rsidR="00FD6BD3" w:rsidRPr="00FB70B8">
        <w:rPr>
          <w:rFonts w:ascii="Cambria" w:hAnsi="Cambria" w:cs="Arial"/>
          <w:sz w:val="20"/>
          <w:szCs w:val="20"/>
        </w:rPr>
        <w:t> </w:t>
      </w:r>
      <w:r w:rsidR="007039E3" w:rsidRPr="00FB70B8">
        <w:rPr>
          <w:rFonts w:ascii="Cambria" w:hAnsi="Cambria" w:cs="Arial"/>
          <w:sz w:val="20"/>
          <w:szCs w:val="20"/>
        </w:rPr>
        <w:t>hospodárskom subjekte, ktorý sa chce zúčastniť verejného obstarávania</w:t>
      </w:r>
      <w:r w:rsidR="00672D0A" w:rsidRPr="00FB70B8">
        <w:rPr>
          <w:rFonts w:ascii="Cambria" w:hAnsi="Cambria" w:cs="Arial"/>
          <w:sz w:val="20"/>
          <w:szCs w:val="20"/>
        </w:rPr>
        <w:t>,</w:t>
      </w:r>
      <w:r w:rsidR="005D4F88" w:rsidRPr="00FB70B8">
        <w:rPr>
          <w:rFonts w:ascii="Cambria" w:hAnsi="Cambria" w:cs="Arial"/>
          <w:sz w:val="20"/>
          <w:szCs w:val="20"/>
        </w:rPr>
        <w:t xml:space="preserve"> nebola</w:t>
      </w:r>
      <w:r w:rsidR="001A4DD2" w:rsidRPr="00FB70B8">
        <w:rPr>
          <w:rFonts w:ascii="Cambria" w:hAnsi="Cambria" w:cs="Arial"/>
          <w:sz w:val="20"/>
          <w:szCs w:val="20"/>
        </w:rPr>
        <w:t xml:space="preserve"> </w:t>
      </w:r>
      <w:r w:rsidR="00763388" w:rsidRPr="00FB70B8">
        <w:rPr>
          <w:rFonts w:ascii="Cambria" w:hAnsi="Cambria" w:cs="Arial"/>
          <w:sz w:val="20"/>
          <w:szCs w:val="20"/>
        </w:rPr>
        <w:t>právoplatne odsúden</w:t>
      </w:r>
      <w:r w:rsidR="005D4F88" w:rsidRPr="00FB70B8">
        <w:rPr>
          <w:rFonts w:ascii="Cambria" w:hAnsi="Cambria" w:cs="Arial"/>
          <w:sz w:val="20"/>
          <w:szCs w:val="20"/>
        </w:rPr>
        <w:t>á</w:t>
      </w:r>
      <w:r w:rsidR="00763388" w:rsidRPr="00FB70B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FB70B8">
        <w:rPr>
          <w:rFonts w:ascii="Cambria" w:hAnsi="Cambria" w:cs="Arial"/>
          <w:sz w:val="20"/>
          <w:szCs w:val="20"/>
        </w:rPr>
        <w:t> </w:t>
      </w:r>
      <w:r w:rsidR="00763388" w:rsidRPr="00FB70B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FB70B8">
        <w:rPr>
          <w:rFonts w:ascii="Cambria" w:hAnsi="Cambria" w:cs="Arial"/>
          <w:sz w:val="20"/>
          <w:szCs w:val="20"/>
        </w:rPr>
        <w:t xml:space="preserve">. </w:t>
      </w:r>
      <w:r w:rsidR="00236663" w:rsidRPr="00FB70B8">
        <w:rPr>
          <w:rFonts w:ascii="Cambria" w:hAnsi="Cambria" w:cs="Arial"/>
          <w:b/>
          <w:bCs/>
          <w:sz w:val="20"/>
          <w:szCs w:val="20"/>
          <w:u w:val="single"/>
        </w:rPr>
        <w:t xml:space="preserve">Uchádzač preukáže splnenie podmienky účasti </w:t>
      </w:r>
      <w:r w:rsidR="00763388" w:rsidRPr="00FB70B8">
        <w:rPr>
          <w:rFonts w:ascii="Cambria" w:hAnsi="Cambria" w:cs="Arial"/>
          <w:b/>
          <w:bCs/>
          <w:sz w:val="20"/>
          <w:szCs w:val="20"/>
          <w:u w:val="single"/>
        </w:rPr>
        <w:t>čestn</w:t>
      </w:r>
      <w:r w:rsidR="00236663" w:rsidRPr="00FB70B8">
        <w:rPr>
          <w:rFonts w:ascii="Cambria" w:hAnsi="Cambria" w:cs="Arial"/>
          <w:b/>
          <w:bCs/>
          <w:sz w:val="20"/>
          <w:szCs w:val="20"/>
          <w:u w:val="single"/>
        </w:rPr>
        <w:t>ým</w:t>
      </w:r>
      <w:r w:rsidR="00763388" w:rsidRPr="00FB70B8">
        <w:rPr>
          <w:rFonts w:ascii="Cambria" w:hAnsi="Cambria" w:cs="Arial"/>
          <w:b/>
          <w:bCs/>
          <w:sz w:val="20"/>
          <w:szCs w:val="20"/>
          <w:u w:val="single"/>
        </w:rPr>
        <w:t xml:space="preserve"> vyhlásení</w:t>
      </w:r>
      <w:r w:rsidR="00236663" w:rsidRPr="00FB70B8">
        <w:rPr>
          <w:rFonts w:ascii="Cambria" w:hAnsi="Cambria" w:cs="Arial"/>
          <w:b/>
          <w:bCs/>
          <w:sz w:val="20"/>
          <w:szCs w:val="20"/>
          <w:u w:val="single"/>
        </w:rPr>
        <w:t>m, v</w:t>
      </w:r>
      <w:r w:rsidR="00BB7273" w:rsidRPr="00FB70B8">
        <w:rPr>
          <w:rFonts w:ascii="Cambria" w:hAnsi="Cambria" w:cs="Arial"/>
          <w:b/>
          <w:bCs/>
          <w:sz w:val="20"/>
          <w:szCs w:val="20"/>
          <w:u w:val="single"/>
        </w:rPr>
        <w:t> </w:t>
      </w:r>
      <w:r w:rsidR="00236663" w:rsidRPr="00FB70B8">
        <w:rPr>
          <w:rFonts w:ascii="Cambria" w:hAnsi="Cambria" w:cs="Arial"/>
          <w:b/>
          <w:bCs/>
          <w:sz w:val="20"/>
          <w:szCs w:val="20"/>
          <w:u w:val="single"/>
        </w:rPr>
        <w:t xml:space="preserve">ktorom </w:t>
      </w:r>
      <w:r w:rsidR="00763388" w:rsidRPr="00FB70B8">
        <w:rPr>
          <w:rFonts w:ascii="Cambria" w:hAnsi="Cambria" w:cs="Arial"/>
          <w:b/>
          <w:bCs/>
          <w:sz w:val="20"/>
          <w:szCs w:val="20"/>
          <w:u w:val="single"/>
        </w:rPr>
        <w:t xml:space="preserve">uvedie zoznam takýchto osôb; ak také osoby nie </w:t>
      </w:r>
      <w:r w:rsidR="00E60EFE" w:rsidRPr="00FB70B8">
        <w:rPr>
          <w:rFonts w:ascii="Cambria" w:hAnsi="Cambria" w:cs="Arial"/>
          <w:b/>
          <w:bCs/>
          <w:sz w:val="20"/>
          <w:szCs w:val="20"/>
          <w:u w:val="single"/>
        </w:rPr>
        <w:t>s</w:t>
      </w:r>
      <w:r w:rsidR="00763388" w:rsidRPr="00FB70B8">
        <w:rPr>
          <w:rFonts w:ascii="Cambria" w:hAnsi="Cambria" w:cs="Arial"/>
          <w:b/>
          <w:bCs/>
          <w:sz w:val="20"/>
          <w:szCs w:val="20"/>
          <w:u w:val="single"/>
        </w:rPr>
        <w:t xml:space="preserve">ú, uchádzač </w:t>
      </w:r>
      <w:r w:rsidR="00236663" w:rsidRPr="00FB70B8">
        <w:rPr>
          <w:rFonts w:ascii="Cambria" w:hAnsi="Cambria" w:cs="Arial"/>
          <w:b/>
          <w:bCs/>
          <w:sz w:val="20"/>
          <w:szCs w:val="20"/>
          <w:u w:val="single"/>
        </w:rPr>
        <w:t>túto skutočnosť</w:t>
      </w:r>
      <w:r w:rsidR="00763388" w:rsidRPr="00FB70B8">
        <w:rPr>
          <w:rFonts w:ascii="Cambria" w:hAnsi="Cambria" w:cs="Arial"/>
          <w:b/>
          <w:bCs/>
          <w:sz w:val="20"/>
          <w:szCs w:val="20"/>
          <w:u w:val="single"/>
        </w:rPr>
        <w:t xml:space="preserve"> uvedie v čestnom vyhlásení</w:t>
      </w:r>
      <w:r w:rsidR="00191FAB" w:rsidRPr="00FB70B8">
        <w:rPr>
          <w:rFonts w:ascii="Cambria" w:hAnsi="Cambria" w:cs="Arial"/>
          <w:b/>
          <w:bCs/>
          <w:sz w:val="20"/>
          <w:szCs w:val="20"/>
          <w:u w:val="single"/>
        </w:rPr>
        <w:t xml:space="preserve">; na tento účel </w:t>
      </w:r>
      <w:r w:rsidR="00236663" w:rsidRPr="00FB70B8">
        <w:rPr>
          <w:rFonts w:ascii="Cambria" w:hAnsi="Cambria" w:cs="Arial"/>
          <w:b/>
          <w:bCs/>
          <w:sz w:val="20"/>
          <w:szCs w:val="20"/>
          <w:u w:val="single"/>
        </w:rPr>
        <w:t xml:space="preserve">verejný obstarávateľ odporúča </w:t>
      </w:r>
      <w:r w:rsidR="00191FAB" w:rsidRPr="00FB70B8">
        <w:rPr>
          <w:rFonts w:ascii="Cambria" w:hAnsi="Cambria" w:cs="Arial"/>
          <w:b/>
          <w:bCs/>
          <w:sz w:val="20"/>
          <w:szCs w:val="20"/>
          <w:u w:val="single"/>
        </w:rPr>
        <w:t xml:space="preserve">použiť vzor podľa </w:t>
      </w:r>
      <w:hyperlink w:anchor="príloha8" w:history="1">
        <w:r w:rsidR="0034064E" w:rsidRPr="008800BC">
          <w:rPr>
            <w:rStyle w:val="Hypertextovprepojenie"/>
            <w:rFonts w:ascii="Cambria" w:hAnsi="Cambria" w:cs="Arial"/>
            <w:b/>
            <w:bCs/>
            <w:sz w:val="20"/>
            <w:szCs w:val="20"/>
          </w:rPr>
          <w:t xml:space="preserve">prílohy </w:t>
        </w:r>
        <w:r w:rsidR="00BB7273" w:rsidRPr="008800BC">
          <w:rPr>
            <w:rStyle w:val="Hypertextovprepojenie"/>
            <w:rFonts w:ascii="Cambria" w:hAnsi="Cambria" w:cs="Arial"/>
            <w:b/>
            <w:bCs/>
            <w:sz w:val="20"/>
            <w:szCs w:val="20"/>
          </w:rPr>
          <w:t>8</w:t>
        </w:r>
      </w:hyperlink>
      <w:r w:rsidR="0034064E" w:rsidRPr="00FB70B8">
        <w:rPr>
          <w:rFonts w:ascii="Cambria" w:hAnsi="Cambria" w:cs="Arial"/>
          <w:b/>
          <w:bCs/>
          <w:sz w:val="20"/>
          <w:szCs w:val="20"/>
          <w:u w:val="single"/>
        </w:rPr>
        <w:t xml:space="preserve"> týchto súťažných podkladov.</w:t>
      </w:r>
      <w:bookmarkEnd w:id="78"/>
    </w:p>
    <w:p w14:paraId="6E992419" w14:textId="41594B51" w:rsidR="00763388" w:rsidRPr="00FB70B8" w:rsidRDefault="4C4FAC29" w:rsidP="00BB7273">
      <w:pPr>
        <w:pStyle w:val="Odsekzoznamu"/>
        <w:numPr>
          <w:ilvl w:val="1"/>
          <w:numId w:val="34"/>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Pr>
          <w:rFonts w:ascii="Cambria" w:hAnsi="Cambria" w:cs="Arial"/>
          <w:sz w:val="20"/>
          <w:szCs w:val="20"/>
        </w:rPr>
        <w:t>.</w:t>
      </w:r>
      <w:r w:rsidRPr="00FB70B8">
        <w:rPr>
          <w:rFonts w:ascii="Cambria" w:hAnsi="Cambria" w:cs="Arial"/>
          <w:sz w:val="20"/>
          <w:szCs w:val="20"/>
        </w:rPr>
        <w:t xml:space="preserve"> 7 zákona o verejnom obstarávaní:</w:t>
      </w:r>
    </w:p>
    <w:p w14:paraId="55B4517E" w14:textId="0E542CF2"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a) vlastní väčšinu akcií alebo väčšinový obchodný podiel u uchádzača alebo záujemcu,</w:t>
      </w:r>
    </w:p>
    <w:p w14:paraId="4E1D411C" w14:textId="457CF98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b) má väčšinu hlasovacích práv u uchádzača alebo záujemcu,</w:t>
      </w:r>
    </w:p>
    <w:p w14:paraId="6B13894A" w14:textId="7777777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BB7273">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w:t>
      </w:r>
      <w:r w:rsidRPr="00FB70B8">
        <w:rPr>
          <w:rFonts w:ascii="Cambria" w:hAnsi="Cambria" w:cs="Arial"/>
          <w:sz w:val="20"/>
          <w:szCs w:val="20"/>
        </w:rPr>
        <w:t xml:space="preserve">§ 32 ods. 2 zákona o verejnom obstarávaní </w:t>
      </w:r>
      <w:r w:rsidRPr="00BB7273">
        <w:rPr>
          <w:rFonts w:ascii="Cambria" w:hAnsi="Cambria" w:cs="Arial"/>
          <w:sz w:val="20"/>
          <w:szCs w:val="20"/>
        </w:rPr>
        <w:t>alebo nevydáva ani rovnocenné doklady, možno ho nahradiť čestným vyhlásením podľa predpisov platných v štáte jeho sídla, miesta podnikania alebo obvyklého pobytu.</w:t>
      </w:r>
    </w:p>
    <w:p w14:paraId="61A1EF39" w14:textId="07A72264"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Default="00BB7273" w:rsidP="00BB7273">
      <w:pPr>
        <w:pStyle w:val="Odsekzoznamu"/>
        <w:numPr>
          <w:ilvl w:val="1"/>
          <w:numId w:val="34"/>
        </w:numPr>
        <w:spacing w:after="0" w:line="240" w:lineRule="auto"/>
        <w:ind w:left="567" w:hanging="567"/>
        <w:jc w:val="both"/>
        <w:rPr>
          <w:rFonts w:ascii="Cambria" w:hAnsi="Cambria" w:cs="Arial"/>
          <w:b/>
          <w:bCs/>
          <w:sz w:val="20"/>
          <w:szCs w:val="20"/>
        </w:rPr>
      </w:pPr>
      <w:r w:rsidRPr="0018231A">
        <w:rPr>
          <w:rFonts w:ascii="Cambria" w:hAnsi="Cambria" w:cs="Arial"/>
          <w:b/>
          <w:bCs/>
          <w:sz w:val="20"/>
          <w:szCs w:val="20"/>
        </w:rPr>
        <w:t>Uchádzač môže preukázať splnenie podmienok účasti osobného postavenia podľa bodu</w:t>
      </w:r>
      <w:r w:rsidR="0014570B">
        <w:rPr>
          <w:rFonts w:ascii="Cambria" w:hAnsi="Cambria" w:cs="Arial"/>
          <w:b/>
          <w:bCs/>
          <w:sz w:val="20"/>
          <w:szCs w:val="20"/>
        </w:rPr>
        <w:t xml:space="preserve"> 32.1</w:t>
      </w:r>
      <w:r w:rsidRPr="0018231A">
        <w:rPr>
          <w:rFonts w:ascii="Cambria" w:hAnsi="Cambria" w:cs="Arial"/>
          <w:b/>
          <w:bCs/>
          <w:sz w:val="20"/>
          <w:szCs w:val="20"/>
        </w:rPr>
        <w:t xml:space="preserve"> týchto súťažných podkladov platným zápisom do zoznamu hospodárskych subjektov</w:t>
      </w:r>
      <w:r w:rsidRPr="00B42FA3">
        <w:rPr>
          <w:rFonts w:ascii="Cambria" w:hAnsi="Cambria" w:cs="Arial"/>
          <w:b/>
          <w:bCs/>
          <w:sz w:val="20"/>
          <w:szCs w:val="20"/>
        </w:rPr>
        <w:t xml:space="preserve"> </w:t>
      </w:r>
      <w:r w:rsidR="008E4883" w:rsidRPr="00B42FA3">
        <w:rPr>
          <w:rFonts w:ascii="Cambria" w:hAnsi="Cambria" w:cs="Arial"/>
          <w:b/>
          <w:bCs/>
          <w:sz w:val="20"/>
          <w:szCs w:val="20"/>
        </w:rPr>
        <w:t xml:space="preserve">(ďalej len „ZHS“) </w:t>
      </w:r>
      <w:r w:rsidRPr="0018231A">
        <w:rPr>
          <w:rFonts w:ascii="Cambria" w:hAnsi="Cambria" w:cs="Arial"/>
          <w:b/>
          <w:bCs/>
          <w:sz w:val="20"/>
          <w:szCs w:val="20"/>
        </w:rPr>
        <w:t>vedeným Úradom pre verejné obstarávanie v zmysle § 152 zákona o verejnom obstarávaní.</w:t>
      </w:r>
      <w:r w:rsidR="008E4883" w:rsidRPr="0018231A">
        <w:rPr>
          <w:rFonts w:ascii="Cambria" w:hAnsi="Cambria" w:cs="Arial"/>
          <w:b/>
          <w:bCs/>
          <w:sz w:val="20"/>
          <w:szCs w:val="20"/>
        </w:rPr>
        <w:t xml:space="preserve"> </w:t>
      </w:r>
    </w:p>
    <w:p w14:paraId="256FDEDF" w14:textId="19AB4ACE" w:rsidR="00BB7273" w:rsidRPr="00B42FA3" w:rsidRDefault="008E4883" w:rsidP="00077AFF">
      <w:pPr>
        <w:pStyle w:val="Odsekzoznamu"/>
        <w:spacing w:after="0" w:line="240" w:lineRule="auto"/>
        <w:ind w:left="567"/>
        <w:jc w:val="both"/>
        <w:rPr>
          <w:rFonts w:ascii="Cambria" w:hAnsi="Cambria" w:cs="Arial"/>
          <w:b/>
          <w:bCs/>
          <w:sz w:val="20"/>
          <w:szCs w:val="20"/>
        </w:rPr>
      </w:pPr>
      <w:r w:rsidRPr="0018231A">
        <w:rPr>
          <w:rFonts w:ascii="Cambria" w:hAnsi="Cambria" w:cs="Arial"/>
          <w:b/>
          <w:bCs/>
          <w:sz w:val="20"/>
          <w:szCs w:val="20"/>
        </w:rPr>
        <w:t>V tejto súvislosti verejný obstarávateľ upozorňuje uchádzačov, že uvedené sa nevzťahuje na § 32 ods. 7 zákona o verejnom obstarávaní (</w:t>
      </w:r>
      <w:proofErr w:type="spellStart"/>
      <w:r w:rsidRPr="0018231A">
        <w:rPr>
          <w:rFonts w:ascii="Cambria" w:hAnsi="Cambria" w:cs="Arial"/>
          <w:b/>
          <w:bCs/>
          <w:sz w:val="20"/>
          <w:szCs w:val="20"/>
        </w:rPr>
        <w:t>t.j</w:t>
      </w:r>
      <w:proofErr w:type="spellEnd"/>
      <w:r w:rsidRPr="0018231A">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Pr>
          <w:rFonts w:ascii="Cambria" w:hAnsi="Cambria" w:cs="Arial"/>
          <w:b/>
          <w:bCs/>
          <w:sz w:val="20"/>
          <w:szCs w:val="20"/>
        </w:rPr>
        <w:t>)</w:t>
      </w:r>
      <w:r w:rsidRPr="0018231A">
        <w:rPr>
          <w:rFonts w:ascii="Cambria" w:hAnsi="Cambria" w:cs="Arial"/>
          <w:b/>
          <w:bCs/>
          <w:sz w:val="20"/>
          <w:szCs w:val="20"/>
        </w:rPr>
        <w:t xml:space="preserve">. </w:t>
      </w:r>
    </w:p>
    <w:p w14:paraId="46A6DBA4" w14:textId="77777777"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Default="00BB7273" w:rsidP="0025547E">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66EDABF2" w:rsidR="003C2EE5" w:rsidRPr="00B42FA3" w:rsidRDefault="003C2EE5" w:rsidP="00B42FA3">
      <w:pPr>
        <w:pStyle w:val="Odsekzoznamu"/>
        <w:numPr>
          <w:ilvl w:val="1"/>
          <w:numId w:val="34"/>
        </w:numPr>
        <w:spacing w:after="0" w:line="240" w:lineRule="auto"/>
        <w:ind w:left="567" w:hanging="567"/>
        <w:jc w:val="both"/>
        <w:rPr>
          <w:rFonts w:ascii="Cambria" w:hAnsi="Cambria" w:cs="Arial"/>
          <w:sz w:val="20"/>
          <w:szCs w:val="20"/>
        </w:rPr>
      </w:pPr>
      <w:r w:rsidRPr="00B42FA3">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Pr>
          <w:rFonts w:ascii="Cambria" w:hAnsi="Cambria" w:cs="Arial"/>
          <w:sz w:val="20"/>
          <w:szCs w:val="20"/>
        </w:rPr>
        <w:br/>
      </w:r>
      <w:r w:rsidRPr="00B42FA3">
        <w:rPr>
          <w:rFonts w:ascii="Cambria" w:hAnsi="Cambria" w:cs="Arial"/>
          <w:sz w:val="20"/>
          <w:szCs w:val="20"/>
        </w:rPr>
        <w:t xml:space="preserve">na znižovanie administratívnej záťaže využívaním informačných systémov verejnej správy a o zmene </w:t>
      </w:r>
      <w:r w:rsidR="00C56193">
        <w:rPr>
          <w:rFonts w:ascii="Cambria" w:hAnsi="Cambria" w:cs="Arial"/>
          <w:sz w:val="20"/>
          <w:szCs w:val="20"/>
        </w:rPr>
        <w:br/>
      </w:r>
      <w:r w:rsidRPr="00B42FA3">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Pr>
          <w:rFonts w:ascii="Cambria" w:hAnsi="Cambria" w:cs="Arial"/>
          <w:sz w:val="20"/>
          <w:szCs w:val="20"/>
        </w:rPr>
        <w:t>§ 32 ods. 1 písm. a) zákona o verejnom obstarávaní</w:t>
      </w:r>
      <w:r w:rsidRPr="00B42FA3">
        <w:rPr>
          <w:rFonts w:ascii="Cambria" w:hAnsi="Cambria" w:cs="Arial"/>
          <w:sz w:val="20"/>
          <w:szCs w:val="20"/>
        </w:rPr>
        <w:t xml:space="preserve">, je povinný na účely preukázania splnenia podmienky účasti podľa § 32 ods. 1 písm. a) zákona </w:t>
      </w:r>
      <w:r w:rsidRPr="00B42FA3">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Pr>
          <w:rFonts w:ascii="Cambria" w:hAnsi="Cambria" w:cs="Arial"/>
          <w:sz w:val="20"/>
          <w:szCs w:val="20"/>
        </w:rPr>
        <w:t xml:space="preserve">dostupný na stránke </w:t>
      </w:r>
      <w:hyperlink r:id="rId18" w:history="1">
        <w:r w:rsidR="00B42FA3" w:rsidRPr="00BD314C">
          <w:rPr>
            <w:rStyle w:val="Hypertextovprepojenie"/>
            <w:rFonts w:ascii="Cambria" w:hAnsi="Cambria" w:cs="Arial"/>
            <w:sz w:val="20"/>
            <w:szCs w:val="20"/>
          </w:rPr>
          <w:t>www.uvo.gov.sk</w:t>
        </w:r>
      </w:hyperlink>
      <w:r w:rsidR="00B42FA3">
        <w:rPr>
          <w:rFonts w:ascii="Cambria" w:hAnsi="Cambria" w:cs="Arial"/>
          <w:sz w:val="20"/>
          <w:szCs w:val="20"/>
        </w:rPr>
        <w:t xml:space="preserve"> v záložke „</w:t>
      </w:r>
      <w:r w:rsidR="00B42FA3" w:rsidRPr="00B42FA3">
        <w:rPr>
          <w:rFonts w:ascii="Cambria" w:hAnsi="Cambria" w:cs="Arial"/>
          <w:sz w:val="20"/>
          <w:szCs w:val="20"/>
        </w:rPr>
        <w:t>Záujemca/uchádzač</w:t>
      </w:r>
      <w:r w:rsidR="00B42FA3">
        <w:rPr>
          <w:rFonts w:ascii="Cambria" w:hAnsi="Cambria" w:cs="Arial"/>
          <w:sz w:val="20"/>
          <w:szCs w:val="20"/>
        </w:rPr>
        <w:t xml:space="preserve">“ </w:t>
      </w:r>
      <w:r w:rsidR="00B42FA3" w:rsidRPr="00B42FA3">
        <w:rPr>
          <w:rFonts w:ascii="Cambria" w:hAnsi="Cambria" w:cs="Arial"/>
          <w:sz w:val="20"/>
          <w:szCs w:val="20"/>
        </w:rPr>
        <w:t xml:space="preserve">→ </w:t>
      </w:r>
      <w:r w:rsidR="00B42FA3">
        <w:rPr>
          <w:rFonts w:ascii="Cambria" w:hAnsi="Cambria" w:cs="Arial"/>
          <w:sz w:val="20"/>
          <w:szCs w:val="20"/>
        </w:rPr>
        <w:t>„</w:t>
      </w:r>
      <w:r w:rsidR="00B42FA3" w:rsidRPr="00B42FA3">
        <w:rPr>
          <w:rFonts w:ascii="Cambria" w:hAnsi="Cambria" w:cs="Arial"/>
          <w:sz w:val="20"/>
          <w:szCs w:val="20"/>
        </w:rPr>
        <w:t>Registre o hospodárskych subjektoch</w:t>
      </w:r>
      <w:r w:rsidR="00B42FA3">
        <w:rPr>
          <w:rFonts w:ascii="Cambria" w:hAnsi="Cambria" w:cs="Arial"/>
          <w:sz w:val="20"/>
          <w:szCs w:val="20"/>
        </w:rPr>
        <w:t>“</w:t>
      </w:r>
      <w:r w:rsidR="00B42FA3" w:rsidRPr="00B42FA3">
        <w:rPr>
          <w:rFonts w:ascii="Cambria" w:hAnsi="Cambria" w:cs="Arial"/>
          <w:sz w:val="20"/>
          <w:szCs w:val="20"/>
        </w:rPr>
        <w:t xml:space="preserve"> → </w:t>
      </w:r>
      <w:r w:rsidR="00B42FA3">
        <w:rPr>
          <w:rFonts w:ascii="Cambria" w:hAnsi="Cambria" w:cs="Arial"/>
          <w:sz w:val="20"/>
          <w:szCs w:val="20"/>
        </w:rPr>
        <w:t>„</w:t>
      </w:r>
      <w:r w:rsidR="00B42FA3" w:rsidRPr="00B42FA3">
        <w:rPr>
          <w:rFonts w:ascii="Cambria" w:hAnsi="Cambria" w:cs="Arial"/>
          <w:sz w:val="20"/>
          <w:szCs w:val="20"/>
        </w:rPr>
        <w:t>Formuláre a</w:t>
      </w:r>
      <w:r w:rsidR="00B42FA3">
        <w:rPr>
          <w:rFonts w:ascii="Cambria" w:hAnsi="Cambria" w:cs="Arial"/>
          <w:sz w:val="20"/>
          <w:szCs w:val="20"/>
        </w:rPr>
        <w:t> </w:t>
      </w:r>
      <w:r w:rsidR="00B42FA3" w:rsidRPr="00B42FA3">
        <w:rPr>
          <w:rFonts w:ascii="Cambria" w:hAnsi="Cambria" w:cs="Arial"/>
          <w:sz w:val="20"/>
          <w:szCs w:val="20"/>
        </w:rPr>
        <w:t>žiadosti</w:t>
      </w:r>
      <w:r w:rsidR="00B42FA3">
        <w:rPr>
          <w:rFonts w:ascii="Cambria" w:hAnsi="Cambria" w:cs="Arial"/>
          <w:sz w:val="20"/>
          <w:szCs w:val="20"/>
        </w:rPr>
        <w:t>“</w:t>
      </w:r>
      <w:r w:rsidR="00883E1A">
        <w:rPr>
          <w:rStyle w:val="Odkaznapoznmkupodiarou"/>
          <w:rFonts w:ascii="Cambria" w:hAnsi="Cambria"/>
          <w:sz w:val="20"/>
          <w:szCs w:val="20"/>
        </w:rPr>
        <w:footnoteReference w:id="3"/>
      </w:r>
      <w:r w:rsidR="00B42FA3">
        <w:rPr>
          <w:rFonts w:ascii="Cambria" w:hAnsi="Cambria" w:cs="Arial"/>
          <w:sz w:val="20"/>
          <w:szCs w:val="20"/>
        </w:rPr>
        <w:t xml:space="preserve"> </w:t>
      </w:r>
      <w:r w:rsidR="00B42FA3" w:rsidRPr="00D916FB">
        <w:rPr>
          <w:rFonts w:ascii="Cambria" w:hAnsi="Cambria" w:cs="Arial"/>
          <w:sz w:val="20"/>
          <w:szCs w:val="20"/>
        </w:rPr>
        <w:t>→</w:t>
      </w:r>
      <w:r w:rsidR="00B42FA3">
        <w:rPr>
          <w:rFonts w:ascii="Cambria" w:hAnsi="Cambria" w:cs="Arial"/>
          <w:sz w:val="20"/>
          <w:szCs w:val="20"/>
        </w:rPr>
        <w:t xml:space="preserve"> „</w:t>
      </w:r>
      <w:r w:rsidR="00B42FA3" w:rsidRPr="00B42FA3">
        <w:rPr>
          <w:rFonts w:ascii="Cambria" w:hAnsi="Cambria" w:cs="Arial"/>
          <w:sz w:val="20"/>
          <w:szCs w:val="20"/>
        </w:rPr>
        <w:t>Poskytnutie údajov na vyžiadanie výpisu z registra trestov</w:t>
      </w:r>
      <w:r w:rsidR="00B42FA3">
        <w:rPr>
          <w:rFonts w:ascii="Cambria" w:hAnsi="Cambria" w:cs="Arial"/>
          <w:sz w:val="20"/>
          <w:szCs w:val="20"/>
        </w:rPr>
        <w:t xml:space="preserve">“. </w:t>
      </w:r>
      <w:r w:rsidRPr="00B42FA3">
        <w:rPr>
          <w:rFonts w:ascii="Cambria" w:hAnsi="Cambria" w:cs="Arial"/>
          <w:sz w:val="20"/>
          <w:szCs w:val="20"/>
        </w:rPr>
        <w:t>Formulár je potrebné vyplniť za každú fyzickú osobu samostatne a podpísať ho oprávneno</w:t>
      </w:r>
      <w:r w:rsidR="009B2F7B">
        <w:rPr>
          <w:rFonts w:ascii="Cambria" w:hAnsi="Cambria" w:cs="Arial"/>
          <w:sz w:val="20"/>
          <w:szCs w:val="20"/>
        </w:rPr>
        <w:t>u</w:t>
      </w:r>
      <w:r w:rsidRPr="00B42FA3">
        <w:rPr>
          <w:rFonts w:ascii="Cambria" w:hAnsi="Cambria" w:cs="Arial"/>
          <w:sz w:val="20"/>
          <w:szCs w:val="20"/>
        </w:rPr>
        <w:t xml:space="preserve"> osobou. Formulár/formuláre musia byť súčasťou predkladanej ponuky.</w:t>
      </w:r>
      <w:r w:rsidR="0025547E" w:rsidRPr="00B42FA3">
        <w:rPr>
          <w:rFonts w:ascii="Cambria" w:hAnsi="Cambria" w:cs="Arial"/>
          <w:sz w:val="20"/>
          <w:szCs w:val="20"/>
        </w:rPr>
        <w:t xml:space="preserve"> </w:t>
      </w:r>
      <w:r w:rsidRPr="00B42FA3">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FB70B8" w:rsidRDefault="00504A12" w:rsidP="00BB7273">
      <w:pPr>
        <w:jc w:val="both"/>
        <w:rPr>
          <w:rFonts w:ascii="Cambria" w:hAnsi="Cambria" w:cs="Arial"/>
          <w:sz w:val="20"/>
          <w:szCs w:val="20"/>
        </w:rPr>
      </w:pPr>
    </w:p>
    <w:p w14:paraId="7304D2EB" w14:textId="6A972D1B" w:rsidR="00504A12" w:rsidRPr="00FB70B8" w:rsidRDefault="4C4FAC29" w:rsidP="00BB7273">
      <w:pPr>
        <w:pStyle w:val="Nadpis3"/>
        <w:spacing w:after="0"/>
        <w:rPr>
          <w:rFonts w:ascii="Cambria" w:hAnsi="Cambria"/>
          <w:szCs w:val="20"/>
        </w:rPr>
      </w:pPr>
      <w:bookmarkStart w:id="79" w:name="_Ref183517771"/>
      <w:bookmarkStart w:id="80" w:name="_Toc211590581"/>
      <w:r w:rsidRPr="00FB70B8">
        <w:rPr>
          <w:rFonts w:ascii="Cambria" w:hAnsi="Cambria"/>
          <w:szCs w:val="20"/>
        </w:rPr>
        <w:t>Podmienky účasti vo verejnom obstarávaní týkajúce sa finančného a ekonomického postavenia</w:t>
      </w:r>
      <w:bookmarkEnd w:id="79"/>
      <w:bookmarkEnd w:id="80"/>
    </w:p>
    <w:p w14:paraId="7F95FCE0" w14:textId="1FE1410D" w:rsidR="00FC3A56" w:rsidRPr="00FB70B8" w:rsidRDefault="4C4FAC29" w:rsidP="00BB7273">
      <w:pPr>
        <w:ind w:left="567"/>
        <w:jc w:val="both"/>
        <w:rPr>
          <w:rFonts w:ascii="Cambria" w:hAnsi="Cambria" w:cs="Arial"/>
          <w:sz w:val="20"/>
          <w:szCs w:val="20"/>
        </w:rPr>
      </w:pPr>
      <w:r w:rsidRPr="00FB70B8">
        <w:rPr>
          <w:rFonts w:ascii="Cambria" w:hAnsi="Cambria" w:cs="Arial"/>
          <w:sz w:val="20"/>
          <w:szCs w:val="20"/>
        </w:rPr>
        <w:t>Verejný obstarávateľ nestanovil podmienky účasti týkajúce sa finančného a ekonomického postavenia.</w:t>
      </w:r>
    </w:p>
    <w:p w14:paraId="6840C002" w14:textId="77777777" w:rsidR="00504A12" w:rsidRPr="00FB70B8" w:rsidRDefault="00504A12" w:rsidP="00BB7273">
      <w:pPr>
        <w:rPr>
          <w:rFonts w:ascii="Cambria" w:hAnsi="Cambria"/>
          <w:sz w:val="20"/>
          <w:szCs w:val="20"/>
        </w:rPr>
      </w:pPr>
    </w:p>
    <w:p w14:paraId="3FB65FF6" w14:textId="4264DC57" w:rsidR="007C6039" w:rsidRPr="00FB70B8" w:rsidRDefault="4C4FAC29" w:rsidP="00BB7273">
      <w:pPr>
        <w:pStyle w:val="Nadpis3"/>
        <w:spacing w:after="0"/>
        <w:rPr>
          <w:rFonts w:ascii="Cambria" w:hAnsi="Cambria"/>
          <w:szCs w:val="20"/>
        </w:rPr>
      </w:pPr>
      <w:bookmarkStart w:id="81" w:name="_Ref183517780"/>
      <w:bookmarkStart w:id="82" w:name="_Toc211590582"/>
      <w:r w:rsidRPr="00FB70B8">
        <w:rPr>
          <w:rFonts w:ascii="Cambria" w:hAnsi="Cambria"/>
          <w:szCs w:val="20"/>
        </w:rPr>
        <w:t>Podmienky účasti vo verejnom obstarávaní týkajúce sa technickej alebo odbornej spôsobilosti</w:t>
      </w:r>
      <w:bookmarkStart w:id="83" w:name="_Hlk160025572"/>
      <w:bookmarkEnd w:id="81"/>
      <w:bookmarkEnd w:id="82"/>
    </w:p>
    <w:bookmarkEnd w:id="83"/>
    <w:p w14:paraId="4C394364" w14:textId="78530D42" w:rsidR="00EE5D82" w:rsidRPr="00FB70B8" w:rsidRDefault="4C4FAC29" w:rsidP="00BB7273">
      <w:pPr>
        <w:pStyle w:val="Odsekzoznamu"/>
        <w:numPr>
          <w:ilvl w:val="1"/>
          <w:numId w:val="35"/>
        </w:numPr>
        <w:shd w:val="clear" w:color="auto" w:fill="FFFFFF" w:themeFill="background1"/>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4CC243AF" w:rsidR="00EB32B9" w:rsidRPr="006557AC" w:rsidRDefault="00EB32B9" w:rsidP="00C8208C">
      <w:pPr>
        <w:pStyle w:val="Odsekzoznamu"/>
        <w:numPr>
          <w:ilvl w:val="2"/>
          <w:numId w:val="35"/>
        </w:numPr>
        <w:spacing w:after="0" w:line="240" w:lineRule="auto"/>
        <w:ind w:left="1276" w:hanging="709"/>
        <w:jc w:val="both"/>
        <w:rPr>
          <w:rFonts w:ascii="Cambria" w:hAnsi="Cambria" w:cs="Arial"/>
          <w:sz w:val="20"/>
          <w:szCs w:val="20"/>
        </w:rPr>
      </w:pPr>
      <w:r w:rsidRPr="006557AC">
        <w:rPr>
          <w:rFonts w:ascii="Cambria" w:hAnsi="Cambria" w:cs="Arial"/>
          <w:sz w:val="20"/>
          <w:szCs w:val="20"/>
        </w:rPr>
        <w:t xml:space="preserve">Podľa </w:t>
      </w:r>
      <w:r w:rsidRPr="006557AC">
        <w:rPr>
          <w:rFonts w:ascii="Cambria" w:hAnsi="Cambria" w:cs="Arial"/>
          <w:b/>
          <w:bCs/>
          <w:sz w:val="20"/>
          <w:szCs w:val="20"/>
        </w:rPr>
        <w:t>§ 34 ods. 1 písm. a) zákona o verejnom obstarávaní</w:t>
      </w:r>
      <w:r w:rsidRPr="006557AC">
        <w:rPr>
          <w:rFonts w:ascii="Cambria" w:hAnsi="Cambria" w:cs="Arial"/>
          <w:sz w:val="20"/>
          <w:szCs w:val="20"/>
        </w:rPr>
        <w:t xml:space="preserve"> </w:t>
      </w:r>
      <w:r w:rsidR="002F4F94" w:rsidRPr="006557AC">
        <w:rPr>
          <w:rFonts w:ascii="Cambria" w:hAnsi="Cambria" w:cs="Arial"/>
          <w:sz w:val="20"/>
          <w:szCs w:val="20"/>
        </w:rPr>
        <w:t>–</w:t>
      </w:r>
      <w:r w:rsidRPr="006557AC">
        <w:rPr>
          <w:rFonts w:ascii="Cambria" w:hAnsi="Cambria" w:cs="Arial"/>
          <w:sz w:val="20"/>
          <w:szCs w:val="20"/>
        </w:rPr>
        <w:t xml:space="preserve"> zoznam dodávok poskytnutých služieb za predchádzajúcich tri (3) roky od vyhlásenia verejného obstarávania s uvedením cien, lehôt dodania a odberateľov; dokladom je referencia, ak odberateľom bol verejný obstarávateľ alebo obstarávateľ podľa zákona o verejnom obstarávaní.</w:t>
      </w:r>
    </w:p>
    <w:p w14:paraId="17B047DC" w14:textId="7901FB1F" w:rsidR="00EB32B9" w:rsidRPr="006557AC" w:rsidRDefault="00EB32B9" w:rsidP="00BB7273">
      <w:pPr>
        <w:pStyle w:val="Odsekzoznamu"/>
        <w:spacing w:after="0" w:line="240" w:lineRule="auto"/>
        <w:ind w:left="1276"/>
        <w:jc w:val="both"/>
        <w:rPr>
          <w:rFonts w:ascii="Cambria" w:hAnsi="Cambria" w:cs="Arial"/>
          <w:b/>
          <w:bCs/>
          <w:sz w:val="20"/>
          <w:szCs w:val="20"/>
        </w:rPr>
      </w:pPr>
      <w:r w:rsidRPr="006557AC">
        <w:rPr>
          <w:rFonts w:ascii="Cambria" w:hAnsi="Cambria" w:cs="Arial"/>
          <w:b/>
          <w:bCs/>
          <w:sz w:val="20"/>
          <w:szCs w:val="20"/>
        </w:rPr>
        <w:t>Minimálna požadovaná úroveň podmienky účasti:</w:t>
      </w:r>
    </w:p>
    <w:p w14:paraId="456CE676" w14:textId="05419A6D" w:rsidR="00EB32B9" w:rsidRPr="006557AC" w:rsidRDefault="00EB32B9" w:rsidP="00BB7273">
      <w:pPr>
        <w:pStyle w:val="Odsekzoznamu"/>
        <w:numPr>
          <w:ilvl w:val="3"/>
          <w:numId w:val="35"/>
        </w:numPr>
        <w:spacing w:after="0" w:line="240" w:lineRule="auto"/>
        <w:ind w:left="2127" w:hanging="851"/>
        <w:jc w:val="both"/>
        <w:rPr>
          <w:rFonts w:ascii="Cambria" w:hAnsi="Cambria" w:cs="Arial"/>
          <w:sz w:val="20"/>
          <w:szCs w:val="20"/>
        </w:rPr>
      </w:pPr>
      <w:r w:rsidRPr="006557AC">
        <w:rPr>
          <w:rFonts w:ascii="Cambria" w:hAnsi="Cambria" w:cs="Arial"/>
          <w:sz w:val="20"/>
          <w:szCs w:val="20"/>
        </w:rPr>
        <w:t>Verejný obstarávateľ požaduje, aby uchádzač v ponuke predložil</w:t>
      </w:r>
      <w:r w:rsidR="00391FDB" w:rsidRPr="006557AC">
        <w:rPr>
          <w:rFonts w:ascii="Cambria" w:hAnsi="Cambria" w:cs="Arial"/>
          <w:sz w:val="20"/>
          <w:szCs w:val="20"/>
        </w:rPr>
        <w:t xml:space="preserve"> zoznam </w:t>
      </w:r>
      <w:r w:rsidRPr="006557AC">
        <w:rPr>
          <w:rFonts w:ascii="Cambria" w:hAnsi="Cambria" w:cs="Arial"/>
          <w:sz w:val="20"/>
          <w:szCs w:val="20"/>
        </w:rPr>
        <w:t>minimálne</w:t>
      </w:r>
      <w:r w:rsidR="00C5266C" w:rsidRPr="006557AC">
        <w:rPr>
          <w:rStyle w:val="Odkaznapoznmkupodiarou"/>
          <w:rFonts w:ascii="Cambria" w:hAnsi="Cambria"/>
          <w:sz w:val="20"/>
          <w:szCs w:val="20"/>
        </w:rPr>
        <w:footnoteReference w:id="4"/>
      </w:r>
      <w:r w:rsidRPr="006557AC">
        <w:rPr>
          <w:rFonts w:ascii="Cambria" w:hAnsi="Cambria" w:cs="Arial"/>
          <w:sz w:val="20"/>
          <w:szCs w:val="20"/>
        </w:rPr>
        <w:t>:</w:t>
      </w:r>
    </w:p>
    <w:p w14:paraId="7A492CD0" w14:textId="2A72634A" w:rsidR="009F16FD" w:rsidRPr="006557AC" w:rsidRDefault="00391FDB" w:rsidP="00BB7273">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jednej</w:t>
      </w:r>
      <w:r w:rsidR="001C102D" w:rsidRPr="006557AC">
        <w:rPr>
          <w:rFonts w:ascii="Cambria" w:hAnsi="Cambria" w:cs="Arial"/>
          <w:sz w:val="20"/>
          <w:szCs w:val="20"/>
        </w:rPr>
        <w:t xml:space="preserve"> zákazk</w:t>
      </w:r>
      <w:r w:rsidRPr="006557AC">
        <w:rPr>
          <w:rFonts w:ascii="Cambria" w:hAnsi="Cambria" w:cs="Arial"/>
          <w:sz w:val="20"/>
          <w:szCs w:val="20"/>
        </w:rPr>
        <w:t xml:space="preserve">y, </w:t>
      </w:r>
      <w:r w:rsidR="00ED0A8F" w:rsidRPr="006557AC">
        <w:rPr>
          <w:rFonts w:ascii="Cambria" w:hAnsi="Cambria" w:cs="Arial"/>
          <w:sz w:val="20"/>
          <w:szCs w:val="20"/>
        </w:rPr>
        <w:t xml:space="preserve">ktorej predmetom bolo poskytnutie mobilných služieb v hodnote </w:t>
      </w:r>
      <w:r w:rsidR="009F16FD" w:rsidRPr="00EE1290">
        <w:rPr>
          <w:rFonts w:ascii="Cambria" w:hAnsi="Cambria" w:cs="Arial"/>
          <w:b/>
          <w:bCs/>
          <w:sz w:val="20"/>
          <w:szCs w:val="20"/>
        </w:rPr>
        <w:t xml:space="preserve">min. </w:t>
      </w:r>
      <w:r w:rsidR="006557AC" w:rsidRPr="00EE1290">
        <w:rPr>
          <w:rFonts w:ascii="Cambria" w:hAnsi="Cambria" w:cs="Arial"/>
          <w:b/>
          <w:bCs/>
          <w:sz w:val="20"/>
          <w:szCs w:val="20"/>
        </w:rPr>
        <w:t>500 000</w:t>
      </w:r>
      <w:r w:rsidR="009F16FD" w:rsidRPr="00EE1290">
        <w:rPr>
          <w:rFonts w:ascii="Cambria" w:hAnsi="Cambria" w:cs="Arial"/>
          <w:b/>
          <w:bCs/>
          <w:sz w:val="20"/>
          <w:szCs w:val="20"/>
        </w:rPr>
        <w:t xml:space="preserve"> </w:t>
      </w:r>
      <w:r w:rsidR="00BE74D6">
        <w:rPr>
          <w:rFonts w:ascii="Cambria" w:hAnsi="Cambria" w:cs="Arial"/>
          <w:b/>
          <w:bCs/>
          <w:sz w:val="20"/>
          <w:szCs w:val="20"/>
        </w:rPr>
        <w:t>eur</w:t>
      </w:r>
      <w:r w:rsidR="009F16FD" w:rsidRPr="00EE1290">
        <w:rPr>
          <w:rFonts w:ascii="Cambria" w:hAnsi="Cambria" w:cs="Arial"/>
          <w:b/>
          <w:bCs/>
          <w:sz w:val="20"/>
          <w:szCs w:val="20"/>
        </w:rPr>
        <w:t xml:space="preserve"> bez DPH</w:t>
      </w:r>
      <w:r w:rsidR="009F16FD" w:rsidRPr="006557AC">
        <w:rPr>
          <w:rFonts w:ascii="Cambria" w:hAnsi="Cambria" w:cs="Arial"/>
          <w:sz w:val="20"/>
          <w:szCs w:val="20"/>
        </w:rPr>
        <w:t xml:space="preserve">, a to za posledné tri (3) roky počítané od vyhlásenia verejného obstarávania. </w:t>
      </w:r>
    </w:p>
    <w:p w14:paraId="2E8C1F1F" w14:textId="22E32715" w:rsidR="00ED0A8F" w:rsidRPr="006557AC" w:rsidRDefault="009F16FD" w:rsidP="00BB7273">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 xml:space="preserve">jednej zákazky, ktorej predmetom bola dodávka mobilných zariadení v hodnote </w:t>
      </w:r>
      <w:r w:rsidRPr="00EE1290">
        <w:rPr>
          <w:rFonts w:ascii="Cambria" w:hAnsi="Cambria" w:cs="Arial"/>
          <w:b/>
          <w:bCs/>
          <w:sz w:val="20"/>
          <w:szCs w:val="20"/>
        </w:rPr>
        <w:t xml:space="preserve">min. </w:t>
      </w:r>
      <w:r w:rsidR="006557AC" w:rsidRPr="00EE1290">
        <w:rPr>
          <w:rFonts w:ascii="Cambria" w:hAnsi="Cambria" w:cs="Arial"/>
          <w:b/>
          <w:bCs/>
          <w:sz w:val="20"/>
          <w:szCs w:val="20"/>
        </w:rPr>
        <w:t xml:space="preserve">200 000 </w:t>
      </w:r>
      <w:r w:rsidR="00BE74D6">
        <w:rPr>
          <w:rFonts w:ascii="Cambria" w:hAnsi="Cambria" w:cs="Arial"/>
          <w:b/>
          <w:bCs/>
          <w:sz w:val="20"/>
          <w:szCs w:val="20"/>
        </w:rPr>
        <w:t>eur</w:t>
      </w:r>
      <w:r w:rsidRPr="00EE1290">
        <w:rPr>
          <w:rFonts w:ascii="Cambria" w:hAnsi="Cambria" w:cs="Arial"/>
          <w:b/>
          <w:bCs/>
          <w:sz w:val="20"/>
          <w:szCs w:val="20"/>
        </w:rPr>
        <w:t xml:space="preserve"> bez DPH</w:t>
      </w:r>
      <w:r w:rsidRPr="006557AC">
        <w:rPr>
          <w:rFonts w:ascii="Cambria" w:hAnsi="Cambria" w:cs="Arial"/>
          <w:sz w:val="20"/>
          <w:szCs w:val="20"/>
        </w:rPr>
        <w:t xml:space="preserve">, a to za posledné tri (3) roky počítané od vyhlásenia verejného obstarávania. </w:t>
      </w:r>
    </w:p>
    <w:p w14:paraId="7B68D5AF" w14:textId="670A3698" w:rsidR="00C5266C" w:rsidRPr="006557AC" w:rsidRDefault="00ED0A8F" w:rsidP="00FD4FB2">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sz w:val="20"/>
          <w:szCs w:val="20"/>
        </w:rPr>
        <w:t xml:space="preserve">jednej zákazky, </w:t>
      </w:r>
      <w:r w:rsidR="00391FDB" w:rsidRPr="006557AC">
        <w:rPr>
          <w:rFonts w:ascii="Cambria" w:hAnsi="Cambria" w:cs="Arial"/>
          <w:sz w:val="20"/>
          <w:szCs w:val="20"/>
        </w:rPr>
        <w:t xml:space="preserve">ktorej predmetom bola </w:t>
      </w:r>
      <w:r w:rsidR="00FD4FB2" w:rsidRPr="006557AC">
        <w:rPr>
          <w:rFonts w:ascii="Cambria" w:hAnsi="Cambria" w:cs="Arial"/>
          <w:sz w:val="20"/>
          <w:szCs w:val="20"/>
        </w:rPr>
        <w:t xml:space="preserve">implementácia a správa MDM </w:t>
      </w:r>
      <w:r w:rsidR="0029732C">
        <w:rPr>
          <w:rFonts w:ascii="Cambria" w:hAnsi="Cambria" w:cs="Arial"/>
          <w:sz w:val="20"/>
          <w:szCs w:val="20"/>
        </w:rPr>
        <w:br/>
      </w:r>
      <w:r w:rsidR="00FD4FB2" w:rsidRPr="006557AC">
        <w:rPr>
          <w:rFonts w:ascii="Cambria" w:hAnsi="Cambria" w:cs="Arial"/>
          <w:sz w:val="20"/>
          <w:szCs w:val="20"/>
        </w:rPr>
        <w:t xml:space="preserve">na </w:t>
      </w:r>
      <w:r w:rsidR="00FD4FB2" w:rsidRPr="00EE1290">
        <w:rPr>
          <w:rFonts w:ascii="Cambria" w:hAnsi="Cambria" w:cs="Arial"/>
          <w:b/>
          <w:bCs/>
          <w:sz w:val="20"/>
          <w:szCs w:val="20"/>
        </w:rPr>
        <w:t>viac ako 1000 zariadení</w:t>
      </w:r>
      <w:r w:rsidR="00391FDB" w:rsidRPr="006557AC">
        <w:rPr>
          <w:rFonts w:ascii="Cambria" w:hAnsi="Cambria" w:cs="Arial"/>
          <w:sz w:val="20"/>
          <w:szCs w:val="20"/>
        </w:rPr>
        <w:t xml:space="preserve">, a to za posledné tri (3) roky počítané </w:t>
      </w:r>
      <w:r w:rsidR="0029732C">
        <w:rPr>
          <w:rFonts w:ascii="Cambria" w:hAnsi="Cambria" w:cs="Arial"/>
          <w:sz w:val="20"/>
          <w:szCs w:val="20"/>
        </w:rPr>
        <w:br/>
      </w:r>
      <w:r w:rsidR="00391FDB" w:rsidRPr="006557AC">
        <w:rPr>
          <w:rFonts w:ascii="Cambria" w:hAnsi="Cambria" w:cs="Arial"/>
          <w:sz w:val="20"/>
          <w:szCs w:val="20"/>
        </w:rPr>
        <w:t>od vyhlásenia verejného obstarávania.</w:t>
      </w:r>
    </w:p>
    <w:p w14:paraId="796BB75C" w14:textId="202CAAC7" w:rsidR="00EB32B9" w:rsidRPr="006557AC" w:rsidRDefault="4C4FAC29" w:rsidP="00C8208C">
      <w:pPr>
        <w:pStyle w:val="Odsekzoznamu"/>
        <w:numPr>
          <w:ilvl w:val="2"/>
          <w:numId w:val="35"/>
        </w:numPr>
        <w:spacing w:after="0" w:line="240" w:lineRule="auto"/>
        <w:ind w:left="1276" w:hanging="709"/>
        <w:jc w:val="both"/>
        <w:rPr>
          <w:rFonts w:ascii="Cambria" w:hAnsi="Cambria" w:cs="Arial"/>
          <w:sz w:val="20"/>
          <w:szCs w:val="20"/>
        </w:rPr>
      </w:pPr>
      <w:bookmarkStart w:id="84" w:name="_Hlk210401789"/>
      <w:r w:rsidRPr="006557AC">
        <w:rPr>
          <w:rFonts w:ascii="Cambria" w:hAnsi="Cambria" w:cs="Arial"/>
          <w:b/>
          <w:bCs/>
          <w:sz w:val="20"/>
          <w:szCs w:val="20"/>
        </w:rPr>
        <w:t>Podľa § 34 ods. 1 písm. g)</w:t>
      </w:r>
      <w:r w:rsidRPr="006557AC">
        <w:rPr>
          <w:rFonts w:ascii="Cambria" w:hAnsi="Cambria" w:cs="Arial"/>
          <w:sz w:val="20"/>
          <w:szCs w:val="20"/>
        </w:rPr>
        <w:t xml:space="preserve"> </w:t>
      </w:r>
      <w:r w:rsidRPr="006557AC">
        <w:rPr>
          <w:rFonts w:ascii="Cambria" w:hAnsi="Cambria" w:cs="Arial"/>
          <w:b/>
          <w:bCs/>
          <w:sz w:val="20"/>
          <w:szCs w:val="20"/>
        </w:rPr>
        <w:t>zákona o verejnom obstarávaní</w:t>
      </w:r>
      <w:r w:rsidRPr="006557AC">
        <w:rPr>
          <w:rFonts w:ascii="Cambria" w:hAnsi="Cambria" w:cs="Arial"/>
          <w:sz w:val="20"/>
          <w:szCs w:val="20"/>
        </w:rPr>
        <w:t xml:space="preserve"> </w:t>
      </w:r>
      <w:r w:rsidR="00D27804" w:rsidRPr="006557AC">
        <w:rPr>
          <w:rFonts w:ascii="Cambria" w:hAnsi="Cambria" w:cs="Arial"/>
          <w:sz w:val="20"/>
          <w:szCs w:val="20"/>
        </w:rPr>
        <w:t>–</w:t>
      </w:r>
      <w:r w:rsidRPr="006557AC">
        <w:rPr>
          <w:rFonts w:ascii="Cambria" w:hAnsi="Cambria" w:cs="Arial"/>
          <w:sz w:val="20"/>
          <w:szCs w:val="20"/>
        </w:rPr>
        <w:t xml:space="preserve"> údaje o vzdelaní a odbornej praxi alebo o odbornej kvalifikácii osôb určených na plnenie zmluvy.</w:t>
      </w:r>
    </w:p>
    <w:p w14:paraId="6F6C54E7" w14:textId="77777777" w:rsidR="005B3C68" w:rsidRPr="006557AC" w:rsidRDefault="662D616B" w:rsidP="00BB7273">
      <w:pPr>
        <w:pStyle w:val="Odsekzoznamu"/>
        <w:spacing w:after="0" w:line="240" w:lineRule="auto"/>
        <w:ind w:left="1276" w:firstLine="4"/>
        <w:jc w:val="both"/>
        <w:rPr>
          <w:rFonts w:ascii="Cambria" w:hAnsi="Cambria" w:cs="Arial"/>
          <w:b/>
          <w:bCs/>
          <w:sz w:val="20"/>
          <w:szCs w:val="20"/>
        </w:rPr>
      </w:pPr>
      <w:r w:rsidRPr="006557AC">
        <w:rPr>
          <w:rFonts w:ascii="Cambria" w:hAnsi="Cambria" w:cs="Arial"/>
          <w:b/>
          <w:bCs/>
          <w:sz w:val="20"/>
          <w:szCs w:val="20"/>
        </w:rPr>
        <w:t>Minimálna požadovaná úroveň podmienky účasti:</w:t>
      </w:r>
    </w:p>
    <w:p w14:paraId="035E4C47" w14:textId="5C3EB9E3" w:rsidR="00D8062C" w:rsidRPr="006557AC" w:rsidRDefault="003E3066" w:rsidP="00BB7273">
      <w:pPr>
        <w:pStyle w:val="Odsekzoznamu"/>
        <w:numPr>
          <w:ilvl w:val="3"/>
          <w:numId w:val="35"/>
        </w:numPr>
        <w:spacing w:after="0" w:line="240" w:lineRule="auto"/>
        <w:ind w:left="2127" w:hanging="851"/>
        <w:jc w:val="both"/>
        <w:rPr>
          <w:rFonts w:ascii="Cambria" w:hAnsi="Cambria" w:cs="Arial"/>
          <w:sz w:val="20"/>
          <w:szCs w:val="20"/>
        </w:rPr>
      </w:pPr>
      <w:bookmarkStart w:id="85" w:name="_Ref183513158"/>
      <w:bookmarkEnd w:id="84"/>
      <w:r w:rsidRPr="006557AC">
        <w:rPr>
          <w:rFonts w:ascii="Cambria" w:hAnsi="Cambria" w:cs="Arial"/>
          <w:sz w:val="20"/>
          <w:szCs w:val="20"/>
        </w:rPr>
        <w:tab/>
        <w:t xml:space="preserve">Verejný obstarávateľ požaduje, aby uchádzač v ponuke predložil </w:t>
      </w:r>
      <w:r w:rsidRPr="006557AC">
        <w:rPr>
          <w:rFonts w:ascii="Cambria" w:hAnsi="Cambria" w:cs="Arial"/>
          <w:b/>
          <w:bCs/>
          <w:i/>
          <w:iCs/>
          <w:sz w:val="20"/>
          <w:szCs w:val="20"/>
        </w:rPr>
        <w:t xml:space="preserve">zoznam </w:t>
      </w:r>
      <w:r w:rsidR="005950A8" w:rsidRPr="006557AC">
        <w:rPr>
          <w:rFonts w:ascii="Cambria" w:hAnsi="Cambria" w:cs="Arial"/>
          <w:b/>
          <w:bCs/>
          <w:i/>
          <w:iCs/>
          <w:sz w:val="20"/>
          <w:szCs w:val="20"/>
        </w:rPr>
        <w:t xml:space="preserve">min. </w:t>
      </w:r>
      <w:r w:rsidR="00D8062C" w:rsidRPr="006557AC">
        <w:rPr>
          <w:rFonts w:ascii="Cambria" w:hAnsi="Cambria" w:cs="Arial"/>
          <w:b/>
          <w:bCs/>
          <w:i/>
          <w:iCs/>
          <w:sz w:val="20"/>
          <w:szCs w:val="20"/>
        </w:rPr>
        <w:t>troch</w:t>
      </w:r>
      <w:r w:rsidR="0062401C" w:rsidRPr="006557AC">
        <w:rPr>
          <w:rFonts w:ascii="Cambria" w:hAnsi="Cambria" w:cs="Arial"/>
          <w:b/>
          <w:bCs/>
          <w:i/>
          <w:iCs/>
          <w:sz w:val="20"/>
          <w:szCs w:val="20"/>
        </w:rPr>
        <w:t xml:space="preserve"> (</w:t>
      </w:r>
      <w:r w:rsidR="00D8062C" w:rsidRPr="006557AC">
        <w:rPr>
          <w:rFonts w:ascii="Cambria" w:hAnsi="Cambria" w:cs="Arial"/>
          <w:b/>
          <w:bCs/>
          <w:i/>
          <w:iCs/>
          <w:sz w:val="20"/>
          <w:szCs w:val="20"/>
        </w:rPr>
        <w:t>3</w:t>
      </w:r>
      <w:r w:rsidR="0062401C" w:rsidRPr="006557AC">
        <w:rPr>
          <w:rFonts w:ascii="Cambria" w:hAnsi="Cambria" w:cs="Arial"/>
          <w:b/>
          <w:bCs/>
          <w:i/>
          <w:iCs/>
          <w:sz w:val="20"/>
          <w:szCs w:val="20"/>
        </w:rPr>
        <w:t xml:space="preserve">) </w:t>
      </w:r>
      <w:r w:rsidRPr="006557AC">
        <w:rPr>
          <w:rFonts w:ascii="Cambria" w:hAnsi="Cambria" w:cs="Arial"/>
          <w:b/>
          <w:bCs/>
          <w:i/>
          <w:iCs/>
          <w:sz w:val="20"/>
          <w:szCs w:val="20"/>
        </w:rPr>
        <w:t>osôb určených na plnenie zmluvy</w:t>
      </w:r>
      <w:r w:rsidR="00D8062C" w:rsidRPr="006557AC">
        <w:rPr>
          <w:rFonts w:ascii="Cambria" w:hAnsi="Cambria" w:cs="Arial"/>
          <w:b/>
          <w:bCs/>
          <w:i/>
          <w:iCs/>
          <w:sz w:val="20"/>
          <w:szCs w:val="20"/>
        </w:rPr>
        <w:t xml:space="preserve">, pričom: </w:t>
      </w:r>
    </w:p>
    <w:p w14:paraId="630BF2C4" w14:textId="5B02381C" w:rsidR="00D8062C" w:rsidRPr="006557AC" w:rsidRDefault="00D8062C" w:rsidP="008F5E6D">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1</w:t>
      </w:r>
      <w:r w:rsidRPr="006557AC">
        <w:rPr>
          <w:rFonts w:ascii="Cambria" w:hAnsi="Cambria" w:cs="Arial"/>
          <w:sz w:val="20"/>
          <w:szCs w:val="20"/>
        </w:rPr>
        <w:t xml:space="preserve"> – musí mať odbornú prax s implementáciou a</w:t>
      </w:r>
      <w:r w:rsidR="008F5E6D" w:rsidRPr="006557AC">
        <w:rPr>
          <w:rFonts w:ascii="Cambria" w:hAnsi="Cambria" w:cs="Arial"/>
          <w:sz w:val="20"/>
          <w:szCs w:val="20"/>
        </w:rPr>
        <w:t> </w:t>
      </w:r>
      <w:r w:rsidRPr="006557AC">
        <w:rPr>
          <w:rFonts w:ascii="Cambria" w:hAnsi="Cambria" w:cs="Arial"/>
          <w:sz w:val="20"/>
          <w:szCs w:val="20"/>
        </w:rPr>
        <w:t>správou</w:t>
      </w:r>
      <w:r w:rsidR="008F5E6D" w:rsidRPr="006557AC">
        <w:rPr>
          <w:rFonts w:ascii="Cambria" w:hAnsi="Cambria" w:cs="Arial"/>
          <w:sz w:val="20"/>
          <w:szCs w:val="20"/>
        </w:rPr>
        <w:t xml:space="preserve"> „Mobile Device Management“ (ďalej len „MDM“) a „Mobile </w:t>
      </w:r>
      <w:proofErr w:type="spellStart"/>
      <w:r w:rsidR="008F5E6D" w:rsidRPr="006557AC">
        <w:rPr>
          <w:rFonts w:ascii="Cambria" w:hAnsi="Cambria" w:cs="Arial"/>
          <w:sz w:val="20"/>
          <w:szCs w:val="20"/>
        </w:rPr>
        <w:t>Threat</w:t>
      </w:r>
      <w:proofErr w:type="spellEnd"/>
      <w:r w:rsidR="008F5E6D" w:rsidRPr="006557AC">
        <w:rPr>
          <w:rFonts w:ascii="Cambria" w:hAnsi="Cambria" w:cs="Arial"/>
          <w:sz w:val="20"/>
          <w:szCs w:val="20"/>
        </w:rPr>
        <w:t xml:space="preserve"> </w:t>
      </w:r>
      <w:proofErr w:type="spellStart"/>
      <w:r w:rsidR="00BE1D8D" w:rsidRPr="006557AC">
        <w:rPr>
          <w:rFonts w:ascii="Cambria" w:hAnsi="Cambria" w:cs="Arial"/>
          <w:sz w:val="20"/>
          <w:szCs w:val="20"/>
        </w:rPr>
        <w:t>D</w:t>
      </w:r>
      <w:r w:rsidR="008F5E6D" w:rsidRPr="006557AC">
        <w:rPr>
          <w:rFonts w:ascii="Cambria" w:hAnsi="Cambria" w:cs="Arial"/>
          <w:sz w:val="20"/>
          <w:szCs w:val="20"/>
        </w:rPr>
        <w:t>efence</w:t>
      </w:r>
      <w:proofErr w:type="spellEnd"/>
      <w:r w:rsidR="008F5E6D" w:rsidRPr="006557AC">
        <w:rPr>
          <w:rFonts w:ascii="Cambria" w:hAnsi="Cambria" w:cs="Arial"/>
          <w:sz w:val="20"/>
          <w:szCs w:val="20"/>
        </w:rPr>
        <w:t xml:space="preserve">“ (ďalej len „MTD“) </w:t>
      </w:r>
      <w:r w:rsidRPr="006557AC">
        <w:rPr>
          <w:rFonts w:ascii="Cambria" w:hAnsi="Cambria" w:cs="Arial"/>
          <w:sz w:val="20"/>
          <w:szCs w:val="20"/>
        </w:rPr>
        <w:t xml:space="preserve">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391FDB"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r w:rsidR="004C18C6" w:rsidRPr="006557AC">
        <w:rPr>
          <w:rFonts w:ascii="Cambria" w:hAnsi="Cambria" w:cs="Arial"/>
          <w:sz w:val="20"/>
          <w:szCs w:val="20"/>
        </w:rPr>
        <w:t>;</w:t>
      </w:r>
    </w:p>
    <w:p w14:paraId="10CCA169" w14:textId="6DE31F22" w:rsidR="00D8062C" w:rsidRPr="006557AC" w:rsidRDefault="00D8062C" w:rsidP="006557AC">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2</w:t>
      </w:r>
      <w:r w:rsidRPr="006557AC">
        <w:rPr>
          <w:rFonts w:ascii="Cambria" w:hAnsi="Cambria" w:cs="Arial"/>
          <w:sz w:val="20"/>
          <w:szCs w:val="20"/>
        </w:rPr>
        <w:t xml:space="preserve"> – musí mať odbornú prax s implementáciou a správou MDM a MTD 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0228AA"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p>
    <w:p w14:paraId="7E0308DA" w14:textId="50505230" w:rsidR="00D8062C" w:rsidRPr="006557AC" w:rsidRDefault="00D8062C" w:rsidP="006557AC">
      <w:pPr>
        <w:pStyle w:val="Odsekzoznamu"/>
        <w:numPr>
          <w:ilvl w:val="4"/>
          <w:numId w:val="35"/>
        </w:numPr>
        <w:spacing w:after="0" w:line="240" w:lineRule="auto"/>
        <w:ind w:left="3232" w:hanging="1077"/>
        <w:jc w:val="both"/>
        <w:rPr>
          <w:rFonts w:ascii="Cambria" w:hAnsi="Cambria" w:cs="Arial"/>
          <w:sz w:val="20"/>
          <w:szCs w:val="20"/>
        </w:rPr>
      </w:pPr>
      <w:r w:rsidRPr="006557AC">
        <w:rPr>
          <w:rFonts w:ascii="Cambria" w:hAnsi="Cambria" w:cs="Arial"/>
          <w:b/>
          <w:bCs/>
          <w:sz w:val="20"/>
          <w:szCs w:val="20"/>
        </w:rPr>
        <w:t>Osoba 3</w:t>
      </w:r>
      <w:r w:rsidRPr="006557AC">
        <w:rPr>
          <w:rFonts w:ascii="Cambria" w:hAnsi="Cambria" w:cs="Arial"/>
          <w:sz w:val="20"/>
          <w:szCs w:val="20"/>
        </w:rPr>
        <w:t xml:space="preserve"> – musí mať odbornú prax s implementáciou a správou MDM a MTD riešení minimálne v trvaní </w:t>
      </w:r>
      <w:r w:rsidR="00B42FA3" w:rsidRPr="006557AC">
        <w:rPr>
          <w:rFonts w:ascii="Cambria" w:hAnsi="Cambria" w:cs="Arial"/>
          <w:sz w:val="20"/>
          <w:szCs w:val="20"/>
        </w:rPr>
        <w:t>troch</w:t>
      </w:r>
      <w:r w:rsidR="00391FDB" w:rsidRPr="006557AC">
        <w:rPr>
          <w:rFonts w:ascii="Cambria" w:hAnsi="Cambria" w:cs="Arial"/>
          <w:sz w:val="20"/>
          <w:szCs w:val="20"/>
        </w:rPr>
        <w:t xml:space="preserve"> (</w:t>
      </w:r>
      <w:r w:rsidR="00B42FA3" w:rsidRPr="006557AC">
        <w:rPr>
          <w:rFonts w:ascii="Cambria" w:hAnsi="Cambria" w:cs="Arial"/>
          <w:sz w:val="20"/>
          <w:szCs w:val="20"/>
        </w:rPr>
        <w:t>3</w:t>
      </w:r>
      <w:r w:rsidR="00391FDB" w:rsidRPr="006557AC">
        <w:rPr>
          <w:rFonts w:ascii="Cambria" w:hAnsi="Cambria" w:cs="Arial"/>
          <w:sz w:val="20"/>
          <w:szCs w:val="20"/>
        </w:rPr>
        <w:t>)</w:t>
      </w:r>
      <w:r w:rsidRPr="006557AC">
        <w:rPr>
          <w:rFonts w:ascii="Cambria" w:hAnsi="Cambria" w:cs="Arial"/>
          <w:sz w:val="20"/>
          <w:szCs w:val="20"/>
        </w:rPr>
        <w:t xml:space="preserve"> rok</w:t>
      </w:r>
      <w:r w:rsidR="00391FDB" w:rsidRPr="006557AC">
        <w:rPr>
          <w:rFonts w:ascii="Cambria" w:hAnsi="Cambria" w:cs="Arial"/>
          <w:sz w:val="20"/>
          <w:szCs w:val="20"/>
        </w:rPr>
        <w:t>ov</w:t>
      </w:r>
      <w:r w:rsidRPr="006557AC">
        <w:rPr>
          <w:rFonts w:ascii="Cambria" w:hAnsi="Cambria" w:cs="Arial"/>
          <w:sz w:val="20"/>
          <w:szCs w:val="20"/>
        </w:rPr>
        <w:t xml:space="preserve"> (počítané od vyhlásenia verejného obstarávania)</w:t>
      </w:r>
      <w:r w:rsidR="006557AC" w:rsidRPr="006557AC">
        <w:rPr>
          <w:rFonts w:ascii="Cambria" w:hAnsi="Cambria" w:cs="Arial"/>
          <w:sz w:val="20"/>
          <w:szCs w:val="20"/>
        </w:rPr>
        <w:t xml:space="preserve">, </w:t>
      </w:r>
      <w:r w:rsidRPr="006557AC">
        <w:rPr>
          <w:rFonts w:ascii="Cambria" w:hAnsi="Cambria" w:cs="Arial"/>
          <w:sz w:val="20"/>
          <w:szCs w:val="20"/>
        </w:rPr>
        <w:t>musí disponovať platným certifikátom vydaným výrobcom ponúkaného riešenia MDM a</w:t>
      </w:r>
      <w:r w:rsidR="006557AC" w:rsidRPr="006557AC">
        <w:rPr>
          <w:rFonts w:ascii="Cambria" w:hAnsi="Cambria" w:cs="Arial"/>
          <w:sz w:val="20"/>
          <w:szCs w:val="20"/>
        </w:rPr>
        <w:t> </w:t>
      </w:r>
      <w:r w:rsidRPr="006557AC">
        <w:rPr>
          <w:rFonts w:ascii="Cambria" w:hAnsi="Cambria" w:cs="Arial"/>
          <w:sz w:val="20"/>
          <w:szCs w:val="20"/>
        </w:rPr>
        <w:t>MTD</w:t>
      </w:r>
      <w:r w:rsidR="006557AC" w:rsidRPr="006557AC">
        <w:rPr>
          <w:rFonts w:ascii="Cambria" w:hAnsi="Cambria" w:cs="Arial"/>
          <w:sz w:val="20"/>
          <w:szCs w:val="20"/>
        </w:rPr>
        <w:t xml:space="preserve"> a zároveň musí ovládať slovenský alebo český jazyk slovom;</w:t>
      </w:r>
    </w:p>
    <w:p w14:paraId="2FB3DF91" w14:textId="774CE836" w:rsidR="004C18C6" w:rsidRPr="006557AC" w:rsidRDefault="00D8062C" w:rsidP="00BB7273">
      <w:pPr>
        <w:pStyle w:val="Odsekzoznamu"/>
        <w:numPr>
          <w:ilvl w:val="3"/>
          <w:numId w:val="35"/>
        </w:numPr>
        <w:spacing w:after="0" w:line="240" w:lineRule="auto"/>
        <w:ind w:left="2127" w:hanging="851"/>
        <w:jc w:val="both"/>
        <w:rPr>
          <w:rFonts w:ascii="Cambria" w:hAnsi="Cambria" w:cs="Arial"/>
          <w:sz w:val="20"/>
          <w:szCs w:val="20"/>
        </w:rPr>
      </w:pPr>
      <w:r w:rsidRPr="006557AC">
        <w:rPr>
          <w:rFonts w:ascii="Cambria" w:hAnsi="Cambria" w:cs="Arial"/>
          <w:sz w:val="20"/>
          <w:szCs w:val="20"/>
        </w:rPr>
        <w:t xml:space="preserve">Vyššie uvedená podmienka účasti sa </w:t>
      </w:r>
      <w:r w:rsidR="002900C4">
        <w:rPr>
          <w:rFonts w:ascii="Cambria" w:hAnsi="Cambria" w:cs="Arial"/>
          <w:sz w:val="20"/>
          <w:szCs w:val="20"/>
        </w:rPr>
        <w:t xml:space="preserve">za každého vyššie uvedenú osobu </w:t>
      </w:r>
      <w:r w:rsidRPr="006557AC">
        <w:rPr>
          <w:rFonts w:ascii="Cambria" w:hAnsi="Cambria" w:cs="Arial"/>
          <w:sz w:val="20"/>
          <w:szCs w:val="20"/>
        </w:rPr>
        <w:t>preukazuje p</w:t>
      </w:r>
      <w:r w:rsidR="003E3066" w:rsidRPr="006557AC">
        <w:rPr>
          <w:rFonts w:ascii="Cambria" w:hAnsi="Cambria" w:cs="Arial"/>
          <w:sz w:val="20"/>
          <w:szCs w:val="20"/>
        </w:rPr>
        <w:t>rofesijn</w:t>
      </w:r>
      <w:r w:rsidR="004C18C6" w:rsidRPr="006557AC">
        <w:rPr>
          <w:rFonts w:ascii="Cambria" w:hAnsi="Cambria" w:cs="Arial"/>
          <w:sz w:val="20"/>
          <w:szCs w:val="20"/>
        </w:rPr>
        <w:t>ým</w:t>
      </w:r>
      <w:r w:rsidR="003E3066" w:rsidRPr="006557AC">
        <w:rPr>
          <w:rFonts w:ascii="Cambria" w:hAnsi="Cambria" w:cs="Arial"/>
          <w:sz w:val="20"/>
          <w:szCs w:val="20"/>
        </w:rPr>
        <w:t xml:space="preserve"> životopis</w:t>
      </w:r>
      <w:r w:rsidR="004C18C6" w:rsidRPr="006557AC">
        <w:rPr>
          <w:rFonts w:ascii="Cambria" w:hAnsi="Cambria" w:cs="Arial"/>
          <w:sz w:val="20"/>
          <w:szCs w:val="20"/>
        </w:rPr>
        <w:t>om, ktorý musí byť vlastnoručne podpísaný a musia z neho vyplývať minimálne nasledovné informácie</w:t>
      </w:r>
      <w:r w:rsidR="002900C4">
        <w:rPr>
          <w:rFonts w:ascii="Cambria" w:hAnsi="Cambria" w:cs="Arial"/>
          <w:sz w:val="20"/>
          <w:szCs w:val="20"/>
        </w:rPr>
        <w:t xml:space="preserve"> o</w:t>
      </w:r>
      <w:r w:rsidR="004C18C6" w:rsidRPr="006557AC">
        <w:rPr>
          <w:rFonts w:ascii="Cambria" w:hAnsi="Cambria" w:cs="Arial"/>
          <w:sz w:val="20"/>
          <w:szCs w:val="20"/>
        </w:rPr>
        <w:t xml:space="preserve">: </w:t>
      </w:r>
    </w:p>
    <w:p w14:paraId="485F11BE" w14:textId="0AC313CD" w:rsidR="00236900" w:rsidRPr="006557AC" w:rsidRDefault="003E3066"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lastRenderedPageBreak/>
        <w:t>identifikáci</w:t>
      </w:r>
      <w:r w:rsidR="009B2F7B">
        <w:rPr>
          <w:rFonts w:ascii="Cambria" w:hAnsi="Cambria" w:cs="Arial"/>
          <w:sz w:val="20"/>
          <w:szCs w:val="20"/>
        </w:rPr>
        <w:t>i</w:t>
      </w:r>
      <w:r w:rsidRPr="006557AC">
        <w:rPr>
          <w:rFonts w:ascii="Cambria" w:hAnsi="Cambria" w:cs="Arial"/>
          <w:sz w:val="20"/>
          <w:szCs w:val="20"/>
        </w:rPr>
        <w:t xml:space="preserve"> osoby</w:t>
      </w:r>
      <w:r w:rsidR="00236900" w:rsidRPr="006557AC">
        <w:rPr>
          <w:rFonts w:ascii="Cambria" w:hAnsi="Cambria" w:cs="Arial"/>
          <w:sz w:val="20"/>
          <w:szCs w:val="20"/>
        </w:rPr>
        <w:t xml:space="preserve"> – meno a</w:t>
      </w:r>
      <w:r w:rsidR="004C18C6" w:rsidRPr="006557AC">
        <w:rPr>
          <w:rFonts w:ascii="Cambria" w:hAnsi="Cambria" w:cs="Arial"/>
          <w:sz w:val="20"/>
          <w:szCs w:val="20"/>
        </w:rPr>
        <w:t> </w:t>
      </w:r>
      <w:r w:rsidR="00236900" w:rsidRPr="006557AC">
        <w:rPr>
          <w:rFonts w:ascii="Cambria" w:hAnsi="Cambria" w:cs="Arial"/>
          <w:sz w:val="20"/>
          <w:szCs w:val="20"/>
        </w:rPr>
        <w:t>priezvisko</w:t>
      </w:r>
      <w:r w:rsidR="004C18C6" w:rsidRPr="006557AC">
        <w:rPr>
          <w:rFonts w:ascii="Cambria" w:hAnsi="Cambria" w:cs="Arial"/>
          <w:sz w:val="20"/>
          <w:szCs w:val="20"/>
        </w:rPr>
        <w:t>;</w:t>
      </w:r>
    </w:p>
    <w:p w14:paraId="4E2360B9" w14:textId="5C7E299B" w:rsidR="00236900" w:rsidRPr="006557AC" w:rsidRDefault="00562530"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pracovn</w:t>
      </w:r>
      <w:r w:rsidR="002900C4">
        <w:rPr>
          <w:rFonts w:ascii="Cambria" w:hAnsi="Cambria" w:cs="Arial"/>
          <w:sz w:val="20"/>
          <w:szCs w:val="20"/>
        </w:rPr>
        <w:t>om</w:t>
      </w:r>
      <w:r w:rsidRPr="006557AC">
        <w:rPr>
          <w:rFonts w:ascii="Cambria" w:hAnsi="Cambria" w:cs="Arial"/>
          <w:sz w:val="20"/>
          <w:szCs w:val="20"/>
        </w:rPr>
        <w:t xml:space="preserve"> vzťah</w:t>
      </w:r>
      <w:r w:rsidR="002900C4">
        <w:rPr>
          <w:rFonts w:ascii="Cambria" w:hAnsi="Cambria" w:cs="Arial"/>
          <w:sz w:val="20"/>
          <w:szCs w:val="20"/>
        </w:rPr>
        <w:t>u</w:t>
      </w:r>
      <w:r w:rsidRPr="006557AC">
        <w:rPr>
          <w:rFonts w:ascii="Cambria" w:hAnsi="Cambria" w:cs="Arial"/>
          <w:sz w:val="20"/>
          <w:szCs w:val="20"/>
        </w:rPr>
        <w:t xml:space="preserve"> osoby k uchádzačovi</w:t>
      </w:r>
      <w:r w:rsidR="004C18C6" w:rsidRPr="006557AC">
        <w:rPr>
          <w:rFonts w:ascii="Cambria" w:hAnsi="Cambria" w:cs="Arial"/>
          <w:sz w:val="20"/>
          <w:szCs w:val="20"/>
        </w:rPr>
        <w:t>;</w:t>
      </w:r>
    </w:p>
    <w:p w14:paraId="4AD1E18C" w14:textId="2D1151A0" w:rsidR="00562530" w:rsidRPr="006557AC" w:rsidRDefault="003E3066"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dĺžk</w:t>
      </w:r>
      <w:r w:rsidR="002900C4">
        <w:rPr>
          <w:rFonts w:ascii="Cambria" w:hAnsi="Cambria" w:cs="Arial"/>
          <w:sz w:val="20"/>
          <w:szCs w:val="20"/>
        </w:rPr>
        <w:t>e</w:t>
      </w:r>
      <w:r w:rsidR="004404DD" w:rsidRPr="006557AC">
        <w:rPr>
          <w:rFonts w:ascii="Cambria" w:hAnsi="Cambria" w:cs="Arial"/>
          <w:sz w:val="20"/>
          <w:szCs w:val="20"/>
        </w:rPr>
        <w:t xml:space="preserve"> </w:t>
      </w:r>
      <w:r w:rsidR="004C18C6" w:rsidRPr="006557AC">
        <w:rPr>
          <w:rFonts w:ascii="Cambria" w:hAnsi="Cambria" w:cs="Arial"/>
          <w:sz w:val="20"/>
          <w:szCs w:val="20"/>
        </w:rPr>
        <w:t>odbornej praxe</w:t>
      </w:r>
      <w:r w:rsidR="00562530" w:rsidRPr="006557AC">
        <w:rPr>
          <w:rFonts w:ascii="Cambria" w:hAnsi="Cambria" w:cs="Arial"/>
          <w:sz w:val="20"/>
          <w:szCs w:val="20"/>
        </w:rPr>
        <w:t>;</w:t>
      </w:r>
    </w:p>
    <w:p w14:paraId="259B1463" w14:textId="053F43F7" w:rsidR="006557AC" w:rsidRPr="006557AC" w:rsidRDefault="006557AC" w:rsidP="00BB7273">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 xml:space="preserve">platnom </w:t>
      </w:r>
      <w:r w:rsidR="00562530" w:rsidRPr="006557AC">
        <w:rPr>
          <w:rFonts w:ascii="Cambria" w:hAnsi="Cambria" w:cs="Arial"/>
          <w:sz w:val="20"/>
          <w:szCs w:val="20"/>
        </w:rPr>
        <w:t>certifikát</w:t>
      </w:r>
      <w:r w:rsidRPr="006557AC">
        <w:rPr>
          <w:rFonts w:ascii="Cambria" w:hAnsi="Cambria" w:cs="Arial"/>
          <w:sz w:val="20"/>
          <w:szCs w:val="20"/>
        </w:rPr>
        <w:t>e</w:t>
      </w:r>
      <w:r w:rsidR="00562530" w:rsidRPr="006557AC">
        <w:rPr>
          <w:rFonts w:ascii="Cambria" w:hAnsi="Cambria" w:cs="Arial"/>
          <w:sz w:val="20"/>
          <w:szCs w:val="20"/>
        </w:rPr>
        <w:t xml:space="preserve"> vydan</w:t>
      </w:r>
      <w:r w:rsidRPr="006557AC">
        <w:rPr>
          <w:rFonts w:ascii="Cambria" w:hAnsi="Cambria" w:cs="Arial"/>
          <w:sz w:val="20"/>
          <w:szCs w:val="20"/>
        </w:rPr>
        <w:t>om</w:t>
      </w:r>
      <w:r w:rsidR="00562530" w:rsidRPr="006557AC">
        <w:rPr>
          <w:rFonts w:ascii="Cambria" w:hAnsi="Cambria" w:cs="Arial"/>
          <w:sz w:val="20"/>
          <w:szCs w:val="20"/>
        </w:rPr>
        <w:t xml:space="preserve"> výrobcom ponúkaného riešenia MDM a</w:t>
      </w:r>
      <w:r w:rsidR="002900C4">
        <w:rPr>
          <w:rFonts w:ascii="Cambria" w:hAnsi="Cambria" w:cs="Arial"/>
          <w:sz w:val="20"/>
          <w:szCs w:val="20"/>
        </w:rPr>
        <w:t> </w:t>
      </w:r>
      <w:r w:rsidR="00562530" w:rsidRPr="006557AC">
        <w:rPr>
          <w:rFonts w:ascii="Cambria" w:hAnsi="Cambria" w:cs="Arial"/>
          <w:sz w:val="20"/>
          <w:szCs w:val="20"/>
        </w:rPr>
        <w:t>MTD</w:t>
      </w:r>
      <w:r w:rsidR="002900C4">
        <w:rPr>
          <w:rFonts w:ascii="Cambria" w:hAnsi="Cambria" w:cs="Arial"/>
          <w:sz w:val="20"/>
          <w:szCs w:val="20"/>
        </w:rPr>
        <w:t>;</w:t>
      </w:r>
    </w:p>
    <w:p w14:paraId="788CB472" w14:textId="2B7CAF6E" w:rsidR="002900C4" w:rsidRDefault="006557AC" w:rsidP="002900C4">
      <w:pPr>
        <w:pStyle w:val="Odsekzoznamu"/>
        <w:numPr>
          <w:ilvl w:val="0"/>
          <w:numId w:val="19"/>
        </w:numPr>
        <w:spacing w:after="0" w:line="240" w:lineRule="auto"/>
        <w:ind w:left="2483" w:hanging="357"/>
        <w:jc w:val="both"/>
        <w:rPr>
          <w:rFonts w:ascii="Cambria" w:hAnsi="Cambria" w:cs="Arial"/>
          <w:sz w:val="20"/>
          <w:szCs w:val="20"/>
        </w:rPr>
      </w:pPr>
      <w:r w:rsidRPr="006557AC">
        <w:rPr>
          <w:rFonts w:ascii="Cambria" w:hAnsi="Cambria" w:cs="Arial"/>
          <w:sz w:val="20"/>
          <w:szCs w:val="20"/>
        </w:rPr>
        <w:t xml:space="preserve">ovládaní slovenského alebo českého jazyka slovom. </w:t>
      </w:r>
    </w:p>
    <w:p w14:paraId="01B690B1" w14:textId="0881B768" w:rsidR="002900C4" w:rsidRPr="002900C4" w:rsidRDefault="002900C4" w:rsidP="002900C4">
      <w:pPr>
        <w:ind w:left="2126"/>
        <w:jc w:val="both"/>
        <w:rPr>
          <w:rFonts w:ascii="Cambria" w:hAnsi="Cambria" w:cs="Arial"/>
          <w:sz w:val="20"/>
          <w:szCs w:val="20"/>
        </w:rPr>
      </w:pPr>
      <w:r>
        <w:rPr>
          <w:rFonts w:ascii="Cambria" w:hAnsi="Cambria" w:cs="Arial"/>
          <w:sz w:val="20"/>
          <w:szCs w:val="20"/>
        </w:rPr>
        <w:t>Súčasťou ponuky uchádzača musí byť tiež</w:t>
      </w:r>
      <w:r w:rsidRPr="002900C4">
        <w:rPr>
          <w:rFonts w:ascii="Cambria" w:hAnsi="Cambria" w:cs="Arial"/>
          <w:sz w:val="20"/>
          <w:szCs w:val="20"/>
        </w:rPr>
        <w:t xml:space="preserve"> kópi</w:t>
      </w:r>
      <w:r>
        <w:rPr>
          <w:rFonts w:ascii="Cambria" w:hAnsi="Cambria" w:cs="Arial"/>
          <w:sz w:val="20"/>
          <w:szCs w:val="20"/>
        </w:rPr>
        <w:t>a</w:t>
      </w:r>
      <w:r w:rsidRPr="002900C4">
        <w:rPr>
          <w:rFonts w:ascii="Cambria" w:hAnsi="Cambria" w:cs="Arial"/>
          <w:sz w:val="20"/>
          <w:szCs w:val="20"/>
        </w:rPr>
        <w:t xml:space="preserve"> uvedeného certifikátu</w:t>
      </w:r>
      <w:r>
        <w:rPr>
          <w:rFonts w:ascii="Cambria" w:hAnsi="Cambria" w:cs="Arial"/>
          <w:sz w:val="20"/>
          <w:szCs w:val="20"/>
        </w:rPr>
        <w:t xml:space="preserve"> vydaného výrobcom ponúkaného riešenia MDM a MTD. </w:t>
      </w:r>
    </w:p>
    <w:p w14:paraId="62E9F97A" w14:textId="5D962C34" w:rsidR="002913A5" w:rsidRPr="00FB70B8" w:rsidRDefault="4C4FAC29" w:rsidP="00BB7273">
      <w:pPr>
        <w:pStyle w:val="Odsekzoznamu"/>
        <w:numPr>
          <w:ilvl w:val="3"/>
          <w:numId w:val="35"/>
        </w:numPr>
        <w:spacing w:after="0" w:line="240" w:lineRule="auto"/>
        <w:ind w:left="2127" w:hanging="851"/>
        <w:jc w:val="both"/>
        <w:rPr>
          <w:rFonts w:ascii="Cambria" w:hAnsi="Cambria" w:cs="Arial"/>
          <w:sz w:val="20"/>
          <w:szCs w:val="20"/>
        </w:rPr>
      </w:pPr>
      <w:bookmarkStart w:id="86" w:name="_Hlk188460008"/>
      <w:r w:rsidRPr="00FB70B8">
        <w:rPr>
          <w:rFonts w:ascii="Cambria" w:hAnsi="Cambria" w:cs="Arial"/>
          <w:sz w:val="20"/>
          <w:szCs w:val="20"/>
        </w:rPr>
        <w:t xml:space="preserve">Verejný obstarávateľ </w:t>
      </w:r>
      <w:r w:rsidR="00124E68" w:rsidRPr="00FB70B8">
        <w:rPr>
          <w:rFonts w:ascii="Cambria" w:hAnsi="Cambria" w:cs="Arial"/>
          <w:sz w:val="20"/>
          <w:szCs w:val="20"/>
        </w:rPr>
        <w:t>odporúča</w:t>
      </w:r>
      <w:r w:rsidR="00BE7299" w:rsidRPr="00FB70B8">
        <w:rPr>
          <w:rFonts w:ascii="Cambria" w:hAnsi="Cambria" w:cs="Arial"/>
          <w:sz w:val="20"/>
          <w:szCs w:val="20"/>
        </w:rPr>
        <w:t xml:space="preserve"> uchádzačovi</w:t>
      </w:r>
      <w:r w:rsidR="00124E68" w:rsidRPr="00FB70B8">
        <w:rPr>
          <w:rFonts w:ascii="Cambria" w:hAnsi="Cambria" w:cs="Arial"/>
          <w:sz w:val="20"/>
          <w:szCs w:val="20"/>
        </w:rPr>
        <w:t>, aby</w:t>
      </w:r>
      <w:r w:rsidRPr="00FB70B8">
        <w:rPr>
          <w:rFonts w:ascii="Cambria" w:hAnsi="Cambria" w:cs="Arial"/>
          <w:sz w:val="20"/>
          <w:szCs w:val="20"/>
        </w:rPr>
        <w:t xml:space="preserve"> ku každej osobe zo zoznamu osôb určených na plnenie zmluvy uviedol na samostatnom liste podľa vzoru Doplňujúce údaje k skúsenostiam osôb uchádzača </w:t>
      </w:r>
      <w:r w:rsidR="00BE7299" w:rsidRPr="00FB70B8">
        <w:rPr>
          <w:rFonts w:ascii="Cambria" w:hAnsi="Cambria" w:cs="Arial"/>
          <w:sz w:val="20"/>
          <w:szCs w:val="20"/>
        </w:rPr>
        <w:t>(</w:t>
      </w:r>
      <w:hyperlink w:anchor="príloha7" w:history="1">
        <w:r w:rsidRPr="00BD14E6">
          <w:rPr>
            <w:rStyle w:val="Hypertextovprepojenie"/>
            <w:rFonts w:ascii="Cambria" w:hAnsi="Cambria" w:cs="Arial"/>
            <w:i/>
            <w:iCs/>
            <w:sz w:val="20"/>
            <w:szCs w:val="20"/>
          </w:rPr>
          <w:t>príloh</w:t>
        </w:r>
        <w:r w:rsidR="00BE7299" w:rsidRPr="00BD14E6">
          <w:rPr>
            <w:rStyle w:val="Hypertextovprepojenie"/>
            <w:rFonts w:ascii="Cambria" w:hAnsi="Cambria" w:cs="Arial"/>
            <w:i/>
            <w:iCs/>
            <w:sz w:val="20"/>
            <w:szCs w:val="20"/>
          </w:rPr>
          <w:t>a</w:t>
        </w:r>
        <w:r w:rsidRPr="00BD14E6">
          <w:rPr>
            <w:rStyle w:val="Hypertextovprepojenie"/>
            <w:rFonts w:ascii="Cambria" w:hAnsi="Cambria" w:cs="Arial"/>
            <w:i/>
            <w:iCs/>
            <w:sz w:val="20"/>
            <w:szCs w:val="20"/>
          </w:rPr>
          <w:t xml:space="preserve"> </w:t>
        </w:r>
        <w:r w:rsidR="00D72A5F" w:rsidRPr="00BD14E6">
          <w:rPr>
            <w:rStyle w:val="Hypertextovprepojenie"/>
            <w:rFonts w:ascii="Cambria" w:hAnsi="Cambria" w:cs="Arial"/>
            <w:i/>
            <w:iCs/>
            <w:sz w:val="20"/>
            <w:szCs w:val="20"/>
          </w:rPr>
          <w:t>7</w:t>
        </w:r>
      </w:hyperlink>
      <w:r w:rsidRPr="00FB70B8">
        <w:rPr>
          <w:rFonts w:ascii="Cambria" w:hAnsi="Cambria" w:cs="Arial"/>
          <w:i/>
          <w:iCs/>
          <w:sz w:val="20"/>
          <w:szCs w:val="20"/>
        </w:rPr>
        <w:t xml:space="preserve"> týchto súťažných podkladov</w:t>
      </w:r>
      <w:r w:rsidR="00BE7299" w:rsidRPr="00FB70B8">
        <w:rPr>
          <w:rFonts w:ascii="Cambria" w:hAnsi="Cambria" w:cs="Arial"/>
          <w:sz w:val="20"/>
          <w:szCs w:val="20"/>
        </w:rPr>
        <w:t>)</w:t>
      </w:r>
      <w:bookmarkEnd w:id="86"/>
      <w:r w:rsidR="004C18C6" w:rsidRPr="00FB70B8">
        <w:rPr>
          <w:rFonts w:ascii="Cambria" w:hAnsi="Cambria" w:cs="Arial"/>
          <w:sz w:val="20"/>
          <w:szCs w:val="20"/>
        </w:rPr>
        <w:t xml:space="preserve">. </w:t>
      </w:r>
    </w:p>
    <w:p w14:paraId="7C8E50AF" w14:textId="589B9270" w:rsidR="00D0061E" w:rsidRPr="00B714CB" w:rsidRDefault="254DF677" w:rsidP="00B714CB">
      <w:pPr>
        <w:pStyle w:val="Odsekzoznamu"/>
        <w:numPr>
          <w:ilvl w:val="3"/>
          <w:numId w:val="35"/>
        </w:numPr>
        <w:shd w:val="clear" w:color="auto" w:fill="FFFFFF" w:themeFill="background1"/>
        <w:spacing w:after="0" w:line="240" w:lineRule="auto"/>
        <w:ind w:left="2127" w:hanging="851"/>
        <w:jc w:val="both"/>
        <w:rPr>
          <w:rFonts w:ascii="Cambria" w:hAnsi="Cambria" w:cs="Arial"/>
          <w:sz w:val="20"/>
          <w:szCs w:val="20"/>
        </w:rPr>
      </w:pPr>
      <w:r w:rsidRPr="00FB70B8">
        <w:rPr>
          <w:rFonts w:ascii="Cambria" w:hAnsi="Cambria" w:cs="Arial"/>
          <w:sz w:val="20"/>
          <w:szCs w:val="20"/>
        </w:rPr>
        <w:t xml:space="preserve">Verejný obstarávateľ od uchádzača požaduje, aby osoby určené na plnenie zmluvy </w:t>
      </w:r>
      <w:r w:rsidRPr="00B714CB">
        <w:rPr>
          <w:rFonts w:ascii="Cambria" w:hAnsi="Cambria" w:cs="Arial"/>
          <w:sz w:val="20"/>
          <w:szCs w:val="20"/>
        </w:rPr>
        <w:t xml:space="preserve">uchádzač uviedol aj v </w:t>
      </w:r>
      <w:r w:rsidR="000504F7" w:rsidRPr="00B714CB">
        <w:rPr>
          <w:rFonts w:ascii="Cambria" w:hAnsi="Cambria" w:cs="Arial"/>
          <w:sz w:val="20"/>
          <w:szCs w:val="20"/>
        </w:rPr>
        <w:t>P</w:t>
      </w:r>
      <w:r w:rsidRPr="00B714CB">
        <w:rPr>
          <w:rFonts w:ascii="Cambria" w:hAnsi="Cambria" w:cs="Arial"/>
          <w:sz w:val="20"/>
          <w:szCs w:val="20"/>
        </w:rPr>
        <w:t xml:space="preserve">rílohe </w:t>
      </w:r>
      <w:r w:rsidR="004C18C6" w:rsidRPr="00B714CB">
        <w:rPr>
          <w:rFonts w:ascii="Cambria" w:hAnsi="Cambria" w:cs="Arial"/>
          <w:sz w:val="20"/>
          <w:szCs w:val="20"/>
        </w:rPr>
        <w:t>5</w:t>
      </w:r>
      <w:r w:rsidR="00B86B45" w:rsidRPr="00B714CB">
        <w:rPr>
          <w:rFonts w:ascii="Cambria" w:hAnsi="Cambria" w:cs="Arial"/>
          <w:sz w:val="20"/>
          <w:szCs w:val="20"/>
        </w:rPr>
        <w:t xml:space="preserve"> </w:t>
      </w:r>
      <w:r w:rsidR="008E6769" w:rsidRPr="00B714CB">
        <w:rPr>
          <w:rFonts w:ascii="Cambria" w:hAnsi="Cambria" w:cs="Arial"/>
          <w:sz w:val="20"/>
          <w:szCs w:val="20"/>
        </w:rPr>
        <w:t>z</w:t>
      </w:r>
      <w:r w:rsidR="00B86B45" w:rsidRPr="00B714CB">
        <w:rPr>
          <w:rFonts w:ascii="Cambria" w:hAnsi="Cambria" w:cs="Arial"/>
          <w:sz w:val="20"/>
          <w:szCs w:val="20"/>
        </w:rPr>
        <w:t>mluvy</w:t>
      </w:r>
      <w:r w:rsidR="008E6769" w:rsidRPr="00B714CB">
        <w:rPr>
          <w:rFonts w:ascii="Cambria" w:hAnsi="Cambria" w:cs="Arial"/>
          <w:sz w:val="20"/>
          <w:szCs w:val="20"/>
        </w:rPr>
        <w:t xml:space="preserve">. </w:t>
      </w:r>
    </w:p>
    <w:p w14:paraId="2AFCF397" w14:textId="77777777" w:rsidR="00C8208C" w:rsidRPr="00B714CB" w:rsidRDefault="00532A75" w:rsidP="00B714CB">
      <w:pPr>
        <w:pStyle w:val="Odsekzoznamu"/>
        <w:numPr>
          <w:ilvl w:val="2"/>
          <w:numId w:val="35"/>
        </w:numPr>
        <w:shd w:val="clear" w:color="auto" w:fill="FFFFFF" w:themeFill="background1"/>
        <w:spacing w:after="0" w:line="240" w:lineRule="auto"/>
        <w:ind w:left="1276" w:hanging="709"/>
        <w:jc w:val="both"/>
        <w:rPr>
          <w:rFonts w:ascii="Cambria" w:hAnsi="Cambria" w:cs="Arial"/>
          <w:sz w:val="20"/>
          <w:szCs w:val="20"/>
        </w:rPr>
      </w:pPr>
      <w:r w:rsidRPr="00B714CB">
        <w:rPr>
          <w:rFonts w:ascii="Cambria" w:hAnsi="Cambria" w:cs="Arial"/>
          <w:b/>
          <w:bCs/>
          <w:sz w:val="20"/>
          <w:szCs w:val="20"/>
        </w:rPr>
        <w:t>Podľa § 34 ods. 1 písm. d)</w:t>
      </w:r>
      <w:r w:rsidRPr="00B714CB">
        <w:rPr>
          <w:rFonts w:ascii="Cambria" w:hAnsi="Cambria" w:cs="Arial"/>
          <w:sz w:val="20"/>
          <w:szCs w:val="20"/>
        </w:rPr>
        <w:t xml:space="preserve"> </w:t>
      </w:r>
      <w:r w:rsidRPr="00B714CB">
        <w:rPr>
          <w:rFonts w:ascii="Cambria" w:hAnsi="Cambria" w:cs="Arial"/>
          <w:b/>
          <w:bCs/>
          <w:sz w:val="20"/>
          <w:szCs w:val="20"/>
        </w:rPr>
        <w:t>zákona o verejnom obstarávaní</w:t>
      </w:r>
      <w:r w:rsidRPr="00B714CB">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046D1EE3" w14:textId="77777777" w:rsidR="00C8208C" w:rsidRPr="00B714CB" w:rsidRDefault="00532A75" w:rsidP="00B714CB">
      <w:pPr>
        <w:pStyle w:val="Odsekzoznamu"/>
        <w:shd w:val="clear" w:color="auto" w:fill="FFFFFF" w:themeFill="background1"/>
        <w:spacing w:after="0" w:line="240" w:lineRule="auto"/>
        <w:ind w:left="1276"/>
        <w:jc w:val="both"/>
        <w:rPr>
          <w:rFonts w:ascii="Cambria" w:hAnsi="Cambria" w:cs="Arial"/>
          <w:b/>
          <w:sz w:val="20"/>
          <w:szCs w:val="20"/>
        </w:rPr>
      </w:pPr>
      <w:r w:rsidRPr="00B714CB">
        <w:rPr>
          <w:rFonts w:ascii="Cambria" w:hAnsi="Cambria" w:cs="Arial"/>
          <w:b/>
          <w:sz w:val="20"/>
          <w:szCs w:val="20"/>
        </w:rPr>
        <w:t>Minimálna požadovaná úroveň podmienky účasti:</w:t>
      </w:r>
      <w:bookmarkStart w:id="87" w:name="_Hlk128427963"/>
    </w:p>
    <w:p w14:paraId="150A2D2C" w14:textId="2A8D2910" w:rsidR="00532A75" w:rsidRPr="00B714CB" w:rsidRDefault="00532A75" w:rsidP="00B714CB">
      <w:pPr>
        <w:pStyle w:val="Odsekzoznamu"/>
        <w:shd w:val="clear" w:color="auto" w:fill="FFFFFF" w:themeFill="background1"/>
        <w:spacing w:after="0" w:line="240" w:lineRule="auto"/>
        <w:ind w:left="1276"/>
        <w:jc w:val="both"/>
        <w:rPr>
          <w:rFonts w:ascii="Cambria" w:hAnsi="Cambria" w:cs="Arial"/>
          <w:sz w:val="20"/>
          <w:szCs w:val="20"/>
        </w:rPr>
      </w:pPr>
      <w:r w:rsidRPr="00B714CB">
        <w:rPr>
          <w:rFonts w:ascii="Cambria" w:hAnsi="Cambria" w:cs="Arial"/>
          <w:sz w:val="20"/>
          <w:szCs w:val="20"/>
        </w:rPr>
        <w:t>Verejný obstarávateľ požaduje od uchádzača predloženie:</w:t>
      </w:r>
    </w:p>
    <w:p w14:paraId="77AA1ED9" w14:textId="77777777" w:rsidR="00532A75" w:rsidRPr="00B714CB" w:rsidRDefault="00532A75" w:rsidP="00B714CB">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bezpečnosti </w:t>
      </w:r>
      <w:r w:rsidRPr="00B714CB">
        <w:rPr>
          <w:rFonts w:ascii="Cambria" w:hAnsi="Cambria" w:cs="Arial"/>
          <w:b/>
          <w:bCs/>
          <w:sz w:val="20"/>
          <w:szCs w:val="20"/>
        </w:rPr>
        <w:t>ISO 27001</w:t>
      </w:r>
      <w:r w:rsidRPr="00B714CB">
        <w:rPr>
          <w:rFonts w:ascii="Cambria" w:hAnsi="Cambria" w:cs="Arial"/>
          <w:sz w:val="20"/>
          <w:szCs w:val="20"/>
        </w:rPr>
        <w:t xml:space="preserve"> pre oblasť systému riadenia informačnej bezpečnosti alebo jeho ekvivalent.</w:t>
      </w:r>
      <w:bookmarkEnd w:id="87"/>
      <w:r w:rsidRPr="00B714CB">
        <w:rPr>
          <w:rFonts w:ascii="Cambria" w:hAnsi="Cambria" w:cs="Arial"/>
          <w:sz w:val="20"/>
          <w:szCs w:val="20"/>
        </w:rPr>
        <w:t xml:space="preserve"> Za ekvivalent sa považuje certifikát alebo opatrenia na dosiahnutie riadenia informačnej bezpečnosti úrovne rovnakej alebo lepšej ako je uvedený certifikát.</w:t>
      </w:r>
    </w:p>
    <w:p w14:paraId="39B5505A" w14:textId="77777777" w:rsidR="0025547E" w:rsidRPr="00B714CB" w:rsidRDefault="00532A75" w:rsidP="00B714CB">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systému riadenia kvality </w:t>
      </w:r>
      <w:r w:rsidRPr="00B714CB">
        <w:rPr>
          <w:rFonts w:ascii="Cambria" w:hAnsi="Cambria" w:cs="Arial"/>
          <w:b/>
          <w:bCs/>
          <w:sz w:val="20"/>
          <w:szCs w:val="20"/>
        </w:rPr>
        <w:t>ISO 9001</w:t>
      </w:r>
      <w:r w:rsidRPr="00B714CB">
        <w:rPr>
          <w:rFonts w:ascii="Cambria" w:hAnsi="Cambria" w:cs="Arial"/>
          <w:sz w:val="20"/>
          <w:szCs w:val="20"/>
        </w:rPr>
        <w:t xml:space="preserve"> alebo jeho ekvivalent. Za ekvivalent sa považuje certifikát alebo opatrenia na dosiahnutie úrovne riadenia kvality úrovne rovnakej alebo lepšej ako je uvedený certifikát.</w:t>
      </w:r>
    </w:p>
    <w:p w14:paraId="4CB6614F" w14:textId="63CCA00F" w:rsidR="0025547E" w:rsidRPr="00B714CB" w:rsidRDefault="0025547E" w:rsidP="0025547E">
      <w:pPr>
        <w:numPr>
          <w:ilvl w:val="3"/>
          <w:numId w:val="35"/>
        </w:numPr>
        <w:ind w:left="2127" w:hanging="851"/>
        <w:jc w:val="both"/>
        <w:rPr>
          <w:rFonts w:ascii="Cambria" w:hAnsi="Cambria" w:cs="Arial"/>
          <w:sz w:val="20"/>
          <w:szCs w:val="20"/>
        </w:rPr>
      </w:pPr>
      <w:r w:rsidRPr="00B714CB">
        <w:rPr>
          <w:rFonts w:ascii="Cambria" w:hAnsi="Cambria" w:cs="Arial"/>
          <w:sz w:val="20"/>
          <w:szCs w:val="20"/>
        </w:rPr>
        <w:t xml:space="preserve">Ak uchádzač alebo záujemca objektívne nemal možnosť získať príslušný certifikát </w:t>
      </w:r>
      <w:r w:rsidR="000A1D80">
        <w:rPr>
          <w:rFonts w:ascii="Cambria" w:hAnsi="Cambria" w:cs="Arial"/>
          <w:sz w:val="20"/>
          <w:szCs w:val="20"/>
        </w:rPr>
        <w:br/>
      </w:r>
      <w:r w:rsidRPr="00B714CB">
        <w:rPr>
          <w:rFonts w:ascii="Cambria" w:hAnsi="Cambria" w:cs="Arial"/>
          <w:sz w:val="20"/>
          <w:szCs w:val="20"/>
        </w:rPr>
        <w:t>v určených lehotách, verejný obstarávateľ mus</w:t>
      </w:r>
      <w:r w:rsidR="00077AFF" w:rsidRPr="00B714CB">
        <w:rPr>
          <w:rFonts w:ascii="Cambria" w:hAnsi="Cambria" w:cs="Arial"/>
          <w:sz w:val="20"/>
          <w:szCs w:val="20"/>
        </w:rPr>
        <w:t>í</w:t>
      </w:r>
      <w:r w:rsidRPr="00B714CB">
        <w:rPr>
          <w:rFonts w:ascii="Cambria" w:hAnsi="Cambria" w:cs="Arial"/>
          <w:sz w:val="20"/>
          <w:szCs w:val="20"/>
        </w:rPr>
        <w:t xml:space="preserve">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 </w:t>
      </w:r>
    </w:p>
    <w:bookmarkEnd w:id="85"/>
    <w:p w14:paraId="76D93AEF" w14:textId="7EDEC326" w:rsidR="007C6039" w:rsidRPr="00FB70B8" w:rsidRDefault="006573C5"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 xml:space="preserve">Uchádzač alebo záujemca môže na preukázanie technickej spôsobilosti alebo odbornej spôsobilosti využiť technické a odborné kapacity </w:t>
      </w:r>
      <w:bookmarkStart w:id="88" w:name="_Hlk172798902"/>
      <w:r w:rsidRPr="00FB70B8">
        <w:rPr>
          <w:rFonts w:ascii="Cambria" w:hAnsi="Cambria"/>
          <w:sz w:val="20"/>
          <w:szCs w:val="20"/>
        </w:rPr>
        <w:t>inej osoby</w:t>
      </w:r>
      <w:r w:rsidR="0026013B" w:rsidRPr="00FB70B8">
        <w:rPr>
          <w:rFonts w:ascii="Cambria" w:hAnsi="Cambria"/>
          <w:sz w:val="20"/>
          <w:szCs w:val="20"/>
        </w:rPr>
        <w:t xml:space="preserve"> podľa § 34 ods. 3 zákona o verejnom obstarávaní</w:t>
      </w:r>
      <w:bookmarkEnd w:id="88"/>
      <w:r w:rsidRPr="00FB70B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FB70B8">
        <w:rPr>
          <w:rFonts w:ascii="Cambria" w:hAnsi="Cambria"/>
          <w:sz w:val="20"/>
          <w:szCs w:val="20"/>
        </w:rPr>
        <w:t>g</w:t>
      </w:r>
      <w:r w:rsidRPr="00FB70B8">
        <w:rPr>
          <w:rFonts w:ascii="Cambria" w:hAnsi="Cambria"/>
          <w:sz w:val="20"/>
          <w:szCs w:val="20"/>
        </w:rPr>
        <w:t>) a ods. 7</w:t>
      </w:r>
      <w:r w:rsidR="005D6387" w:rsidRPr="00FB70B8">
        <w:rPr>
          <w:rFonts w:ascii="Cambria" w:hAnsi="Cambria"/>
          <w:sz w:val="20"/>
          <w:szCs w:val="20"/>
        </w:rPr>
        <w:t xml:space="preserve"> zákona o verejnom obstarávaní</w:t>
      </w:r>
      <w:r w:rsidRPr="00FB70B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FB70B8">
        <w:rPr>
          <w:rFonts w:ascii="Cambria" w:hAnsi="Cambria"/>
          <w:sz w:val="20"/>
          <w:szCs w:val="20"/>
        </w:rPr>
        <w:t xml:space="preserve">§ 34 </w:t>
      </w:r>
      <w:r w:rsidRPr="00FB70B8">
        <w:rPr>
          <w:rFonts w:ascii="Cambria" w:hAnsi="Cambria"/>
          <w:sz w:val="20"/>
          <w:szCs w:val="20"/>
        </w:rPr>
        <w:t>ods</w:t>
      </w:r>
      <w:r w:rsidR="005D6387" w:rsidRPr="00FB70B8">
        <w:rPr>
          <w:rFonts w:ascii="Cambria" w:hAnsi="Cambria"/>
          <w:sz w:val="20"/>
          <w:szCs w:val="20"/>
        </w:rPr>
        <w:t>.</w:t>
      </w:r>
      <w:r w:rsidRPr="00FB70B8">
        <w:rPr>
          <w:rFonts w:ascii="Cambria" w:hAnsi="Cambria"/>
          <w:sz w:val="20"/>
          <w:szCs w:val="20"/>
        </w:rPr>
        <w:t xml:space="preserve"> 1 písm. g)</w:t>
      </w:r>
      <w:r w:rsidR="005D6387" w:rsidRPr="00FB70B8">
        <w:rPr>
          <w:rFonts w:ascii="Cambria" w:hAnsi="Cambria"/>
          <w:sz w:val="20"/>
          <w:szCs w:val="20"/>
        </w:rPr>
        <w:t xml:space="preserve"> zákona o verejnom obstarávaní</w:t>
      </w:r>
      <w:r w:rsidRPr="00FB70B8">
        <w:rPr>
          <w:rFonts w:ascii="Cambria" w:hAnsi="Cambria"/>
          <w:sz w:val="20"/>
          <w:szCs w:val="20"/>
        </w:rPr>
        <w:t>, uchádzač alebo záujemca môže využiť kapacity inej osoby len, ak táto bude reálne vykonávať stavebné práce alebo služby, na ktoré sa kapacity vyžadujú.</w:t>
      </w:r>
      <w:r w:rsidR="00183BE1" w:rsidRPr="00FB70B8">
        <w:rPr>
          <w:rFonts w:ascii="Cambria" w:hAnsi="Cambria"/>
          <w:sz w:val="20"/>
          <w:szCs w:val="20"/>
        </w:rPr>
        <w:t xml:space="preserve"> Iná osoba podľa § 34 ods. 3 zákona o verejnom obstarávaní nemusí spĺňať podmienku podľa bodu </w:t>
      </w:r>
      <w:r w:rsidR="0031580E" w:rsidRPr="00FB70B8">
        <w:rPr>
          <w:rFonts w:ascii="Cambria" w:hAnsi="Cambria"/>
          <w:sz w:val="20"/>
          <w:szCs w:val="20"/>
        </w:rPr>
        <w:fldChar w:fldCharType="begin"/>
      </w:r>
      <w:r w:rsidR="0031580E" w:rsidRPr="00FB70B8">
        <w:rPr>
          <w:rFonts w:ascii="Cambria" w:hAnsi="Cambria"/>
          <w:sz w:val="20"/>
          <w:szCs w:val="20"/>
        </w:rPr>
        <w:instrText xml:space="preserve"> REF _Ref183517704 \r \h </w:instrText>
      </w:r>
      <w:r w:rsidR="00F610DE"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sz w:val="20"/>
          <w:szCs w:val="20"/>
        </w:rPr>
        <w:fldChar w:fldCharType="separate"/>
      </w:r>
      <w:r w:rsidR="00A56FFE">
        <w:rPr>
          <w:rFonts w:ascii="Cambria" w:hAnsi="Cambria"/>
          <w:sz w:val="20"/>
          <w:szCs w:val="20"/>
        </w:rPr>
        <w:t>32.2</w:t>
      </w:r>
      <w:r w:rsidR="0031580E" w:rsidRPr="00FB70B8">
        <w:rPr>
          <w:rFonts w:ascii="Cambria" w:hAnsi="Cambria"/>
          <w:sz w:val="20"/>
          <w:szCs w:val="20"/>
        </w:rPr>
        <w:fldChar w:fldCharType="end"/>
      </w:r>
      <w:r w:rsidR="00183BE1" w:rsidRPr="00FB70B8">
        <w:rPr>
          <w:rFonts w:ascii="Cambria" w:hAnsi="Cambria"/>
          <w:sz w:val="20"/>
          <w:szCs w:val="20"/>
        </w:rPr>
        <w:t xml:space="preserve"> týchto súťažných podkladov.</w:t>
      </w:r>
    </w:p>
    <w:p w14:paraId="06B6E820" w14:textId="204AB9A1" w:rsidR="007C6039" w:rsidRPr="00FB70B8" w:rsidRDefault="4C4FAC29"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ktorého tvorí skupina dodávateľov, preukazuje splnenie podmienok účasti, ktoré sa týkajú</w:t>
      </w:r>
      <w:r w:rsidRPr="00FB70B8">
        <w:rPr>
          <w:rFonts w:ascii="Cambria" w:hAnsi="Cambria"/>
          <w:color w:val="000000" w:themeColor="text1"/>
          <w:sz w:val="20"/>
          <w:szCs w:val="20"/>
        </w:rPr>
        <w:t xml:space="preserve"> technickej alebo odbornej spôsobilosti za všetkých členov skupiny spoločne.</w:t>
      </w:r>
    </w:p>
    <w:p w14:paraId="31F3CC7F" w14:textId="526FB71E" w:rsidR="004F2694" w:rsidRPr="00FB70B8" w:rsidRDefault="4C4FAC29" w:rsidP="00BB727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FB70B8">
        <w:rPr>
          <w:rFonts w:ascii="Cambria" w:hAnsi="Cambria" w:cs="Arial"/>
          <w:sz w:val="20"/>
          <w:szCs w:val="20"/>
        </w:rPr>
        <w:t>spolu s ich úradným prekladom do štátneho (slovenského) jazyka</w:t>
      </w:r>
      <w:r w:rsidRPr="00FB70B8">
        <w:rPr>
          <w:rFonts w:ascii="Cambria" w:hAnsi="Cambria"/>
          <w:sz w:val="20"/>
          <w:szCs w:val="20"/>
        </w:rPr>
        <w:t xml:space="preserve">, okrem dokladov predložených v českom jazyku alebo v anglickom jazyku. </w:t>
      </w:r>
    </w:p>
    <w:p w14:paraId="70F8F8CE" w14:textId="77777777" w:rsidR="0020285C" w:rsidRPr="00FB70B8" w:rsidRDefault="0020285C" w:rsidP="00BB7273">
      <w:pPr>
        <w:pStyle w:val="Odsekzoznamu"/>
        <w:spacing w:after="0" w:line="240" w:lineRule="auto"/>
        <w:ind w:left="567"/>
        <w:jc w:val="both"/>
        <w:rPr>
          <w:rFonts w:ascii="Cambria" w:hAnsi="Cambria" w:cs="Arial"/>
          <w:sz w:val="20"/>
          <w:szCs w:val="20"/>
        </w:rPr>
      </w:pPr>
    </w:p>
    <w:p w14:paraId="1A6DDA6B" w14:textId="571B6910" w:rsidR="004B0DE8" w:rsidRPr="00FB70B8" w:rsidRDefault="4C4FAC29" w:rsidP="00BB7273">
      <w:pPr>
        <w:pStyle w:val="Nadpis3"/>
        <w:spacing w:after="0"/>
        <w:rPr>
          <w:rFonts w:ascii="Cambria" w:hAnsi="Cambria"/>
          <w:szCs w:val="20"/>
        </w:rPr>
      </w:pPr>
      <w:bookmarkStart w:id="89" w:name="_Toc211590583"/>
      <w:r w:rsidRPr="00FB70B8">
        <w:rPr>
          <w:rFonts w:ascii="Cambria" w:hAnsi="Cambria"/>
          <w:szCs w:val="20"/>
        </w:rPr>
        <w:t>Doplňujúce informácie k podmienkam účasti</w:t>
      </w:r>
      <w:bookmarkEnd w:id="89"/>
    </w:p>
    <w:p w14:paraId="5A33B826" w14:textId="5CADAA57" w:rsidR="00205E14" w:rsidRPr="00FB70B8" w:rsidRDefault="004B0DE8" w:rsidP="00BB7273">
      <w:pPr>
        <w:pStyle w:val="Odsekzoznamu"/>
        <w:numPr>
          <w:ilvl w:val="1"/>
          <w:numId w:val="36"/>
        </w:numPr>
        <w:spacing w:after="0" w:line="240" w:lineRule="auto"/>
        <w:ind w:left="567" w:hanging="567"/>
        <w:jc w:val="both"/>
        <w:rPr>
          <w:rFonts w:ascii="Cambria" w:hAnsi="Cambria"/>
          <w:color w:val="000000"/>
          <w:sz w:val="20"/>
          <w:szCs w:val="20"/>
        </w:rPr>
      </w:pPr>
      <w:r w:rsidRPr="00FB70B8">
        <w:rPr>
          <w:rFonts w:ascii="Cambria" w:hAnsi="Cambria" w:cs="Arial"/>
          <w:sz w:val="20"/>
          <w:szCs w:val="20"/>
        </w:rPr>
        <w:t xml:space="preserve">V </w:t>
      </w:r>
      <w:r w:rsidRPr="00FB70B8">
        <w:rPr>
          <w:rFonts w:ascii="Cambria" w:hAnsi="Cambria" w:cs="Arial"/>
          <w:color w:val="000000"/>
          <w:sz w:val="20"/>
          <w:szCs w:val="20"/>
        </w:rPr>
        <w:t>zmysle</w:t>
      </w:r>
      <w:r w:rsidRPr="00FB70B8">
        <w:rPr>
          <w:rFonts w:ascii="Cambria" w:hAnsi="Cambria" w:cs="Arial"/>
          <w:sz w:val="20"/>
          <w:szCs w:val="20"/>
        </w:rPr>
        <w:t xml:space="preserve"> § 39 ods. 1 zákona o verejnom obstarávaní, hospodársky subjekt môže predbežne nahradiť </w:t>
      </w:r>
      <w:r w:rsidRPr="00FB70B8">
        <w:rPr>
          <w:rFonts w:ascii="Cambria" w:hAnsi="Cambria"/>
          <w:sz w:val="20"/>
          <w:szCs w:val="20"/>
        </w:rPr>
        <w:t>doklady</w:t>
      </w:r>
      <w:r w:rsidRPr="00FB70B8">
        <w:rPr>
          <w:rFonts w:ascii="Cambria" w:hAnsi="Cambria" w:cs="Arial"/>
          <w:sz w:val="20"/>
          <w:szCs w:val="20"/>
        </w:rPr>
        <w:t xml:space="preserve"> na preukázanie splnenia podmienok účasti určené verejným obstarávateľom </w:t>
      </w:r>
      <w:r w:rsidR="00381C4A" w:rsidRPr="00FB70B8">
        <w:rPr>
          <w:rFonts w:ascii="Cambria" w:hAnsi="Cambria" w:cs="Arial"/>
          <w:sz w:val="20"/>
          <w:szCs w:val="20"/>
        </w:rPr>
        <w:t xml:space="preserve">požadované v oznámení </w:t>
      </w:r>
      <w:r w:rsidR="00C238C5" w:rsidRPr="00FB70B8">
        <w:rPr>
          <w:rFonts w:ascii="Cambria" w:hAnsi="Cambria" w:cs="Arial"/>
          <w:sz w:val="20"/>
          <w:szCs w:val="20"/>
        </w:rPr>
        <w:t>o</w:t>
      </w:r>
      <w:r w:rsidR="00F52494" w:rsidRPr="00FB70B8">
        <w:rPr>
          <w:rFonts w:ascii="Cambria" w:hAnsi="Cambria" w:cs="Arial"/>
          <w:sz w:val="20"/>
          <w:szCs w:val="20"/>
        </w:rPr>
        <w:t xml:space="preserve"> </w:t>
      </w:r>
      <w:r w:rsidR="00C238C5" w:rsidRPr="00FB70B8">
        <w:rPr>
          <w:rFonts w:ascii="Cambria" w:hAnsi="Cambria" w:cs="Arial"/>
          <w:sz w:val="20"/>
          <w:szCs w:val="20"/>
        </w:rPr>
        <w:t xml:space="preserve">vyhlásení verejného obstarávania </w:t>
      </w:r>
      <w:r w:rsidR="00381C4A" w:rsidRPr="00FB70B8">
        <w:rPr>
          <w:rFonts w:ascii="Cambria" w:hAnsi="Cambria" w:cs="Arial"/>
          <w:sz w:val="20"/>
          <w:szCs w:val="20"/>
        </w:rPr>
        <w:t>a</w:t>
      </w:r>
      <w:r w:rsidR="00C238C5" w:rsidRPr="00FB70B8">
        <w:rPr>
          <w:rFonts w:ascii="Cambria" w:hAnsi="Cambria" w:cs="Arial"/>
          <w:sz w:val="20"/>
          <w:szCs w:val="20"/>
        </w:rPr>
        <w:t xml:space="preserve"> </w:t>
      </w:r>
      <w:r w:rsidR="00381C4A" w:rsidRPr="00FB70B8">
        <w:rPr>
          <w:rFonts w:ascii="Cambria" w:hAnsi="Cambria" w:cs="Arial"/>
          <w:sz w:val="20"/>
          <w:szCs w:val="20"/>
        </w:rPr>
        <w:t>v</w:t>
      </w:r>
      <w:r w:rsidR="00691A53" w:rsidRPr="00FB70B8">
        <w:rPr>
          <w:rFonts w:ascii="Cambria" w:hAnsi="Cambria" w:cs="Arial"/>
          <w:sz w:val="20"/>
          <w:szCs w:val="20"/>
        </w:rPr>
        <w:t xml:space="preserve"> </w:t>
      </w:r>
      <w:r w:rsidR="00381C4A" w:rsidRPr="00FB70B8">
        <w:rPr>
          <w:rFonts w:ascii="Cambria" w:hAnsi="Cambria" w:cs="Arial"/>
          <w:sz w:val="20"/>
          <w:szCs w:val="20"/>
        </w:rPr>
        <w:t>bod</w:t>
      </w:r>
      <w:r w:rsidR="00DE53FB" w:rsidRPr="00FB70B8">
        <w:rPr>
          <w:rFonts w:ascii="Cambria" w:hAnsi="Cambria" w:cs="Arial"/>
          <w:sz w:val="20"/>
          <w:szCs w:val="20"/>
        </w:rPr>
        <w:t xml:space="preserve">och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32</w:t>
      </w:r>
      <w:r w:rsidR="0031580E" w:rsidRPr="00FB70B8">
        <w:rPr>
          <w:rFonts w:ascii="Cambria" w:hAnsi="Cambria"/>
          <w:sz w:val="20"/>
          <w:szCs w:val="20"/>
        </w:rPr>
        <w:fldChar w:fldCharType="end"/>
      </w:r>
      <w:r w:rsidR="00691A53" w:rsidRPr="00FB70B8">
        <w:rPr>
          <w:rFonts w:ascii="Cambria" w:hAnsi="Cambria" w:cs="Arial"/>
          <w:sz w:val="20"/>
          <w:szCs w:val="20"/>
        </w:rPr>
        <w:t xml:space="preserve">,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33</w:t>
      </w:r>
      <w:r w:rsidR="0031580E" w:rsidRPr="00FB70B8">
        <w:rPr>
          <w:rFonts w:ascii="Cambria" w:hAnsi="Cambria"/>
          <w:sz w:val="20"/>
          <w:szCs w:val="20"/>
        </w:rPr>
        <w:fldChar w:fldCharType="end"/>
      </w:r>
      <w:r w:rsidR="00DE53FB" w:rsidRPr="00FB70B8">
        <w:rPr>
          <w:rFonts w:ascii="Cambria" w:hAnsi="Cambria" w:cs="Arial"/>
          <w:sz w:val="20"/>
          <w:szCs w:val="20"/>
        </w:rPr>
        <w:t xml:space="preserve"> a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34</w:t>
      </w:r>
      <w:r w:rsidR="0031580E" w:rsidRPr="00FB70B8">
        <w:rPr>
          <w:rFonts w:ascii="Cambria" w:hAnsi="Cambria"/>
          <w:sz w:val="20"/>
          <w:szCs w:val="20"/>
        </w:rPr>
        <w:fldChar w:fldCharType="end"/>
      </w:r>
      <w:r w:rsidR="00381C4A" w:rsidRPr="00FB70B8">
        <w:rPr>
          <w:rFonts w:ascii="Cambria" w:hAnsi="Cambria" w:cs="Arial"/>
          <w:sz w:val="20"/>
          <w:szCs w:val="20"/>
        </w:rPr>
        <w:t xml:space="preserve"> týchto súťažných podkladov </w:t>
      </w:r>
      <w:r w:rsidRPr="00FB70B8">
        <w:rPr>
          <w:rFonts w:ascii="Cambria" w:hAnsi="Cambria" w:cs="Arial"/>
          <w:sz w:val="20"/>
          <w:szCs w:val="20"/>
        </w:rPr>
        <w:t xml:space="preserve">predložením jednotného európskeho dokumentu. Náležitosti týkajúce sa jednotného európskeho </w:t>
      </w:r>
      <w:r w:rsidRPr="00FB70B8">
        <w:rPr>
          <w:rFonts w:ascii="Cambria" w:hAnsi="Cambria" w:cs="Arial"/>
          <w:sz w:val="20"/>
          <w:szCs w:val="20"/>
        </w:rPr>
        <w:lastRenderedPageBreak/>
        <w:t>dokumentu upravujú ust</w:t>
      </w:r>
      <w:r w:rsidR="00CB7AFE" w:rsidRPr="00FB70B8">
        <w:rPr>
          <w:rFonts w:ascii="Cambria" w:hAnsi="Cambria" w:cs="Arial"/>
          <w:sz w:val="20"/>
          <w:szCs w:val="20"/>
        </w:rPr>
        <w:t xml:space="preserve">anovenia </w:t>
      </w:r>
      <w:r w:rsidRPr="00FB70B8">
        <w:rPr>
          <w:rFonts w:ascii="Cambria" w:hAnsi="Cambria" w:cs="Arial"/>
          <w:sz w:val="20"/>
          <w:szCs w:val="20"/>
        </w:rPr>
        <w:t>§ 39 zákona o verejnom obstarávaní, vyhláška Úr</w:t>
      </w:r>
      <w:r w:rsidR="008E4D34" w:rsidRPr="00FB70B8">
        <w:rPr>
          <w:rFonts w:ascii="Cambria" w:hAnsi="Cambria" w:cs="Arial"/>
          <w:sz w:val="20"/>
          <w:szCs w:val="20"/>
        </w:rPr>
        <w:t>adu pre verejné obstarávanie č. </w:t>
      </w:r>
      <w:r w:rsidRPr="00FB70B8">
        <w:rPr>
          <w:rFonts w:ascii="Cambria" w:hAnsi="Cambria" w:cs="Arial"/>
          <w:sz w:val="20"/>
          <w:szCs w:val="20"/>
        </w:rPr>
        <w:t>155/2016 Z.</w:t>
      </w:r>
      <w:r w:rsidR="00662526" w:rsidRPr="00FB70B8">
        <w:rPr>
          <w:rFonts w:ascii="Cambria" w:hAnsi="Cambria" w:cs="Arial"/>
          <w:sz w:val="20"/>
          <w:szCs w:val="20"/>
        </w:rPr>
        <w:t xml:space="preserve"> </w:t>
      </w:r>
      <w:r w:rsidRPr="00FB70B8">
        <w:rPr>
          <w:rFonts w:ascii="Cambria" w:hAnsi="Cambria" w:cs="Arial"/>
          <w:sz w:val="20"/>
          <w:szCs w:val="20"/>
        </w:rPr>
        <w:t>z., ktorou sa ustanovujú podrobnosti o jednotnom európskom dokumente a</w:t>
      </w:r>
      <w:r w:rsidR="008E774A" w:rsidRPr="00FB70B8">
        <w:rPr>
          <w:rFonts w:ascii="Cambria" w:hAnsi="Cambria" w:cs="Arial"/>
          <w:sz w:val="20"/>
          <w:szCs w:val="20"/>
        </w:rPr>
        <w:t> </w:t>
      </w:r>
      <w:r w:rsidRPr="00FB70B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FB70B8">
        <w:rPr>
          <w:rFonts w:ascii="Cambria" w:hAnsi="Cambria" w:cs="Arial"/>
          <w:sz w:val="20"/>
          <w:szCs w:val="20"/>
        </w:rPr>
        <w:t>Elektronický formulár jednotného európskeho dokumentu s možnosťou jeho priameho vyplnenia sa nachádza na</w:t>
      </w:r>
      <w:r w:rsidR="008E774A" w:rsidRPr="00FB70B8">
        <w:rPr>
          <w:rFonts w:ascii="Cambria" w:hAnsi="Cambria" w:cs="Arial"/>
          <w:sz w:val="20"/>
          <w:szCs w:val="20"/>
        </w:rPr>
        <w:t xml:space="preserve"> </w:t>
      </w:r>
      <w:r w:rsidR="00077AFF">
        <w:rPr>
          <w:rFonts w:ascii="Cambria" w:hAnsi="Cambria" w:cs="Arial"/>
          <w:sz w:val="20"/>
          <w:szCs w:val="20"/>
        </w:rPr>
        <w:t>odkaze</w:t>
      </w:r>
      <w:r w:rsidR="008E774A" w:rsidRPr="00FB70B8">
        <w:rPr>
          <w:rFonts w:ascii="Cambria" w:hAnsi="Cambria" w:cs="Arial"/>
          <w:sz w:val="20"/>
          <w:szCs w:val="20"/>
        </w:rPr>
        <w:t xml:space="preserve"> uvedenom v poznámke pod čiarou</w:t>
      </w:r>
      <w:r w:rsidR="008E774A" w:rsidRPr="00FB70B8">
        <w:rPr>
          <w:rStyle w:val="Odkaznapoznmkupodiarou"/>
          <w:rFonts w:ascii="Cambria" w:hAnsi="Cambria"/>
          <w:sz w:val="20"/>
          <w:szCs w:val="20"/>
        </w:rPr>
        <w:footnoteReference w:id="5"/>
      </w:r>
      <w:r w:rsidR="008E774A" w:rsidRPr="00FB70B8">
        <w:rPr>
          <w:rFonts w:ascii="Cambria" w:hAnsi="Cambria" w:cs="Arial"/>
          <w:sz w:val="20"/>
          <w:szCs w:val="20"/>
        </w:rPr>
        <w:t>.</w:t>
      </w:r>
    </w:p>
    <w:p w14:paraId="23E33137" w14:textId="71FB68CB"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b/>
          <w:bCs/>
          <w:sz w:val="20"/>
          <w:szCs w:val="20"/>
        </w:rPr>
        <w:t>Verejný obstarávateľ uvádza, že hospodársky subjekt nemôže vyplniť len oddiel α časti IV jednotného európskeho dokumentu (</w:t>
      </w:r>
      <w:r w:rsidR="009B2F7B">
        <w:rPr>
          <w:rFonts w:ascii="Cambria" w:hAnsi="Cambria" w:cs="Arial"/>
          <w:b/>
          <w:bCs/>
          <w:sz w:val="20"/>
          <w:szCs w:val="20"/>
        </w:rPr>
        <w:t>Globálny údaj pre všetky podmienky účasti)</w:t>
      </w:r>
      <w:r w:rsidRPr="00FB70B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Uchádzač, ktorý sa verejného obstarávania zúčastňuje samostatne, a ktorý nevyužíva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zdroje a/alebo kapacity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iných osôb na preukázanie splnenia podmienok účasti, vyplní a predloží jeden</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 európsky dokument.</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Uchádzač, ktorý sa verejného obstarávania zúčastňuje samostatne, ale využíva zdroje a/alebo kapacity iných</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osôb na preukázanie splnenia podmienok účasti, vyplní a predloží jednotný európsky dokument za svoju</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osobu spolu s vyplneným samostatným/i</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jednotným/i európskym/i dokumentom/i, ktorý/é obsahuje/ú príslušné</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informácie pre každú z osôb, ktorých zdroje a/alebo kapacity 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uchádzač na preukázanie splnenia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podmienok účasti.</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V prípade, že uchádzača tvorí skupina dodávateľov zúčastnená vo verejnom obstarávaní, uchádzač vyplní 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predloží samostatný jednotný európsky dokument</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s požadovanými informáciami za každého člena skupiny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dodávateľov.</w:t>
      </w:r>
    </w:p>
    <w:p w14:paraId="41B683A9" w14:textId="617E715F"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FB70B8" w:rsidRDefault="00AB7F7A" w:rsidP="00BB7273">
      <w:pPr>
        <w:rPr>
          <w:rFonts w:ascii="Cambria" w:hAnsi="Cambria" w:cs="Arial"/>
          <w:b/>
          <w:bCs/>
          <w:sz w:val="20"/>
          <w:szCs w:val="20"/>
        </w:rPr>
      </w:pPr>
      <w:r w:rsidRPr="00FB70B8">
        <w:rPr>
          <w:rFonts w:ascii="Cambria" w:hAnsi="Cambria" w:cs="Arial"/>
          <w:sz w:val="20"/>
          <w:szCs w:val="20"/>
        </w:rPr>
        <w:br w:type="page"/>
      </w:r>
    </w:p>
    <w:p w14:paraId="15BEA8BC" w14:textId="5DE37D0A" w:rsidR="00E124AA" w:rsidRPr="00FB70B8" w:rsidRDefault="4C4FAC29" w:rsidP="00BB7273">
      <w:pPr>
        <w:pStyle w:val="Nadpis1"/>
        <w:rPr>
          <w:rFonts w:ascii="Cambria" w:hAnsi="Cambria"/>
          <w:szCs w:val="20"/>
        </w:rPr>
      </w:pPr>
      <w:bookmarkStart w:id="90" w:name="_Toc211590584"/>
      <w:r w:rsidRPr="00FB70B8">
        <w:rPr>
          <w:rFonts w:ascii="Cambria" w:hAnsi="Cambria"/>
          <w:szCs w:val="20"/>
        </w:rPr>
        <w:lastRenderedPageBreak/>
        <w:t>A.3 KRITÉRIÁ NA VYHODNOTENIE PONÚK A PRAVIDLÁ ICH UPLATNENIA</w:t>
      </w:r>
      <w:bookmarkEnd w:id="90"/>
    </w:p>
    <w:p w14:paraId="4E5C03B8" w14:textId="77777777" w:rsidR="00600008" w:rsidRPr="00FB70B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FB70B8" w:rsidRDefault="4C4FAC29" w:rsidP="00BB7273">
      <w:pPr>
        <w:pStyle w:val="Nadpis3"/>
        <w:spacing w:after="0"/>
        <w:rPr>
          <w:rFonts w:ascii="Cambria" w:hAnsi="Cambria"/>
          <w:szCs w:val="20"/>
        </w:rPr>
      </w:pPr>
      <w:bookmarkStart w:id="91" w:name="_Toc211590585"/>
      <w:r w:rsidRPr="00FB70B8">
        <w:rPr>
          <w:rFonts w:ascii="Cambria" w:hAnsi="Cambria"/>
          <w:szCs w:val="20"/>
        </w:rPr>
        <w:t>Kritériá na vyhodnotenie ponúk</w:t>
      </w:r>
      <w:bookmarkEnd w:id="91"/>
    </w:p>
    <w:p w14:paraId="5F8E2D43" w14:textId="18CE1C1A" w:rsidR="00403308" w:rsidRPr="00201AD5" w:rsidRDefault="4C4FAC29" w:rsidP="00BB7273">
      <w:pPr>
        <w:pStyle w:val="Odsekzoznamu"/>
        <w:numPr>
          <w:ilvl w:val="1"/>
          <w:numId w:val="38"/>
        </w:numPr>
        <w:tabs>
          <w:tab w:val="left" w:pos="567"/>
        </w:tabs>
        <w:spacing w:after="0" w:line="240" w:lineRule="auto"/>
        <w:ind w:left="567" w:hanging="567"/>
        <w:jc w:val="both"/>
        <w:rPr>
          <w:rFonts w:ascii="Cambria" w:hAnsi="Cambria" w:cs="Arial"/>
          <w:color w:val="000000" w:themeColor="text1"/>
          <w:sz w:val="20"/>
          <w:szCs w:val="20"/>
        </w:rPr>
      </w:pPr>
      <w:bookmarkStart w:id="92" w:name="_Hlk188460350"/>
      <w:bookmarkStart w:id="93" w:name="_Hlk173310314"/>
      <w:r w:rsidRPr="00201AD5">
        <w:rPr>
          <w:rFonts w:ascii="Cambria" w:hAnsi="Cambria" w:cs="Arial"/>
          <w:color w:val="000000" w:themeColor="text1"/>
          <w:sz w:val="20"/>
          <w:szCs w:val="20"/>
        </w:rPr>
        <w:t xml:space="preserve">Verejný obstarávateľ stanovil v súlade s § 44 ods. 3 písm. </w:t>
      </w:r>
      <w:r w:rsidR="0092394B" w:rsidRPr="00201AD5">
        <w:rPr>
          <w:rFonts w:ascii="Cambria" w:hAnsi="Cambria" w:cs="Arial"/>
          <w:color w:val="000000" w:themeColor="text1"/>
          <w:sz w:val="20"/>
          <w:szCs w:val="20"/>
        </w:rPr>
        <w:t>c</w:t>
      </w:r>
      <w:r w:rsidRPr="00201AD5">
        <w:rPr>
          <w:rFonts w:ascii="Cambria" w:hAnsi="Cambria" w:cs="Arial"/>
          <w:color w:val="000000" w:themeColor="text1"/>
          <w:sz w:val="20"/>
          <w:szCs w:val="20"/>
        </w:rPr>
        <w:t>) zákona o verejnom obstarávaní</w:t>
      </w:r>
      <w:r w:rsidR="00995A73" w:rsidRPr="00201AD5">
        <w:rPr>
          <w:rFonts w:ascii="Cambria" w:hAnsi="Cambria" w:cs="Arial"/>
          <w:color w:val="000000" w:themeColor="text1"/>
          <w:sz w:val="20"/>
          <w:szCs w:val="20"/>
        </w:rPr>
        <w:t xml:space="preserve"> vyhodnocovanie ponúk uchádzačov na základe </w:t>
      </w:r>
      <w:r w:rsidR="0092394B" w:rsidRPr="00201AD5">
        <w:rPr>
          <w:rFonts w:ascii="Cambria" w:hAnsi="Cambria" w:cs="Arial"/>
          <w:b/>
          <w:bCs/>
          <w:color w:val="000000" w:themeColor="text1"/>
          <w:sz w:val="20"/>
          <w:szCs w:val="20"/>
        </w:rPr>
        <w:t>najnižšej ceny</w:t>
      </w:r>
      <w:r w:rsidR="0010732B">
        <w:rPr>
          <w:rFonts w:ascii="Cambria" w:hAnsi="Cambria" w:cs="Arial"/>
          <w:color w:val="000000" w:themeColor="text1"/>
          <w:sz w:val="20"/>
          <w:szCs w:val="20"/>
        </w:rPr>
        <w:t xml:space="preserve"> </w:t>
      </w:r>
      <w:r w:rsidR="0010732B" w:rsidRPr="0010732B">
        <w:rPr>
          <w:rFonts w:ascii="Cambria" w:hAnsi="Cambria" w:cs="Arial"/>
          <w:b/>
          <w:bCs/>
          <w:color w:val="000000" w:themeColor="text1"/>
          <w:sz w:val="20"/>
          <w:szCs w:val="20"/>
        </w:rPr>
        <w:t>(v € bez DPH).</w:t>
      </w:r>
      <w:r w:rsidR="0010732B">
        <w:rPr>
          <w:rFonts w:ascii="Cambria" w:hAnsi="Cambria" w:cs="Arial"/>
          <w:color w:val="000000" w:themeColor="text1"/>
          <w:sz w:val="20"/>
          <w:szCs w:val="20"/>
        </w:rPr>
        <w:t xml:space="preserve"> </w:t>
      </w:r>
    </w:p>
    <w:p w14:paraId="17254F93" w14:textId="671FDC74" w:rsidR="00403308" w:rsidRPr="00201AD5" w:rsidRDefault="00403308" w:rsidP="00BB7273">
      <w:pPr>
        <w:pStyle w:val="Odsekzoznamu"/>
        <w:numPr>
          <w:ilvl w:val="1"/>
          <w:numId w:val="38"/>
        </w:numPr>
        <w:tabs>
          <w:tab w:val="left" w:pos="567"/>
        </w:tabs>
        <w:spacing w:after="0" w:line="240" w:lineRule="auto"/>
        <w:ind w:left="567" w:hanging="567"/>
        <w:jc w:val="both"/>
        <w:rPr>
          <w:rFonts w:ascii="Cambria" w:hAnsi="Cambria" w:cs="Arial"/>
          <w:b/>
          <w:bCs/>
          <w:color w:val="000000" w:themeColor="text1"/>
          <w:sz w:val="20"/>
          <w:szCs w:val="20"/>
        </w:rPr>
      </w:pPr>
      <w:r w:rsidRPr="00201AD5">
        <w:rPr>
          <w:rFonts w:ascii="Cambria" w:hAnsi="Cambria" w:cs="Arial"/>
          <w:sz w:val="20"/>
          <w:szCs w:val="20"/>
        </w:rPr>
        <w:t>Uchádzač uvedie svoj návrh na plnenie kritéria na vyhodnotenie ponúk do tabuľky</w:t>
      </w:r>
      <w:r w:rsidR="00D43CCC" w:rsidRPr="00201AD5">
        <w:rPr>
          <w:rFonts w:ascii="Cambria" w:hAnsi="Cambria" w:cs="Arial"/>
          <w:sz w:val="20"/>
          <w:szCs w:val="20"/>
        </w:rPr>
        <w:t>, ktorú po vyplnení predloží ako súčasť svojej ponuky, a to</w:t>
      </w:r>
      <w:r w:rsidRPr="00201AD5">
        <w:rPr>
          <w:rFonts w:ascii="Cambria" w:hAnsi="Cambria" w:cs="Arial"/>
          <w:sz w:val="20"/>
          <w:szCs w:val="20"/>
        </w:rPr>
        <w:t xml:space="preserve"> </w:t>
      </w:r>
      <w:r w:rsidR="00D43CCC" w:rsidRPr="00201AD5">
        <w:rPr>
          <w:rFonts w:ascii="Cambria" w:hAnsi="Cambria" w:cs="Arial"/>
          <w:sz w:val="20"/>
          <w:szCs w:val="20"/>
        </w:rPr>
        <w:t>podľa</w:t>
      </w:r>
      <w:r w:rsidRPr="00201AD5">
        <w:rPr>
          <w:rFonts w:ascii="Cambria" w:hAnsi="Cambria" w:cs="Arial"/>
          <w:sz w:val="20"/>
          <w:szCs w:val="20"/>
        </w:rPr>
        <w:t xml:space="preserve"> </w:t>
      </w:r>
      <w:hyperlink w:anchor="príloha9" w:history="1">
        <w:r w:rsidRPr="00BD14E6">
          <w:rPr>
            <w:rStyle w:val="Hypertextovprepojenie"/>
            <w:rFonts w:ascii="Cambria" w:hAnsi="Cambria" w:cs="Arial"/>
            <w:sz w:val="20"/>
            <w:szCs w:val="20"/>
          </w:rPr>
          <w:t>príloh</w:t>
        </w:r>
        <w:r w:rsidR="00D43CCC" w:rsidRPr="00BD14E6">
          <w:rPr>
            <w:rStyle w:val="Hypertextovprepojenie"/>
            <w:rFonts w:ascii="Cambria" w:hAnsi="Cambria" w:cs="Arial"/>
            <w:sz w:val="20"/>
            <w:szCs w:val="20"/>
          </w:rPr>
          <w:t>y</w:t>
        </w:r>
        <w:r w:rsidRPr="00BD14E6">
          <w:rPr>
            <w:rStyle w:val="Hypertextovprepojenie"/>
            <w:rFonts w:ascii="Cambria" w:hAnsi="Cambria" w:cs="Arial"/>
            <w:sz w:val="20"/>
            <w:szCs w:val="20"/>
          </w:rPr>
          <w:t xml:space="preserve"> </w:t>
        </w:r>
        <w:r w:rsidR="00F176A3" w:rsidRPr="00BD14E6">
          <w:rPr>
            <w:rStyle w:val="Hypertextovprepojenie"/>
            <w:rFonts w:ascii="Cambria" w:hAnsi="Cambria" w:cs="Arial"/>
            <w:sz w:val="20"/>
            <w:szCs w:val="20"/>
          </w:rPr>
          <w:t>9</w:t>
        </w:r>
      </w:hyperlink>
      <w:r w:rsidRPr="00201AD5">
        <w:rPr>
          <w:rFonts w:ascii="Cambria" w:hAnsi="Cambria" w:cs="Arial"/>
          <w:sz w:val="20"/>
          <w:szCs w:val="20"/>
        </w:rPr>
        <w:t xml:space="preserve"> </w:t>
      </w:r>
      <w:r w:rsidR="00B86B45" w:rsidRPr="00201AD5">
        <w:rPr>
          <w:rFonts w:ascii="Cambria" w:hAnsi="Cambria" w:cs="Arial"/>
          <w:sz w:val="20"/>
          <w:szCs w:val="20"/>
        </w:rPr>
        <w:t>„</w:t>
      </w:r>
      <w:r w:rsidRPr="00201AD5">
        <w:rPr>
          <w:rFonts w:ascii="Cambria" w:hAnsi="Cambria" w:cs="Arial"/>
          <w:i/>
          <w:iCs/>
          <w:sz w:val="20"/>
          <w:szCs w:val="20"/>
        </w:rPr>
        <w:t>Návrh na plnenie kritérií na vyhodnotenie ponúk</w:t>
      </w:r>
      <w:r w:rsidR="00B86B45" w:rsidRPr="00201AD5">
        <w:rPr>
          <w:rFonts w:ascii="Cambria" w:hAnsi="Cambria" w:cs="Arial"/>
          <w:sz w:val="20"/>
          <w:szCs w:val="20"/>
        </w:rPr>
        <w:t>“</w:t>
      </w:r>
      <w:r w:rsidRPr="00201AD5">
        <w:rPr>
          <w:rFonts w:ascii="Cambria" w:hAnsi="Cambria" w:cs="Arial"/>
          <w:sz w:val="20"/>
          <w:szCs w:val="20"/>
        </w:rPr>
        <w:t xml:space="preserve"> týchto súťažných podkladov. </w:t>
      </w:r>
      <w:r w:rsidR="00A14CD6" w:rsidRPr="00201AD5">
        <w:rPr>
          <w:rFonts w:ascii="Cambria" w:hAnsi="Cambria" w:cs="Arial"/>
          <w:b/>
          <w:bCs/>
          <w:sz w:val="20"/>
          <w:szCs w:val="20"/>
        </w:rPr>
        <w:t xml:space="preserve">V tejto súvislosti verejný obstarávateľ upozorňuje, že tento návrh </w:t>
      </w:r>
      <w:r w:rsidR="00A14CD6" w:rsidRPr="008E4883">
        <w:rPr>
          <w:rFonts w:ascii="Cambria" w:hAnsi="Cambria" w:cs="Arial"/>
          <w:b/>
          <w:bCs/>
          <w:sz w:val="20"/>
          <w:szCs w:val="20"/>
        </w:rPr>
        <w:t>obsahuje tri záložky, a to „Kritériá na vyhodnotenie ponúk“, „Android“ a „</w:t>
      </w:r>
      <w:proofErr w:type="spellStart"/>
      <w:r w:rsidR="00077AFF">
        <w:rPr>
          <w:rFonts w:ascii="Cambria" w:hAnsi="Cambria" w:cs="Arial"/>
          <w:b/>
          <w:bCs/>
          <w:sz w:val="20"/>
          <w:szCs w:val="20"/>
        </w:rPr>
        <w:t>i</w:t>
      </w:r>
      <w:r w:rsidR="00A14CD6" w:rsidRPr="008E4883">
        <w:rPr>
          <w:rFonts w:ascii="Cambria" w:hAnsi="Cambria" w:cs="Arial"/>
          <w:b/>
          <w:bCs/>
          <w:sz w:val="20"/>
          <w:szCs w:val="20"/>
        </w:rPr>
        <w:t>OS</w:t>
      </w:r>
      <w:proofErr w:type="spellEnd"/>
      <w:r w:rsidR="00A14CD6" w:rsidRPr="008E4883">
        <w:rPr>
          <w:rFonts w:ascii="Cambria" w:hAnsi="Cambria" w:cs="Arial"/>
          <w:b/>
          <w:bCs/>
          <w:sz w:val="20"/>
          <w:szCs w:val="20"/>
        </w:rPr>
        <w:t xml:space="preserve">“. V týchto záložkách je potrebné vyplniť všetky </w:t>
      </w:r>
      <w:r w:rsidR="00A14CD6" w:rsidRPr="00B42FA3">
        <w:rPr>
          <w:rFonts w:ascii="Cambria" w:hAnsi="Cambria" w:cs="Arial"/>
          <w:b/>
          <w:bCs/>
          <w:sz w:val="20"/>
          <w:szCs w:val="20"/>
        </w:rPr>
        <w:t>žltou podfarbené bunky</w:t>
      </w:r>
      <w:r w:rsidR="00A14CD6" w:rsidRPr="008E4883">
        <w:rPr>
          <w:rFonts w:ascii="Cambria" w:hAnsi="Cambria" w:cs="Arial"/>
          <w:b/>
          <w:bCs/>
          <w:sz w:val="20"/>
          <w:szCs w:val="20"/>
        </w:rPr>
        <w:t>.</w:t>
      </w:r>
      <w:r w:rsidR="00A14CD6" w:rsidRPr="00201AD5">
        <w:rPr>
          <w:rFonts w:ascii="Cambria" w:hAnsi="Cambria" w:cs="Arial"/>
          <w:b/>
          <w:bCs/>
          <w:sz w:val="20"/>
          <w:szCs w:val="20"/>
        </w:rPr>
        <w:t xml:space="preserve"> </w:t>
      </w:r>
    </w:p>
    <w:p w14:paraId="53FD800A" w14:textId="77777777" w:rsidR="005F499A" w:rsidRPr="00201AD5" w:rsidRDefault="00403308" w:rsidP="005F499A">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28259785" w:rsidR="005F499A" w:rsidRPr="00201AD5" w:rsidRDefault="005F499A" w:rsidP="00A14CD6">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 xml:space="preserve">V prípade rovnosti ponúk bude rozhodujúcim kritériom v určení poradia ponúk uchádzačov nižšia </w:t>
      </w:r>
      <w:r w:rsidR="00201AD5" w:rsidRPr="00201AD5">
        <w:rPr>
          <w:rFonts w:ascii="Cambria" w:hAnsi="Cambria" w:cs="Arial"/>
          <w:sz w:val="20"/>
          <w:szCs w:val="20"/>
        </w:rPr>
        <w:t xml:space="preserve">– </w:t>
      </w:r>
      <w:r w:rsidRPr="00201AD5">
        <w:rPr>
          <w:rFonts w:ascii="Cambria" w:hAnsi="Cambria" w:cs="Arial"/>
          <w:b/>
          <w:bCs/>
          <w:sz w:val="20"/>
          <w:szCs w:val="20"/>
        </w:rPr>
        <w:t xml:space="preserve">Cena </w:t>
      </w:r>
      <w:r w:rsidRPr="00201AD5">
        <w:rPr>
          <w:rFonts w:ascii="Cambria" w:hAnsi="Cambria" w:cs="Arial"/>
          <w:b/>
          <w:bCs/>
          <w:sz w:val="20"/>
          <w:szCs w:val="20"/>
        </w:rPr>
        <w:br/>
        <w:t xml:space="preserve">za položky v </w:t>
      </w:r>
      <w:r w:rsidR="00201AD5" w:rsidRPr="00201AD5">
        <w:rPr>
          <w:rFonts w:ascii="Cambria" w:hAnsi="Cambria" w:cs="Arial"/>
          <w:b/>
          <w:bCs/>
          <w:sz w:val="20"/>
          <w:szCs w:val="20"/>
        </w:rPr>
        <w:t>„C“</w:t>
      </w:r>
      <w:r w:rsidRPr="00201AD5">
        <w:rPr>
          <w:rFonts w:ascii="Cambria" w:hAnsi="Cambria" w:cs="Arial"/>
          <w:b/>
          <w:bCs/>
          <w:sz w:val="20"/>
          <w:szCs w:val="20"/>
        </w:rPr>
        <w:t xml:space="preserve"> </w:t>
      </w:r>
      <w:r w:rsidR="000B472D">
        <w:rPr>
          <w:rFonts w:ascii="Cambria" w:hAnsi="Cambria" w:cs="Arial"/>
          <w:b/>
          <w:bCs/>
          <w:sz w:val="20"/>
          <w:szCs w:val="20"/>
        </w:rPr>
        <w:t xml:space="preserve">(riadok 34) </w:t>
      </w:r>
      <w:r w:rsidRPr="00201AD5">
        <w:rPr>
          <w:rFonts w:ascii="Cambria" w:hAnsi="Cambria" w:cs="Arial"/>
          <w:sz w:val="20"/>
          <w:szCs w:val="20"/>
        </w:rPr>
        <w:t xml:space="preserve">v Návrhu na plnenie kritérií na vyhodnotenie ponúk, ktorý tvorí </w:t>
      </w:r>
      <w:hyperlink w:anchor="príloha9" w:history="1">
        <w:r w:rsidRPr="00C5342B">
          <w:rPr>
            <w:rStyle w:val="Hypertextovprepojenie"/>
            <w:rFonts w:ascii="Cambria" w:hAnsi="Cambria" w:cs="Arial"/>
            <w:sz w:val="20"/>
            <w:szCs w:val="20"/>
          </w:rPr>
          <w:t>prílohu 9</w:t>
        </w:r>
      </w:hyperlink>
      <w:r w:rsidRPr="00201AD5">
        <w:rPr>
          <w:rFonts w:ascii="Cambria" w:hAnsi="Cambria" w:cs="Arial"/>
          <w:sz w:val="20"/>
          <w:szCs w:val="20"/>
        </w:rPr>
        <w:t xml:space="preserve"> Súťažných podkladov. </w:t>
      </w:r>
    </w:p>
    <w:p w14:paraId="5D2EEB78"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Nevybratie uchádzača verejným obstarávateľom nevytvára nárok na uplatnenie náhrady škody zo strany uchádzača.</w:t>
      </w:r>
    </w:p>
    <w:p w14:paraId="37BE2874" w14:textId="51CFF94A"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neprijať ponuky uchádzačov, ktoré budú cenovo prevyšovať predpokladanú hodnotu zákazk</w:t>
      </w:r>
      <w:r w:rsidR="00077AFF">
        <w:rPr>
          <w:rFonts w:ascii="Cambria" w:hAnsi="Cambria" w:cs="Arial"/>
          <w:sz w:val="20"/>
          <w:szCs w:val="20"/>
        </w:rPr>
        <w:t>y,</w:t>
      </w:r>
      <w:r w:rsidRPr="00FB70B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FB70B8" w:rsidRDefault="00304E45" w:rsidP="00BB7273">
      <w:pPr>
        <w:rPr>
          <w:rFonts w:ascii="Cambria" w:hAnsi="Cambria" w:cs="Arial"/>
          <w:sz w:val="20"/>
          <w:szCs w:val="20"/>
        </w:rPr>
      </w:pPr>
      <w:r w:rsidRPr="00FB70B8">
        <w:rPr>
          <w:rFonts w:ascii="Cambria" w:hAnsi="Cambria" w:cs="Arial"/>
          <w:sz w:val="20"/>
          <w:szCs w:val="20"/>
        </w:rPr>
        <w:br w:type="page"/>
      </w:r>
    </w:p>
    <w:p w14:paraId="6FCCC730" w14:textId="77777777" w:rsidR="00E124AA" w:rsidRPr="00FB70B8" w:rsidRDefault="4C4FAC29" w:rsidP="00BB7273">
      <w:pPr>
        <w:pStyle w:val="Nadpis1"/>
        <w:rPr>
          <w:rFonts w:ascii="Cambria" w:hAnsi="Cambria"/>
          <w:szCs w:val="20"/>
        </w:rPr>
      </w:pPr>
      <w:bookmarkStart w:id="94" w:name="_Toc192685800"/>
      <w:bookmarkStart w:id="95" w:name="_Toc192685801"/>
      <w:bookmarkStart w:id="96" w:name="_Toc192241171"/>
      <w:bookmarkStart w:id="97" w:name="_Toc192598471"/>
      <w:bookmarkStart w:id="98" w:name="_Toc192670751"/>
      <w:bookmarkStart w:id="99" w:name="_Toc192674380"/>
      <w:bookmarkStart w:id="100" w:name="_Toc192685802"/>
      <w:bookmarkStart w:id="101" w:name="_Toc192241172"/>
      <w:bookmarkStart w:id="102" w:name="_Toc192598472"/>
      <w:bookmarkStart w:id="103" w:name="_Toc192670752"/>
      <w:bookmarkStart w:id="104" w:name="_Toc192674381"/>
      <w:bookmarkStart w:id="105" w:name="_Toc192685803"/>
      <w:bookmarkStart w:id="106" w:name="_Toc192241173"/>
      <w:bookmarkStart w:id="107" w:name="_Toc192598473"/>
      <w:bookmarkStart w:id="108" w:name="_Toc192670753"/>
      <w:bookmarkStart w:id="109" w:name="_Toc192674382"/>
      <w:bookmarkStart w:id="110" w:name="_Toc192685804"/>
      <w:bookmarkStart w:id="111" w:name="_Toc192241174"/>
      <w:bookmarkStart w:id="112" w:name="_Toc192598474"/>
      <w:bookmarkStart w:id="113" w:name="_Toc192670754"/>
      <w:bookmarkStart w:id="114" w:name="_Toc192674383"/>
      <w:bookmarkStart w:id="115" w:name="_Toc192685805"/>
      <w:bookmarkStart w:id="116" w:name="_Toc192241175"/>
      <w:bookmarkStart w:id="117" w:name="_Toc192598475"/>
      <w:bookmarkStart w:id="118" w:name="_Toc192670755"/>
      <w:bookmarkStart w:id="119" w:name="_Toc192674384"/>
      <w:bookmarkStart w:id="120" w:name="_Toc192685806"/>
      <w:bookmarkStart w:id="121" w:name="_Toc192241176"/>
      <w:bookmarkStart w:id="122" w:name="_Toc192598476"/>
      <w:bookmarkStart w:id="123" w:name="_Toc192670756"/>
      <w:bookmarkStart w:id="124" w:name="_Toc192674385"/>
      <w:bookmarkStart w:id="125" w:name="_Toc192685807"/>
      <w:bookmarkStart w:id="126" w:name="_Toc192241177"/>
      <w:bookmarkStart w:id="127" w:name="_Toc192598477"/>
      <w:bookmarkStart w:id="128" w:name="_Toc192670757"/>
      <w:bookmarkStart w:id="129" w:name="_Toc192674386"/>
      <w:bookmarkStart w:id="130" w:name="_Toc192685808"/>
      <w:bookmarkStart w:id="131" w:name="_Toc192241178"/>
      <w:bookmarkStart w:id="132" w:name="_Toc192598478"/>
      <w:bookmarkStart w:id="133" w:name="_Toc192670758"/>
      <w:bookmarkStart w:id="134" w:name="_Toc192674387"/>
      <w:bookmarkStart w:id="135" w:name="_Toc192685809"/>
      <w:bookmarkStart w:id="136" w:name="_Toc192241179"/>
      <w:bookmarkStart w:id="137" w:name="_Toc192598479"/>
      <w:bookmarkStart w:id="138" w:name="_Toc192670759"/>
      <w:bookmarkStart w:id="139" w:name="_Toc192674388"/>
      <w:bookmarkStart w:id="140" w:name="_Toc192685810"/>
      <w:bookmarkStart w:id="141" w:name="_Toc192241180"/>
      <w:bookmarkStart w:id="142" w:name="_Toc192598480"/>
      <w:bookmarkStart w:id="143" w:name="_Toc192670760"/>
      <w:bookmarkStart w:id="144" w:name="_Toc192674389"/>
      <w:bookmarkStart w:id="145" w:name="_Toc192685811"/>
      <w:bookmarkStart w:id="146" w:name="_Toc192241181"/>
      <w:bookmarkStart w:id="147" w:name="_Toc192598481"/>
      <w:bookmarkStart w:id="148" w:name="_Toc192670761"/>
      <w:bookmarkStart w:id="149" w:name="_Toc192674390"/>
      <w:bookmarkStart w:id="150" w:name="_Toc192685812"/>
      <w:bookmarkStart w:id="151" w:name="_Toc192241182"/>
      <w:bookmarkStart w:id="152" w:name="_Toc192598482"/>
      <w:bookmarkStart w:id="153" w:name="_Toc192670762"/>
      <w:bookmarkStart w:id="154" w:name="_Toc192674391"/>
      <w:bookmarkStart w:id="155" w:name="_Toc192685813"/>
      <w:bookmarkStart w:id="156" w:name="_Toc192241183"/>
      <w:bookmarkStart w:id="157" w:name="_Toc192598483"/>
      <w:bookmarkStart w:id="158" w:name="_Toc192670763"/>
      <w:bookmarkStart w:id="159" w:name="_Toc192674392"/>
      <w:bookmarkStart w:id="160" w:name="_Toc192685814"/>
      <w:bookmarkStart w:id="161" w:name="_Toc192241184"/>
      <w:bookmarkStart w:id="162" w:name="_Toc192598484"/>
      <w:bookmarkStart w:id="163" w:name="_Toc192670764"/>
      <w:bookmarkStart w:id="164" w:name="_Toc192674393"/>
      <w:bookmarkStart w:id="165" w:name="_Toc192685815"/>
      <w:bookmarkStart w:id="166" w:name="_Toc192241185"/>
      <w:bookmarkStart w:id="167" w:name="_Toc192598485"/>
      <w:bookmarkStart w:id="168" w:name="_Toc192670765"/>
      <w:bookmarkStart w:id="169" w:name="_Toc192674394"/>
      <w:bookmarkStart w:id="170" w:name="_Toc192685816"/>
      <w:bookmarkStart w:id="171" w:name="_Toc192241186"/>
      <w:bookmarkStart w:id="172" w:name="_Toc192598486"/>
      <w:bookmarkStart w:id="173" w:name="_Toc192670766"/>
      <w:bookmarkStart w:id="174" w:name="_Toc192674395"/>
      <w:bookmarkStart w:id="175" w:name="_Toc192685817"/>
      <w:bookmarkStart w:id="176" w:name="_Toc192241187"/>
      <w:bookmarkStart w:id="177" w:name="_Toc192598487"/>
      <w:bookmarkStart w:id="178" w:name="_Toc192670767"/>
      <w:bookmarkStart w:id="179" w:name="_Toc192674396"/>
      <w:bookmarkStart w:id="180" w:name="_Toc192685818"/>
      <w:bookmarkStart w:id="181" w:name="_Toc192241188"/>
      <w:bookmarkStart w:id="182" w:name="_Toc192598488"/>
      <w:bookmarkStart w:id="183" w:name="_Toc192670768"/>
      <w:bookmarkStart w:id="184" w:name="_Toc192674397"/>
      <w:bookmarkStart w:id="185" w:name="_Toc192685819"/>
      <w:bookmarkStart w:id="186" w:name="_Toc192241189"/>
      <w:bookmarkStart w:id="187" w:name="_Toc192598489"/>
      <w:bookmarkStart w:id="188" w:name="_Toc192670769"/>
      <w:bookmarkStart w:id="189" w:name="_Toc192674398"/>
      <w:bookmarkStart w:id="190" w:name="_Toc192685820"/>
      <w:bookmarkStart w:id="191" w:name="_Toc192241190"/>
      <w:bookmarkStart w:id="192" w:name="_Toc192598490"/>
      <w:bookmarkStart w:id="193" w:name="_Toc192670770"/>
      <w:bookmarkStart w:id="194" w:name="_Toc192674399"/>
      <w:bookmarkStart w:id="195" w:name="_Toc192685821"/>
      <w:bookmarkStart w:id="196" w:name="_Toc192241191"/>
      <w:bookmarkStart w:id="197" w:name="_Toc192598491"/>
      <w:bookmarkStart w:id="198" w:name="_Toc192670771"/>
      <w:bookmarkStart w:id="199" w:name="_Toc192674400"/>
      <w:bookmarkStart w:id="200" w:name="_Toc192685822"/>
      <w:bookmarkStart w:id="201" w:name="_Toc192241192"/>
      <w:bookmarkStart w:id="202" w:name="_Toc192598492"/>
      <w:bookmarkStart w:id="203" w:name="_Toc192670772"/>
      <w:bookmarkStart w:id="204" w:name="_Toc192674401"/>
      <w:bookmarkStart w:id="205" w:name="_Toc192685823"/>
      <w:bookmarkStart w:id="206" w:name="_Toc192241193"/>
      <w:bookmarkStart w:id="207" w:name="_Toc192598493"/>
      <w:bookmarkStart w:id="208" w:name="_Toc192670773"/>
      <w:bookmarkStart w:id="209" w:name="_Toc192674402"/>
      <w:bookmarkStart w:id="210" w:name="_Toc192685824"/>
      <w:bookmarkStart w:id="211" w:name="_Toc192241194"/>
      <w:bookmarkStart w:id="212" w:name="_Toc192598494"/>
      <w:bookmarkStart w:id="213" w:name="_Toc192670774"/>
      <w:bookmarkStart w:id="214" w:name="_Toc192674403"/>
      <w:bookmarkStart w:id="215" w:name="_Toc192685825"/>
      <w:bookmarkStart w:id="216" w:name="_Toc192241195"/>
      <w:bookmarkStart w:id="217" w:name="_Toc192598495"/>
      <w:bookmarkStart w:id="218" w:name="_Toc192670775"/>
      <w:bookmarkStart w:id="219" w:name="_Toc192674404"/>
      <w:bookmarkStart w:id="220" w:name="_Toc192685826"/>
      <w:bookmarkStart w:id="221" w:name="_Toc192241196"/>
      <w:bookmarkStart w:id="222" w:name="_Toc192598496"/>
      <w:bookmarkStart w:id="223" w:name="_Toc192670776"/>
      <w:bookmarkStart w:id="224" w:name="_Toc192674405"/>
      <w:bookmarkStart w:id="225" w:name="_Toc192685827"/>
      <w:bookmarkStart w:id="226" w:name="_Toc192241197"/>
      <w:bookmarkStart w:id="227" w:name="_Toc192598497"/>
      <w:bookmarkStart w:id="228" w:name="_Toc192670777"/>
      <w:bookmarkStart w:id="229" w:name="_Toc192674406"/>
      <w:bookmarkStart w:id="230" w:name="_Toc192685828"/>
      <w:bookmarkStart w:id="231" w:name="_Toc192241198"/>
      <w:bookmarkStart w:id="232" w:name="_Toc192598498"/>
      <w:bookmarkStart w:id="233" w:name="_Toc192670778"/>
      <w:bookmarkStart w:id="234" w:name="_Toc192674407"/>
      <w:bookmarkStart w:id="235" w:name="_Toc192685829"/>
      <w:bookmarkStart w:id="236" w:name="_Toc192241199"/>
      <w:bookmarkStart w:id="237" w:name="_Toc192598499"/>
      <w:bookmarkStart w:id="238" w:name="_Toc192670779"/>
      <w:bookmarkStart w:id="239" w:name="_Toc192674408"/>
      <w:bookmarkStart w:id="240" w:name="_Toc192685830"/>
      <w:bookmarkStart w:id="241" w:name="_Toc192241200"/>
      <w:bookmarkStart w:id="242" w:name="_Toc192598500"/>
      <w:bookmarkStart w:id="243" w:name="_Toc192670780"/>
      <w:bookmarkStart w:id="244" w:name="_Toc192674409"/>
      <w:bookmarkStart w:id="245" w:name="_Toc192685831"/>
      <w:bookmarkStart w:id="246" w:name="_Toc192241201"/>
      <w:bookmarkStart w:id="247" w:name="_Toc192598501"/>
      <w:bookmarkStart w:id="248" w:name="_Toc192670781"/>
      <w:bookmarkStart w:id="249" w:name="_Toc192674410"/>
      <w:bookmarkStart w:id="250" w:name="_Toc192685832"/>
      <w:bookmarkStart w:id="251" w:name="_Toc192241202"/>
      <w:bookmarkStart w:id="252" w:name="_Toc192598502"/>
      <w:bookmarkStart w:id="253" w:name="_Toc192670782"/>
      <w:bookmarkStart w:id="254" w:name="_Toc192674411"/>
      <w:bookmarkStart w:id="255" w:name="_Toc192685833"/>
      <w:bookmarkStart w:id="256" w:name="_Toc192241203"/>
      <w:bookmarkStart w:id="257" w:name="_Toc192598503"/>
      <w:bookmarkStart w:id="258" w:name="_Toc192670783"/>
      <w:bookmarkStart w:id="259" w:name="_Toc192674412"/>
      <w:bookmarkStart w:id="260" w:name="_Toc192685834"/>
      <w:bookmarkStart w:id="261" w:name="_Toc192241204"/>
      <w:bookmarkStart w:id="262" w:name="_Toc192598504"/>
      <w:bookmarkStart w:id="263" w:name="_Toc192670784"/>
      <w:bookmarkStart w:id="264" w:name="_Toc192674413"/>
      <w:bookmarkStart w:id="265" w:name="_Toc192685835"/>
      <w:bookmarkStart w:id="266" w:name="_Toc192241205"/>
      <w:bookmarkStart w:id="267" w:name="_Toc192598505"/>
      <w:bookmarkStart w:id="268" w:name="_Toc192670785"/>
      <w:bookmarkStart w:id="269" w:name="_Toc192674414"/>
      <w:bookmarkStart w:id="270" w:name="_Toc192685836"/>
      <w:bookmarkStart w:id="271" w:name="_Toc192241206"/>
      <w:bookmarkStart w:id="272" w:name="_Toc192598506"/>
      <w:bookmarkStart w:id="273" w:name="_Toc192670786"/>
      <w:bookmarkStart w:id="274" w:name="_Toc192674415"/>
      <w:bookmarkStart w:id="275" w:name="_Toc192685837"/>
      <w:bookmarkStart w:id="276" w:name="_Toc192241207"/>
      <w:bookmarkStart w:id="277" w:name="_Toc192598507"/>
      <w:bookmarkStart w:id="278" w:name="_Toc192670787"/>
      <w:bookmarkStart w:id="279" w:name="_Toc192674416"/>
      <w:bookmarkStart w:id="280" w:name="_Toc192685838"/>
      <w:bookmarkStart w:id="281" w:name="_Toc192241208"/>
      <w:bookmarkStart w:id="282" w:name="_Toc192598508"/>
      <w:bookmarkStart w:id="283" w:name="_Toc192670788"/>
      <w:bookmarkStart w:id="284" w:name="_Toc192674417"/>
      <w:bookmarkStart w:id="285" w:name="_Toc192685839"/>
      <w:bookmarkStart w:id="286" w:name="_Toc192241209"/>
      <w:bookmarkStart w:id="287" w:name="_Toc192598509"/>
      <w:bookmarkStart w:id="288" w:name="_Toc192670789"/>
      <w:bookmarkStart w:id="289" w:name="_Toc192674418"/>
      <w:bookmarkStart w:id="290" w:name="_Toc192685840"/>
      <w:bookmarkStart w:id="291" w:name="_Toc192241210"/>
      <w:bookmarkStart w:id="292" w:name="_Toc192598510"/>
      <w:bookmarkStart w:id="293" w:name="_Toc192670790"/>
      <w:bookmarkStart w:id="294" w:name="_Toc192674419"/>
      <w:bookmarkStart w:id="295" w:name="_Toc192685841"/>
      <w:bookmarkStart w:id="296" w:name="_Toc192241211"/>
      <w:bookmarkStart w:id="297" w:name="_Toc192598511"/>
      <w:bookmarkStart w:id="298" w:name="_Toc192670791"/>
      <w:bookmarkStart w:id="299" w:name="_Toc192674420"/>
      <w:bookmarkStart w:id="300" w:name="_Toc192685842"/>
      <w:bookmarkStart w:id="301" w:name="_Toc192241212"/>
      <w:bookmarkStart w:id="302" w:name="_Toc192598512"/>
      <w:bookmarkStart w:id="303" w:name="_Toc192670792"/>
      <w:bookmarkStart w:id="304" w:name="_Toc192674421"/>
      <w:bookmarkStart w:id="305" w:name="_Toc192685843"/>
      <w:bookmarkStart w:id="306" w:name="_Toc192241213"/>
      <w:bookmarkStart w:id="307" w:name="_Toc192598513"/>
      <w:bookmarkStart w:id="308" w:name="_Toc192670793"/>
      <w:bookmarkStart w:id="309" w:name="_Toc192674422"/>
      <w:bookmarkStart w:id="310" w:name="_Toc192685844"/>
      <w:bookmarkStart w:id="311" w:name="_Toc192241214"/>
      <w:bookmarkStart w:id="312" w:name="_Toc192598514"/>
      <w:bookmarkStart w:id="313" w:name="_Toc192670794"/>
      <w:bookmarkStart w:id="314" w:name="_Toc192674423"/>
      <w:bookmarkStart w:id="315" w:name="_Toc192685845"/>
      <w:bookmarkStart w:id="316" w:name="_Toc192241215"/>
      <w:bookmarkStart w:id="317" w:name="_Toc192598515"/>
      <w:bookmarkStart w:id="318" w:name="_Toc192670795"/>
      <w:bookmarkStart w:id="319" w:name="_Toc192674424"/>
      <w:bookmarkStart w:id="320" w:name="_Toc192685846"/>
      <w:bookmarkStart w:id="321" w:name="_Toc192241216"/>
      <w:bookmarkStart w:id="322" w:name="_Toc192598516"/>
      <w:bookmarkStart w:id="323" w:name="_Toc192670796"/>
      <w:bookmarkStart w:id="324" w:name="_Toc192674425"/>
      <w:bookmarkStart w:id="325" w:name="_Toc192685847"/>
      <w:bookmarkStart w:id="326" w:name="_Toc192241217"/>
      <w:bookmarkStart w:id="327" w:name="_Toc192598517"/>
      <w:bookmarkStart w:id="328" w:name="_Toc192670797"/>
      <w:bookmarkStart w:id="329" w:name="_Toc192674426"/>
      <w:bookmarkStart w:id="330" w:name="_Toc192685848"/>
      <w:bookmarkStart w:id="331" w:name="_Toc192241218"/>
      <w:bookmarkStart w:id="332" w:name="_Toc192598518"/>
      <w:bookmarkStart w:id="333" w:name="_Toc192670798"/>
      <w:bookmarkStart w:id="334" w:name="_Toc192674427"/>
      <w:bookmarkStart w:id="335" w:name="_Toc192685849"/>
      <w:bookmarkStart w:id="336" w:name="_1803122699"/>
      <w:bookmarkStart w:id="337" w:name="_1803124022"/>
      <w:bookmarkStart w:id="338" w:name="_Toc21159058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FB70B8">
        <w:rPr>
          <w:rFonts w:ascii="Cambria" w:hAnsi="Cambria"/>
          <w:szCs w:val="20"/>
        </w:rPr>
        <w:lastRenderedPageBreak/>
        <w:t>B. OPIS PREDMETU ZÁKAZKY</w:t>
      </w:r>
      <w:bookmarkEnd w:id="338"/>
    </w:p>
    <w:p w14:paraId="191BE8CD" w14:textId="77777777" w:rsidR="009B79AC" w:rsidRPr="00FB70B8" w:rsidRDefault="009B79AC" w:rsidP="00BB7273">
      <w:pPr>
        <w:jc w:val="right"/>
        <w:rPr>
          <w:rFonts w:ascii="Cambria" w:hAnsi="Cambria" w:cs="Arial"/>
          <w:b/>
          <w:bCs/>
          <w:sz w:val="20"/>
          <w:szCs w:val="20"/>
        </w:rPr>
      </w:pPr>
    </w:p>
    <w:p w14:paraId="216F5BE8" w14:textId="37761E84" w:rsidR="00BB73CB" w:rsidRPr="00FB70B8" w:rsidRDefault="4C4FAC29" w:rsidP="00BB7273">
      <w:pPr>
        <w:pStyle w:val="Nadpis3"/>
        <w:spacing w:after="0"/>
        <w:rPr>
          <w:rFonts w:ascii="Cambria" w:hAnsi="Cambria"/>
          <w:szCs w:val="20"/>
        </w:rPr>
      </w:pPr>
      <w:bookmarkStart w:id="339" w:name="_Toc211590587"/>
      <w:r w:rsidRPr="00FB70B8">
        <w:rPr>
          <w:rFonts w:ascii="Cambria" w:hAnsi="Cambria"/>
          <w:szCs w:val="20"/>
        </w:rPr>
        <w:t>Vymedzenie predmetu zákazky</w:t>
      </w:r>
      <w:bookmarkStart w:id="340" w:name="RANGE_A7"/>
      <w:bookmarkStart w:id="341" w:name="RANGE_A16"/>
      <w:bookmarkStart w:id="342" w:name="RANGE_A20"/>
      <w:bookmarkStart w:id="343" w:name="RANGE_A25"/>
      <w:bookmarkStart w:id="344" w:name="RANGE_A32"/>
      <w:bookmarkStart w:id="345" w:name="RANGE_A43"/>
      <w:bookmarkStart w:id="346" w:name="RANGE_A44"/>
      <w:bookmarkStart w:id="347" w:name="RANGE_A45"/>
      <w:bookmarkStart w:id="348" w:name="RANGE_A46"/>
      <w:bookmarkStart w:id="349" w:name="RANGE_A56"/>
      <w:bookmarkStart w:id="350" w:name="RANGE_A57"/>
      <w:bookmarkStart w:id="351" w:name="_Toc234050292"/>
      <w:bookmarkStart w:id="352" w:name="_Toc288546623"/>
      <w:bookmarkEnd w:id="340"/>
      <w:bookmarkEnd w:id="341"/>
      <w:bookmarkEnd w:id="342"/>
      <w:bookmarkEnd w:id="343"/>
      <w:bookmarkEnd w:id="344"/>
      <w:bookmarkEnd w:id="345"/>
      <w:bookmarkEnd w:id="346"/>
      <w:bookmarkEnd w:id="347"/>
      <w:bookmarkEnd w:id="348"/>
      <w:bookmarkEnd w:id="349"/>
      <w:bookmarkEnd w:id="350"/>
      <w:bookmarkEnd w:id="339"/>
    </w:p>
    <w:bookmarkEnd w:id="351"/>
    <w:bookmarkEnd w:id="352"/>
    <w:p w14:paraId="7B8AFD85" w14:textId="29B91ACE" w:rsidR="00FB70B8" w:rsidRPr="00EE7554" w:rsidRDefault="00CD3A54" w:rsidP="00EE7554">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r w:rsidRPr="00EE7554">
        <w:rPr>
          <w:rFonts w:ascii="Cambria" w:hAnsi="Cambria"/>
          <w:sz w:val="20"/>
          <w:szCs w:val="20"/>
        </w:rPr>
        <w:t>Predmetom tejto zákaz</w:t>
      </w:r>
      <w:r w:rsidR="00077AFF" w:rsidRPr="00EE7554">
        <w:rPr>
          <w:rFonts w:ascii="Cambria" w:hAnsi="Cambria"/>
          <w:sz w:val="20"/>
          <w:szCs w:val="20"/>
        </w:rPr>
        <w:t>ky</w:t>
      </w:r>
      <w:r w:rsidRPr="00EE7554">
        <w:rPr>
          <w:rFonts w:ascii="Cambria" w:hAnsi="Cambria"/>
          <w:sz w:val="20"/>
          <w:szCs w:val="20"/>
        </w:rPr>
        <w:t xml:space="preserve"> je p</w:t>
      </w:r>
      <w:r w:rsidR="002914A4" w:rsidRPr="00EE7554">
        <w:rPr>
          <w:rFonts w:ascii="Cambria" w:hAnsi="Cambria"/>
          <w:sz w:val="20"/>
          <w:szCs w:val="20"/>
        </w:rPr>
        <w:t>oskytovanie služieb a dodávanie tovaru</w:t>
      </w:r>
      <w:r w:rsidR="00BB46E2" w:rsidRPr="00EE7554">
        <w:rPr>
          <w:rFonts w:ascii="Cambria" w:hAnsi="Cambria"/>
          <w:sz w:val="20"/>
          <w:szCs w:val="20"/>
        </w:rPr>
        <w:t xml:space="preserve"> na základe písomných objednávok (požiadaviek) vystavených</w:t>
      </w:r>
      <w:r w:rsidR="002914A4" w:rsidRPr="00EE7554">
        <w:rPr>
          <w:rFonts w:ascii="Cambria" w:hAnsi="Cambria"/>
          <w:sz w:val="20"/>
          <w:szCs w:val="20"/>
        </w:rPr>
        <w:t xml:space="preserve"> </w:t>
      </w:r>
      <w:r w:rsidR="00BB46E2" w:rsidRPr="00EE7554">
        <w:rPr>
          <w:rFonts w:ascii="Cambria" w:hAnsi="Cambria"/>
          <w:sz w:val="20"/>
          <w:szCs w:val="20"/>
        </w:rPr>
        <w:t>v súlade s</w:t>
      </w:r>
      <w:r w:rsidR="002914A4" w:rsidRPr="00EE7554">
        <w:rPr>
          <w:rFonts w:ascii="Cambria" w:hAnsi="Cambria"/>
          <w:sz w:val="20"/>
          <w:szCs w:val="20"/>
        </w:rPr>
        <w:t xml:space="preserve">o zmluvou, a to konkrétne: </w:t>
      </w:r>
    </w:p>
    <w:p w14:paraId="7F8D0DA7" w14:textId="0C7542AD"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poskytova</w:t>
      </w:r>
      <w:r w:rsidR="002914A4" w:rsidRPr="00EE7554">
        <w:rPr>
          <w:rFonts w:ascii="Cambria" w:hAnsi="Cambria"/>
          <w:sz w:val="20"/>
          <w:szCs w:val="20"/>
        </w:rPr>
        <w:t>nie</w:t>
      </w:r>
      <w:r w:rsidRPr="00EE7554">
        <w:rPr>
          <w:rFonts w:ascii="Cambria" w:hAnsi="Cambria"/>
          <w:sz w:val="20"/>
          <w:szCs w:val="20"/>
        </w:rPr>
        <w:t xml:space="preserve"> mobiln</w:t>
      </w:r>
      <w:r w:rsidR="002914A4" w:rsidRPr="00EE7554">
        <w:rPr>
          <w:rFonts w:ascii="Cambria" w:hAnsi="Cambria"/>
          <w:sz w:val="20"/>
          <w:szCs w:val="20"/>
        </w:rPr>
        <w:t>ých</w:t>
      </w:r>
      <w:r w:rsidRPr="00EE7554">
        <w:rPr>
          <w:rFonts w:ascii="Cambria" w:hAnsi="Cambria"/>
          <w:sz w:val="20"/>
          <w:szCs w:val="20"/>
        </w:rPr>
        <w:t xml:space="preserve"> elektronick</w:t>
      </w:r>
      <w:r w:rsidR="002914A4" w:rsidRPr="00EE7554">
        <w:rPr>
          <w:rFonts w:ascii="Cambria" w:hAnsi="Cambria"/>
          <w:sz w:val="20"/>
          <w:szCs w:val="20"/>
        </w:rPr>
        <w:t>ých</w:t>
      </w:r>
      <w:r w:rsidRPr="00EE7554">
        <w:rPr>
          <w:rFonts w:ascii="Cambria" w:hAnsi="Cambria"/>
          <w:sz w:val="20"/>
          <w:szCs w:val="20"/>
        </w:rPr>
        <w:t xml:space="preserve"> komunikačn</w:t>
      </w:r>
      <w:r w:rsidR="002914A4" w:rsidRPr="00EE7554">
        <w:rPr>
          <w:rFonts w:ascii="Cambria" w:hAnsi="Cambria"/>
          <w:sz w:val="20"/>
          <w:szCs w:val="20"/>
        </w:rPr>
        <w:t>ých</w:t>
      </w:r>
      <w:r w:rsidRPr="00EE7554">
        <w:rPr>
          <w:rFonts w:ascii="Cambria" w:hAnsi="Cambria"/>
          <w:sz w:val="20"/>
          <w:szCs w:val="20"/>
        </w:rPr>
        <w:t xml:space="preserve"> služ</w:t>
      </w:r>
      <w:r w:rsidR="002914A4" w:rsidRPr="00EE7554">
        <w:rPr>
          <w:rFonts w:ascii="Cambria" w:hAnsi="Cambria"/>
          <w:sz w:val="20"/>
          <w:szCs w:val="20"/>
        </w:rPr>
        <w:t>ieb</w:t>
      </w:r>
      <w:r w:rsidRPr="00EE7554">
        <w:rPr>
          <w:rFonts w:ascii="Cambria" w:hAnsi="Cambria"/>
          <w:sz w:val="20"/>
          <w:szCs w:val="20"/>
        </w:rPr>
        <w:t xml:space="preserve"> vrátane mobilných hlasových služieb, dátových služieb, špeciálnych (napr. telemetrických) a doplnkových služieb,</w:t>
      </w:r>
    </w:p>
    <w:p w14:paraId="08827DB9" w14:textId="46956F64"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zriad</w:t>
      </w:r>
      <w:r w:rsidR="002914A4" w:rsidRPr="00EE7554">
        <w:rPr>
          <w:rFonts w:ascii="Cambria" w:hAnsi="Cambria"/>
          <w:sz w:val="20"/>
          <w:szCs w:val="20"/>
        </w:rPr>
        <w:t>enie</w:t>
      </w:r>
      <w:r w:rsidRPr="00EE7554">
        <w:rPr>
          <w:rFonts w:ascii="Cambria" w:hAnsi="Cambria"/>
          <w:sz w:val="20"/>
          <w:szCs w:val="20"/>
        </w:rPr>
        <w:t xml:space="preserve"> a prevádzkova</w:t>
      </w:r>
      <w:r w:rsidR="002914A4" w:rsidRPr="00EE7554">
        <w:rPr>
          <w:rFonts w:ascii="Cambria" w:hAnsi="Cambria"/>
          <w:sz w:val="20"/>
          <w:szCs w:val="20"/>
        </w:rPr>
        <w:t>nie</w:t>
      </w:r>
      <w:r w:rsidRPr="00EE7554">
        <w:rPr>
          <w:rFonts w:ascii="Cambria" w:hAnsi="Cambria"/>
          <w:sz w:val="20"/>
          <w:szCs w:val="20"/>
        </w:rPr>
        <w:t xml:space="preserve"> prepojenia s hlasovým systémom objednávateľa – IP</w:t>
      </w:r>
      <w:r w:rsidR="00BD14E6">
        <w:rPr>
          <w:rFonts w:ascii="Cambria" w:hAnsi="Cambria"/>
          <w:sz w:val="20"/>
          <w:szCs w:val="20"/>
        </w:rPr>
        <w:t>-</w:t>
      </w:r>
      <w:r w:rsidRPr="00EE7554">
        <w:rPr>
          <w:rFonts w:ascii="Cambria" w:hAnsi="Cambria"/>
          <w:sz w:val="20"/>
          <w:szCs w:val="20"/>
        </w:rPr>
        <w:t>PBX,</w:t>
      </w:r>
    </w:p>
    <w:p w14:paraId="2D609EC8" w14:textId="134AD39B"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dodáva</w:t>
      </w:r>
      <w:r w:rsidR="002914A4" w:rsidRPr="00EE7554">
        <w:rPr>
          <w:rFonts w:ascii="Cambria" w:hAnsi="Cambria"/>
          <w:sz w:val="20"/>
          <w:szCs w:val="20"/>
        </w:rPr>
        <w:t>nie</w:t>
      </w:r>
      <w:r w:rsidRPr="00EE7554">
        <w:rPr>
          <w:rFonts w:ascii="Cambria" w:hAnsi="Cambria"/>
          <w:sz w:val="20"/>
          <w:szCs w:val="20"/>
        </w:rPr>
        <w:t xml:space="preserve"> a </w:t>
      </w:r>
      <w:proofErr w:type="spellStart"/>
      <w:r w:rsidR="00077AFF" w:rsidRPr="00EE7554">
        <w:rPr>
          <w:rFonts w:ascii="Cambria" w:hAnsi="Cambria"/>
          <w:sz w:val="20"/>
          <w:szCs w:val="20"/>
        </w:rPr>
        <w:t>servisovanie</w:t>
      </w:r>
      <w:proofErr w:type="spellEnd"/>
      <w:r w:rsidRPr="00EE7554">
        <w:rPr>
          <w:rFonts w:ascii="Cambria" w:hAnsi="Cambria"/>
          <w:sz w:val="20"/>
          <w:szCs w:val="20"/>
        </w:rPr>
        <w:t xml:space="preserve"> koncov</w:t>
      </w:r>
      <w:r w:rsidR="00077AFF" w:rsidRPr="00EE7554">
        <w:rPr>
          <w:rFonts w:ascii="Cambria" w:hAnsi="Cambria"/>
          <w:sz w:val="20"/>
          <w:szCs w:val="20"/>
        </w:rPr>
        <w:t>ých</w:t>
      </w:r>
      <w:r w:rsidRPr="00EE7554">
        <w:rPr>
          <w:rFonts w:ascii="Cambria" w:hAnsi="Cambria"/>
          <w:sz w:val="20"/>
          <w:szCs w:val="20"/>
        </w:rPr>
        <w:t xml:space="preserve"> zariaden</w:t>
      </w:r>
      <w:r w:rsidR="00077AFF" w:rsidRPr="00EE7554">
        <w:rPr>
          <w:rFonts w:ascii="Cambria" w:hAnsi="Cambria"/>
          <w:sz w:val="20"/>
          <w:szCs w:val="20"/>
        </w:rPr>
        <w:t>í</w:t>
      </w:r>
      <w:r w:rsidRPr="00EE7554">
        <w:rPr>
          <w:rFonts w:ascii="Cambria" w:hAnsi="Cambria"/>
          <w:sz w:val="20"/>
          <w:szCs w:val="20"/>
        </w:rPr>
        <w:t xml:space="preserve"> mobilnej komunikácie,</w:t>
      </w:r>
    </w:p>
    <w:p w14:paraId="14DE3A13" w14:textId="123BC485" w:rsidR="00FB70B8"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zabezpečova</w:t>
      </w:r>
      <w:r w:rsidR="002914A4" w:rsidRPr="00EE7554">
        <w:rPr>
          <w:rFonts w:ascii="Cambria" w:hAnsi="Cambria"/>
          <w:sz w:val="20"/>
          <w:szCs w:val="20"/>
        </w:rPr>
        <w:t>nie</w:t>
      </w:r>
      <w:r w:rsidR="008F5E6D" w:rsidRPr="00EE7554">
        <w:rPr>
          <w:rFonts w:ascii="Cambria" w:hAnsi="Cambria"/>
          <w:sz w:val="20"/>
          <w:szCs w:val="20"/>
        </w:rPr>
        <w:t xml:space="preserve"> </w:t>
      </w:r>
      <w:r w:rsidRPr="00EE7554">
        <w:rPr>
          <w:rFonts w:ascii="Cambria" w:hAnsi="Cambria"/>
          <w:sz w:val="20"/>
          <w:szCs w:val="20"/>
        </w:rPr>
        <w:t>MDM a MTD,</w:t>
      </w:r>
    </w:p>
    <w:p w14:paraId="550289CE" w14:textId="07B0C786" w:rsidR="00BB46E2" w:rsidRPr="00EE7554" w:rsidRDefault="00BB46E2" w:rsidP="00EE7554">
      <w:pPr>
        <w:pStyle w:val="Odsekzoznamu"/>
        <w:numPr>
          <w:ilvl w:val="0"/>
          <w:numId w:val="50"/>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poskytova</w:t>
      </w:r>
      <w:r w:rsidR="002914A4" w:rsidRPr="00EE7554">
        <w:rPr>
          <w:rFonts w:ascii="Cambria" w:hAnsi="Cambria"/>
          <w:sz w:val="20"/>
          <w:szCs w:val="20"/>
        </w:rPr>
        <w:t>nie</w:t>
      </w:r>
      <w:r w:rsidRPr="00EE7554">
        <w:rPr>
          <w:rFonts w:ascii="Cambria" w:hAnsi="Cambria"/>
          <w:sz w:val="20"/>
          <w:szCs w:val="20"/>
        </w:rPr>
        <w:t xml:space="preserve"> služ</w:t>
      </w:r>
      <w:r w:rsidR="00077AFF" w:rsidRPr="00EE7554">
        <w:rPr>
          <w:rFonts w:ascii="Cambria" w:hAnsi="Cambria"/>
          <w:sz w:val="20"/>
          <w:szCs w:val="20"/>
        </w:rPr>
        <w:t>ieb</w:t>
      </w:r>
      <w:r w:rsidRPr="00EE7554">
        <w:rPr>
          <w:rFonts w:ascii="Cambria" w:hAnsi="Cambria"/>
          <w:sz w:val="20"/>
          <w:szCs w:val="20"/>
        </w:rPr>
        <w:t xml:space="preserve"> </w:t>
      </w:r>
      <w:r w:rsidR="00077AFF" w:rsidRPr="00EE7554">
        <w:rPr>
          <w:rFonts w:ascii="Cambria" w:hAnsi="Cambria"/>
          <w:sz w:val="20"/>
          <w:szCs w:val="20"/>
        </w:rPr>
        <w:t>k</w:t>
      </w:r>
      <w:r w:rsidRPr="00EE7554">
        <w:rPr>
          <w:rFonts w:ascii="Cambria" w:hAnsi="Cambria"/>
          <w:sz w:val="20"/>
          <w:szCs w:val="20"/>
        </w:rPr>
        <w:t xml:space="preserve">onzultácie a </w:t>
      </w:r>
      <w:r w:rsidR="00077AFF" w:rsidRPr="00EE7554">
        <w:rPr>
          <w:rFonts w:ascii="Cambria" w:hAnsi="Cambria"/>
          <w:sz w:val="20"/>
          <w:szCs w:val="20"/>
        </w:rPr>
        <w:t>š</w:t>
      </w:r>
      <w:r w:rsidRPr="00EE7554">
        <w:rPr>
          <w:rFonts w:ascii="Cambria" w:hAnsi="Cambria"/>
          <w:sz w:val="20"/>
          <w:szCs w:val="20"/>
        </w:rPr>
        <w:t>kolenia</w:t>
      </w:r>
    </w:p>
    <w:p w14:paraId="42BA4BBB" w14:textId="29A605BB" w:rsidR="00BB46E2" w:rsidRPr="00EE7554" w:rsidRDefault="00BB46E2" w:rsidP="00EE7554">
      <w:pPr>
        <w:pStyle w:val="Odsekzoznamu"/>
        <w:numPr>
          <w:ilvl w:val="1"/>
          <w:numId w:val="38"/>
        </w:numPr>
        <w:shd w:val="clear" w:color="auto" w:fill="FFFFFF" w:themeFill="background1"/>
        <w:spacing w:after="0" w:line="240" w:lineRule="auto"/>
        <w:ind w:left="567" w:hanging="567"/>
        <w:jc w:val="both"/>
        <w:rPr>
          <w:rFonts w:ascii="Cambria" w:hAnsi="Cambria"/>
          <w:b/>
          <w:bCs/>
          <w:sz w:val="20"/>
          <w:szCs w:val="20"/>
        </w:rPr>
      </w:pPr>
      <w:r w:rsidRPr="00EE7554">
        <w:rPr>
          <w:rFonts w:ascii="Cambria" w:hAnsi="Cambria"/>
          <w:b/>
          <w:bCs/>
          <w:sz w:val="20"/>
          <w:szCs w:val="20"/>
        </w:rPr>
        <w:t>Podrobný</w:t>
      </w:r>
      <w:r w:rsidR="4C4FAC29" w:rsidRPr="00EE7554">
        <w:rPr>
          <w:rFonts w:ascii="Cambria" w:hAnsi="Cambria"/>
          <w:b/>
          <w:bCs/>
          <w:sz w:val="20"/>
          <w:szCs w:val="20"/>
        </w:rPr>
        <w:t xml:space="preserve"> opis predmetu zákazky je </w:t>
      </w:r>
      <w:r w:rsidR="008E6769" w:rsidRPr="00EE7554">
        <w:rPr>
          <w:rFonts w:ascii="Cambria" w:hAnsi="Cambria"/>
          <w:b/>
          <w:bCs/>
          <w:sz w:val="20"/>
          <w:szCs w:val="20"/>
        </w:rPr>
        <w:t>uvedený v článku IV</w:t>
      </w:r>
      <w:r w:rsidR="007142D9" w:rsidRPr="00EE7554">
        <w:rPr>
          <w:rFonts w:ascii="Cambria" w:hAnsi="Cambria"/>
          <w:b/>
          <w:bCs/>
          <w:sz w:val="20"/>
          <w:szCs w:val="20"/>
        </w:rPr>
        <w:t>.</w:t>
      </w:r>
      <w:r w:rsidR="008E6769" w:rsidRPr="00EE7554">
        <w:rPr>
          <w:rFonts w:ascii="Cambria" w:hAnsi="Cambria"/>
          <w:b/>
          <w:bCs/>
          <w:sz w:val="20"/>
          <w:szCs w:val="20"/>
        </w:rPr>
        <w:t xml:space="preserve"> </w:t>
      </w:r>
      <w:r w:rsidR="007142D9" w:rsidRPr="00EE7554">
        <w:rPr>
          <w:rFonts w:ascii="Cambria" w:hAnsi="Cambria"/>
          <w:b/>
          <w:bCs/>
          <w:sz w:val="20"/>
          <w:szCs w:val="20"/>
        </w:rPr>
        <w:t>„</w:t>
      </w:r>
      <w:r w:rsidR="008E6769" w:rsidRPr="00EE7554">
        <w:rPr>
          <w:rFonts w:ascii="Cambria" w:hAnsi="Cambria"/>
          <w:b/>
          <w:bCs/>
          <w:sz w:val="20"/>
          <w:szCs w:val="20"/>
        </w:rPr>
        <w:t xml:space="preserve">Predmet rámcovej dohody“ zmluvy </w:t>
      </w:r>
      <w:r w:rsidR="007142D9" w:rsidRPr="00EE7554">
        <w:rPr>
          <w:rFonts w:ascii="Cambria" w:hAnsi="Cambria"/>
          <w:b/>
          <w:bCs/>
          <w:sz w:val="20"/>
          <w:szCs w:val="20"/>
        </w:rPr>
        <w:t xml:space="preserve">a v prílohe 1 „Opis predmetu rámcovej dohody“ zmluvy </w:t>
      </w:r>
      <w:r w:rsidR="008E6769" w:rsidRPr="00EE7554">
        <w:rPr>
          <w:rFonts w:ascii="Cambria" w:hAnsi="Cambria"/>
          <w:b/>
          <w:bCs/>
          <w:sz w:val="20"/>
          <w:szCs w:val="20"/>
        </w:rPr>
        <w:t>(</w:t>
      </w:r>
      <w:hyperlink w:anchor="príloha10" w:history="1">
        <w:r w:rsidR="008E6769" w:rsidRPr="00C5342B">
          <w:rPr>
            <w:rStyle w:val="Hypertextovprepojenie"/>
            <w:rFonts w:ascii="Cambria" w:hAnsi="Cambria"/>
            <w:b/>
            <w:bCs/>
            <w:sz w:val="20"/>
            <w:szCs w:val="20"/>
          </w:rPr>
          <w:t xml:space="preserve">príloha </w:t>
        </w:r>
        <w:r w:rsidR="00FA1ACD" w:rsidRPr="00C5342B">
          <w:rPr>
            <w:rStyle w:val="Hypertextovprepojenie"/>
            <w:rFonts w:ascii="Cambria" w:hAnsi="Cambria"/>
            <w:b/>
            <w:bCs/>
            <w:sz w:val="20"/>
            <w:szCs w:val="20"/>
          </w:rPr>
          <w:t>10</w:t>
        </w:r>
      </w:hyperlink>
      <w:r w:rsidR="008E6769" w:rsidRPr="00EE7554">
        <w:rPr>
          <w:rFonts w:ascii="Cambria" w:hAnsi="Cambria"/>
          <w:b/>
          <w:bCs/>
          <w:sz w:val="20"/>
          <w:szCs w:val="20"/>
        </w:rPr>
        <w:t xml:space="preserve"> týchto súťažných podkladov</w:t>
      </w:r>
      <w:r w:rsidR="007142D9" w:rsidRPr="00EE7554">
        <w:rPr>
          <w:rFonts w:ascii="Cambria" w:hAnsi="Cambria"/>
          <w:b/>
          <w:bCs/>
          <w:sz w:val="20"/>
          <w:szCs w:val="20"/>
        </w:rPr>
        <w:t>)</w:t>
      </w:r>
      <w:r w:rsidR="008E6769" w:rsidRPr="00EE7554">
        <w:rPr>
          <w:rFonts w:ascii="Cambria" w:hAnsi="Cambria"/>
          <w:b/>
          <w:bCs/>
          <w:sz w:val="20"/>
          <w:szCs w:val="20"/>
        </w:rPr>
        <w:t xml:space="preserve">. </w:t>
      </w:r>
    </w:p>
    <w:p w14:paraId="77168FB2" w14:textId="7856403B" w:rsidR="00CE6007" w:rsidRPr="00EE7554" w:rsidRDefault="00A82327" w:rsidP="00EE7554">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bookmarkStart w:id="353" w:name="Bod37_3"/>
      <w:bookmarkEnd w:id="353"/>
      <w:r w:rsidRPr="00EE7554">
        <w:rPr>
          <w:rFonts w:ascii="Cambria" w:hAnsi="Cambria"/>
          <w:sz w:val="20"/>
          <w:szCs w:val="20"/>
        </w:rPr>
        <w:t>Verejný obstarávateľ v rámci ponuky od uchádzačov požaduje predložiť dôkaz</w:t>
      </w:r>
      <w:r w:rsidR="00883E1A">
        <w:rPr>
          <w:rFonts w:ascii="Cambria" w:hAnsi="Cambria"/>
          <w:sz w:val="20"/>
          <w:szCs w:val="20"/>
        </w:rPr>
        <w:t xml:space="preserve"> (</w:t>
      </w:r>
      <w:r w:rsidR="00731750">
        <w:rPr>
          <w:rFonts w:ascii="Cambria" w:hAnsi="Cambria"/>
          <w:sz w:val="20"/>
          <w:szCs w:val="20"/>
        </w:rPr>
        <w:t xml:space="preserve">napr. </w:t>
      </w:r>
      <w:r w:rsidR="00883E1A">
        <w:rPr>
          <w:rFonts w:ascii="Cambria" w:hAnsi="Cambria"/>
          <w:sz w:val="20"/>
          <w:szCs w:val="20"/>
        </w:rPr>
        <w:t xml:space="preserve">potvrdenie </w:t>
      </w:r>
      <w:r w:rsidR="00731750">
        <w:rPr>
          <w:rFonts w:ascii="Cambria" w:hAnsi="Cambria"/>
          <w:sz w:val="20"/>
          <w:szCs w:val="20"/>
        </w:rPr>
        <w:br/>
      </w:r>
      <w:r w:rsidR="00883E1A">
        <w:rPr>
          <w:rFonts w:ascii="Cambria" w:hAnsi="Cambria"/>
          <w:sz w:val="20"/>
          <w:szCs w:val="20"/>
        </w:rPr>
        <w:t>od výrobcov produktov uvedených nižšie)</w:t>
      </w:r>
      <w:r w:rsidRPr="00EE7554">
        <w:rPr>
          <w:rFonts w:ascii="Cambria" w:hAnsi="Cambria"/>
          <w:sz w:val="20"/>
          <w:szCs w:val="20"/>
        </w:rPr>
        <w:t xml:space="preserve">, že uchádzač </w:t>
      </w:r>
      <w:r w:rsidR="00252922">
        <w:rPr>
          <w:rFonts w:ascii="Cambria" w:hAnsi="Cambria"/>
          <w:sz w:val="20"/>
          <w:szCs w:val="20"/>
        </w:rPr>
        <w:t>(alebo jeho subdodávateľ</w:t>
      </w:r>
      <w:r w:rsidR="00252922">
        <w:rPr>
          <w:rStyle w:val="Odkaznapoznmkupodiarou"/>
          <w:rFonts w:ascii="Cambria" w:hAnsi="Cambria"/>
          <w:sz w:val="20"/>
          <w:szCs w:val="20"/>
        </w:rPr>
        <w:footnoteReference w:id="6"/>
      </w:r>
      <w:r w:rsidR="00252922">
        <w:rPr>
          <w:rFonts w:ascii="Cambria" w:hAnsi="Cambria"/>
          <w:sz w:val="20"/>
          <w:szCs w:val="20"/>
        </w:rPr>
        <w:t xml:space="preserve">) </w:t>
      </w:r>
      <w:r w:rsidRPr="00EE7554">
        <w:rPr>
          <w:rFonts w:ascii="Cambria" w:hAnsi="Cambria"/>
          <w:sz w:val="20"/>
          <w:szCs w:val="20"/>
        </w:rPr>
        <w:t>je</w:t>
      </w:r>
      <w:r w:rsidR="002914A4" w:rsidRPr="00EE7554">
        <w:rPr>
          <w:rFonts w:ascii="Cambria" w:hAnsi="Cambria"/>
          <w:sz w:val="20"/>
          <w:szCs w:val="20"/>
        </w:rPr>
        <w:t xml:space="preserve">: </w:t>
      </w:r>
    </w:p>
    <w:p w14:paraId="5FC9AA3A" w14:textId="4300ED33" w:rsidR="00FB70B8" w:rsidRPr="00EE7554" w:rsidRDefault="00CE6007" w:rsidP="00EE7554">
      <w:pPr>
        <w:pStyle w:val="Odsekzoznamu"/>
        <w:numPr>
          <w:ilvl w:val="0"/>
          <w:numId w:val="19"/>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 xml:space="preserve">oprávnený na správu zariadení prostredníctvom služby </w:t>
      </w:r>
      <w:r w:rsidRPr="009B2F7B">
        <w:rPr>
          <w:rFonts w:ascii="Cambria" w:hAnsi="Cambria"/>
          <w:b/>
          <w:bCs/>
          <w:sz w:val="20"/>
          <w:szCs w:val="20"/>
        </w:rPr>
        <w:t>Apple</w:t>
      </w:r>
      <w:r w:rsidRPr="00EE7554">
        <w:rPr>
          <w:rFonts w:ascii="Cambria" w:hAnsi="Cambria"/>
          <w:sz w:val="20"/>
          <w:szCs w:val="20"/>
        </w:rPr>
        <w:t xml:space="preserve"> Business Manager a na</w:t>
      </w:r>
      <w:r w:rsidR="002914A4" w:rsidRPr="00EE7554">
        <w:rPr>
          <w:rFonts w:ascii="Cambria" w:hAnsi="Cambria"/>
          <w:sz w:val="20"/>
          <w:szCs w:val="20"/>
        </w:rPr>
        <w:t> </w:t>
      </w:r>
      <w:r w:rsidRPr="00EE7554">
        <w:rPr>
          <w:rFonts w:ascii="Cambria" w:hAnsi="Cambria"/>
          <w:sz w:val="20"/>
          <w:szCs w:val="20"/>
        </w:rPr>
        <w:t xml:space="preserve">využívanie služby </w:t>
      </w:r>
      <w:r w:rsidRPr="009B2F7B">
        <w:rPr>
          <w:rFonts w:ascii="Cambria" w:hAnsi="Cambria"/>
          <w:b/>
          <w:bCs/>
          <w:sz w:val="20"/>
          <w:szCs w:val="20"/>
        </w:rPr>
        <w:t xml:space="preserve">Android </w:t>
      </w:r>
      <w:proofErr w:type="spellStart"/>
      <w:r w:rsidRPr="00EE7554">
        <w:rPr>
          <w:rFonts w:ascii="Cambria" w:hAnsi="Cambria"/>
          <w:sz w:val="20"/>
          <w:szCs w:val="20"/>
        </w:rPr>
        <w:t>Zero-touch</w:t>
      </w:r>
      <w:proofErr w:type="spellEnd"/>
      <w:r w:rsidRPr="00EE7554">
        <w:rPr>
          <w:rFonts w:ascii="Cambria" w:hAnsi="Cambria"/>
          <w:sz w:val="20"/>
          <w:szCs w:val="20"/>
        </w:rPr>
        <w:t xml:space="preserve"> </w:t>
      </w:r>
      <w:proofErr w:type="spellStart"/>
      <w:r w:rsidR="006C1CE0" w:rsidRPr="00EE7554">
        <w:rPr>
          <w:rFonts w:ascii="Cambria" w:hAnsi="Cambria"/>
          <w:sz w:val="20"/>
          <w:szCs w:val="20"/>
        </w:rPr>
        <w:t>E</w:t>
      </w:r>
      <w:r w:rsidRPr="00EE7554">
        <w:rPr>
          <w:rFonts w:ascii="Cambria" w:hAnsi="Cambria"/>
          <w:sz w:val="20"/>
          <w:szCs w:val="20"/>
        </w:rPr>
        <w:t>nrollment</w:t>
      </w:r>
      <w:proofErr w:type="spellEnd"/>
      <w:r w:rsidR="002914A4" w:rsidRPr="00EE7554">
        <w:rPr>
          <w:rFonts w:ascii="Cambria" w:hAnsi="Cambria"/>
          <w:sz w:val="20"/>
          <w:szCs w:val="20"/>
        </w:rPr>
        <w:t>;</w:t>
      </w:r>
    </w:p>
    <w:p w14:paraId="2FD08E7B" w14:textId="7B2B0DCC" w:rsidR="00D13ACA" w:rsidRPr="00252922" w:rsidRDefault="00CE6007" w:rsidP="00252922">
      <w:pPr>
        <w:pStyle w:val="Odsekzoznamu"/>
        <w:numPr>
          <w:ilvl w:val="0"/>
          <w:numId w:val="19"/>
        </w:numPr>
        <w:shd w:val="clear" w:color="auto" w:fill="FFFFFF" w:themeFill="background1"/>
        <w:spacing w:after="0" w:line="240" w:lineRule="auto"/>
        <w:ind w:left="851" w:hanging="284"/>
        <w:jc w:val="both"/>
        <w:rPr>
          <w:rFonts w:ascii="Cambria" w:hAnsi="Cambria"/>
          <w:sz w:val="20"/>
          <w:szCs w:val="20"/>
        </w:rPr>
      </w:pPr>
      <w:r w:rsidRPr="00EE7554">
        <w:rPr>
          <w:rFonts w:ascii="Cambria" w:hAnsi="Cambria"/>
          <w:sz w:val="20"/>
          <w:szCs w:val="20"/>
        </w:rPr>
        <w:t>oprávnený poskytovať služby MDM a MTD na základe súhlasu alebo autorizácie výrobcu technológie MDM a</w:t>
      </w:r>
      <w:r w:rsidR="00EE7554">
        <w:rPr>
          <w:rFonts w:ascii="Cambria" w:hAnsi="Cambria"/>
          <w:sz w:val="20"/>
          <w:szCs w:val="20"/>
        </w:rPr>
        <w:t> </w:t>
      </w:r>
      <w:r w:rsidRPr="00EE7554">
        <w:rPr>
          <w:rFonts w:ascii="Cambria" w:hAnsi="Cambria"/>
          <w:sz w:val="20"/>
          <w:szCs w:val="20"/>
        </w:rPr>
        <w:t>MT</w:t>
      </w:r>
      <w:r w:rsidR="00EE7554">
        <w:rPr>
          <w:rFonts w:ascii="Cambria" w:hAnsi="Cambria"/>
          <w:sz w:val="20"/>
          <w:szCs w:val="20"/>
        </w:rPr>
        <w:t>D.</w:t>
      </w:r>
      <w:r w:rsidR="00D13ACA" w:rsidRPr="00252922">
        <w:rPr>
          <w:rFonts w:ascii="Cambria" w:hAnsi="Cambria"/>
          <w:sz w:val="20"/>
          <w:szCs w:val="20"/>
        </w:rPr>
        <w:br w:type="page"/>
      </w:r>
    </w:p>
    <w:p w14:paraId="4AD92D50" w14:textId="0C9C7E04" w:rsidR="00E124AA" w:rsidRPr="00FB70B8" w:rsidRDefault="4C4FAC29" w:rsidP="00BB7273">
      <w:pPr>
        <w:pStyle w:val="Nadpis1"/>
        <w:rPr>
          <w:rFonts w:ascii="Cambria" w:hAnsi="Cambria"/>
          <w:szCs w:val="20"/>
        </w:rPr>
      </w:pPr>
      <w:bookmarkStart w:id="354" w:name="_Toc211590588"/>
      <w:r w:rsidRPr="00FB70B8">
        <w:rPr>
          <w:rFonts w:ascii="Cambria" w:hAnsi="Cambria"/>
          <w:szCs w:val="20"/>
        </w:rPr>
        <w:lastRenderedPageBreak/>
        <w:t>C. OBCHODNÉ PODMIENKY PLNENIA PREDMETU ZÁKAZKY</w:t>
      </w:r>
      <w:bookmarkEnd w:id="354"/>
    </w:p>
    <w:p w14:paraId="08AC3706" w14:textId="77777777" w:rsidR="004544DE" w:rsidRPr="00FB70B8" w:rsidRDefault="004544DE" w:rsidP="00BB7273">
      <w:pPr>
        <w:jc w:val="right"/>
        <w:rPr>
          <w:rFonts w:ascii="Cambria" w:hAnsi="Cambria" w:cs="Arial"/>
          <w:b/>
          <w:bCs/>
          <w:sz w:val="20"/>
          <w:szCs w:val="20"/>
        </w:rPr>
      </w:pPr>
    </w:p>
    <w:p w14:paraId="51C7964E" w14:textId="77777777" w:rsidR="00E124AA" w:rsidRPr="00FB70B8" w:rsidRDefault="4C4FAC29" w:rsidP="00BB7273">
      <w:pPr>
        <w:pStyle w:val="Nadpis3"/>
        <w:spacing w:after="0"/>
        <w:rPr>
          <w:rFonts w:ascii="Cambria" w:hAnsi="Cambria"/>
          <w:szCs w:val="20"/>
        </w:rPr>
      </w:pPr>
      <w:bookmarkStart w:id="355" w:name="_Toc211590589"/>
      <w:r w:rsidRPr="00FB70B8">
        <w:rPr>
          <w:rFonts w:ascii="Cambria" w:hAnsi="Cambria"/>
          <w:szCs w:val="20"/>
        </w:rPr>
        <w:t>Pokyny pre vypracovanie záväzných zmluvných podmienok</w:t>
      </w:r>
      <w:bookmarkEnd w:id="355"/>
    </w:p>
    <w:p w14:paraId="73732164" w14:textId="03E1D4E8"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Uchádzač </w:t>
      </w:r>
      <w:r w:rsidRPr="00FB70B8">
        <w:rPr>
          <w:rFonts w:ascii="Cambria" w:hAnsi="Cambria" w:cs="Arial"/>
          <w:sz w:val="20"/>
          <w:szCs w:val="20"/>
        </w:rPr>
        <w:t xml:space="preserve">vo svojej ponuke predloží vyplnené </w:t>
      </w:r>
      <w:r w:rsidR="009D23A9" w:rsidRPr="00FB70B8">
        <w:rPr>
          <w:rFonts w:ascii="Cambria" w:hAnsi="Cambria" w:cs="Arial"/>
          <w:sz w:val="20"/>
          <w:szCs w:val="20"/>
        </w:rPr>
        <w:t xml:space="preserve">a oprávnenou osobou uchádzača podpísané </w:t>
      </w:r>
      <w:r w:rsidRPr="00FB70B8">
        <w:rPr>
          <w:rFonts w:ascii="Cambria" w:hAnsi="Cambria" w:cs="Arial"/>
          <w:sz w:val="20"/>
          <w:szCs w:val="20"/>
        </w:rPr>
        <w:t xml:space="preserve">zmluvné podmienky poskytnutia predmetu zákazky (návrh </w:t>
      </w:r>
      <w:r w:rsidR="00572C62" w:rsidRPr="00FB70B8">
        <w:rPr>
          <w:rFonts w:ascii="Cambria" w:hAnsi="Cambria"/>
          <w:sz w:val="20"/>
          <w:szCs w:val="20"/>
        </w:rPr>
        <w:t>zml</w:t>
      </w:r>
      <w:r w:rsidR="006C1CE0">
        <w:rPr>
          <w:rFonts w:ascii="Cambria" w:hAnsi="Cambria"/>
          <w:sz w:val="20"/>
          <w:szCs w:val="20"/>
        </w:rPr>
        <w:t>u</w:t>
      </w:r>
      <w:r w:rsidR="00572C62" w:rsidRPr="00FB70B8">
        <w:rPr>
          <w:rFonts w:ascii="Cambria" w:hAnsi="Cambria"/>
          <w:sz w:val="20"/>
          <w:szCs w:val="20"/>
        </w:rPr>
        <w:t>v</w:t>
      </w:r>
      <w:r w:rsidR="006C1CE0">
        <w:rPr>
          <w:rFonts w:ascii="Cambria" w:hAnsi="Cambria"/>
          <w:sz w:val="20"/>
          <w:szCs w:val="20"/>
        </w:rPr>
        <w:t>y</w:t>
      </w:r>
      <w:r w:rsidR="00572C62" w:rsidRPr="00FB70B8">
        <w:rPr>
          <w:rFonts w:ascii="Cambria" w:hAnsi="Cambria" w:cs="Arial"/>
          <w:sz w:val="20"/>
          <w:szCs w:val="20"/>
        </w:rPr>
        <w:t xml:space="preserve"> </w:t>
      </w:r>
      <w:r w:rsidR="00CE4EA0" w:rsidRPr="00FB70B8">
        <w:rPr>
          <w:rFonts w:ascii="Cambria" w:hAnsi="Cambria" w:cs="Arial"/>
          <w:sz w:val="20"/>
          <w:szCs w:val="20"/>
        </w:rPr>
        <w:t xml:space="preserve">s prílohami </w:t>
      </w:r>
      <w:r w:rsidRPr="00FB70B8">
        <w:rPr>
          <w:rFonts w:ascii="Cambria" w:hAnsi="Cambria" w:cs="Arial"/>
          <w:sz w:val="20"/>
          <w:szCs w:val="20"/>
        </w:rPr>
        <w:t xml:space="preserve">v jednom vyhotovení) podľa tejto časti súťažných podkladov. </w:t>
      </w:r>
      <w:r w:rsidR="00515695" w:rsidRPr="00FB70B8">
        <w:rPr>
          <w:rFonts w:ascii="Cambria" w:hAnsi="Cambria" w:cs="Arial"/>
          <w:sz w:val="20"/>
          <w:szCs w:val="20"/>
        </w:rPr>
        <w:t xml:space="preserve">Návrh zmluvy tvorí </w:t>
      </w:r>
      <w:hyperlink w:anchor="príloha10" w:history="1">
        <w:r w:rsidR="00515695" w:rsidRPr="00C5342B">
          <w:rPr>
            <w:rStyle w:val="Hypertextovprepojenie"/>
            <w:rFonts w:ascii="Cambria" w:hAnsi="Cambria" w:cs="Arial"/>
            <w:sz w:val="20"/>
            <w:szCs w:val="20"/>
          </w:rPr>
          <w:t xml:space="preserve">prílohu </w:t>
        </w:r>
        <w:r w:rsidR="00576376" w:rsidRPr="00C5342B">
          <w:rPr>
            <w:rStyle w:val="Hypertextovprepojenie"/>
            <w:rFonts w:ascii="Cambria" w:hAnsi="Cambria" w:cs="Arial"/>
            <w:sz w:val="20"/>
            <w:szCs w:val="20"/>
          </w:rPr>
          <w:t>10</w:t>
        </w:r>
      </w:hyperlink>
      <w:r w:rsidR="00515695" w:rsidRPr="00FB70B8">
        <w:rPr>
          <w:rFonts w:ascii="Cambria" w:hAnsi="Cambria" w:cs="Arial"/>
          <w:sz w:val="20"/>
          <w:szCs w:val="20"/>
        </w:rPr>
        <w:t xml:space="preserve"> týchto súťažných podkladov.</w:t>
      </w:r>
    </w:p>
    <w:p w14:paraId="3E101521" w14:textId="75691541"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Uzavretá </w:t>
      </w:r>
      <w:r w:rsidRPr="00FB70B8">
        <w:rPr>
          <w:rFonts w:ascii="Cambria" w:hAnsi="Cambria"/>
          <w:sz w:val="20"/>
          <w:szCs w:val="20"/>
          <w:shd w:val="clear" w:color="auto" w:fill="FFFFFF" w:themeFill="background1"/>
        </w:rPr>
        <w:t>zmluva</w:t>
      </w:r>
      <w:r w:rsidRPr="00FB70B8">
        <w:rPr>
          <w:rFonts w:ascii="Cambria" w:hAnsi="Cambria" w:cs="Arial"/>
          <w:sz w:val="20"/>
          <w:szCs w:val="20"/>
          <w:shd w:val="clear" w:color="auto" w:fill="FFFFFF" w:themeFill="background1"/>
        </w:rPr>
        <w:t xml:space="preserve"> nesmie byť v</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rozpore so súťažnými podkladmi a</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s</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ponukou predloženou úspešným uchádzačom.</w:t>
      </w:r>
    </w:p>
    <w:p w14:paraId="07255CDF" w14:textId="5A5E504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V návrhu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sa namiesto pojmu „uchádzač“ uvádza pojem „</w:t>
      </w:r>
      <w:r w:rsidR="00EA5F5B" w:rsidRPr="00FB70B8">
        <w:rPr>
          <w:rFonts w:ascii="Cambria" w:hAnsi="Cambria" w:cs="Arial"/>
          <w:sz w:val="20"/>
          <w:szCs w:val="20"/>
          <w:shd w:val="clear" w:color="auto" w:fill="FFFFFF" w:themeFill="background1"/>
        </w:rPr>
        <w:t>poskytovateľ</w:t>
      </w:r>
      <w:r w:rsidRPr="00FB70B8">
        <w:rPr>
          <w:rFonts w:ascii="Cambria" w:hAnsi="Cambria" w:cs="Arial"/>
          <w:sz w:val="20"/>
          <w:szCs w:val="20"/>
          <w:shd w:val="clear" w:color="auto" w:fill="FFFFFF" w:themeFill="background1"/>
        </w:rPr>
        <w:t xml:space="preserve">“ </w:t>
      </w:r>
      <w:r w:rsidR="00A4707C" w:rsidRPr="00FB70B8">
        <w:rPr>
          <w:rFonts w:ascii="Cambria" w:hAnsi="Cambria" w:cs="Arial"/>
          <w:sz w:val="20"/>
          <w:szCs w:val="20"/>
          <w:shd w:val="clear" w:color="auto" w:fill="FFFFFF" w:themeFill="background1"/>
        </w:rPr>
        <w:t xml:space="preserve">alebo „zhotoviteľ“ </w:t>
      </w:r>
      <w:r w:rsidRPr="00FB70B8">
        <w:rPr>
          <w:rFonts w:ascii="Cambria" w:hAnsi="Cambria" w:cs="Arial"/>
          <w:sz w:val="20"/>
          <w:szCs w:val="20"/>
          <w:shd w:val="clear" w:color="auto" w:fill="FFFFFF" w:themeFill="background1"/>
        </w:rPr>
        <w:t>a namiesto pojmu „verejný obstarávateľ“ sa uvádza pojem „objednávateľ“.</w:t>
      </w:r>
    </w:p>
    <w:p w14:paraId="31C08D0B" w14:textId="7FD03C07"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Obchodné podmienky </w:t>
      </w:r>
      <w:r w:rsidR="00E914D2" w:rsidRPr="00FB70B8">
        <w:rPr>
          <w:rFonts w:ascii="Cambria" w:hAnsi="Cambria" w:cs="Arial"/>
          <w:sz w:val="20"/>
          <w:szCs w:val="20"/>
          <w:shd w:val="clear" w:color="auto" w:fill="FFFFFF" w:themeFill="background1"/>
        </w:rPr>
        <w:t>plnenia</w:t>
      </w:r>
      <w:r w:rsidR="00A50143" w:rsidRPr="00FB70B8">
        <w:rPr>
          <w:rFonts w:ascii="Cambria" w:hAnsi="Cambria" w:cs="Arial"/>
          <w:sz w:val="20"/>
          <w:szCs w:val="20"/>
          <w:shd w:val="clear" w:color="auto" w:fill="FFFFFF" w:themeFill="background1"/>
        </w:rPr>
        <w:t xml:space="preserve"> </w:t>
      </w:r>
      <w:r w:rsidR="00E914D2" w:rsidRPr="00FB70B8">
        <w:rPr>
          <w:rFonts w:ascii="Cambria" w:hAnsi="Cambria" w:cs="Arial"/>
          <w:sz w:val="20"/>
          <w:szCs w:val="20"/>
          <w:shd w:val="clear" w:color="auto" w:fill="FFFFFF" w:themeFill="background1"/>
        </w:rPr>
        <w:t xml:space="preserve">predmetu </w:t>
      </w:r>
      <w:r w:rsidRPr="00FB70B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FB70B8">
        <w:rPr>
          <w:rFonts w:ascii="Cambria" w:hAnsi="Cambria" w:cs="Arial"/>
          <w:sz w:val="20"/>
          <w:szCs w:val="20"/>
          <w:shd w:val="clear" w:color="auto" w:fill="FFFFFF" w:themeFill="background1"/>
        </w:rPr>
        <w:t xml:space="preserve">poskytnutie </w:t>
      </w:r>
      <w:r w:rsidRPr="00FB70B8">
        <w:rPr>
          <w:rFonts w:ascii="Cambria" w:hAnsi="Cambria" w:cs="Arial"/>
          <w:sz w:val="20"/>
          <w:szCs w:val="20"/>
          <w:shd w:val="clear" w:color="auto" w:fill="FFFFFF" w:themeFill="background1"/>
        </w:rPr>
        <w:t>predmetu zákazky.</w:t>
      </w:r>
    </w:p>
    <w:p w14:paraId="756D16E2" w14:textId="369871B6"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b/>
          <w:bCs/>
          <w:sz w:val="20"/>
          <w:szCs w:val="20"/>
          <w:shd w:val="clear" w:color="auto" w:fill="FFFFFF" w:themeFill="background1"/>
        </w:rPr>
        <w:t xml:space="preserve">Uchádzač musí akceptovať </w:t>
      </w:r>
      <w:r w:rsidRPr="00FB70B8">
        <w:rPr>
          <w:rFonts w:ascii="Cambria" w:hAnsi="Cambria"/>
          <w:b/>
          <w:bCs/>
          <w:sz w:val="20"/>
          <w:szCs w:val="20"/>
          <w:shd w:val="clear" w:color="auto" w:fill="FFFFFF" w:themeFill="background1"/>
        </w:rPr>
        <w:t>zmluvu</w:t>
      </w:r>
      <w:r w:rsidRPr="00FB70B8">
        <w:rPr>
          <w:rFonts w:ascii="Cambria" w:hAnsi="Cambria" w:cs="Arial"/>
          <w:b/>
          <w:bCs/>
          <w:sz w:val="20"/>
          <w:szCs w:val="20"/>
          <w:shd w:val="clear" w:color="auto" w:fill="FFFFFF" w:themeFill="background1"/>
        </w:rPr>
        <w:t xml:space="preserve"> spolu s jej prílohami bez akýchkoľvek zmien s</w:t>
      </w:r>
      <w:r w:rsidR="00D5103B" w:rsidRPr="00FB70B8">
        <w:rPr>
          <w:rFonts w:ascii="Cambria" w:hAnsi="Cambria" w:cs="Arial"/>
          <w:b/>
          <w:bCs/>
          <w:sz w:val="20"/>
          <w:szCs w:val="20"/>
          <w:shd w:val="clear" w:color="auto" w:fill="FFFFFF" w:themeFill="background1"/>
        </w:rPr>
        <w:t xml:space="preserve"> </w:t>
      </w:r>
      <w:r w:rsidRPr="00FB70B8">
        <w:rPr>
          <w:rFonts w:ascii="Cambria" w:hAnsi="Cambria" w:cs="Arial"/>
          <w:b/>
          <w:bCs/>
          <w:sz w:val="20"/>
          <w:szCs w:val="20"/>
          <w:shd w:val="clear" w:color="auto" w:fill="FFFFFF" w:themeFill="background1"/>
        </w:rPr>
        <w:t>výnimkou ustanovení, ktoré sú v</w:t>
      </w:r>
      <w:r w:rsidR="00171078" w:rsidRPr="00FB70B8">
        <w:rPr>
          <w:rFonts w:ascii="Cambria" w:hAnsi="Cambria" w:cs="Arial"/>
          <w:b/>
          <w:bCs/>
          <w:sz w:val="20"/>
          <w:szCs w:val="20"/>
          <w:shd w:val="clear" w:color="auto" w:fill="FFFFFF" w:themeFill="background1"/>
        </w:rPr>
        <w:t xml:space="preserve"> </w:t>
      </w:r>
      <w:r w:rsidRPr="00FB70B8">
        <w:rPr>
          <w:rFonts w:ascii="Cambria" w:hAnsi="Cambria"/>
          <w:b/>
          <w:bCs/>
          <w:sz w:val="20"/>
          <w:szCs w:val="20"/>
          <w:shd w:val="clear" w:color="auto" w:fill="FFFFFF" w:themeFill="background1"/>
        </w:rPr>
        <w:t>zmluve</w:t>
      </w:r>
      <w:r w:rsidRPr="00FB70B8">
        <w:rPr>
          <w:rFonts w:ascii="Cambria" w:hAnsi="Cambria" w:cs="Arial"/>
          <w:b/>
          <w:bCs/>
          <w:sz w:val="20"/>
          <w:szCs w:val="20"/>
          <w:shd w:val="clear" w:color="auto" w:fill="FFFFFF" w:themeFill="background1"/>
        </w:rPr>
        <w:t xml:space="preserve"> označené na doplnenie </w:t>
      </w:r>
      <w:r w:rsidRPr="00FB70B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482ECF4D"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FB70B8">
        <w:rPr>
          <w:rFonts w:ascii="Cambria" w:hAnsi="Cambria" w:cs="Arial"/>
          <w:sz w:val="20"/>
          <w:szCs w:val="20"/>
          <w:shd w:val="clear" w:color="auto" w:fill="FFFFFF" w:themeFill="background1"/>
        </w:rPr>
        <w:t> </w:t>
      </w:r>
      <w:r w:rsidRPr="00FB70B8">
        <w:rPr>
          <w:rFonts w:ascii="Cambria" w:hAnsi="Cambria" w:cs="Arial"/>
          <w:sz w:val="20"/>
          <w:szCs w:val="20"/>
          <w:shd w:val="clear" w:color="auto" w:fill="FFFFFF" w:themeFill="background1"/>
        </w:rPr>
        <w:t>súťažných podkladoch a</w:t>
      </w:r>
      <w:r w:rsidR="00515695" w:rsidRPr="00FB70B8">
        <w:rPr>
          <w:rFonts w:ascii="Cambria" w:hAnsi="Cambria" w:cs="Arial"/>
          <w:sz w:val="20"/>
          <w:szCs w:val="20"/>
          <w:shd w:val="clear" w:color="auto" w:fill="FFFFFF" w:themeFill="background1"/>
        </w:rPr>
        <w:t xml:space="preserve"> v </w:t>
      </w:r>
      <w:hyperlink w:anchor="príloha10" w:history="1">
        <w:r w:rsidR="00515695" w:rsidRPr="00C5342B">
          <w:rPr>
            <w:rStyle w:val="Hypertextovprepojenie"/>
            <w:rFonts w:ascii="Cambria" w:hAnsi="Cambria" w:cs="Arial"/>
            <w:sz w:val="20"/>
            <w:szCs w:val="20"/>
            <w:shd w:val="clear" w:color="auto" w:fill="FFFFFF" w:themeFill="background1"/>
          </w:rPr>
          <w:t xml:space="preserve">prílohe </w:t>
        </w:r>
        <w:r w:rsidR="00F176A3" w:rsidRPr="00C5342B">
          <w:rPr>
            <w:rStyle w:val="Hypertextovprepojenie"/>
            <w:rFonts w:ascii="Cambria" w:hAnsi="Cambria" w:cs="Arial"/>
            <w:sz w:val="20"/>
            <w:szCs w:val="20"/>
            <w:shd w:val="clear" w:color="auto" w:fill="FFFFFF" w:themeFill="background1"/>
          </w:rPr>
          <w:t>10</w:t>
        </w:r>
      </w:hyperlink>
      <w:r w:rsidR="00515695" w:rsidRPr="00FB70B8">
        <w:rPr>
          <w:rFonts w:ascii="Cambria" w:hAnsi="Cambria" w:cs="Arial"/>
          <w:sz w:val="20"/>
          <w:szCs w:val="20"/>
          <w:shd w:val="clear" w:color="auto" w:fill="FFFFFF" w:themeFill="background1"/>
        </w:rPr>
        <w:t xml:space="preserve"> týchto súťažných podkladov.</w:t>
      </w:r>
    </w:p>
    <w:p w14:paraId="101551CE" w14:textId="6AD3F9D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Zmeny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w:t>
      </w:r>
      <w:r w:rsidRPr="00FB70B8">
        <w:rPr>
          <w:rFonts w:ascii="Cambria" w:hAnsi="Cambria" w:cs="Arial"/>
          <w:sz w:val="20"/>
          <w:szCs w:val="20"/>
        </w:rPr>
        <w:t xml:space="preserve"> </w:t>
      </w:r>
      <w:r w:rsidRPr="00FB70B8">
        <w:rPr>
          <w:rFonts w:ascii="Cambria" w:hAnsi="Cambria" w:cs="Arial"/>
          <w:sz w:val="20"/>
          <w:szCs w:val="20"/>
          <w:shd w:val="clear" w:color="auto" w:fill="FFFFFF" w:themeFill="background1"/>
        </w:rPr>
        <w:t>obstarávateľ</w:t>
      </w:r>
      <w:r w:rsidRPr="00FB70B8">
        <w:rPr>
          <w:rFonts w:ascii="Cambria" w:hAnsi="Cambria" w:cs="Arial"/>
          <w:sz w:val="20"/>
          <w:szCs w:val="20"/>
        </w:rPr>
        <w:t xml:space="preserve"> môže odstúpiť od </w:t>
      </w:r>
      <w:r w:rsidRPr="00FB70B8">
        <w:rPr>
          <w:rFonts w:ascii="Cambria" w:hAnsi="Cambria"/>
          <w:sz w:val="20"/>
          <w:szCs w:val="20"/>
        </w:rPr>
        <w:t>zmluvy</w:t>
      </w:r>
      <w:r w:rsidRPr="00FB70B8">
        <w:rPr>
          <w:rFonts w:ascii="Cambria" w:hAnsi="Cambria" w:cs="Arial"/>
          <w:sz w:val="20"/>
          <w:szCs w:val="20"/>
        </w:rPr>
        <w:t xml:space="preserve"> okrem dôvodov v nej uvedených aj v súlade s § 19 zákona o verejnom obstarávaní.</w:t>
      </w:r>
    </w:p>
    <w:p w14:paraId="054A5B49" w14:textId="77777777" w:rsidR="00834A6F" w:rsidRPr="00FB70B8" w:rsidRDefault="00834A6F" w:rsidP="00BB7273">
      <w:pPr>
        <w:tabs>
          <w:tab w:val="left" w:pos="567"/>
        </w:tabs>
        <w:jc w:val="both"/>
        <w:rPr>
          <w:rFonts w:ascii="Cambria" w:hAnsi="Cambria" w:cs="Arial"/>
          <w:sz w:val="20"/>
          <w:szCs w:val="20"/>
        </w:rPr>
      </w:pPr>
    </w:p>
    <w:p w14:paraId="68C1365F" w14:textId="4D745913" w:rsidR="004E58F5" w:rsidRPr="00FB70B8" w:rsidRDefault="006A4846" w:rsidP="00BB7273">
      <w:pPr>
        <w:pStyle w:val="Nadpis3"/>
        <w:spacing w:after="0"/>
        <w:rPr>
          <w:rFonts w:ascii="Cambria" w:hAnsi="Cambria"/>
          <w:szCs w:val="20"/>
        </w:rPr>
      </w:pPr>
      <w:bookmarkStart w:id="356" w:name="_Hlk172822296"/>
      <w:bookmarkStart w:id="357" w:name="_Toc211590590"/>
      <w:r w:rsidRPr="00FB70B8">
        <w:rPr>
          <w:rFonts w:ascii="Cambria" w:hAnsi="Cambria"/>
          <w:szCs w:val="20"/>
        </w:rPr>
        <w:t>Zmluva</w:t>
      </w:r>
      <w:bookmarkEnd w:id="357"/>
    </w:p>
    <w:p w14:paraId="39533EBE" w14:textId="370EC2C7" w:rsidR="00DC0ED5" w:rsidRPr="00FB70B8" w:rsidRDefault="006A4846" w:rsidP="00BB7273">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r w:rsidRPr="00FB70B8">
        <w:rPr>
          <w:rFonts w:ascii="Cambria" w:hAnsi="Cambria" w:cs="Arial"/>
          <w:sz w:val="20"/>
          <w:szCs w:val="20"/>
        </w:rPr>
        <w:t xml:space="preserve">Návrh </w:t>
      </w:r>
      <w:r w:rsidR="0081490B" w:rsidRPr="00FB70B8">
        <w:rPr>
          <w:rFonts w:ascii="Cambria" w:hAnsi="Cambria" w:cs="Arial"/>
          <w:sz w:val="20"/>
          <w:szCs w:val="20"/>
        </w:rPr>
        <w:t>zml</w:t>
      </w:r>
      <w:r w:rsidR="006C1CE0">
        <w:rPr>
          <w:rFonts w:ascii="Cambria" w:hAnsi="Cambria" w:cs="Arial"/>
          <w:sz w:val="20"/>
          <w:szCs w:val="20"/>
        </w:rPr>
        <w:t>uvy</w:t>
      </w:r>
      <w:r w:rsidR="0081490B" w:rsidRPr="00FB70B8">
        <w:rPr>
          <w:rFonts w:ascii="Cambria" w:hAnsi="Cambria" w:cs="Arial"/>
          <w:sz w:val="20"/>
          <w:szCs w:val="20"/>
        </w:rPr>
        <w:t xml:space="preserve"> </w:t>
      </w:r>
      <w:r w:rsidR="4C4FAC29" w:rsidRPr="00FB70B8">
        <w:rPr>
          <w:rFonts w:ascii="Cambria" w:hAnsi="Cambria" w:cs="Arial"/>
          <w:sz w:val="20"/>
          <w:szCs w:val="20"/>
        </w:rPr>
        <w:t xml:space="preserve">tvorí </w:t>
      </w:r>
      <w:hyperlink w:anchor="príloha10" w:history="1">
        <w:r w:rsidR="4C4FAC29" w:rsidRPr="00C5342B">
          <w:rPr>
            <w:rStyle w:val="Hypertextovprepojenie"/>
            <w:rFonts w:ascii="Cambria" w:hAnsi="Cambria"/>
            <w:sz w:val="20"/>
            <w:szCs w:val="20"/>
          </w:rPr>
          <w:t xml:space="preserve">prílohu </w:t>
        </w:r>
        <w:r w:rsidR="00F176A3" w:rsidRPr="00C5342B">
          <w:rPr>
            <w:rStyle w:val="Hypertextovprepojenie"/>
            <w:rFonts w:ascii="Cambria" w:hAnsi="Cambria"/>
            <w:sz w:val="20"/>
            <w:szCs w:val="20"/>
          </w:rPr>
          <w:t>10</w:t>
        </w:r>
      </w:hyperlink>
      <w:r w:rsidR="4C4FAC29" w:rsidRPr="00FB70B8">
        <w:rPr>
          <w:rFonts w:ascii="Cambria" w:hAnsi="Cambria" w:cs="Arial"/>
          <w:sz w:val="20"/>
          <w:szCs w:val="20"/>
        </w:rPr>
        <w:t xml:space="preserve"> týchto </w:t>
      </w:r>
      <w:r w:rsidR="4C4FAC29" w:rsidRPr="00FB70B8">
        <w:rPr>
          <w:rFonts w:ascii="Cambria" w:hAnsi="Cambria"/>
          <w:sz w:val="20"/>
          <w:szCs w:val="20"/>
        </w:rPr>
        <w:t>súťažných podkladov (samostatn</w:t>
      </w:r>
      <w:r w:rsidR="00595301" w:rsidRPr="00FB70B8">
        <w:rPr>
          <w:rFonts w:ascii="Cambria" w:hAnsi="Cambria"/>
          <w:sz w:val="20"/>
          <w:szCs w:val="20"/>
        </w:rPr>
        <w:t>á</w:t>
      </w:r>
      <w:r w:rsidR="4C4FAC29" w:rsidRPr="00FB70B8">
        <w:rPr>
          <w:rFonts w:ascii="Cambria" w:hAnsi="Cambria"/>
          <w:sz w:val="20"/>
          <w:szCs w:val="20"/>
        </w:rPr>
        <w:t xml:space="preserve"> príloh</w:t>
      </w:r>
      <w:r w:rsidR="00595301" w:rsidRPr="00FB70B8">
        <w:rPr>
          <w:rFonts w:ascii="Cambria" w:hAnsi="Cambria"/>
          <w:sz w:val="20"/>
          <w:szCs w:val="20"/>
        </w:rPr>
        <w:t>a</w:t>
      </w:r>
      <w:r w:rsidR="4C4FAC29" w:rsidRPr="00FB70B8">
        <w:rPr>
          <w:rFonts w:ascii="Cambria" w:hAnsi="Cambria"/>
          <w:sz w:val="20"/>
          <w:szCs w:val="20"/>
        </w:rPr>
        <w:t xml:space="preserve">). </w:t>
      </w:r>
      <w:bookmarkStart w:id="358" w:name="_Hlk157322475"/>
      <w:bookmarkEnd w:id="358"/>
    </w:p>
    <w:bookmarkEnd w:id="356"/>
    <w:p w14:paraId="37FF6BF4" w14:textId="7706C71F" w:rsidR="00BE64F0" w:rsidRPr="00FB70B8" w:rsidRDefault="00C706F2" w:rsidP="00BB7273">
      <w:pPr>
        <w:pStyle w:val="Nadpis1"/>
        <w:rPr>
          <w:rFonts w:ascii="Cambria" w:hAnsi="Cambria"/>
          <w:szCs w:val="20"/>
        </w:rPr>
      </w:pPr>
      <w:r w:rsidRPr="00FB70B8">
        <w:rPr>
          <w:rFonts w:ascii="Cambria" w:hAnsi="Cambria"/>
          <w:szCs w:val="20"/>
        </w:rPr>
        <w:br w:type="page"/>
      </w:r>
      <w:bookmarkStart w:id="359" w:name="_Toc211590591"/>
      <w:r w:rsidR="4C4FAC29" w:rsidRPr="00FB70B8">
        <w:rPr>
          <w:rFonts w:ascii="Cambria" w:hAnsi="Cambria"/>
          <w:szCs w:val="20"/>
        </w:rPr>
        <w:lastRenderedPageBreak/>
        <w:t>D. PRÍLOHY</w:t>
      </w:r>
      <w:bookmarkEnd w:id="359"/>
    </w:p>
    <w:p w14:paraId="0863587D" w14:textId="3648C7C9" w:rsidR="00315959" w:rsidRPr="002914A4" w:rsidRDefault="00BE64F0" w:rsidP="00BB7273">
      <w:pPr>
        <w:pStyle w:val="Nzov"/>
        <w:rPr>
          <w:rFonts w:ascii="Cambria" w:hAnsi="Cambria"/>
          <w:b/>
          <w:bCs/>
          <w:color w:val="FF0000"/>
          <w:sz w:val="28"/>
          <w:szCs w:val="28"/>
        </w:rPr>
      </w:pPr>
      <w:r w:rsidRPr="002914A4">
        <w:rPr>
          <w:rFonts w:ascii="Cambria" w:hAnsi="Cambria"/>
          <w:b/>
          <w:bCs/>
          <w:color w:val="FF0000"/>
          <w:sz w:val="28"/>
          <w:szCs w:val="28"/>
        </w:rPr>
        <w:t>Vzorový formulár ponuky</w:t>
      </w:r>
    </w:p>
    <w:p w14:paraId="7186D9C9" w14:textId="77777777" w:rsidR="00BE64F0" w:rsidRPr="00FB70B8" w:rsidRDefault="00BE64F0" w:rsidP="00BB7273">
      <w:pPr>
        <w:rPr>
          <w:rFonts w:ascii="Cambria" w:hAnsi="Cambria" w:cs="Arial"/>
          <w:sz w:val="20"/>
          <w:szCs w:val="20"/>
        </w:rPr>
      </w:pPr>
    </w:p>
    <w:p w14:paraId="44004393" w14:textId="77777777" w:rsidR="00BE64F0" w:rsidRPr="00FB70B8" w:rsidRDefault="00BE64F0" w:rsidP="00BB7273">
      <w:pPr>
        <w:pStyle w:val="prlohaknadpisu1"/>
        <w:spacing w:line="240" w:lineRule="auto"/>
        <w:rPr>
          <w:rFonts w:ascii="Cambria" w:hAnsi="Cambria"/>
        </w:rPr>
      </w:pPr>
      <w:bookmarkStart w:id="360" w:name="príloha1"/>
      <w:bookmarkStart w:id="361" w:name="_Toc210402123"/>
      <w:bookmarkStart w:id="362" w:name="_Toc211590592"/>
      <w:bookmarkEnd w:id="360"/>
      <w:r w:rsidRPr="00FB70B8">
        <w:rPr>
          <w:rFonts w:ascii="Cambria" w:hAnsi="Cambria"/>
        </w:rPr>
        <w:t>Identifikačné údaje uchádzača</w:t>
      </w:r>
      <w:bookmarkEnd w:id="361"/>
      <w:bookmarkEnd w:id="362"/>
    </w:p>
    <w:p w14:paraId="592D3ED5" w14:textId="77777777" w:rsidR="00BE64F0" w:rsidRPr="00FB70B8" w:rsidRDefault="00BE64F0" w:rsidP="00BB7273">
      <w:pPr>
        <w:jc w:val="center"/>
        <w:rPr>
          <w:rFonts w:ascii="Cambria" w:hAnsi="Cambria" w:cs="Arial"/>
          <w:b/>
          <w:bCs/>
          <w:sz w:val="20"/>
          <w:szCs w:val="20"/>
        </w:rPr>
      </w:pPr>
    </w:p>
    <w:p w14:paraId="37D068D1" w14:textId="77777777" w:rsidR="00BE64F0" w:rsidRPr="00FB70B8" w:rsidRDefault="00BE64F0" w:rsidP="00BB7273">
      <w:pPr>
        <w:jc w:val="center"/>
        <w:rPr>
          <w:rFonts w:ascii="Cambria" w:hAnsi="Cambria" w:cs="Arial"/>
          <w:b/>
          <w:bCs/>
          <w:sz w:val="20"/>
          <w:szCs w:val="20"/>
        </w:rPr>
      </w:pPr>
    </w:p>
    <w:p w14:paraId="5151E1EE" w14:textId="77777777" w:rsidR="00BE64F0" w:rsidRPr="00FB70B8" w:rsidRDefault="00BE64F0" w:rsidP="00BB7273">
      <w:pPr>
        <w:pStyle w:val="Zkladntext"/>
        <w:jc w:val="center"/>
        <w:rPr>
          <w:rFonts w:ascii="Cambria" w:hAnsi="Cambria" w:cs="Arial"/>
          <w:b/>
          <w:bCs/>
          <w:sz w:val="20"/>
          <w:szCs w:val="20"/>
        </w:rPr>
      </w:pPr>
      <w:r w:rsidRPr="00FB70B8">
        <w:rPr>
          <w:rFonts w:ascii="Cambria" w:hAnsi="Cambria" w:cs="Arial"/>
          <w:b/>
          <w:bCs/>
          <w:sz w:val="20"/>
          <w:szCs w:val="20"/>
        </w:rPr>
        <w:t>Identifikačné údaje uchádzača</w:t>
      </w:r>
    </w:p>
    <w:p w14:paraId="4D5556A7" w14:textId="77777777" w:rsidR="00BE64F0" w:rsidRPr="00FB70B8" w:rsidRDefault="00BE64F0" w:rsidP="00BB7273">
      <w:pPr>
        <w:pStyle w:val="Zkladntext"/>
        <w:rPr>
          <w:rFonts w:ascii="Cambria" w:hAnsi="Cambria"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BE64F0" w:rsidRPr="00FB70B8" w14:paraId="7CD18E2B" w14:textId="77777777" w:rsidTr="00522DAD">
        <w:trPr>
          <w:jc w:val="center"/>
        </w:trPr>
        <w:tc>
          <w:tcPr>
            <w:tcW w:w="9628" w:type="dxa"/>
            <w:gridSpan w:val="2"/>
            <w:vAlign w:val="center"/>
          </w:tcPr>
          <w:p w14:paraId="5DEA33C9" w14:textId="27F5DFCA"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tc>
      </w:tr>
      <w:tr w:rsidR="00BE64F0" w:rsidRPr="00FB70B8" w14:paraId="79645DCC" w14:textId="77777777" w:rsidTr="00522DAD">
        <w:trPr>
          <w:jc w:val="center"/>
        </w:trPr>
        <w:tc>
          <w:tcPr>
            <w:tcW w:w="9628" w:type="dxa"/>
            <w:gridSpan w:val="2"/>
            <w:vAlign w:val="center"/>
          </w:tcPr>
          <w:p w14:paraId="0E47F3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10551F03" w14:textId="77777777" w:rsidTr="00522DAD">
        <w:trPr>
          <w:jc w:val="center"/>
        </w:trPr>
        <w:tc>
          <w:tcPr>
            <w:tcW w:w="4957" w:type="dxa"/>
            <w:vAlign w:val="center"/>
          </w:tcPr>
          <w:p w14:paraId="1A6F5180"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671" w:type="dxa"/>
                <w:shd w:val="clear" w:color="auto" w:fill="auto"/>
                <w:vAlign w:val="center"/>
              </w:tcPr>
              <w:p w14:paraId="3B964EAD"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18E0152" w14:textId="77777777" w:rsidTr="00522DAD">
        <w:trPr>
          <w:jc w:val="center"/>
        </w:trPr>
        <w:tc>
          <w:tcPr>
            <w:tcW w:w="4957" w:type="dxa"/>
            <w:vAlign w:val="center"/>
          </w:tcPr>
          <w:p w14:paraId="2C93799A"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671" w:type="dxa"/>
                <w:vAlign w:val="center"/>
              </w:tcPr>
              <w:p w14:paraId="30ACD5AC"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6ADA09" w14:textId="77777777" w:rsidTr="00522DAD">
        <w:trPr>
          <w:jc w:val="center"/>
        </w:trPr>
        <w:tc>
          <w:tcPr>
            <w:tcW w:w="4957" w:type="dxa"/>
            <w:vAlign w:val="center"/>
          </w:tcPr>
          <w:p w14:paraId="6FD59ED2"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IČO, DIČ, IČ DPH</w:t>
            </w:r>
            <w:r w:rsidRPr="00FB70B8">
              <w:rPr>
                <w:rFonts w:ascii="Cambria" w:hAnsi="Cambria"/>
                <w:color w:val="000000" w:themeColor="text1"/>
                <w:sz w:val="20"/>
                <w:szCs w:val="20"/>
                <w:vertAlign w:val="superscript"/>
              </w:rPr>
              <w:footnoteReference w:id="7"/>
            </w:r>
            <w:r w:rsidRPr="00FB70B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671" w:type="dxa"/>
                <w:vAlign w:val="center"/>
              </w:tcPr>
              <w:p w14:paraId="713ADE3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81DD5B" w14:textId="77777777" w:rsidTr="00522DAD">
        <w:trPr>
          <w:jc w:val="center"/>
        </w:trPr>
        <w:tc>
          <w:tcPr>
            <w:tcW w:w="4957" w:type="dxa"/>
            <w:vAlign w:val="center"/>
          </w:tcPr>
          <w:p w14:paraId="703B7C2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meno a funkcia štatutárneho zástupcu (zástupcov) uchádzača: </w:t>
            </w:r>
          </w:p>
        </w:tc>
        <w:tc>
          <w:tcPr>
            <w:tcW w:w="4671"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FB70B8" w:rsidRDefault="00BE64F0" w:rsidP="00BB7273">
                <w:pPr>
                  <w:rPr>
                    <w:rFonts w:ascii="Cambria" w:hAnsi="Cambria" w:cs="Arial"/>
                    <w:color w:val="000000" w:themeColor="text1"/>
                    <w:sz w:val="20"/>
                    <w:szCs w:val="20"/>
                  </w:rPr>
                </w:pPr>
                <w:r w:rsidRPr="00FB70B8">
                  <w:rPr>
                    <w:rFonts w:ascii="Cambria" w:hAnsi="Cambria" w:cs="Arial"/>
                    <w:bCs/>
                    <w:color w:val="000000" w:themeColor="text1"/>
                    <w:sz w:val="20"/>
                    <w:szCs w:val="20"/>
                    <w:highlight w:val="yellow"/>
                  </w:rPr>
                  <w:t>vyplní uchádzač</w:t>
                </w:r>
              </w:p>
            </w:sdtContent>
          </w:sdt>
        </w:tc>
      </w:tr>
      <w:tr w:rsidR="00BE64F0" w:rsidRPr="00FB70B8" w14:paraId="7BE0A57A" w14:textId="77777777" w:rsidTr="00522DAD">
        <w:trPr>
          <w:jc w:val="center"/>
        </w:trPr>
        <w:tc>
          <w:tcPr>
            <w:tcW w:w="4957" w:type="dxa"/>
            <w:vAlign w:val="center"/>
          </w:tcPr>
          <w:p w14:paraId="6315F673"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671" w:type="dxa"/>
                <w:vAlign w:val="center"/>
              </w:tcPr>
              <w:p w14:paraId="5C9C867F"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7AA259F" w14:textId="77777777" w:rsidTr="00522DAD">
        <w:trPr>
          <w:jc w:val="center"/>
        </w:trPr>
        <w:tc>
          <w:tcPr>
            <w:tcW w:w="4957" w:type="dxa"/>
            <w:vAlign w:val="center"/>
          </w:tcPr>
          <w:p w14:paraId="7439365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671" w:type="dxa"/>
                <w:vAlign w:val="center"/>
              </w:tcPr>
              <w:p w14:paraId="51E7E0DB"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4CECB90" w14:textId="77777777" w:rsidTr="00522DAD">
        <w:trPr>
          <w:jc w:val="center"/>
        </w:trPr>
        <w:tc>
          <w:tcPr>
            <w:tcW w:w="4957" w:type="dxa"/>
            <w:vAlign w:val="center"/>
          </w:tcPr>
          <w:p w14:paraId="65722C76"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671" w:type="dxa"/>
                <w:vAlign w:val="center"/>
              </w:tcPr>
              <w:p w14:paraId="682093B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4F0DBB44" w14:textId="77777777" w:rsidTr="00522DAD">
        <w:trPr>
          <w:jc w:val="center"/>
        </w:trPr>
        <w:tc>
          <w:tcPr>
            <w:tcW w:w="4957" w:type="dxa"/>
            <w:vAlign w:val="center"/>
          </w:tcPr>
          <w:p w14:paraId="4C641A1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671" w:type="dxa"/>
                <w:vAlign w:val="center"/>
              </w:tcPr>
              <w:p w14:paraId="374AE3B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694E03DF" w14:textId="77777777" w:rsidTr="00522DAD">
        <w:trPr>
          <w:jc w:val="center"/>
        </w:trPr>
        <w:tc>
          <w:tcPr>
            <w:tcW w:w="4957" w:type="dxa"/>
            <w:vAlign w:val="center"/>
          </w:tcPr>
          <w:p w14:paraId="5CD601DC"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671" w:type="dxa"/>
                <w:vAlign w:val="center"/>
              </w:tcPr>
              <w:p w14:paraId="19122CD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3E871174" w14:textId="77777777" w:rsidTr="00522DAD">
        <w:trPr>
          <w:jc w:val="center"/>
        </w:trPr>
        <w:tc>
          <w:tcPr>
            <w:tcW w:w="4957" w:type="dxa"/>
            <w:vAlign w:val="center"/>
          </w:tcPr>
          <w:p w14:paraId="70F779D2"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Ponuku som vypracoval sám</w:t>
            </w:r>
            <w:r w:rsidRPr="00FB70B8">
              <w:rPr>
                <w:rStyle w:val="Odkaznapoznmkupodiarou"/>
                <w:rFonts w:ascii="Cambria" w:hAnsi="Cambria"/>
                <w:sz w:val="20"/>
                <w:szCs w:val="20"/>
              </w:rPr>
              <w:footnoteReference w:id="8"/>
            </w:r>
            <w:r w:rsidRPr="00FB70B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671" w:type="dxa"/>
                <w:vAlign w:val="center"/>
              </w:tcPr>
              <w:p w14:paraId="61095823"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olor w:val="000000" w:themeColor="text1"/>
                    <w:sz w:val="20"/>
                    <w:szCs w:val="20"/>
                    <w:highlight w:val="yellow"/>
                  </w:rPr>
                  <w:t>uchádzač vyberie položku</w:t>
                </w:r>
              </w:p>
            </w:tc>
          </w:sdtContent>
        </w:sdt>
      </w:tr>
    </w:tbl>
    <w:p w14:paraId="5EB567B4" w14:textId="77777777" w:rsidR="00BE64F0" w:rsidRPr="00FB70B8" w:rsidRDefault="00BE64F0" w:rsidP="00BB7273">
      <w:pPr>
        <w:pStyle w:val="Zkladntext"/>
        <w:rPr>
          <w:rFonts w:ascii="Cambria" w:hAnsi="Cambria" w:cs="Arial"/>
          <w:i/>
          <w:sz w:val="20"/>
          <w:szCs w:val="20"/>
        </w:rPr>
      </w:pPr>
    </w:p>
    <w:p w14:paraId="7058590D" w14:textId="77777777" w:rsidR="00BE64F0" w:rsidRPr="00FB70B8" w:rsidRDefault="00BE64F0" w:rsidP="00BB7273">
      <w:pPr>
        <w:pStyle w:val="Zkladntext"/>
        <w:rPr>
          <w:rFonts w:ascii="Cambria" w:hAnsi="Cambria" w:cs="Arial"/>
          <w:sz w:val="20"/>
          <w:szCs w:val="20"/>
        </w:rPr>
      </w:pPr>
    </w:p>
    <w:p w14:paraId="085D40CF"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0B36081F" w14:textId="77777777" w:rsidTr="00522DAD">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B65F01F" w14:textId="77777777" w:rsidTr="00522DAD">
        <w:tc>
          <w:tcPr>
            <w:tcW w:w="3681" w:type="dxa"/>
          </w:tcPr>
          <w:p w14:paraId="32E235E0"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2B399716"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0B9B9E3" w14:textId="77777777" w:rsidR="00BE64F0" w:rsidRPr="00FB70B8" w:rsidRDefault="00BE64F0" w:rsidP="00BB7273">
      <w:pPr>
        <w:pStyle w:val="prlohaknadpisu1"/>
        <w:spacing w:line="240" w:lineRule="auto"/>
        <w:rPr>
          <w:rFonts w:ascii="Cambria" w:hAnsi="Cambria"/>
        </w:rPr>
      </w:pPr>
      <w:r w:rsidRPr="00FB70B8">
        <w:rPr>
          <w:rFonts w:ascii="Cambria" w:hAnsi="Cambria"/>
        </w:rPr>
        <w:br w:type="page"/>
      </w:r>
      <w:bookmarkStart w:id="363" w:name="príloha2"/>
      <w:bookmarkStart w:id="364" w:name="_Toc210402124"/>
      <w:bookmarkStart w:id="365" w:name="_Toc211590593"/>
      <w:bookmarkEnd w:id="363"/>
      <w:r w:rsidRPr="00FB70B8">
        <w:rPr>
          <w:rFonts w:ascii="Cambria" w:hAnsi="Cambria"/>
        </w:rPr>
        <w:lastRenderedPageBreak/>
        <w:t>Vyhlásenia uchádzača</w:t>
      </w:r>
      <w:bookmarkEnd w:id="364"/>
      <w:bookmarkEnd w:id="365"/>
    </w:p>
    <w:p w14:paraId="201D377F" w14:textId="77777777" w:rsidR="00BE64F0" w:rsidRPr="00FB70B8" w:rsidRDefault="00BE64F0" w:rsidP="00BB7273">
      <w:pPr>
        <w:pStyle w:val="Zkladntext"/>
        <w:rPr>
          <w:rFonts w:ascii="Cambria" w:hAnsi="Cambria"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FFAD40B" w14:textId="77777777" w:rsidTr="00522DAD">
        <w:tc>
          <w:tcPr>
            <w:tcW w:w="9628" w:type="dxa"/>
            <w:gridSpan w:val="2"/>
          </w:tcPr>
          <w:p w14:paraId="1BE6CAB2" w14:textId="17E7E67C" w:rsidR="00BE64F0" w:rsidRPr="00FB70B8" w:rsidRDefault="005A7BAB" w:rsidP="00BB7273">
            <w:pPr>
              <w:overflowPunct w:val="0"/>
              <w:autoSpaceDE w:val="0"/>
              <w:autoSpaceDN w:val="0"/>
              <w:adjustRightInd w:val="0"/>
              <w:jc w:val="center"/>
              <w:textAlignment w:val="baseline"/>
              <w:rPr>
                <w:rFonts w:ascii="Cambria" w:hAnsi="Cambria" w:cs="Arial"/>
                <w:b/>
                <w:bCs/>
                <w:sz w:val="20"/>
                <w:szCs w:val="20"/>
              </w:rPr>
            </w:pPr>
            <w:r w:rsidRPr="005A7BAB">
              <w:rPr>
                <w:rFonts w:ascii="Cambria" w:hAnsi="Cambria" w:cs="Arial"/>
                <w:b/>
                <w:bCs/>
                <w:sz w:val="20"/>
                <w:szCs w:val="20"/>
              </w:rPr>
              <w:t>Mobilné komunikačné služby, správa a dodávka koncových zariadení</w:t>
            </w:r>
          </w:p>
        </w:tc>
      </w:tr>
      <w:tr w:rsidR="00BE64F0" w:rsidRPr="00FB70B8" w14:paraId="73A46B14" w14:textId="77777777" w:rsidTr="00522DAD">
        <w:tc>
          <w:tcPr>
            <w:tcW w:w="9628" w:type="dxa"/>
            <w:gridSpan w:val="2"/>
          </w:tcPr>
          <w:p w14:paraId="54A5B1D7"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3250E72D" w14:textId="77777777" w:rsidTr="00522DAD">
        <w:tc>
          <w:tcPr>
            <w:tcW w:w="4814" w:type="dxa"/>
          </w:tcPr>
          <w:p w14:paraId="05ACE6A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shd w:val="clear" w:color="auto" w:fill="auto"/>
              </w:tcPr>
              <w:p w14:paraId="5518C52B"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12E086E7" w14:textId="77777777" w:rsidTr="00522DAD">
        <w:tc>
          <w:tcPr>
            <w:tcW w:w="4814" w:type="dxa"/>
          </w:tcPr>
          <w:p w14:paraId="64C17A0B"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9042FC0" w14:textId="77777777" w:rsidTr="00522DAD">
        <w:tc>
          <w:tcPr>
            <w:tcW w:w="4814" w:type="dxa"/>
          </w:tcPr>
          <w:p w14:paraId="4AA412E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Fonts w:ascii="Cambria" w:hAnsi="Cambria"/>
                <w:sz w:val="20"/>
                <w:szCs w:val="20"/>
                <w:vertAlign w:val="superscript"/>
              </w:rPr>
              <w:footnoteReference w:id="9"/>
            </w:r>
            <w:r w:rsidRPr="00FB70B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00A8954C" w14:textId="77777777" w:rsidR="00BE64F0" w:rsidRPr="00FB70B8" w:rsidRDefault="00BE64F0" w:rsidP="00BB7273">
      <w:pPr>
        <w:pStyle w:val="Zkladntext"/>
        <w:rPr>
          <w:rFonts w:ascii="Cambria" w:hAnsi="Cambria" w:cs="Arial"/>
          <w:i/>
          <w:sz w:val="20"/>
          <w:szCs w:val="20"/>
        </w:rPr>
      </w:pPr>
    </w:p>
    <w:p w14:paraId="5E742F18" w14:textId="77777777" w:rsidR="00BE64F0" w:rsidRPr="00FB70B8" w:rsidRDefault="00BE64F0" w:rsidP="00BB7273">
      <w:pPr>
        <w:pStyle w:val="Zkladntext"/>
        <w:rPr>
          <w:rFonts w:ascii="Cambria" w:hAnsi="Cambria" w:cs="Arial"/>
          <w:sz w:val="20"/>
          <w:szCs w:val="20"/>
        </w:rPr>
      </w:pPr>
    </w:p>
    <w:p w14:paraId="2A3F8530" w14:textId="2FC7EFA4" w:rsidR="00BE64F0" w:rsidRPr="00FB70B8" w:rsidRDefault="00BE64F0" w:rsidP="00BB7273">
      <w:pPr>
        <w:pStyle w:val="Zkladntext"/>
        <w:rPr>
          <w:rFonts w:ascii="Cambria" w:hAnsi="Cambria" w:cs="Arial"/>
          <w:sz w:val="20"/>
          <w:szCs w:val="20"/>
        </w:rPr>
      </w:pPr>
      <w:r w:rsidRPr="00FB70B8">
        <w:rPr>
          <w:rFonts w:ascii="Cambria" w:hAnsi="Cambria" w:cs="Arial"/>
          <w:sz w:val="20"/>
          <w:szCs w:val="20"/>
        </w:rPr>
        <w:t>týmto vyhlasuje, že v nadlimitnej zákazke na predmet zákazky</w:t>
      </w:r>
      <w:r w:rsidRPr="00FB70B8">
        <w:rPr>
          <w:rFonts w:ascii="Cambria" w:hAnsi="Cambria" w:cs="Arial"/>
          <w:b/>
          <w:bCs/>
          <w:sz w:val="20"/>
          <w:szCs w:val="20"/>
        </w:rPr>
        <w:t xml:space="preserve"> „</w:t>
      </w:r>
      <w:r w:rsidR="005A7BAB" w:rsidRPr="005A7BAB">
        <w:rPr>
          <w:rFonts w:ascii="Cambria" w:hAnsi="Cambria" w:cs="Arial"/>
          <w:b/>
          <w:bCs/>
          <w:sz w:val="20"/>
          <w:szCs w:val="20"/>
        </w:rPr>
        <w:t xml:space="preserve">Mobilné komunikačné služby, správa </w:t>
      </w:r>
      <w:r w:rsidR="005A7BAB">
        <w:rPr>
          <w:rFonts w:ascii="Cambria" w:hAnsi="Cambria" w:cs="Arial"/>
          <w:b/>
          <w:bCs/>
          <w:sz w:val="20"/>
          <w:szCs w:val="20"/>
        </w:rPr>
        <w:br/>
      </w:r>
      <w:r w:rsidR="005A7BAB" w:rsidRPr="005A7BAB">
        <w:rPr>
          <w:rFonts w:ascii="Cambria" w:hAnsi="Cambria" w:cs="Arial"/>
          <w:b/>
          <w:bCs/>
          <w:sz w:val="20"/>
          <w:szCs w:val="20"/>
        </w:rPr>
        <w:t>a dodávka koncových zariadení</w:t>
      </w:r>
      <w:r w:rsidRPr="00FB70B8">
        <w:rPr>
          <w:rFonts w:ascii="Cambria" w:hAnsi="Cambria" w:cs="Arial"/>
          <w:b/>
          <w:bCs/>
          <w:sz w:val="20"/>
          <w:szCs w:val="20"/>
        </w:rPr>
        <w:t>“</w:t>
      </w:r>
    </w:p>
    <w:p w14:paraId="61E53CBB"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FB70B8" w:rsidRDefault="00BE64F0" w:rsidP="00BB7273">
      <w:pPr>
        <w:pStyle w:val="Zkladntext"/>
        <w:ind w:left="425" w:hanging="425"/>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 xml:space="preserve">je dôkladne oboznámený s celým obsahom súťažných podkladov, návrhom </w:t>
      </w:r>
      <w:r w:rsidRPr="00FB70B8">
        <w:rPr>
          <w:rFonts w:ascii="Cambria" w:hAnsi="Cambria"/>
          <w:sz w:val="20"/>
          <w:szCs w:val="20"/>
        </w:rPr>
        <w:t>zmluvy</w:t>
      </w:r>
      <w:r w:rsidRPr="00FB70B8">
        <w:rPr>
          <w:rFonts w:ascii="Cambria" w:hAnsi="Cambria" w:cs="Arial"/>
          <w:sz w:val="20"/>
          <w:szCs w:val="20"/>
        </w:rPr>
        <w:t xml:space="preserve"> vrátane všetkých ich príloh a ich obsah akceptuje bez výhrad v celom rozsahu</w:t>
      </w:r>
    </w:p>
    <w:p w14:paraId="6A3747A6"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všetky doklady, dokumenty, vyhlásenia a údaje uvedené v ponuke sú pravdivé a úplné,</w:t>
      </w:r>
    </w:p>
    <w:p w14:paraId="65C49B9F"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predkladá len jednu ponuku.</w:t>
      </w:r>
    </w:p>
    <w:p w14:paraId="42930751" w14:textId="77777777" w:rsidR="00BE64F0" w:rsidRPr="00FB70B8" w:rsidRDefault="00BE64F0" w:rsidP="00BB7273">
      <w:pPr>
        <w:pStyle w:val="Zkladntext"/>
        <w:rPr>
          <w:rFonts w:ascii="Cambria" w:hAnsi="Cambria" w:cs="Arial"/>
          <w:sz w:val="20"/>
          <w:szCs w:val="20"/>
        </w:rPr>
      </w:pPr>
    </w:p>
    <w:p w14:paraId="1D8C7F20" w14:textId="77777777" w:rsidR="00BE64F0" w:rsidRPr="00FB70B8" w:rsidRDefault="00BE64F0" w:rsidP="00BB7273">
      <w:pPr>
        <w:pStyle w:val="Zkladntext"/>
        <w:rPr>
          <w:rFonts w:ascii="Cambria" w:hAnsi="Cambria" w:cs="Arial"/>
          <w:sz w:val="20"/>
          <w:szCs w:val="20"/>
        </w:rPr>
      </w:pPr>
    </w:p>
    <w:p w14:paraId="31F5BA27"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2CBC4733" w14:textId="77777777" w:rsidTr="00522DAD">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650BEE5D" w14:textId="77777777" w:rsidTr="00522DAD">
        <w:tc>
          <w:tcPr>
            <w:tcW w:w="3681" w:type="dxa"/>
          </w:tcPr>
          <w:p w14:paraId="4E04295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0B4040C"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15C453DC" w14:textId="77777777" w:rsidR="00BE64F0" w:rsidRPr="00FB70B8" w:rsidRDefault="00BE64F0" w:rsidP="00BB7273">
      <w:pPr>
        <w:jc w:val="both"/>
        <w:rPr>
          <w:rFonts w:ascii="Cambria" w:hAnsi="Cambria" w:cs="Arial"/>
          <w:sz w:val="20"/>
          <w:szCs w:val="20"/>
        </w:rPr>
      </w:pPr>
    </w:p>
    <w:p w14:paraId="27D1CBE1"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36874FFB" w14:textId="77777777" w:rsidR="00BE64F0" w:rsidRPr="00FB70B8" w:rsidRDefault="00BE64F0" w:rsidP="00BB7273">
      <w:pPr>
        <w:pStyle w:val="prlohaknadpisu1"/>
        <w:spacing w:line="240" w:lineRule="auto"/>
        <w:rPr>
          <w:rFonts w:ascii="Cambria" w:hAnsi="Cambria"/>
        </w:rPr>
      </w:pPr>
      <w:bookmarkStart w:id="366" w:name="príloha3"/>
      <w:bookmarkStart w:id="367" w:name="_Toc210402125"/>
      <w:bookmarkStart w:id="368" w:name="_Toc211590594"/>
      <w:bookmarkEnd w:id="366"/>
      <w:r w:rsidRPr="00FB70B8">
        <w:rPr>
          <w:rFonts w:ascii="Cambria" w:hAnsi="Cambria"/>
        </w:rPr>
        <w:lastRenderedPageBreak/>
        <w:t>Čestné vyhlásenie o vytvorení skupiny dodávateľov – vzor</w:t>
      </w:r>
      <w:bookmarkEnd w:id="367"/>
      <w:bookmarkEnd w:id="368"/>
      <w:r w:rsidRPr="00FB70B8">
        <w:rPr>
          <w:rFonts w:ascii="Cambria" w:hAnsi="Cambria"/>
        </w:rPr>
        <w:t xml:space="preserve"> </w:t>
      </w:r>
    </w:p>
    <w:p w14:paraId="0014107A" w14:textId="77777777" w:rsidR="00BE64F0" w:rsidRPr="00FB70B8" w:rsidRDefault="00BE64F0" w:rsidP="00BB7273">
      <w:pPr>
        <w:pStyle w:val="Zkladntext"/>
        <w:rPr>
          <w:rFonts w:ascii="Cambria" w:hAnsi="Cambria" w:cs="Arial"/>
          <w:b/>
          <w:sz w:val="20"/>
          <w:szCs w:val="20"/>
        </w:rPr>
      </w:pPr>
      <w:bookmarkStart w:id="369"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FB70B8" w14:paraId="5D5EECDE" w14:textId="77777777" w:rsidTr="00522DAD">
        <w:trPr>
          <w:jc w:val="center"/>
        </w:trPr>
        <w:tc>
          <w:tcPr>
            <w:tcW w:w="0" w:type="auto"/>
            <w:gridSpan w:val="2"/>
            <w:vAlign w:val="center"/>
          </w:tcPr>
          <w:p w14:paraId="1CC8C5F4" w14:textId="75069892" w:rsidR="00BE64F0" w:rsidRPr="00FB70B8" w:rsidRDefault="00C56193" w:rsidP="00BB7273">
            <w:pPr>
              <w:pStyle w:val="prloha"/>
              <w:numPr>
                <w:ilvl w:val="0"/>
                <w:numId w:val="0"/>
              </w:numPr>
              <w:spacing w:after="0" w:line="240" w:lineRule="auto"/>
              <w:ind w:left="720" w:hanging="360"/>
              <w:jc w:val="center"/>
              <w:rPr>
                <w:b w:val="0"/>
                <w:i w:val="0"/>
                <w:sz w:val="20"/>
              </w:rPr>
            </w:pPr>
            <w:r w:rsidRPr="00C56193">
              <w:rPr>
                <w:i w:val="0"/>
                <w:sz w:val="20"/>
              </w:rPr>
              <w:t>Čestné vyhlásenie o vytvorení skupiny dodávateľov</w:t>
            </w:r>
            <w:r w:rsidR="00BE64F0" w:rsidRPr="00FB70B8">
              <w:rPr>
                <w:rStyle w:val="Odkaznapoznmkupodiarou"/>
                <w:i w:val="0"/>
                <w:sz w:val="20"/>
              </w:rPr>
              <w:footnoteReference w:id="10"/>
            </w:r>
          </w:p>
        </w:tc>
      </w:tr>
      <w:tr w:rsidR="00BE64F0" w:rsidRPr="00FB70B8" w14:paraId="4F3F4F3B" w14:textId="77777777" w:rsidTr="00522DAD">
        <w:trPr>
          <w:jc w:val="center"/>
        </w:trPr>
        <w:tc>
          <w:tcPr>
            <w:tcW w:w="0" w:type="auto"/>
            <w:gridSpan w:val="2"/>
            <w:vAlign w:val="center"/>
          </w:tcPr>
          <w:p w14:paraId="1DB1F637" w14:textId="77777777" w:rsidR="00BE64F0" w:rsidRPr="00FB70B8" w:rsidRDefault="00BE64F0" w:rsidP="00BB7273">
            <w:pPr>
              <w:pStyle w:val="prloha"/>
              <w:numPr>
                <w:ilvl w:val="0"/>
                <w:numId w:val="0"/>
              </w:numPr>
              <w:spacing w:after="0" w:line="240" w:lineRule="auto"/>
              <w:ind w:left="720" w:hanging="360"/>
              <w:jc w:val="center"/>
              <w:rPr>
                <w:bCs/>
                <w:i w:val="0"/>
                <w:iCs/>
                <w:sz w:val="20"/>
              </w:rPr>
            </w:pPr>
          </w:p>
        </w:tc>
      </w:tr>
      <w:tr w:rsidR="00BE64F0" w:rsidRPr="00FB70B8" w14:paraId="48074047" w14:textId="77777777" w:rsidTr="00522DAD">
        <w:trPr>
          <w:jc w:val="center"/>
        </w:trPr>
        <w:tc>
          <w:tcPr>
            <w:tcW w:w="0" w:type="auto"/>
            <w:gridSpan w:val="2"/>
            <w:vAlign w:val="center"/>
          </w:tcPr>
          <w:p w14:paraId="4ACF6D90" w14:textId="77777777" w:rsidR="00BE64F0" w:rsidRPr="00FB70B8" w:rsidRDefault="00BE64F0" w:rsidP="00BB7273">
            <w:pPr>
              <w:pStyle w:val="prloha"/>
              <w:numPr>
                <w:ilvl w:val="0"/>
                <w:numId w:val="0"/>
              </w:numPr>
              <w:spacing w:after="0" w:line="240" w:lineRule="auto"/>
              <w:ind w:left="360"/>
              <w:jc w:val="both"/>
              <w:rPr>
                <w:b w:val="0"/>
                <w:i w:val="0"/>
                <w:sz w:val="20"/>
              </w:rPr>
            </w:pPr>
            <w:proofErr w:type="spellStart"/>
            <w:r w:rsidRPr="00FB70B8">
              <w:rPr>
                <w:b w:val="0"/>
                <w:i w:val="0"/>
                <w:sz w:val="20"/>
              </w:rPr>
              <w:t>Dolupodpísaní</w:t>
            </w:r>
            <w:proofErr w:type="spellEnd"/>
            <w:r w:rsidRPr="00FB70B8">
              <w:rPr>
                <w:b w:val="0"/>
                <w:i w:val="0"/>
                <w:sz w:val="20"/>
              </w:rPr>
              <w:t xml:space="preserve"> zástupcovia uchádzačov uvedených v tomto vyhlásení týmto vyhlasujeme, </w:t>
            </w:r>
            <w:r w:rsidRPr="00FB70B8">
              <w:rPr>
                <w:sz w:val="20"/>
              </w:rPr>
              <w:br/>
            </w:r>
            <w:r w:rsidRPr="00FB70B8">
              <w:rPr>
                <w:b w:val="0"/>
                <w:i w:val="0"/>
                <w:sz w:val="20"/>
              </w:rPr>
              <w:t>že za účelom predloženia ponuky vo verejnom obstarávaní na realizáciu predmetu zákazky:</w:t>
            </w:r>
          </w:p>
          <w:p w14:paraId="12AB1311" w14:textId="3EB1CBFF" w:rsidR="00BE64F0" w:rsidRPr="00FB70B8" w:rsidRDefault="005A7BAB" w:rsidP="00BB7273">
            <w:pPr>
              <w:pStyle w:val="prloha"/>
              <w:numPr>
                <w:ilvl w:val="0"/>
                <w:numId w:val="0"/>
              </w:numPr>
              <w:spacing w:after="0" w:line="240" w:lineRule="auto"/>
              <w:ind w:left="360"/>
              <w:jc w:val="center"/>
              <w:rPr>
                <w:b w:val="0"/>
                <w:i w:val="0"/>
                <w:sz w:val="20"/>
              </w:rPr>
            </w:pPr>
            <w:r w:rsidRPr="005A7BAB">
              <w:rPr>
                <w:i w:val="0"/>
                <w:sz w:val="20"/>
              </w:rPr>
              <w:t>Mobilné komunikačné služby, správa a dodávka koncových zariadení</w:t>
            </w:r>
          </w:p>
        </w:tc>
      </w:tr>
      <w:tr w:rsidR="00BE64F0" w:rsidRPr="00FB70B8" w14:paraId="16A5A79B" w14:textId="77777777" w:rsidTr="00522DAD">
        <w:trPr>
          <w:jc w:val="center"/>
        </w:trPr>
        <w:tc>
          <w:tcPr>
            <w:tcW w:w="0" w:type="auto"/>
            <w:gridSpan w:val="2"/>
            <w:vAlign w:val="center"/>
          </w:tcPr>
          <w:p w14:paraId="5939BA1C" w14:textId="77777777" w:rsidR="00BE64F0" w:rsidRPr="00FB70B8" w:rsidRDefault="00BE64F0" w:rsidP="00BB7273">
            <w:pPr>
              <w:pStyle w:val="prloha"/>
              <w:numPr>
                <w:ilvl w:val="0"/>
                <w:numId w:val="0"/>
              </w:numPr>
              <w:spacing w:after="0" w:line="240" w:lineRule="auto"/>
              <w:ind w:left="720"/>
              <w:jc w:val="both"/>
              <w:rPr>
                <w:b w:val="0"/>
                <w:bCs/>
                <w:i w:val="0"/>
                <w:iCs/>
                <w:sz w:val="20"/>
              </w:rPr>
            </w:pPr>
          </w:p>
        </w:tc>
      </w:tr>
      <w:tr w:rsidR="00BE64F0" w:rsidRPr="00FB70B8" w14:paraId="79F7C63B" w14:textId="77777777" w:rsidTr="00522DAD">
        <w:trPr>
          <w:jc w:val="center"/>
        </w:trPr>
        <w:tc>
          <w:tcPr>
            <w:tcW w:w="0" w:type="auto"/>
            <w:gridSpan w:val="2"/>
            <w:vAlign w:val="center"/>
          </w:tcPr>
          <w:p w14:paraId="6C1B9A35" w14:textId="77777777" w:rsidR="00BE64F0" w:rsidRPr="00FB70B8" w:rsidRDefault="00BE64F0" w:rsidP="00BB7273">
            <w:pPr>
              <w:pStyle w:val="prloha"/>
              <w:numPr>
                <w:ilvl w:val="0"/>
                <w:numId w:val="42"/>
              </w:numPr>
              <w:spacing w:after="0" w:line="240" w:lineRule="auto"/>
              <w:jc w:val="both"/>
              <w:rPr>
                <w:b w:val="0"/>
                <w:i w:val="0"/>
                <w:sz w:val="20"/>
              </w:rPr>
            </w:pPr>
            <w:r w:rsidRPr="00FB70B8">
              <w:rPr>
                <w:b w:val="0"/>
                <w:i w:val="0"/>
                <w:sz w:val="20"/>
              </w:rPr>
              <w:t xml:space="preserve">sme vytvorili skupinu dodávateľov a predkladáme spoločnú ponuku. Skupina pozostáva </w:t>
            </w:r>
            <w:r w:rsidRPr="00FB70B8">
              <w:rPr>
                <w:b w:val="0"/>
                <w:bCs/>
                <w:i w:val="0"/>
                <w:iCs/>
                <w:sz w:val="20"/>
              </w:rPr>
              <w:br/>
            </w:r>
            <w:r w:rsidRPr="00FB70B8">
              <w:rPr>
                <w:b w:val="0"/>
                <w:i w:val="0"/>
                <w:sz w:val="20"/>
              </w:rPr>
              <w:t>z nasledovných samostatných právnych subjektov</w:t>
            </w:r>
            <w:r w:rsidRPr="00FB70B8">
              <w:rPr>
                <w:rStyle w:val="Odkaznapoznmkupodiarou"/>
                <w:b w:val="0"/>
                <w:i w:val="0"/>
                <w:sz w:val="20"/>
              </w:rPr>
              <w:footnoteReference w:id="11"/>
            </w:r>
            <w:r w:rsidRPr="00FB70B8">
              <w:rPr>
                <w:b w:val="0"/>
                <w:i w:val="0"/>
                <w:sz w:val="20"/>
              </w:rPr>
              <w:t>:</w:t>
            </w:r>
          </w:p>
        </w:tc>
      </w:tr>
      <w:tr w:rsidR="00BE64F0" w:rsidRPr="00FB70B8" w14:paraId="1A6C1354" w14:textId="77777777" w:rsidTr="00522DAD">
        <w:trPr>
          <w:trHeight w:val="283"/>
          <w:jc w:val="center"/>
        </w:trPr>
        <w:tc>
          <w:tcPr>
            <w:tcW w:w="0" w:type="auto"/>
            <w:gridSpan w:val="2"/>
            <w:vAlign w:val="center"/>
          </w:tcPr>
          <w:p w14:paraId="317CC3B0" w14:textId="77777777" w:rsidR="00BE64F0" w:rsidRPr="00FB70B8" w:rsidRDefault="00BE64F0" w:rsidP="00BB7273">
            <w:pPr>
              <w:pStyle w:val="prloha"/>
              <w:numPr>
                <w:ilvl w:val="0"/>
                <w:numId w:val="0"/>
              </w:numPr>
              <w:spacing w:after="0" w:line="240" w:lineRule="auto"/>
              <w:ind w:left="720"/>
              <w:rPr>
                <w:i w:val="0"/>
                <w:iCs/>
                <w:sz w:val="20"/>
              </w:rPr>
            </w:pPr>
          </w:p>
        </w:tc>
      </w:tr>
      <w:tr w:rsidR="00BE64F0" w:rsidRPr="00FB70B8" w14:paraId="69E3B466" w14:textId="77777777" w:rsidTr="00522DAD">
        <w:trPr>
          <w:jc w:val="center"/>
        </w:trPr>
        <w:tc>
          <w:tcPr>
            <w:tcW w:w="0" w:type="auto"/>
            <w:gridSpan w:val="2"/>
            <w:vAlign w:val="center"/>
          </w:tcPr>
          <w:p w14:paraId="3F2E2F91"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1 (t. j. vedúci skupiny dodávateľov):</w:t>
            </w:r>
          </w:p>
        </w:tc>
      </w:tr>
      <w:tr w:rsidR="00BE64F0" w:rsidRPr="00FB70B8" w14:paraId="3B90840E" w14:textId="77777777" w:rsidTr="00522DAD">
        <w:trPr>
          <w:jc w:val="center"/>
        </w:trPr>
        <w:tc>
          <w:tcPr>
            <w:tcW w:w="0" w:type="auto"/>
            <w:vAlign w:val="center"/>
          </w:tcPr>
          <w:p w14:paraId="5F8CAE6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4AEBEB3" w14:textId="77777777" w:rsidTr="00522DAD">
        <w:trPr>
          <w:jc w:val="center"/>
        </w:trPr>
        <w:tc>
          <w:tcPr>
            <w:tcW w:w="0" w:type="auto"/>
            <w:vAlign w:val="center"/>
          </w:tcPr>
          <w:p w14:paraId="3226E0EF"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7F7F7F" w:themeFill="text1" w:themeFillTint="80"/>
                  </w:rPr>
                  <w:t>vyplní uchádzač</w:t>
                </w:r>
              </w:p>
            </w:tc>
          </w:sdtContent>
        </w:sdt>
      </w:tr>
      <w:tr w:rsidR="00BE64F0" w:rsidRPr="00FB70B8" w14:paraId="5F16E1E6" w14:textId="77777777" w:rsidTr="00522DAD">
        <w:trPr>
          <w:jc w:val="center"/>
        </w:trPr>
        <w:tc>
          <w:tcPr>
            <w:tcW w:w="0" w:type="auto"/>
            <w:vAlign w:val="center"/>
          </w:tcPr>
          <w:p w14:paraId="1ED6D60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EFE37FF" w14:textId="77777777" w:rsidTr="00522DAD">
        <w:trPr>
          <w:jc w:val="center"/>
        </w:trPr>
        <w:tc>
          <w:tcPr>
            <w:tcW w:w="0" w:type="auto"/>
            <w:gridSpan w:val="2"/>
            <w:vAlign w:val="center"/>
          </w:tcPr>
          <w:p w14:paraId="0BE51909"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7278E870" w14:textId="77777777" w:rsidTr="00522DAD">
        <w:trPr>
          <w:jc w:val="center"/>
        </w:trPr>
        <w:tc>
          <w:tcPr>
            <w:tcW w:w="0" w:type="auto"/>
            <w:gridSpan w:val="2"/>
            <w:vAlign w:val="center"/>
          </w:tcPr>
          <w:p w14:paraId="29B727A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2:</w:t>
            </w:r>
          </w:p>
        </w:tc>
      </w:tr>
      <w:tr w:rsidR="00BE64F0" w:rsidRPr="00FB70B8" w14:paraId="303125FD" w14:textId="77777777" w:rsidTr="00522DAD">
        <w:trPr>
          <w:jc w:val="center"/>
        </w:trPr>
        <w:tc>
          <w:tcPr>
            <w:tcW w:w="0" w:type="auto"/>
            <w:vAlign w:val="center"/>
          </w:tcPr>
          <w:p w14:paraId="237A086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0DB2E64" w14:textId="77777777" w:rsidTr="00522DAD">
        <w:trPr>
          <w:jc w:val="center"/>
        </w:trPr>
        <w:tc>
          <w:tcPr>
            <w:tcW w:w="0" w:type="auto"/>
            <w:vAlign w:val="center"/>
          </w:tcPr>
          <w:p w14:paraId="688B1CE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71AE83" w14:textId="77777777" w:rsidTr="00522DAD">
        <w:trPr>
          <w:jc w:val="center"/>
        </w:trPr>
        <w:tc>
          <w:tcPr>
            <w:tcW w:w="0" w:type="auto"/>
            <w:vAlign w:val="center"/>
          </w:tcPr>
          <w:p w14:paraId="038FA2E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529F39C" w14:textId="77777777" w:rsidTr="00522DAD">
        <w:trPr>
          <w:jc w:val="center"/>
        </w:trPr>
        <w:tc>
          <w:tcPr>
            <w:tcW w:w="0" w:type="auto"/>
            <w:gridSpan w:val="2"/>
            <w:vAlign w:val="center"/>
          </w:tcPr>
          <w:p w14:paraId="00407DE2"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6AA125A1" w14:textId="77777777" w:rsidTr="00522DAD">
        <w:trPr>
          <w:jc w:val="center"/>
        </w:trPr>
        <w:tc>
          <w:tcPr>
            <w:tcW w:w="0" w:type="auto"/>
            <w:gridSpan w:val="2"/>
            <w:vAlign w:val="center"/>
          </w:tcPr>
          <w:p w14:paraId="75737D7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49EB78A7" w14:textId="77777777" w:rsidTr="00522DAD">
        <w:trPr>
          <w:jc w:val="center"/>
        </w:trPr>
        <w:tc>
          <w:tcPr>
            <w:tcW w:w="0" w:type="auto"/>
            <w:vAlign w:val="center"/>
          </w:tcPr>
          <w:p w14:paraId="432D84C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822DDF5" w14:textId="77777777" w:rsidTr="00522DAD">
        <w:trPr>
          <w:jc w:val="center"/>
        </w:trPr>
        <w:tc>
          <w:tcPr>
            <w:tcW w:w="0" w:type="auto"/>
            <w:vAlign w:val="center"/>
          </w:tcPr>
          <w:p w14:paraId="6980792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97723BA" w14:textId="77777777" w:rsidTr="00522DAD">
        <w:trPr>
          <w:jc w:val="center"/>
        </w:trPr>
        <w:tc>
          <w:tcPr>
            <w:tcW w:w="0" w:type="auto"/>
            <w:vAlign w:val="center"/>
          </w:tcPr>
          <w:p w14:paraId="4CA9F7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5D33166" w14:textId="77777777" w:rsidTr="00522DAD">
        <w:trPr>
          <w:jc w:val="center"/>
        </w:trPr>
        <w:tc>
          <w:tcPr>
            <w:tcW w:w="0" w:type="auto"/>
            <w:gridSpan w:val="2"/>
            <w:vAlign w:val="center"/>
          </w:tcPr>
          <w:p w14:paraId="4AA2779A"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0254891F" w14:textId="77777777" w:rsidTr="00522DAD">
        <w:trPr>
          <w:jc w:val="center"/>
        </w:trPr>
        <w:tc>
          <w:tcPr>
            <w:tcW w:w="0" w:type="auto"/>
            <w:gridSpan w:val="2"/>
            <w:vAlign w:val="center"/>
          </w:tcPr>
          <w:p w14:paraId="221B09D2"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2B5A7854" w14:textId="77777777" w:rsidTr="00522DAD">
        <w:trPr>
          <w:jc w:val="center"/>
        </w:trPr>
        <w:tc>
          <w:tcPr>
            <w:tcW w:w="0" w:type="auto"/>
            <w:vAlign w:val="center"/>
          </w:tcPr>
          <w:p w14:paraId="001D16D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5244B6E" w14:textId="77777777" w:rsidTr="00522DAD">
        <w:trPr>
          <w:jc w:val="center"/>
        </w:trPr>
        <w:tc>
          <w:tcPr>
            <w:tcW w:w="0" w:type="auto"/>
            <w:vAlign w:val="center"/>
          </w:tcPr>
          <w:p w14:paraId="48C6E76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0D8866B" w14:textId="77777777" w:rsidTr="00522DAD">
        <w:trPr>
          <w:jc w:val="center"/>
        </w:trPr>
        <w:tc>
          <w:tcPr>
            <w:tcW w:w="0" w:type="auto"/>
            <w:vAlign w:val="center"/>
          </w:tcPr>
          <w:p w14:paraId="3C6EA42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B6C7B71" w14:textId="77777777" w:rsidTr="00522DAD">
        <w:trPr>
          <w:jc w:val="center"/>
        </w:trPr>
        <w:tc>
          <w:tcPr>
            <w:tcW w:w="0" w:type="auto"/>
            <w:gridSpan w:val="2"/>
            <w:vAlign w:val="center"/>
          </w:tcPr>
          <w:p w14:paraId="4DA98552" w14:textId="77777777" w:rsidR="00BE64F0" w:rsidRPr="00FB70B8" w:rsidRDefault="00BE64F0" w:rsidP="00BB7273">
            <w:pPr>
              <w:pStyle w:val="prloha"/>
              <w:numPr>
                <w:ilvl w:val="0"/>
                <w:numId w:val="0"/>
              </w:numPr>
              <w:spacing w:after="0" w:line="240" w:lineRule="auto"/>
              <w:rPr>
                <w:sz w:val="20"/>
              </w:rPr>
            </w:pPr>
          </w:p>
        </w:tc>
      </w:tr>
      <w:tr w:rsidR="00BE64F0" w:rsidRPr="00FB70B8" w14:paraId="2C3DA069" w14:textId="77777777" w:rsidTr="00522DAD">
        <w:trPr>
          <w:jc w:val="center"/>
        </w:trPr>
        <w:tc>
          <w:tcPr>
            <w:tcW w:w="0" w:type="auto"/>
            <w:gridSpan w:val="2"/>
            <w:vAlign w:val="center"/>
          </w:tcPr>
          <w:p w14:paraId="0BC8AA65" w14:textId="77777777" w:rsidR="00BE64F0" w:rsidRPr="00FB70B8" w:rsidRDefault="00BE64F0" w:rsidP="00BB7273">
            <w:pPr>
              <w:pStyle w:val="Zkladntext"/>
              <w:numPr>
                <w:ilvl w:val="0"/>
                <w:numId w:val="42"/>
              </w:numPr>
              <w:rPr>
                <w:rFonts w:ascii="Cambria" w:hAnsi="Cambria" w:cs="Arial"/>
                <w:sz w:val="20"/>
                <w:szCs w:val="20"/>
              </w:rPr>
            </w:pPr>
            <w:r w:rsidRPr="00FB70B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FB70B8">
              <w:rPr>
                <w:rFonts w:ascii="Cambria" w:hAnsi="Cambria" w:cs="Arial"/>
                <w:sz w:val="20"/>
                <w:szCs w:val="20"/>
              </w:rPr>
              <w:t>acquis</w:t>
            </w:r>
            <w:proofErr w:type="spellEnd"/>
            <w:r w:rsidRPr="00FB70B8">
              <w:rPr>
                <w:rFonts w:ascii="Cambria" w:hAnsi="Cambria" w:cs="Arial"/>
                <w:sz w:val="20"/>
                <w:szCs w:val="20"/>
              </w:rPr>
              <w:t xml:space="preserve"> </w:t>
            </w:r>
            <w:proofErr w:type="spellStart"/>
            <w:r w:rsidRPr="00FB70B8">
              <w:rPr>
                <w:rFonts w:ascii="Cambria" w:hAnsi="Cambria" w:cs="Arial"/>
                <w:sz w:val="20"/>
                <w:szCs w:val="20"/>
              </w:rPr>
              <w:t>communautaire</w:t>
            </w:r>
            <w:proofErr w:type="spellEnd"/>
            <w:r w:rsidRPr="00FB70B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FB70B8" w14:paraId="4CDF459C" w14:textId="77777777" w:rsidTr="00522DAD">
        <w:trPr>
          <w:jc w:val="center"/>
        </w:trPr>
        <w:tc>
          <w:tcPr>
            <w:tcW w:w="0" w:type="auto"/>
            <w:gridSpan w:val="2"/>
            <w:vAlign w:val="center"/>
          </w:tcPr>
          <w:p w14:paraId="533FAD11" w14:textId="77777777" w:rsidR="00BE64F0" w:rsidRPr="00FB70B8" w:rsidRDefault="00BE64F0" w:rsidP="00BB7273">
            <w:pPr>
              <w:pStyle w:val="Zkladntext"/>
              <w:ind w:left="720"/>
              <w:rPr>
                <w:rFonts w:ascii="Cambria" w:hAnsi="Cambria" w:cs="Arial"/>
                <w:sz w:val="20"/>
                <w:szCs w:val="20"/>
              </w:rPr>
            </w:pPr>
          </w:p>
        </w:tc>
      </w:tr>
      <w:tr w:rsidR="00BE64F0" w:rsidRPr="00FB70B8" w14:paraId="02D36166" w14:textId="77777777" w:rsidTr="00522DAD">
        <w:trPr>
          <w:jc w:val="center"/>
        </w:trPr>
        <w:tc>
          <w:tcPr>
            <w:tcW w:w="0" w:type="auto"/>
            <w:gridSpan w:val="2"/>
            <w:vAlign w:val="center"/>
          </w:tcPr>
          <w:p w14:paraId="2C7E42BF" w14:textId="4B27F9C6" w:rsidR="00BE64F0" w:rsidRPr="00FB70B8" w:rsidRDefault="00BE64F0" w:rsidP="00BB7273">
            <w:pPr>
              <w:pStyle w:val="Zkladntext"/>
              <w:numPr>
                <w:ilvl w:val="0"/>
                <w:numId w:val="42"/>
              </w:numPr>
              <w:rPr>
                <w:rFonts w:ascii="Cambria" w:hAnsi="Cambria" w:cs="Arial"/>
                <w:sz w:val="20"/>
                <w:szCs w:val="20"/>
              </w:rPr>
            </w:pPr>
            <w:r w:rsidRPr="00FB70B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FB70B8" w14:paraId="3EBB6570" w14:textId="77777777" w:rsidTr="00522DAD">
        <w:trPr>
          <w:jc w:val="center"/>
        </w:trPr>
        <w:tc>
          <w:tcPr>
            <w:tcW w:w="0" w:type="auto"/>
            <w:gridSpan w:val="2"/>
            <w:vAlign w:val="center"/>
          </w:tcPr>
          <w:p w14:paraId="024C2887" w14:textId="77777777" w:rsidR="00BE64F0" w:rsidRPr="00FB70B8" w:rsidRDefault="00BE64F0" w:rsidP="00BB7273">
            <w:pPr>
              <w:pStyle w:val="Zkladntext"/>
              <w:rPr>
                <w:rFonts w:ascii="Cambria" w:hAnsi="Cambria" w:cs="Arial"/>
                <w:sz w:val="20"/>
                <w:szCs w:val="20"/>
              </w:rPr>
            </w:pPr>
          </w:p>
        </w:tc>
      </w:tr>
      <w:tr w:rsidR="00BE64F0" w:rsidRPr="00FB70B8" w14:paraId="37A211CF" w14:textId="77777777" w:rsidTr="00522DAD">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eastAsiaTheme="majorEastAsia" w:hAnsi="Cambria"/>
                    <w:sz w:val="20"/>
                    <w:szCs w:val="20"/>
                    <w:highlight w:val="yellow"/>
                    <w:shd w:val="clear" w:color="auto" w:fill="FFFF00"/>
                  </w:rPr>
                  <w:t>vyplní uchádzač</w:t>
                </w:r>
              </w:p>
            </w:tc>
          </w:sdtContent>
        </w:sdt>
      </w:tr>
      <w:tr w:rsidR="00BE64F0" w:rsidRPr="00FB70B8" w14:paraId="79E937BA" w14:textId="77777777" w:rsidTr="00522DAD">
        <w:trPr>
          <w:jc w:val="center"/>
        </w:trPr>
        <w:tc>
          <w:tcPr>
            <w:tcW w:w="0" w:type="auto"/>
            <w:vAlign w:val="center"/>
          </w:tcPr>
          <w:p w14:paraId="5F91F988"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 xml:space="preserve">meno, priezvisko a podpis člena č. 1 skupiny dodávateľov </w:t>
            </w:r>
            <w:r w:rsidRPr="00FB70B8">
              <w:rPr>
                <w:rFonts w:ascii="Cambria" w:hAnsi="Cambria"/>
                <w:sz w:val="20"/>
                <w:szCs w:val="20"/>
              </w:rPr>
              <w:br/>
            </w:r>
            <w:r w:rsidRPr="00FB70B8">
              <w:rPr>
                <w:rFonts w:ascii="Cambria" w:hAnsi="Cambria" w:cs="Arial"/>
                <w:sz w:val="20"/>
                <w:szCs w:val="20"/>
              </w:rPr>
              <w:t>(t. j. vedúceho člena skupiny dodávateľov)</w:t>
            </w:r>
          </w:p>
        </w:tc>
        <w:tc>
          <w:tcPr>
            <w:tcW w:w="0" w:type="auto"/>
            <w:vAlign w:val="center"/>
          </w:tcPr>
          <w:p w14:paraId="7E1EAD3F"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člena č. 2 skupiny dodávateľov</w:t>
            </w:r>
          </w:p>
        </w:tc>
      </w:tr>
      <w:tr w:rsidR="00BE64F0" w:rsidRPr="00FB70B8" w14:paraId="7A7E1C88" w14:textId="77777777" w:rsidTr="00522DAD">
        <w:trPr>
          <w:jc w:val="center"/>
        </w:trPr>
        <w:tc>
          <w:tcPr>
            <w:tcW w:w="0" w:type="auto"/>
            <w:gridSpan w:val="2"/>
            <w:vAlign w:val="center"/>
          </w:tcPr>
          <w:p w14:paraId="030BE5DE" w14:textId="77777777" w:rsidR="00BE64F0" w:rsidRPr="00FB70B8" w:rsidRDefault="00BE64F0" w:rsidP="00BB7273">
            <w:pPr>
              <w:pStyle w:val="Zkladntext"/>
              <w:jc w:val="center"/>
              <w:rPr>
                <w:rFonts w:ascii="Cambria" w:hAnsi="Cambria" w:cs="Arial"/>
                <w:sz w:val="20"/>
                <w:szCs w:val="20"/>
              </w:rPr>
            </w:pPr>
          </w:p>
        </w:tc>
      </w:tr>
      <w:tr w:rsidR="00BE64F0" w:rsidRPr="00FB70B8" w14:paraId="0985BF55" w14:textId="77777777" w:rsidTr="00522DAD">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35141039" w14:textId="77777777" w:rsidTr="00522DAD">
        <w:trPr>
          <w:jc w:val="center"/>
        </w:trPr>
        <w:tc>
          <w:tcPr>
            <w:tcW w:w="0" w:type="auto"/>
            <w:vAlign w:val="center"/>
          </w:tcPr>
          <w:p w14:paraId="6B09D227"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3 skupiny dodávateľov</w:t>
            </w:r>
          </w:p>
        </w:tc>
        <w:tc>
          <w:tcPr>
            <w:tcW w:w="0" w:type="auto"/>
            <w:vAlign w:val="center"/>
          </w:tcPr>
          <w:p w14:paraId="72D01DCC"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4 skupiny dodávateľov</w:t>
            </w:r>
          </w:p>
        </w:tc>
      </w:tr>
    </w:tbl>
    <w:p w14:paraId="5DBF30F3" w14:textId="77777777" w:rsidR="00BE64F0" w:rsidRPr="00FB70B8" w:rsidRDefault="00BE64F0" w:rsidP="00BB7273">
      <w:pPr>
        <w:pStyle w:val="Zkladntext"/>
        <w:rPr>
          <w:rFonts w:ascii="Cambria" w:hAnsi="Cambria" w:cs="Arial"/>
          <w:b/>
          <w:sz w:val="20"/>
          <w:szCs w:val="20"/>
        </w:rPr>
      </w:pPr>
    </w:p>
    <w:p w14:paraId="0AC5B6B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bookmarkEnd w:id="369"/>
    </w:p>
    <w:p w14:paraId="5E00500B" w14:textId="77777777" w:rsidR="00BE64F0" w:rsidRPr="00FB70B8" w:rsidRDefault="00BE64F0" w:rsidP="00BB7273">
      <w:pPr>
        <w:pStyle w:val="prlohaknadpisu1"/>
        <w:spacing w:line="240" w:lineRule="auto"/>
        <w:rPr>
          <w:rFonts w:ascii="Cambria" w:hAnsi="Cambria"/>
        </w:rPr>
      </w:pPr>
      <w:bookmarkStart w:id="371" w:name="príloha4"/>
      <w:bookmarkStart w:id="372" w:name="_Toc210402126"/>
      <w:bookmarkStart w:id="373" w:name="_Toc211590595"/>
      <w:bookmarkEnd w:id="371"/>
      <w:r w:rsidRPr="00FB70B8">
        <w:rPr>
          <w:rFonts w:ascii="Cambria" w:hAnsi="Cambria"/>
        </w:rPr>
        <w:lastRenderedPageBreak/>
        <w:t>Plnomocenstvo pre člena skupiny dodávateľov – vzor</w:t>
      </w:r>
      <w:bookmarkEnd w:id="372"/>
      <w:bookmarkEnd w:id="373"/>
      <w:r w:rsidRPr="00FB70B8">
        <w:rPr>
          <w:rFonts w:ascii="Cambria" w:hAnsi="Cambria"/>
        </w:rPr>
        <w:t xml:space="preserve"> </w:t>
      </w:r>
    </w:p>
    <w:p w14:paraId="4D0B989A" w14:textId="77777777" w:rsidR="00BE64F0" w:rsidRPr="00FB70B8" w:rsidRDefault="00BE64F0" w:rsidP="00BB7273">
      <w:pPr>
        <w:ind w:left="3686"/>
        <w:jc w:val="center"/>
        <w:rPr>
          <w:rFonts w:ascii="Cambria" w:hAnsi="Cambria"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FB70B8" w14:paraId="41F1DF1B" w14:textId="77777777" w:rsidTr="00522DAD">
        <w:tc>
          <w:tcPr>
            <w:tcW w:w="9062" w:type="dxa"/>
            <w:gridSpan w:val="2"/>
          </w:tcPr>
          <w:p w14:paraId="50EA2748" w14:textId="065BEBF4" w:rsidR="00BE64F0" w:rsidRPr="00FB70B8" w:rsidRDefault="00C56193" w:rsidP="00BB7273">
            <w:pPr>
              <w:jc w:val="center"/>
              <w:rPr>
                <w:rFonts w:ascii="Cambria" w:hAnsi="Cambria"/>
                <w:b/>
                <w:bCs/>
                <w:sz w:val="20"/>
                <w:szCs w:val="20"/>
              </w:rPr>
            </w:pPr>
            <w:r w:rsidRPr="00C56193">
              <w:rPr>
                <w:rFonts w:ascii="Cambria" w:hAnsi="Cambria"/>
                <w:b/>
                <w:bCs/>
                <w:sz w:val="20"/>
                <w:szCs w:val="20"/>
              </w:rPr>
              <w:t xml:space="preserve">Plnomocenstvo pre člena skupiny dodávateľov </w:t>
            </w:r>
            <w:r w:rsidR="00BE64F0" w:rsidRPr="00FB70B8">
              <w:rPr>
                <w:rStyle w:val="Odkaznapoznmkupodiarou"/>
                <w:rFonts w:ascii="Cambria" w:hAnsi="Cambria"/>
                <w:b/>
                <w:bCs/>
                <w:sz w:val="20"/>
                <w:szCs w:val="20"/>
              </w:rPr>
              <w:footnoteReference w:id="12"/>
            </w:r>
          </w:p>
        </w:tc>
      </w:tr>
      <w:tr w:rsidR="00BE64F0" w:rsidRPr="00FB70B8" w14:paraId="2AE64495" w14:textId="77777777" w:rsidTr="00522DAD">
        <w:tc>
          <w:tcPr>
            <w:tcW w:w="9062" w:type="dxa"/>
            <w:gridSpan w:val="2"/>
            <w:vAlign w:val="center"/>
          </w:tcPr>
          <w:p w14:paraId="7708E280" w14:textId="77777777" w:rsidR="00BE64F0" w:rsidRPr="00FB70B8" w:rsidRDefault="00BE64F0" w:rsidP="00BB7273">
            <w:pPr>
              <w:pStyle w:val="prloha"/>
              <w:numPr>
                <w:ilvl w:val="0"/>
                <w:numId w:val="0"/>
              </w:numPr>
              <w:spacing w:after="0" w:line="240" w:lineRule="auto"/>
              <w:rPr>
                <w:b w:val="0"/>
                <w:bCs/>
                <w:i w:val="0"/>
                <w:iCs/>
                <w:sz w:val="20"/>
              </w:rPr>
            </w:pPr>
          </w:p>
        </w:tc>
      </w:tr>
      <w:tr w:rsidR="00BE64F0" w:rsidRPr="00FB70B8" w14:paraId="197BC638" w14:textId="77777777" w:rsidTr="00522DAD">
        <w:tc>
          <w:tcPr>
            <w:tcW w:w="9062" w:type="dxa"/>
            <w:gridSpan w:val="2"/>
            <w:vAlign w:val="center"/>
          </w:tcPr>
          <w:p w14:paraId="5EE1DA2C" w14:textId="77777777" w:rsidR="00BE64F0" w:rsidRPr="00FB70B8" w:rsidRDefault="00BE64F0" w:rsidP="00BB7273">
            <w:pPr>
              <w:pStyle w:val="prloha"/>
              <w:numPr>
                <w:ilvl w:val="0"/>
                <w:numId w:val="0"/>
              </w:numPr>
              <w:spacing w:after="0" w:line="240" w:lineRule="auto"/>
              <w:jc w:val="center"/>
              <w:rPr>
                <w:i w:val="0"/>
                <w:sz w:val="20"/>
              </w:rPr>
            </w:pPr>
            <w:r w:rsidRPr="00FB70B8">
              <w:rPr>
                <w:i w:val="0"/>
                <w:sz w:val="20"/>
              </w:rPr>
              <w:t>člen skupiny dodávateľov č. 2:</w:t>
            </w:r>
          </w:p>
        </w:tc>
      </w:tr>
      <w:tr w:rsidR="00BE64F0" w:rsidRPr="00FB70B8" w14:paraId="425113CB" w14:textId="77777777" w:rsidTr="00522DAD">
        <w:tc>
          <w:tcPr>
            <w:tcW w:w="4531" w:type="dxa"/>
            <w:vAlign w:val="center"/>
          </w:tcPr>
          <w:p w14:paraId="3C700B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D4FEC0" w14:textId="77777777" w:rsidTr="00522DAD">
        <w:tc>
          <w:tcPr>
            <w:tcW w:w="4531" w:type="dxa"/>
            <w:vAlign w:val="center"/>
          </w:tcPr>
          <w:p w14:paraId="3B711954"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372B38EB" w14:textId="77777777" w:rsidTr="00522DAD">
        <w:tc>
          <w:tcPr>
            <w:tcW w:w="4531" w:type="dxa"/>
            <w:vAlign w:val="center"/>
          </w:tcPr>
          <w:p w14:paraId="623DC66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100169B" w14:textId="77777777" w:rsidTr="00522DAD">
        <w:tc>
          <w:tcPr>
            <w:tcW w:w="4531" w:type="dxa"/>
            <w:vAlign w:val="center"/>
          </w:tcPr>
          <w:p w14:paraId="10335B4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A85734E" w14:textId="77777777" w:rsidTr="00522DAD">
        <w:tc>
          <w:tcPr>
            <w:tcW w:w="9062" w:type="dxa"/>
            <w:gridSpan w:val="2"/>
            <w:vAlign w:val="center"/>
          </w:tcPr>
          <w:p w14:paraId="2B7033F1"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26DB6593" w14:textId="77777777" w:rsidTr="00522DAD">
        <w:tc>
          <w:tcPr>
            <w:tcW w:w="9062" w:type="dxa"/>
            <w:gridSpan w:val="2"/>
            <w:vAlign w:val="center"/>
          </w:tcPr>
          <w:p w14:paraId="3CA52724"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149CB96F" w14:textId="77777777" w:rsidTr="00522DAD">
        <w:tc>
          <w:tcPr>
            <w:tcW w:w="4531" w:type="dxa"/>
            <w:vAlign w:val="center"/>
          </w:tcPr>
          <w:p w14:paraId="49D4758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23F9B06" w14:textId="77777777" w:rsidTr="00522DAD">
        <w:tc>
          <w:tcPr>
            <w:tcW w:w="4531" w:type="dxa"/>
            <w:vAlign w:val="center"/>
          </w:tcPr>
          <w:p w14:paraId="5B82894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2F7DDDAA" w14:textId="77777777" w:rsidTr="00522DAD">
        <w:tc>
          <w:tcPr>
            <w:tcW w:w="4531" w:type="dxa"/>
            <w:vAlign w:val="center"/>
          </w:tcPr>
          <w:p w14:paraId="5D2AD58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C841A5" w14:textId="77777777" w:rsidTr="00522DAD">
        <w:tc>
          <w:tcPr>
            <w:tcW w:w="4531" w:type="dxa"/>
            <w:vAlign w:val="center"/>
          </w:tcPr>
          <w:p w14:paraId="0AAD9B7A"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6461814" w14:textId="77777777" w:rsidTr="00522DAD">
        <w:tc>
          <w:tcPr>
            <w:tcW w:w="9062" w:type="dxa"/>
            <w:gridSpan w:val="2"/>
            <w:vAlign w:val="center"/>
          </w:tcPr>
          <w:p w14:paraId="3A8B1F8C"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574960DE" w14:textId="77777777" w:rsidTr="00522DAD">
        <w:tc>
          <w:tcPr>
            <w:tcW w:w="9062" w:type="dxa"/>
            <w:gridSpan w:val="2"/>
            <w:vAlign w:val="center"/>
          </w:tcPr>
          <w:p w14:paraId="4A165F0D"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1E50A841" w14:textId="77777777" w:rsidTr="00522DAD">
        <w:tc>
          <w:tcPr>
            <w:tcW w:w="4531" w:type="dxa"/>
            <w:vAlign w:val="center"/>
          </w:tcPr>
          <w:p w14:paraId="35161B1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82A30FC" w14:textId="77777777" w:rsidTr="00522DAD">
        <w:tc>
          <w:tcPr>
            <w:tcW w:w="4531" w:type="dxa"/>
            <w:vAlign w:val="center"/>
          </w:tcPr>
          <w:p w14:paraId="1753898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6AD2FCF" w14:textId="77777777" w:rsidTr="00522DAD">
        <w:tc>
          <w:tcPr>
            <w:tcW w:w="4531" w:type="dxa"/>
            <w:vAlign w:val="center"/>
          </w:tcPr>
          <w:p w14:paraId="35A62D75"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2CE99D" w14:textId="77777777" w:rsidTr="00522DAD">
        <w:tc>
          <w:tcPr>
            <w:tcW w:w="4531" w:type="dxa"/>
            <w:vAlign w:val="center"/>
          </w:tcPr>
          <w:p w14:paraId="4D0FED5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96BAE5C" w14:textId="77777777" w:rsidTr="00522DAD">
        <w:tc>
          <w:tcPr>
            <w:tcW w:w="9062" w:type="dxa"/>
            <w:gridSpan w:val="2"/>
          </w:tcPr>
          <w:p w14:paraId="730B092B" w14:textId="77777777" w:rsidR="00BE64F0" w:rsidRPr="00FB70B8" w:rsidRDefault="00BE64F0" w:rsidP="00BB7273">
            <w:pPr>
              <w:rPr>
                <w:rFonts w:ascii="Cambria" w:hAnsi="Cambria"/>
                <w:sz w:val="20"/>
                <w:szCs w:val="20"/>
              </w:rPr>
            </w:pPr>
          </w:p>
        </w:tc>
      </w:tr>
      <w:tr w:rsidR="00BE64F0" w:rsidRPr="00FB70B8" w14:paraId="1ABEE1A4" w14:textId="77777777" w:rsidTr="00522DAD">
        <w:tc>
          <w:tcPr>
            <w:tcW w:w="9062" w:type="dxa"/>
            <w:gridSpan w:val="2"/>
          </w:tcPr>
          <w:p w14:paraId="030CBD18" w14:textId="77777777" w:rsidR="00BE64F0" w:rsidRPr="00FB70B8" w:rsidRDefault="00BE64F0" w:rsidP="00BB7273">
            <w:pPr>
              <w:jc w:val="center"/>
              <w:rPr>
                <w:rFonts w:ascii="Cambria" w:hAnsi="Cambria"/>
                <w:b/>
                <w:bCs/>
                <w:sz w:val="20"/>
                <w:szCs w:val="20"/>
                <w:u w:val="single"/>
              </w:rPr>
            </w:pPr>
            <w:r w:rsidRPr="00FB70B8">
              <w:rPr>
                <w:rFonts w:ascii="Cambria" w:hAnsi="Cambria"/>
                <w:b/>
                <w:bCs/>
                <w:sz w:val="20"/>
                <w:szCs w:val="20"/>
                <w:u w:val="single"/>
              </w:rPr>
              <w:t>udeľuje/ú plnomocenstvo</w:t>
            </w:r>
          </w:p>
        </w:tc>
      </w:tr>
      <w:tr w:rsidR="00BE64F0" w:rsidRPr="00FB70B8" w14:paraId="4D4D1CAC" w14:textId="77777777" w:rsidTr="00522DAD">
        <w:tc>
          <w:tcPr>
            <w:tcW w:w="9062" w:type="dxa"/>
            <w:gridSpan w:val="2"/>
          </w:tcPr>
          <w:p w14:paraId="27E31298" w14:textId="77777777" w:rsidR="00BE64F0" w:rsidRPr="00FB70B8" w:rsidRDefault="00BE64F0" w:rsidP="00BB7273">
            <w:pPr>
              <w:jc w:val="center"/>
              <w:rPr>
                <w:rFonts w:ascii="Cambria" w:hAnsi="Cambria"/>
                <w:b/>
                <w:bCs/>
                <w:sz w:val="20"/>
                <w:szCs w:val="20"/>
                <w:u w:val="single"/>
              </w:rPr>
            </w:pPr>
          </w:p>
        </w:tc>
      </w:tr>
      <w:tr w:rsidR="00BE64F0" w:rsidRPr="00FB70B8" w14:paraId="369703A5" w14:textId="77777777" w:rsidTr="00522DAD">
        <w:tc>
          <w:tcPr>
            <w:tcW w:w="9062" w:type="dxa"/>
            <w:gridSpan w:val="2"/>
          </w:tcPr>
          <w:p w14:paraId="2251C8F4" w14:textId="77777777" w:rsidR="00BE64F0" w:rsidRPr="00FB70B8" w:rsidRDefault="00BE64F0" w:rsidP="00BB7273">
            <w:pPr>
              <w:rPr>
                <w:rFonts w:ascii="Cambria" w:hAnsi="Cambria" w:cs="Arial"/>
                <w:b/>
                <w:bCs/>
                <w:sz w:val="20"/>
                <w:szCs w:val="20"/>
              </w:rPr>
            </w:pPr>
            <w:r w:rsidRPr="00FB70B8">
              <w:rPr>
                <w:rFonts w:ascii="Cambria" w:hAnsi="Cambria" w:cs="Arial"/>
                <w:b/>
                <w:bCs/>
                <w:sz w:val="20"/>
                <w:szCs w:val="20"/>
              </w:rPr>
              <w:t>splnomocnencovi – vedúcemu skupiny dodávateľov (t. j. členovi skupiny dodávateľov č. 1):</w:t>
            </w:r>
          </w:p>
        </w:tc>
      </w:tr>
      <w:tr w:rsidR="00BE64F0" w:rsidRPr="00FB70B8" w14:paraId="5FEBA7DA" w14:textId="77777777" w:rsidTr="00522DAD">
        <w:tc>
          <w:tcPr>
            <w:tcW w:w="4531" w:type="dxa"/>
          </w:tcPr>
          <w:p w14:paraId="5A73A3F6" w14:textId="77777777" w:rsidR="00BE64F0" w:rsidRPr="00FB70B8" w:rsidRDefault="00BE64F0" w:rsidP="00BB7273">
            <w:pPr>
              <w:rPr>
                <w:rFonts w:ascii="Cambria" w:hAnsi="Cambria"/>
                <w:sz w:val="20"/>
                <w:szCs w:val="20"/>
              </w:rPr>
            </w:pPr>
          </w:p>
        </w:tc>
        <w:tc>
          <w:tcPr>
            <w:tcW w:w="4531" w:type="dxa"/>
          </w:tcPr>
          <w:p w14:paraId="2165F819" w14:textId="77777777" w:rsidR="00BE64F0" w:rsidRPr="00FB70B8" w:rsidRDefault="00BE64F0" w:rsidP="00BB7273">
            <w:pPr>
              <w:rPr>
                <w:rFonts w:ascii="Cambria" w:hAnsi="Cambria"/>
                <w:sz w:val="20"/>
                <w:szCs w:val="20"/>
              </w:rPr>
            </w:pPr>
          </w:p>
        </w:tc>
      </w:tr>
      <w:tr w:rsidR="00BE64F0" w:rsidRPr="00FB70B8" w14:paraId="2B7227AD" w14:textId="77777777" w:rsidTr="00522DAD">
        <w:tc>
          <w:tcPr>
            <w:tcW w:w="4531" w:type="dxa"/>
            <w:vAlign w:val="center"/>
          </w:tcPr>
          <w:p w14:paraId="6E934F0D" w14:textId="77777777" w:rsidR="00BE64F0" w:rsidRPr="00FB70B8" w:rsidRDefault="00BE64F0" w:rsidP="00BB7273">
            <w:pPr>
              <w:jc w:val="right"/>
              <w:rPr>
                <w:rFonts w:ascii="Cambria" w:hAnsi="Cambria"/>
                <w:sz w:val="20"/>
                <w:szCs w:val="20"/>
              </w:rPr>
            </w:pPr>
            <w:r w:rsidRPr="00FB70B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7643C9A" w14:textId="77777777" w:rsidTr="00522DAD">
        <w:tc>
          <w:tcPr>
            <w:tcW w:w="4531" w:type="dxa"/>
            <w:vAlign w:val="center"/>
          </w:tcPr>
          <w:p w14:paraId="5568E7B8" w14:textId="77777777" w:rsidR="00BE64F0" w:rsidRPr="00FB70B8" w:rsidRDefault="00BE64F0" w:rsidP="00BB7273">
            <w:pPr>
              <w:jc w:val="right"/>
              <w:rPr>
                <w:rFonts w:ascii="Cambria" w:hAnsi="Cambria"/>
                <w:sz w:val="20"/>
                <w:szCs w:val="20"/>
              </w:rPr>
            </w:pPr>
            <w:r w:rsidRPr="00FB70B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9803262" w14:textId="77777777" w:rsidTr="00522DAD">
        <w:tc>
          <w:tcPr>
            <w:tcW w:w="4531" w:type="dxa"/>
            <w:vAlign w:val="center"/>
          </w:tcPr>
          <w:p w14:paraId="3B75C912" w14:textId="77777777" w:rsidR="00BE64F0" w:rsidRPr="00FB70B8" w:rsidRDefault="00BE64F0" w:rsidP="00BB7273">
            <w:pPr>
              <w:jc w:val="right"/>
              <w:rPr>
                <w:rFonts w:ascii="Cambria" w:hAnsi="Cambria"/>
                <w:sz w:val="20"/>
                <w:szCs w:val="20"/>
              </w:rPr>
            </w:pPr>
            <w:r w:rsidRPr="00FB70B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EE3E100" w14:textId="77777777" w:rsidTr="00522DAD">
        <w:tc>
          <w:tcPr>
            <w:tcW w:w="4531" w:type="dxa"/>
            <w:vAlign w:val="center"/>
          </w:tcPr>
          <w:p w14:paraId="2619CDE4" w14:textId="77777777" w:rsidR="00BE64F0" w:rsidRPr="00FB70B8" w:rsidRDefault="00BE64F0" w:rsidP="00BB7273">
            <w:pPr>
              <w:jc w:val="right"/>
              <w:rPr>
                <w:rFonts w:ascii="Cambria" w:hAnsi="Cambria"/>
                <w:sz w:val="20"/>
                <w:szCs w:val="20"/>
              </w:rPr>
            </w:pPr>
            <w:r w:rsidRPr="00FB70B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4EB3E34" w14:textId="77777777" w:rsidTr="00522DAD">
        <w:tc>
          <w:tcPr>
            <w:tcW w:w="9062" w:type="dxa"/>
            <w:gridSpan w:val="2"/>
            <w:vAlign w:val="center"/>
          </w:tcPr>
          <w:p w14:paraId="673B9C62" w14:textId="77777777" w:rsidR="00BE64F0" w:rsidRPr="00FB70B8" w:rsidRDefault="00BE64F0" w:rsidP="00BB7273">
            <w:pPr>
              <w:rPr>
                <w:rFonts w:ascii="Cambria" w:hAnsi="Cambria"/>
                <w:i/>
                <w:iCs/>
                <w:sz w:val="20"/>
                <w:szCs w:val="20"/>
              </w:rPr>
            </w:pPr>
          </w:p>
        </w:tc>
      </w:tr>
      <w:tr w:rsidR="00BE64F0" w:rsidRPr="00FB70B8" w14:paraId="437354E1" w14:textId="77777777" w:rsidTr="00522DAD">
        <w:tc>
          <w:tcPr>
            <w:tcW w:w="9062" w:type="dxa"/>
            <w:gridSpan w:val="2"/>
            <w:vAlign w:val="center"/>
          </w:tcPr>
          <w:p w14:paraId="7FBE5297" w14:textId="7E49495C" w:rsidR="00BE64F0" w:rsidRPr="00FB70B8" w:rsidRDefault="00BE64F0" w:rsidP="00BB7273">
            <w:pPr>
              <w:jc w:val="both"/>
              <w:rPr>
                <w:rFonts w:ascii="Cambria" w:hAnsi="Cambria"/>
                <w:b/>
                <w:bCs/>
                <w:sz w:val="20"/>
                <w:szCs w:val="20"/>
              </w:rPr>
            </w:pPr>
            <w:r w:rsidRPr="00FB70B8">
              <w:rPr>
                <w:rFonts w:ascii="Cambria" w:hAnsi="Cambria"/>
                <w:b/>
                <w:bCs/>
                <w:sz w:val="20"/>
                <w:szCs w:val="20"/>
              </w:rPr>
              <w:t xml:space="preserve">na prijímanie pokynov a konanie v mene všetkých členov skupiny dodávateľov vo verejnom obstarávaní zákazky s názvom predmetu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bCs/>
                <w:sz w:val="20"/>
                <w:szCs w:val="20"/>
              </w:rPr>
              <w:t>„</w:t>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r w:rsidRPr="00FB70B8">
              <w:rPr>
                <w:rFonts w:ascii="Cambria" w:hAnsi="Cambria" w:cs="Arial"/>
                <w:b/>
                <w:bCs/>
                <w:sz w:val="20"/>
                <w:szCs w:val="20"/>
              </w:rPr>
              <w:t xml:space="preserve">“ </w:t>
            </w:r>
            <w:r w:rsidRPr="00FB70B8">
              <w:rPr>
                <w:rFonts w:ascii="Cambria" w:hAnsi="Cambria"/>
                <w:b/>
                <w:bCs/>
                <w:sz w:val="20"/>
                <w:szCs w:val="20"/>
              </w:rPr>
              <w:t>a pre prípad prijatia ponuky verejným obstarávateľom aj počas plnenia zmluvy, a to v pozícii vedúceho skupiny dodávateľov.</w:t>
            </w:r>
          </w:p>
        </w:tc>
      </w:tr>
      <w:tr w:rsidR="00BE64F0" w:rsidRPr="00FB70B8" w14:paraId="2B471EE3" w14:textId="77777777" w:rsidTr="00522DAD">
        <w:tc>
          <w:tcPr>
            <w:tcW w:w="9062" w:type="dxa"/>
            <w:gridSpan w:val="2"/>
            <w:vAlign w:val="center"/>
          </w:tcPr>
          <w:p w14:paraId="3A8C167A" w14:textId="77777777" w:rsidR="00BE64F0" w:rsidRPr="00FB70B8" w:rsidRDefault="00BE64F0" w:rsidP="00BB7273">
            <w:pPr>
              <w:rPr>
                <w:rFonts w:ascii="Cambria" w:hAnsi="Cambria"/>
                <w:i/>
                <w:iCs/>
                <w:sz w:val="20"/>
                <w:szCs w:val="20"/>
              </w:rPr>
            </w:pPr>
          </w:p>
        </w:tc>
      </w:tr>
      <w:tr w:rsidR="00BE64F0" w:rsidRPr="00FB70B8" w14:paraId="4C5509EC" w14:textId="77777777" w:rsidTr="00522DAD">
        <w:tc>
          <w:tcPr>
            <w:tcW w:w="9062" w:type="dxa"/>
            <w:gridSpan w:val="2"/>
            <w:vAlign w:val="center"/>
          </w:tcPr>
          <w:p w14:paraId="6278B8C3"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podpis/podpisy splnomocniteľa/splnomocniteľov:</w:t>
            </w:r>
          </w:p>
        </w:tc>
      </w:tr>
      <w:tr w:rsidR="00BE64F0" w:rsidRPr="00FB70B8" w14:paraId="1447C1E7" w14:textId="77777777" w:rsidTr="00522DAD">
        <w:tc>
          <w:tcPr>
            <w:tcW w:w="9062" w:type="dxa"/>
            <w:gridSpan w:val="2"/>
            <w:vAlign w:val="center"/>
          </w:tcPr>
          <w:p w14:paraId="756A90F3" w14:textId="77777777" w:rsidR="00BE64F0" w:rsidRPr="00FB70B8" w:rsidRDefault="00BE64F0" w:rsidP="00BB7273">
            <w:pPr>
              <w:jc w:val="center"/>
              <w:rPr>
                <w:rFonts w:ascii="Cambria" w:hAnsi="Cambria"/>
                <w:b/>
                <w:bCs/>
                <w:sz w:val="20"/>
                <w:szCs w:val="20"/>
                <w:u w:val="single"/>
              </w:rPr>
            </w:pPr>
          </w:p>
        </w:tc>
      </w:tr>
      <w:tr w:rsidR="00BE64F0" w:rsidRPr="00FB70B8" w14:paraId="3696F40E" w14:textId="77777777" w:rsidTr="00522DAD">
        <w:trPr>
          <w:trHeight w:val="877"/>
        </w:trPr>
        <w:tc>
          <w:tcPr>
            <w:tcW w:w="4531" w:type="dxa"/>
            <w:vAlign w:val="center"/>
          </w:tcPr>
          <w:p w14:paraId="1FE665B4"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2</w:t>
            </w:r>
          </w:p>
          <w:p w14:paraId="64D8795D"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E12035C" w14:textId="77777777" w:rsidTr="00522DAD">
        <w:tc>
          <w:tcPr>
            <w:tcW w:w="9062" w:type="dxa"/>
            <w:gridSpan w:val="2"/>
            <w:vAlign w:val="center"/>
          </w:tcPr>
          <w:p w14:paraId="581D7B5A" w14:textId="77777777" w:rsidR="00BE64F0" w:rsidRPr="00FB70B8" w:rsidRDefault="00BE64F0" w:rsidP="00BB7273">
            <w:pPr>
              <w:rPr>
                <w:rFonts w:ascii="Cambria" w:hAnsi="Cambria"/>
                <w:sz w:val="20"/>
                <w:szCs w:val="20"/>
              </w:rPr>
            </w:pPr>
          </w:p>
        </w:tc>
      </w:tr>
      <w:tr w:rsidR="00BE64F0" w:rsidRPr="00FB70B8" w14:paraId="48F2F6BC" w14:textId="77777777" w:rsidTr="00522DAD">
        <w:tc>
          <w:tcPr>
            <w:tcW w:w="4531" w:type="dxa"/>
            <w:vAlign w:val="center"/>
          </w:tcPr>
          <w:p w14:paraId="1417CE32"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3</w:t>
            </w:r>
          </w:p>
          <w:p w14:paraId="704E0BAF"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418BD563" w14:textId="77777777" w:rsidTr="00522DAD">
        <w:tc>
          <w:tcPr>
            <w:tcW w:w="9062" w:type="dxa"/>
            <w:gridSpan w:val="2"/>
            <w:vAlign w:val="center"/>
          </w:tcPr>
          <w:p w14:paraId="2BF06CD4" w14:textId="77777777" w:rsidR="00BE64F0" w:rsidRPr="00FB70B8" w:rsidRDefault="00BE64F0" w:rsidP="00BB7273">
            <w:pPr>
              <w:rPr>
                <w:rFonts w:ascii="Cambria" w:hAnsi="Cambria"/>
                <w:sz w:val="20"/>
                <w:szCs w:val="20"/>
              </w:rPr>
            </w:pPr>
          </w:p>
        </w:tc>
      </w:tr>
      <w:tr w:rsidR="00BE64F0" w:rsidRPr="00FB70B8" w14:paraId="5592AE8E" w14:textId="77777777" w:rsidTr="00522DAD">
        <w:trPr>
          <w:trHeight w:val="765"/>
        </w:trPr>
        <w:tc>
          <w:tcPr>
            <w:tcW w:w="4531" w:type="dxa"/>
            <w:vAlign w:val="center"/>
          </w:tcPr>
          <w:p w14:paraId="2C85FEAC"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4</w:t>
            </w:r>
          </w:p>
          <w:p w14:paraId="2B87DFCE"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3298C5B" w14:textId="77777777" w:rsidTr="00522DAD">
        <w:tc>
          <w:tcPr>
            <w:tcW w:w="9062" w:type="dxa"/>
            <w:gridSpan w:val="2"/>
            <w:vAlign w:val="center"/>
          </w:tcPr>
          <w:p w14:paraId="773F5194" w14:textId="77777777" w:rsidR="00BE64F0" w:rsidRPr="00FB70B8" w:rsidRDefault="00BE64F0" w:rsidP="00BB7273">
            <w:pPr>
              <w:rPr>
                <w:rFonts w:ascii="Cambria" w:hAnsi="Cambria"/>
                <w:sz w:val="20"/>
                <w:szCs w:val="20"/>
              </w:rPr>
            </w:pPr>
          </w:p>
        </w:tc>
      </w:tr>
      <w:tr w:rsidR="00BE64F0" w:rsidRPr="00FB70B8" w14:paraId="504DA8EA" w14:textId="77777777" w:rsidTr="00522DAD">
        <w:tc>
          <w:tcPr>
            <w:tcW w:w="9062" w:type="dxa"/>
            <w:gridSpan w:val="2"/>
            <w:vAlign w:val="center"/>
          </w:tcPr>
          <w:p w14:paraId="7BFA66FB"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 splnomocnenca (t. j. člena skupiny dodávateľov č. 1, ktorý plnomocenstvo prijíma):</w:t>
            </w:r>
          </w:p>
        </w:tc>
      </w:tr>
      <w:tr w:rsidR="00BE64F0" w:rsidRPr="00FB70B8" w14:paraId="51274DF4" w14:textId="77777777" w:rsidTr="00522DAD">
        <w:tc>
          <w:tcPr>
            <w:tcW w:w="9062" w:type="dxa"/>
            <w:gridSpan w:val="2"/>
            <w:vAlign w:val="center"/>
          </w:tcPr>
          <w:p w14:paraId="4E55EB0E" w14:textId="77777777" w:rsidR="00BE64F0" w:rsidRPr="00FB70B8" w:rsidRDefault="00BE64F0" w:rsidP="00BB7273">
            <w:pPr>
              <w:rPr>
                <w:rFonts w:ascii="Cambria" w:hAnsi="Cambria"/>
                <w:sz w:val="20"/>
                <w:szCs w:val="20"/>
              </w:rPr>
            </w:pPr>
          </w:p>
        </w:tc>
      </w:tr>
      <w:tr w:rsidR="00BE64F0" w:rsidRPr="00FB70B8" w14:paraId="4037F5A1" w14:textId="77777777" w:rsidTr="00522DAD">
        <w:trPr>
          <w:trHeight w:val="567"/>
        </w:trPr>
        <w:tc>
          <w:tcPr>
            <w:tcW w:w="4531" w:type="dxa"/>
            <w:vAlign w:val="center"/>
          </w:tcPr>
          <w:p w14:paraId="6BE6699F"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1</w:t>
            </w:r>
          </w:p>
          <w:p w14:paraId="016EECC1"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bl>
    <w:p w14:paraId="3DD70AE0"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7DC90C63" w14:textId="77777777" w:rsidR="00BE64F0" w:rsidRPr="00FB70B8" w:rsidRDefault="00BE64F0" w:rsidP="00BB7273">
      <w:pPr>
        <w:pStyle w:val="prlohaknadpisu1"/>
        <w:spacing w:line="240" w:lineRule="auto"/>
        <w:rPr>
          <w:rFonts w:ascii="Cambria" w:hAnsi="Cambria"/>
        </w:rPr>
      </w:pPr>
      <w:bookmarkStart w:id="374" w:name="príloha5"/>
      <w:bookmarkStart w:id="375" w:name="_Toc210402127"/>
      <w:bookmarkStart w:id="376" w:name="_Toc211590596"/>
      <w:bookmarkEnd w:id="374"/>
      <w:r w:rsidRPr="00FB70B8">
        <w:rPr>
          <w:rFonts w:ascii="Cambria" w:hAnsi="Cambria"/>
        </w:rPr>
        <w:lastRenderedPageBreak/>
        <w:t>Čestné vyhlásenie k obmedzeniam vo verejnom obstarávaní v súvislosti s vojnovým konfliktom na Ukrajine – sankcie voči Rusku</w:t>
      </w:r>
      <w:bookmarkEnd w:id="375"/>
      <w:bookmarkEnd w:id="376"/>
    </w:p>
    <w:p w14:paraId="24ED2A14" w14:textId="77777777" w:rsidR="00BE64F0" w:rsidRPr="00FB70B8" w:rsidRDefault="00BE64F0" w:rsidP="00BB7273">
      <w:pPr>
        <w:ind w:left="3686" w:right="-285"/>
        <w:jc w:val="center"/>
        <w:rPr>
          <w:rFonts w:ascii="Cambria" w:hAnsi="Cambria" w:cs="Arial"/>
          <w:caps/>
          <w:sz w:val="20"/>
          <w:szCs w:val="20"/>
        </w:rPr>
      </w:pPr>
    </w:p>
    <w:p w14:paraId="3973FB56" w14:textId="77777777" w:rsidR="00BE64F0" w:rsidRPr="00FB70B8" w:rsidRDefault="00BE64F0" w:rsidP="00BB7273">
      <w:pPr>
        <w:rPr>
          <w:rFonts w:ascii="Cambria" w:hAnsi="Cambria" w:cs="Arial"/>
          <w:b/>
          <w:bCs/>
          <w:sz w:val="20"/>
          <w:szCs w:val="20"/>
        </w:rPr>
      </w:pPr>
    </w:p>
    <w:p w14:paraId="4F7B0527" w14:textId="3681ED9A" w:rsidR="00BE64F0" w:rsidRDefault="00C56193" w:rsidP="00C56193">
      <w:pPr>
        <w:jc w:val="center"/>
        <w:rPr>
          <w:rFonts w:ascii="Cambria" w:hAnsi="Cambria" w:cs="Arial"/>
          <w:b/>
          <w:bCs/>
          <w:sz w:val="20"/>
          <w:szCs w:val="20"/>
        </w:rPr>
      </w:pPr>
      <w:r w:rsidRPr="00C56193">
        <w:rPr>
          <w:rFonts w:ascii="Cambria" w:hAnsi="Cambria" w:cs="Arial"/>
          <w:b/>
          <w:bCs/>
          <w:sz w:val="20"/>
          <w:szCs w:val="20"/>
        </w:rPr>
        <w:t xml:space="preserve">Čestné vyhlásenie k obmedzeniam vo verejnom obstarávaní v súvislosti s vojnovým konfliktom </w:t>
      </w:r>
      <w:r>
        <w:rPr>
          <w:rFonts w:ascii="Cambria" w:hAnsi="Cambria" w:cs="Arial"/>
          <w:b/>
          <w:bCs/>
          <w:sz w:val="20"/>
          <w:szCs w:val="20"/>
        </w:rPr>
        <w:br/>
      </w:r>
      <w:r w:rsidRPr="00C56193">
        <w:rPr>
          <w:rFonts w:ascii="Cambria" w:hAnsi="Cambria" w:cs="Arial"/>
          <w:b/>
          <w:bCs/>
          <w:sz w:val="20"/>
          <w:szCs w:val="20"/>
        </w:rPr>
        <w:t>na Ukrajine – sankcie voči Rusku</w:t>
      </w:r>
    </w:p>
    <w:p w14:paraId="507D8D3B" w14:textId="77777777" w:rsidR="00C56193" w:rsidRPr="00FB70B8" w:rsidRDefault="00C56193" w:rsidP="00C56193">
      <w:pPr>
        <w:jc w:val="center"/>
        <w:rPr>
          <w:rFonts w:ascii="Cambria" w:hAnsi="Cambria" w:cs="Arial"/>
          <w:b/>
          <w:bCs/>
          <w:sz w:val="20"/>
          <w:szCs w:val="20"/>
        </w:rPr>
      </w:pPr>
    </w:p>
    <w:p w14:paraId="3D819849" w14:textId="77777777"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zákazke zadávanej postupom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35D5439" w14:textId="77777777" w:rsidTr="00522DAD">
        <w:tc>
          <w:tcPr>
            <w:tcW w:w="9628" w:type="dxa"/>
            <w:gridSpan w:val="2"/>
          </w:tcPr>
          <w:p w14:paraId="3BE37D50" w14:textId="5D3E4166" w:rsidR="00BE64F0"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p w14:paraId="5CD85C64" w14:textId="2BCDC47D" w:rsidR="005A7BAB" w:rsidRPr="00FB70B8" w:rsidRDefault="005A7BAB" w:rsidP="00BB7273">
            <w:pPr>
              <w:overflowPunct w:val="0"/>
              <w:autoSpaceDE w:val="0"/>
              <w:autoSpaceDN w:val="0"/>
              <w:adjustRightInd w:val="0"/>
              <w:jc w:val="center"/>
              <w:textAlignment w:val="baseline"/>
              <w:rPr>
                <w:rFonts w:ascii="Cambria" w:hAnsi="Cambria" w:cs="Arial"/>
                <w:b/>
                <w:bCs/>
                <w:sz w:val="20"/>
                <w:szCs w:val="20"/>
              </w:rPr>
            </w:pPr>
          </w:p>
        </w:tc>
      </w:tr>
      <w:tr w:rsidR="00BE64F0" w:rsidRPr="00FB70B8" w14:paraId="1AFC7F2E" w14:textId="77777777" w:rsidTr="00522DAD">
        <w:tc>
          <w:tcPr>
            <w:tcW w:w="4814" w:type="dxa"/>
          </w:tcPr>
          <w:p w14:paraId="5E74FE2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shd w:val="clear" w:color="auto" w:fill="auto"/>
              </w:tcPr>
              <w:p w14:paraId="4945EF5C"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F322B0A" w14:textId="77777777" w:rsidTr="00522DAD">
        <w:tc>
          <w:tcPr>
            <w:tcW w:w="4814" w:type="dxa"/>
          </w:tcPr>
          <w:p w14:paraId="63A7CA9F"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7A05572B" w14:textId="77777777" w:rsidTr="00522DAD">
        <w:tc>
          <w:tcPr>
            <w:tcW w:w="4814" w:type="dxa"/>
          </w:tcPr>
          <w:p w14:paraId="02A9ED5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3"/>
            </w:r>
            <w:r w:rsidRPr="00FB70B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39EE06C1" w14:textId="77777777" w:rsidR="00BE64F0" w:rsidRPr="00FB70B8" w:rsidRDefault="00BE64F0" w:rsidP="00BB7273">
      <w:pPr>
        <w:jc w:val="both"/>
        <w:rPr>
          <w:rFonts w:ascii="Cambria" w:hAnsi="Cambria" w:cs="Arial"/>
          <w:sz w:val="20"/>
          <w:szCs w:val="20"/>
        </w:rPr>
      </w:pPr>
    </w:p>
    <w:p w14:paraId="7B85F6F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Čestne vyhlasujem, že </w:t>
      </w:r>
    </w:p>
    <w:p w14:paraId="5D5FA423" w14:textId="77777777" w:rsidR="00BE64F0" w:rsidRPr="00FB70B8" w:rsidRDefault="00BE64F0" w:rsidP="00BB7273">
      <w:pPr>
        <w:jc w:val="both"/>
        <w:rPr>
          <w:rFonts w:ascii="Cambria" w:hAnsi="Cambria" w:cs="Arial"/>
          <w:sz w:val="20"/>
          <w:szCs w:val="20"/>
        </w:rPr>
      </w:pPr>
    </w:p>
    <w:p w14:paraId="3928C73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FB70B8" w:rsidRDefault="00BE64F0" w:rsidP="00BB7273">
      <w:pPr>
        <w:jc w:val="both"/>
        <w:rPr>
          <w:rFonts w:ascii="Cambria" w:hAnsi="Cambria" w:cs="Arial"/>
          <w:sz w:val="20"/>
          <w:szCs w:val="20"/>
        </w:rPr>
      </w:pPr>
    </w:p>
    <w:p w14:paraId="1C061F7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Predovšetkým vyhlasujem, že: </w:t>
      </w:r>
    </w:p>
    <w:p w14:paraId="31F112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FB70B8" w:rsidRDefault="00BE64F0" w:rsidP="00BB7273">
      <w:pPr>
        <w:jc w:val="both"/>
        <w:rPr>
          <w:rFonts w:ascii="Cambria" w:hAnsi="Cambria" w:cs="Arial"/>
          <w:sz w:val="20"/>
          <w:szCs w:val="20"/>
        </w:rPr>
      </w:pPr>
    </w:p>
    <w:p w14:paraId="19BB71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FB70B8" w:rsidRDefault="00BE64F0" w:rsidP="00BB7273">
      <w:pPr>
        <w:jc w:val="both"/>
        <w:rPr>
          <w:rFonts w:ascii="Cambria" w:hAnsi="Cambria" w:cs="Arial"/>
          <w:sz w:val="20"/>
          <w:szCs w:val="20"/>
        </w:rPr>
      </w:pPr>
    </w:p>
    <w:p w14:paraId="04F377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 </w:t>
      </w:r>
    </w:p>
    <w:p w14:paraId="08C5FF6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FB70B8" w:rsidRDefault="00BE64F0" w:rsidP="00BB7273">
      <w:pPr>
        <w:jc w:val="both"/>
        <w:rPr>
          <w:rFonts w:ascii="Cambria" w:hAnsi="Cambria" w:cs="Arial"/>
          <w:sz w:val="20"/>
          <w:szCs w:val="20"/>
        </w:rPr>
      </w:pPr>
    </w:p>
    <w:p w14:paraId="079868A0" w14:textId="77777777" w:rsidR="00BE64F0" w:rsidRPr="00FB70B8" w:rsidRDefault="00BE64F0" w:rsidP="00BB7273">
      <w:pPr>
        <w:rPr>
          <w:rFonts w:ascii="Cambria" w:hAnsi="Cambria" w:cs="Arial"/>
          <w:sz w:val="20"/>
          <w:szCs w:val="20"/>
        </w:rPr>
      </w:pPr>
    </w:p>
    <w:p w14:paraId="7CF265CA" w14:textId="77777777" w:rsidR="00BE64F0" w:rsidRPr="00FB70B8" w:rsidRDefault="00BE64F0" w:rsidP="00BB7273">
      <w:pPr>
        <w:rPr>
          <w:rFonts w:ascii="Cambria" w:hAnsi="Cambria" w:cs="Arial"/>
          <w:sz w:val="20"/>
          <w:szCs w:val="20"/>
        </w:rPr>
      </w:pPr>
    </w:p>
    <w:p w14:paraId="7A37E1E7" w14:textId="77777777" w:rsidR="00BE64F0" w:rsidRPr="00FB70B8" w:rsidRDefault="00BE64F0" w:rsidP="00BB7273">
      <w:pPr>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178F0E55" w14:textId="77777777" w:rsidTr="00522DAD">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439EC8A" w14:textId="77777777" w:rsidTr="00522DAD">
        <w:tc>
          <w:tcPr>
            <w:tcW w:w="3681" w:type="dxa"/>
          </w:tcPr>
          <w:p w14:paraId="66258168"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47E26B44" w14:textId="6722344E" w:rsidR="009A7A02" w:rsidRPr="00FB70B8" w:rsidRDefault="00BE64F0" w:rsidP="009A7A02">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3E0E61B9" w14:textId="77777777" w:rsidR="002B4356" w:rsidRPr="00FB70B8" w:rsidRDefault="002B4356" w:rsidP="00BB7273">
      <w:pPr>
        <w:rPr>
          <w:rFonts w:ascii="Cambria" w:hAnsi="Cambria" w:cs="Arial"/>
          <w:sz w:val="20"/>
          <w:szCs w:val="20"/>
        </w:rPr>
        <w:sectPr w:rsidR="002B4356" w:rsidRPr="00FB70B8" w:rsidSect="00BE64F0">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1CA5803B" w14:textId="4CD4F458" w:rsidR="002B4356" w:rsidRPr="00FB70B8" w:rsidRDefault="002B4356" w:rsidP="00BB7273">
      <w:pPr>
        <w:rPr>
          <w:rFonts w:ascii="Cambria" w:hAnsi="Cambria" w:cs="Arial"/>
          <w:sz w:val="20"/>
          <w:szCs w:val="20"/>
        </w:rPr>
      </w:pPr>
    </w:p>
    <w:p w14:paraId="611A8DB9" w14:textId="77777777" w:rsidR="002B4356" w:rsidRPr="00FB70B8" w:rsidRDefault="002B4356" w:rsidP="00BB7273">
      <w:pPr>
        <w:pStyle w:val="prlohaknadpisu1"/>
        <w:spacing w:line="240" w:lineRule="auto"/>
        <w:rPr>
          <w:rFonts w:ascii="Cambria" w:hAnsi="Cambria"/>
        </w:rPr>
      </w:pPr>
      <w:bookmarkStart w:id="378" w:name="príloha6"/>
      <w:bookmarkStart w:id="379" w:name="_Toc204778974"/>
      <w:bookmarkStart w:id="380" w:name="_Hlk187826871"/>
      <w:bookmarkStart w:id="381" w:name="_Toc211590597"/>
      <w:bookmarkEnd w:id="378"/>
      <w:r w:rsidRPr="00FB70B8">
        <w:rPr>
          <w:rFonts w:ascii="Cambria" w:hAnsi="Cambria"/>
        </w:rPr>
        <w:t>Zoznam poskytnutých služieb – vzor</w:t>
      </w:r>
      <w:bookmarkEnd w:id="379"/>
      <w:bookmarkEnd w:id="381"/>
      <w:r w:rsidRPr="00FB70B8">
        <w:rPr>
          <w:rFonts w:ascii="Cambria" w:hAnsi="Cambria"/>
        </w:rPr>
        <w:t xml:space="preserve"> </w:t>
      </w:r>
    </w:p>
    <w:bookmarkEnd w:id="380"/>
    <w:p w14:paraId="52BBD3D7" w14:textId="77777777" w:rsidR="002B4356" w:rsidRPr="00FB70B8" w:rsidRDefault="002B4356" w:rsidP="00BB7273">
      <w:pPr>
        <w:tabs>
          <w:tab w:val="num" w:pos="540"/>
        </w:tabs>
        <w:jc w:val="right"/>
        <w:rPr>
          <w:rFonts w:ascii="Cambria" w:hAnsi="Cambria" w:cs="Arial"/>
          <w:b/>
          <w:bCs/>
          <w:sz w:val="20"/>
          <w:szCs w:val="20"/>
        </w:rPr>
      </w:pPr>
    </w:p>
    <w:p w14:paraId="283B7632" w14:textId="0D8A3E2B" w:rsidR="002B4356" w:rsidRPr="00C5266C" w:rsidRDefault="002B4356" w:rsidP="00C5266C">
      <w:pPr>
        <w:jc w:val="center"/>
        <w:rPr>
          <w:rFonts w:ascii="Cambria" w:hAnsi="Cambria" w:cs="Arial"/>
          <w:b/>
          <w:bCs/>
          <w:sz w:val="20"/>
          <w:szCs w:val="20"/>
        </w:rPr>
      </w:pPr>
      <w:r w:rsidRPr="00FB70B8">
        <w:rPr>
          <w:rFonts w:ascii="Cambria" w:hAnsi="Cambria" w:cs="Arial"/>
          <w:b/>
          <w:bCs/>
          <w:sz w:val="20"/>
          <w:szCs w:val="20"/>
        </w:rPr>
        <w:t>Z</w:t>
      </w:r>
      <w:r w:rsidR="00C56193" w:rsidRPr="00C56193">
        <w:rPr>
          <w:rFonts w:ascii="Cambria" w:hAnsi="Cambria" w:cs="Arial"/>
          <w:b/>
          <w:bCs/>
          <w:sz w:val="20"/>
          <w:szCs w:val="20"/>
        </w:rPr>
        <w:t xml:space="preserve">oznam poskytnutých služieb </w:t>
      </w:r>
      <w:r w:rsidRPr="00FB70B8">
        <w:rPr>
          <w:rFonts w:ascii="Cambria" w:hAnsi="Cambria" w:cs="Arial"/>
          <w:b/>
          <w:bCs/>
          <w:sz w:val="20"/>
          <w:szCs w:val="20"/>
        </w:rPr>
        <w:t>– vzor</w:t>
      </w:r>
    </w:p>
    <w:p w14:paraId="0C3225E6" w14:textId="77777777" w:rsidR="002B4356" w:rsidRPr="00FB70B8" w:rsidRDefault="002B4356" w:rsidP="00BB7273">
      <w:pPr>
        <w:rPr>
          <w:rFonts w:ascii="Cambria" w:hAnsi="Cambria"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2B4356" w:rsidRPr="00F05BDD" w14:paraId="2DBBC22B" w14:textId="77777777" w:rsidTr="00976741">
        <w:trPr>
          <w:trHeight w:val="386"/>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AE491D6" w14:textId="11954EF7" w:rsidR="002B4356" w:rsidRPr="00F05BDD" w:rsidRDefault="002B4356" w:rsidP="00BB7273">
            <w:pPr>
              <w:pStyle w:val="SP-Level3"/>
              <w:tabs>
                <w:tab w:val="clear" w:pos="851"/>
              </w:tabs>
              <w:ind w:left="0" w:firstLine="0"/>
              <w:jc w:val="center"/>
              <w:rPr>
                <w:rFonts w:ascii="Cambria" w:hAnsi="Cambria" w:cs="Arial"/>
                <w:b/>
                <w:bCs/>
                <w:sz w:val="18"/>
                <w:szCs w:val="18"/>
              </w:rPr>
            </w:pPr>
            <w:r w:rsidRPr="00F05BDD">
              <w:rPr>
                <w:rFonts w:ascii="Cambria" w:hAnsi="Cambria" w:cs="Arial"/>
                <w:b/>
                <w:bCs/>
                <w:sz w:val="18"/>
                <w:szCs w:val="18"/>
              </w:rPr>
              <w:t xml:space="preserve">Zákazka </w:t>
            </w:r>
            <w:r w:rsidR="00976741">
              <w:rPr>
                <w:rFonts w:ascii="Cambria" w:hAnsi="Cambria" w:cs="Arial"/>
                <w:b/>
                <w:bCs/>
                <w:sz w:val="18"/>
                <w:szCs w:val="18"/>
              </w:rPr>
              <w:t>spĺňajúca bod 34.1.1.1.1 Súťažných podkladov</w:t>
            </w:r>
          </w:p>
        </w:tc>
      </w:tr>
      <w:tr w:rsidR="002B4356" w:rsidRPr="00F05BDD" w14:paraId="2B4B5D8B" w14:textId="77777777" w:rsidTr="00976741">
        <w:trPr>
          <w:jc w:val="center"/>
        </w:trPr>
        <w:tc>
          <w:tcPr>
            <w:tcW w:w="4860" w:type="dxa"/>
            <w:tcBorders>
              <w:top w:val="single" w:sz="12" w:space="0" w:color="auto"/>
            </w:tcBorders>
            <w:vAlign w:val="center"/>
          </w:tcPr>
          <w:p w14:paraId="1714B62D"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Identifikácia dodávateľa:</w:t>
            </w:r>
          </w:p>
          <w:p w14:paraId="109DABED" w14:textId="77777777" w:rsidR="002B4356" w:rsidRPr="00F05BDD" w:rsidRDefault="002B4356" w:rsidP="00BB7273">
            <w:pPr>
              <w:pStyle w:val="Zkladntext2"/>
              <w:jc w:val="right"/>
              <w:rPr>
                <w:rFonts w:ascii="Cambria" w:hAnsi="Cambria"/>
                <w:color w:val="FF0000"/>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444506737"/>
            <w:placeholder>
              <w:docPart w:val="518B8EE21525492A944035072D595F20"/>
            </w:placeholder>
            <w:showingPlcHdr/>
          </w:sdtPr>
          <w:sdtEndPr/>
          <w:sdtContent>
            <w:tc>
              <w:tcPr>
                <w:tcW w:w="4574" w:type="dxa"/>
                <w:tcBorders>
                  <w:top w:val="single" w:sz="12" w:space="0" w:color="auto"/>
                </w:tcBorders>
                <w:vAlign w:val="center"/>
              </w:tcPr>
              <w:p w14:paraId="0BD952D5" w14:textId="77777777" w:rsidR="002B4356" w:rsidRPr="00F05BDD" w:rsidRDefault="002B4356" w:rsidP="00BB7273">
                <w:pPr>
                  <w:pStyle w:val="Zkladntext2"/>
                  <w:jc w:val="center"/>
                  <w:rPr>
                    <w:rFonts w:ascii="Cambria" w:hAnsi="Cambria"/>
                    <w:i/>
                    <w:color w:val="FF0000"/>
                    <w:sz w:val="18"/>
                    <w:szCs w:val="18"/>
                    <w:highlight w:val="yellow"/>
                  </w:rPr>
                </w:pPr>
                <w:r w:rsidRPr="00F05BDD">
                  <w:rPr>
                    <w:rFonts w:ascii="Cambria" w:hAnsi="Cambria"/>
                    <w:bCs/>
                    <w:sz w:val="18"/>
                    <w:szCs w:val="18"/>
                    <w:highlight w:val="yellow"/>
                  </w:rPr>
                  <w:t>vyplní uchádzač</w:t>
                </w:r>
              </w:p>
            </w:tc>
          </w:sdtContent>
        </w:sdt>
      </w:tr>
      <w:tr w:rsidR="002B4356" w:rsidRPr="00F05BDD" w14:paraId="7815FDD8" w14:textId="77777777" w:rsidTr="00976741">
        <w:trPr>
          <w:jc w:val="center"/>
        </w:trPr>
        <w:tc>
          <w:tcPr>
            <w:tcW w:w="4860" w:type="dxa"/>
            <w:vAlign w:val="center"/>
          </w:tcPr>
          <w:p w14:paraId="05505EC3"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Identifikácia odberateľa:</w:t>
            </w:r>
          </w:p>
          <w:p w14:paraId="77501A54"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982124037"/>
            <w:placeholder>
              <w:docPart w:val="78C661B974894A4A93FA4BCE2A1F9B5D"/>
            </w:placeholder>
            <w:showingPlcHdr/>
          </w:sdtPr>
          <w:sdtEndPr/>
          <w:sdtContent>
            <w:tc>
              <w:tcPr>
                <w:tcW w:w="4574" w:type="dxa"/>
                <w:vAlign w:val="center"/>
              </w:tcPr>
              <w:p w14:paraId="570F114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69EBA9FF" w14:textId="77777777" w:rsidTr="00976741">
        <w:trPr>
          <w:jc w:val="center"/>
        </w:trPr>
        <w:tc>
          <w:tcPr>
            <w:tcW w:w="4860" w:type="dxa"/>
            <w:vAlign w:val="center"/>
          </w:tcPr>
          <w:p w14:paraId="7EB844BF"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Názov predmetu zákazky:</w:t>
            </w:r>
          </w:p>
          <w:p w14:paraId="7E324832" w14:textId="77777777" w:rsidR="002B4356" w:rsidRPr="00F05BDD" w:rsidRDefault="002B4356" w:rsidP="00BB7273">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1902164982"/>
            <w:placeholder>
              <w:docPart w:val="41B6075D3BD743228264221616BF1FC0"/>
            </w:placeholder>
            <w:showingPlcHdr/>
          </w:sdtPr>
          <w:sdtEndPr/>
          <w:sdtContent>
            <w:tc>
              <w:tcPr>
                <w:tcW w:w="4574" w:type="dxa"/>
                <w:vAlign w:val="center"/>
              </w:tcPr>
              <w:p w14:paraId="6A08AD4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5ECFE4CA" w14:textId="77777777" w:rsidTr="00976741">
        <w:trPr>
          <w:jc w:val="center"/>
        </w:trPr>
        <w:tc>
          <w:tcPr>
            <w:tcW w:w="4860" w:type="dxa"/>
            <w:vAlign w:val="center"/>
          </w:tcPr>
          <w:p w14:paraId="10E5807E" w14:textId="77777777" w:rsidR="002B4356" w:rsidRPr="00F05BDD" w:rsidRDefault="002B4356" w:rsidP="00BB7273">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4F7F27FB" w14:textId="77777777" w:rsidR="002B4356" w:rsidRPr="00F05BDD" w:rsidRDefault="002B4356" w:rsidP="00BB7273">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120350038"/>
            <w:placeholder>
              <w:docPart w:val="F353C261DABE48DC806DEA074E7E6CEF"/>
            </w:placeholder>
            <w:showingPlcHdr/>
            <w:comboBox>
              <w:listItem w:value="Vyberte položku"/>
              <w:listItem w:displayText="áno" w:value="áno"/>
              <w:listItem w:displayText="nie" w:value="nie"/>
            </w:comboBox>
          </w:sdtPr>
          <w:sdtEndPr/>
          <w:sdtContent>
            <w:tc>
              <w:tcPr>
                <w:tcW w:w="4574" w:type="dxa"/>
                <w:vAlign w:val="center"/>
              </w:tcPr>
              <w:p w14:paraId="5C2DA997" w14:textId="77777777" w:rsidR="002B4356" w:rsidRPr="00F05BDD" w:rsidRDefault="002B4356" w:rsidP="00BB7273">
                <w:pPr>
                  <w:pStyle w:val="Zkladntext2"/>
                  <w:jc w:val="center"/>
                  <w:rPr>
                    <w:rFonts w:ascii="Cambria" w:hAnsi="Cambria"/>
                    <w:sz w:val="18"/>
                    <w:szCs w:val="18"/>
                  </w:rPr>
                </w:pPr>
                <w:r w:rsidRPr="00F05BDD">
                  <w:rPr>
                    <w:rFonts w:ascii="Cambria" w:hAnsi="Cambria"/>
                    <w:sz w:val="18"/>
                    <w:szCs w:val="18"/>
                    <w:highlight w:val="yellow"/>
                  </w:rPr>
                  <w:t>uchádzač vyberie položku</w:t>
                </w:r>
              </w:p>
            </w:tc>
          </w:sdtContent>
        </w:sdt>
      </w:tr>
      <w:tr w:rsidR="002B4356" w:rsidRPr="00F05BDD" w14:paraId="2EFAF7DE" w14:textId="77777777" w:rsidTr="00976741">
        <w:trPr>
          <w:jc w:val="center"/>
        </w:trPr>
        <w:tc>
          <w:tcPr>
            <w:tcW w:w="4860" w:type="dxa"/>
            <w:vAlign w:val="center"/>
          </w:tcPr>
          <w:p w14:paraId="6888F88A"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Celková cena predmetu zákazky:</w:t>
            </w:r>
          </w:p>
        </w:tc>
        <w:sdt>
          <w:sdtPr>
            <w:rPr>
              <w:rFonts w:ascii="Cambria" w:hAnsi="Cambria"/>
              <w:b/>
              <w:sz w:val="18"/>
              <w:szCs w:val="18"/>
            </w:rPr>
            <w:id w:val="-1792272886"/>
            <w:placeholder>
              <w:docPart w:val="FCE15F7A985B486BBE4222977340F509"/>
            </w:placeholder>
            <w:showingPlcHdr/>
          </w:sdtPr>
          <w:sdtEndPr/>
          <w:sdtContent>
            <w:tc>
              <w:tcPr>
                <w:tcW w:w="4574" w:type="dxa"/>
                <w:vAlign w:val="center"/>
              </w:tcPr>
              <w:p w14:paraId="69B3BA32"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2B4356" w:rsidRPr="00F05BDD" w14:paraId="12352386" w14:textId="77777777" w:rsidTr="00976741">
        <w:trPr>
          <w:jc w:val="center"/>
        </w:trPr>
        <w:tc>
          <w:tcPr>
            <w:tcW w:w="4860" w:type="dxa"/>
            <w:vAlign w:val="center"/>
          </w:tcPr>
          <w:p w14:paraId="6D03C21B" w14:textId="77777777" w:rsidR="002B4356" w:rsidRPr="00F05BDD" w:rsidRDefault="002B4356" w:rsidP="00BB7273">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443A8A6F"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335924180"/>
            <w:placeholder>
              <w:docPart w:val="5965177ABCD54A859A775AA043865ECF"/>
            </w:placeholder>
            <w:showingPlcHdr/>
          </w:sdtPr>
          <w:sdtEndPr/>
          <w:sdtContent>
            <w:tc>
              <w:tcPr>
                <w:tcW w:w="4574" w:type="dxa"/>
                <w:vAlign w:val="center"/>
              </w:tcPr>
              <w:p w14:paraId="14DD8B49"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B42FA3" w:rsidRPr="00F05BDD" w14:paraId="707D410C" w14:textId="77777777" w:rsidTr="00976741">
        <w:trPr>
          <w:jc w:val="center"/>
        </w:trPr>
        <w:tc>
          <w:tcPr>
            <w:tcW w:w="4860" w:type="dxa"/>
            <w:vAlign w:val="center"/>
          </w:tcPr>
          <w:p w14:paraId="663E6A60" w14:textId="32831A58" w:rsidR="00B42FA3" w:rsidRPr="00F05BDD" w:rsidRDefault="00B42FA3" w:rsidP="00BB7273">
            <w:pPr>
              <w:pStyle w:val="Zkladntext2"/>
              <w:jc w:val="right"/>
              <w:rPr>
                <w:rFonts w:ascii="Cambria" w:hAnsi="Cambria"/>
                <w:b/>
                <w:bCs/>
                <w:sz w:val="18"/>
                <w:szCs w:val="18"/>
                <w:lang w:eastAsia="en-US"/>
              </w:rPr>
            </w:pPr>
            <w:r>
              <w:rPr>
                <w:rFonts w:ascii="Cambria" w:hAnsi="Cambria"/>
                <w:b/>
                <w:bCs/>
                <w:sz w:val="18"/>
                <w:szCs w:val="18"/>
                <w:lang w:eastAsia="en-US"/>
              </w:rPr>
              <w:t xml:space="preserve">Počet zariadení: </w:t>
            </w:r>
          </w:p>
        </w:tc>
        <w:sdt>
          <w:sdtPr>
            <w:rPr>
              <w:rFonts w:ascii="Cambria" w:hAnsi="Cambria"/>
              <w:b/>
              <w:sz w:val="18"/>
              <w:szCs w:val="18"/>
            </w:rPr>
            <w:id w:val="-342086036"/>
            <w:placeholder>
              <w:docPart w:val="85845FDE3F664EF2A4E9B0CDD91B9937"/>
            </w:placeholder>
            <w:showingPlcHdr/>
          </w:sdtPr>
          <w:sdtEndPr/>
          <w:sdtContent>
            <w:tc>
              <w:tcPr>
                <w:tcW w:w="4574" w:type="dxa"/>
                <w:vAlign w:val="center"/>
              </w:tcPr>
              <w:p w14:paraId="0383C084" w14:textId="1AAA561F" w:rsidR="00B42FA3" w:rsidRDefault="00B42FA3" w:rsidP="00BB7273">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B4356" w:rsidRPr="00F05BDD" w14:paraId="54905D8A" w14:textId="77777777" w:rsidTr="00976741">
        <w:trPr>
          <w:jc w:val="center"/>
        </w:trPr>
        <w:tc>
          <w:tcPr>
            <w:tcW w:w="4860" w:type="dxa"/>
            <w:tcBorders>
              <w:bottom w:val="single" w:sz="12" w:space="0" w:color="auto"/>
            </w:tcBorders>
            <w:vAlign w:val="center"/>
          </w:tcPr>
          <w:p w14:paraId="1BA08168" w14:textId="77777777" w:rsidR="002B4356" w:rsidRPr="00F05BDD" w:rsidRDefault="002B4356" w:rsidP="00BB7273">
            <w:pPr>
              <w:pStyle w:val="Zkladntext2"/>
              <w:jc w:val="right"/>
              <w:rPr>
                <w:rFonts w:ascii="Cambria" w:hAnsi="Cambria"/>
                <w:b/>
                <w:bCs/>
                <w:sz w:val="18"/>
                <w:szCs w:val="18"/>
              </w:rPr>
            </w:pPr>
            <w:r w:rsidRPr="00F05BDD">
              <w:rPr>
                <w:rFonts w:ascii="Cambria" w:hAnsi="Cambria"/>
                <w:b/>
                <w:bCs/>
                <w:sz w:val="18"/>
                <w:szCs w:val="18"/>
              </w:rPr>
              <w:t>Kontaktné údaje odberateľa:</w:t>
            </w:r>
          </w:p>
          <w:p w14:paraId="77912F52" w14:textId="77777777" w:rsidR="002B4356" w:rsidRPr="00F05BDD" w:rsidRDefault="002B4356" w:rsidP="00BB7273">
            <w:pPr>
              <w:pStyle w:val="Zkladntext2"/>
              <w:jc w:val="right"/>
              <w:rPr>
                <w:rFonts w:ascii="Cambria" w:hAnsi="Cambria"/>
                <w:sz w:val="18"/>
                <w:szCs w:val="18"/>
              </w:rPr>
            </w:pPr>
            <w:r w:rsidRPr="00F05BDD">
              <w:rPr>
                <w:rFonts w:ascii="Cambria" w:hAnsi="Cambria"/>
                <w:sz w:val="18"/>
                <w:szCs w:val="18"/>
                <w:lang w:eastAsia="en-US"/>
              </w:rPr>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887221945"/>
            <w:placeholder>
              <w:docPart w:val="760DBFF00A8740D6BE5BF494143E44A3"/>
            </w:placeholder>
            <w:showingPlcHdr/>
          </w:sdtPr>
          <w:sdtEndPr/>
          <w:sdtContent>
            <w:tc>
              <w:tcPr>
                <w:tcW w:w="4574" w:type="dxa"/>
                <w:tcBorders>
                  <w:bottom w:val="single" w:sz="12" w:space="0" w:color="auto"/>
                </w:tcBorders>
                <w:vAlign w:val="center"/>
              </w:tcPr>
              <w:p w14:paraId="17D15401" w14:textId="77777777" w:rsidR="002B4356" w:rsidRPr="00F05BDD" w:rsidRDefault="002B4356" w:rsidP="00BB7273">
                <w:pPr>
                  <w:pStyle w:val="Zkladntext2"/>
                  <w:jc w:val="center"/>
                  <w:rPr>
                    <w:rFonts w:ascii="Cambria" w:hAnsi="Cambria"/>
                    <w:i/>
                    <w:sz w:val="18"/>
                    <w:szCs w:val="18"/>
                    <w:highlight w:val="yellow"/>
                  </w:rPr>
                </w:pPr>
                <w:r w:rsidRPr="00F05BDD">
                  <w:rPr>
                    <w:rFonts w:ascii="Cambria" w:hAnsi="Cambria"/>
                    <w:bCs/>
                    <w:sz w:val="18"/>
                    <w:szCs w:val="18"/>
                    <w:highlight w:val="yellow"/>
                  </w:rPr>
                  <w:t>vyplní uchádzač</w:t>
                </w:r>
              </w:p>
            </w:tc>
          </w:sdtContent>
        </w:sdt>
      </w:tr>
      <w:tr w:rsidR="00976741" w:rsidRPr="00F05BDD" w14:paraId="79786493" w14:textId="77777777" w:rsidTr="00976741">
        <w:trPr>
          <w:trHeight w:val="372"/>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31F0E68" w14:textId="7906BFAE" w:rsidR="00976741" w:rsidRPr="00F05BDD" w:rsidRDefault="00976741" w:rsidP="00BB7273">
            <w:pPr>
              <w:pStyle w:val="Zkladntext2"/>
              <w:jc w:val="center"/>
              <w:rPr>
                <w:rFonts w:ascii="Cambria" w:hAnsi="Cambria"/>
                <w:b/>
                <w:sz w:val="18"/>
                <w:szCs w:val="18"/>
              </w:rPr>
            </w:pPr>
            <w:r>
              <w:rPr>
                <w:rFonts w:ascii="Cambria" w:hAnsi="Cambria"/>
                <w:b/>
                <w:sz w:val="18"/>
                <w:szCs w:val="18"/>
              </w:rPr>
              <w:t>Zákazka spĺňajúca bod 34.1.1.1.2 Súťažných podkladov</w:t>
            </w:r>
          </w:p>
        </w:tc>
      </w:tr>
      <w:tr w:rsidR="00976741" w:rsidRPr="00F05BDD" w14:paraId="0C2432B1" w14:textId="77777777" w:rsidTr="00976741">
        <w:trPr>
          <w:jc w:val="center"/>
        </w:trPr>
        <w:tc>
          <w:tcPr>
            <w:tcW w:w="4860" w:type="dxa"/>
            <w:tcBorders>
              <w:top w:val="single" w:sz="12" w:space="0" w:color="auto"/>
            </w:tcBorders>
            <w:vAlign w:val="center"/>
          </w:tcPr>
          <w:p w14:paraId="6C6A30E5"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dodávateľa:</w:t>
            </w:r>
          </w:p>
          <w:p w14:paraId="502A5F47" w14:textId="40E2BF1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1143574162"/>
            <w:placeholder>
              <w:docPart w:val="CC8C8E2369E04E239FADB7869E1BD52C"/>
            </w:placeholder>
            <w:showingPlcHdr/>
          </w:sdtPr>
          <w:sdtEndPr/>
          <w:sdtContent>
            <w:tc>
              <w:tcPr>
                <w:tcW w:w="4574" w:type="dxa"/>
                <w:tcBorders>
                  <w:top w:val="single" w:sz="12" w:space="0" w:color="auto"/>
                </w:tcBorders>
                <w:vAlign w:val="center"/>
              </w:tcPr>
              <w:p w14:paraId="04961159" w14:textId="1F51BE3E"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08EBCA7F" w14:textId="77777777" w:rsidTr="00976741">
        <w:trPr>
          <w:jc w:val="center"/>
        </w:trPr>
        <w:tc>
          <w:tcPr>
            <w:tcW w:w="4860" w:type="dxa"/>
            <w:vAlign w:val="center"/>
          </w:tcPr>
          <w:p w14:paraId="55C8F55F"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odberateľa:</w:t>
            </w:r>
          </w:p>
          <w:p w14:paraId="63B95BFB" w14:textId="197A239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365139974"/>
            <w:placeholder>
              <w:docPart w:val="1B25AF1405C141C8841291F666DCB46E"/>
            </w:placeholder>
            <w:showingPlcHdr/>
          </w:sdtPr>
          <w:sdtEndPr/>
          <w:sdtContent>
            <w:tc>
              <w:tcPr>
                <w:tcW w:w="4574" w:type="dxa"/>
                <w:vAlign w:val="center"/>
              </w:tcPr>
              <w:p w14:paraId="590AA86A" w14:textId="0D6029C7"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43FA49F7" w14:textId="77777777" w:rsidTr="00976741">
        <w:trPr>
          <w:jc w:val="center"/>
        </w:trPr>
        <w:tc>
          <w:tcPr>
            <w:tcW w:w="4860" w:type="dxa"/>
            <w:vAlign w:val="center"/>
          </w:tcPr>
          <w:p w14:paraId="7DB33449"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Názov predmetu zákazky:</w:t>
            </w:r>
          </w:p>
          <w:p w14:paraId="58C41166" w14:textId="5EE9C0B7"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1059292652"/>
            <w:placeholder>
              <w:docPart w:val="F50918C5D1354076A26A55CDE13ED710"/>
            </w:placeholder>
            <w:showingPlcHdr/>
          </w:sdtPr>
          <w:sdtEndPr/>
          <w:sdtContent>
            <w:tc>
              <w:tcPr>
                <w:tcW w:w="4574" w:type="dxa"/>
                <w:vAlign w:val="center"/>
              </w:tcPr>
              <w:p w14:paraId="74DC56C9" w14:textId="57D7F009"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51D0E588" w14:textId="77777777" w:rsidTr="00976741">
        <w:trPr>
          <w:jc w:val="center"/>
        </w:trPr>
        <w:tc>
          <w:tcPr>
            <w:tcW w:w="4860" w:type="dxa"/>
            <w:vAlign w:val="center"/>
          </w:tcPr>
          <w:p w14:paraId="48931169" w14:textId="77777777" w:rsidR="00976741" w:rsidRPr="00F05BDD" w:rsidRDefault="00976741" w:rsidP="00976741">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73F466C3" w14:textId="4D0FB65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113483254"/>
            <w:placeholder>
              <w:docPart w:val="CF64BB99D67A4A83A993E78F5FBC503A"/>
            </w:placeholder>
            <w:showingPlcHdr/>
            <w:comboBox>
              <w:listItem w:value="Vyberte položku"/>
              <w:listItem w:displayText="áno" w:value="áno"/>
              <w:listItem w:displayText="nie" w:value="nie"/>
            </w:comboBox>
          </w:sdtPr>
          <w:sdtEndPr/>
          <w:sdtContent>
            <w:tc>
              <w:tcPr>
                <w:tcW w:w="4574" w:type="dxa"/>
                <w:vAlign w:val="center"/>
              </w:tcPr>
              <w:p w14:paraId="02174579" w14:textId="5547C854" w:rsidR="00976741" w:rsidRPr="00F05BDD" w:rsidRDefault="00976741" w:rsidP="00976741">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976741" w:rsidRPr="00F05BDD" w14:paraId="20A429A2" w14:textId="77777777" w:rsidTr="00976741">
        <w:trPr>
          <w:jc w:val="center"/>
        </w:trPr>
        <w:tc>
          <w:tcPr>
            <w:tcW w:w="4860" w:type="dxa"/>
            <w:vAlign w:val="center"/>
          </w:tcPr>
          <w:p w14:paraId="5602838D" w14:textId="6ED24512"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Celková cena predmetu zákazky:</w:t>
            </w:r>
          </w:p>
        </w:tc>
        <w:sdt>
          <w:sdtPr>
            <w:rPr>
              <w:rFonts w:ascii="Cambria" w:hAnsi="Cambria"/>
              <w:b/>
              <w:sz w:val="18"/>
              <w:szCs w:val="18"/>
            </w:rPr>
            <w:id w:val="1385302446"/>
            <w:placeholder>
              <w:docPart w:val="E47554FA06B645C787CA72062F1C6D82"/>
            </w:placeholder>
            <w:showingPlcHdr/>
          </w:sdtPr>
          <w:sdtEndPr/>
          <w:sdtContent>
            <w:tc>
              <w:tcPr>
                <w:tcW w:w="4574" w:type="dxa"/>
                <w:vAlign w:val="center"/>
              </w:tcPr>
              <w:p w14:paraId="397D8D58" w14:textId="23F67C5A"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E07FD84" w14:textId="77777777" w:rsidTr="00976741">
        <w:trPr>
          <w:jc w:val="center"/>
        </w:trPr>
        <w:tc>
          <w:tcPr>
            <w:tcW w:w="4860" w:type="dxa"/>
            <w:vAlign w:val="center"/>
          </w:tcPr>
          <w:p w14:paraId="13B0C937" w14:textId="77777777" w:rsidR="00976741" w:rsidRPr="00F05BDD" w:rsidRDefault="00976741" w:rsidP="00976741">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54DDFC53" w14:textId="0023F84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1671398114"/>
            <w:placeholder>
              <w:docPart w:val="8EF15299FCE24103904C612AFA5B540F"/>
            </w:placeholder>
            <w:showingPlcHdr/>
          </w:sdtPr>
          <w:sdtEndPr/>
          <w:sdtContent>
            <w:tc>
              <w:tcPr>
                <w:tcW w:w="4574" w:type="dxa"/>
                <w:vAlign w:val="center"/>
              </w:tcPr>
              <w:p w14:paraId="6325D923" w14:textId="1AB37975"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B42FA3" w:rsidRPr="00F05BDD" w14:paraId="38CBFFD5" w14:textId="77777777" w:rsidTr="00976741">
        <w:trPr>
          <w:jc w:val="center"/>
        </w:trPr>
        <w:tc>
          <w:tcPr>
            <w:tcW w:w="4860" w:type="dxa"/>
            <w:vAlign w:val="center"/>
          </w:tcPr>
          <w:p w14:paraId="4E510F95" w14:textId="285C6807" w:rsidR="00B42FA3" w:rsidRPr="00F05BDD" w:rsidRDefault="00B42FA3" w:rsidP="00976741">
            <w:pPr>
              <w:pStyle w:val="Zkladntext2"/>
              <w:jc w:val="right"/>
              <w:rPr>
                <w:rFonts w:ascii="Cambria" w:hAnsi="Cambria"/>
                <w:b/>
                <w:bCs/>
                <w:sz w:val="18"/>
                <w:szCs w:val="18"/>
                <w:lang w:eastAsia="en-US"/>
              </w:rPr>
            </w:pPr>
            <w:r>
              <w:rPr>
                <w:rFonts w:ascii="Cambria" w:hAnsi="Cambria"/>
                <w:b/>
                <w:bCs/>
                <w:sz w:val="18"/>
                <w:szCs w:val="18"/>
                <w:lang w:eastAsia="en-US"/>
              </w:rPr>
              <w:t xml:space="preserve">Počet zariadení: </w:t>
            </w:r>
          </w:p>
        </w:tc>
        <w:sdt>
          <w:sdtPr>
            <w:rPr>
              <w:rFonts w:ascii="Cambria" w:hAnsi="Cambria"/>
              <w:b/>
              <w:sz w:val="18"/>
              <w:szCs w:val="18"/>
            </w:rPr>
            <w:id w:val="-1943682953"/>
            <w:placeholder>
              <w:docPart w:val="E858F3648EA84D9DA06BD33F3C24E674"/>
            </w:placeholder>
            <w:showingPlcHdr/>
          </w:sdtPr>
          <w:sdtEndPr/>
          <w:sdtContent>
            <w:tc>
              <w:tcPr>
                <w:tcW w:w="4574" w:type="dxa"/>
                <w:vAlign w:val="center"/>
              </w:tcPr>
              <w:p w14:paraId="16CFB128" w14:textId="017529DB" w:rsidR="00B42FA3" w:rsidRDefault="00B42FA3"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70748A8F" w14:textId="77777777" w:rsidTr="00976741">
        <w:trPr>
          <w:jc w:val="center"/>
        </w:trPr>
        <w:tc>
          <w:tcPr>
            <w:tcW w:w="4860" w:type="dxa"/>
            <w:tcBorders>
              <w:bottom w:val="single" w:sz="12" w:space="0" w:color="auto"/>
            </w:tcBorders>
            <w:vAlign w:val="center"/>
          </w:tcPr>
          <w:p w14:paraId="7EF7B512"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Kontaktné údaje odberateľa:</w:t>
            </w:r>
          </w:p>
          <w:p w14:paraId="539576B6" w14:textId="7FEA5D1C"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900253417"/>
            <w:placeholder>
              <w:docPart w:val="D6BDFB3CB10C45D18EF14DE4F2FCEC50"/>
            </w:placeholder>
            <w:showingPlcHdr/>
          </w:sdtPr>
          <w:sdtEndPr/>
          <w:sdtContent>
            <w:tc>
              <w:tcPr>
                <w:tcW w:w="4574" w:type="dxa"/>
                <w:tcBorders>
                  <w:bottom w:val="single" w:sz="12" w:space="0" w:color="auto"/>
                </w:tcBorders>
                <w:vAlign w:val="center"/>
              </w:tcPr>
              <w:p w14:paraId="27F80214" w14:textId="072BD936"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5AE72E0" w14:textId="77777777" w:rsidTr="00976741">
        <w:trPr>
          <w:trHeight w:val="377"/>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AAC7919" w14:textId="280309D6" w:rsidR="00976741" w:rsidRPr="00F05BDD" w:rsidRDefault="00976741" w:rsidP="00976741">
            <w:pPr>
              <w:pStyle w:val="Zkladntext2"/>
              <w:jc w:val="center"/>
              <w:rPr>
                <w:rFonts w:ascii="Cambria" w:hAnsi="Cambria"/>
                <w:b/>
                <w:sz w:val="18"/>
                <w:szCs w:val="18"/>
              </w:rPr>
            </w:pPr>
            <w:r>
              <w:rPr>
                <w:rFonts w:ascii="Cambria" w:hAnsi="Cambria"/>
                <w:b/>
                <w:sz w:val="18"/>
                <w:szCs w:val="18"/>
              </w:rPr>
              <w:t>Zákazka spĺňajúca bod 34.1.1.1.3 Súťažných podkladov</w:t>
            </w:r>
          </w:p>
        </w:tc>
      </w:tr>
      <w:tr w:rsidR="00976741" w:rsidRPr="00F05BDD" w14:paraId="62CE4472" w14:textId="77777777" w:rsidTr="00976741">
        <w:trPr>
          <w:jc w:val="center"/>
        </w:trPr>
        <w:tc>
          <w:tcPr>
            <w:tcW w:w="4860" w:type="dxa"/>
            <w:tcBorders>
              <w:top w:val="single" w:sz="12" w:space="0" w:color="auto"/>
            </w:tcBorders>
            <w:vAlign w:val="center"/>
          </w:tcPr>
          <w:p w14:paraId="4FEBBAB5"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dodávateľa:</w:t>
            </w:r>
          </w:p>
          <w:p w14:paraId="0079CE1A" w14:textId="21668DB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(obchodné meno, </w:t>
            </w:r>
            <w:r w:rsidRPr="00F05BDD">
              <w:rPr>
                <w:rFonts w:ascii="Cambria" w:hAnsi="Cambria"/>
                <w:sz w:val="18"/>
                <w:szCs w:val="18"/>
              </w:rPr>
              <w:t>adresa sídla alebo miesta podnikania dodávateľa, IČO)</w:t>
            </w:r>
          </w:p>
        </w:tc>
        <w:sdt>
          <w:sdtPr>
            <w:rPr>
              <w:rFonts w:ascii="Cambria" w:hAnsi="Cambria"/>
              <w:b/>
              <w:sz w:val="18"/>
              <w:szCs w:val="18"/>
            </w:rPr>
            <w:id w:val="-930817078"/>
            <w:placeholder>
              <w:docPart w:val="EA7525CFD8B7430D99C7B1AC3AECC2C4"/>
            </w:placeholder>
            <w:showingPlcHdr/>
          </w:sdtPr>
          <w:sdtEndPr/>
          <w:sdtContent>
            <w:tc>
              <w:tcPr>
                <w:tcW w:w="4574" w:type="dxa"/>
                <w:tcBorders>
                  <w:top w:val="single" w:sz="12" w:space="0" w:color="auto"/>
                </w:tcBorders>
                <w:vAlign w:val="center"/>
              </w:tcPr>
              <w:p w14:paraId="5BE45CF0" w14:textId="723F8227"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333F3215" w14:textId="77777777" w:rsidTr="00976741">
        <w:trPr>
          <w:jc w:val="center"/>
        </w:trPr>
        <w:tc>
          <w:tcPr>
            <w:tcW w:w="4860" w:type="dxa"/>
            <w:vAlign w:val="center"/>
          </w:tcPr>
          <w:p w14:paraId="76569444"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Identifikácia odberateľa:</w:t>
            </w:r>
          </w:p>
          <w:p w14:paraId="1E24A5E1" w14:textId="7282F427"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 xml:space="preserve">(obchodné meno, adresa sídla alebo miesta podnikania odberateľa, IČO) </w:t>
            </w:r>
          </w:p>
        </w:tc>
        <w:sdt>
          <w:sdtPr>
            <w:rPr>
              <w:rFonts w:ascii="Cambria" w:hAnsi="Cambria"/>
              <w:b/>
              <w:sz w:val="18"/>
              <w:szCs w:val="18"/>
            </w:rPr>
            <w:id w:val="783391456"/>
            <w:placeholder>
              <w:docPart w:val="6940261D9381462EB2A1FD2E944833CC"/>
            </w:placeholder>
            <w:showingPlcHdr/>
          </w:sdtPr>
          <w:sdtEndPr/>
          <w:sdtContent>
            <w:tc>
              <w:tcPr>
                <w:tcW w:w="4574" w:type="dxa"/>
                <w:vAlign w:val="center"/>
              </w:tcPr>
              <w:p w14:paraId="7EFC61C1" w14:textId="4EBEB245"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0A53F9E9" w14:textId="77777777" w:rsidTr="00976741">
        <w:trPr>
          <w:jc w:val="center"/>
        </w:trPr>
        <w:tc>
          <w:tcPr>
            <w:tcW w:w="4860" w:type="dxa"/>
            <w:vAlign w:val="center"/>
          </w:tcPr>
          <w:p w14:paraId="24DD7B53"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Názov predmetu zákazky:</w:t>
            </w:r>
          </w:p>
          <w:p w14:paraId="1A712AF8" w14:textId="5FD0DC11"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(názov a stručná charakteristika)</w:t>
            </w:r>
          </w:p>
        </w:tc>
        <w:sdt>
          <w:sdtPr>
            <w:rPr>
              <w:rFonts w:ascii="Cambria" w:hAnsi="Cambria"/>
              <w:b/>
              <w:sz w:val="18"/>
              <w:szCs w:val="18"/>
            </w:rPr>
            <w:id w:val="-761832261"/>
            <w:placeholder>
              <w:docPart w:val="0B4443E6ABC34BCA8156841ADD02DF2E"/>
            </w:placeholder>
            <w:showingPlcHdr/>
          </w:sdtPr>
          <w:sdtEndPr/>
          <w:sdtContent>
            <w:tc>
              <w:tcPr>
                <w:tcW w:w="4574" w:type="dxa"/>
                <w:vAlign w:val="center"/>
              </w:tcPr>
              <w:p w14:paraId="028A2FAF" w14:textId="3632ED3A"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76741" w:rsidRPr="00F05BDD" w14:paraId="4592CF83" w14:textId="77777777" w:rsidTr="00976741">
        <w:trPr>
          <w:jc w:val="center"/>
        </w:trPr>
        <w:tc>
          <w:tcPr>
            <w:tcW w:w="4860" w:type="dxa"/>
            <w:vAlign w:val="center"/>
          </w:tcPr>
          <w:p w14:paraId="6A976BDD" w14:textId="77777777" w:rsidR="00976741" w:rsidRPr="00F05BDD" w:rsidRDefault="00976741" w:rsidP="00976741">
            <w:pPr>
              <w:pStyle w:val="Zkladntext2"/>
              <w:jc w:val="right"/>
              <w:rPr>
                <w:rFonts w:ascii="Cambria" w:hAnsi="Cambria"/>
                <w:sz w:val="18"/>
                <w:szCs w:val="18"/>
              </w:rPr>
            </w:pPr>
            <w:r w:rsidRPr="00F05BDD">
              <w:rPr>
                <w:rFonts w:ascii="Cambria" w:hAnsi="Cambria"/>
                <w:b/>
                <w:bCs/>
                <w:sz w:val="18"/>
                <w:szCs w:val="18"/>
              </w:rPr>
              <w:t>Zákazka je referenciou:</w:t>
            </w:r>
            <w:r w:rsidRPr="00F05BDD">
              <w:rPr>
                <w:rFonts w:ascii="Cambria" w:hAnsi="Cambria"/>
                <w:sz w:val="18"/>
                <w:szCs w:val="18"/>
              </w:rPr>
              <w:t xml:space="preserve"> </w:t>
            </w:r>
          </w:p>
          <w:p w14:paraId="52A70F00" w14:textId="4E11E882"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rPr>
              <w:t>(v zmysle § 12 zákona o verejnom obstarávaní)</w:t>
            </w:r>
          </w:p>
        </w:tc>
        <w:sdt>
          <w:sdtPr>
            <w:rPr>
              <w:rFonts w:ascii="Cambria" w:hAnsi="Cambria"/>
              <w:sz w:val="18"/>
              <w:szCs w:val="18"/>
            </w:rPr>
            <w:id w:val="-920717896"/>
            <w:placeholder>
              <w:docPart w:val="487736BF9ECB4E6FAABA67F31134F4B9"/>
            </w:placeholder>
            <w:showingPlcHdr/>
            <w:comboBox>
              <w:listItem w:value="Vyberte položku"/>
              <w:listItem w:displayText="áno" w:value="áno"/>
              <w:listItem w:displayText="nie" w:value="nie"/>
            </w:comboBox>
          </w:sdtPr>
          <w:sdtEndPr/>
          <w:sdtContent>
            <w:tc>
              <w:tcPr>
                <w:tcW w:w="4574" w:type="dxa"/>
                <w:vAlign w:val="center"/>
              </w:tcPr>
              <w:p w14:paraId="6DF75C0A" w14:textId="39901AC6" w:rsidR="00976741" w:rsidRPr="00F05BDD" w:rsidRDefault="00976741" w:rsidP="00976741">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976741" w:rsidRPr="00F05BDD" w14:paraId="70C03868" w14:textId="77777777" w:rsidTr="00976741">
        <w:trPr>
          <w:jc w:val="center"/>
        </w:trPr>
        <w:tc>
          <w:tcPr>
            <w:tcW w:w="4860" w:type="dxa"/>
            <w:vAlign w:val="center"/>
          </w:tcPr>
          <w:p w14:paraId="5E590BA2" w14:textId="77777777" w:rsidR="00976741" w:rsidRPr="00F05BDD" w:rsidRDefault="00976741" w:rsidP="00976741">
            <w:pPr>
              <w:pStyle w:val="Zkladntext2"/>
              <w:jc w:val="right"/>
              <w:rPr>
                <w:rFonts w:ascii="Cambria" w:hAnsi="Cambria"/>
                <w:sz w:val="18"/>
                <w:szCs w:val="18"/>
                <w:lang w:eastAsia="en-US"/>
              </w:rPr>
            </w:pPr>
            <w:r w:rsidRPr="00F05BDD">
              <w:rPr>
                <w:rFonts w:ascii="Cambria" w:hAnsi="Cambria"/>
                <w:b/>
                <w:bCs/>
                <w:sz w:val="18"/>
                <w:szCs w:val="18"/>
                <w:lang w:eastAsia="en-US"/>
              </w:rPr>
              <w:t>Doba plnenia predmetu zákazky:</w:t>
            </w:r>
          </w:p>
          <w:p w14:paraId="39B84122" w14:textId="19201E45"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t xml:space="preserve">(začiatok a koniec plnenia predmetu zákazky vo formáte </w:t>
            </w:r>
            <w:r w:rsidRPr="00F05BDD">
              <w:rPr>
                <w:rFonts w:ascii="Cambria" w:hAnsi="Cambria"/>
                <w:i/>
                <w:iCs/>
                <w:sz w:val="18"/>
                <w:szCs w:val="18"/>
                <w:lang w:eastAsia="en-US"/>
              </w:rPr>
              <w:t>mesiac/rok</w:t>
            </w:r>
            <w:r w:rsidRPr="00F05BDD">
              <w:rPr>
                <w:rFonts w:ascii="Cambria" w:hAnsi="Cambria"/>
                <w:sz w:val="18"/>
                <w:szCs w:val="18"/>
                <w:lang w:eastAsia="en-US"/>
              </w:rPr>
              <w:t>)</w:t>
            </w:r>
          </w:p>
        </w:tc>
        <w:sdt>
          <w:sdtPr>
            <w:rPr>
              <w:rFonts w:ascii="Cambria" w:hAnsi="Cambria"/>
              <w:b/>
              <w:sz w:val="18"/>
              <w:szCs w:val="18"/>
            </w:rPr>
            <w:id w:val="473502978"/>
            <w:placeholder>
              <w:docPart w:val="6DE38F5B2B0D45BB9A97DE1B33FEAB3A"/>
            </w:placeholder>
            <w:showingPlcHdr/>
          </w:sdtPr>
          <w:sdtEndPr/>
          <w:sdtContent>
            <w:tc>
              <w:tcPr>
                <w:tcW w:w="4574" w:type="dxa"/>
                <w:vAlign w:val="center"/>
              </w:tcPr>
              <w:p w14:paraId="6CA77F01" w14:textId="044E9B1E"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B06845" w:rsidRPr="00F05BDD" w14:paraId="1ED9802B" w14:textId="77777777" w:rsidTr="00976741">
        <w:trPr>
          <w:jc w:val="center"/>
        </w:trPr>
        <w:tc>
          <w:tcPr>
            <w:tcW w:w="4860" w:type="dxa"/>
            <w:vAlign w:val="center"/>
          </w:tcPr>
          <w:p w14:paraId="472FD812" w14:textId="208B278B" w:rsidR="00B06845" w:rsidRPr="00F05BDD" w:rsidRDefault="00B42FA3" w:rsidP="00976741">
            <w:pPr>
              <w:pStyle w:val="Zkladntext2"/>
              <w:jc w:val="right"/>
              <w:rPr>
                <w:rFonts w:ascii="Cambria" w:hAnsi="Cambria"/>
                <w:b/>
                <w:bCs/>
                <w:sz w:val="18"/>
                <w:szCs w:val="18"/>
                <w:lang w:eastAsia="en-US"/>
              </w:rPr>
            </w:pPr>
            <w:bookmarkStart w:id="382" w:name="_Hlk210828403"/>
            <w:r>
              <w:rPr>
                <w:rFonts w:ascii="Cambria" w:hAnsi="Cambria"/>
                <w:b/>
                <w:bCs/>
                <w:sz w:val="18"/>
                <w:szCs w:val="18"/>
                <w:lang w:eastAsia="en-US"/>
              </w:rPr>
              <w:t xml:space="preserve">Počet zariadení: </w:t>
            </w:r>
          </w:p>
        </w:tc>
        <w:sdt>
          <w:sdtPr>
            <w:rPr>
              <w:rFonts w:ascii="Cambria" w:hAnsi="Cambria"/>
              <w:b/>
              <w:sz w:val="18"/>
              <w:szCs w:val="18"/>
            </w:rPr>
            <w:id w:val="-1502801917"/>
            <w:placeholder>
              <w:docPart w:val="EF9972F0518E4A60B7724F2172FDCE29"/>
            </w:placeholder>
            <w:showingPlcHdr/>
          </w:sdtPr>
          <w:sdtEndPr/>
          <w:sdtContent>
            <w:tc>
              <w:tcPr>
                <w:tcW w:w="4574" w:type="dxa"/>
                <w:vAlign w:val="center"/>
              </w:tcPr>
              <w:p w14:paraId="11810CEC" w14:textId="46CAA8E5" w:rsidR="00B06845" w:rsidRDefault="00B42FA3"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bookmarkEnd w:id="382"/>
      <w:tr w:rsidR="00976741" w:rsidRPr="00F05BDD" w14:paraId="1B36E8A7" w14:textId="77777777" w:rsidTr="00976741">
        <w:trPr>
          <w:jc w:val="center"/>
        </w:trPr>
        <w:tc>
          <w:tcPr>
            <w:tcW w:w="4860" w:type="dxa"/>
            <w:vAlign w:val="center"/>
          </w:tcPr>
          <w:p w14:paraId="0035FD6F" w14:textId="77777777" w:rsidR="00976741" w:rsidRPr="00F05BDD" w:rsidRDefault="00976741" w:rsidP="00976741">
            <w:pPr>
              <w:pStyle w:val="Zkladntext2"/>
              <w:jc w:val="right"/>
              <w:rPr>
                <w:rFonts w:ascii="Cambria" w:hAnsi="Cambria"/>
                <w:b/>
                <w:bCs/>
                <w:sz w:val="18"/>
                <w:szCs w:val="18"/>
              </w:rPr>
            </w:pPr>
            <w:r w:rsidRPr="00F05BDD">
              <w:rPr>
                <w:rFonts w:ascii="Cambria" w:hAnsi="Cambria"/>
                <w:b/>
                <w:bCs/>
                <w:sz w:val="18"/>
                <w:szCs w:val="18"/>
              </w:rPr>
              <w:t>Kontaktné údaje odberateľa:</w:t>
            </w:r>
          </w:p>
          <w:p w14:paraId="1940CF1E" w14:textId="32483FED" w:rsidR="00976741" w:rsidRPr="00F05BDD" w:rsidRDefault="00976741" w:rsidP="00976741">
            <w:pPr>
              <w:pStyle w:val="Zkladntext2"/>
              <w:jc w:val="right"/>
              <w:rPr>
                <w:rFonts w:ascii="Cambria" w:hAnsi="Cambria"/>
                <w:b/>
                <w:bCs/>
                <w:sz w:val="18"/>
                <w:szCs w:val="18"/>
              </w:rPr>
            </w:pPr>
            <w:r w:rsidRPr="00F05BDD">
              <w:rPr>
                <w:rFonts w:ascii="Cambria" w:hAnsi="Cambria"/>
                <w:sz w:val="18"/>
                <w:szCs w:val="18"/>
                <w:lang w:eastAsia="en-US"/>
              </w:rPr>
              <w:lastRenderedPageBreak/>
              <w:t>(osoby, u ktorej si verejný obstarávateľ môže overiť predmetné údaje minimálne v rozsahu: meno a priezvisko, funkcia kontaktnej osoby, telefónne číslo a e-mail</w:t>
            </w:r>
            <w:r w:rsidRPr="00F05BDD">
              <w:rPr>
                <w:rFonts w:ascii="Cambria" w:hAnsi="Cambria"/>
                <w:sz w:val="18"/>
                <w:szCs w:val="18"/>
              </w:rPr>
              <w:t>)</w:t>
            </w:r>
          </w:p>
        </w:tc>
        <w:sdt>
          <w:sdtPr>
            <w:rPr>
              <w:rFonts w:ascii="Cambria" w:hAnsi="Cambria"/>
              <w:b/>
              <w:sz w:val="18"/>
              <w:szCs w:val="18"/>
            </w:rPr>
            <w:id w:val="1023219507"/>
            <w:placeholder>
              <w:docPart w:val="9EB45654165E41EB87C867A631C7525D"/>
            </w:placeholder>
            <w:showingPlcHdr/>
          </w:sdtPr>
          <w:sdtEndPr/>
          <w:sdtContent>
            <w:tc>
              <w:tcPr>
                <w:tcW w:w="4574" w:type="dxa"/>
                <w:vAlign w:val="center"/>
              </w:tcPr>
              <w:p w14:paraId="66566393" w14:textId="50B2884D" w:rsidR="00976741" w:rsidRPr="00F05BDD" w:rsidRDefault="00976741" w:rsidP="00976741">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bl>
    <w:p w14:paraId="4161534B" w14:textId="77777777" w:rsidR="002B4356" w:rsidRPr="00FB70B8" w:rsidRDefault="002B4356" w:rsidP="00BB7273">
      <w:pPr>
        <w:rPr>
          <w:rFonts w:ascii="Cambria" w:hAnsi="Cambria" w:cs="Arial"/>
          <w:b/>
          <w:bCs/>
          <w:sz w:val="20"/>
          <w:szCs w:val="20"/>
        </w:rPr>
      </w:pPr>
    </w:p>
    <w:p w14:paraId="4DC54E1F" w14:textId="77777777" w:rsidR="002B4356" w:rsidRPr="00FB70B8" w:rsidRDefault="002B4356" w:rsidP="00BB7273">
      <w:pPr>
        <w:rPr>
          <w:rFonts w:ascii="Cambria" w:hAnsi="Cambria" w:cs="Arial"/>
          <w:color w:val="000000" w:themeColor="text1"/>
          <w:sz w:val="20"/>
          <w:szCs w:val="20"/>
        </w:rPr>
      </w:pPr>
      <w:r w:rsidRPr="00FB70B8">
        <w:rPr>
          <w:rFonts w:ascii="Cambria" w:hAnsi="Cambria" w:cs="Arial"/>
          <w:i/>
          <w:iCs/>
          <w:color w:val="000000" w:themeColor="text1"/>
          <w:sz w:val="20"/>
          <w:szCs w:val="20"/>
        </w:rPr>
        <w:t>*údaje o jednotlivých zákazkách uchádzač vyplní do samostatných tabuliek podľa vzoru.</w:t>
      </w:r>
    </w:p>
    <w:p w14:paraId="2552C7FE" w14:textId="77777777" w:rsidR="002B4356" w:rsidRPr="00FB70B8" w:rsidRDefault="002B4356" w:rsidP="00BB7273">
      <w:pPr>
        <w:rPr>
          <w:rFonts w:ascii="Cambria" w:hAnsi="Cambria" w:cs="Arial"/>
          <w:b/>
          <w:sz w:val="20"/>
          <w:szCs w:val="20"/>
        </w:rPr>
      </w:pPr>
    </w:p>
    <w:p w14:paraId="73CF0EBF" w14:textId="77777777" w:rsidR="002B4356" w:rsidRPr="00FB70B8" w:rsidRDefault="002B4356" w:rsidP="00BB7273">
      <w:pPr>
        <w:rPr>
          <w:rFonts w:ascii="Cambria" w:hAnsi="Cambria" w:cs="Arial"/>
          <w:b/>
          <w:sz w:val="20"/>
          <w:szCs w:val="20"/>
        </w:rPr>
      </w:pPr>
    </w:p>
    <w:p w14:paraId="6975AD6B" w14:textId="77777777" w:rsidR="002B4356" w:rsidRPr="00FB70B8" w:rsidRDefault="002B4356"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FB70B8" w14:paraId="0FDB6D3B" w14:textId="77777777" w:rsidTr="00522DAD">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2B4356" w:rsidRPr="00FB70B8" w14:paraId="7046290B" w14:textId="77777777" w:rsidTr="00522DAD">
        <w:tc>
          <w:tcPr>
            <w:tcW w:w="3681" w:type="dxa"/>
          </w:tcPr>
          <w:p w14:paraId="6FFA3D28" w14:textId="77777777" w:rsidR="002B4356" w:rsidRPr="00FB70B8" w:rsidRDefault="002B4356"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6E0927BB" w14:textId="77777777" w:rsidR="002B4356" w:rsidRPr="00FB70B8" w:rsidRDefault="002B4356"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4EA16B6E" w14:textId="77777777" w:rsidR="002B4356" w:rsidRPr="00FB70B8" w:rsidRDefault="002B4356" w:rsidP="00BB7273">
      <w:pPr>
        <w:rPr>
          <w:rFonts w:ascii="Cambria" w:hAnsi="Cambria" w:cs="Arial"/>
          <w:sz w:val="20"/>
          <w:szCs w:val="20"/>
        </w:rPr>
      </w:pPr>
      <w:r w:rsidRPr="00FB70B8">
        <w:rPr>
          <w:rFonts w:ascii="Cambria" w:hAnsi="Cambria" w:cs="Arial"/>
          <w:sz w:val="20"/>
          <w:szCs w:val="20"/>
        </w:rPr>
        <w:br w:type="page"/>
      </w:r>
    </w:p>
    <w:p w14:paraId="4D3445FF" w14:textId="77777777" w:rsidR="002B4356" w:rsidRPr="00FB70B8" w:rsidRDefault="002B4356" w:rsidP="00BB7273">
      <w:pPr>
        <w:rPr>
          <w:rFonts w:ascii="Cambria" w:hAnsi="Cambria" w:cs="Arial"/>
          <w:sz w:val="20"/>
          <w:szCs w:val="20"/>
        </w:rPr>
        <w:sectPr w:rsidR="002B4356" w:rsidRPr="00FB70B8" w:rsidSect="00BE64F0">
          <w:pgSz w:w="11906" w:h="16838" w:code="9"/>
          <w:pgMar w:top="1418" w:right="1134" w:bottom="1134" w:left="1134" w:header="760" w:footer="760" w:gutter="0"/>
          <w:pgNumType w:chapSep="period"/>
          <w:cols w:space="708"/>
          <w:titlePg/>
          <w:docGrid w:linePitch="360"/>
        </w:sectPr>
      </w:pPr>
    </w:p>
    <w:p w14:paraId="0F907C82" w14:textId="77777777" w:rsidR="00BE64F0" w:rsidRPr="00FB70B8" w:rsidRDefault="00BE64F0" w:rsidP="00BB7273">
      <w:pPr>
        <w:pStyle w:val="prlohaknadpisu1"/>
        <w:spacing w:line="240" w:lineRule="auto"/>
        <w:rPr>
          <w:rFonts w:ascii="Cambria" w:hAnsi="Cambria"/>
        </w:rPr>
      </w:pPr>
      <w:bookmarkStart w:id="383" w:name="príloha7"/>
      <w:bookmarkStart w:id="384" w:name="_Toc210402128"/>
      <w:bookmarkStart w:id="385" w:name="_Toc211590598"/>
      <w:bookmarkEnd w:id="383"/>
      <w:r w:rsidRPr="00FB70B8">
        <w:rPr>
          <w:rFonts w:ascii="Cambria" w:hAnsi="Cambria"/>
        </w:rPr>
        <w:lastRenderedPageBreak/>
        <w:t>Doplňujúce údaje ku skúsenostiam osôb uchádzača – vzor</w:t>
      </w:r>
      <w:bookmarkEnd w:id="384"/>
      <w:bookmarkEnd w:id="385"/>
      <w:r w:rsidRPr="00FB70B8">
        <w:rPr>
          <w:rFonts w:ascii="Cambria" w:hAnsi="Cambria"/>
        </w:rPr>
        <w:t xml:space="preserve"> </w:t>
      </w:r>
    </w:p>
    <w:p w14:paraId="35053F59" w14:textId="77777777" w:rsidR="00BE64F0" w:rsidRPr="00FB70B8" w:rsidRDefault="00BE64F0" w:rsidP="00BB7273">
      <w:pPr>
        <w:tabs>
          <w:tab w:val="num" w:pos="540"/>
        </w:tabs>
        <w:jc w:val="right"/>
        <w:rPr>
          <w:rFonts w:ascii="Cambria" w:hAnsi="Cambria" w:cs="Arial"/>
          <w:b/>
          <w:bCs/>
          <w:sz w:val="20"/>
          <w:szCs w:val="20"/>
        </w:rPr>
      </w:pPr>
    </w:p>
    <w:p w14:paraId="255C150C" w14:textId="77777777" w:rsidR="00BE64F0" w:rsidRPr="00FB70B8" w:rsidRDefault="00BE64F0" w:rsidP="00BB7273">
      <w:pPr>
        <w:jc w:val="both"/>
        <w:rPr>
          <w:rFonts w:ascii="Cambria" w:hAnsi="Cambria" w:cs="Arial"/>
          <w:sz w:val="20"/>
          <w:szCs w:val="20"/>
        </w:rPr>
      </w:pPr>
    </w:p>
    <w:p w14:paraId="554F13C4" w14:textId="0BBD5AA5" w:rsidR="00976741" w:rsidRPr="00976741" w:rsidRDefault="00BE64F0" w:rsidP="00C5266C">
      <w:pPr>
        <w:jc w:val="center"/>
        <w:rPr>
          <w:rFonts w:ascii="Cambria" w:hAnsi="Cambria" w:cs="Arial"/>
          <w:b/>
          <w:bCs/>
          <w:sz w:val="20"/>
          <w:szCs w:val="20"/>
        </w:rPr>
      </w:pPr>
      <w:r w:rsidRPr="00FB70B8">
        <w:rPr>
          <w:rFonts w:ascii="Cambria" w:hAnsi="Cambria" w:cs="Arial"/>
          <w:b/>
          <w:bCs/>
          <w:sz w:val="20"/>
          <w:szCs w:val="20"/>
        </w:rPr>
        <w:t>D</w:t>
      </w:r>
      <w:r w:rsidR="00C56193">
        <w:rPr>
          <w:rFonts w:ascii="Cambria" w:hAnsi="Cambria" w:cs="Arial"/>
          <w:b/>
          <w:bCs/>
          <w:sz w:val="20"/>
          <w:szCs w:val="20"/>
        </w:rPr>
        <w:t>oplňujúce</w:t>
      </w:r>
      <w:r w:rsidRPr="00FB70B8">
        <w:rPr>
          <w:rFonts w:ascii="Cambria" w:hAnsi="Cambria" w:cs="Arial"/>
          <w:b/>
          <w:bCs/>
          <w:sz w:val="20"/>
          <w:szCs w:val="20"/>
        </w:rPr>
        <w:t xml:space="preserve"> </w:t>
      </w:r>
      <w:r w:rsidR="00C56193" w:rsidRPr="00C56193">
        <w:rPr>
          <w:rFonts w:ascii="Cambria" w:hAnsi="Cambria" w:cs="Arial"/>
          <w:b/>
          <w:bCs/>
          <w:sz w:val="20"/>
          <w:szCs w:val="20"/>
        </w:rPr>
        <w:t xml:space="preserve">údaje ku skúsenostiam osôb uchádzača </w:t>
      </w:r>
      <w:r w:rsidRPr="00FB70B8">
        <w:rPr>
          <w:rFonts w:ascii="Cambria" w:hAnsi="Cambria" w:cs="Arial"/>
          <w:b/>
          <w:bCs/>
          <w:sz w:val="20"/>
          <w:szCs w:val="20"/>
        </w:rPr>
        <w:t>– vzor</w:t>
      </w:r>
    </w:p>
    <w:p w14:paraId="2FABD088" w14:textId="77777777" w:rsidR="00BE64F0" w:rsidRPr="00FB70B8" w:rsidRDefault="00BE64F0" w:rsidP="00BB7273">
      <w:pPr>
        <w:rPr>
          <w:rFonts w:ascii="Cambria" w:hAnsi="Cambria"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3"/>
        <w:gridCol w:w="4693"/>
      </w:tblGrid>
      <w:tr w:rsidR="00BE64F0" w:rsidRPr="00F05BDD" w14:paraId="57928D66"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D6BB1D8"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1</w:t>
            </w:r>
          </w:p>
        </w:tc>
      </w:tr>
      <w:tr w:rsidR="00BE64F0" w:rsidRPr="00F05BDD" w14:paraId="1B1D1940" w14:textId="77777777" w:rsidTr="00522DAD">
        <w:trPr>
          <w:trHeight w:val="355"/>
          <w:jc w:val="center"/>
        </w:trPr>
        <w:tc>
          <w:tcPr>
            <w:tcW w:w="4663" w:type="dxa"/>
            <w:tcBorders>
              <w:top w:val="single" w:sz="12" w:space="0" w:color="auto"/>
            </w:tcBorders>
            <w:vAlign w:val="center"/>
          </w:tcPr>
          <w:p w14:paraId="2C476B7B"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4AF316F7"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1811830282"/>
            <w:placeholder>
              <w:docPart w:val="F0474499239C435B82F8353B9B472819"/>
            </w:placeholder>
            <w:showingPlcHdr/>
          </w:sdtPr>
          <w:sdtEndPr/>
          <w:sdtContent>
            <w:tc>
              <w:tcPr>
                <w:tcW w:w="4693" w:type="dxa"/>
                <w:tcBorders>
                  <w:top w:val="single" w:sz="12" w:space="0" w:color="auto"/>
                </w:tcBorders>
                <w:vAlign w:val="center"/>
              </w:tcPr>
              <w:p w14:paraId="6AC4CDE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344A31BD" w14:textId="77777777" w:rsidTr="00522DAD">
        <w:trPr>
          <w:trHeight w:val="271"/>
          <w:jc w:val="center"/>
        </w:trPr>
        <w:tc>
          <w:tcPr>
            <w:tcW w:w="4663" w:type="dxa"/>
            <w:vAlign w:val="center"/>
          </w:tcPr>
          <w:p w14:paraId="465E7468"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 xml:space="preserve">Vzťah k uchádzačovi: </w:t>
            </w:r>
          </w:p>
        </w:tc>
        <w:sdt>
          <w:sdtPr>
            <w:rPr>
              <w:rFonts w:ascii="Cambria" w:hAnsi="Cambria"/>
              <w:b/>
              <w:sz w:val="18"/>
              <w:szCs w:val="18"/>
            </w:rPr>
            <w:id w:val="-143207929"/>
            <w:placeholder>
              <w:docPart w:val="EE109DD315ED4681BDAEA6FC1832D41B"/>
            </w:placeholder>
            <w:showingPlcHdr/>
          </w:sdtPr>
          <w:sdtEndPr/>
          <w:sdtContent>
            <w:tc>
              <w:tcPr>
                <w:tcW w:w="4693" w:type="dxa"/>
                <w:vAlign w:val="center"/>
              </w:tcPr>
              <w:p w14:paraId="30A4908D"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29B34E61" w14:textId="77777777" w:rsidTr="00522DAD">
        <w:trPr>
          <w:trHeight w:val="271"/>
          <w:jc w:val="center"/>
        </w:trPr>
        <w:tc>
          <w:tcPr>
            <w:tcW w:w="4663" w:type="dxa"/>
            <w:vAlign w:val="center"/>
          </w:tcPr>
          <w:p w14:paraId="1D62E233"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 xml:space="preserve">Bližšie informácie k dĺžke odbornej praxe </w:t>
            </w:r>
            <w:r w:rsidRPr="00F05BDD">
              <w:rPr>
                <w:rFonts w:ascii="Cambria" w:hAnsi="Cambria"/>
                <w:b/>
                <w:bCs/>
                <w:i/>
                <w:iCs/>
                <w:sz w:val="18"/>
                <w:szCs w:val="18"/>
              </w:rPr>
              <w:br/>
              <w:t xml:space="preserve"> s implementáciou a správou MDM a MTD riešení: </w:t>
            </w:r>
          </w:p>
        </w:tc>
        <w:sdt>
          <w:sdtPr>
            <w:rPr>
              <w:rFonts w:ascii="Cambria" w:hAnsi="Cambria"/>
              <w:b/>
              <w:sz w:val="18"/>
              <w:szCs w:val="18"/>
            </w:rPr>
            <w:id w:val="1526141839"/>
            <w:placeholder>
              <w:docPart w:val="C5CA992F83D04A3CBED7326962440F58"/>
            </w:placeholder>
            <w:showingPlcHdr/>
          </w:sdtPr>
          <w:sdtEndPr/>
          <w:sdtContent>
            <w:tc>
              <w:tcPr>
                <w:tcW w:w="4693" w:type="dxa"/>
                <w:vAlign w:val="center"/>
              </w:tcPr>
              <w:p w14:paraId="758C7D64"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3E887C62" w14:textId="77777777" w:rsidTr="00522DAD">
        <w:trPr>
          <w:trHeight w:val="363"/>
          <w:jc w:val="center"/>
        </w:trPr>
        <w:tc>
          <w:tcPr>
            <w:tcW w:w="4663" w:type="dxa"/>
            <w:vAlign w:val="center"/>
          </w:tcPr>
          <w:p w14:paraId="5ED2AC30"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454454200"/>
            <w:placeholder>
              <w:docPart w:val="480A0B004EC545D4BA47CE53809E196C"/>
            </w:placeholder>
            <w:showingPlcHdr/>
          </w:sdtPr>
          <w:sdtEndPr/>
          <w:sdtContent>
            <w:tc>
              <w:tcPr>
                <w:tcW w:w="4693" w:type="dxa"/>
                <w:vAlign w:val="center"/>
              </w:tcPr>
              <w:p w14:paraId="53249C2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20A84226" w14:textId="77777777" w:rsidTr="00522DAD">
        <w:trPr>
          <w:trHeight w:val="363"/>
          <w:jc w:val="center"/>
        </w:trPr>
        <w:tc>
          <w:tcPr>
            <w:tcW w:w="4663" w:type="dxa"/>
            <w:vAlign w:val="center"/>
          </w:tcPr>
          <w:p w14:paraId="319057DA" w14:textId="0914D018"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705911467"/>
            <w:placeholder>
              <w:docPart w:val="122609EFD0854354BC937DCE137537C0"/>
            </w:placeholder>
            <w:showingPlcHdr/>
            <w:comboBox>
              <w:listItem w:value="Vyberte položku"/>
              <w:listItem w:displayText="áno" w:value="áno"/>
              <w:listItem w:displayText="nie" w:value="nie"/>
            </w:comboBox>
          </w:sdtPr>
          <w:sdtEndPr/>
          <w:sdtContent>
            <w:tc>
              <w:tcPr>
                <w:tcW w:w="4693" w:type="dxa"/>
                <w:vAlign w:val="center"/>
              </w:tcPr>
              <w:p w14:paraId="09872522" w14:textId="4E5738B2"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BE64F0" w:rsidRPr="00F05BDD" w14:paraId="6B43C08E"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1518961E"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2</w:t>
            </w:r>
          </w:p>
        </w:tc>
      </w:tr>
      <w:tr w:rsidR="00BE64F0" w:rsidRPr="00F05BDD" w14:paraId="1ED0788F" w14:textId="77777777" w:rsidTr="00522DAD">
        <w:trPr>
          <w:trHeight w:val="355"/>
          <w:jc w:val="center"/>
        </w:trPr>
        <w:tc>
          <w:tcPr>
            <w:tcW w:w="4663" w:type="dxa"/>
            <w:tcBorders>
              <w:top w:val="single" w:sz="12" w:space="0" w:color="auto"/>
            </w:tcBorders>
            <w:vAlign w:val="center"/>
          </w:tcPr>
          <w:p w14:paraId="213F089D"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0A3A40C9"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2092689354"/>
            <w:placeholder>
              <w:docPart w:val="4AD8A3167B894DD6B43199A5DC64514E"/>
            </w:placeholder>
            <w:showingPlcHdr/>
          </w:sdtPr>
          <w:sdtEndPr/>
          <w:sdtContent>
            <w:tc>
              <w:tcPr>
                <w:tcW w:w="4693" w:type="dxa"/>
                <w:tcBorders>
                  <w:top w:val="single" w:sz="12" w:space="0" w:color="auto"/>
                </w:tcBorders>
                <w:vAlign w:val="center"/>
              </w:tcPr>
              <w:p w14:paraId="77D41903"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6E381C5F" w14:textId="77777777" w:rsidTr="00522DAD">
        <w:trPr>
          <w:trHeight w:val="271"/>
          <w:jc w:val="center"/>
        </w:trPr>
        <w:tc>
          <w:tcPr>
            <w:tcW w:w="4663" w:type="dxa"/>
            <w:vAlign w:val="center"/>
          </w:tcPr>
          <w:p w14:paraId="3EADD227" w14:textId="3ACD54DD" w:rsidR="00BE64F0" w:rsidRPr="00F05BDD" w:rsidRDefault="002828DE" w:rsidP="00BB7273">
            <w:pPr>
              <w:pStyle w:val="Zkladntext2"/>
              <w:jc w:val="right"/>
              <w:rPr>
                <w:rFonts w:ascii="Cambria" w:hAnsi="Cambria"/>
                <w:b/>
                <w:bCs/>
                <w:i/>
                <w:iCs/>
                <w:sz w:val="18"/>
                <w:szCs w:val="18"/>
              </w:rPr>
            </w:pPr>
            <w:r w:rsidRPr="00F05BDD">
              <w:rPr>
                <w:rFonts w:ascii="Cambria" w:hAnsi="Cambria"/>
                <w:b/>
                <w:bCs/>
                <w:i/>
                <w:iCs/>
                <w:sz w:val="18"/>
                <w:szCs w:val="18"/>
              </w:rPr>
              <w:t>Vzťah k uchádzačovi:</w:t>
            </w:r>
            <w:r w:rsidR="00BE64F0" w:rsidRPr="00F05BDD">
              <w:rPr>
                <w:rFonts w:ascii="Cambria" w:hAnsi="Cambria"/>
                <w:b/>
                <w:bCs/>
                <w:i/>
                <w:iCs/>
                <w:sz w:val="18"/>
                <w:szCs w:val="18"/>
              </w:rPr>
              <w:t>:</w:t>
            </w:r>
          </w:p>
        </w:tc>
        <w:sdt>
          <w:sdtPr>
            <w:rPr>
              <w:rFonts w:ascii="Cambria" w:hAnsi="Cambria"/>
              <w:b/>
              <w:sz w:val="18"/>
              <w:szCs w:val="18"/>
            </w:rPr>
            <w:id w:val="282621857"/>
            <w:placeholder>
              <w:docPart w:val="205EAB662A9742B1AABEEB78D54D21A1"/>
            </w:placeholder>
            <w:showingPlcHdr/>
          </w:sdtPr>
          <w:sdtEndPr/>
          <w:sdtContent>
            <w:tc>
              <w:tcPr>
                <w:tcW w:w="4693" w:type="dxa"/>
                <w:vAlign w:val="center"/>
              </w:tcPr>
              <w:p w14:paraId="2D63F198"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014AA9DC" w14:textId="77777777" w:rsidTr="00522DAD">
        <w:trPr>
          <w:trHeight w:val="271"/>
          <w:jc w:val="center"/>
        </w:trPr>
        <w:tc>
          <w:tcPr>
            <w:tcW w:w="4663" w:type="dxa"/>
            <w:vAlign w:val="center"/>
          </w:tcPr>
          <w:p w14:paraId="79A565A4" w14:textId="1B7DBD34"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dĺžke odbornej praxe s implementáciou a správou MDM a MTD riešení:</w:t>
            </w:r>
          </w:p>
        </w:tc>
        <w:sdt>
          <w:sdtPr>
            <w:rPr>
              <w:rFonts w:ascii="Cambria" w:hAnsi="Cambria"/>
              <w:b/>
              <w:sz w:val="18"/>
              <w:szCs w:val="18"/>
            </w:rPr>
            <w:id w:val="-1541195481"/>
            <w:placeholder>
              <w:docPart w:val="BD67DC50FC7C4A6DBDB1D87F39CE7893"/>
            </w:placeholder>
            <w:showingPlcHdr/>
          </w:sdtPr>
          <w:sdtEndPr/>
          <w:sdtContent>
            <w:tc>
              <w:tcPr>
                <w:tcW w:w="4693" w:type="dxa"/>
                <w:vAlign w:val="center"/>
              </w:tcPr>
              <w:p w14:paraId="59392B9A"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0FF39DB4" w14:textId="77777777" w:rsidTr="00522DAD">
        <w:trPr>
          <w:trHeight w:val="363"/>
          <w:jc w:val="center"/>
        </w:trPr>
        <w:tc>
          <w:tcPr>
            <w:tcW w:w="4663" w:type="dxa"/>
            <w:vAlign w:val="center"/>
          </w:tcPr>
          <w:p w14:paraId="28631A84"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841772490"/>
            <w:placeholder>
              <w:docPart w:val="DAF0A15BAAA248BC979E11B433551F0D"/>
            </w:placeholder>
            <w:showingPlcHdr/>
          </w:sdtPr>
          <w:sdtEndPr/>
          <w:sdtContent>
            <w:tc>
              <w:tcPr>
                <w:tcW w:w="4693" w:type="dxa"/>
                <w:vAlign w:val="center"/>
              </w:tcPr>
              <w:p w14:paraId="7CFCF944"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4F4CC401" w14:textId="77777777" w:rsidTr="00522DAD">
        <w:trPr>
          <w:trHeight w:val="363"/>
          <w:jc w:val="center"/>
        </w:trPr>
        <w:tc>
          <w:tcPr>
            <w:tcW w:w="4663" w:type="dxa"/>
            <w:vAlign w:val="center"/>
          </w:tcPr>
          <w:p w14:paraId="28E193BA" w14:textId="4F083434"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1169988049"/>
            <w:placeholder>
              <w:docPart w:val="3336E7B99F294EF0AA6B5830170DAF18"/>
            </w:placeholder>
            <w:showingPlcHdr/>
            <w:comboBox>
              <w:listItem w:value="Vyberte položku"/>
              <w:listItem w:displayText="áno" w:value="áno"/>
              <w:listItem w:displayText="nie" w:value="nie"/>
            </w:comboBox>
          </w:sdtPr>
          <w:sdtEndPr/>
          <w:sdtContent>
            <w:tc>
              <w:tcPr>
                <w:tcW w:w="4693" w:type="dxa"/>
                <w:vAlign w:val="center"/>
              </w:tcPr>
              <w:p w14:paraId="70ED0103" w14:textId="2090180A"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r w:rsidR="00BE64F0" w:rsidRPr="00F05BDD" w14:paraId="62993CF0" w14:textId="77777777" w:rsidTr="00522DAD">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FF5C528" w14:textId="77777777" w:rsidR="00BE64F0" w:rsidRPr="00F05BDD" w:rsidRDefault="00BE64F0" w:rsidP="00BB7273">
            <w:pPr>
              <w:pStyle w:val="Zkladntext2"/>
              <w:jc w:val="center"/>
              <w:rPr>
                <w:rFonts w:ascii="Cambria" w:hAnsi="Cambria"/>
                <w:b/>
                <w:bCs/>
                <w:sz w:val="18"/>
                <w:szCs w:val="18"/>
              </w:rPr>
            </w:pPr>
            <w:r w:rsidRPr="00F05BDD">
              <w:rPr>
                <w:rFonts w:ascii="Cambria" w:hAnsi="Cambria"/>
                <w:b/>
                <w:bCs/>
                <w:sz w:val="18"/>
                <w:szCs w:val="18"/>
              </w:rPr>
              <w:t>Osoba 3</w:t>
            </w:r>
          </w:p>
        </w:tc>
      </w:tr>
      <w:tr w:rsidR="00BE64F0" w:rsidRPr="00F05BDD" w14:paraId="41C5AC71" w14:textId="77777777" w:rsidTr="00522DAD">
        <w:trPr>
          <w:trHeight w:val="355"/>
          <w:jc w:val="center"/>
        </w:trPr>
        <w:tc>
          <w:tcPr>
            <w:tcW w:w="4663" w:type="dxa"/>
            <w:tcBorders>
              <w:top w:val="single" w:sz="12" w:space="0" w:color="auto"/>
            </w:tcBorders>
            <w:vAlign w:val="center"/>
          </w:tcPr>
          <w:p w14:paraId="2BC39FE0"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Identifikácia osoby:</w:t>
            </w:r>
          </w:p>
          <w:p w14:paraId="0AD9224E" w14:textId="77777777" w:rsidR="00BE64F0" w:rsidRPr="00F05BDD" w:rsidRDefault="00BE64F0" w:rsidP="00BB7273">
            <w:pPr>
              <w:pStyle w:val="Zkladntext2"/>
              <w:jc w:val="right"/>
              <w:rPr>
                <w:rFonts w:ascii="Cambria" w:hAnsi="Cambria"/>
                <w:i/>
                <w:iCs/>
                <w:sz w:val="18"/>
                <w:szCs w:val="18"/>
              </w:rPr>
            </w:pPr>
            <w:r w:rsidRPr="00F05BDD">
              <w:rPr>
                <w:rFonts w:ascii="Cambria" w:hAnsi="Cambria"/>
                <w:i/>
                <w:iCs/>
                <w:sz w:val="18"/>
                <w:szCs w:val="18"/>
              </w:rPr>
              <w:t>(meno a priezvisko)</w:t>
            </w:r>
          </w:p>
        </w:tc>
        <w:sdt>
          <w:sdtPr>
            <w:rPr>
              <w:rFonts w:ascii="Cambria" w:hAnsi="Cambria"/>
              <w:b/>
              <w:sz w:val="18"/>
              <w:szCs w:val="18"/>
            </w:rPr>
            <w:id w:val="-1077972379"/>
            <w:placeholder>
              <w:docPart w:val="99ADD66F36704CE2B7E2A7FA6067BA82"/>
            </w:placeholder>
            <w:showingPlcHdr/>
          </w:sdtPr>
          <w:sdtEndPr/>
          <w:sdtContent>
            <w:tc>
              <w:tcPr>
                <w:tcW w:w="4693" w:type="dxa"/>
                <w:tcBorders>
                  <w:top w:val="single" w:sz="12" w:space="0" w:color="auto"/>
                </w:tcBorders>
                <w:vAlign w:val="center"/>
              </w:tcPr>
              <w:p w14:paraId="4705BA37"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4F3A93CC" w14:textId="77777777" w:rsidTr="00522DAD">
        <w:trPr>
          <w:trHeight w:val="271"/>
          <w:jc w:val="center"/>
        </w:trPr>
        <w:tc>
          <w:tcPr>
            <w:tcW w:w="4663" w:type="dxa"/>
            <w:vAlign w:val="center"/>
          </w:tcPr>
          <w:p w14:paraId="57754A6F" w14:textId="3812745D" w:rsidR="00BE64F0" w:rsidRPr="00F05BDD" w:rsidRDefault="002828DE" w:rsidP="00BB7273">
            <w:pPr>
              <w:pStyle w:val="Zkladntext2"/>
              <w:jc w:val="right"/>
              <w:rPr>
                <w:rFonts w:ascii="Cambria" w:hAnsi="Cambria"/>
                <w:b/>
                <w:bCs/>
                <w:i/>
                <w:iCs/>
                <w:sz w:val="18"/>
                <w:szCs w:val="18"/>
              </w:rPr>
            </w:pPr>
            <w:r w:rsidRPr="00F05BDD">
              <w:rPr>
                <w:rFonts w:ascii="Cambria" w:hAnsi="Cambria"/>
                <w:b/>
                <w:bCs/>
                <w:i/>
                <w:iCs/>
                <w:sz w:val="18"/>
                <w:szCs w:val="18"/>
              </w:rPr>
              <w:t>Vzťah k uchádzačovi:</w:t>
            </w:r>
          </w:p>
        </w:tc>
        <w:sdt>
          <w:sdtPr>
            <w:rPr>
              <w:rFonts w:ascii="Cambria" w:hAnsi="Cambria"/>
              <w:b/>
              <w:sz w:val="18"/>
              <w:szCs w:val="18"/>
            </w:rPr>
            <w:id w:val="-253830496"/>
            <w:placeholder>
              <w:docPart w:val="776E87F799ED43C6B326367D0B980131"/>
            </w:placeholder>
            <w:showingPlcHdr/>
          </w:sdtPr>
          <w:sdtEndPr/>
          <w:sdtContent>
            <w:tc>
              <w:tcPr>
                <w:tcW w:w="4693" w:type="dxa"/>
                <w:vAlign w:val="center"/>
              </w:tcPr>
              <w:p w14:paraId="49B566E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180B832A" w14:textId="77777777" w:rsidTr="00522DAD">
        <w:trPr>
          <w:trHeight w:val="271"/>
          <w:jc w:val="center"/>
        </w:trPr>
        <w:tc>
          <w:tcPr>
            <w:tcW w:w="4663" w:type="dxa"/>
            <w:vAlign w:val="center"/>
          </w:tcPr>
          <w:p w14:paraId="1544E310" w14:textId="41D034EE"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dĺžke odbornej praxe s implementáciou a správou MDM a MTD riešení:</w:t>
            </w:r>
          </w:p>
        </w:tc>
        <w:sdt>
          <w:sdtPr>
            <w:rPr>
              <w:rFonts w:ascii="Cambria" w:hAnsi="Cambria"/>
              <w:b/>
              <w:sz w:val="18"/>
              <w:szCs w:val="18"/>
            </w:rPr>
            <w:id w:val="-1709336050"/>
            <w:placeholder>
              <w:docPart w:val="87769EF757DF407D93B041FF366A4820"/>
            </w:placeholder>
            <w:showingPlcHdr/>
          </w:sdtPr>
          <w:sdtEndPr/>
          <w:sdtContent>
            <w:tc>
              <w:tcPr>
                <w:tcW w:w="4693" w:type="dxa"/>
                <w:vAlign w:val="center"/>
              </w:tcPr>
              <w:p w14:paraId="0EC78A26"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7B09E4DA" w14:textId="77777777" w:rsidTr="00522DAD">
        <w:trPr>
          <w:trHeight w:val="363"/>
          <w:jc w:val="center"/>
        </w:trPr>
        <w:tc>
          <w:tcPr>
            <w:tcW w:w="4663" w:type="dxa"/>
            <w:vAlign w:val="center"/>
          </w:tcPr>
          <w:p w14:paraId="0CB38DF2" w14:textId="77777777" w:rsidR="00BE64F0" w:rsidRPr="00F05BDD" w:rsidRDefault="00BE64F0" w:rsidP="00BB7273">
            <w:pPr>
              <w:pStyle w:val="Zkladntext2"/>
              <w:jc w:val="right"/>
              <w:rPr>
                <w:rFonts w:ascii="Cambria" w:hAnsi="Cambria"/>
                <w:b/>
                <w:bCs/>
                <w:i/>
                <w:iCs/>
                <w:sz w:val="18"/>
                <w:szCs w:val="18"/>
              </w:rPr>
            </w:pPr>
            <w:r w:rsidRPr="00F05BDD">
              <w:rPr>
                <w:rFonts w:ascii="Cambria" w:hAnsi="Cambria"/>
                <w:b/>
                <w:bCs/>
                <w:i/>
                <w:iCs/>
                <w:sz w:val="18"/>
                <w:szCs w:val="18"/>
              </w:rPr>
              <w:t>Bližšie informácie k platnému certifikátom vydaným výrobcom ponúkaného riešenia MDM a MTD:</w:t>
            </w:r>
          </w:p>
        </w:tc>
        <w:sdt>
          <w:sdtPr>
            <w:rPr>
              <w:rFonts w:ascii="Cambria" w:hAnsi="Cambria"/>
              <w:b/>
              <w:sz w:val="18"/>
              <w:szCs w:val="18"/>
            </w:rPr>
            <w:id w:val="1909494913"/>
            <w:placeholder>
              <w:docPart w:val="B44AF1A04BCE4BFBB5358F5056602F7E"/>
            </w:placeholder>
            <w:showingPlcHdr/>
          </w:sdtPr>
          <w:sdtEndPr/>
          <w:sdtContent>
            <w:tc>
              <w:tcPr>
                <w:tcW w:w="4693" w:type="dxa"/>
                <w:vAlign w:val="center"/>
              </w:tcPr>
              <w:p w14:paraId="5F592C6B"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D72A5F" w:rsidRPr="00F05BDD" w14:paraId="3DA27925" w14:textId="77777777" w:rsidTr="00522DAD">
        <w:trPr>
          <w:trHeight w:val="363"/>
          <w:jc w:val="center"/>
        </w:trPr>
        <w:tc>
          <w:tcPr>
            <w:tcW w:w="4663" w:type="dxa"/>
            <w:vAlign w:val="center"/>
          </w:tcPr>
          <w:p w14:paraId="40FAE09E" w14:textId="1D0E617A" w:rsidR="00D72A5F" w:rsidRPr="00F05BDD" w:rsidRDefault="00D72A5F" w:rsidP="00BB7273">
            <w:pPr>
              <w:pStyle w:val="Zkladntext2"/>
              <w:jc w:val="right"/>
              <w:rPr>
                <w:rFonts w:ascii="Cambria" w:hAnsi="Cambria"/>
                <w:b/>
                <w:bCs/>
                <w:i/>
                <w:iCs/>
                <w:sz w:val="18"/>
                <w:szCs w:val="18"/>
              </w:rPr>
            </w:pPr>
            <w:r>
              <w:rPr>
                <w:rFonts w:ascii="Cambria" w:hAnsi="Cambria"/>
                <w:b/>
                <w:bCs/>
                <w:i/>
                <w:iCs/>
                <w:sz w:val="18"/>
                <w:szCs w:val="18"/>
              </w:rPr>
              <w:t>Znalosť slovenského alebo českého jazyka slovom:</w:t>
            </w:r>
          </w:p>
        </w:tc>
        <w:sdt>
          <w:sdtPr>
            <w:rPr>
              <w:rFonts w:ascii="Cambria" w:hAnsi="Cambria"/>
              <w:sz w:val="18"/>
              <w:szCs w:val="18"/>
            </w:rPr>
            <w:id w:val="1583958336"/>
            <w:placeholder>
              <w:docPart w:val="0BBAB560C7624E4BBFBFE1E65404FA17"/>
            </w:placeholder>
            <w:showingPlcHdr/>
            <w:comboBox>
              <w:listItem w:value="Vyberte položku"/>
              <w:listItem w:displayText="áno" w:value="áno"/>
              <w:listItem w:displayText="nie" w:value="nie"/>
            </w:comboBox>
          </w:sdtPr>
          <w:sdtEndPr/>
          <w:sdtContent>
            <w:tc>
              <w:tcPr>
                <w:tcW w:w="4693" w:type="dxa"/>
                <w:vAlign w:val="center"/>
              </w:tcPr>
              <w:p w14:paraId="7387D926" w14:textId="329E61E8" w:rsidR="00D72A5F" w:rsidRDefault="00D72A5F" w:rsidP="00BB7273">
                <w:pPr>
                  <w:pStyle w:val="Zkladntext2"/>
                  <w:jc w:val="center"/>
                  <w:rPr>
                    <w:rFonts w:ascii="Cambria" w:hAnsi="Cambria"/>
                    <w:b/>
                    <w:sz w:val="18"/>
                    <w:szCs w:val="18"/>
                  </w:rPr>
                </w:pPr>
                <w:r w:rsidRPr="00F05BDD">
                  <w:rPr>
                    <w:rFonts w:ascii="Cambria" w:hAnsi="Cambria"/>
                    <w:sz w:val="18"/>
                    <w:szCs w:val="18"/>
                    <w:highlight w:val="yellow"/>
                  </w:rPr>
                  <w:t>uchádzač vyberie položku</w:t>
                </w:r>
              </w:p>
            </w:tc>
          </w:sdtContent>
        </w:sdt>
      </w:tr>
    </w:tbl>
    <w:p w14:paraId="459D732F" w14:textId="77777777" w:rsidR="00BE64F0" w:rsidRPr="00FB70B8" w:rsidRDefault="00BE64F0" w:rsidP="00BB7273">
      <w:pPr>
        <w:rPr>
          <w:rFonts w:ascii="Cambria" w:hAnsi="Cambria" w:cs="Arial"/>
          <w:i/>
          <w:iCs/>
          <w:sz w:val="20"/>
          <w:szCs w:val="20"/>
        </w:rPr>
      </w:pPr>
    </w:p>
    <w:p w14:paraId="4458B2CF" w14:textId="77777777" w:rsidR="00BE64F0" w:rsidRPr="00FB70B8" w:rsidRDefault="00BE64F0" w:rsidP="00BB7273">
      <w:pPr>
        <w:rPr>
          <w:rFonts w:ascii="Cambria" w:hAnsi="Cambria" w:cs="Arial"/>
          <w:i/>
          <w:sz w:val="20"/>
          <w:szCs w:val="20"/>
        </w:rPr>
      </w:pPr>
      <w:r w:rsidRPr="00FB70B8">
        <w:rPr>
          <w:rFonts w:ascii="Cambria" w:hAnsi="Cambria" w:cs="Arial"/>
          <w:i/>
          <w:iCs/>
          <w:sz w:val="20"/>
          <w:szCs w:val="20"/>
        </w:rPr>
        <w:t>*Údaje o jednotlivých skúsenostiach osôb uchádzač vyplní do samostatných tabuliek podľa vzoru.</w:t>
      </w:r>
    </w:p>
    <w:p w14:paraId="19D075C9" w14:textId="77777777" w:rsidR="00BE64F0" w:rsidRPr="00FB70B8" w:rsidRDefault="00BE64F0" w:rsidP="00BB7273">
      <w:pPr>
        <w:rPr>
          <w:rFonts w:ascii="Cambria" w:hAnsi="Cambria" w:cs="Arial"/>
          <w:b/>
          <w:sz w:val="20"/>
          <w:szCs w:val="20"/>
        </w:rPr>
      </w:pPr>
    </w:p>
    <w:p w14:paraId="6D43578A" w14:textId="77777777" w:rsidR="00BE64F0" w:rsidRPr="00FB70B8" w:rsidRDefault="00BE64F0" w:rsidP="00BB7273">
      <w:pPr>
        <w:rPr>
          <w:rFonts w:ascii="Cambria" w:hAnsi="Cambria" w:cs="Arial"/>
          <w:b/>
          <w:sz w:val="20"/>
          <w:szCs w:val="20"/>
        </w:rPr>
      </w:pPr>
    </w:p>
    <w:p w14:paraId="4B8239D3" w14:textId="77777777" w:rsidR="00BE64F0" w:rsidRPr="00FB70B8" w:rsidRDefault="00BE64F0"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831004E" w14:textId="77777777" w:rsidTr="00522DAD">
        <w:sdt>
          <w:sdtPr>
            <w:rPr>
              <w:rFonts w:ascii="Cambria" w:hAnsi="Cambria" w:cs="Arial"/>
              <w:b/>
              <w:sz w:val="20"/>
              <w:szCs w:val="20"/>
            </w:rPr>
            <w:id w:val="1172073327"/>
            <w:placeholder>
              <w:docPart w:val="626F1B7C30104533B09BCEC064A20807"/>
            </w:placeholder>
            <w:showingPlcHdr/>
          </w:sdtPr>
          <w:sdtEndPr/>
          <w:sdtContent>
            <w:tc>
              <w:tcPr>
                <w:tcW w:w="3681" w:type="dxa"/>
              </w:tcPr>
              <w:p w14:paraId="5DF134A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486009726"/>
            <w:placeholder>
              <w:docPart w:val="664357D7910C4D7DB5C7D22AAFD9F806"/>
            </w:placeholder>
            <w:showingPlcHdr/>
          </w:sdtPr>
          <w:sdtEndPr/>
          <w:sdtContent>
            <w:tc>
              <w:tcPr>
                <w:tcW w:w="5947" w:type="dxa"/>
              </w:tcPr>
              <w:p w14:paraId="097F0009"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308B1AD" w14:textId="77777777" w:rsidTr="00522DAD">
        <w:tc>
          <w:tcPr>
            <w:tcW w:w="3681" w:type="dxa"/>
          </w:tcPr>
          <w:p w14:paraId="3AE5A287"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698E7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F94E860" w14:textId="77777777" w:rsidR="00BE64F0" w:rsidRPr="00FB70B8" w:rsidRDefault="00BE64F0" w:rsidP="00BB7273">
      <w:pPr>
        <w:rPr>
          <w:rFonts w:ascii="Cambria" w:hAnsi="Cambria" w:cs="Arial"/>
          <w:b/>
          <w:sz w:val="20"/>
          <w:szCs w:val="20"/>
        </w:rPr>
      </w:pPr>
    </w:p>
    <w:p w14:paraId="0EA3A35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p>
    <w:p w14:paraId="36BEF456" w14:textId="77777777" w:rsidR="00BE64F0" w:rsidRPr="00FB70B8" w:rsidRDefault="00BE64F0" w:rsidP="00BB7273">
      <w:pPr>
        <w:pStyle w:val="prlohaknadpisu1"/>
        <w:spacing w:line="240" w:lineRule="auto"/>
        <w:rPr>
          <w:rFonts w:ascii="Cambria" w:hAnsi="Cambria"/>
        </w:rPr>
      </w:pPr>
      <w:bookmarkStart w:id="386" w:name="príloha8"/>
      <w:bookmarkStart w:id="387" w:name="_Toc210402129"/>
      <w:bookmarkStart w:id="388" w:name="_Toc211590599"/>
      <w:bookmarkEnd w:id="386"/>
      <w:r w:rsidRPr="00FB70B8">
        <w:rPr>
          <w:rFonts w:ascii="Cambria" w:hAnsi="Cambria"/>
        </w:rPr>
        <w:lastRenderedPageBreak/>
        <w:t>Čestné vyhlásenie o osobách so zastupovacími, rozhodovacími a kontrolnými právomocami</w:t>
      </w:r>
      <w:bookmarkEnd w:id="387"/>
      <w:bookmarkEnd w:id="388"/>
    </w:p>
    <w:p w14:paraId="56B06101" w14:textId="77777777" w:rsidR="00BE64F0" w:rsidRPr="00FB70B8" w:rsidRDefault="00BE64F0" w:rsidP="00BB7273">
      <w:pPr>
        <w:ind w:left="3686" w:right="-285"/>
        <w:jc w:val="center"/>
        <w:rPr>
          <w:rFonts w:ascii="Cambria" w:hAnsi="Cambria" w:cs="Arial"/>
          <w:caps/>
          <w:sz w:val="20"/>
          <w:szCs w:val="20"/>
        </w:rPr>
      </w:pPr>
    </w:p>
    <w:p w14:paraId="4786546E" w14:textId="77777777" w:rsidR="00BE64F0" w:rsidRPr="00FB70B8" w:rsidRDefault="00BE64F0" w:rsidP="00BB7273">
      <w:pPr>
        <w:rPr>
          <w:rFonts w:ascii="Cambria" w:hAnsi="Cambria" w:cs="Arial"/>
          <w:b/>
          <w:bCs/>
          <w:sz w:val="20"/>
          <w:szCs w:val="20"/>
        </w:rPr>
      </w:pPr>
    </w:p>
    <w:p w14:paraId="0761DD7A" w14:textId="3B2DE136" w:rsidR="00BE64F0" w:rsidRPr="00FB70B8" w:rsidRDefault="00BE64F0" w:rsidP="00BB7273">
      <w:pPr>
        <w:jc w:val="center"/>
        <w:rPr>
          <w:rFonts w:ascii="Cambria" w:hAnsi="Cambria" w:cs="Arial"/>
          <w:b/>
          <w:bCs/>
          <w:sz w:val="20"/>
          <w:szCs w:val="20"/>
        </w:rPr>
      </w:pPr>
      <w:r w:rsidRPr="00FB70B8">
        <w:rPr>
          <w:rFonts w:ascii="Cambria" w:hAnsi="Cambria" w:cs="Arial"/>
          <w:b/>
          <w:bCs/>
          <w:sz w:val="20"/>
          <w:szCs w:val="20"/>
        </w:rPr>
        <w:t>Č</w:t>
      </w:r>
      <w:r w:rsidR="00C56193">
        <w:rPr>
          <w:rFonts w:ascii="Cambria" w:hAnsi="Cambria" w:cs="Arial"/>
          <w:b/>
          <w:bCs/>
          <w:sz w:val="20"/>
          <w:szCs w:val="20"/>
        </w:rPr>
        <w:t>estné</w:t>
      </w:r>
      <w:r w:rsidRPr="00FB70B8">
        <w:rPr>
          <w:rFonts w:ascii="Cambria" w:hAnsi="Cambria" w:cs="Arial"/>
          <w:b/>
          <w:bCs/>
          <w:sz w:val="20"/>
          <w:szCs w:val="20"/>
        </w:rPr>
        <w:t xml:space="preserve"> </w:t>
      </w:r>
      <w:r w:rsidR="00C56193" w:rsidRPr="00C56193">
        <w:rPr>
          <w:rFonts w:ascii="Cambria" w:hAnsi="Cambria" w:cs="Arial"/>
          <w:b/>
          <w:bCs/>
          <w:sz w:val="20"/>
          <w:szCs w:val="20"/>
        </w:rPr>
        <w:t>vyhlásenie o osobách so zastupovacími, rozhodovacími a kontrolnými právomocami</w:t>
      </w:r>
    </w:p>
    <w:p w14:paraId="507A38CF" w14:textId="77777777" w:rsidR="00BE64F0" w:rsidRPr="00FB70B8" w:rsidRDefault="00BE64F0" w:rsidP="00BB7273">
      <w:pPr>
        <w:rPr>
          <w:rFonts w:ascii="Cambria" w:hAnsi="Cambria" w:cs="Arial"/>
          <w:b/>
          <w:bCs/>
          <w:sz w:val="20"/>
          <w:szCs w:val="20"/>
        </w:rPr>
      </w:pPr>
    </w:p>
    <w:p w14:paraId="7BE22C78" w14:textId="6EF12700"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nadlimitnej zákazke zadávanej postupom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zákona č. 343/2015 Z. z. o verejnom obstarávaní </w:t>
      </w:r>
      <w:r w:rsidRPr="00FB70B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00D0D215" w14:textId="77777777" w:rsidTr="00522DAD">
        <w:tc>
          <w:tcPr>
            <w:tcW w:w="9628" w:type="dxa"/>
            <w:gridSpan w:val="2"/>
          </w:tcPr>
          <w:p w14:paraId="22C1D338" w14:textId="509BD036"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bookmarkStart w:id="389" w:name="_Hlk189133035"/>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5A7BAB" w:rsidRPr="005A7BAB">
              <w:rPr>
                <w:rFonts w:ascii="Cambria" w:hAnsi="Cambria" w:cs="Arial"/>
                <w:b/>
                <w:bCs/>
                <w:sz w:val="20"/>
                <w:szCs w:val="20"/>
              </w:rPr>
              <w:t>Mobilné komunikačné služby, správa a dodávka koncových zariadení</w:t>
            </w:r>
          </w:p>
        </w:tc>
      </w:tr>
      <w:tr w:rsidR="00BE64F0" w:rsidRPr="00FB70B8" w14:paraId="5E079546" w14:textId="77777777" w:rsidTr="00522DAD">
        <w:tc>
          <w:tcPr>
            <w:tcW w:w="4814" w:type="dxa"/>
          </w:tcPr>
          <w:p w14:paraId="66180EB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shd w:val="clear" w:color="auto" w:fill="auto"/>
              </w:tcPr>
              <w:p w14:paraId="43F9B7A9"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ECB2178" w14:textId="77777777" w:rsidTr="00522DAD">
        <w:tc>
          <w:tcPr>
            <w:tcW w:w="4814" w:type="dxa"/>
          </w:tcPr>
          <w:p w14:paraId="63F6983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26ED4F07" w14:textId="77777777" w:rsidTr="00522DAD">
        <w:tc>
          <w:tcPr>
            <w:tcW w:w="4814" w:type="dxa"/>
          </w:tcPr>
          <w:p w14:paraId="31CFF35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4"/>
            </w:r>
            <w:r w:rsidRPr="00FB70B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bookmarkEnd w:id="389"/>
    </w:tbl>
    <w:p w14:paraId="78FD98C8" w14:textId="77777777" w:rsidR="00BE64F0" w:rsidRPr="00FB70B8" w:rsidRDefault="00BE64F0" w:rsidP="00BB7273">
      <w:pPr>
        <w:jc w:val="both"/>
        <w:rPr>
          <w:rFonts w:ascii="Cambria" w:hAnsi="Cambria" w:cs="Arial"/>
          <w:sz w:val="20"/>
          <w:szCs w:val="20"/>
        </w:rPr>
      </w:pPr>
    </w:p>
    <w:p w14:paraId="33DB174F"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FB70B8" w:rsidRDefault="00BE64F0" w:rsidP="00BB7273">
      <w:pPr>
        <w:jc w:val="both"/>
        <w:rPr>
          <w:rFonts w:ascii="Cambria" w:hAnsi="Cambria" w:cs="Arial"/>
          <w:sz w:val="20"/>
          <w:szCs w:val="20"/>
        </w:rPr>
      </w:pPr>
    </w:p>
    <w:p w14:paraId="3C5F08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Nižšie uvádzam zoznam osôb podľa predchádzajúcej vety</w:t>
      </w:r>
      <w:r w:rsidRPr="00FB70B8">
        <w:rPr>
          <w:rStyle w:val="Odkaznapoznmkupodiarou"/>
          <w:rFonts w:ascii="Cambria" w:hAnsi="Cambria"/>
          <w:sz w:val="20"/>
          <w:szCs w:val="20"/>
        </w:rPr>
        <w:footnoteReference w:id="15"/>
      </w:r>
      <w:r w:rsidRPr="00FB70B8">
        <w:rPr>
          <w:rFonts w:ascii="Cambria" w:hAnsi="Cambria" w:cs="Arial"/>
          <w:sz w:val="20"/>
          <w:szCs w:val="20"/>
        </w:rPr>
        <w:t>:</w:t>
      </w:r>
    </w:p>
    <w:p w14:paraId="24DB0EB0" w14:textId="77777777" w:rsidR="00BE64F0" w:rsidRPr="00FB70B8" w:rsidRDefault="00BE64F0" w:rsidP="00BB7273">
      <w:pPr>
        <w:jc w:val="both"/>
        <w:rPr>
          <w:rFonts w:ascii="Cambria" w:hAnsi="Cambria" w:cs="Arial"/>
          <w:sz w:val="20"/>
          <w:szCs w:val="20"/>
        </w:rPr>
      </w:pPr>
    </w:p>
    <w:tbl>
      <w:tblPr>
        <w:tblStyle w:val="Mriekatabuky"/>
        <w:tblW w:w="0" w:type="auto"/>
        <w:tblLook w:val="04A0" w:firstRow="1" w:lastRow="0" w:firstColumn="1" w:lastColumn="0" w:noHBand="0" w:noVBand="1"/>
      </w:tblPr>
      <w:tblGrid>
        <w:gridCol w:w="1129"/>
        <w:gridCol w:w="4111"/>
        <w:gridCol w:w="4388"/>
      </w:tblGrid>
      <w:tr w:rsidR="00BE64F0" w:rsidRPr="00FB70B8" w14:paraId="708902B9" w14:textId="77777777" w:rsidTr="00522DAD">
        <w:tc>
          <w:tcPr>
            <w:tcW w:w="1129" w:type="dxa"/>
          </w:tcPr>
          <w:p w14:paraId="02CF35A1"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1</w:t>
            </w:r>
          </w:p>
        </w:tc>
        <w:tc>
          <w:tcPr>
            <w:tcW w:w="4111" w:type="dxa"/>
          </w:tcPr>
          <w:p w14:paraId="6249241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shd w:val="clear" w:color="auto" w:fill="auto"/>
              </w:tcPr>
              <w:p w14:paraId="2AFABF4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DDA13BD" w14:textId="77777777" w:rsidTr="00522DAD">
        <w:tc>
          <w:tcPr>
            <w:tcW w:w="1129" w:type="dxa"/>
          </w:tcPr>
          <w:p w14:paraId="533A5DA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 xml:space="preserve">osoba č. 2 </w:t>
            </w:r>
          </w:p>
        </w:tc>
        <w:tc>
          <w:tcPr>
            <w:tcW w:w="4111" w:type="dxa"/>
          </w:tcPr>
          <w:p w14:paraId="0128BA66"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34ACABB" w14:textId="77777777" w:rsidTr="00522DAD">
        <w:tc>
          <w:tcPr>
            <w:tcW w:w="1129" w:type="dxa"/>
          </w:tcPr>
          <w:p w14:paraId="1234291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3</w:t>
            </w:r>
          </w:p>
        </w:tc>
        <w:tc>
          <w:tcPr>
            <w:tcW w:w="4111" w:type="dxa"/>
          </w:tcPr>
          <w:p w14:paraId="761A31D2"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575027EC" w14:textId="77777777" w:rsidR="00BE64F0" w:rsidRPr="00FB70B8" w:rsidRDefault="00BE64F0" w:rsidP="00BB7273">
      <w:pPr>
        <w:jc w:val="both"/>
        <w:rPr>
          <w:rFonts w:ascii="Cambria" w:hAnsi="Cambria" w:cs="Arial"/>
          <w:sz w:val="20"/>
          <w:szCs w:val="20"/>
        </w:rPr>
      </w:pPr>
    </w:p>
    <w:p w14:paraId="39186738" w14:textId="77777777" w:rsidR="00BE64F0" w:rsidRPr="00FB70B8" w:rsidRDefault="00BE64F0" w:rsidP="00BB7273">
      <w:pPr>
        <w:jc w:val="both"/>
        <w:rPr>
          <w:rFonts w:ascii="Cambria" w:hAnsi="Cambria" w:cs="Arial"/>
          <w:sz w:val="20"/>
          <w:szCs w:val="20"/>
        </w:rPr>
      </w:pPr>
    </w:p>
    <w:p w14:paraId="783CAB0E" w14:textId="77777777" w:rsidR="00BE64F0" w:rsidRPr="00FB70B8" w:rsidRDefault="00BE64F0" w:rsidP="00BB7273">
      <w:pPr>
        <w:jc w:val="both"/>
        <w:rPr>
          <w:rFonts w:ascii="Cambria" w:hAnsi="Cambria" w:cs="Arial"/>
          <w:sz w:val="20"/>
          <w:szCs w:val="20"/>
        </w:rPr>
      </w:pPr>
    </w:p>
    <w:p w14:paraId="4A7B1E83" w14:textId="77777777" w:rsidR="00BE64F0" w:rsidRPr="00FB70B8" w:rsidRDefault="00BE64F0" w:rsidP="00BB7273">
      <w:pPr>
        <w:jc w:val="both"/>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B47C955" w14:textId="77777777" w:rsidTr="00522DAD">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12C1565" w14:textId="77777777" w:rsidTr="00522DAD">
        <w:tc>
          <w:tcPr>
            <w:tcW w:w="3681" w:type="dxa"/>
          </w:tcPr>
          <w:p w14:paraId="3C03B21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74D52C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033D86C2" w14:textId="77777777" w:rsidR="00BE64F0" w:rsidRPr="00FB70B8" w:rsidRDefault="00BE64F0" w:rsidP="00BB7273">
      <w:pPr>
        <w:rPr>
          <w:rFonts w:ascii="Cambria" w:hAnsi="Cambria" w:cs="Arial"/>
          <w:b/>
          <w:sz w:val="20"/>
          <w:szCs w:val="20"/>
        </w:rPr>
      </w:pPr>
    </w:p>
    <w:p w14:paraId="65BDAB81" w14:textId="77777777" w:rsidR="002B4356" w:rsidRPr="00FB70B8" w:rsidRDefault="002B4356" w:rsidP="00BB7273">
      <w:pPr>
        <w:rPr>
          <w:rFonts w:ascii="Cambria" w:hAnsi="Cambria" w:cs="Arial"/>
          <w:b/>
          <w:sz w:val="20"/>
          <w:szCs w:val="20"/>
        </w:rPr>
        <w:sectPr w:rsidR="002B4356" w:rsidRPr="00FB70B8" w:rsidSect="008053B7">
          <w:headerReference w:type="first" r:id="rId22"/>
          <w:pgSz w:w="11906" w:h="16838" w:code="9"/>
          <w:pgMar w:top="1418" w:right="1134" w:bottom="1134" w:left="1134" w:header="709" w:footer="759" w:gutter="0"/>
          <w:pgNumType w:chapSep="period"/>
          <w:cols w:space="708"/>
          <w:docGrid w:linePitch="360"/>
        </w:sectPr>
      </w:pPr>
    </w:p>
    <w:p w14:paraId="64C2BB9C" w14:textId="7FFF695C" w:rsidR="002B4356" w:rsidRPr="00C5266C" w:rsidRDefault="002B4356" w:rsidP="00BB7273">
      <w:pPr>
        <w:pStyle w:val="prlohaknadpisu1"/>
        <w:spacing w:line="240" w:lineRule="auto"/>
        <w:rPr>
          <w:rFonts w:ascii="Cambria" w:hAnsi="Cambria"/>
        </w:rPr>
        <w:sectPr w:rsidR="002B4356" w:rsidRPr="00C5266C" w:rsidSect="008053B7">
          <w:pgSz w:w="11906" w:h="16838" w:code="9"/>
          <w:pgMar w:top="1418" w:right="1134" w:bottom="1134" w:left="1134" w:header="709" w:footer="759" w:gutter="0"/>
          <w:pgNumType w:chapSep="period"/>
          <w:cols w:space="708"/>
          <w:docGrid w:linePitch="360"/>
        </w:sectPr>
      </w:pPr>
      <w:bookmarkStart w:id="390" w:name="príloha9"/>
      <w:bookmarkStart w:id="391" w:name="_Toc211590600"/>
      <w:bookmarkEnd w:id="390"/>
      <w:r w:rsidRPr="00FB70B8">
        <w:rPr>
          <w:rFonts w:ascii="Cambria" w:hAnsi="Cambria"/>
        </w:rPr>
        <w:lastRenderedPageBreak/>
        <w:t xml:space="preserve">Návrh na plnenie kritérií na hodnotenie ponúk </w:t>
      </w:r>
      <w:r w:rsidR="00F176A3" w:rsidRPr="00FB70B8">
        <w:rPr>
          <w:rFonts w:ascii="Cambria" w:hAnsi="Cambria"/>
        </w:rPr>
        <w:t>(</w:t>
      </w:r>
      <w:r w:rsidRPr="00FB70B8">
        <w:rPr>
          <w:rFonts w:ascii="Cambria" w:hAnsi="Cambria"/>
        </w:rPr>
        <w:t>samostatná príloha</w:t>
      </w:r>
      <w:r w:rsidR="00F176A3" w:rsidRPr="00FB70B8">
        <w:rPr>
          <w:rFonts w:ascii="Cambria" w:hAnsi="Cambria"/>
        </w:rPr>
        <w:t>)</w:t>
      </w:r>
      <w:bookmarkEnd w:id="391"/>
    </w:p>
    <w:p w14:paraId="4C9082BE" w14:textId="1AE2A3BB" w:rsidR="002B4356" w:rsidRPr="00FB70B8" w:rsidRDefault="002B4356" w:rsidP="00BB7273">
      <w:pPr>
        <w:pStyle w:val="prlohaknadpisu1"/>
        <w:spacing w:line="240" w:lineRule="auto"/>
        <w:rPr>
          <w:rFonts w:ascii="Cambria" w:hAnsi="Cambria"/>
        </w:rPr>
      </w:pPr>
      <w:bookmarkStart w:id="392" w:name="príloha10"/>
      <w:bookmarkStart w:id="393" w:name="_Toc211590601"/>
      <w:bookmarkEnd w:id="392"/>
      <w:r w:rsidRPr="00FB70B8">
        <w:rPr>
          <w:rFonts w:ascii="Cambria" w:hAnsi="Cambria"/>
        </w:rPr>
        <w:lastRenderedPageBreak/>
        <w:t xml:space="preserve">Návrh zmluvy </w:t>
      </w:r>
      <w:r w:rsidR="00F176A3" w:rsidRPr="00FB70B8">
        <w:rPr>
          <w:rFonts w:ascii="Cambria" w:hAnsi="Cambria"/>
        </w:rPr>
        <w:t>(</w:t>
      </w:r>
      <w:r w:rsidRPr="00FB70B8">
        <w:rPr>
          <w:rFonts w:ascii="Cambria" w:hAnsi="Cambria"/>
        </w:rPr>
        <w:t>samostatná</w:t>
      </w:r>
      <w:r w:rsidR="00F176A3" w:rsidRPr="00FB70B8">
        <w:rPr>
          <w:rFonts w:ascii="Cambria" w:hAnsi="Cambria"/>
        </w:rPr>
        <w:t xml:space="preserve"> príloha)</w:t>
      </w:r>
      <w:bookmarkEnd w:id="393"/>
    </w:p>
    <w:sectPr w:rsidR="002B4356" w:rsidRPr="00FB70B8"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0CAF" w14:textId="77777777" w:rsidR="000D1158" w:rsidRDefault="000D1158">
      <w:r>
        <w:separator/>
      </w:r>
    </w:p>
  </w:endnote>
  <w:endnote w:type="continuationSeparator" w:id="0">
    <w:p w14:paraId="58289E75" w14:textId="77777777" w:rsidR="000D1158" w:rsidRDefault="000D1158">
      <w:r>
        <w:continuationSeparator/>
      </w:r>
    </w:p>
  </w:endnote>
  <w:endnote w:type="continuationNotice" w:id="1">
    <w:p w14:paraId="1016D42D" w14:textId="77777777" w:rsidR="000D1158" w:rsidRDefault="000D1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D890" w14:textId="7303A448" w:rsidR="00BE64F0" w:rsidRPr="0081675D" w:rsidRDefault="00BE64F0"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Pr="0081675D">
      <w:rPr>
        <w:rFonts w:ascii="Cambria" w:hAnsi="Cambria" w:cs="Arial Narrow"/>
        <w:sz w:val="16"/>
        <w:szCs w:val="16"/>
      </w:rPr>
      <w:t>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631D53">
      <w:rPr>
        <w:rStyle w:val="slostrany"/>
        <w:rFonts w:ascii="Cambria" w:hAnsi="Cambria" w:cs="Arial Narrow"/>
        <w:sz w:val="16"/>
        <w:szCs w:val="16"/>
      </w:rPr>
      <w:t>3</w:t>
    </w:r>
    <w:r w:rsidR="00B42FA3">
      <w:rPr>
        <w:rStyle w:val="slostrany"/>
        <w:rFonts w:ascii="Cambria" w:hAnsi="Cambria" w:cs="Arial Narrow"/>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D1C0" w14:textId="77777777" w:rsidR="00BE64F0" w:rsidRPr="0081675D" w:rsidRDefault="00BE64F0" w:rsidP="4C4FAC29">
    <w:pPr>
      <w:pStyle w:val="Pta"/>
      <w:pBdr>
        <w:top w:val="single" w:sz="4" w:space="1" w:color="auto"/>
      </w:pBdr>
      <w:tabs>
        <w:tab w:val="left" w:pos="9072"/>
      </w:tabs>
      <w:ind w:right="566"/>
      <w:rPr>
        <w:rFonts w:ascii="Cambria" w:hAnsi="Cambria"/>
      </w:rPr>
    </w:pPr>
    <w:bookmarkStart w:id="377" w:name="_Hlk172820924"/>
    <w:r>
      <w:rPr>
        <w:rFonts w:ascii="Cambria" w:hAnsi="Cambria" w:cs="Arial Narrow"/>
        <w:sz w:val="16"/>
        <w:szCs w:val="16"/>
      </w:rPr>
      <w:t>s</w:t>
    </w:r>
    <w:r w:rsidRPr="0081675D">
      <w:rPr>
        <w:rFonts w:ascii="Cambria" w:hAnsi="Cambria" w:cs="Arial Narrow"/>
        <w:sz w:val="16"/>
        <w:szCs w:val="16"/>
      </w:rPr>
      <w:t>úťažné podklady</w:t>
    </w:r>
    <w:r>
      <w:rPr>
        <w:rFonts w:ascii="Cambria" w:hAnsi="Cambria" w:cs="Arial Narrow"/>
        <w:sz w:val="16"/>
        <w:szCs w:val="16"/>
      </w:rPr>
      <w:t xml:space="preserve"> NBS</w:t>
    </w:r>
    <w:bookmarkEnd w:id="37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DE18" w14:textId="77777777" w:rsidR="000D1158" w:rsidRDefault="000D1158">
      <w:r>
        <w:separator/>
      </w:r>
    </w:p>
  </w:footnote>
  <w:footnote w:type="continuationSeparator" w:id="0">
    <w:p w14:paraId="7E4D2321" w14:textId="77777777" w:rsidR="000D1158" w:rsidRDefault="000D1158">
      <w:r>
        <w:continuationSeparator/>
      </w:r>
    </w:p>
  </w:footnote>
  <w:footnote w:type="continuationNotice" w:id="1">
    <w:p w14:paraId="52576C4B" w14:textId="77777777" w:rsidR="000D1158" w:rsidRDefault="000D1158"/>
  </w:footnote>
  <w:footnote w:id="2">
    <w:p w14:paraId="72B6AD3D" w14:textId="2EB4A994" w:rsidR="008E4B24" w:rsidRPr="00C5266C" w:rsidRDefault="008E4B24">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hyperlink r:id="rId1" w:history="1">
        <w:r w:rsidRPr="00C5266C">
          <w:rPr>
            <w:rStyle w:val="Hypertextovprepojenie"/>
            <w:rFonts w:ascii="Cambria" w:hAnsi="Cambria"/>
            <w:sz w:val="18"/>
            <w:szCs w:val="18"/>
          </w:rPr>
          <w:t>https://nbs.sk/o-narodnej-banke/verejne-obstaravanie/profil-verejneho-obstaravatela/info-osobne-udaje-2/</w:t>
        </w:r>
      </w:hyperlink>
      <w:r w:rsidRPr="00C5266C">
        <w:rPr>
          <w:rFonts w:ascii="Cambria" w:hAnsi="Cambria"/>
          <w:sz w:val="18"/>
          <w:szCs w:val="18"/>
        </w:rPr>
        <w:t xml:space="preserve"> </w:t>
      </w:r>
    </w:p>
  </w:footnote>
  <w:footnote w:id="3">
    <w:p w14:paraId="731C31EE" w14:textId="22C6E142" w:rsidR="00883E1A" w:rsidRDefault="00883E1A">
      <w:pPr>
        <w:pStyle w:val="Textpoznmkypodiarou"/>
      </w:pPr>
      <w:r>
        <w:rPr>
          <w:rStyle w:val="Odkaznapoznmkupodiarou"/>
        </w:rPr>
        <w:footnoteRef/>
      </w:r>
      <w:r>
        <w:t xml:space="preserve"> </w:t>
      </w:r>
      <w:hyperlink r:id="rId2" w:history="1">
        <w:r w:rsidRPr="00E75FB6">
          <w:rPr>
            <w:rStyle w:val="Hypertextovprepojenie"/>
          </w:rPr>
          <w:t>https://www.uvo.gov.sk/zaujemca-uchadzac/registre-o-hospodarskych-subjektoch/formulare-a-ziadosti</w:t>
        </w:r>
      </w:hyperlink>
      <w:r>
        <w:t xml:space="preserve"> </w:t>
      </w:r>
    </w:p>
  </w:footnote>
  <w:footnote w:id="4">
    <w:p w14:paraId="6F34C394" w14:textId="019E3051" w:rsidR="00C5266C" w:rsidRPr="00C5266C" w:rsidRDefault="00C5266C">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r w:rsidRPr="00883E1A">
        <w:rPr>
          <w:rFonts w:ascii="Cambria" w:hAnsi="Cambria" w:cs="Arial"/>
          <w:sz w:val="18"/>
          <w:szCs w:val="18"/>
        </w:rPr>
        <w:t>táto podmienka účasti môže byť splnená aj prostredníctvom jednej zákazky</w:t>
      </w:r>
      <w:r w:rsidRPr="00C5266C">
        <w:rPr>
          <w:rFonts w:ascii="Cambria" w:hAnsi="Cambria" w:cs="Arial"/>
          <w:i/>
          <w:iCs/>
          <w:sz w:val="18"/>
          <w:szCs w:val="18"/>
        </w:rPr>
        <w:t xml:space="preserve"> </w:t>
      </w:r>
    </w:p>
  </w:footnote>
  <w:footnote w:id="5">
    <w:p w14:paraId="1298A3AD" w14:textId="5ED689B5" w:rsidR="008E774A" w:rsidRPr="00C5266C" w:rsidRDefault="008E774A">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hyperlink r:id="rId3" w:history="1">
        <w:r w:rsidRPr="00C5266C">
          <w:rPr>
            <w:rStyle w:val="Hypertextovprepojenie"/>
            <w:rFonts w:ascii="Cambria" w:hAnsi="Cambria"/>
            <w:sz w:val="18"/>
            <w:szCs w:val="18"/>
          </w:rPr>
          <w:t>https://www.uvo.gov.sk/jednotny-europsky-dokument-pre-verejne-obstaravanie-602.html</w:t>
        </w:r>
      </w:hyperlink>
      <w:r w:rsidRPr="00C5266C">
        <w:rPr>
          <w:rFonts w:ascii="Cambria" w:hAnsi="Cambria"/>
          <w:sz w:val="18"/>
          <w:szCs w:val="18"/>
        </w:rPr>
        <w:t xml:space="preserve"> </w:t>
      </w:r>
    </w:p>
  </w:footnote>
  <w:footnote w:id="6">
    <w:p w14:paraId="1FEB17A3" w14:textId="29B61E10" w:rsidR="00252922" w:rsidRDefault="00252922">
      <w:pPr>
        <w:pStyle w:val="Textpoznmkypodiarou"/>
      </w:pPr>
      <w:r>
        <w:rPr>
          <w:rStyle w:val="Odkaznapoznmkupodiarou"/>
        </w:rPr>
        <w:footnoteRef/>
      </w:r>
      <w:r>
        <w:t xml:space="preserve"> uvedenú požiadavku je možné splniť aj prostredníctvom subdodávateľa</w:t>
      </w:r>
    </w:p>
  </w:footnote>
  <w:footnote w:id="7">
    <w:p w14:paraId="696E15A3"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8">
    <w:p w14:paraId="3F40EB6D"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38948CF0"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0">
    <w:p w14:paraId="35EFB2F2"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POVINNÉ, ak je uchádzačom skupina dodávateľov</w:t>
      </w:r>
    </w:p>
  </w:footnote>
  <w:footnote w:id="11">
    <w:p w14:paraId="47B0CCFF"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w:t>
      </w:r>
      <w:bookmarkStart w:id="370" w:name="_Hlk189139888"/>
      <w:r w:rsidRPr="00C5266C">
        <w:rPr>
          <w:rFonts w:ascii="Cambria" w:hAnsi="Cambria"/>
          <w:sz w:val="18"/>
          <w:szCs w:val="18"/>
        </w:rPr>
        <w:t>je potrebné vyplniť toľko polí, koľko členov tvorí skupinu dodávateľov, ktorá predkladá ponuku</w:t>
      </w:r>
      <w:bookmarkEnd w:id="370"/>
    </w:p>
  </w:footnote>
  <w:footnote w:id="12">
    <w:p w14:paraId="64B53FBB"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3">
    <w:p w14:paraId="185AD4C2"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4">
    <w:p w14:paraId="1B5CE5E6"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v prípade skupiny dodávateľov za každého člena skupiny dodávateľov</w:t>
      </w:r>
    </w:p>
  </w:footnote>
  <w:footnote w:id="15">
    <w:p w14:paraId="55EC689E" w14:textId="77777777" w:rsidR="00BE64F0" w:rsidRPr="00C5266C" w:rsidRDefault="00BE64F0" w:rsidP="00BE64F0">
      <w:pPr>
        <w:pStyle w:val="Textpoznmkypodiarou"/>
        <w:rPr>
          <w:rFonts w:ascii="Cambria" w:hAnsi="Cambria"/>
          <w:sz w:val="18"/>
          <w:szCs w:val="18"/>
        </w:rPr>
      </w:pPr>
      <w:r w:rsidRPr="00C5266C">
        <w:rPr>
          <w:rStyle w:val="Odkaznapoznmkupodiarou"/>
          <w:rFonts w:ascii="Cambria" w:hAnsi="Cambria"/>
          <w:sz w:val="18"/>
          <w:szCs w:val="18"/>
        </w:rPr>
        <w:footnoteRef/>
      </w:r>
      <w:r w:rsidRPr="00C5266C">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EA35" w14:textId="15285D90" w:rsidR="00BE64F0" w:rsidRPr="000961E2" w:rsidRDefault="00BE64F0" w:rsidP="006F0BA8">
    <w:pPr>
      <w:pStyle w:val="Hlavika"/>
      <w:jc w:val="center"/>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1FC3450D"/>
    <w:multiLevelType w:val="multilevel"/>
    <w:tmpl w:val="A64AEE7C"/>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A2690"/>
    <w:multiLevelType w:val="hybridMultilevel"/>
    <w:tmpl w:val="13BED944"/>
    <w:lvl w:ilvl="0" w:tplc="E9483036">
      <w:start w:val="6"/>
      <w:numFmt w:val="bullet"/>
      <w:lvlText w:val=""/>
      <w:lvlJc w:val="left"/>
      <w:pPr>
        <w:ind w:left="862" w:hanging="360"/>
      </w:pPr>
      <w:rPr>
        <w:rFonts w:ascii="Symbol" w:eastAsia="Times New Roman" w:hAnsi="Symbol" w:cs="Aria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0" w15:restartNumberingAfterBreak="0">
    <w:nsid w:val="314F6902"/>
    <w:multiLevelType w:val="multilevel"/>
    <w:tmpl w:val="E2906764"/>
    <w:numStyleLink w:val="Style3"/>
  </w:abstractNum>
  <w:abstractNum w:abstractNumId="21"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0"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9D6404"/>
    <w:multiLevelType w:val="hybridMultilevel"/>
    <w:tmpl w:val="C86458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356509"/>
    <w:multiLevelType w:val="multilevel"/>
    <w:tmpl w:val="C3B81AD0"/>
    <w:numStyleLink w:val="Style4"/>
  </w:abstractNum>
  <w:abstractNum w:abstractNumId="36"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3"/>
  </w:num>
  <w:num w:numId="2" w16cid:durableId="261378006">
    <w:abstractNumId w:val="3"/>
  </w:num>
  <w:num w:numId="3" w16cid:durableId="59602755">
    <w:abstractNumId w:val="33"/>
  </w:num>
  <w:num w:numId="4" w16cid:durableId="1115321043">
    <w:abstractNumId w:val="7"/>
  </w:num>
  <w:num w:numId="5" w16cid:durableId="1962572400">
    <w:abstractNumId w:val="13"/>
  </w:num>
  <w:num w:numId="6" w16cid:durableId="338823494">
    <w:abstractNumId w:val="0"/>
  </w:num>
  <w:num w:numId="7" w16cid:durableId="1204712706">
    <w:abstractNumId w:val="8"/>
  </w:num>
  <w:num w:numId="8" w16cid:durableId="1885436354">
    <w:abstractNumId w:val="27"/>
  </w:num>
  <w:num w:numId="9" w16cid:durableId="1500077805">
    <w:abstractNumId w:val="38"/>
  </w:num>
  <w:num w:numId="10" w16cid:durableId="1828743997">
    <w:abstractNumId w:val="28"/>
  </w:num>
  <w:num w:numId="11" w16cid:durableId="1381319210">
    <w:abstractNumId w:val="11"/>
  </w:num>
  <w:num w:numId="12" w16cid:durableId="324867668">
    <w:abstractNumId w:val="41"/>
  </w:num>
  <w:num w:numId="13" w16cid:durableId="4594307">
    <w:abstractNumId w:val="26"/>
  </w:num>
  <w:num w:numId="14" w16cid:durableId="834492843">
    <w:abstractNumId w:val="32"/>
  </w:num>
  <w:num w:numId="15" w16cid:durableId="1228687164">
    <w:abstractNumId w:val="6"/>
  </w:num>
  <w:num w:numId="16" w16cid:durableId="1486438098">
    <w:abstractNumId w:val="24"/>
  </w:num>
  <w:num w:numId="17" w16cid:durableId="878974673">
    <w:abstractNumId w:val="45"/>
  </w:num>
  <w:num w:numId="18" w16cid:durableId="1208300187">
    <w:abstractNumId w:val="20"/>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9" w16cid:durableId="1982072145">
    <w:abstractNumId w:val="29"/>
  </w:num>
  <w:num w:numId="20" w16cid:durableId="1813669981">
    <w:abstractNumId w:val="48"/>
  </w:num>
  <w:num w:numId="21" w16cid:durableId="1707100593">
    <w:abstractNumId w:val="35"/>
    <w:lvlOverride w:ilvl="1">
      <w:lvl w:ilvl="1">
        <w:start w:val="1"/>
        <w:numFmt w:val="decimal"/>
        <w:lvlText w:val="%1.%2"/>
        <w:lvlJc w:val="left"/>
        <w:pPr>
          <w:ind w:left="914" w:hanging="375"/>
        </w:pPr>
        <w:rPr>
          <w:rFonts w:asciiTheme="majorHAnsi" w:hAnsiTheme="majorHAnsi" w:hint="default"/>
          <w:sz w:val="20"/>
          <w:szCs w:val="20"/>
        </w:rPr>
      </w:lvl>
    </w:lvlOverride>
  </w:num>
  <w:num w:numId="22" w16cid:durableId="814955691">
    <w:abstractNumId w:val="31"/>
  </w:num>
  <w:num w:numId="23" w16cid:durableId="30695789">
    <w:abstractNumId w:val="17"/>
  </w:num>
  <w:num w:numId="24" w16cid:durableId="36856685">
    <w:abstractNumId w:val="15"/>
  </w:num>
  <w:num w:numId="25" w16cid:durableId="475999672">
    <w:abstractNumId w:val="2"/>
  </w:num>
  <w:num w:numId="26" w16cid:durableId="571506097">
    <w:abstractNumId w:val="12"/>
  </w:num>
  <w:num w:numId="27" w16cid:durableId="1467621720">
    <w:abstractNumId w:val="46"/>
  </w:num>
  <w:num w:numId="28" w16cid:durableId="884413559">
    <w:abstractNumId w:val="39"/>
  </w:num>
  <w:num w:numId="29" w16cid:durableId="146480725">
    <w:abstractNumId w:val="25"/>
  </w:num>
  <w:num w:numId="30" w16cid:durableId="1923175863">
    <w:abstractNumId w:val="22"/>
  </w:num>
  <w:num w:numId="31" w16cid:durableId="195851611">
    <w:abstractNumId w:val="42"/>
  </w:num>
  <w:num w:numId="32" w16cid:durableId="385229265">
    <w:abstractNumId w:val="30"/>
  </w:num>
  <w:num w:numId="33" w16cid:durableId="1201164672">
    <w:abstractNumId w:val="47"/>
  </w:num>
  <w:num w:numId="34" w16cid:durableId="2003048717">
    <w:abstractNumId w:val="10"/>
  </w:num>
  <w:num w:numId="35" w16cid:durableId="152836992">
    <w:abstractNumId w:val="14"/>
  </w:num>
  <w:num w:numId="36" w16cid:durableId="817767707">
    <w:abstractNumId w:val="40"/>
  </w:num>
  <w:num w:numId="37" w16cid:durableId="1646473139">
    <w:abstractNumId w:val="44"/>
  </w:num>
  <w:num w:numId="38" w16cid:durableId="1167133957">
    <w:abstractNumId w:val="18"/>
  </w:num>
  <w:num w:numId="39" w16cid:durableId="79063240">
    <w:abstractNumId w:val="9"/>
  </w:num>
  <w:num w:numId="40" w16cid:durableId="1016997938">
    <w:abstractNumId w:val="36"/>
  </w:num>
  <w:num w:numId="41" w16cid:durableId="1246303179">
    <w:abstractNumId w:val="5"/>
  </w:num>
  <w:num w:numId="42" w16cid:durableId="1077478671">
    <w:abstractNumId w:val="21"/>
  </w:num>
  <w:num w:numId="43" w16cid:durableId="1501195298">
    <w:abstractNumId w:val="37"/>
  </w:num>
  <w:num w:numId="44" w16cid:durableId="1674995581">
    <w:abstractNumId w:val="19"/>
  </w:num>
  <w:num w:numId="45" w16cid:durableId="1199858695">
    <w:abstractNumId w:val="4"/>
  </w:num>
  <w:num w:numId="46" w16cid:durableId="1600259389">
    <w:abstractNumId w:val="9"/>
  </w:num>
  <w:num w:numId="47" w16cid:durableId="1777796269">
    <w:abstractNumId w:val="9"/>
  </w:num>
  <w:num w:numId="48" w16cid:durableId="21187142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8542725">
    <w:abstractNumId w:val="43"/>
  </w:num>
  <w:num w:numId="50" w16cid:durableId="58209085">
    <w:abstractNumId w:val="34"/>
  </w:num>
  <w:num w:numId="51" w16cid:durableId="1205605">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C11"/>
    <w:rsid w:val="00020D30"/>
    <w:rsid w:val="0002136D"/>
    <w:rsid w:val="00021B66"/>
    <w:rsid w:val="00022598"/>
    <w:rsid w:val="00022648"/>
    <w:rsid w:val="000228AA"/>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088"/>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855"/>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01F"/>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AFF"/>
    <w:rsid w:val="00077B92"/>
    <w:rsid w:val="00077E0B"/>
    <w:rsid w:val="000804CC"/>
    <w:rsid w:val="00080B1D"/>
    <w:rsid w:val="00081135"/>
    <w:rsid w:val="0008169F"/>
    <w:rsid w:val="0008181A"/>
    <w:rsid w:val="000819DA"/>
    <w:rsid w:val="00081DC0"/>
    <w:rsid w:val="00082252"/>
    <w:rsid w:val="000822F1"/>
    <w:rsid w:val="0008275D"/>
    <w:rsid w:val="000827B8"/>
    <w:rsid w:val="0008280B"/>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D80"/>
    <w:rsid w:val="000A1E83"/>
    <w:rsid w:val="000A2689"/>
    <w:rsid w:val="000A2BB9"/>
    <w:rsid w:val="000A2DC7"/>
    <w:rsid w:val="000A2EE5"/>
    <w:rsid w:val="000A323D"/>
    <w:rsid w:val="000A4326"/>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2B0B"/>
    <w:rsid w:val="000B3C3E"/>
    <w:rsid w:val="000B4704"/>
    <w:rsid w:val="000B472D"/>
    <w:rsid w:val="000B472E"/>
    <w:rsid w:val="000B4973"/>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158"/>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3CC0"/>
    <w:rsid w:val="000E54D5"/>
    <w:rsid w:val="000E5544"/>
    <w:rsid w:val="000E5D30"/>
    <w:rsid w:val="000E6F37"/>
    <w:rsid w:val="000E77E5"/>
    <w:rsid w:val="000F00A0"/>
    <w:rsid w:val="000F0498"/>
    <w:rsid w:val="000F05F5"/>
    <w:rsid w:val="000F0C25"/>
    <w:rsid w:val="000F1478"/>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32B"/>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A02"/>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B8A"/>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5A9"/>
    <w:rsid w:val="00195A61"/>
    <w:rsid w:val="00196CDC"/>
    <w:rsid w:val="00197322"/>
    <w:rsid w:val="00197687"/>
    <w:rsid w:val="001A056A"/>
    <w:rsid w:val="001A0F3A"/>
    <w:rsid w:val="001A17B7"/>
    <w:rsid w:val="001A1866"/>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5D4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29"/>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02D"/>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AD5"/>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B8D"/>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0C4"/>
    <w:rsid w:val="00290952"/>
    <w:rsid w:val="00290B88"/>
    <w:rsid w:val="00290BD6"/>
    <w:rsid w:val="00291253"/>
    <w:rsid w:val="002912E4"/>
    <w:rsid w:val="0029137E"/>
    <w:rsid w:val="002913A5"/>
    <w:rsid w:val="002914A4"/>
    <w:rsid w:val="0029478C"/>
    <w:rsid w:val="00294A9C"/>
    <w:rsid w:val="00294FFD"/>
    <w:rsid w:val="0029551A"/>
    <w:rsid w:val="00295A32"/>
    <w:rsid w:val="00295BB8"/>
    <w:rsid w:val="00295C9F"/>
    <w:rsid w:val="00296852"/>
    <w:rsid w:val="00296A98"/>
    <w:rsid w:val="0029732C"/>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E57"/>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356"/>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E7D31"/>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4F94"/>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72C"/>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1FDB"/>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3D26"/>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944"/>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3E7D"/>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C37"/>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31D"/>
    <w:rsid w:val="004678EA"/>
    <w:rsid w:val="00467FF6"/>
    <w:rsid w:val="00470320"/>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4E02"/>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6C"/>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8C6"/>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E7CFE"/>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488"/>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A75"/>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53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376"/>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BAB"/>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7405"/>
    <w:rsid w:val="005C7462"/>
    <w:rsid w:val="005C7924"/>
    <w:rsid w:val="005C7C6E"/>
    <w:rsid w:val="005D124D"/>
    <w:rsid w:val="005D17CE"/>
    <w:rsid w:val="005D2411"/>
    <w:rsid w:val="005D30CD"/>
    <w:rsid w:val="005D4F88"/>
    <w:rsid w:val="005D5628"/>
    <w:rsid w:val="005D6387"/>
    <w:rsid w:val="005D684D"/>
    <w:rsid w:val="005D687D"/>
    <w:rsid w:val="005D6898"/>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3DF9"/>
    <w:rsid w:val="005F4307"/>
    <w:rsid w:val="005F4312"/>
    <w:rsid w:val="005F499A"/>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1D53"/>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0D4"/>
    <w:rsid w:val="006557AC"/>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4B67"/>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6FE"/>
    <w:rsid w:val="006C18DE"/>
    <w:rsid w:val="006C1BDF"/>
    <w:rsid w:val="006C1CE0"/>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CA"/>
    <w:rsid w:val="00706BEC"/>
    <w:rsid w:val="00706D10"/>
    <w:rsid w:val="00706F91"/>
    <w:rsid w:val="007073E6"/>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50"/>
    <w:rsid w:val="0073177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A79"/>
    <w:rsid w:val="00760E9C"/>
    <w:rsid w:val="00761B1B"/>
    <w:rsid w:val="00761B87"/>
    <w:rsid w:val="00761C8A"/>
    <w:rsid w:val="0076239C"/>
    <w:rsid w:val="0076332A"/>
    <w:rsid w:val="00763369"/>
    <w:rsid w:val="00763388"/>
    <w:rsid w:val="007634A2"/>
    <w:rsid w:val="00763CA7"/>
    <w:rsid w:val="00764B00"/>
    <w:rsid w:val="00764E1E"/>
    <w:rsid w:val="00765198"/>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06A"/>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5F7C"/>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0BC"/>
    <w:rsid w:val="00880BEA"/>
    <w:rsid w:val="00881498"/>
    <w:rsid w:val="008818E6"/>
    <w:rsid w:val="00881C0E"/>
    <w:rsid w:val="00881F4E"/>
    <w:rsid w:val="00882033"/>
    <w:rsid w:val="008820D7"/>
    <w:rsid w:val="00882C74"/>
    <w:rsid w:val="00883DFC"/>
    <w:rsid w:val="00883E1A"/>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2FE"/>
    <w:rsid w:val="008923ED"/>
    <w:rsid w:val="00892A49"/>
    <w:rsid w:val="00892A7F"/>
    <w:rsid w:val="00892B33"/>
    <w:rsid w:val="0089374E"/>
    <w:rsid w:val="00893A06"/>
    <w:rsid w:val="00894645"/>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2EE3"/>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6F3"/>
    <w:rsid w:val="008E2FB4"/>
    <w:rsid w:val="008E4025"/>
    <w:rsid w:val="008E4883"/>
    <w:rsid w:val="008E4B24"/>
    <w:rsid w:val="008E4D2C"/>
    <w:rsid w:val="008E4D34"/>
    <w:rsid w:val="008E4E13"/>
    <w:rsid w:val="008E514E"/>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455"/>
    <w:rsid w:val="00907967"/>
    <w:rsid w:val="00907EFE"/>
    <w:rsid w:val="009100DC"/>
    <w:rsid w:val="0091017F"/>
    <w:rsid w:val="00910221"/>
    <w:rsid w:val="00910778"/>
    <w:rsid w:val="00911935"/>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8B2"/>
    <w:rsid w:val="009259C2"/>
    <w:rsid w:val="00925ECB"/>
    <w:rsid w:val="009260FA"/>
    <w:rsid w:val="00926256"/>
    <w:rsid w:val="00926499"/>
    <w:rsid w:val="009267CC"/>
    <w:rsid w:val="0092719B"/>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08C"/>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6741"/>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6C7E"/>
    <w:rsid w:val="0098737B"/>
    <w:rsid w:val="00987A14"/>
    <w:rsid w:val="0099078A"/>
    <w:rsid w:val="00990FB9"/>
    <w:rsid w:val="00991520"/>
    <w:rsid w:val="009917A3"/>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A7A02"/>
    <w:rsid w:val="009B04BB"/>
    <w:rsid w:val="009B0872"/>
    <w:rsid w:val="009B0ED7"/>
    <w:rsid w:val="009B16E3"/>
    <w:rsid w:val="009B1B23"/>
    <w:rsid w:val="009B212E"/>
    <w:rsid w:val="009B2F7B"/>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6FD"/>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B8"/>
    <w:rsid w:val="00A113DA"/>
    <w:rsid w:val="00A11DE7"/>
    <w:rsid w:val="00A130E6"/>
    <w:rsid w:val="00A136A3"/>
    <w:rsid w:val="00A14991"/>
    <w:rsid w:val="00A14CD6"/>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6FFE"/>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327"/>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D9A"/>
    <w:rsid w:val="00AB3FF1"/>
    <w:rsid w:val="00AB426A"/>
    <w:rsid w:val="00AB42E2"/>
    <w:rsid w:val="00AB6458"/>
    <w:rsid w:val="00AB6C06"/>
    <w:rsid w:val="00AB7483"/>
    <w:rsid w:val="00AB758A"/>
    <w:rsid w:val="00AB7F7A"/>
    <w:rsid w:val="00AC05C6"/>
    <w:rsid w:val="00AC07BB"/>
    <w:rsid w:val="00AC0EC7"/>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26F3"/>
    <w:rsid w:val="00B03FD8"/>
    <w:rsid w:val="00B04078"/>
    <w:rsid w:val="00B044A5"/>
    <w:rsid w:val="00B04898"/>
    <w:rsid w:val="00B04C6A"/>
    <w:rsid w:val="00B04EB6"/>
    <w:rsid w:val="00B04F6B"/>
    <w:rsid w:val="00B05072"/>
    <w:rsid w:val="00B05765"/>
    <w:rsid w:val="00B057FA"/>
    <w:rsid w:val="00B06033"/>
    <w:rsid w:val="00B06845"/>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2FA3"/>
    <w:rsid w:val="00B43044"/>
    <w:rsid w:val="00B43066"/>
    <w:rsid w:val="00B458BF"/>
    <w:rsid w:val="00B46841"/>
    <w:rsid w:val="00B46DC4"/>
    <w:rsid w:val="00B47695"/>
    <w:rsid w:val="00B476CC"/>
    <w:rsid w:val="00B476E7"/>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0751"/>
    <w:rsid w:val="00B61996"/>
    <w:rsid w:val="00B61E14"/>
    <w:rsid w:val="00B6248C"/>
    <w:rsid w:val="00B62621"/>
    <w:rsid w:val="00B62919"/>
    <w:rsid w:val="00B62C0D"/>
    <w:rsid w:val="00B62E8B"/>
    <w:rsid w:val="00B63607"/>
    <w:rsid w:val="00B63962"/>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163"/>
    <w:rsid w:val="00B70988"/>
    <w:rsid w:val="00B70B6C"/>
    <w:rsid w:val="00B711F2"/>
    <w:rsid w:val="00B714CB"/>
    <w:rsid w:val="00B71F8C"/>
    <w:rsid w:val="00B7259D"/>
    <w:rsid w:val="00B72772"/>
    <w:rsid w:val="00B729B6"/>
    <w:rsid w:val="00B72C4A"/>
    <w:rsid w:val="00B74335"/>
    <w:rsid w:val="00B7483C"/>
    <w:rsid w:val="00B749AA"/>
    <w:rsid w:val="00B749B7"/>
    <w:rsid w:val="00B7508A"/>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6E2"/>
    <w:rsid w:val="00BB4C71"/>
    <w:rsid w:val="00BB4DD1"/>
    <w:rsid w:val="00BB561F"/>
    <w:rsid w:val="00BB59D6"/>
    <w:rsid w:val="00BB59DF"/>
    <w:rsid w:val="00BB64AA"/>
    <w:rsid w:val="00BB6EA2"/>
    <w:rsid w:val="00BB6F39"/>
    <w:rsid w:val="00BB7167"/>
    <w:rsid w:val="00BB7273"/>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4E6"/>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1D8D"/>
    <w:rsid w:val="00BE2598"/>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447"/>
    <w:rsid w:val="00C5472A"/>
    <w:rsid w:val="00C54C70"/>
    <w:rsid w:val="00C55310"/>
    <w:rsid w:val="00C5546D"/>
    <w:rsid w:val="00C55C14"/>
    <w:rsid w:val="00C56193"/>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3EE"/>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2B5D"/>
    <w:rsid w:val="00CD3A54"/>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6007"/>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274"/>
    <w:rsid w:val="00D24538"/>
    <w:rsid w:val="00D24795"/>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5EEF"/>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19"/>
    <w:rsid w:val="00D567C0"/>
    <w:rsid w:val="00D56C09"/>
    <w:rsid w:val="00D5726C"/>
    <w:rsid w:val="00D60587"/>
    <w:rsid w:val="00D60808"/>
    <w:rsid w:val="00D60982"/>
    <w:rsid w:val="00D60E31"/>
    <w:rsid w:val="00D6106B"/>
    <w:rsid w:val="00D61268"/>
    <w:rsid w:val="00D61A9D"/>
    <w:rsid w:val="00D61E5C"/>
    <w:rsid w:val="00D620E4"/>
    <w:rsid w:val="00D62225"/>
    <w:rsid w:val="00D62B2B"/>
    <w:rsid w:val="00D62EB2"/>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EF1"/>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1C58"/>
    <w:rsid w:val="00E4267A"/>
    <w:rsid w:val="00E42B3B"/>
    <w:rsid w:val="00E43210"/>
    <w:rsid w:val="00E432A0"/>
    <w:rsid w:val="00E436B4"/>
    <w:rsid w:val="00E43B84"/>
    <w:rsid w:val="00E445D9"/>
    <w:rsid w:val="00E448BC"/>
    <w:rsid w:val="00E4555B"/>
    <w:rsid w:val="00E45641"/>
    <w:rsid w:val="00E4594A"/>
    <w:rsid w:val="00E45FD2"/>
    <w:rsid w:val="00E46711"/>
    <w:rsid w:val="00E469E4"/>
    <w:rsid w:val="00E46B27"/>
    <w:rsid w:val="00E46BE3"/>
    <w:rsid w:val="00E46E76"/>
    <w:rsid w:val="00E47207"/>
    <w:rsid w:val="00E4799D"/>
    <w:rsid w:val="00E50435"/>
    <w:rsid w:val="00E504D4"/>
    <w:rsid w:val="00E5057C"/>
    <w:rsid w:val="00E50A9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2F5D"/>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614"/>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7DA8"/>
    <w:rsid w:val="00EC03CA"/>
    <w:rsid w:val="00EC1B90"/>
    <w:rsid w:val="00EC1D91"/>
    <w:rsid w:val="00EC28F5"/>
    <w:rsid w:val="00EC31F8"/>
    <w:rsid w:val="00EC32F7"/>
    <w:rsid w:val="00EC49D7"/>
    <w:rsid w:val="00EC4B3B"/>
    <w:rsid w:val="00EC60BE"/>
    <w:rsid w:val="00EC620E"/>
    <w:rsid w:val="00EC6FA9"/>
    <w:rsid w:val="00EC72F3"/>
    <w:rsid w:val="00EC754E"/>
    <w:rsid w:val="00EC7C2C"/>
    <w:rsid w:val="00ED0271"/>
    <w:rsid w:val="00ED062F"/>
    <w:rsid w:val="00ED0A8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290"/>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554"/>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BDD"/>
    <w:rsid w:val="00F05D2E"/>
    <w:rsid w:val="00F05F09"/>
    <w:rsid w:val="00F05F84"/>
    <w:rsid w:val="00F06468"/>
    <w:rsid w:val="00F10321"/>
    <w:rsid w:val="00F103CE"/>
    <w:rsid w:val="00F10737"/>
    <w:rsid w:val="00F10921"/>
    <w:rsid w:val="00F110CC"/>
    <w:rsid w:val="00F11175"/>
    <w:rsid w:val="00F11725"/>
    <w:rsid w:val="00F13351"/>
    <w:rsid w:val="00F13681"/>
    <w:rsid w:val="00F13E00"/>
    <w:rsid w:val="00F13E5B"/>
    <w:rsid w:val="00F14BF2"/>
    <w:rsid w:val="00F14ED7"/>
    <w:rsid w:val="00F166A1"/>
    <w:rsid w:val="00F16748"/>
    <w:rsid w:val="00F16D09"/>
    <w:rsid w:val="00F17359"/>
    <w:rsid w:val="00F174FC"/>
    <w:rsid w:val="00F176A3"/>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042D"/>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04B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1ACD"/>
    <w:rsid w:val="00FA351E"/>
    <w:rsid w:val="00FA3AD8"/>
    <w:rsid w:val="00FA4074"/>
    <w:rsid w:val="00FA446C"/>
    <w:rsid w:val="00FA4F8B"/>
    <w:rsid w:val="00FA580D"/>
    <w:rsid w:val="00FA5AE3"/>
    <w:rsid w:val="00FA6E70"/>
    <w:rsid w:val="00FA7695"/>
    <w:rsid w:val="00FA7E9F"/>
    <w:rsid w:val="00FA7F95"/>
    <w:rsid w:val="00FB0A35"/>
    <w:rsid w:val="00FB0E1B"/>
    <w:rsid w:val="00FB12B0"/>
    <w:rsid w:val="00FB198E"/>
    <w:rsid w:val="00FB1AED"/>
    <w:rsid w:val="00FB2D26"/>
    <w:rsid w:val="00FB3FD3"/>
    <w:rsid w:val="00FB473C"/>
    <w:rsid w:val="00FB4C3F"/>
    <w:rsid w:val="00FB4ECE"/>
    <w:rsid w:val="00FB5334"/>
    <w:rsid w:val="00FB5686"/>
    <w:rsid w:val="00FB63B7"/>
    <w:rsid w:val="00FB6AA8"/>
    <w:rsid w:val="00FB70B8"/>
    <w:rsid w:val="00FB7EA4"/>
    <w:rsid w:val="00FC0B74"/>
    <w:rsid w:val="00FC155C"/>
    <w:rsid w:val="00FC2DB5"/>
    <w:rsid w:val="00FC30EE"/>
    <w:rsid w:val="00FC3A56"/>
    <w:rsid w:val="00FC3DD8"/>
    <w:rsid w:val="00FC3EFA"/>
    <w:rsid w:val="00FC3FF6"/>
    <w:rsid w:val="00FC45B9"/>
    <w:rsid w:val="00FC4FA4"/>
    <w:rsid w:val="00FC587E"/>
    <w:rsid w:val="00FC59CB"/>
    <w:rsid w:val="00FC614A"/>
    <w:rsid w:val="00FC665A"/>
    <w:rsid w:val="00FC6EC4"/>
    <w:rsid w:val="00FC6F29"/>
    <w:rsid w:val="00FC7A34"/>
    <w:rsid w:val="00FD074B"/>
    <w:rsid w:val="00FD0C83"/>
    <w:rsid w:val="00FD1426"/>
    <w:rsid w:val="00FD19DC"/>
    <w:rsid w:val="00FD3632"/>
    <w:rsid w:val="00FD3C28"/>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39EA"/>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A71"/>
    <w:rsid w:val="00FF3B6A"/>
    <w:rsid w:val="00FF3CB2"/>
    <w:rsid w:val="00FF42DC"/>
    <w:rsid w:val="00FF44B8"/>
    <w:rsid w:val="00FF45E7"/>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38"/>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40"/>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8"/>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6"/>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7"/>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17"/>
      </w:numPr>
    </w:pPr>
  </w:style>
  <w:style w:type="numbering" w:customStyle="1" w:styleId="Style4">
    <w:name w:val="Style4"/>
    <w:uiPriority w:val="99"/>
    <w:rsid w:val="007E7DEF"/>
    <w:pPr>
      <w:numPr>
        <w:numId w:val="20"/>
      </w:numPr>
    </w:pPr>
  </w:style>
  <w:style w:type="numbering" w:customStyle="1" w:styleId="Style5">
    <w:name w:val="Style5"/>
    <w:uiPriority w:val="99"/>
    <w:rsid w:val="00FE65EF"/>
    <w:pPr>
      <w:numPr>
        <w:numId w:val="2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47"/>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41"/>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lny"/>
    <w:uiPriority w:val="99"/>
    <w:qFormat/>
    <w:rsid w:val="00D45EEF"/>
    <w:pPr>
      <w:numPr>
        <w:numId w:val="45"/>
      </w:numPr>
      <w:tabs>
        <w:tab w:val="left" w:pos="993"/>
      </w:tabs>
      <w:spacing w:line="288" w:lineRule="auto"/>
      <w:jc w:val="both"/>
    </w:pPr>
    <w:rPr>
      <w:rFonts w:ascii="Arial" w:eastAsia="Calibri" w:hAnsi="Arial"/>
      <w:sz w:val="18"/>
      <w:szCs w:val="20"/>
    </w:rPr>
  </w:style>
  <w:style w:type="paragraph" w:styleId="Textvysvetlivky">
    <w:name w:val="endnote text"/>
    <w:basedOn w:val="Normlny"/>
    <w:link w:val="TextvysvetlivkyChar"/>
    <w:uiPriority w:val="99"/>
    <w:semiHidden/>
    <w:unhideWhenUsed/>
    <w:rsid w:val="003A6C64"/>
    <w:rPr>
      <w:sz w:val="20"/>
      <w:szCs w:val="20"/>
    </w:rPr>
  </w:style>
  <w:style w:type="character" w:customStyle="1" w:styleId="TextvysvetlivkyChar">
    <w:name w:val="Text vysvetlivky Char"/>
    <w:basedOn w:val="Predvolenpsmoodseku"/>
    <w:link w:val="Textvysvetlivky"/>
    <w:uiPriority w:val="99"/>
    <w:semiHidden/>
    <w:rsid w:val="003A6C64"/>
    <w:rPr>
      <w:sz w:val="20"/>
      <w:szCs w:val="20"/>
    </w:rPr>
  </w:style>
  <w:style w:type="character" w:styleId="Odkaznavysvetlivku">
    <w:name w:val="endnote reference"/>
    <w:basedOn w:val="Predvolenpsmoodseku"/>
    <w:uiPriority w:val="99"/>
    <w:semiHidden/>
    <w:unhideWhenUsed/>
    <w:rsid w:val="003A6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6609B3" w:rsidP="006609B3">
          <w:pPr>
            <w:pStyle w:val="74D387998E63453DBFA4E065C9519034"/>
          </w:pPr>
          <w:r w:rsidRPr="00274125">
            <w:rPr>
              <w:rFonts w:asciiTheme="majorHAnsi" w:hAnsiTheme="majorHAnsi" w:cs="Arial"/>
              <w:bCs/>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6609B3" w:rsidP="006609B3">
          <w:pPr>
            <w:pStyle w:val="9847384B0DCF4852BA3332C90E97B946"/>
          </w:pPr>
          <w:r w:rsidRPr="00274125">
            <w:rPr>
              <w:rFonts w:asciiTheme="majorHAnsi" w:hAnsiTheme="majorHAnsi" w:cs="Arial"/>
              <w:bCs/>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6609B3" w:rsidP="006609B3">
          <w:pPr>
            <w:pStyle w:val="1A50CF602C404AD7B327391E2265E700"/>
          </w:pPr>
          <w:r w:rsidRPr="00274125">
            <w:rPr>
              <w:rFonts w:asciiTheme="majorHAnsi" w:hAnsiTheme="majorHAnsi" w:cs="Arial"/>
              <w:bCs/>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6609B3" w:rsidP="006609B3">
          <w:pPr>
            <w:pStyle w:val="626CCFB31FF847C0A3F3EE268F3B4EB6"/>
          </w:pPr>
          <w:r w:rsidRPr="00274125">
            <w:rPr>
              <w:rFonts w:asciiTheme="majorHAnsi" w:hAnsiTheme="majorHAnsi" w:cs="Arial"/>
              <w:bCs/>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6609B3" w:rsidP="006609B3">
          <w:pPr>
            <w:pStyle w:val="949F42CD3DEA4301BE261601593CFADC"/>
          </w:pPr>
          <w:r w:rsidRPr="00274125">
            <w:rPr>
              <w:rFonts w:asciiTheme="majorHAnsi" w:hAnsiTheme="majorHAnsi" w:cs="Arial"/>
              <w:bCs/>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6609B3" w:rsidP="006609B3">
          <w:pPr>
            <w:pStyle w:val="3B3077EC7FF2432E989D2E186A35CD58"/>
          </w:pPr>
          <w:r w:rsidRPr="00274125">
            <w:rPr>
              <w:rFonts w:asciiTheme="majorHAnsi" w:hAnsiTheme="majorHAnsi" w:cs="Arial"/>
              <w:bCs/>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6609B3" w:rsidP="006609B3">
          <w:pPr>
            <w:pStyle w:val="E581330E489640649381DB5B3A909C88"/>
          </w:pPr>
          <w:r w:rsidRPr="00274125">
            <w:rPr>
              <w:rFonts w:asciiTheme="majorHAnsi" w:hAnsiTheme="majorHAnsi" w:cs="Arial"/>
              <w:bCs/>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6609B3" w:rsidP="006609B3">
          <w:pPr>
            <w:pStyle w:val="46AD4881416244F7ACCDE888D92C1692"/>
          </w:pPr>
          <w:r w:rsidRPr="002F1C37">
            <w:rPr>
              <w:color w:val="595959" w:themeColor="text1" w:themeTint="A6"/>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6609B3" w:rsidP="006609B3">
          <w:pPr>
            <w:pStyle w:val="A7DF0947E0234EAFB9F369E131A7D485"/>
          </w:pPr>
          <w:r w:rsidRPr="002F1C37">
            <w:rPr>
              <w:color w:val="595959" w:themeColor="text1" w:themeTint="A6"/>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6609B3" w:rsidP="006609B3">
          <w:pPr>
            <w:pStyle w:val="39B2059D49BE4C988F0518AC790A0E83"/>
          </w:pPr>
          <w:r w:rsidRPr="002F1C37">
            <w:rPr>
              <w:color w:val="595959" w:themeColor="text1" w:themeTint="A6"/>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6609B3" w:rsidP="006609B3">
          <w:pPr>
            <w:pStyle w:val="A52DD366435C44D8ACC851AE6497F0F1"/>
          </w:pPr>
          <w:r w:rsidRPr="002F1C37">
            <w:rPr>
              <w:color w:val="595959" w:themeColor="text1" w:themeTint="A6"/>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6609B3" w:rsidP="006609B3">
          <w:pPr>
            <w:pStyle w:val="8A4E00B8D7A44F628790D3780CEA4049"/>
          </w:pPr>
          <w:r w:rsidRPr="00274125">
            <w:rPr>
              <w:rFonts w:asciiTheme="majorHAnsi" w:hAnsiTheme="majorHAnsi"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6609B3" w:rsidP="006609B3">
          <w:pPr>
            <w:pStyle w:val="1F7EEE6E60034B4DB5A86B7F97E2EAFB"/>
          </w:pPr>
          <w:r w:rsidRPr="00274125">
            <w:rPr>
              <w:rFonts w:asciiTheme="majorHAnsi" w:hAnsiTheme="majorHAnsi"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6609B3" w:rsidP="006609B3">
          <w:pPr>
            <w:pStyle w:val="24B9BF6AFF984918AA57CA3D09006A57"/>
          </w:pPr>
          <w:r w:rsidRPr="00274125">
            <w:rPr>
              <w:rFonts w:asciiTheme="majorHAnsi" w:hAnsiTheme="majorHAnsi"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6609B3" w:rsidP="006609B3">
          <w:pPr>
            <w:pStyle w:val="ECED1D00C22543B28343A3D75117E629"/>
          </w:pPr>
          <w:r w:rsidRPr="00274125">
            <w:rPr>
              <w:rFonts w:asciiTheme="majorHAnsi" w:hAnsiTheme="majorHAnsi"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6609B3" w:rsidP="006609B3">
          <w:pPr>
            <w:pStyle w:val="09CE1FB8BF0F45FB9EF20386205CBA87"/>
          </w:pPr>
          <w:r w:rsidRPr="00274125">
            <w:rPr>
              <w:rFonts w:asciiTheme="majorHAnsi" w:hAnsiTheme="majorHAnsi"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6609B3" w:rsidP="006609B3">
          <w:pPr>
            <w:pStyle w:val="93D40E232C2745929A228C9952DE78D6"/>
          </w:pPr>
          <w:r w:rsidRPr="00274125">
            <w:rPr>
              <w:rFonts w:asciiTheme="majorHAnsi" w:hAnsiTheme="majorHAnsi"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6609B3" w:rsidP="006609B3">
          <w:pPr>
            <w:pStyle w:val="388561AA0C4E4D1B88D952C1B1AF230D"/>
          </w:pPr>
          <w:r w:rsidRPr="00274125">
            <w:rPr>
              <w:rFonts w:asciiTheme="majorHAnsi" w:hAnsiTheme="majorHAnsi"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6609B3" w:rsidP="006609B3">
          <w:pPr>
            <w:pStyle w:val="0F769A9A245343419B8804FE48470F1C"/>
          </w:pPr>
          <w:r w:rsidRPr="002D3629">
            <w:rPr>
              <w:rStyle w:val="Zstupntext"/>
              <w:bCs/>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6609B3" w:rsidP="006609B3">
          <w:pPr>
            <w:pStyle w:val="96800A220C974B4DA625EBEA2AE019D9"/>
          </w:pPr>
          <w:r w:rsidRPr="002D3629">
            <w:rPr>
              <w:rStyle w:val="Zstupntext"/>
              <w:bCs/>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6609B3" w:rsidP="006609B3">
          <w:pPr>
            <w:pStyle w:val="F14000D48E014351A5CD5F3EFFEF473F"/>
          </w:pPr>
          <w:r w:rsidRPr="002D3629">
            <w:rPr>
              <w:rStyle w:val="Zstupntext"/>
              <w:bCs/>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6609B3" w:rsidP="006609B3">
          <w:pPr>
            <w:pStyle w:val="6FA2896BB97B454095BED3FF7D1E2F29"/>
          </w:pPr>
          <w:r w:rsidRPr="002D3629">
            <w:rPr>
              <w:rStyle w:val="Zstupntext"/>
              <w:bCs/>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6609B3" w:rsidP="006609B3">
          <w:pPr>
            <w:pStyle w:val="1CE8701EF459451EA3CD659ACB98700B"/>
          </w:pPr>
          <w:r w:rsidRPr="002D3629">
            <w:rPr>
              <w:rStyle w:val="Zstupntext"/>
              <w:bCs/>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6609B3" w:rsidP="006609B3">
          <w:pPr>
            <w:pStyle w:val="1CC531C122144C8DBEA7CE99B6FB371B"/>
          </w:pPr>
          <w:r w:rsidRPr="002D3629">
            <w:rPr>
              <w:rStyle w:val="Zstupntext"/>
              <w:bCs/>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6609B3" w:rsidP="006609B3">
          <w:pPr>
            <w:pStyle w:val="1D0583D82E3446FD9CC719B9C6B31740"/>
          </w:pPr>
          <w:r w:rsidRPr="002D3629">
            <w:rPr>
              <w:rStyle w:val="Zstupntext"/>
              <w:bCs/>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6609B3" w:rsidP="006609B3">
          <w:pPr>
            <w:pStyle w:val="677D5113ED8A42C4840ACEEEA6EA9CC5"/>
          </w:pPr>
          <w:r w:rsidRPr="002D3629">
            <w:rPr>
              <w:rStyle w:val="Zstupntext"/>
              <w:bCs/>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6609B3" w:rsidP="006609B3">
          <w:pPr>
            <w:pStyle w:val="A97048094AB74E11B167EAB9737E4BAB"/>
          </w:pPr>
          <w:r w:rsidRPr="002D3629">
            <w:rPr>
              <w:rStyle w:val="Zstupntext"/>
              <w:bCs/>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6609B3" w:rsidP="006609B3">
          <w:pPr>
            <w:pStyle w:val="F734E08937304F028D1E6A3BBCE25B40"/>
          </w:pPr>
          <w:r w:rsidRPr="002D3629">
            <w:rPr>
              <w:rStyle w:val="Zstupntext"/>
              <w:bCs/>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6609B3" w:rsidP="006609B3">
          <w:pPr>
            <w:pStyle w:val="387E999780AB47E88FA06C279D7BB7AB"/>
          </w:pPr>
          <w:r w:rsidRPr="002D3629">
            <w:rPr>
              <w:rStyle w:val="Zstupntext"/>
              <w:bCs/>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6609B3" w:rsidP="006609B3">
          <w:pPr>
            <w:pStyle w:val="DFD0679E813D4B1BAA7DC39152370B3B"/>
          </w:pPr>
          <w:r w:rsidRPr="002D3629">
            <w:rPr>
              <w:rStyle w:val="Zstupntext"/>
              <w:bCs/>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6609B3" w:rsidP="006609B3">
          <w:pPr>
            <w:pStyle w:val="440D1D3B5051465AB33481BCE0AA9412"/>
          </w:pPr>
          <w:r w:rsidRPr="00045DE4">
            <w:rPr>
              <w:rStyle w:val="Zstupn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6609B3" w:rsidP="006609B3">
          <w:pPr>
            <w:pStyle w:val="9655A91DAD8146EDA609B1FAD653CAC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6609B3" w:rsidP="006609B3">
          <w:pPr>
            <w:pStyle w:val="B9E1C1240CF04646B3294B7602FB038E"/>
          </w:pPr>
          <w:r w:rsidRPr="00045DE4">
            <w:rPr>
              <w:rStyle w:val="Zstupn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6609B3" w:rsidP="006609B3">
          <w:pPr>
            <w:pStyle w:val="5281B1BC202D4E209D629A18427AFF42"/>
          </w:pPr>
          <w:r w:rsidRPr="00045DE4">
            <w:rPr>
              <w:rStyle w:val="Zstupn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6609B3" w:rsidP="006609B3">
          <w:pPr>
            <w:pStyle w:val="91CACCE029D34CF181C30DE19E68F070"/>
          </w:pPr>
          <w:r w:rsidRPr="002D3629">
            <w:rPr>
              <w:rStyle w:val="Zstupntext"/>
              <w:bCs/>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6609B3" w:rsidP="006609B3">
          <w:pPr>
            <w:pStyle w:val="D2EAA1B55F574C53B42B475C6357108B"/>
          </w:pPr>
          <w:r w:rsidRPr="002D3629">
            <w:rPr>
              <w:rStyle w:val="Zstupntext"/>
              <w:bCs/>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6609B3" w:rsidP="006609B3">
          <w:pPr>
            <w:pStyle w:val="E500DC9500F44FA588CD950CB87E1A8C"/>
          </w:pPr>
          <w:r w:rsidRPr="002D3629">
            <w:rPr>
              <w:rStyle w:val="Zstupntext"/>
              <w:bCs/>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6609B3" w:rsidP="006609B3">
          <w:pPr>
            <w:pStyle w:val="FA6E967C379845288D55239CD179F4D5"/>
          </w:pPr>
          <w:r w:rsidRPr="002D3629">
            <w:rPr>
              <w:rStyle w:val="Zstupntext"/>
              <w:bCs/>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6609B3" w:rsidP="006609B3">
          <w:pPr>
            <w:pStyle w:val="C9E2C1958C7D4E7798B4F4BB5A6CB7BB"/>
          </w:pPr>
          <w:r w:rsidRPr="002D3629">
            <w:rPr>
              <w:rStyle w:val="Zstupntext"/>
              <w:bCs/>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6609B3" w:rsidP="006609B3">
          <w:pPr>
            <w:pStyle w:val="51C02C61BB394A2290A03ACD2E261173"/>
          </w:pPr>
          <w:r w:rsidRPr="002D3629">
            <w:rPr>
              <w:rStyle w:val="Zstupntext"/>
              <w:bCs/>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6609B3" w:rsidP="006609B3">
          <w:pPr>
            <w:pStyle w:val="6995F68F155649728FBD5E4938084266"/>
          </w:pPr>
          <w:r w:rsidRPr="002D3629">
            <w:rPr>
              <w:rStyle w:val="Zstupntext"/>
              <w:bCs/>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6609B3" w:rsidP="006609B3">
          <w:pPr>
            <w:pStyle w:val="F7A407A399B04C48A4C6C6601BF0A056"/>
          </w:pPr>
          <w:r w:rsidRPr="002D3629">
            <w:rPr>
              <w:rStyle w:val="Zstupntext"/>
              <w:bCs/>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6609B3" w:rsidP="006609B3">
          <w:pPr>
            <w:pStyle w:val="69E3CD69B9B34F8AB1988FED6A210E1E"/>
          </w:pPr>
          <w:r w:rsidRPr="002D3629">
            <w:rPr>
              <w:rStyle w:val="Zstupntext"/>
              <w:bCs/>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6609B3" w:rsidP="006609B3">
          <w:pPr>
            <w:pStyle w:val="863FC7685595455EBE9D019787FD8C36"/>
          </w:pPr>
          <w:r w:rsidRPr="002D3629">
            <w:rPr>
              <w:rStyle w:val="Zstupntext"/>
              <w:bCs/>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6609B3" w:rsidP="006609B3">
          <w:pPr>
            <w:pStyle w:val="113A323E862241CCB3AACAA1095AB232"/>
          </w:pPr>
          <w:r w:rsidRPr="002D3629">
            <w:rPr>
              <w:rStyle w:val="Zstupntext"/>
              <w:bCs/>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6609B3" w:rsidP="006609B3">
          <w:pPr>
            <w:pStyle w:val="6415819276E14146BEAAA80530F55B74"/>
          </w:pPr>
          <w:r w:rsidRPr="002D3629">
            <w:rPr>
              <w:rStyle w:val="Zstupntext"/>
              <w:bCs/>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6609B3" w:rsidP="006609B3">
          <w:pPr>
            <w:pStyle w:val="9B73833B09444546B7EB32589FB59071"/>
          </w:pPr>
          <w:r w:rsidRPr="00CD0A3A">
            <w:rPr>
              <w:rStyle w:val="Zstupntext"/>
              <w:sz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6609B3" w:rsidP="006609B3">
          <w:pPr>
            <w:pStyle w:val="00C89520FD0D4127BD23BF8999623EBF"/>
          </w:pPr>
          <w:r w:rsidRPr="00CD0A3A">
            <w:rPr>
              <w:rStyle w:val="Zstupntext"/>
              <w:sz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6609B3" w:rsidP="006609B3">
          <w:pPr>
            <w:pStyle w:val="3AD4FB8C097A4962B313C159CC84CD6B"/>
          </w:pPr>
          <w:r w:rsidRPr="00CD0A3A">
            <w:rPr>
              <w:rStyle w:val="Zstupntext"/>
              <w:sz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6609B3" w:rsidP="006609B3">
          <w:pPr>
            <w:pStyle w:val="3FCA99BF826A42FCB6595D94E8F7F893"/>
          </w:pPr>
          <w:r w:rsidRPr="00CD0A3A">
            <w:rPr>
              <w:rStyle w:val="Zstupntext"/>
              <w:sz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6609B3" w:rsidP="006609B3">
          <w:pPr>
            <w:pStyle w:val="9F619ABA50F348A58E9AEAC552B4E26C"/>
          </w:pPr>
          <w:r w:rsidRPr="00045DE4">
            <w:rPr>
              <w:rStyle w:val="Zstupntext"/>
              <w:sz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6609B3" w:rsidP="006609B3">
          <w:pPr>
            <w:pStyle w:val="F0BD29701C6F4A6DA9A7298AF0D69020"/>
          </w:pPr>
          <w:r w:rsidRPr="00045DE4">
            <w:rPr>
              <w:rStyle w:val="Zstupntext"/>
              <w:sz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6609B3" w:rsidP="006609B3">
          <w:pPr>
            <w:pStyle w:val="3CEFDB97DC0745F8BBABF42DC13C73C5"/>
          </w:pPr>
          <w:r w:rsidRPr="00045DE4">
            <w:rPr>
              <w:rStyle w:val="Zstupntext"/>
              <w:sz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6609B3" w:rsidP="006609B3">
          <w:pPr>
            <w:pStyle w:val="57873ADFC6964E6F8030303A82278CA7"/>
          </w:pPr>
          <w:r w:rsidRPr="00045DE4">
            <w:rPr>
              <w:rStyle w:val="Zstupntext"/>
              <w:sz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6609B3" w:rsidP="006609B3">
          <w:pPr>
            <w:pStyle w:val="0BEB6D624B6E4955AE6D2BB3A78606D2"/>
          </w:pPr>
          <w:r w:rsidRPr="00274125">
            <w:rPr>
              <w:rFonts w:asciiTheme="majorHAnsi" w:hAnsiTheme="majorHAnsi"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6609B3" w:rsidP="006609B3">
          <w:pPr>
            <w:pStyle w:val="C12FF1042F954BFCA42681E00B4F6A79"/>
          </w:pPr>
          <w:r w:rsidRPr="00274125">
            <w:rPr>
              <w:rFonts w:asciiTheme="majorHAnsi" w:hAnsiTheme="majorHAnsi"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6609B3" w:rsidP="006609B3">
          <w:pPr>
            <w:pStyle w:val="C1470E54DFC54A7B9BFC7496F1CDE0F8"/>
          </w:pPr>
          <w:r w:rsidRPr="00274125">
            <w:rPr>
              <w:rFonts w:asciiTheme="majorHAnsi" w:hAnsiTheme="majorHAnsi"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6609B3" w:rsidP="006609B3">
          <w:pPr>
            <w:pStyle w:val="8EAF531739EF44F49980A9B91BD6A404"/>
          </w:pPr>
          <w:r w:rsidRPr="00274125">
            <w:rPr>
              <w:rFonts w:asciiTheme="majorHAnsi" w:hAnsiTheme="majorHAnsi"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6609B3" w:rsidP="006609B3">
          <w:pPr>
            <w:pStyle w:val="1FC5C738F73C417BAAA30B198CA88F17"/>
          </w:pPr>
          <w:r w:rsidRPr="00274125">
            <w:rPr>
              <w:rFonts w:asciiTheme="majorHAnsi" w:hAnsiTheme="majorHAnsi" w:cs="Arial"/>
              <w:bCs/>
              <w:sz w:val="20"/>
              <w:szCs w:val="20"/>
              <w:highlight w:val="yellow"/>
            </w:rPr>
            <w:t>vyplní uchádzač</w:t>
          </w:r>
        </w:p>
      </w:docPartBody>
    </w:docPart>
    <w:docPart>
      <w:docPartPr>
        <w:name w:val="F0474499239C435B82F8353B9B472819"/>
        <w:category>
          <w:name w:val="Všeobecné"/>
          <w:gallery w:val="placeholder"/>
        </w:category>
        <w:types>
          <w:type w:val="bbPlcHdr"/>
        </w:types>
        <w:behaviors>
          <w:behavior w:val="content"/>
        </w:behaviors>
        <w:guid w:val="{A78CC6E4-102B-481B-B83B-BE6D1035F84D}"/>
      </w:docPartPr>
      <w:docPartBody>
        <w:p w:rsidR="006609B3" w:rsidRDefault="006609B3" w:rsidP="006609B3">
          <w:pPr>
            <w:pStyle w:val="F0474499239C435B82F8353B9B472819"/>
          </w:pPr>
          <w:r w:rsidRPr="00274125">
            <w:rPr>
              <w:rFonts w:asciiTheme="majorHAnsi" w:hAnsiTheme="majorHAnsi" w:cs="Arial"/>
              <w:bCs/>
              <w:sz w:val="20"/>
              <w:szCs w:val="20"/>
              <w:highlight w:val="yellow"/>
            </w:rPr>
            <w:t>vyplní uchádzač</w:t>
          </w:r>
        </w:p>
      </w:docPartBody>
    </w:docPart>
    <w:docPart>
      <w:docPartPr>
        <w:name w:val="EE109DD315ED4681BDAEA6FC1832D41B"/>
        <w:category>
          <w:name w:val="Všeobecné"/>
          <w:gallery w:val="placeholder"/>
        </w:category>
        <w:types>
          <w:type w:val="bbPlcHdr"/>
        </w:types>
        <w:behaviors>
          <w:behavior w:val="content"/>
        </w:behaviors>
        <w:guid w:val="{3F1348EF-E63E-40D2-92FC-982F10E35D8C}"/>
      </w:docPartPr>
      <w:docPartBody>
        <w:p w:rsidR="006609B3" w:rsidRDefault="006609B3" w:rsidP="006609B3">
          <w:pPr>
            <w:pStyle w:val="EE109DD315ED4681BDAEA6FC1832D41B"/>
          </w:pPr>
          <w:r w:rsidRPr="00274125">
            <w:rPr>
              <w:rFonts w:asciiTheme="majorHAnsi" w:hAnsiTheme="majorHAnsi" w:cs="Arial"/>
              <w:bCs/>
              <w:sz w:val="20"/>
              <w:szCs w:val="20"/>
              <w:highlight w:val="yellow"/>
            </w:rPr>
            <w:t>vyplní uchádzač</w:t>
          </w:r>
        </w:p>
      </w:docPartBody>
    </w:docPart>
    <w:docPart>
      <w:docPartPr>
        <w:name w:val="C5CA992F83D04A3CBED7326962440F58"/>
        <w:category>
          <w:name w:val="Všeobecné"/>
          <w:gallery w:val="placeholder"/>
        </w:category>
        <w:types>
          <w:type w:val="bbPlcHdr"/>
        </w:types>
        <w:behaviors>
          <w:behavior w:val="content"/>
        </w:behaviors>
        <w:guid w:val="{FEEDB4B7-B489-453E-8AC4-424A06BA1A92}"/>
      </w:docPartPr>
      <w:docPartBody>
        <w:p w:rsidR="006609B3" w:rsidRDefault="006609B3" w:rsidP="006609B3">
          <w:pPr>
            <w:pStyle w:val="C5CA992F83D04A3CBED7326962440F58"/>
          </w:pPr>
          <w:r w:rsidRPr="00274125">
            <w:rPr>
              <w:rFonts w:asciiTheme="majorHAnsi" w:hAnsiTheme="majorHAnsi" w:cs="Arial"/>
              <w:bCs/>
              <w:sz w:val="20"/>
              <w:szCs w:val="20"/>
              <w:highlight w:val="yellow"/>
            </w:rPr>
            <w:t>vyplní uchádzač</w:t>
          </w:r>
        </w:p>
      </w:docPartBody>
    </w:docPart>
    <w:docPart>
      <w:docPartPr>
        <w:name w:val="480A0B004EC545D4BA47CE53809E196C"/>
        <w:category>
          <w:name w:val="Všeobecné"/>
          <w:gallery w:val="placeholder"/>
        </w:category>
        <w:types>
          <w:type w:val="bbPlcHdr"/>
        </w:types>
        <w:behaviors>
          <w:behavior w:val="content"/>
        </w:behaviors>
        <w:guid w:val="{7A4A9BB5-9824-4F37-AD7A-663DCD4E8ACD}"/>
      </w:docPartPr>
      <w:docPartBody>
        <w:p w:rsidR="006609B3" w:rsidRDefault="006609B3" w:rsidP="006609B3">
          <w:pPr>
            <w:pStyle w:val="480A0B004EC545D4BA47CE53809E196C"/>
          </w:pPr>
          <w:r w:rsidRPr="00274125">
            <w:rPr>
              <w:rFonts w:asciiTheme="majorHAnsi" w:hAnsiTheme="majorHAnsi" w:cs="Arial"/>
              <w:bCs/>
              <w:sz w:val="20"/>
              <w:szCs w:val="20"/>
              <w:highlight w:val="yellow"/>
            </w:rPr>
            <w:t>vyplní uchádzač</w:t>
          </w:r>
        </w:p>
      </w:docPartBody>
    </w:docPart>
    <w:docPart>
      <w:docPartPr>
        <w:name w:val="4AD8A3167B894DD6B43199A5DC64514E"/>
        <w:category>
          <w:name w:val="Všeobecné"/>
          <w:gallery w:val="placeholder"/>
        </w:category>
        <w:types>
          <w:type w:val="bbPlcHdr"/>
        </w:types>
        <w:behaviors>
          <w:behavior w:val="content"/>
        </w:behaviors>
        <w:guid w:val="{4FB56F2D-B333-411B-9F11-6770A5B34C19}"/>
      </w:docPartPr>
      <w:docPartBody>
        <w:p w:rsidR="006609B3" w:rsidRDefault="006609B3" w:rsidP="006609B3">
          <w:pPr>
            <w:pStyle w:val="4AD8A3167B894DD6B43199A5DC64514E"/>
          </w:pPr>
          <w:r w:rsidRPr="00274125">
            <w:rPr>
              <w:rFonts w:asciiTheme="majorHAnsi" w:hAnsiTheme="majorHAnsi" w:cs="Arial"/>
              <w:bCs/>
              <w:sz w:val="20"/>
              <w:szCs w:val="20"/>
              <w:highlight w:val="yellow"/>
            </w:rPr>
            <w:t>vyplní uchádzač</w:t>
          </w:r>
        </w:p>
      </w:docPartBody>
    </w:docPart>
    <w:docPart>
      <w:docPartPr>
        <w:name w:val="205EAB662A9742B1AABEEB78D54D21A1"/>
        <w:category>
          <w:name w:val="Všeobecné"/>
          <w:gallery w:val="placeholder"/>
        </w:category>
        <w:types>
          <w:type w:val="bbPlcHdr"/>
        </w:types>
        <w:behaviors>
          <w:behavior w:val="content"/>
        </w:behaviors>
        <w:guid w:val="{F15EAFC7-BD1C-4FDA-92C8-A3FED9854926}"/>
      </w:docPartPr>
      <w:docPartBody>
        <w:p w:rsidR="006609B3" w:rsidRDefault="006609B3" w:rsidP="006609B3">
          <w:pPr>
            <w:pStyle w:val="205EAB662A9742B1AABEEB78D54D21A1"/>
          </w:pPr>
          <w:r w:rsidRPr="00274125">
            <w:rPr>
              <w:rFonts w:asciiTheme="majorHAnsi" w:hAnsiTheme="majorHAnsi" w:cs="Arial"/>
              <w:bCs/>
              <w:sz w:val="20"/>
              <w:szCs w:val="20"/>
              <w:highlight w:val="yellow"/>
            </w:rPr>
            <w:t>vyplní uchádzač</w:t>
          </w:r>
        </w:p>
      </w:docPartBody>
    </w:docPart>
    <w:docPart>
      <w:docPartPr>
        <w:name w:val="BD67DC50FC7C4A6DBDB1D87F39CE7893"/>
        <w:category>
          <w:name w:val="Všeobecné"/>
          <w:gallery w:val="placeholder"/>
        </w:category>
        <w:types>
          <w:type w:val="bbPlcHdr"/>
        </w:types>
        <w:behaviors>
          <w:behavior w:val="content"/>
        </w:behaviors>
        <w:guid w:val="{2BB88F2E-6225-4A8B-9792-2E1B9261480E}"/>
      </w:docPartPr>
      <w:docPartBody>
        <w:p w:rsidR="006609B3" w:rsidRDefault="006609B3" w:rsidP="006609B3">
          <w:pPr>
            <w:pStyle w:val="BD67DC50FC7C4A6DBDB1D87F39CE7893"/>
          </w:pPr>
          <w:r w:rsidRPr="00274125">
            <w:rPr>
              <w:rFonts w:asciiTheme="majorHAnsi" w:hAnsiTheme="majorHAnsi" w:cs="Arial"/>
              <w:bCs/>
              <w:sz w:val="20"/>
              <w:szCs w:val="20"/>
              <w:highlight w:val="yellow"/>
            </w:rPr>
            <w:t>vyplní uchádzač</w:t>
          </w:r>
        </w:p>
      </w:docPartBody>
    </w:docPart>
    <w:docPart>
      <w:docPartPr>
        <w:name w:val="DAF0A15BAAA248BC979E11B433551F0D"/>
        <w:category>
          <w:name w:val="Všeobecné"/>
          <w:gallery w:val="placeholder"/>
        </w:category>
        <w:types>
          <w:type w:val="bbPlcHdr"/>
        </w:types>
        <w:behaviors>
          <w:behavior w:val="content"/>
        </w:behaviors>
        <w:guid w:val="{F1BB67A8-BF93-4837-B04C-BB60BD244F45}"/>
      </w:docPartPr>
      <w:docPartBody>
        <w:p w:rsidR="006609B3" w:rsidRDefault="006609B3" w:rsidP="006609B3">
          <w:pPr>
            <w:pStyle w:val="DAF0A15BAAA248BC979E11B433551F0D"/>
          </w:pPr>
          <w:r w:rsidRPr="00274125">
            <w:rPr>
              <w:rFonts w:asciiTheme="majorHAnsi" w:hAnsiTheme="majorHAnsi" w:cs="Arial"/>
              <w:bCs/>
              <w:sz w:val="20"/>
              <w:szCs w:val="20"/>
              <w:highlight w:val="yellow"/>
            </w:rPr>
            <w:t>vyplní uchádzač</w:t>
          </w:r>
        </w:p>
      </w:docPartBody>
    </w:docPart>
    <w:docPart>
      <w:docPartPr>
        <w:name w:val="99ADD66F36704CE2B7E2A7FA6067BA82"/>
        <w:category>
          <w:name w:val="Všeobecné"/>
          <w:gallery w:val="placeholder"/>
        </w:category>
        <w:types>
          <w:type w:val="bbPlcHdr"/>
        </w:types>
        <w:behaviors>
          <w:behavior w:val="content"/>
        </w:behaviors>
        <w:guid w:val="{B05A34E2-6C08-40DC-8146-4387292DFEAE}"/>
      </w:docPartPr>
      <w:docPartBody>
        <w:p w:rsidR="006609B3" w:rsidRDefault="006609B3" w:rsidP="006609B3">
          <w:pPr>
            <w:pStyle w:val="99ADD66F36704CE2B7E2A7FA6067BA82"/>
          </w:pPr>
          <w:r w:rsidRPr="00274125">
            <w:rPr>
              <w:rFonts w:asciiTheme="majorHAnsi" w:hAnsiTheme="majorHAnsi" w:cs="Arial"/>
              <w:bCs/>
              <w:sz w:val="20"/>
              <w:szCs w:val="20"/>
              <w:highlight w:val="yellow"/>
            </w:rPr>
            <w:t>vyplní uchádzač</w:t>
          </w:r>
        </w:p>
      </w:docPartBody>
    </w:docPart>
    <w:docPart>
      <w:docPartPr>
        <w:name w:val="776E87F799ED43C6B326367D0B980131"/>
        <w:category>
          <w:name w:val="Všeobecné"/>
          <w:gallery w:val="placeholder"/>
        </w:category>
        <w:types>
          <w:type w:val="bbPlcHdr"/>
        </w:types>
        <w:behaviors>
          <w:behavior w:val="content"/>
        </w:behaviors>
        <w:guid w:val="{95C20736-A25A-4F87-A9F7-DAF6C21F3E30}"/>
      </w:docPartPr>
      <w:docPartBody>
        <w:p w:rsidR="006609B3" w:rsidRDefault="006609B3" w:rsidP="006609B3">
          <w:pPr>
            <w:pStyle w:val="776E87F799ED43C6B326367D0B980131"/>
          </w:pPr>
          <w:r w:rsidRPr="00274125">
            <w:rPr>
              <w:rFonts w:asciiTheme="majorHAnsi" w:hAnsiTheme="majorHAnsi" w:cs="Arial"/>
              <w:bCs/>
              <w:sz w:val="20"/>
              <w:szCs w:val="20"/>
              <w:highlight w:val="yellow"/>
            </w:rPr>
            <w:t>vyplní uchádzač</w:t>
          </w:r>
        </w:p>
      </w:docPartBody>
    </w:docPart>
    <w:docPart>
      <w:docPartPr>
        <w:name w:val="87769EF757DF407D93B041FF366A4820"/>
        <w:category>
          <w:name w:val="Všeobecné"/>
          <w:gallery w:val="placeholder"/>
        </w:category>
        <w:types>
          <w:type w:val="bbPlcHdr"/>
        </w:types>
        <w:behaviors>
          <w:behavior w:val="content"/>
        </w:behaviors>
        <w:guid w:val="{F5C4A7DA-7992-462E-9DCB-C1471F662E1C}"/>
      </w:docPartPr>
      <w:docPartBody>
        <w:p w:rsidR="006609B3" w:rsidRDefault="006609B3" w:rsidP="006609B3">
          <w:pPr>
            <w:pStyle w:val="87769EF757DF407D93B041FF366A4820"/>
          </w:pPr>
          <w:r w:rsidRPr="00274125">
            <w:rPr>
              <w:rFonts w:asciiTheme="majorHAnsi" w:hAnsiTheme="majorHAnsi" w:cs="Arial"/>
              <w:bCs/>
              <w:sz w:val="20"/>
              <w:szCs w:val="20"/>
              <w:highlight w:val="yellow"/>
            </w:rPr>
            <w:t>vyplní uchádzač</w:t>
          </w:r>
        </w:p>
      </w:docPartBody>
    </w:docPart>
    <w:docPart>
      <w:docPartPr>
        <w:name w:val="B44AF1A04BCE4BFBB5358F5056602F7E"/>
        <w:category>
          <w:name w:val="Všeobecné"/>
          <w:gallery w:val="placeholder"/>
        </w:category>
        <w:types>
          <w:type w:val="bbPlcHdr"/>
        </w:types>
        <w:behaviors>
          <w:behavior w:val="content"/>
        </w:behaviors>
        <w:guid w:val="{C7189971-B7DA-4B05-A149-E7468AEDABD2}"/>
      </w:docPartPr>
      <w:docPartBody>
        <w:p w:rsidR="006609B3" w:rsidRDefault="006609B3" w:rsidP="006609B3">
          <w:pPr>
            <w:pStyle w:val="B44AF1A04BCE4BFBB5358F5056602F7E"/>
          </w:pPr>
          <w:r w:rsidRPr="00274125">
            <w:rPr>
              <w:rFonts w:asciiTheme="majorHAnsi" w:hAnsiTheme="majorHAnsi" w:cs="Arial"/>
              <w:bCs/>
              <w:sz w:val="20"/>
              <w:szCs w:val="20"/>
              <w:highlight w:val="yellow"/>
            </w:rPr>
            <w:t>vyplní uchádzač</w:t>
          </w:r>
        </w:p>
      </w:docPartBody>
    </w:docPart>
    <w:docPart>
      <w:docPartPr>
        <w:name w:val="626F1B7C30104533B09BCEC064A20807"/>
        <w:category>
          <w:name w:val="Všeobecné"/>
          <w:gallery w:val="placeholder"/>
        </w:category>
        <w:types>
          <w:type w:val="bbPlcHdr"/>
        </w:types>
        <w:behaviors>
          <w:behavior w:val="content"/>
        </w:behaviors>
        <w:guid w:val="{10151F87-5484-4B1E-AC5F-54B27C24A745}"/>
      </w:docPartPr>
      <w:docPartBody>
        <w:p w:rsidR="006609B3" w:rsidRDefault="006609B3" w:rsidP="006609B3">
          <w:pPr>
            <w:pStyle w:val="626F1B7C30104533B09BCEC064A20807"/>
          </w:pPr>
          <w:r w:rsidRPr="00274125">
            <w:rPr>
              <w:rFonts w:asciiTheme="majorHAnsi" w:hAnsiTheme="majorHAnsi" w:cs="Arial"/>
              <w:bCs/>
              <w:sz w:val="20"/>
              <w:szCs w:val="20"/>
              <w:highlight w:val="yellow"/>
            </w:rPr>
            <w:t>vyplní uchádzač</w:t>
          </w:r>
        </w:p>
      </w:docPartBody>
    </w:docPart>
    <w:docPart>
      <w:docPartPr>
        <w:name w:val="664357D7910C4D7DB5C7D22AAFD9F806"/>
        <w:category>
          <w:name w:val="Všeobecné"/>
          <w:gallery w:val="placeholder"/>
        </w:category>
        <w:types>
          <w:type w:val="bbPlcHdr"/>
        </w:types>
        <w:behaviors>
          <w:behavior w:val="content"/>
        </w:behaviors>
        <w:guid w:val="{CA5ABAD0-E2C0-4428-A5E7-1718F1C236C5}"/>
      </w:docPartPr>
      <w:docPartBody>
        <w:p w:rsidR="006609B3" w:rsidRDefault="006609B3" w:rsidP="006609B3">
          <w:pPr>
            <w:pStyle w:val="664357D7910C4D7DB5C7D22AAFD9F806"/>
          </w:pPr>
          <w:r w:rsidRPr="00274125">
            <w:rPr>
              <w:rFonts w:asciiTheme="majorHAnsi" w:hAnsiTheme="majorHAnsi"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6609B3" w:rsidP="006609B3">
          <w:pPr>
            <w:pStyle w:val="E8CFE95CDB544B558F09967BFBD2B84E"/>
          </w:pPr>
          <w:r w:rsidRPr="00274125">
            <w:rPr>
              <w:rFonts w:asciiTheme="majorHAnsi" w:hAnsiTheme="majorHAnsi"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6609B3" w:rsidP="006609B3">
          <w:pPr>
            <w:pStyle w:val="0200663E27314280A813DF38B20DC09B"/>
          </w:pPr>
          <w:r w:rsidRPr="00274125">
            <w:rPr>
              <w:rFonts w:asciiTheme="majorHAnsi" w:hAnsiTheme="majorHAnsi"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6609B3" w:rsidP="006609B3">
          <w:pPr>
            <w:pStyle w:val="ECBA7589EEC44997A76ED7B5C7DC5E7E"/>
          </w:pPr>
          <w:r w:rsidRPr="00274125">
            <w:rPr>
              <w:rFonts w:asciiTheme="majorHAnsi" w:hAnsiTheme="majorHAnsi"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6609B3" w:rsidP="006609B3">
          <w:pPr>
            <w:pStyle w:val="3386BDF815A24B13AD4CE900E8446993"/>
          </w:pPr>
          <w:r w:rsidRPr="00274125">
            <w:rPr>
              <w:rFonts w:asciiTheme="majorHAnsi" w:hAnsiTheme="majorHAnsi"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6609B3" w:rsidP="006609B3">
          <w:pPr>
            <w:pStyle w:val="6DA38594B9154F788C4CD19B077FEEE7"/>
          </w:pPr>
          <w:r w:rsidRPr="00274125">
            <w:rPr>
              <w:rFonts w:asciiTheme="majorHAnsi" w:hAnsiTheme="majorHAnsi"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6609B3" w:rsidP="006609B3">
          <w:pPr>
            <w:pStyle w:val="522B146F8BCA4FFBA00ABA1789819BEA"/>
          </w:pPr>
          <w:r w:rsidRPr="00274125">
            <w:rPr>
              <w:rFonts w:asciiTheme="majorHAnsi" w:hAnsiTheme="majorHAnsi"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6609B3" w:rsidP="006609B3">
          <w:pPr>
            <w:pStyle w:val="E4152249559D4A8FBA7434CA74DD836C"/>
          </w:pPr>
          <w:r w:rsidRPr="00274125">
            <w:rPr>
              <w:rFonts w:asciiTheme="majorHAnsi" w:hAnsiTheme="majorHAnsi"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6609B3" w:rsidP="006609B3">
          <w:pPr>
            <w:pStyle w:val="AB2517E00CAB4BA98E79DD481FDA08E5"/>
          </w:pPr>
          <w:r w:rsidRPr="00274125">
            <w:rPr>
              <w:rFonts w:asciiTheme="majorHAnsi" w:hAnsiTheme="majorHAnsi" w:cs="Arial"/>
              <w:bCs/>
              <w:sz w:val="20"/>
              <w:szCs w:val="20"/>
              <w:highlight w:val="yellow"/>
            </w:rPr>
            <w:t>vyplní uchádzač</w:t>
          </w:r>
        </w:p>
      </w:docPartBody>
    </w:docPart>
    <w:docPart>
      <w:docPartPr>
        <w:name w:val="518B8EE21525492A944035072D595F20"/>
        <w:category>
          <w:name w:val="Všeobecné"/>
          <w:gallery w:val="placeholder"/>
        </w:category>
        <w:types>
          <w:type w:val="bbPlcHdr"/>
        </w:types>
        <w:behaviors>
          <w:behavior w:val="content"/>
        </w:behaviors>
        <w:guid w:val="{84F5032E-1FE6-4A92-A062-139570C5D058}"/>
      </w:docPartPr>
      <w:docPartBody>
        <w:p w:rsidR="006609B3" w:rsidRDefault="006609B3" w:rsidP="006609B3">
          <w:pPr>
            <w:pStyle w:val="518B8EE21525492A944035072D595F20"/>
          </w:pPr>
          <w:r w:rsidRPr="00274125">
            <w:rPr>
              <w:rFonts w:asciiTheme="majorHAnsi" w:hAnsiTheme="majorHAnsi" w:cs="Arial"/>
              <w:bCs/>
              <w:sz w:val="20"/>
              <w:szCs w:val="20"/>
              <w:highlight w:val="yellow"/>
            </w:rPr>
            <w:t>vyplní uchádzač</w:t>
          </w:r>
        </w:p>
      </w:docPartBody>
    </w:docPart>
    <w:docPart>
      <w:docPartPr>
        <w:name w:val="78C661B974894A4A93FA4BCE2A1F9B5D"/>
        <w:category>
          <w:name w:val="Všeobecné"/>
          <w:gallery w:val="placeholder"/>
        </w:category>
        <w:types>
          <w:type w:val="bbPlcHdr"/>
        </w:types>
        <w:behaviors>
          <w:behavior w:val="content"/>
        </w:behaviors>
        <w:guid w:val="{0B3CC239-2A83-495A-9CAD-A0150E95A5B9}"/>
      </w:docPartPr>
      <w:docPartBody>
        <w:p w:rsidR="006609B3" w:rsidRDefault="006609B3" w:rsidP="006609B3">
          <w:pPr>
            <w:pStyle w:val="78C661B974894A4A93FA4BCE2A1F9B5D"/>
          </w:pPr>
          <w:r w:rsidRPr="00274125">
            <w:rPr>
              <w:rFonts w:asciiTheme="majorHAnsi" w:hAnsiTheme="majorHAnsi" w:cs="Arial"/>
              <w:bCs/>
              <w:sz w:val="20"/>
              <w:szCs w:val="20"/>
              <w:highlight w:val="yellow"/>
            </w:rPr>
            <w:t>vyplní uchádzač</w:t>
          </w:r>
        </w:p>
      </w:docPartBody>
    </w:docPart>
    <w:docPart>
      <w:docPartPr>
        <w:name w:val="41B6075D3BD743228264221616BF1FC0"/>
        <w:category>
          <w:name w:val="Všeobecné"/>
          <w:gallery w:val="placeholder"/>
        </w:category>
        <w:types>
          <w:type w:val="bbPlcHdr"/>
        </w:types>
        <w:behaviors>
          <w:behavior w:val="content"/>
        </w:behaviors>
        <w:guid w:val="{86D0B942-B0E8-41C6-9EB7-32F717824FDB}"/>
      </w:docPartPr>
      <w:docPartBody>
        <w:p w:rsidR="006609B3" w:rsidRDefault="006609B3" w:rsidP="006609B3">
          <w:pPr>
            <w:pStyle w:val="41B6075D3BD743228264221616BF1FC0"/>
          </w:pPr>
          <w:r w:rsidRPr="00274125">
            <w:rPr>
              <w:rFonts w:asciiTheme="majorHAnsi" w:hAnsiTheme="majorHAnsi" w:cs="Arial"/>
              <w:bCs/>
              <w:sz w:val="20"/>
              <w:szCs w:val="20"/>
              <w:highlight w:val="yellow"/>
            </w:rPr>
            <w:t>vyplní uchádzač</w:t>
          </w:r>
        </w:p>
      </w:docPartBody>
    </w:docPart>
    <w:docPart>
      <w:docPartPr>
        <w:name w:val="F353C261DABE48DC806DEA074E7E6CEF"/>
        <w:category>
          <w:name w:val="Všeobecné"/>
          <w:gallery w:val="placeholder"/>
        </w:category>
        <w:types>
          <w:type w:val="bbPlcHdr"/>
        </w:types>
        <w:behaviors>
          <w:behavior w:val="content"/>
        </w:behaviors>
        <w:guid w:val="{B5F0BB56-35F5-4798-B8D5-96BA2B94DA00}"/>
      </w:docPartPr>
      <w:docPartBody>
        <w:p w:rsidR="006609B3" w:rsidRDefault="006609B3" w:rsidP="006609B3">
          <w:pPr>
            <w:pStyle w:val="F353C261DABE48DC806DEA074E7E6CEF"/>
          </w:pPr>
          <w:r w:rsidRPr="0067409A">
            <w:rPr>
              <w:rFonts w:asciiTheme="majorHAnsi" w:hAnsiTheme="majorHAnsi"/>
              <w:sz w:val="20"/>
              <w:szCs w:val="20"/>
              <w:highlight w:val="yellow"/>
            </w:rPr>
            <w:t>uchádzač vyberie položku</w:t>
          </w:r>
        </w:p>
      </w:docPartBody>
    </w:docPart>
    <w:docPart>
      <w:docPartPr>
        <w:name w:val="FCE15F7A985B486BBE4222977340F509"/>
        <w:category>
          <w:name w:val="Všeobecné"/>
          <w:gallery w:val="placeholder"/>
        </w:category>
        <w:types>
          <w:type w:val="bbPlcHdr"/>
        </w:types>
        <w:behaviors>
          <w:behavior w:val="content"/>
        </w:behaviors>
        <w:guid w:val="{ED47D6D4-0D63-403E-9AEB-6E0AFD7A42DE}"/>
      </w:docPartPr>
      <w:docPartBody>
        <w:p w:rsidR="006609B3" w:rsidRDefault="006609B3" w:rsidP="006609B3">
          <w:pPr>
            <w:pStyle w:val="FCE15F7A985B486BBE4222977340F509"/>
          </w:pPr>
          <w:r w:rsidRPr="00274125">
            <w:rPr>
              <w:rFonts w:asciiTheme="majorHAnsi" w:hAnsiTheme="majorHAnsi" w:cs="Arial"/>
              <w:bCs/>
              <w:sz w:val="20"/>
              <w:szCs w:val="20"/>
              <w:highlight w:val="yellow"/>
            </w:rPr>
            <w:t>vyplní uchádzač</w:t>
          </w:r>
        </w:p>
      </w:docPartBody>
    </w:docPart>
    <w:docPart>
      <w:docPartPr>
        <w:name w:val="5965177ABCD54A859A775AA043865ECF"/>
        <w:category>
          <w:name w:val="Všeobecné"/>
          <w:gallery w:val="placeholder"/>
        </w:category>
        <w:types>
          <w:type w:val="bbPlcHdr"/>
        </w:types>
        <w:behaviors>
          <w:behavior w:val="content"/>
        </w:behaviors>
        <w:guid w:val="{806A7486-56C7-4785-B8B2-4C75CDBEFCCD}"/>
      </w:docPartPr>
      <w:docPartBody>
        <w:p w:rsidR="006609B3" w:rsidRDefault="006609B3" w:rsidP="006609B3">
          <w:pPr>
            <w:pStyle w:val="5965177ABCD54A859A775AA043865ECF"/>
          </w:pPr>
          <w:r w:rsidRPr="00274125">
            <w:rPr>
              <w:rFonts w:asciiTheme="majorHAnsi" w:hAnsiTheme="majorHAnsi" w:cs="Arial"/>
              <w:bCs/>
              <w:sz w:val="20"/>
              <w:szCs w:val="20"/>
              <w:highlight w:val="yellow"/>
            </w:rPr>
            <w:t>vyplní uchádzač</w:t>
          </w:r>
        </w:p>
      </w:docPartBody>
    </w:docPart>
    <w:docPart>
      <w:docPartPr>
        <w:name w:val="760DBFF00A8740D6BE5BF494143E44A3"/>
        <w:category>
          <w:name w:val="Všeobecné"/>
          <w:gallery w:val="placeholder"/>
        </w:category>
        <w:types>
          <w:type w:val="bbPlcHdr"/>
        </w:types>
        <w:behaviors>
          <w:behavior w:val="content"/>
        </w:behaviors>
        <w:guid w:val="{A1DEE77E-48B1-448F-B557-14840F43C398}"/>
      </w:docPartPr>
      <w:docPartBody>
        <w:p w:rsidR="006609B3" w:rsidRDefault="006609B3" w:rsidP="006609B3">
          <w:pPr>
            <w:pStyle w:val="760DBFF00A8740D6BE5BF494143E44A3"/>
          </w:pPr>
          <w:r w:rsidRPr="00274125">
            <w:rPr>
              <w:rFonts w:asciiTheme="majorHAnsi" w:hAnsiTheme="majorHAnsi"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6609B3" w:rsidP="006609B3">
          <w:pPr>
            <w:pStyle w:val="0BB2D3F527B3458FA4408C01584DE3A1"/>
          </w:pPr>
          <w:r w:rsidRPr="00274125">
            <w:rPr>
              <w:rFonts w:asciiTheme="majorHAnsi" w:hAnsiTheme="majorHAnsi"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6609B3" w:rsidP="006609B3">
          <w:pPr>
            <w:pStyle w:val="A0AE55EEF8284A73B297771A4D6971F5"/>
          </w:pPr>
          <w:r w:rsidRPr="00274125">
            <w:rPr>
              <w:rFonts w:asciiTheme="majorHAnsi" w:hAnsiTheme="majorHAnsi" w:cs="Arial"/>
              <w:bCs/>
              <w:sz w:val="20"/>
              <w:szCs w:val="20"/>
              <w:highlight w:val="yellow"/>
            </w:rPr>
            <w:t>vyplní uchádzač</w:t>
          </w:r>
        </w:p>
      </w:docPartBody>
    </w:docPart>
    <w:docPart>
      <w:docPartPr>
        <w:name w:val="CC8C8E2369E04E239FADB7869E1BD52C"/>
        <w:category>
          <w:name w:val="Všeobecné"/>
          <w:gallery w:val="placeholder"/>
        </w:category>
        <w:types>
          <w:type w:val="bbPlcHdr"/>
        </w:types>
        <w:behaviors>
          <w:behavior w:val="content"/>
        </w:behaviors>
        <w:guid w:val="{988848CF-D56A-4BCC-86E4-9B3346DEABE7}"/>
      </w:docPartPr>
      <w:docPartBody>
        <w:p w:rsidR="005C2675" w:rsidRDefault="005C2675" w:rsidP="005C2675">
          <w:pPr>
            <w:pStyle w:val="CC8C8E2369E04E239FADB7869E1BD52C"/>
          </w:pPr>
          <w:r w:rsidRPr="00274125">
            <w:rPr>
              <w:rFonts w:asciiTheme="majorHAnsi" w:hAnsiTheme="majorHAnsi" w:cs="Arial"/>
              <w:bCs/>
              <w:sz w:val="20"/>
              <w:szCs w:val="20"/>
              <w:highlight w:val="yellow"/>
            </w:rPr>
            <w:t>vyplní uchádzač</w:t>
          </w:r>
        </w:p>
      </w:docPartBody>
    </w:docPart>
    <w:docPart>
      <w:docPartPr>
        <w:name w:val="1B25AF1405C141C8841291F666DCB46E"/>
        <w:category>
          <w:name w:val="Všeobecné"/>
          <w:gallery w:val="placeholder"/>
        </w:category>
        <w:types>
          <w:type w:val="bbPlcHdr"/>
        </w:types>
        <w:behaviors>
          <w:behavior w:val="content"/>
        </w:behaviors>
        <w:guid w:val="{C2A2851A-C89C-4074-8E8D-5448DB601959}"/>
      </w:docPartPr>
      <w:docPartBody>
        <w:p w:rsidR="005C2675" w:rsidRDefault="005C2675" w:rsidP="005C2675">
          <w:pPr>
            <w:pStyle w:val="1B25AF1405C141C8841291F666DCB46E"/>
          </w:pPr>
          <w:r w:rsidRPr="00274125">
            <w:rPr>
              <w:rFonts w:asciiTheme="majorHAnsi" w:hAnsiTheme="majorHAnsi" w:cs="Arial"/>
              <w:bCs/>
              <w:sz w:val="20"/>
              <w:szCs w:val="20"/>
              <w:highlight w:val="yellow"/>
            </w:rPr>
            <w:t>vyplní uchádzač</w:t>
          </w:r>
        </w:p>
      </w:docPartBody>
    </w:docPart>
    <w:docPart>
      <w:docPartPr>
        <w:name w:val="F50918C5D1354076A26A55CDE13ED710"/>
        <w:category>
          <w:name w:val="Všeobecné"/>
          <w:gallery w:val="placeholder"/>
        </w:category>
        <w:types>
          <w:type w:val="bbPlcHdr"/>
        </w:types>
        <w:behaviors>
          <w:behavior w:val="content"/>
        </w:behaviors>
        <w:guid w:val="{FA967E4B-8BF8-42E0-BBE0-8BDA8FAB1A38}"/>
      </w:docPartPr>
      <w:docPartBody>
        <w:p w:rsidR="005C2675" w:rsidRDefault="005C2675" w:rsidP="005C2675">
          <w:pPr>
            <w:pStyle w:val="F50918C5D1354076A26A55CDE13ED710"/>
          </w:pPr>
          <w:r w:rsidRPr="00274125">
            <w:rPr>
              <w:rFonts w:asciiTheme="majorHAnsi" w:hAnsiTheme="majorHAnsi" w:cs="Arial"/>
              <w:bCs/>
              <w:sz w:val="20"/>
              <w:szCs w:val="20"/>
              <w:highlight w:val="yellow"/>
            </w:rPr>
            <w:t>vyplní uchádzač</w:t>
          </w:r>
        </w:p>
      </w:docPartBody>
    </w:docPart>
    <w:docPart>
      <w:docPartPr>
        <w:name w:val="CF64BB99D67A4A83A993E78F5FBC503A"/>
        <w:category>
          <w:name w:val="Všeobecné"/>
          <w:gallery w:val="placeholder"/>
        </w:category>
        <w:types>
          <w:type w:val="bbPlcHdr"/>
        </w:types>
        <w:behaviors>
          <w:behavior w:val="content"/>
        </w:behaviors>
        <w:guid w:val="{7F7138FF-13FA-4897-950B-CF07AA557D6E}"/>
      </w:docPartPr>
      <w:docPartBody>
        <w:p w:rsidR="005C2675" w:rsidRDefault="005C2675" w:rsidP="005C2675">
          <w:pPr>
            <w:pStyle w:val="CF64BB99D67A4A83A993E78F5FBC503A"/>
          </w:pPr>
          <w:r w:rsidRPr="0067409A">
            <w:rPr>
              <w:rFonts w:asciiTheme="majorHAnsi" w:hAnsiTheme="majorHAnsi"/>
              <w:sz w:val="20"/>
              <w:szCs w:val="20"/>
              <w:highlight w:val="yellow"/>
            </w:rPr>
            <w:t>uchádzač vyberie položku</w:t>
          </w:r>
        </w:p>
      </w:docPartBody>
    </w:docPart>
    <w:docPart>
      <w:docPartPr>
        <w:name w:val="E47554FA06B645C787CA72062F1C6D82"/>
        <w:category>
          <w:name w:val="Všeobecné"/>
          <w:gallery w:val="placeholder"/>
        </w:category>
        <w:types>
          <w:type w:val="bbPlcHdr"/>
        </w:types>
        <w:behaviors>
          <w:behavior w:val="content"/>
        </w:behaviors>
        <w:guid w:val="{4C63DE47-2A83-40C2-A836-51036706FE17}"/>
      </w:docPartPr>
      <w:docPartBody>
        <w:p w:rsidR="005C2675" w:rsidRDefault="005C2675" w:rsidP="005C2675">
          <w:pPr>
            <w:pStyle w:val="E47554FA06B645C787CA72062F1C6D82"/>
          </w:pPr>
          <w:r w:rsidRPr="00274125">
            <w:rPr>
              <w:rFonts w:asciiTheme="majorHAnsi" w:hAnsiTheme="majorHAnsi" w:cs="Arial"/>
              <w:bCs/>
              <w:sz w:val="20"/>
              <w:szCs w:val="20"/>
              <w:highlight w:val="yellow"/>
            </w:rPr>
            <w:t>vyplní uchádzač</w:t>
          </w:r>
        </w:p>
      </w:docPartBody>
    </w:docPart>
    <w:docPart>
      <w:docPartPr>
        <w:name w:val="8EF15299FCE24103904C612AFA5B540F"/>
        <w:category>
          <w:name w:val="Všeobecné"/>
          <w:gallery w:val="placeholder"/>
        </w:category>
        <w:types>
          <w:type w:val="bbPlcHdr"/>
        </w:types>
        <w:behaviors>
          <w:behavior w:val="content"/>
        </w:behaviors>
        <w:guid w:val="{47B3F7C7-5CD7-4144-A8A0-E3F79209AADE}"/>
      </w:docPartPr>
      <w:docPartBody>
        <w:p w:rsidR="005C2675" w:rsidRDefault="005C2675" w:rsidP="005C2675">
          <w:pPr>
            <w:pStyle w:val="8EF15299FCE24103904C612AFA5B540F"/>
          </w:pPr>
          <w:r w:rsidRPr="00274125">
            <w:rPr>
              <w:rFonts w:asciiTheme="majorHAnsi" w:hAnsiTheme="majorHAnsi" w:cs="Arial"/>
              <w:bCs/>
              <w:sz w:val="20"/>
              <w:szCs w:val="20"/>
              <w:highlight w:val="yellow"/>
            </w:rPr>
            <w:t>vyplní uchádzač</w:t>
          </w:r>
        </w:p>
      </w:docPartBody>
    </w:docPart>
    <w:docPart>
      <w:docPartPr>
        <w:name w:val="D6BDFB3CB10C45D18EF14DE4F2FCEC50"/>
        <w:category>
          <w:name w:val="Všeobecné"/>
          <w:gallery w:val="placeholder"/>
        </w:category>
        <w:types>
          <w:type w:val="bbPlcHdr"/>
        </w:types>
        <w:behaviors>
          <w:behavior w:val="content"/>
        </w:behaviors>
        <w:guid w:val="{B20F9532-C0EC-4AF7-9AD1-B8088DC2B6C4}"/>
      </w:docPartPr>
      <w:docPartBody>
        <w:p w:rsidR="005C2675" w:rsidRDefault="005C2675" w:rsidP="005C2675">
          <w:pPr>
            <w:pStyle w:val="D6BDFB3CB10C45D18EF14DE4F2FCEC50"/>
          </w:pPr>
          <w:r w:rsidRPr="00274125">
            <w:rPr>
              <w:rFonts w:asciiTheme="majorHAnsi" w:hAnsiTheme="majorHAnsi" w:cs="Arial"/>
              <w:bCs/>
              <w:sz w:val="20"/>
              <w:szCs w:val="20"/>
              <w:highlight w:val="yellow"/>
            </w:rPr>
            <w:t>vyplní uchádzač</w:t>
          </w:r>
        </w:p>
      </w:docPartBody>
    </w:docPart>
    <w:docPart>
      <w:docPartPr>
        <w:name w:val="EA7525CFD8B7430D99C7B1AC3AECC2C4"/>
        <w:category>
          <w:name w:val="Všeobecné"/>
          <w:gallery w:val="placeholder"/>
        </w:category>
        <w:types>
          <w:type w:val="bbPlcHdr"/>
        </w:types>
        <w:behaviors>
          <w:behavior w:val="content"/>
        </w:behaviors>
        <w:guid w:val="{25314D89-4330-4392-8703-77A419D4C32D}"/>
      </w:docPartPr>
      <w:docPartBody>
        <w:p w:rsidR="005C2675" w:rsidRDefault="005C2675" w:rsidP="005C2675">
          <w:pPr>
            <w:pStyle w:val="EA7525CFD8B7430D99C7B1AC3AECC2C4"/>
          </w:pPr>
          <w:r w:rsidRPr="00274125">
            <w:rPr>
              <w:rFonts w:asciiTheme="majorHAnsi" w:hAnsiTheme="majorHAnsi" w:cs="Arial"/>
              <w:bCs/>
              <w:sz w:val="20"/>
              <w:szCs w:val="20"/>
              <w:highlight w:val="yellow"/>
            </w:rPr>
            <w:t>vyplní uchádzač</w:t>
          </w:r>
        </w:p>
      </w:docPartBody>
    </w:docPart>
    <w:docPart>
      <w:docPartPr>
        <w:name w:val="6940261D9381462EB2A1FD2E944833CC"/>
        <w:category>
          <w:name w:val="Všeobecné"/>
          <w:gallery w:val="placeholder"/>
        </w:category>
        <w:types>
          <w:type w:val="bbPlcHdr"/>
        </w:types>
        <w:behaviors>
          <w:behavior w:val="content"/>
        </w:behaviors>
        <w:guid w:val="{16ABEDEF-6659-4406-9276-F8C0D680C859}"/>
      </w:docPartPr>
      <w:docPartBody>
        <w:p w:rsidR="005C2675" w:rsidRDefault="005C2675" w:rsidP="005C2675">
          <w:pPr>
            <w:pStyle w:val="6940261D9381462EB2A1FD2E944833CC"/>
          </w:pPr>
          <w:r w:rsidRPr="00274125">
            <w:rPr>
              <w:rFonts w:asciiTheme="majorHAnsi" w:hAnsiTheme="majorHAnsi" w:cs="Arial"/>
              <w:bCs/>
              <w:sz w:val="20"/>
              <w:szCs w:val="20"/>
              <w:highlight w:val="yellow"/>
            </w:rPr>
            <w:t>vyplní uchádzač</w:t>
          </w:r>
        </w:p>
      </w:docPartBody>
    </w:docPart>
    <w:docPart>
      <w:docPartPr>
        <w:name w:val="0B4443E6ABC34BCA8156841ADD02DF2E"/>
        <w:category>
          <w:name w:val="Všeobecné"/>
          <w:gallery w:val="placeholder"/>
        </w:category>
        <w:types>
          <w:type w:val="bbPlcHdr"/>
        </w:types>
        <w:behaviors>
          <w:behavior w:val="content"/>
        </w:behaviors>
        <w:guid w:val="{07AE97D1-E71D-413C-9E47-40E0DF056EAD}"/>
      </w:docPartPr>
      <w:docPartBody>
        <w:p w:rsidR="005C2675" w:rsidRDefault="005C2675" w:rsidP="005C2675">
          <w:pPr>
            <w:pStyle w:val="0B4443E6ABC34BCA8156841ADD02DF2E"/>
          </w:pPr>
          <w:r w:rsidRPr="00274125">
            <w:rPr>
              <w:rFonts w:asciiTheme="majorHAnsi" w:hAnsiTheme="majorHAnsi" w:cs="Arial"/>
              <w:bCs/>
              <w:sz w:val="20"/>
              <w:szCs w:val="20"/>
              <w:highlight w:val="yellow"/>
            </w:rPr>
            <w:t>vyplní uchádzač</w:t>
          </w:r>
        </w:p>
      </w:docPartBody>
    </w:docPart>
    <w:docPart>
      <w:docPartPr>
        <w:name w:val="487736BF9ECB4E6FAABA67F31134F4B9"/>
        <w:category>
          <w:name w:val="Všeobecné"/>
          <w:gallery w:val="placeholder"/>
        </w:category>
        <w:types>
          <w:type w:val="bbPlcHdr"/>
        </w:types>
        <w:behaviors>
          <w:behavior w:val="content"/>
        </w:behaviors>
        <w:guid w:val="{B9228012-C00C-442F-86AF-11F442D159A4}"/>
      </w:docPartPr>
      <w:docPartBody>
        <w:p w:rsidR="005C2675" w:rsidRDefault="005C2675" w:rsidP="005C2675">
          <w:pPr>
            <w:pStyle w:val="487736BF9ECB4E6FAABA67F31134F4B9"/>
          </w:pPr>
          <w:r w:rsidRPr="0067409A">
            <w:rPr>
              <w:rFonts w:asciiTheme="majorHAnsi" w:hAnsiTheme="majorHAnsi"/>
              <w:sz w:val="20"/>
              <w:szCs w:val="20"/>
              <w:highlight w:val="yellow"/>
            </w:rPr>
            <w:t>uchádzač vyberie položku</w:t>
          </w:r>
        </w:p>
      </w:docPartBody>
    </w:docPart>
    <w:docPart>
      <w:docPartPr>
        <w:name w:val="6DE38F5B2B0D45BB9A97DE1B33FEAB3A"/>
        <w:category>
          <w:name w:val="Všeobecné"/>
          <w:gallery w:val="placeholder"/>
        </w:category>
        <w:types>
          <w:type w:val="bbPlcHdr"/>
        </w:types>
        <w:behaviors>
          <w:behavior w:val="content"/>
        </w:behaviors>
        <w:guid w:val="{DC6C48B6-3BF6-45C0-80CC-E325A2C2B0DD}"/>
      </w:docPartPr>
      <w:docPartBody>
        <w:p w:rsidR="005C2675" w:rsidRDefault="005C2675" w:rsidP="005C2675">
          <w:pPr>
            <w:pStyle w:val="6DE38F5B2B0D45BB9A97DE1B33FEAB3A"/>
          </w:pPr>
          <w:r w:rsidRPr="00274125">
            <w:rPr>
              <w:rFonts w:asciiTheme="majorHAnsi" w:hAnsiTheme="majorHAnsi" w:cs="Arial"/>
              <w:bCs/>
              <w:sz w:val="20"/>
              <w:szCs w:val="20"/>
              <w:highlight w:val="yellow"/>
            </w:rPr>
            <w:t>vyplní uchádzač</w:t>
          </w:r>
        </w:p>
      </w:docPartBody>
    </w:docPart>
    <w:docPart>
      <w:docPartPr>
        <w:name w:val="9EB45654165E41EB87C867A631C7525D"/>
        <w:category>
          <w:name w:val="Všeobecné"/>
          <w:gallery w:val="placeholder"/>
        </w:category>
        <w:types>
          <w:type w:val="bbPlcHdr"/>
        </w:types>
        <w:behaviors>
          <w:behavior w:val="content"/>
        </w:behaviors>
        <w:guid w:val="{FCBFBCAE-8099-43D7-B7FF-4AA3A698E619}"/>
      </w:docPartPr>
      <w:docPartBody>
        <w:p w:rsidR="005C2675" w:rsidRDefault="005C2675" w:rsidP="005C2675">
          <w:pPr>
            <w:pStyle w:val="9EB45654165E41EB87C867A631C7525D"/>
          </w:pPr>
          <w:r w:rsidRPr="00274125">
            <w:rPr>
              <w:rFonts w:asciiTheme="majorHAnsi" w:hAnsiTheme="majorHAnsi" w:cs="Arial"/>
              <w:bCs/>
              <w:sz w:val="20"/>
              <w:szCs w:val="20"/>
              <w:highlight w:val="yellow"/>
            </w:rPr>
            <w:t>vyplní uchádzač</w:t>
          </w:r>
        </w:p>
      </w:docPartBody>
    </w:docPart>
    <w:docPart>
      <w:docPartPr>
        <w:name w:val="EF9972F0518E4A60B7724F2172FDCE29"/>
        <w:category>
          <w:name w:val="Všeobecné"/>
          <w:gallery w:val="placeholder"/>
        </w:category>
        <w:types>
          <w:type w:val="bbPlcHdr"/>
        </w:types>
        <w:behaviors>
          <w:behavior w:val="content"/>
        </w:behaviors>
        <w:guid w:val="{7F979F32-4266-4C0E-8615-A8FAC2BA85D2}"/>
      </w:docPartPr>
      <w:docPartBody>
        <w:p w:rsidR="00705E88" w:rsidRDefault="00705E88" w:rsidP="00705E88">
          <w:pPr>
            <w:pStyle w:val="EF9972F0518E4A60B7724F2172FDCE29"/>
          </w:pPr>
          <w:r w:rsidRPr="00274125">
            <w:rPr>
              <w:rFonts w:asciiTheme="majorHAnsi" w:hAnsiTheme="majorHAnsi" w:cs="Arial"/>
              <w:bCs/>
              <w:sz w:val="20"/>
              <w:szCs w:val="20"/>
              <w:highlight w:val="yellow"/>
            </w:rPr>
            <w:t>vyplní uchádzač</w:t>
          </w:r>
        </w:p>
      </w:docPartBody>
    </w:docPart>
    <w:docPart>
      <w:docPartPr>
        <w:name w:val="85845FDE3F664EF2A4E9B0CDD91B9937"/>
        <w:category>
          <w:name w:val="Všeobecné"/>
          <w:gallery w:val="placeholder"/>
        </w:category>
        <w:types>
          <w:type w:val="bbPlcHdr"/>
        </w:types>
        <w:behaviors>
          <w:behavior w:val="content"/>
        </w:behaviors>
        <w:guid w:val="{8C917498-4816-499A-B42F-F182651B019C}"/>
      </w:docPartPr>
      <w:docPartBody>
        <w:p w:rsidR="00705E88" w:rsidRDefault="00705E88" w:rsidP="00705E88">
          <w:pPr>
            <w:pStyle w:val="85845FDE3F664EF2A4E9B0CDD91B9937"/>
          </w:pPr>
          <w:r w:rsidRPr="00274125">
            <w:rPr>
              <w:rFonts w:asciiTheme="majorHAnsi" w:hAnsiTheme="majorHAnsi" w:cs="Arial"/>
              <w:bCs/>
              <w:sz w:val="20"/>
              <w:szCs w:val="20"/>
              <w:highlight w:val="yellow"/>
            </w:rPr>
            <w:t>vyplní uchádzač</w:t>
          </w:r>
        </w:p>
      </w:docPartBody>
    </w:docPart>
    <w:docPart>
      <w:docPartPr>
        <w:name w:val="E858F3648EA84D9DA06BD33F3C24E674"/>
        <w:category>
          <w:name w:val="Všeobecné"/>
          <w:gallery w:val="placeholder"/>
        </w:category>
        <w:types>
          <w:type w:val="bbPlcHdr"/>
        </w:types>
        <w:behaviors>
          <w:behavior w:val="content"/>
        </w:behaviors>
        <w:guid w:val="{C91B1132-DCDF-4A24-9B87-97B289196650}"/>
      </w:docPartPr>
      <w:docPartBody>
        <w:p w:rsidR="00705E88" w:rsidRDefault="00705E88" w:rsidP="00705E88">
          <w:pPr>
            <w:pStyle w:val="E858F3648EA84D9DA06BD33F3C24E674"/>
          </w:pPr>
          <w:r w:rsidRPr="00274125">
            <w:rPr>
              <w:rFonts w:asciiTheme="majorHAnsi" w:hAnsiTheme="majorHAnsi" w:cs="Arial"/>
              <w:bCs/>
              <w:sz w:val="20"/>
              <w:szCs w:val="20"/>
              <w:highlight w:val="yellow"/>
            </w:rPr>
            <w:t>vyplní uchádzač</w:t>
          </w:r>
        </w:p>
      </w:docPartBody>
    </w:docPart>
    <w:docPart>
      <w:docPartPr>
        <w:name w:val="122609EFD0854354BC937DCE137537C0"/>
        <w:category>
          <w:name w:val="Všeobecné"/>
          <w:gallery w:val="placeholder"/>
        </w:category>
        <w:types>
          <w:type w:val="bbPlcHdr"/>
        </w:types>
        <w:behaviors>
          <w:behavior w:val="content"/>
        </w:behaviors>
        <w:guid w:val="{185029FF-C7B0-4EC0-8795-E4916B8C5447}"/>
      </w:docPartPr>
      <w:docPartBody>
        <w:p w:rsidR="00002207" w:rsidRDefault="00002207" w:rsidP="00002207">
          <w:pPr>
            <w:pStyle w:val="122609EFD0854354BC937DCE137537C0"/>
          </w:pPr>
          <w:r w:rsidRPr="0067409A">
            <w:rPr>
              <w:rFonts w:asciiTheme="majorHAnsi" w:hAnsiTheme="majorHAnsi"/>
              <w:sz w:val="20"/>
              <w:szCs w:val="20"/>
              <w:highlight w:val="yellow"/>
            </w:rPr>
            <w:t>uchádzač vyberie položku</w:t>
          </w:r>
        </w:p>
      </w:docPartBody>
    </w:docPart>
    <w:docPart>
      <w:docPartPr>
        <w:name w:val="3336E7B99F294EF0AA6B5830170DAF18"/>
        <w:category>
          <w:name w:val="Všeobecné"/>
          <w:gallery w:val="placeholder"/>
        </w:category>
        <w:types>
          <w:type w:val="bbPlcHdr"/>
        </w:types>
        <w:behaviors>
          <w:behavior w:val="content"/>
        </w:behaviors>
        <w:guid w:val="{601A590B-B29B-4E75-9438-1138734A7319}"/>
      </w:docPartPr>
      <w:docPartBody>
        <w:p w:rsidR="00002207" w:rsidRDefault="00002207" w:rsidP="00002207">
          <w:pPr>
            <w:pStyle w:val="3336E7B99F294EF0AA6B5830170DAF18"/>
          </w:pPr>
          <w:r w:rsidRPr="0067409A">
            <w:rPr>
              <w:rFonts w:asciiTheme="majorHAnsi" w:hAnsiTheme="majorHAnsi"/>
              <w:sz w:val="20"/>
              <w:szCs w:val="20"/>
              <w:highlight w:val="yellow"/>
            </w:rPr>
            <w:t>uchádzač vyberie položku</w:t>
          </w:r>
        </w:p>
      </w:docPartBody>
    </w:docPart>
    <w:docPart>
      <w:docPartPr>
        <w:name w:val="0BBAB560C7624E4BBFBFE1E65404FA17"/>
        <w:category>
          <w:name w:val="Všeobecné"/>
          <w:gallery w:val="placeholder"/>
        </w:category>
        <w:types>
          <w:type w:val="bbPlcHdr"/>
        </w:types>
        <w:behaviors>
          <w:behavior w:val="content"/>
        </w:behaviors>
        <w:guid w:val="{33FFC95E-DB99-44D9-9D22-B1B6AF2E41BF}"/>
      </w:docPartPr>
      <w:docPartBody>
        <w:p w:rsidR="00002207" w:rsidRDefault="00002207" w:rsidP="00002207">
          <w:pPr>
            <w:pStyle w:val="0BBAB560C7624E4BBFBFE1E65404FA17"/>
          </w:pPr>
          <w:r w:rsidRPr="0067409A">
            <w:rPr>
              <w:rFonts w:asciiTheme="majorHAnsi" w:hAnsiTheme="majorHAnsi"/>
              <w:sz w:val="20"/>
              <w:szCs w:val="20"/>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78E2"/>
    <w:rsid w:val="00033F6E"/>
    <w:rsid w:val="00045D5E"/>
    <w:rsid w:val="000B589E"/>
    <w:rsid w:val="000B6DB4"/>
    <w:rsid w:val="000B7523"/>
    <w:rsid w:val="000F1478"/>
    <w:rsid w:val="000F169F"/>
    <w:rsid w:val="001005B5"/>
    <w:rsid w:val="00131716"/>
    <w:rsid w:val="00157B8A"/>
    <w:rsid w:val="001775FB"/>
    <w:rsid w:val="001B09D8"/>
    <w:rsid w:val="001B2CCD"/>
    <w:rsid w:val="001B4B30"/>
    <w:rsid w:val="001C07AF"/>
    <w:rsid w:val="001D4F9C"/>
    <w:rsid w:val="001E1E2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D3D26"/>
    <w:rsid w:val="003F61D2"/>
    <w:rsid w:val="003F797E"/>
    <w:rsid w:val="00426B72"/>
    <w:rsid w:val="00436A59"/>
    <w:rsid w:val="00441DE4"/>
    <w:rsid w:val="004736FD"/>
    <w:rsid w:val="00492CEB"/>
    <w:rsid w:val="004F74B8"/>
    <w:rsid w:val="00522B04"/>
    <w:rsid w:val="005263A1"/>
    <w:rsid w:val="00537054"/>
    <w:rsid w:val="00586B47"/>
    <w:rsid w:val="00592557"/>
    <w:rsid w:val="005C2675"/>
    <w:rsid w:val="005E1AE8"/>
    <w:rsid w:val="00635F4F"/>
    <w:rsid w:val="00651C7E"/>
    <w:rsid w:val="00654629"/>
    <w:rsid w:val="00655E86"/>
    <w:rsid w:val="006609B3"/>
    <w:rsid w:val="00671727"/>
    <w:rsid w:val="006A0287"/>
    <w:rsid w:val="006C16FE"/>
    <w:rsid w:val="006F6AEF"/>
    <w:rsid w:val="00705E88"/>
    <w:rsid w:val="007171C7"/>
    <w:rsid w:val="00760A79"/>
    <w:rsid w:val="00761B1B"/>
    <w:rsid w:val="0076239C"/>
    <w:rsid w:val="0076332A"/>
    <w:rsid w:val="00765198"/>
    <w:rsid w:val="00776E51"/>
    <w:rsid w:val="007A2C1B"/>
    <w:rsid w:val="007D2400"/>
    <w:rsid w:val="007E0473"/>
    <w:rsid w:val="007E518F"/>
    <w:rsid w:val="00816001"/>
    <w:rsid w:val="00847319"/>
    <w:rsid w:val="00860D46"/>
    <w:rsid w:val="00881498"/>
    <w:rsid w:val="008922FE"/>
    <w:rsid w:val="00894645"/>
    <w:rsid w:val="00895CCF"/>
    <w:rsid w:val="008B2726"/>
    <w:rsid w:val="008C27A6"/>
    <w:rsid w:val="008C474D"/>
    <w:rsid w:val="008D11CC"/>
    <w:rsid w:val="00912F96"/>
    <w:rsid w:val="00915804"/>
    <w:rsid w:val="0093091F"/>
    <w:rsid w:val="009362F2"/>
    <w:rsid w:val="00960817"/>
    <w:rsid w:val="00974029"/>
    <w:rsid w:val="00993BAD"/>
    <w:rsid w:val="009D0938"/>
    <w:rsid w:val="009E6C1F"/>
    <w:rsid w:val="00A0519E"/>
    <w:rsid w:val="00A0737D"/>
    <w:rsid w:val="00A11D2C"/>
    <w:rsid w:val="00A2771C"/>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B77D8"/>
    <w:rsid w:val="00BE3354"/>
    <w:rsid w:val="00BE57A2"/>
    <w:rsid w:val="00C025F4"/>
    <w:rsid w:val="00C4432D"/>
    <w:rsid w:val="00C54BB3"/>
    <w:rsid w:val="00C6507B"/>
    <w:rsid w:val="00C87CB1"/>
    <w:rsid w:val="00CB30F8"/>
    <w:rsid w:val="00CB627F"/>
    <w:rsid w:val="00CD13BA"/>
    <w:rsid w:val="00D1512F"/>
    <w:rsid w:val="00D24274"/>
    <w:rsid w:val="00D24EAC"/>
    <w:rsid w:val="00D27C6F"/>
    <w:rsid w:val="00D463C2"/>
    <w:rsid w:val="00D47308"/>
    <w:rsid w:val="00D5168B"/>
    <w:rsid w:val="00D6406A"/>
    <w:rsid w:val="00D64661"/>
    <w:rsid w:val="00D729FA"/>
    <w:rsid w:val="00DA1F90"/>
    <w:rsid w:val="00DB4F16"/>
    <w:rsid w:val="00DD3D9D"/>
    <w:rsid w:val="00EA2365"/>
    <w:rsid w:val="00EA6EC5"/>
    <w:rsid w:val="00EB2B3A"/>
    <w:rsid w:val="00ED03D3"/>
    <w:rsid w:val="00F14902"/>
    <w:rsid w:val="00F17DE9"/>
    <w:rsid w:val="00F467FD"/>
    <w:rsid w:val="00F62A38"/>
    <w:rsid w:val="00FB0A35"/>
    <w:rsid w:val="00FC155C"/>
    <w:rsid w:val="00FC6EC4"/>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609B3"/>
    <w:rPr>
      <w:color w:val="666666"/>
    </w:rPr>
  </w:style>
  <w:style w:type="paragraph" w:customStyle="1" w:styleId="74D387998E63453DBFA4E065C9519034">
    <w:name w:val="74D387998E63453DBFA4E065C9519034"/>
    <w:rsid w:val="006609B3"/>
  </w:style>
  <w:style w:type="paragraph" w:customStyle="1" w:styleId="9847384B0DCF4852BA3332C90E97B946">
    <w:name w:val="9847384B0DCF4852BA3332C90E97B946"/>
    <w:rsid w:val="006609B3"/>
  </w:style>
  <w:style w:type="paragraph" w:customStyle="1" w:styleId="1A50CF602C404AD7B327391E2265E700">
    <w:name w:val="1A50CF602C404AD7B327391E2265E700"/>
    <w:rsid w:val="006609B3"/>
  </w:style>
  <w:style w:type="paragraph" w:customStyle="1" w:styleId="626CCFB31FF847C0A3F3EE268F3B4EB6">
    <w:name w:val="626CCFB31FF847C0A3F3EE268F3B4EB6"/>
    <w:rsid w:val="006609B3"/>
  </w:style>
  <w:style w:type="paragraph" w:customStyle="1" w:styleId="949F42CD3DEA4301BE261601593CFADC">
    <w:name w:val="949F42CD3DEA4301BE261601593CFADC"/>
    <w:rsid w:val="006609B3"/>
  </w:style>
  <w:style w:type="paragraph" w:customStyle="1" w:styleId="3B3077EC7FF2432E989D2E186A35CD58">
    <w:name w:val="3B3077EC7FF2432E989D2E186A35CD58"/>
    <w:rsid w:val="006609B3"/>
  </w:style>
  <w:style w:type="paragraph" w:customStyle="1" w:styleId="E581330E489640649381DB5B3A909C88">
    <w:name w:val="E581330E489640649381DB5B3A909C88"/>
    <w:rsid w:val="006609B3"/>
  </w:style>
  <w:style w:type="paragraph" w:customStyle="1" w:styleId="46AD4881416244F7ACCDE888D92C1692">
    <w:name w:val="46AD4881416244F7ACCDE888D92C1692"/>
    <w:rsid w:val="006609B3"/>
  </w:style>
  <w:style w:type="paragraph" w:customStyle="1" w:styleId="A7DF0947E0234EAFB9F369E131A7D485">
    <w:name w:val="A7DF0947E0234EAFB9F369E131A7D485"/>
    <w:rsid w:val="006609B3"/>
  </w:style>
  <w:style w:type="paragraph" w:customStyle="1" w:styleId="39B2059D49BE4C988F0518AC790A0E83">
    <w:name w:val="39B2059D49BE4C988F0518AC790A0E83"/>
    <w:rsid w:val="006609B3"/>
  </w:style>
  <w:style w:type="paragraph" w:customStyle="1" w:styleId="A52DD366435C44D8ACC851AE6497F0F1">
    <w:name w:val="A52DD366435C44D8ACC851AE6497F0F1"/>
    <w:rsid w:val="006609B3"/>
  </w:style>
  <w:style w:type="paragraph" w:customStyle="1" w:styleId="8A4E00B8D7A44F628790D3780CEA4049">
    <w:name w:val="8A4E00B8D7A44F628790D3780CEA4049"/>
    <w:rsid w:val="006609B3"/>
  </w:style>
  <w:style w:type="paragraph" w:customStyle="1" w:styleId="1F7EEE6E60034B4DB5A86B7F97E2EAFB">
    <w:name w:val="1F7EEE6E60034B4DB5A86B7F97E2EAFB"/>
    <w:rsid w:val="006609B3"/>
  </w:style>
  <w:style w:type="paragraph" w:customStyle="1" w:styleId="24B9BF6AFF984918AA57CA3D09006A57">
    <w:name w:val="24B9BF6AFF984918AA57CA3D09006A57"/>
    <w:rsid w:val="006609B3"/>
  </w:style>
  <w:style w:type="paragraph" w:customStyle="1" w:styleId="ECED1D00C22543B28343A3D75117E629">
    <w:name w:val="ECED1D00C22543B28343A3D75117E629"/>
    <w:rsid w:val="006609B3"/>
  </w:style>
  <w:style w:type="paragraph" w:customStyle="1" w:styleId="09CE1FB8BF0F45FB9EF20386205CBA87">
    <w:name w:val="09CE1FB8BF0F45FB9EF20386205CBA87"/>
    <w:rsid w:val="006609B3"/>
  </w:style>
  <w:style w:type="paragraph" w:customStyle="1" w:styleId="93D40E232C2745929A228C9952DE78D6">
    <w:name w:val="93D40E232C2745929A228C9952DE78D6"/>
    <w:rsid w:val="006609B3"/>
  </w:style>
  <w:style w:type="paragraph" w:customStyle="1" w:styleId="388561AA0C4E4D1B88D952C1B1AF230D">
    <w:name w:val="388561AA0C4E4D1B88D952C1B1AF230D"/>
    <w:rsid w:val="006609B3"/>
  </w:style>
  <w:style w:type="paragraph" w:customStyle="1" w:styleId="0F769A9A245343419B8804FE48470F1C">
    <w:name w:val="0F769A9A245343419B8804FE48470F1C"/>
    <w:rsid w:val="006609B3"/>
  </w:style>
  <w:style w:type="paragraph" w:customStyle="1" w:styleId="96800A220C974B4DA625EBEA2AE019D9">
    <w:name w:val="96800A220C974B4DA625EBEA2AE019D9"/>
    <w:rsid w:val="006609B3"/>
  </w:style>
  <w:style w:type="paragraph" w:customStyle="1" w:styleId="F14000D48E014351A5CD5F3EFFEF473F">
    <w:name w:val="F14000D48E014351A5CD5F3EFFEF473F"/>
    <w:rsid w:val="006609B3"/>
  </w:style>
  <w:style w:type="paragraph" w:customStyle="1" w:styleId="6FA2896BB97B454095BED3FF7D1E2F29">
    <w:name w:val="6FA2896BB97B454095BED3FF7D1E2F29"/>
    <w:rsid w:val="006609B3"/>
  </w:style>
  <w:style w:type="paragraph" w:customStyle="1" w:styleId="1CE8701EF459451EA3CD659ACB98700B">
    <w:name w:val="1CE8701EF459451EA3CD659ACB98700B"/>
    <w:rsid w:val="006609B3"/>
  </w:style>
  <w:style w:type="paragraph" w:customStyle="1" w:styleId="1CC531C122144C8DBEA7CE99B6FB371B">
    <w:name w:val="1CC531C122144C8DBEA7CE99B6FB371B"/>
    <w:rsid w:val="006609B3"/>
  </w:style>
  <w:style w:type="paragraph" w:customStyle="1" w:styleId="1D0583D82E3446FD9CC719B9C6B31740">
    <w:name w:val="1D0583D82E3446FD9CC719B9C6B31740"/>
    <w:rsid w:val="006609B3"/>
  </w:style>
  <w:style w:type="paragraph" w:customStyle="1" w:styleId="677D5113ED8A42C4840ACEEEA6EA9CC5">
    <w:name w:val="677D5113ED8A42C4840ACEEEA6EA9CC5"/>
    <w:rsid w:val="006609B3"/>
  </w:style>
  <w:style w:type="paragraph" w:customStyle="1" w:styleId="A97048094AB74E11B167EAB9737E4BAB">
    <w:name w:val="A97048094AB74E11B167EAB9737E4BAB"/>
    <w:rsid w:val="006609B3"/>
  </w:style>
  <w:style w:type="paragraph" w:customStyle="1" w:styleId="F734E08937304F028D1E6A3BBCE25B40">
    <w:name w:val="F734E08937304F028D1E6A3BBCE25B40"/>
    <w:rsid w:val="006609B3"/>
  </w:style>
  <w:style w:type="paragraph" w:customStyle="1" w:styleId="387E999780AB47E88FA06C279D7BB7AB">
    <w:name w:val="387E999780AB47E88FA06C279D7BB7AB"/>
    <w:rsid w:val="006609B3"/>
  </w:style>
  <w:style w:type="paragraph" w:customStyle="1" w:styleId="DFD0679E813D4B1BAA7DC39152370B3B">
    <w:name w:val="DFD0679E813D4B1BAA7DC39152370B3B"/>
    <w:rsid w:val="006609B3"/>
  </w:style>
  <w:style w:type="paragraph" w:customStyle="1" w:styleId="440D1D3B5051465AB33481BCE0AA9412">
    <w:name w:val="440D1D3B5051465AB33481BCE0AA9412"/>
    <w:rsid w:val="006609B3"/>
  </w:style>
  <w:style w:type="paragraph" w:customStyle="1" w:styleId="9655A91DAD8146EDA609B1FAD653CAC8">
    <w:name w:val="9655A91DAD8146EDA609B1FAD653CAC8"/>
    <w:rsid w:val="006609B3"/>
  </w:style>
  <w:style w:type="paragraph" w:customStyle="1" w:styleId="B9E1C1240CF04646B3294B7602FB038E">
    <w:name w:val="B9E1C1240CF04646B3294B7602FB038E"/>
    <w:rsid w:val="006609B3"/>
  </w:style>
  <w:style w:type="paragraph" w:customStyle="1" w:styleId="5281B1BC202D4E209D629A18427AFF42">
    <w:name w:val="5281B1BC202D4E209D629A18427AFF42"/>
    <w:rsid w:val="006609B3"/>
  </w:style>
  <w:style w:type="paragraph" w:customStyle="1" w:styleId="91CACCE029D34CF181C30DE19E68F070">
    <w:name w:val="91CACCE029D34CF181C30DE19E68F070"/>
    <w:rsid w:val="006609B3"/>
  </w:style>
  <w:style w:type="paragraph" w:customStyle="1" w:styleId="D2EAA1B55F574C53B42B475C6357108B">
    <w:name w:val="D2EAA1B55F574C53B42B475C6357108B"/>
    <w:rsid w:val="006609B3"/>
  </w:style>
  <w:style w:type="paragraph" w:customStyle="1" w:styleId="E500DC9500F44FA588CD950CB87E1A8C">
    <w:name w:val="E500DC9500F44FA588CD950CB87E1A8C"/>
    <w:rsid w:val="006609B3"/>
  </w:style>
  <w:style w:type="paragraph" w:customStyle="1" w:styleId="FA6E967C379845288D55239CD179F4D5">
    <w:name w:val="FA6E967C379845288D55239CD179F4D5"/>
    <w:rsid w:val="006609B3"/>
  </w:style>
  <w:style w:type="paragraph" w:customStyle="1" w:styleId="C9E2C1958C7D4E7798B4F4BB5A6CB7BB">
    <w:name w:val="C9E2C1958C7D4E7798B4F4BB5A6CB7BB"/>
    <w:rsid w:val="006609B3"/>
  </w:style>
  <w:style w:type="paragraph" w:customStyle="1" w:styleId="51C02C61BB394A2290A03ACD2E261173">
    <w:name w:val="51C02C61BB394A2290A03ACD2E261173"/>
    <w:rsid w:val="006609B3"/>
  </w:style>
  <w:style w:type="paragraph" w:customStyle="1" w:styleId="6995F68F155649728FBD5E4938084266">
    <w:name w:val="6995F68F155649728FBD5E4938084266"/>
    <w:rsid w:val="006609B3"/>
  </w:style>
  <w:style w:type="paragraph" w:customStyle="1" w:styleId="F7A407A399B04C48A4C6C6601BF0A056">
    <w:name w:val="F7A407A399B04C48A4C6C6601BF0A056"/>
    <w:rsid w:val="006609B3"/>
  </w:style>
  <w:style w:type="paragraph" w:customStyle="1" w:styleId="69E3CD69B9B34F8AB1988FED6A210E1E">
    <w:name w:val="69E3CD69B9B34F8AB1988FED6A210E1E"/>
    <w:rsid w:val="006609B3"/>
  </w:style>
  <w:style w:type="paragraph" w:customStyle="1" w:styleId="863FC7685595455EBE9D019787FD8C36">
    <w:name w:val="863FC7685595455EBE9D019787FD8C36"/>
    <w:rsid w:val="006609B3"/>
  </w:style>
  <w:style w:type="paragraph" w:customStyle="1" w:styleId="113A323E862241CCB3AACAA1095AB232">
    <w:name w:val="113A323E862241CCB3AACAA1095AB232"/>
    <w:rsid w:val="006609B3"/>
  </w:style>
  <w:style w:type="paragraph" w:customStyle="1" w:styleId="6415819276E14146BEAAA80530F55B74">
    <w:name w:val="6415819276E14146BEAAA80530F55B74"/>
    <w:rsid w:val="006609B3"/>
  </w:style>
  <w:style w:type="paragraph" w:customStyle="1" w:styleId="9B73833B09444546B7EB32589FB59071">
    <w:name w:val="9B73833B09444546B7EB32589FB59071"/>
    <w:rsid w:val="006609B3"/>
  </w:style>
  <w:style w:type="paragraph" w:customStyle="1" w:styleId="00C89520FD0D4127BD23BF8999623EBF">
    <w:name w:val="00C89520FD0D4127BD23BF8999623EBF"/>
    <w:rsid w:val="006609B3"/>
  </w:style>
  <w:style w:type="paragraph" w:customStyle="1" w:styleId="3AD4FB8C097A4962B313C159CC84CD6B">
    <w:name w:val="3AD4FB8C097A4962B313C159CC84CD6B"/>
    <w:rsid w:val="006609B3"/>
  </w:style>
  <w:style w:type="paragraph" w:customStyle="1" w:styleId="3FCA99BF826A42FCB6595D94E8F7F893">
    <w:name w:val="3FCA99BF826A42FCB6595D94E8F7F893"/>
    <w:rsid w:val="006609B3"/>
  </w:style>
  <w:style w:type="paragraph" w:customStyle="1" w:styleId="9F619ABA50F348A58E9AEAC552B4E26C">
    <w:name w:val="9F619ABA50F348A58E9AEAC552B4E26C"/>
    <w:rsid w:val="006609B3"/>
  </w:style>
  <w:style w:type="paragraph" w:customStyle="1" w:styleId="F0BD29701C6F4A6DA9A7298AF0D69020">
    <w:name w:val="F0BD29701C6F4A6DA9A7298AF0D69020"/>
    <w:rsid w:val="006609B3"/>
  </w:style>
  <w:style w:type="paragraph" w:customStyle="1" w:styleId="3CEFDB97DC0745F8BBABF42DC13C73C5">
    <w:name w:val="3CEFDB97DC0745F8BBABF42DC13C73C5"/>
    <w:rsid w:val="006609B3"/>
  </w:style>
  <w:style w:type="paragraph" w:customStyle="1" w:styleId="57873ADFC6964E6F8030303A82278CA7">
    <w:name w:val="57873ADFC6964E6F8030303A82278CA7"/>
    <w:rsid w:val="006609B3"/>
  </w:style>
  <w:style w:type="paragraph" w:customStyle="1" w:styleId="0BEB6D624B6E4955AE6D2BB3A78606D2">
    <w:name w:val="0BEB6D624B6E4955AE6D2BB3A78606D2"/>
    <w:rsid w:val="006609B3"/>
  </w:style>
  <w:style w:type="paragraph" w:customStyle="1" w:styleId="C12FF1042F954BFCA42681E00B4F6A79">
    <w:name w:val="C12FF1042F954BFCA42681E00B4F6A79"/>
    <w:rsid w:val="006609B3"/>
  </w:style>
  <w:style w:type="paragraph" w:customStyle="1" w:styleId="C1470E54DFC54A7B9BFC7496F1CDE0F8">
    <w:name w:val="C1470E54DFC54A7B9BFC7496F1CDE0F8"/>
    <w:rsid w:val="006609B3"/>
  </w:style>
  <w:style w:type="paragraph" w:customStyle="1" w:styleId="8EAF531739EF44F49980A9B91BD6A404">
    <w:name w:val="8EAF531739EF44F49980A9B91BD6A404"/>
    <w:rsid w:val="006609B3"/>
  </w:style>
  <w:style w:type="paragraph" w:customStyle="1" w:styleId="1FC5C738F73C417BAAA30B198CA88F17">
    <w:name w:val="1FC5C738F73C417BAAA30B198CA88F17"/>
    <w:rsid w:val="006609B3"/>
  </w:style>
  <w:style w:type="paragraph" w:customStyle="1" w:styleId="F0474499239C435B82F8353B9B472819">
    <w:name w:val="F0474499239C435B82F8353B9B472819"/>
    <w:rsid w:val="006609B3"/>
  </w:style>
  <w:style w:type="paragraph" w:customStyle="1" w:styleId="EE109DD315ED4681BDAEA6FC1832D41B">
    <w:name w:val="EE109DD315ED4681BDAEA6FC1832D41B"/>
    <w:rsid w:val="006609B3"/>
  </w:style>
  <w:style w:type="paragraph" w:customStyle="1" w:styleId="C5CA992F83D04A3CBED7326962440F58">
    <w:name w:val="C5CA992F83D04A3CBED7326962440F58"/>
    <w:rsid w:val="006609B3"/>
  </w:style>
  <w:style w:type="paragraph" w:customStyle="1" w:styleId="480A0B004EC545D4BA47CE53809E196C">
    <w:name w:val="480A0B004EC545D4BA47CE53809E196C"/>
    <w:rsid w:val="006609B3"/>
  </w:style>
  <w:style w:type="paragraph" w:customStyle="1" w:styleId="4AD8A3167B894DD6B43199A5DC64514E">
    <w:name w:val="4AD8A3167B894DD6B43199A5DC64514E"/>
    <w:rsid w:val="006609B3"/>
  </w:style>
  <w:style w:type="paragraph" w:customStyle="1" w:styleId="205EAB662A9742B1AABEEB78D54D21A1">
    <w:name w:val="205EAB662A9742B1AABEEB78D54D21A1"/>
    <w:rsid w:val="006609B3"/>
  </w:style>
  <w:style w:type="paragraph" w:customStyle="1" w:styleId="BD67DC50FC7C4A6DBDB1D87F39CE7893">
    <w:name w:val="BD67DC50FC7C4A6DBDB1D87F39CE7893"/>
    <w:rsid w:val="006609B3"/>
  </w:style>
  <w:style w:type="paragraph" w:customStyle="1" w:styleId="DAF0A15BAAA248BC979E11B433551F0D">
    <w:name w:val="DAF0A15BAAA248BC979E11B433551F0D"/>
    <w:rsid w:val="006609B3"/>
  </w:style>
  <w:style w:type="paragraph" w:customStyle="1" w:styleId="99ADD66F36704CE2B7E2A7FA6067BA82">
    <w:name w:val="99ADD66F36704CE2B7E2A7FA6067BA82"/>
    <w:rsid w:val="006609B3"/>
  </w:style>
  <w:style w:type="paragraph" w:customStyle="1" w:styleId="776E87F799ED43C6B326367D0B980131">
    <w:name w:val="776E87F799ED43C6B326367D0B980131"/>
    <w:rsid w:val="006609B3"/>
  </w:style>
  <w:style w:type="paragraph" w:customStyle="1" w:styleId="87769EF757DF407D93B041FF366A4820">
    <w:name w:val="87769EF757DF407D93B041FF366A4820"/>
    <w:rsid w:val="006609B3"/>
  </w:style>
  <w:style w:type="paragraph" w:customStyle="1" w:styleId="B44AF1A04BCE4BFBB5358F5056602F7E">
    <w:name w:val="B44AF1A04BCE4BFBB5358F5056602F7E"/>
    <w:rsid w:val="006609B3"/>
  </w:style>
  <w:style w:type="paragraph" w:customStyle="1" w:styleId="626F1B7C30104533B09BCEC064A20807">
    <w:name w:val="626F1B7C30104533B09BCEC064A20807"/>
    <w:rsid w:val="006609B3"/>
  </w:style>
  <w:style w:type="paragraph" w:customStyle="1" w:styleId="664357D7910C4D7DB5C7D22AAFD9F806">
    <w:name w:val="664357D7910C4D7DB5C7D22AAFD9F806"/>
    <w:rsid w:val="006609B3"/>
  </w:style>
  <w:style w:type="paragraph" w:customStyle="1" w:styleId="E8CFE95CDB544B558F09967BFBD2B84E">
    <w:name w:val="E8CFE95CDB544B558F09967BFBD2B84E"/>
    <w:rsid w:val="006609B3"/>
  </w:style>
  <w:style w:type="paragraph" w:customStyle="1" w:styleId="0200663E27314280A813DF38B20DC09B">
    <w:name w:val="0200663E27314280A813DF38B20DC09B"/>
    <w:rsid w:val="006609B3"/>
  </w:style>
  <w:style w:type="paragraph" w:customStyle="1" w:styleId="ECBA7589EEC44997A76ED7B5C7DC5E7E">
    <w:name w:val="ECBA7589EEC44997A76ED7B5C7DC5E7E"/>
    <w:rsid w:val="006609B3"/>
  </w:style>
  <w:style w:type="paragraph" w:customStyle="1" w:styleId="3386BDF815A24B13AD4CE900E8446993">
    <w:name w:val="3386BDF815A24B13AD4CE900E8446993"/>
    <w:rsid w:val="006609B3"/>
  </w:style>
  <w:style w:type="paragraph" w:customStyle="1" w:styleId="6DA38594B9154F788C4CD19B077FEEE7">
    <w:name w:val="6DA38594B9154F788C4CD19B077FEEE7"/>
    <w:rsid w:val="006609B3"/>
  </w:style>
  <w:style w:type="paragraph" w:customStyle="1" w:styleId="522B146F8BCA4FFBA00ABA1789819BEA">
    <w:name w:val="522B146F8BCA4FFBA00ABA1789819BEA"/>
    <w:rsid w:val="006609B3"/>
  </w:style>
  <w:style w:type="paragraph" w:customStyle="1" w:styleId="E4152249559D4A8FBA7434CA74DD836C">
    <w:name w:val="E4152249559D4A8FBA7434CA74DD836C"/>
    <w:rsid w:val="006609B3"/>
  </w:style>
  <w:style w:type="paragraph" w:customStyle="1" w:styleId="AB2517E00CAB4BA98E79DD481FDA08E5">
    <w:name w:val="AB2517E00CAB4BA98E79DD481FDA08E5"/>
    <w:rsid w:val="006609B3"/>
  </w:style>
  <w:style w:type="paragraph" w:customStyle="1" w:styleId="518B8EE21525492A944035072D595F20">
    <w:name w:val="518B8EE21525492A944035072D595F20"/>
    <w:rsid w:val="006609B3"/>
  </w:style>
  <w:style w:type="paragraph" w:customStyle="1" w:styleId="78C661B974894A4A93FA4BCE2A1F9B5D">
    <w:name w:val="78C661B974894A4A93FA4BCE2A1F9B5D"/>
    <w:rsid w:val="006609B3"/>
  </w:style>
  <w:style w:type="paragraph" w:customStyle="1" w:styleId="41B6075D3BD743228264221616BF1FC0">
    <w:name w:val="41B6075D3BD743228264221616BF1FC0"/>
    <w:rsid w:val="006609B3"/>
  </w:style>
  <w:style w:type="paragraph" w:customStyle="1" w:styleId="F353C261DABE48DC806DEA074E7E6CEF">
    <w:name w:val="F353C261DABE48DC806DEA074E7E6CEF"/>
    <w:rsid w:val="006609B3"/>
  </w:style>
  <w:style w:type="paragraph" w:customStyle="1" w:styleId="FCE15F7A985B486BBE4222977340F509">
    <w:name w:val="FCE15F7A985B486BBE4222977340F509"/>
    <w:rsid w:val="006609B3"/>
  </w:style>
  <w:style w:type="paragraph" w:customStyle="1" w:styleId="5965177ABCD54A859A775AA043865ECF">
    <w:name w:val="5965177ABCD54A859A775AA043865ECF"/>
    <w:rsid w:val="006609B3"/>
  </w:style>
  <w:style w:type="paragraph" w:customStyle="1" w:styleId="760DBFF00A8740D6BE5BF494143E44A3">
    <w:name w:val="760DBFF00A8740D6BE5BF494143E44A3"/>
    <w:rsid w:val="006609B3"/>
  </w:style>
  <w:style w:type="paragraph" w:customStyle="1" w:styleId="0BB2D3F527B3458FA4408C01584DE3A1">
    <w:name w:val="0BB2D3F527B3458FA4408C01584DE3A1"/>
    <w:rsid w:val="006609B3"/>
  </w:style>
  <w:style w:type="paragraph" w:customStyle="1" w:styleId="A0AE55EEF8284A73B297771A4D6971F5">
    <w:name w:val="A0AE55EEF8284A73B297771A4D6971F5"/>
    <w:rsid w:val="006609B3"/>
  </w:style>
  <w:style w:type="paragraph" w:customStyle="1" w:styleId="CC8C8E2369E04E239FADB7869E1BD52C">
    <w:name w:val="CC8C8E2369E04E239FADB7869E1BD52C"/>
    <w:rsid w:val="005C2675"/>
  </w:style>
  <w:style w:type="paragraph" w:customStyle="1" w:styleId="1B25AF1405C141C8841291F666DCB46E">
    <w:name w:val="1B25AF1405C141C8841291F666DCB46E"/>
    <w:rsid w:val="005C2675"/>
  </w:style>
  <w:style w:type="paragraph" w:customStyle="1" w:styleId="F50918C5D1354076A26A55CDE13ED710">
    <w:name w:val="F50918C5D1354076A26A55CDE13ED710"/>
    <w:rsid w:val="005C2675"/>
  </w:style>
  <w:style w:type="paragraph" w:customStyle="1" w:styleId="CF64BB99D67A4A83A993E78F5FBC503A">
    <w:name w:val="CF64BB99D67A4A83A993E78F5FBC503A"/>
    <w:rsid w:val="005C2675"/>
  </w:style>
  <w:style w:type="paragraph" w:customStyle="1" w:styleId="E47554FA06B645C787CA72062F1C6D82">
    <w:name w:val="E47554FA06B645C787CA72062F1C6D82"/>
    <w:rsid w:val="005C2675"/>
  </w:style>
  <w:style w:type="paragraph" w:customStyle="1" w:styleId="8EF15299FCE24103904C612AFA5B540F">
    <w:name w:val="8EF15299FCE24103904C612AFA5B540F"/>
    <w:rsid w:val="005C2675"/>
  </w:style>
  <w:style w:type="paragraph" w:customStyle="1" w:styleId="D6BDFB3CB10C45D18EF14DE4F2FCEC50">
    <w:name w:val="D6BDFB3CB10C45D18EF14DE4F2FCEC50"/>
    <w:rsid w:val="005C2675"/>
  </w:style>
  <w:style w:type="paragraph" w:customStyle="1" w:styleId="EA7525CFD8B7430D99C7B1AC3AECC2C4">
    <w:name w:val="EA7525CFD8B7430D99C7B1AC3AECC2C4"/>
    <w:rsid w:val="005C2675"/>
  </w:style>
  <w:style w:type="paragraph" w:customStyle="1" w:styleId="6940261D9381462EB2A1FD2E944833CC">
    <w:name w:val="6940261D9381462EB2A1FD2E944833CC"/>
    <w:rsid w:val="005C2675"/>
  </w:style>
  <w:style w:type="paragraph" w:customStyle="1" w:styleId="0B4443E6ABC34BCA8156841ADD02DF2E">
    <w:name w:val="0B4443E6ABC34BCA8156841ADD02DF2E"/>
    <w:rsid w:val="005C2675"/>
  </w:style>
  <w:style w:type="paragraph" w:customStyle="1" w:styleId="487736BF9ECB4E6FAABA67F31134F4B9">
    <w:name w:val="487736BF9ECB4E6FAABA67F31134F4B9"/>
    <w:rsid w:val="005C2675"/>
  </w:style>
  <w:style w:type="paragraph" w:customStyle="1" w:styleId="5728A2D5A457411880FF29B96C6CBE1B">
    <w:name w:val="5728A2D5A457411880FF29B96C6CBE1B"/>
    <w:rsid w:val="005C2675"/>
  </w:style>
  <w:style w:type="paragraph" w:customStyle="1" w:styleId="6DE38F5B2B0D45BB9A97DE1B33FEAB3A">
    <w:name w:val="6DE38F5B2B0D45BB9A97DE1B33FEAB3A"/>
    <w:rsid w:val="005C2675"/>
  </w:style>
  <w:style w:type="paragraph" w:customStyle="1" w:styleId="9EB45654165E41EB87C867A631C7525D">
    <w:name w:val="9EB45654165E41EB87C867A631C7525D"/>
    <w:rsid w:val="005C2675"/>
  </w:style>
  <w:style w:type="paragraph" w:customStyle="1" w:styleId="EF9972F0518E4A60B7724F2172FDCE29">
    <w:name w:val="EF9972F0518E4A60B7724F2172FDCE29"/>
    <w:rsid w:val="00705E88"/>
  </w:style>
  <w:style w:type="paragraph" w:customStyle="1" w:styleId="85845FDE3F664EF2A4E9B0CDD91B9937">
    <w:name w:val="85845FDE3F664EF2A4E9B0CDD91B9937"/>
    <w:rsid w:val="00705E88"/>
  </w:style>
  <w:style w:type="paragraph" w:customStyle="1" w:styleId="E858F3648EA84D9DA06BD33F3C24E674">
    <w:name w:val="E858F3648EA84D9DA06BD33F3C24E674"/>
    <w:rsid w:val="00705E88"/>
  </w:style>
  <w:style w:type="paragraph" w:customStyle="1" w:styleId="122609EFD0854354BC937DCE137537C0">
    <w:name w:val="122609EFD0854354BC937DCE137537C0"/>
    <w:rsid w:val="00002207"/>
  </w:style>
  <w:style w:type="paragraph" w:customStyle="1" w:styleId="3336E7B99F294EF0AA6B5830170DAF18">
    <w:name w:val="3336E7B99F294EF0AA6B5830170DAF18"/>
    <w:rsid w:val="00002207"/>
  </w:style>
  <w:style w:type="paragraph" w:customStyle="1" w:styleId="0BBAB560C7624E4BBFBFE1E65404FA17">
    <w:name w:val="0BBAB560C7624E4BBFBFE1E65404FA17"/>
    <w:rsid w:val="00002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31</Pages>
  <Words>12029</Words>
  <Characters>68570</Characters>
  <Application>Microsoft Office Word</Application>
  <DocSecurity>0</DocSecurity>
  <Lines>571</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53</cp:revision>
  <cp:lastPrinted>2025-03-05T07:30:00Z</cp:lastPrinted>
  <dcterms:created xsi:type="dcterms:W3CDTF">2025-10-08T06:32:00Z</dcterms:created>
  <dcterms:modified xsi:type="dcterms:W3CDTF">2025-10-17T08:48:00Z</dcterms:modified>
</cp:coreProperties>
</file>