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14:paraId="0688101D" w14:textId="31D4FA02" w:rsidR="0095436B" w:rsidRPr="002919C9" w:rsidRDefault="00A95DB9" w:rsidP="002919C9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  <w:bookmarkStart w:id="0" w:name="_Hlk66054461"/>
      <w:bookmarkStart w:id="1" w:name="_Hlk66807140"/>
      <w:bookmarkStart w:id="2" w:name="_Hlk55404731"/>
    </w:p>
    <w:p w14:paraId="33B8FDDD" w14:textId="4B8D1F4D" w:rsidR="00F24EF3" w:rsidRPr="002919C9" w:rsidRDefault="002216F3" w:rsidP="002919C9">
      <w:pPr>
        <w:spacing w:after="120"/>
        <w:jc w:val="center"/>
        <w:rPr>
          <w:rFonts w:ascii="Arial Narrow" w:hAnsi="Arial Narrow" w:cs="Arial"/>
          <w:b/>
          <w:noProof/>
          <w:sz w:val="40"/>
          <w:szCs w:val="40"/>
        </w:rPr>
      </w:pPr>
      <w:r w:rsidRPr="002216F3">
        <w:rPr>
          <w:rFonts w:ascii="Arial Narrow" w:hAnsi="Arial Narrow" w:cs="Arial"/>
          <w:b/>
          <w:bCs/>
          <w:sz w:val="30"/>
          <w:szCs w:val="30"/>
        </w:rPr>
        <w:t xml:space="preserve">Zabezpečenie </w:t>
      </w:r>
      <w:r w:rsidR="00C11CBA">
        <w:rPr>
          <w:rFonts w:ascii="Arial Narrow" w:hAnsi="Arial Narrow" w:cs="Arial"/>
          <w:b/>
          <w:bCs/>
          <w:sz w:val="30"/>
          <w:szCs w:val="30"/>
        </w:rPr>
        <w:t xml:space="preserve">sťahovacích </w:t>
      </w:r>
      <w:r w:rsidRPr="002216F3">
        <w:rPr>
          <w:rFonts w:ascii="Arial Narrow" w:hAnsi="Arial Narrow" w:cs="Arial"/>
          <w:b/>
          <w:bCs/>
          <w:sz w:val="30"/>
          <w:szCs w:val="30"/>
        </w:rPr>
        <w:t>služieb</w:t>
      </w:r>
      <w:bookmarkEnd w:id="0"/>
      <w:bookmarkEnd w:id="1"/>
      <w:r w:rsidR="00FC6515" w:rsidRPr="00FC6515">
        <w:rPr>
          <w:rFonts w:ascii="Arial Narrow" w:hAnsi="Arial Narrow" w:cs="Arial"/>
          <w:b/>
          <w:sz w:val="30"/>
          <w:szCs w:val="30"/>
        </w:rPr>
        <w:t xml:space="preserve"> </w:t>
      </w:r>
      <w:bookmarkEnd w:id="2"/>
    </w:p>
    <w:p w14:paraId="4A3AAF0F" w14:textId="7362E35B" w:rsidR="00854434" w:rsidRPr="00AE3B7B" w:rsidRDefault="00854434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AE3B7B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7D7F2A31" w:rsidR="00F80B58" w:rsidRPr="00AE3B7B" w:rsidRDefault="00854434" w:rsidP="00F80B58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AE3B7B">
        <w:rPr>
          <w:rFonts w:ascii="Arial Narrow" w:hAnsi="Arial Narrow" w:cs="Arial"/>
          <w:sz w:val="22"/>
          <w:szCs w:val="22"/>
        </w:rPr>
        <w:t xml:space="preserve">Predmetom tejto zákazky je </w:t>
      </w:r>
      <w:bookmarkStart w:id="3" w:name="_Hlk55405039"/>
      <w:r w:rsidR="002216F3" w:rsidRPr="00AE3B7B">
        <w:rPr>
          <w:rFonts w:ascii="Arial Narrow" w:hAnsi="Arial Narrow" w:cs="Arial"/>
          <w:sz w:val="22"/>
          <w:szCs w:val="22"/>
        </w:rPr>
        <w:t xml:space="preserve">zabezpečenie </w:t>
      </w:r>
      <w:r w:rsidR="00ED2938" w:rsidRPr="00AE3B7B">
        <w:rPr>
          <w:rFonts w:ascii="Arial Narrow" w:hAnsi="Arial Narrow" w:cs="Arial"/>
          <w:sz w:val="22"/>
          <w:szCs w:val="22"/>
        </w:rPr>
        <w:t xml:space="preserve">sťahovacích služieb v objektoch a medzi objektmi, v ktorých sídlia útvary Ministerstva vnútra SR, </w:t>
      </w:r>
      <w:r w:rsidR="006E798D" w:rsidRPr="00AE3B7B">
        <w:rPr>
          <w:rFonts w:ascii="Arial Narrow" w:hAnsi="Arial Narrow" w:cs="Arial"/>
          <w:sz w:val="22"/>
          <w:szCs w:val="22"/>
        </w:rPr>
        <w:t>Cent</w:t>
      </w:r>
      <w:r w:rsidR="00381B8C">
        <w:rPr>
          <w:rFonts w:ascii="Arial Narrow" w:hAnsi="Arial Narrow" w:cs="Arial"/>
          <w:sz w:val="22"/>
          <w:szCs w:val="22"/>
        </w:rPr>
        <w:t>rá</w:t>
      </w:r>
      <w:r w:rsidR="006E798D" w:rsidRPr="00AE3B7B">
        <w:rPr>
          <w:rFonts w:ascii="Arial Narrow" w:hAnsi="Arial Narrow" w:cs="Arial"/>
          <w:sz w:val="22"/>
          <w:szCs w:val="22"/>
        </w:rPr>
        <w:t xml:space="preserve"> podpory, </w:t>
      </w:r>
      <w:r w:rsidR="00ED2938" w:rsidRPr="00AE3B7B">
        <w:rPr>
          <w:rFonts w:ascii="Arial Narrow" w:hAnsi="Arial Narrow" w:cs="Arial"/>
          <w:sz w:val="22"/>
          <w:szCs w:val="22"/>
        </w:rPr>
        <w:t xml:space="preserve">prípadne v rámci ďalších objektov. </w:t>
      </w:r>
      <w:bookmarkEnd w:id="3"/>
    </w:p>
    <w:p w14:paraId="5A8A794D" w14:textId="77777777" w:rsidR="002643BC" w:rsidRPr="00AE3B7B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7777777" w:rsidR="002643BC" w:rsidRPr="00AE3B7B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AE3B7B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E79AAB0" w14:textId="77777777" w:rsidR="0011312B" w:rsidRPr="00AE3B7B" w:rsidRDefault="0011312B" w:rsidP="008A612C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14:paraId="53B215FC" w14:textId="77777777" w:rsidR="006E798D" w:rsidRPr="00AE3B7B" w:rsidRDefault="006E798D" w:rsidP="006E798D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Predmetom zákazky sú sťahovacie služby, kt. zahŕňajú:</w:t>
      </w:r>
    </w:p>
    <w:p w14:paraId="676EFD83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spisovej agendy, dokumentácie a archívnych materiálov</w:t>
      </w:r>
    </w:p>
    <w:p w14:paraId="28007EF5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nábytku, ostatného zariadenia kancelárií, kuchyniek, skladov, archívov a ďalších predmetov</w:t>
      </w:r>
    </w:p>
    <w:p w14:paraId="361333DA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výpočtovej techniky (počítač, príslušenstvo k počítaču, kopírovacie stroje, tlačiarne a podobne)</w:t>
      </w:r>
    </w:p>
    <w:p w14:paraId="19B90A8A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bremien</w:t>
      </w:r>
    </w:p>
    <w:p w14:paraId="6AD60987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Ostatné služby, manipulačné práce, najnutnejšia demontáž, montáž a rozmiestnenie nábytku v určenom priestore</w:t>
      </w:r>
    </w:p>
    <w:p w14:paraId="30385F21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Baliaci materiál</w:t>
      </w:r>
    </w:p>
    <w:p w14:paraId="7DA63BCB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Doprava</w:t>
      </w:r>
    </w:p>
    <w:p w14:paraId="5EAF64A4" w14:textId="09EDC4EA" w:rsidR="006E798D" w:rsidRPr="00AE3B7B" w:rsidRDefault="006E798D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01A80381" w14:textId="0237DD78" w:rsidR="00ED62F1" w:rsidRPr="00AE3B7B" w:rsidRDefault="00ED62F1" w:rsidP="00ED62F1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Opis predmetu zákazky sa člení na nasledovné položky:</w:t>
      </w:r>
    </w:p>
    <w:p w14:paraId="0C58F5AF" w14:textId="25164314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1 – práca pracovníka</w:t>
      </w:r>
    </w:p>
    <w:p w14:paraId="4BD5F1F2" w14:textId="722B1D46" w:rsidR="00ED62F1" w:rsidRPr="00AE3B7B" w:rsidRDefault="00ED62F1" w:rsidP="00ED62F1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určená za prenášanie, naloženie, vyloženie predmetov, manipuláciu – najnutnejšiu demontáž, montáž a rozmiestnenie nábytku, balenie nábytku, techniky do fólie a nosenie bremien do 100 kg. Cena je platná počas pracovných dní, víkendov a počas dní pracovného pokoja.</w:t>
      </w: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654"/>
        <w:gridCol w:w="851"/>
      </w:tblGrid>
      <w:tr w:rsidR="00C11CBA" w:rsidRPr="00AE3B7B" w14:paraId="2926E79D" w14:textId="77777777" w:rsidTr="00D46091">
        <w:trPr>
          <w:trHeight w:val="4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062F6101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62A905C1" w14:textId="1085C219" w:rsidR="00C11CBA" w:rsidRPr="00AE3B7B" w:rsidRDefault="00C11CBA" w:rsidP="0011752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="0011752E"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ráca pracovníka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094EA544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441CD007" w14:textId="77777777" w:rsidTr="00D46091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03791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0A518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A6762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</w:tbl>
    <w:p w14:paraId="51B660EE" w14:textId="77777777" w:rsidR="00584E9E" w:rsidRDefault="00584E9E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19BC12C6" w14:textId="34057DC3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2 – doprava</w:t>
      </w:r>
    </w:p>
    <w:p w14:paraId="5F28F4CB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dopravy obsahuje:</w:t>
      </w:r>
    </w:p>
    <w:p w14:paraId="4143F8CC" w14:textId="77777777" w:rsidR="00ED62F1" w:rsidRPr="00AE3B7B" w:rsidRDefault="00ED62F1" w:rsidP="00ED62F1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náklady na vozidlo použité pri sťahovaní za 1 km - jazdné medzi mestami</w:t>
      </w:r>
    </w:p>
    <w:p w14:paraId="67AC76E9" w14:textId="77777777" w:rsidR="00ED62F1" w:rsidRPr="00AE3B7B" w:rsidRDefault="00ED62F1" w:rsidP="00ED62F1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náklady na vozidlo použité pri sťahovaní za 1 km - jazdné a stojné v rámci jedného mesta</w:t>
      </w:r>
    </w:p>
    <w:p w14:paraId="647CD19D" w14:textId="7A3AC8BC" w:rsidR="00502048" w:rsidRPr="00473F3C" w:rsidRDefault="00ED62F1" w:rsidP="00502048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dopravy baliaceho materiálu na miesto určenia</w:t>
      </w:r>
    </w:p>
    <w:p w14:paraId="43635992" w14:textId="42C3B2EA" w:rsidR="00ED62F1" w:rsidRPr="00584E9E" w:rsidRDefault="00ED62F1" w:rsidP="00584E9E">
      <w:pPr>
        <w:numPr>
          <w:ilvl w:val="0"/>
          <w:numId w:val="34"/>
        </w:numPr>
        <w:spacing w:after="24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platná počas pracovných dní, víkendov a počas dní pracovného pokoja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796"/>
        <w:gridCol w:w="851"/>
      </w:tblGrid>
      <w:tr w:rsidR="00C11CBA" w:rsidRPr="00AE3B7B" w14:paraId="0742289C" w14:textId="77777777" w:rsidTr="00A10EAA">
        <w:trPr>
          <w:trHeight w:val="51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485166AC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796" w:type="dxa"/>
            <w:shd w:val="clear" w:color="auto" w:fill="F2F2F2"/>
            <w:noWrap/>
            <w:vAlign w:val="bottom"/>
            <w:hideMark/>
          </w:tcPr>
          <w:p w14:paraId="75DCB9A2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851" w:type="dxa"/>
            <w:shd w:val="clear" w:color="auto" w:fill="F2F2F2"/>
            <w:noWrap/>
            <w:vAlign w:val="bottom"/>
            <w:hideMark/>
          </w:tcPr>
          <w:p w14:paraId="2FCA844C" w14:textId="77777777" w:rsidR="00C11CBA" w:rsidRPr="00AE3B7B" w:rsidRDefault="00C11CBA" w:rsidP="000524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5100AD0B" w14:textId="77777777" w:rsidTr="00A10EAA">
        <w:trPr>
          <w:trHeight w:val="377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CA9B6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36A77812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12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B612EB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3B8DF99B" w14:textId="77777777" w:rsidTr="00A10EAA">
        <w:trPr>
          <w:trHeight w:val="397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FB598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42A5BA40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7,5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E703E9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0BD1E57A" w14:textId="77777777" w:rsidTr="00A10EAA">
        <w:trPr>
          <w:trHeight w:val="52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D81CE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2B599527" w14:textId="77777777" w:rsidR="00C11CBA" w:rsidRPr="00AE3B7B" w:rsidRDefault="00C11CBA" w:rsidP="00AE3B7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3,5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BBC06D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727EF50E" w14:textId="77777777" w:rsidTr="00A10EAA">
        <w:trPr>
          <w:trHeight w:val="4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5D1E90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256A385B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00BDD1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19A4810D" w14:textId="77777777" w:rsidTr="00A10EAA">
        <w:trPr>
          <w:trHeight w:val="40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8C1D4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194C5576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12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773E7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3D12F0B5" w14:textId="77777777" w:rsidTr="00A10EAA">
        <w:trPr>
          <w:trHeight w:val="411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7821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7045EF23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7,5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F4028F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49913A7B" w14:textId="77777777" w:rsidTr="00A10EAA">
        <w:trPr>
          <w:trHeight w:val="403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A9118B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6312C767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3,5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8A650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42FEAA8F" w14:textId="77777777" w:rsidTr="00A10EAA">
        <w:trPr>
          <w:trHeight w:val="40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7D5E58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5B9931C1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16A68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5F47677A" w14:textId="77777777" w:rsidTr="00A10EAA">
        <w:trPr>
          <w:trHeight w:val="4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E207E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00567F4B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5E0736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</w:tbl>
    <w:p w14:paraId="5FC3B243" w14:textId="70FD853F" w:rsidR="00C11CBA" w:rsidRPr="00AE3B7B" w:rsidRDefault="00C11CBA" w:rsidP="00ED62F1">
      <w:pPr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562FB420" w14:textId="77777777" w:rsidR="00C11CBA" w:rsidRPr="00AE3B7B" w:rsidRDefault="00C11CBA" w:rsidP="00ED62F1">
      <w:pPr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7D74349A" w14:textId="6E91E800" w:rsidR="00ED62F1" w:rsidRPr="00AE3B7B" w:rsidRDefault="00ED62F1" w:rsidP="00ED62F1">
      <w:pPr>
        <w:spacing w:after="360" w:line="240" w:lineRule="atLeast"/>
        <w:contextualSpacing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3 – baliaci materiál</w:t>
      </w:r>
    </w:p>
    <w:p w14:paraId="6E7E2AE7" w14:textId="77777777" w:rsidR="00ED62F1" w:rsidRPr="00AE3B7B" w:rsidRDefault="00ED62F1" w:rsidP="00ED62F1">
      <w:pPr>
        <w:spacing w:after="360" w:line="240" w:lineRule="atLeast"/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02727AD0" w14:textId="53C07A77" w:rsidR="00ED62F1" w:rsidRDefault="00ED62F1" w:rsidP="00584E9E">
      <w:pPr>
        <w:spacing w:before="240" w:after="240" w:line="240" w:lineRule="atLeast"/>
        <w:contextualSpacing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Pri baliacom materiáli je povolená tolerancia v rozmeroch +/- 10 %.</w:t>
      </w:r>
    </w:p>
    <w:p w14:paraId="1A27172D" w14:textId="77777777" w:rsidR="00584E9E" w:rsidRPr="00AE3B7B" w:rsidRDefault="00584E9E" w:rsidP="00584E9E">
      <w:pPr>
        <w:spacing w:before="240" w:after="240" w:line="240" w:lineRule="atLeast"/>
        <w:contextualSpacing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801"/>
        <w:gridCol w:w="846"/>
      </w:tblGrid>
      <w:tr w:rsidR="00C11CBA" w:rsidRPr="00AE3B7B" w14:paraId="2E9DF581" w14:textId="77777777" w:rsidTr="00D34381">
        <w:trPr>
          <w:trHeight w:val="99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06DFAA23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801" w:type="dxa"/>
            <w:shd w:val="clear" w:color="auto" w:fill="F2F2F2"/>
            <w:noWrap/>
            <w:vAlign w:val="bottom"/>
            <w:hideMark/>
          </w:tcPr>
          <w:p w14:paraId="4D8EB623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846" w:type="dxa"/>
            <w:shd w:val="clear" w:color="auto" w:fill="F2F2F2"/>
            <w:noWrap/>
            <w:vAlign w:val="bottom"/>
            <w:hideMark/>
          </w:tcPr>
          <w:p w14:paraId="76EE4A1B" w14:textId="77777777" w:rsidR="00C11CBA" w:rsidRPr="00AE3B7B" w:rsidRDefault="00C11CBA" w:rsidP="000524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5E0D04FD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E02DE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3F4DE12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(600 x 300 x 320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C3F7F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7C60F2E7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854F94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794AA94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(500 x 500 x 500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04D9BDB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05B878D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5379A9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36F180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. (1200 x 550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FA3B0E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53A40B3F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012B3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74E2FB7F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2D72B4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</w:p>
        </w:tc>
      </w:tr>
      <w:tr w:rsidR="00C11CBA" w:rsidRPr="00AE3B7B" w14:paraId="0451AF5A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0628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41E0AB6F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31DABB8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7E8B3535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C0CCB0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B79503C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Lepiaca páska (50 mm x 30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807CE8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5D4E6107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85317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39C82602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66EAE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</w:tbl>
    <w:p w14:paraId="081E79D3" w14:textId="1728D67C" w:rsidR="00C11CBA" w:rsidRPr="00AE3B7B" w:rsidRDefault="00C11CBA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B384B08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4 – nosenie bremien</w:t>
      </w:r>
    </w:p>
    <w:p w14:paraId="39A36C57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určená za nosenie bremien po rovine a po schodoch. Nosenie ťažkých bremien po schodoch musí byť realizované prostredníctvom technologického prostriedku na prekonanie schodov.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801"/>
        <w:gridCol w:w="846"/>
      </w:tblGrid>
      <w:tr w:rsidR="00C11CBA" w:rsidRPr="00AE3B7B" w14:paraId="254A18ED" w14:textId="77777777" w:rsidTr="00D34381">
        <w:trPr>
          <w:trHeight w:val="171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58182457" w14:textId="77777777" w:rsidR="00C11CBA" w:rsidRPr="00AE3B7B" w:rsidRDefault="00C11CBA" w:rsidP="00C11CBA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801" w:type="dxa"/>
            <w:shd w:val="clear" w:color="auto" w:fill="F2F2F2"/>
            <w:noWrap/>
            <w:vAlign w:val="bottom"/>
            <w:hideMark/>
          </w:tcPr>
          <w:p w14:paraId="31370994" w14:textId="77777777" w:rsidR="00C11CBA" w:rsidRPr="00AE3B7B" w:rsidRDefault="00C11CBA" w:rsidP="00C11CBA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846" w:type="dxa"/>
            <w:shd w:val="clear" w:color="auto" w:fill="F2F2F2"/>
            <w:noWrap/>
            <w:vAlign w:val="bottom"/>
            <w:hideMark/>
          </w:tcPr>
          <w:p w14:paraId="277742CA" w14:textId="77777777" w:rsidR="00C11CBA" w:rsidRPr="00AE3B7B" w:rsidRDefault="00C11CBA" w:rsidP="00052449">
            <w:pPr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631577C1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AAF1E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070EC81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D1E00E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314A2215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01F2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ED7CE3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80E226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7C08C56E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A4B9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A035A3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DA7DE5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72A14920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AFE6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2A4E8F8F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2E62835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4A2E531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F4298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D2A7F56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63CFF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0036A000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70FDF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168BF6B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844ACE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0207D34F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A4C75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2E8015F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D6B5C4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220B8E3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22C89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62B33C09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13074B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1B4B8BE1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C39F0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D27711F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D2B904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</w:tbl>
    <w:p w14:paraId="7389D316" w14:textId="624BB8E8" w:rsidR="00C94816" w:rsidRPr="00AE3B7B" w:rsidRDefault="00C94816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610FBAE" w14:textId="76260F15" w:rsidR="006E798D" w:rsidRPr="00AE3B7B" w:rsidRDefault="000B4B8F" w:rsidP="009562B1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AE3B7B">
        <w:rPr>
          <w:rFonts w:ascii="Arial Narrow" w:hAnsi="Arial Narrow"/>
          <w:b/>
          <w:sz w:val="22"/>
          <w:szCs w:val="22"/>
        </w:rPr>
        <w:t>Podrobné vymedzenie predmetu zákazky</w:t>
      </w:r>
    </w:p>
    <w:p w14:paraId="0D0E84EE" w14:textId="6DE2EA46" w:rsidR="00E421CC" w:rsidRDefault="00D46091" w:rsidP="002919C9">
      <w:pPr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Každé Centrum podpory má mať uzatvorenú rámcovú dohodu pre svoj kraj a sťahovacie služby majú byť vykonávané k každom kraji samostatne. Nakoľko má Ministerstvo vnútra SR svoje útvary a objekty po celom území Slovenskej republiky, tak má mať uzatvorenú rámcovú dohodu na zabezpečenie sťahovacích služieb po celom území Slovenskej republiky.</w:t>
      </w:r>
      <w:r w:rsidR="00E421CC">
        <w:rPr>
          <w:rFonts w:ascii="Arial Narrow" w:hAnsi="Arial Narrow"/>
          <w:sz w:val="22"/>
          <w:szCs w:val="22"/>
        </w:rPr>
        <w:t xml:space="preserve">  </w:t>
      </w:r>
    </w:p>
    <w:p w14:paraId="2CB506C9" w14:textId="6BA6F7B4" w:rsidR="00E421CC" w:rsidRPr="00AE3B7B" w:rsidRDefault="002919C9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2919C9">
        <w:rPr>
          <w:rFonts w:ascii="Arial Narrow" w:hAnsi="Arial Narrow"/>
          <w:bCs/>
          <w:sz w:val="22"/>
          <w:szCs w:val="22"/>
        </w:rPr>
        <w:t xml:space="preserve">Poskytovateľ </w:t>
      </w:r>
      <w:r>
        <w:rPr>
          <w:rFonts w:ascii="Arial Narrow" w:hAnsi="Arial Narrow"/>
          <w:bCs/>
          <w:sz w:val="22"/>
          <w:szCs w:val="22"/>
        </w:rPr>
        <w:t>služieb bude</w:t>
      </w:r>
      <w:r w:rsidRPr="002919C9">
        <w:rPr>
          <w:rFonts w:ascii="Arial Narrow" w:hAnsi="Arial Narrow"/>
          <w:bCs/>
          <w:sz w:val="22"/>
          <w:szCs w:val="22"/>
        </w:rPr>
        <w:t xml:space="preserve"> povinný zaviazať mlčanlivosťou svojich zamestnancov, resp. pracovníkov, prostredníctvom ktorých bude zabezpečovať poskytovanie </w:t>
      </w:r>
      <w:r>
        <w:rPr>
          <w:rFonts w:ascii="Arial Narrow" w:hAnsi="Arial Narrow"/>
          <w:bCs/>
          <w:sz w:val="22"/>
          <w:szCs w:val="22"/>
        </w:rPr>
        <w:t>s</w:t>
      </w:r>
      <w:r w:rsidRPr="002919C9">
        <w:rPr>
          <w:rFonts w:ascii="Arial Narrow" w:hAnsi="Arial Narrow"/>
          <w:bCs/>
          <w:sz w:val="22"/>
          <w:szCs w:val="22"/>
        </w:rPr>
        <w:t xml:space="preserve">lužieb, vo vzťahu k akýmkoľvek informáciám, ktoré sa dozvedia pri výkone </w:t>
      </w:r>
      <w:r>
        <w:rPr>
          <w:rFonts w:ascii="Arial Narrow" w:hAnsi="Arial Narrow"/>
          <w:bCs/>
          <w:sz w:val="22"/>
          <w:szCs w:val="22"/>
        </w:rPr>
        <w:t>s</w:t>
      </w:r>
      <w:r w:rsidRPr="002919C9">
        <w:rPr>
          <w:rFonts w:ascii="Arial Narrow" w:hAnsi="Arial Narrow"/>
          <w:bCs/>
          <w:sz w:val="22"/>
          <w:szCs w:val="22"/>
        </w:rPr>
        <w:t>lužieb</w:t>
      </w:r>
      <w:r>
        <w:rPr>
          <w:rFonts w:ascii="Arial Narrow" w:hAnsi="Arial Narrow"/>
          <w:bCs/>
          <w:sz w:val="22"/>
          <w:szCs w:val="22"/>
        </w:rPr>
        <w:t>.</w:t>
      </w:r>
    </w:p>
    <w:p w14:paraId="63D0B3C0" w14:textId="77777777" w:rsidR="00584E9E" w:rsidRDefault="00584E9E" w:rsidP="000B4B8F">
      <w:pPr>
        <w:spacing w:after="240"/>
        <w:rPr>
          <w:rFonts w:ascii="Arial Narrow" w:hAnsi="Arial Narrow"/>
          <w:sz w:val="22"/>
          <w:szCs w:val="22"/>
          <w:u w:val="single"/>
        </w:rPr>
      </w:pPr>
    </w:p>
    <w:p w14:paraId="53AE7774" w14:textId="68B0DB0F" w:rsidR="000B4B8F" w:rsidRPr="00AE3B7B" w:rsidRDefault="000B4B8F" w:rsidP="000B4B8F">
      <w:pPr>
        <w:spacing w:after="240"/>
        <w:rPr>
          <w:rFonts w:ascii="Arial Narrow" w:hAnsi="Arial Narrow"/>
          <w:sz w:val="22"/>
          <w:szCs w:val="22"/>
          <w:u w:val="single"/>
        </w:rPr>
      </w:pPr>
      <w:bookmarkStart w:id="4" w:name="_GoBack"/>
      <w:bookmarkEnd w:id="4"/>
      <w:r w:rsidRPr="00AE3B7B">
        <w:rPr>
          <w:rFonts w:ascii="Arial Narrow" w:hAnsi="Arial Narrow"/>
          <w:sz w:val="22"/>
          <w:szCs w:val="22"/>
          <w:u w:val="single"/>
        </w:rPr>
        <w:lastRenderedPageBreak/>
        <w:t>Predmet zákazky sa delí na 9 častí:</w:t>
      </w:r>
    </w:p>
    <w:p w14:paraId="5A926E58" w14:textId="3E838E42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1 - Ministerstvo vnútra SR</w:t>
      </w:r>
    </w:p>
    <w:p w14:paraId="3EA01C0E" w14:textId="355CF48E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2 - Krajské centrum podpory Bratislava</w:t>
      </w:r>
    </w:p>
    <w:p w14:paraId="1F61291E" w14:textId="58325F3A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3 - Krajské centrum podpory Trnava</w:t>
      </w:r>
    </w:p>
    <w:p w14:paraId="616FB538" w14:textId="62AD2271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4 - Krajské centrum podpory Nitra</w:t>
      </w:r>
    </w:p>
    <w:p w14:paraId="31C3F3E9" w14:textId="3B2EC47C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5 - Krajské centrum podpory Žilina</w:t>
      </w:r>
    </w:p>
    <w:p w14:paraId="25CA9C25" w14:textId="4849AC6C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6 - Krajské centrum podpory Trenčín</w:t>
      </w:r>
    </w:p>
    <w:p w14:paraId="475310B9" w14:textId="28AEE87D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7 - Krajské centrum podpory Banská Bystrica</w:t>
      </w:r>
    </w:p>
    <w:p w14:paraId="04280DDA" w14:textId="489B2B06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8 - Krajské centrum podpory Prešov</w:t>
      </w:r>
    </w:p>
    <w:p w14:paraId="594F9C9B" w14:textId="613FC1C9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9 - Krajské centrum podpory Košice</w:t>
      </w:r>
    </w:p>
    <w:p w14:paraId="43779447" w14:textId="7F41191D" w:rsidR="006E798D" w:rsidRPr="00AE3B7B" w:rsidRDefault="006E798D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2371EB4" w14:textId="17B4DED7" w:rsidR="00A10EAA" w:rsidRPr="00AE3B7B" w:rsidRDefault="00A10EAA" w:rsidP="00A10EAA">
      <w:pPr>
        <w:spacing w:after="240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>Časť 1 - Ministerstvo vnútra SR</w:t>
      </w:r>
    </w:p>
    <w:p w14:paraId="10D59C73" w14:textId="776AF19D" w:rsidR="00A10EAA" w:rsidRPr="00AE3B7B" w:rsidRDefault="00A10EAA" w:rsidP="00A10EAA">
      <w:pPr>
        <w:spacing w:after="240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č. 1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49"/>
        <w:gridCol w:w="708"/>
        <w:gridCol w:w="2552"/>
      </w:tblGrid>
      <w:tr w:rsidR="00A10EAA" w:rsidRPr="00AE3B7B" w14:paraId="3FE53D28" w14:textId="77777777" w:rsidTr="00AE3B7B">
        <w:trPr>
          <w:trHeight w:val="24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42581692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49" w:type="dxa"/>
            <w:shd w:val="clear" w:color="auto" w:fill="F2F2F2" w:themeFill="background1" w:themeFillShade="F2"/>
            <w:noWrap/>
            <w:vAlign w:val="bottom"/>
            <w:hideMark/>
          </w:tcPr>
          <w:p w14:paraId="4866B7D4" w14:textId="5A8301E2" w:rsidR="00A10EAA" w:rsidRPr="00AE3B7B" w:rsidRDefault="0011752E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bottom"/>
            <w:hideMark/>
          </w:tcPr>
          <w:p w14:paraId="27A72339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1FF0810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10EAA" w:rsidRPr="00AE3B7B" w14:paraId="52C750C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867FE39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9" w:type="dxa"/>
            <w:shd w:val="clear" w:color="auto" w:fill="auto"/>
            <w:noWrap/>
            <w:vAlign w:val="bottom"/>
            <w:hideMark/>
          </w:tcPr>
          <w:p w14:paraId="2890B09E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D4640E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0F51F0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8000</w:t>
            </w:r>
          </w:p>
        </w:tc>
      </w:tr>
    </w:tbl>
    <w:p w14:paraId="7237BF02" w14:textId="77777777" w:rsidR="00A10EAA" w:rsidRPr="00AE3B7B" w:rsidRDefault="00A10EAA" w:rsidP="00A10EAA">
      <w:pPr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14:paraId="4615CA1D" w14:textId="5CC41283" w:rsidR="000B4B8F" w:rsidRPr="00AE3B7B" w:rsidRDefault="00A10EAA" w:rsidP="00C544DB">
      <w:pPr>
        <w:spacing w:after="18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č. 2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  <w:r w:rsidRPr="00AE3B7B">
        <w:rPr>
          <w:rFonts w:ascii="Arial Narrow" w:hAnsi="Arial Narrow"/>
          <w:sz w:val="22"/>
          <w:szCs w:val="22"/>
          <w:u w:val="single"/>
        </w:rPr>
        <w:t xml:space="preserve">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49"/>
        <w:gridCol w:w="708"/>
        <w:gridCol w:w="2552"/>
      </w:tblGrid>
      <w:tr w:rsidR="00A10EAA" w:rsidRPr="00AE3B7B" w14:paraId="218D3DE2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6EBBF5AA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49" w:type="dxa"/>
            <w:shd w:val="clear" w:color="auto" w:fill="F2F2F2" w:themeFill="background1" w:themeFillShade="F2"/>
            <w:noWrap/>
            <w:vAlign w:val="bottom"/>
            <w:hideMark/>
          </w:tcPr>
          <w:p w14:paraId="3BCC6FB9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bottom"/>
            <w:hideMark/>
          </w:tcPr>
          <w:p w14:paraId="2CE6D484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E738A4B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10EAA" w:rsidRPr="00AE3B7B" w14:paraId="1F8AB063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28BCA63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7E0162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BE9602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8D9B4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10EAA" w:rsidRPr="00AE3B7B" w14:paraId="18A5D741" w14:textId="77777777" w:rsidTr="00AE3B7B">
        <w:trPr>
          <w:trHeight w:val="202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9D8548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40EE14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9E5AE52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5D62D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A10EAA" w:rsidRPr="00AE3B7B" w14:paraId="2066ABB6" w14:textId="77777777" w:rsidTr="00AE3B7B">
        <w:trPr>
          <w:trHeight w:val="224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D3FA9D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7E634CA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281BC8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2A50B4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A10EAA" w:rsidRPr="00AE3B7B" w14:paraId="4895FCF4" w14:textId="77777777" w:rsidTr="00AE3B7B">
        <w:trPr>
          <w:trHeight w:val="104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DD61FF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3A940438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729D8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7112A7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70EEDD7B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D15F68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EA07E3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174C5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D87435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10EAA" w:rsidRPr="00AE3B7B" w14:paraId="09E1D36B" w14:textId="77777777" w:rsidTr="00AE3B7B">
        <w:trPr>
          <w:trHeight w:val="431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6B3BBC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837CA7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5FE74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38DF7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36115509" w14:textId="77777777" w:rsidTr="00AE3B7B">
        <w:trPr>
          <w:trHeight w:val="1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77854A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1E54B85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31302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124C9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5BCA10F9" w14:textId="77777777" w:rsidTr="00AE3B7B">
        <w:trPr>
          <w:trHeight w:val="192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1F810BD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34A6F921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B031F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7AB04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A10EAA" w:rsidRPr="00AE3B7B" w14:paraId="5374D752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1FA17A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226AD49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6A53D5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1F0E4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</w:tbl>
    <w:p w14:paraId="53CCD879" w14:textId="2F4B5F67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č. 3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C544DB" w:rsidRPr="00AE3B7B" w14:paraId="507E731E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1265A3E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604CDEF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001320C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DCFA6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2080239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13349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1D4836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0C0FEE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FE9AA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F7CEF7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EE1CB0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7373C8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D194D6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BC0E4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43F4054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FCA0F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4B82F0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8F0C65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F66E5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08F6DFD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7B506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CC96B6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62AD17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B1D9A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B2864E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1F4FED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EE039A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B103EBD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43DAA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3368ACD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7B4C8A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D820ED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17F86ED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67F68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630868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1BBCF9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D175D4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463021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5482F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14:paraId="278E8B99" w14:textId="77777777" w:rsidR="00C544DB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3FFBD3C3" w14:textId="1B29E09E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4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C544DB" w:rsidRPr="00AE3B7B" w14:paraId="46A0C04F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0CF499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1B46F04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B7BFBF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E7E842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5593B8E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FFE5F0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C8F8E1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A4A00D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0DEEE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190B9F94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F28BEB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928918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46399D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C12D1E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06E2B21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F5B2A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5D2975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B05B2B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A5C77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C544DB" w:rsidRPr="00AE3B7B" w14:paraId="4F8391E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1D7189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3D7127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CEC9FF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C0E7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1CFFD94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5808F5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0083A0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A6D93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E7CF1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15CFCB8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40512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4768B3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2C726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22A98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C544DB" w:rsidRPr="00AE3B7B" w14:paraId="40966BA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FBF1E0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41EFF0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CEFDEA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3E92E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3601743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5ACC74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066A27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72E89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511E3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32D4827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0D3E6A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C436C0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193412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37200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</w:tbl>
    <w:p w14:paraId="4BD7A2AD" w14:textId="18673B6B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B5F3D54" w14:textId="6F28C21F" w:rsidR="00C544DB" w:rsidRPr="00AE3B7B" w:rsidRDefault="00C544DB" w:rsidP="00C544DB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2 - Krajské centrum podpory Bratislava</w:t>
      </w:r>
    </w:p>
    <w:p w14:paraId="58387E36" w14:textId="603FBD62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1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C544DB" w:rsidRPr="00AE3B7B" w14:paraId="56649DB1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787F006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B40124A" w14:textId="7572CA9D" w:rsidR="00C544DB" w:rsidRPr="00AE3B7B" w:rsidRDefault="0011752E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40A7FD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41D6541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669BAE3E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02770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29C23D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1733F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323EB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5500</w:t>
            </w:r>
          </w:p>
        </w:tc>
      </w:tr>
    </w:tbl>
    <w:p w14:paraId="08513F08" w14:textId="77777777" w:rsidR="00C544DB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0828DD75" w14:textId="6EC2A5C3" w:rsidR="000B4B8F" w:rsidRPr="00AE3B7B" w:rsidRDefault="00732917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2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2E7C3466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D5A8C2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55BE733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6575C7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083771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6E830AAD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F309B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FC98BF3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0ABF86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622DC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732917" w:rsidRPr="00AE3B7B" w14:paraId="7118048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43D717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4364A7B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1D4144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1A6EC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4093B68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173B3FF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ECD139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74FBB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E98B59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7C0D7775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DCDAFFB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6E51BB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64BB6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7657A6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4B54A77C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BACC2E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DBD29D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CFB4A30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5A03E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732917" w:rsidRPr="00AE3B7B" w14:paraId="5128D5BB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AA0F79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C205D1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0A0F84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6288D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7F34BA6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9C4C2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522A9F1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DE75B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56CE4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2FB8E07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4E10E1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68E6533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1303B3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F81D5FF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72972E4D" w14:textId="77777777" w:rsidTr="00AE3B7B">
        <w:trPr>
          <w:trHeight w:val="101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78455B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AD9500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DDF203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E490E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</w:tbl>
    <w:p w14:paraId="2CD83802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968901A" w14:textId="77777777" w:rsidR="002919C9" w:rsidRDefault="002919C9" w:rsidP="0073291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7DE97E43" w14:textId="7F79A980" w:rsidR="00732917" w:rsidRPr="00AE3B7B" w:rsidRDefault="00732917" w:rsidP="0073291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lastRenderedPageBreak/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732917" w:rsidRPr="00AE3B7B" w14:paraId="25BF6E36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019DD2D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EAF525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46F57B5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28A7BE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76B4980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BF3D0A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13996C7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FE3E9F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93EB3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732917" w:rsidRPr="00AE3B7B" w14:paraId="4E00A0AF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39B4C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5D883D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E47AC1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EA2FE3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732917" w:rsidRPr="00AE3B7B" w14:paraId="53AC344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2145B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5C7B9B9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D0E1A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187E2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6D091AC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05E2B6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7B3332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0BE563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FEE0F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732917" w:rsidRPr="00AE3B7B" w14:paraId="051B33E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156233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091FD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BB40F8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C441B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328B4AC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FA2CD9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3B67EF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B32751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C2001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30B14B6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4C1746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C9AD29B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A8E599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0F515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</w:tbl>
    <w:p w14:paraId="1CA5A5FA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9DD2437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304E041A" w14:textId="77777777" w:rsidTr="00AE3B7B">
        <w:trPr>
          <w:trHeight w:val="6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53C314E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7E05508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CEF6C3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1748B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23944F8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C002F1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E1B506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98C5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B8B8B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732917" w:rsidRPr="00AE3B7B" w14:paraId="278DBCDB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BBAD2B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932A1E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7AED1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E59B8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6F0681D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92D37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2C613C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3F28E7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4F5F4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5E26AD6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7B0735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745C73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AF877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0A608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49CF58F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CD8353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D7F750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DB937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903F0B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2DA91D7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940E7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4FC8B5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779FF0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390CB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701A11CC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BDC7AC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45E291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5BFFB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6D386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732917" w:rsidRPr="00AE3B7B" w14:paraId="1C5B449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329B06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1612B7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CD827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121FD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732917" w:rsidRPr="00AE3B7B" w14:paraId="74391FE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462CFA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DC6585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D3723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56B3B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</w:tbl>
    <w:p w14:paraId="3C5E0C5F" w14:textId="77777777" w:rsidR="00732917" w:rsidRPr="00AE3B7B" w:rsidRDefault="00732917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07E1078D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0461C31F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1CE0871D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2185998E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2151D023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5A62A2B2" w14:textId="3B6D3858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68176E65" w14:textId="65F2FE24" w:rsidR="002919C9" w:rsidRDefault="002919C9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360CA909" w14:textId="1EBD7EB6" w:rsidR="002919C9" w:rsidRDefault="002919C9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66B2C7AF" w14:textId="73A36DEC" w:rsidR="002919C9" w:rsidRDefault="002919C9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5FBCDF68" w14:textId="77777777" w:rsidR="002919C9" w:rsidRDefault="002919C9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7F64EFC5" w14:textId="77777777" w:rsidR="00E421CC" w:rsidRDefault="00E421CC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highlight w:val="lightGray"/>
          <w:u w:val="single"/>
        </w:rPr>
      </w:pPr>
    </w:p>
    <w:p w14:paraId="14A6ABBD" w14:textId="15086DB2" w:rsidR="00732917" w:rsidRPr="00AE3B7B" w:rsidRDefault="00732917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 xml:space="preserve">Časť </w:t>
      </w:r>
      <w:r w:rsidR="0026238C"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>3</w:t>
      </w: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 - Krajské centrum podpory Trnavy</w:t>
      </w:r>
    </w:p>
    <w:p w14:paraId="1E3F959D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63C6699E" w14:textId="77777777" w:rsidTr="00AE3B7B">
        <w:trPr>
          <w:trHeight w:val="335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085B7344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761B944" w14:textId="0B634C0E" w:rsidR="00732917" w:rsidRPr="00AE3B7B" w:rsidRDefault="0011752E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B0D3D12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05ECAD71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241CFE5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DCEBAA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EDA590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9953CC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4967B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6225</w:t>
            </w:r>
          </w:p>
        </w:tc>
      </w:tr>
    </w:tbl>
    <w:p w14:paraId="183487DC" w14:textId="45C12191" w:rsidR="00732917" w:rsidRPr="00AE3B7B" w:rsidRDefault="00732917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60F56C28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24CD2A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4839E7F8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08501BD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9A09809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9D8569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243210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4571C5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CE695F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14CBB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732917" w:rsidRPr="00AE3B7B" w14:paraId="5766AB68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B7FC02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EFB0FA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093523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C5700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0E9A8B23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8CA94D8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EBCD0B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C9F3FA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593D8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2D0CABC6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9D8737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FD1729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126021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2A1FA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F33FFF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A269E1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68AA6D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02E575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DAC13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732917" w:rsidRPr="00AE3B7B" w14:paraId="537D2963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8EEEF83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1672D1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E397D2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8445F9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220733B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A9A332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DE65BA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957E3A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C43A8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6A79A88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582DC1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6E00E0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C86A58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489832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37ED3D92" w14:textId="77777777" w:rsidTr="00AE3B7B">
        <w:trPr>
          <w:trHeight w:val="66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8439E82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524BC0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D4EAB2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095AC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2856</w:t>
            </w:r>
          </w:p>
        </w:tc>
      </w:tr>
    </w:tbl>
    <w:p w14:paraId="2D7D0587" w14:textId="5DEE0740" w:rsidR="00732917" w:rsidRPr="00AE3B7B" w:rsidRDefault="00732917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732917" w:rsidRPr="00AE3B7B" w14:paraId="3CF8ACE4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049DEEA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CF98CCE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C9B6D7D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1C42628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80E7BF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B0D70EF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DB24CF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C3EF51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64D8C5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732917" w:rsidRPr="00AE3B7B" w14:paraId="79337A2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B684B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5B0DBC4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8FD46F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992529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732917" w:rsidRPr="00AE3B7B" w14:paraId="58A31A4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6E1DEFE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234925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5DFB65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62855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02A9CC9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432DE73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E8C830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F8C2FB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0F367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334235D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71AE11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D3A5BE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2E51D0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A98CEC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2F95202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E172DE7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A48B96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2FC9C8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0CA14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5633AD8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6FE4FF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54E25C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20CDB0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3A6B5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1055</w:t>
            </w:r>
          </w:p>
        </w:tc>
      </w:tr>
    </w:tbl>
    <w:p w14:paraId="30B70ECA" w14:textId="7FC4C06E" w:rsidR="00732917" w:rsidRPr="00AE3B7B" w:rsidRDefault="00732917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7363FE2A" w14:textId="77777777" w:rsidTr="00AE3B7B">
        <w:trPr>
          <w:trHeight w:val="6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79BF26D5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541B63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4F800C5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942668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E8E281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E1A892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B0C1BE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A96F6A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817C6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5646964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EA444A1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EE9CBA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A358BC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3FEBD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1B9505F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00FEF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A41E7E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6B50B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04E36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59D791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F11BD6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69AE90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FE9E97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AE37B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CDE239F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53B7E56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66A834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F3C2DE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2BA370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C049E1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1094BF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CB3842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DE225C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CF6FE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44C0C84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832133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418725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8089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9F5D0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732917" w:rsidRPr="00AE3B7B" w14:paraId="7FC50FA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CF6957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A08EE8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3B33BD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0B3A3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0038FE4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5F6FC18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F3210F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C2A5C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5FBF4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</w:tbl>
    <w:p w14:paraId="66ADC676" w14:textId="6E71B6FF" w:rsidR="00AE3B7B" w:rsidRPr="00AE3B7B" w:rsidRDefault="00AE3B7B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3E7F043" w14:textId="5E100D9A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 xml:space="preserve">Časť </w:t>
      </w:r>
      <w:r w:rsidR="0026238C"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>4</w:t>
      </w: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 - Krajské centrum podpory Nitra</w:t>
      </w:r>
    </w:p>
    <w:p w14:paraId="7F39D772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F04739" w:rsidRPr="00AE3B7B" w14:paraId="2922367B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690B20E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6AF94A4D" w14:textId="15CECEA2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8A461C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5473DFF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B03742" w14:paraId="4F324EC4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090D42B" w14:textId="77777777" w:rsidR="00F04739" w:rsidRPr="00B03742" w:rsidRDefault="00F04739" w:rsidP="0026238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F28340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6122D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83AA8A" w14:textId="664A35BA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</w:tbl>
    <w:p w14:paraId="444EEF61" w14:textId="1B863E4A" w:rsidR="00F04739" w:rsidRPr="00B03742" w:rsidRDefault="00F04739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B03742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F04739" w:rsidRPr="00B03742" w14:paraId="7F4F50E8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23424271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FFBB999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70C068A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3639B72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B03742" w14:paraId="2B61B717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0DFD516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45FE69C2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2C1D3B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6A2D89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F04739" w:rsidRPr="00B03742" w14:paraId="7321FED2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EB9AA6C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3CBCC80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C71071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2AE1B6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4600</w:t>
            </w:r>
          </w:p>
        </w:tc>
      </w:tr>
      <w:tr w:rsidR="00F04739" w:rsidRPr="00B03742" w14:paraId="7EEC9BF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A39BA38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3A9E0F8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284FD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8C3C27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F04739" w:rsidRPr="00B03742" w14:paraId="5898FF9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628B0AB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20E6ADB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26527D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3753DD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</w:tr>
      <w:tr w:rsidR="00F04739" w:rsidRPr="00B03742" w14:paraId="0F4ACA0D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091B6BF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11C7907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5BF1DC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5A7518" w14:textId="22834637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F04739" w:rsidRPr="00B03742" w14:paraId="3D81AA3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3360E45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BCE33BA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0A32511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D19D06" w14:textId="5DD76208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F04739" w:rsidRPr="00B03742" w14:paraId="03757B3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6C3725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C8C4DEB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963B84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75F644" w14:textId="3B2291BE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F04739" w:rsidRPr="00B03742" w14:paraId="0EC4E565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D042DF7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4643FC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4EFE0C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901010" w14:textId="6925B55A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F04739" w:rsidRPr="00B03742" w14:paraId="04C15692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A11448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6893E32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C7E8BA7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C0491A" w14:textId="765811B3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28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</w:tbl>
    <w:p w14:paraId="3B93DC62" w14:textId="2D3047D2" w:rsidR="00F04739" w:rsidRPr="00B03742" w:rsidRDefault="00F04739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B03742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F04739" w:rsidRPr="00B03742" w14:paraId="3D62DFC9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27A7465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ED00389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D246521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8486BF7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B03742" w14:paraId="5D40560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53001EE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DC6CE1E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EDE39C0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5A6779" w14:textId="1D4005EE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F04739" w:rsidRPr="00B03742" w14:paraId="4EA664D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8308EC1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9E1378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01C702A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07DC97" w14:textId="1FE45A98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140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B03742" w14:paraId="4DD3372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076AF91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43A415D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B03742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B03742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9EA7803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0ABBCC" w14:textId="3D65618E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F04739" w:rsidRPr="00B03742" w14:paraId="6A8EDCF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AF6EBC5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DBFBBE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F9991B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1782E24" w14:textId="6499F457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F04739" w:rsidRPr="00B03742" w14:paraId="2277A48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5BED66E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534FB61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03742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B03742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C9C5B4E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679979" w14:textId="5C0A6A50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B03742" w14:paraId="395E1CD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2EEB1EB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7A2C6207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3B9A8B2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897BC5" w14:textId="55C5D1C2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B03742" w14:paraId="53CC1C3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A86447E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BFE796E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C853AC4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2C47D3" w14:textId="217E20AA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</w:tbl>
    <w:p w14:paraId="07EAD21A" w14:textId="6558DE46" w:rsidR="00F04739" w:rsidRPr="00B03742" w:rsidRDefault="00F04739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B03742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325"/>
        <w:gridCol w:w="770"/>
        <w:gridCol w:w="2552"/>
      </w:tblGrid>
      <w:tr w:rsidR="00F04739" w:rsidRPr="00B03742" w14:paraId="0B6FA50A" w14:textId="77777777" w:rsidTr="00AE3B7B">
        <w:trPr>
          <w:trHeight w:val="407"/>
        </w:trPr>
        <w:tc>
          <w:tcPr>
            <w:tcW w:w="709" w:type="dxa"/>
            <w:shd w:val="clear" w:color="auto" w:fill="F2F2F2" w:themeFill="background1" w:themeFillShade="F2"/>
            <w:noWrap/>
            <w:vAlign w:val="bottom"/>
            <w:hideMark/>
          </w:tcPr>
          <w:p w14:paraId="568AD2CF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25" w:type="dxa"/>
            <w:shd w:val="clear" w:color="auto" w:fill="F2F2F2" w:themeFill="background1" w:themeFillShade="F2"/>
            <w:noWrap/>
            <w:vAlign w:val="bottom"/>
            <w:hideMark/>
          </w:tcPr>
          <w:p w14:paraId="26C64537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1F5A05AE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8AE9D" w14:textId="77777777" w:rsidR="00F04739" w:rsidRPr="00B03742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B03742" w14:paraId="463687B2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B289A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0DF19016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731644D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E19C51" w14:textId="70A77629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60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B03742" w14:paraId="1F8782E0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0A150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7439583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FB4F16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215F5E8" w14:textId="0F354490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F04739" w:rsidRPr="00B03742" w14:paraId="02C2AF3B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B48AB1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5398570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AC0EB10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068254" w14:textId="10BB9D31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</w:t>
            </w:r>
            <w:r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B03742" w14:paraId="5F0C401B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C90E54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19376039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C731B8D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6F4F948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B03742" w14:paraId="09073449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043CCC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619D5B03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B97A7F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9D565F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B03742" w14:paraId="2D91B243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6D89B7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9493056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D01AA5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9B301E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B03742" w14:paraId="325D300C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707321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79FD9B11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132D277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C0D94C" w14:textId="25F73CF2" w:rsidR="00F04739" w:rsidRPr="00B03742" w:rsidRDefault="00427D45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F04739" w:rsidRPr="00B03742" w14:paraId="4A05B983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9045E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40F952FB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7F12FF1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C8F257" w14:textId="4B0EEAA5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AE3B7B" w14:paraId="02D55A6F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AC27C" w14:textId="77777777" w:rsidR="00F04739" w:rsidRPr="00B03742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9F3FE78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075F8E5" w14:textId="77777777" w:rsidR="00F04739" w:rsidRPr="00B03742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DA1E9E" w14:textId="12013801" w:rsidR="00F04739" w:rsidRPr="00B03742" w:rsidRDefault="00F04739" w:rsidP="00427D45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  <w:r w:rsidR="00427D45" w:rsidRPr="00B03742">
              <w:rPr>
                <w:rFonts w:ascii="Arial Narrow" w:hAnsi="Arial Narrow"/>
                <w:sz w:val="22"/>
                <w:szCs w:val="22"/>
              </w:rPr>
              <w:t>0</w:t>
            </w:r>
            <w:r w:rsidRPr="00B03742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</w:tbl>
    <w:p w14:paraId="03EAFE50" w14:textId="3F3F25EF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96F48BA" w14:textId="1C333A98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 xml:space="preserve">Časť </w:t>
      </w:r>
      <w:r w:rsidR="0026238C"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>5</w:t>
      </w: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 - Krajské centrum podpory Žilina</w:t>
      </w:r>
    </w:p>
    <w:p w14:paraId="6E3B2456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4A459460" w14:textId="77777777" w:rsidTr="00AE3B7B">
        <w:trPr>
          <w:trHeight w:val="78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6DEDE16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9ED882E" w14:textId="77221544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88E437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4BF4EF9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74A1964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5A129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C893F3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84C136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99217A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</w:tbl>
    <w:p w14:paraId="760F7935" w14:textId="77777777" w:rsidR="00F04739" w:rsidRPr="00AE3B7B" w:rsidRDefault="00F04739" w:rsidP="00F04739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AA9EED9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2A552BFF" w14:textId="77777777" w:rsidTr="00AE3B7B">
        <w:trPr>
          <w:trHeight w:val="136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43CD9C3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D7B135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5A2A4A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2D07D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1AFDF6D6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858E4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EB0464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85281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602F29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AE3B7B" w14:paraId="31F89CA4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F3396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5CEDC6B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DFB7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CD567B6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F04739" w:rsidRPr="00AE3B7B" w14:paraId="0C4C33BF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9E0C2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F45266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AE04A3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8CDECD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F04739" w:rsidRPr="00AE3B7B" w14:paraId="0F48E5C7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69CE9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028985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069B8C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E32680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F04739" w:rsidRPr="00AE3B7B" w14:paraId="08E35C5D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A3CD1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9000EB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40C1F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5E11F2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AE3B7B" w14:paraId="48BB50B2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5B216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41CEFB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525190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3DB0FB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178CDB71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13896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98A9B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56F924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4C20A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6815A277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CB49C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EDB2FD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C61F7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B12CE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3AF975A1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06A0AD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64EC07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63AC19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20A8D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14:paraId="0F22665A" w14:textId="77777777" w:rsidR="00F04739" w:rsidRPr="00AE3B7B" w:rsidRDefault="00F04739" w:rsidP="00F04739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5BD3B66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F04739" w:rsidRPr="00AE3B7B" w14:paraId="0E572834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379C947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0CF78B78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0FAE3AF6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A18A3F8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CFF7166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AE14D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161DCD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262C79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8F42B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F04739" w:rsidRPr="00AE3B7B" w14:paraId="1047E8A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AE26C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A1185A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D40C20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85FDA5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  <w:tr w:rsidR="00F04739" w:rsidRPr="00AE3B7B" w14:paraId="4D16F4B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B4958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7D812A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74FC77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A3E86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F04739" w:rsidRPr="00AE3B7B" w14:paraId="3D3DEF8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B790D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13B3E1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8CA2A5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C601B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6BFF0E7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1BD51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22CB415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A96092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EA34F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F04739" w:rsidRPr="00AE3B7B" w14:paraId="3B7646E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DA0B0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1E5B65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490837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7113DA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58827E7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8B81C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59FDC7E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7EA5C8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ED8E8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213B04A2" w14:textId="77777777" w:rsidR="00F04739" w:rsidRPr="00AE3B7B" w:rsidRDefault="00F04739" w:rsidP="00F04739">
      <w:pPr>
        <w:spacing w:after="8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02D8D6C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469B8F25" w14:textId="77777777" w:rsidTr="00AE3B7B">
        <w:trPr>
          <w:trHeight w:val="126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E97488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CC5D987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D36E743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E52B94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EBB256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CF661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78B7C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22214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63DA5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76DA274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95A67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41F43B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E74ED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BB348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E79A53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22D18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4CBE03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6540B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71C40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F04739" w:rsidRPr="00AE3B7B" w14:paraId="5FA1980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C33D8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C1CB0D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3B8526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3D819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2B83EC09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534A6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759E17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E2AF4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E0CF7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4630E0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02ED0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E4B5A7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BDA611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CAC13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F04739" w:rsidRPr="00AE3B7B" w14:paraId="71CEB1E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1D30F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5EBCC6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0D0AA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95F230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309341BC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8B00B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CA86A8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40C111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F87AF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647B81D5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4D8C8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6142E7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F468F6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F7260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</w:tbl>
    <w:p w14:paraId="62ABB7DD" w14:textId="633ACC8B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 xml:space="preserve">Časť </w:t>
      </w:r>
      <w:r w:rsidR="0026238C"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>6</w:t>
      </w: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t xml:space="preserve"> - Krajské centrum podpory Trenčín</w:t>
      </w:r>
    </w:p>
    <w:p w14:paraId="0CFD7EEA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66E4D87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3FA825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6C6636D0" w14:textId="41E88410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851BE3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2FB89DD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5C1FA42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517717" w14:textId="77777777" w:rsidR="00F04739" w:rsidRPr="00AE3B7B" w:rsidRDefault="00F04739" w:rsidP="00F047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452A517" w14:textId="77777777" w:rsidR="00F04739" w:rsidRPr="00AE3B7B" w:rsidRDefault="00F04739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1944763" w14:textId="77777777" w:rsidR="00F04739" w:rsidRPr="00AE3B7B" w:rsidRDefault="00F04739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836752" w14:textId="77777777" w:rsidR="00F04739" w:rsidRPr="00AE3B7B" w:rsidRDefault="00F04739" w:rsidP="00F047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3300</w:t>
            </w:r>
          </w:p>
        </w:tc>
      </w:tr>
    </w:tbl>
    <w:p w14:paraId="26F81CE8" w14:textId="61C5CA2F" w:rsidR="00F04739" w:rsidRPr="00AE3B7B" w:rsidRDefault="00F04739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659D6C8B" w14:textId="77777777" w:rsidTr="00AE3B7B">
        <w:trPr>
          <w:trHeight w:val="178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779B6F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336BFA0B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0643E34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0B3324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70A69" w:rsidRPr="00AE3B7B" w14:paraId="4660F41B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59EFA7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4BCDBC" w14:textId="2F798AD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066A2" w14:textId="64D05A3B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E3DAE" w14:textId="28227A81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7E50866C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819CFB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70159C" w14:textId="4DC25E03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9E601" w14:textId="349D66F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97027" w14:textId="1582FAD4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4BB42DE9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241D08C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EA79AD" w14:textId="5CDD513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4AD48F" w14:textId="318249C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975AD" w14:textId="6E5649F6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70B99A26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522919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FF8724" w14:textId="7F60524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02881" w14:textId="2D4288ED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E87B9" w14:textId="2B51B4A3" w:rsidR="00C70A69" w:rsidRPr="00B03742" w:rsidRDefault="00427D45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</w:t>
            </w:r>
            <w:r w:rsidR="00C70A69"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0A69" w:rsidRPr="00AE3B7B" w14:paraId="6FD2F522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0075E829" w14:textId="7EACBCF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582790" w14:textId="4746F0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2A1C5" w14:textId="0776014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4DB6E" w14:textId="551B7627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0197723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04F873F8" w14:textId="43DAA6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85AC36" w14:textId="199097F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2C7986" w14:textId="5B2220B0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EBE5B" w14:textId="474CF0DB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</w:tr>
      <w:tr w:rsidR="00C70A69" w:rsidRPr="00AE3B7B" w14:paraId="5BCB84C3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6B541F81" w14:textId="362300D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497DC5" w14:textId="6DC0D12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AA33E" w14:textId="1923DB7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54F98" w14:textId="0FA67304" w:rsidR="00C70A69" w:rsidRPr="00B03742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</w:tr>
      <w:tr w:rsidR="00C70A69" w:rsidRPr="00AE3B7B" w14:paraId="5DA65AD0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75CC8372" w14:textId="77E450A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DB9504" w14:textId="7F9728A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083CF" w14:textId="65009F4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D6F5E" w14:textId="1F0BE255" w:rsidR="00C70A69" w:rsidRPr="00B03742" w:rsidRDefault="00427D45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10</w:t>
            </w:r>
            <w:r w:rsidR="00C70A69"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0A69" w:rsidRPr="00AE3B7B" w14:paraId="1EBA4165" w14:textId="77777777" w:rsidTr="00C70A69">
        <w:trPr>
          <w:trHeight w:val="261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5D76E179" w14:textId="0CF7365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B4D412" w14:textId="0272374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88CB6" w14:textId="72BFC9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AD13F" w14:textId="0070FC5A" w:rsidR="00C70A69" w:rsidRPr="00B03742" w:rsidRDefault="00427D45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70</w:t>
            </w:r>
            <w:r w:rsidR="00C70A69" w:rsidRPr="00B0374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7A03BE2" w14:textId="6E04DDE3" w:rsidR="00C70A69" w:rsidRPr="00AE3B7B" w:rsidRDefault="00C70A69" w:rsidP="00AE3B7B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1D63F17" w14:textId="77777777" w:rsidR="00F04739" w:rsidRPr="00AE3B7B" w:rsidRDefault="00F04739" w:rsidP="00AE3B7B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F04739" w:rsidRPr="00AE3B7B" w14:paraId="3B9571A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533F1F6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37A3DE2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48D3E34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9981CCB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5075B90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36390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E36E38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6AC3F3E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7A6FFB4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AE3B7B" w14:paraId="16C3CD96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50608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494043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3D73994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16CB77E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EB68F7" w:rsidRPr="00AE3B7B" w14:paraId="0BD5239B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4F9FC4E4" w14:textId="6A3E2D3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</w:tcPr>
          <w:p w14:paraId="3F513A64" w14:textId="6E597B15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</w:tcPr>
          <w:p w14:paraId="2A39E6D2" w14:textId="79D3C83D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</w:tcPr>
          <w:p w14:paraId="0A58CDA0" w14:textId="4CB5D6DA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EB68F7" w:rsidRPr="00AE3B7B" w14:paraId="16F2E501" w14:textId="77777777" w:rsidTr="00427D45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70B29FD9" w14:textId="1CB835DD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0FAB360E" w14:textId="014C2A16" w:rsidR="00EB68F7" w:rsidRPr="00EB68F7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EB68F7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3645720E" w14:textId="61F7322E" w:rsidR="00EB68F7" w:rsidRPr="00EB68F7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EB68F7">
              <w:rPr>
                <w:rFonts w:ascii="Arial Narrow" w:hAnsi="Arial Narrow"/>
                <w:color w:val="000000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21355B0E" w14:textId="634D04A6" w:rsidR="00EB68F7" w:rsidRPr="00EB68F7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EB68F7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EB68F7" w:rsidRPr="00AE3B7B" w14:paraId="51EA516B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4824B0" w14:textId="62064F35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DB45F2A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BB37F09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101D5FA1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EB68F7" w:rsidRPr="00AE3B7B" w14:paraId="30844457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425CF9" w14:textId="19DFE9C5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7DF593E5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137B76B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61846E31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EB68F7" w:rsidRPr="00AE3B7B" w14:paraId="3B473100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3E7EB7" w14:textId="513919B5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41902CC3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3121F76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794DDDE9" w14:textId="77777777" w:rsidR="00EB68F7" w:rsidRPr="00AE3B7B" w:rsidRDefault="00EB68F7" w:rsidP="00EB68F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7F799F46" w14:textId="5BFD52B3" w:rsidR="00F04739" w:rsidRPr="00AE3B7B" w:rsidRDefault="00F04739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259E1440" w14:textId="77777777" w:rsidTr="00AE3B7B">
        <w:trPr>
          <w:trHeight w:val="143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7E0490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25E4A1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64E19C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1D3F6F5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70A69" w:rsidRPr="00AE3B7B" w14:paraId="3E21BBC5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7B99F7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CE73D7" w14:textId="5D71896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3EFA83" w14:textId="67B0AF8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1D53B9" w14:textId="004B6F1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C70A69" w:rsidRPr="00AE3B7B" w14:paraId="2890E4D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2D4D0F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1FFC7" w14:textId="68F2A2E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E7280" w14:textId="3F60129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AB600E" w14:textId="63B62C8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C70A69" w:rsidRPr="00AE3B7B" w14:paraId="75256BCA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A7A102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D8BD92" w14:textId="5ED82D8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D3679" w14:textId="2657B4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F8EC8" w14:textId="0DB30EF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73916F2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A51C1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48EED" w14:textId="29515253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5C06BD" w14:textId="2FD0100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B8F67" w14:textId="5C036FC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758CCE70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32020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859924" w14:textId="0AE4D9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50F3EA" w14:textId="086974D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A18FA" w14:textId="50B33C8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C70A69" w:rsidRPr="00AE3B7B" w14:paraId="4FFA929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D8918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4C522" w14:textId="0725251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8D4E" w14:textId="370D93DD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08CF04" w14:textId="1EEE665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FCFB20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044E146C" w14:textId="5087C9A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722882" w14:textId="3AD813E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88E2B0" w14:textId="0E7F928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D3D27" w14:textId="4F242AB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4E986C79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507A3808" w14:textId="044F990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476F3" w14:textId="39869B3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1445A2" w14:textId="7BFE9CA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C02D59" w14:textId="71CC613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0C1B64F4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3C392993" w14:textId="7CADA1F0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CB262" w14:textId="48B9B3B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544C78" w14:textId="1730A41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65C9B" w14:textId="4013BEB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1D98D9B1" w14:textId="4CFE057D" w:rsidR="0026238C" w:rsidRPr="00AE3B7B" w:rsidRDefault="0026238C" w:rsidP="00AE3B7B">
      <w:pPr>
        <w:spacing w:before="36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>Časť 7 - Krajské centrum podpory Banská Bystrica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2DA27688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3FC32E4A" w14:textId="77777777" w:rsidTr="00AE3B7B">
        <w:trPr>
          <w:trHeight w:val="152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CA9FA9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FFFAC74" w14:textId="183B5D46" w:rsidR="0026238C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E87B50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739CEE6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265BA4F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D3937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8CD1A1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F6FBB3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C6E811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</w:tbl>
    <w:p w14:paraId="15832283" w14:textId="56EAB94F" w:rsidR="0026238C" w:rsidRPr="00AE3B7B" w:rsidRDefault="0026238C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1D48E17A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62CFA88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381DC1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7E591B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D14AD4A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29416A9E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FEC6E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C20A37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B2C047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B51DB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0D06B109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A3FC5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714D11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4A5B19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39A2EE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4D64ADB1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C25A9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F1964A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3693A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CAA68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3237381D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682EC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9D83D9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BFE93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633D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077A64B6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70840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68501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98E98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444E3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322E83A9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658F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40407E3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53790C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FB8DE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6F1D3A1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7DC4E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CF7E24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B1A4F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13C29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6DAC60BA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49EAA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1BBFD5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3F2789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0973C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7EB99401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07B6E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801AFF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3C75E1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721C6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50195356" w14:textId="128DB7F0" w:rsidR="0026238C" w:rsidRPr="00AE3B7B" w:rsidRDefault="0026238C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26238C" w:rsidRPr="00AE3B7B" w14:paraId="3043E77C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69EEDB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4A139A9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6D1F7E55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C3E620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6F091E3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144F6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E36BD3D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506CE6A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2978B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</w:tr>
      <w:tr w:rsidR="0026238C" w:rsidRPr="00AE3B7B" w14:paraId="59A0FE0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D9B325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9BA7A10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1E9C00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F78D56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</w:tr>
      <w:tr w:rsidR="0026238C" w:rsidRPr="00AE3B7B" w14:paraId="1722465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3F643D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AF52304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94D4CC2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869582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0114233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F12E3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78750DE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D3640C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5FA39A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179BD53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97A767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0FE23FC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0B772C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BC3721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6360E54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4F6BD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1E9985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985E4AC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A274A0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69A5D4F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49D09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5D49A0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82608E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31A578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1000</w:t>
            </w:r>
          </w:p>
        </w:tc>
      </w:tr>
    </w:tbl>
    <w:p w14:paraId="19E808FC" w14:textId="77777777" w:rsidR="0026238C" w:rsidRPr="00AE3B7B" w:rsidRDefault="0026238C" w:rsidP="00AE3B7B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5AD6BAF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0B87D0F4" w14:textId="77777777" w:rsidTr="00AE3B7B">
        <w:trPr>
          <w:trHeight w:val="11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9090500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0A117E2F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C2298DB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64EE3D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3D5171E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67E14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503B3DC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BF0B5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22B39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380F0EE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8BFCB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D6AE91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7D3E3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C8D7E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765D4F5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BAD1C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E0E01A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A61448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08E83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2615A39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B9CD3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702B21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D76E09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93D31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640943A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32E0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5CF213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3B543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1B86A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562C23C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75441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7C2322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00B999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0F834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3A653BF9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6502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C19E7F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57BC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CB255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238C" w:rsidRPr="00AE3B7B" w14:paraId="54116F7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BA9B7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9EB26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D32046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DEAFF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238C" w:rsidRPr="00AE3B7B" w14:paraId="576A789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ED44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86F852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953CB6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AF555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</w:tbl>
    <w:p w14:paraId="43F58989" w14:textId="7FF4C3A3" w:rsidR="0026238C" w:rsidRPr="00AE3B7B" w:rsidRDefault="0026238C" w:rsidP="0026238C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C3D0419" w14:textId="0E3936BC" w:rsidR="0026238C" w:rsidRPr="00AE3B7B" w:rsidRDefault="0026238C" w:rsidP="0026238C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>Časť 8 - Krajské centrum podpory Prešov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D56F9A5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09B62D5B" w14:textId="77777777" w:rsidTr="00AE3B7B">
        <w:trPr>
          <w:trHeight w:val="11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5CB3E351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C2472FD" w14:textId="228DB91C" w:rsidR="0026238C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1D5C4893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59023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479EC0C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F6B2D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F3766C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B6DB7A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2A7A3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</w:tr>
    </w:tbl>
    <w:p w14:paraId="0447836D" w14:textId="616AE657" w:rsidR="0026238C" w:rsidRPr="00AE3B7B" w:rsidRDefault="0026238C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7C87C72F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6899343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6E340B1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735877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BA14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4348DD75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F1497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69C299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FF3FA6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D9B03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02C074CB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6497E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725A2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C9EB4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542FF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6238C" w:rsidRPr="00AE3B7B" w14:paraId="3A6B1F50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4D385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977E62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C4867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681E9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740F13C7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9D155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7482C7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6DF32E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B118B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070685E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76A29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F47767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39841E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25AA6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6238C" w:rsidRPr="00AE3B7B" w14:paraId="139C5AE2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4B1AE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C54B82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92AC4D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CEE10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35DD106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575B8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2602D0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EAD3D3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132E1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52B8DD28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CA778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E59A1B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F9E7BA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FA34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26238C" w:rsidRPr="00AE3B7B" w14:paraId="21DDF020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0938E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1D8A29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EE1C5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547A1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</w:tr>
    </w:tbl>
    <w:p w14:paraId="0AA60AE6" w14:textId="420191EB" w:rsidR="0026238C" w:rsidRPr="00AE3B7B" w:rsidRDefault="0026238C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26238C" w:rsidRPr="00AE3B7B" w14:paraId="2A17C0DC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EFCBEF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613615E4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72F2ACB5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2D896A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5F7F721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4E82F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B0470F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46F799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989456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6A939C2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48EE2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3E5AD3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D33807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D3E20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16D0A26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DA9468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4B7C268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4DE23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F414D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4F47D29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F1F2AC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48F79A5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DE9882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18F3A4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2FF1E35C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67AA6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5101E5D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0DA9B6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88B0C2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4A4EB07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AC1503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DAF17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114AE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6928C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55DAC64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D39779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B66CE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20090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BA3D9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0609717F" w14:textId="3FFCA809" w:rsidR="0026238C" w:rsidRPr="00AE3B7B" w:rsidRDefault="0026238C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73D8CCF4" w14:textId="77777777" w:rsidTr="00AE3B7B">
        <w:trPr>
          <w:trHeight w:val="6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3353DA4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32EA6230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64C59757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0B4BBE86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1BDCA1F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3BA84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EB354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0B13EE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C6133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26238C" w:rsidRPr="00AE3B7B" w14:paraId="4610E085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3D566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E2925B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B994F4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831030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6238C" w:rsidRPr="00AE3B7B" w14:paraId="793D24E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823B6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F2E16F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33EA2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ABC8A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3E59C6E6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BE80C6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5C5EFC5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302F8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056753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117262A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30470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8220A2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ED150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4C555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331079A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3FE3D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A1529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8D5493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66AD3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421D5A9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174DD1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B10F81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50B11F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BC97E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0342181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28C6C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65F2A3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BE3837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237D70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3C976D2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A3FD2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4334B61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83A5BC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E0EAA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64F2784A" w14:textId="5564AD4F" w:rsidR="00D34381" w:rsidRPr="00AE3B7B" w:rsidRDefault="00D34381" w:rsidP="00D34381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1154">
        <w:rPr>
          <w:rFonts w:ascii="Arial Narrow" w:hAnsi="Arial Narrow"/>
          <w:b/>
          <w:sz w:val="22"/>
          <w:szCs w:val="22"/>
          <w:highlight w:val="lightGray"/>
          <w:u w:val="single"/>
        </w:rPr>
        <w:lastRenderedPageBreak/>
        <w:t>Časť 9 - Krajské centrum podpory Košice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753D0806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D34381" w:rsidRPr="00AE3B7B" w14:paraId="2919770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169C278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11564BD7" w14:textId="3D13991D" w:rsidR="00D34381" w:rsidRPr="00AE3B7B" w:rsidRDefault="0011752E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6A82D34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CDB0346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B03742" w14:paraId="25844AF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F86F9B" w14:textId="77777777" w:rsidR="00D34381" w:rsidRPr="00B03742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5DE7741" w14:textId="77777777" w:rsidR="00D34381" w:rsidRPr="00B03742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291F2AC" w14:textId="77777777" w:rsidR="00D34381" w:rsidRPr="00B03742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178634" w14:textId="1DE5F0BF" w:rsidR="00D34381" w:rsidRPr="00B03742" w:rsidRDefault="00427D45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3</w:t>
            </w:r>
            <w:r w:rsidR="00E67F74" w:rsidRPr="00B03742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</w:tbl>
    <w:p w14:paraId="0FB78C13" w14:textId="12598A24" w:rsidR="00D34381" w:rsidRPr="00B03742" w:rsidRDefault="00D34381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B03742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5184"/>
        <w:gridCol w:w="775"/>
        <w:gridCol w:w="2552"/>
      </w:tblGrid>
      <w:tr w:rsidR="00D34381" w:rsidRPr="00B03742" w14:paraId="15746BBF" w14:textId="77777777" w:rsidTr="00AE3B7B">
        <w:trPr>
          <w:trHeight w:val="60"/>
        </w:trPr>
        <w:tc>
          <w:tcPr>
            <w:tcW w:w="845" w:type="dxa"/>
            <w:shd w:val="clear" w:color="auto" w:fill="F2F2F2" w:themeFill="background1" w:themeFillShade="F2"/>
            <w:noWrap/>
            <w:vAlign w:val="bottom"/>
            <w:hideMark/>
          </w:tcPr>
          <w:p w14:paraId="0F855C2B" w14:textId="77777777" w:rsidR="00D34381" w:rsidRPr="00B03742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0A2D97FE" w14:textId="77777777" w:rsidR="00D34381" w:rsidRPr="00B03742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5" w:type="dxa"/>
            <w:shd w:val="clear" w:color="auto" w:fill="F2F2F2" w:themeFill="background1" w:themeFillShade="F2"/>
            <w:noWrap/>
            <w:vAlign w:val="bottom"/>
            <w:hideMark/>
          </w:tcPr>
          <w:p w14:paraId="122CB1DC" w14:textId="77777777" w:rsidR="00D34381" w:rsidRPr="00B03742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7AFFC71" w14:textId="77777777" w:rsidR="00D34381" w:rsidRPr="00B03742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3742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AE3B7B" w14:paraId="0133B28D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E56390F" w14:textId="77777777" w:rsidR="00D34381" w:rsidRPr="00B03742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CD7B08B" w14:textId="77777777" w:rsidR="00D34381" w:rsidRPr="00B03742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99C91E6" w14:textId="77777777" w:rsidR="00D34381" w:rsidRPr="00B03742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95F062" w14:textId="68456C50" w:rsidR="00D34381" w:rsidRPr="00AE3B7B" w:rsidRDefault="00427D45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B03742">
              <w:rPr>
                <w:rFonts w:ascii="Arial Narrow" w:hAnsi="Arial Narrow"/>
                <w:sz w:val="22"/>
                <w:szCs w:val="22"/>
              </w:rPr>
              <w:t>2</w:t>
            </w:r>
            <w:r w:rsidR="00D34381" w:rsidRPr="00B03742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D34381" w:rsidRPr="00AE3B7B" w14:paraId="1590DC80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755819F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65A85A8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9C65B9E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B59139" w14:textId="1AF967E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D34381" w:rsidRPr="00AE3B7B" w14:paraId="0A2963C0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167D517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766D535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7F0E23D9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82349D" w14:textId="62D7376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0083" w:rsidRPr="00AE3B7B" w14:paraId="46E5F43A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47A2E39A" w14:textId="396C2040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</w:tcPr>
          <w:p w14:paraId="4F026216" w14:textId="2986228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 w14:paraId="2979C959" w14:textId="53187132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02E2FA0" w14:textId="675A26DF" w:rsid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0083" w:rsidRPr="00AE3B7B" w14:paraId="373F4FBA" w14:textId="77777777" w:rsidTr="00260083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70E461C3" w14:textId="041E153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4876BB5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5A3BA797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992578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0083" w:rsidRPr="00AE3B7B" w14:paraId="1AA4162B" w14:textId="77777777" w:rsidTr="00260083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12E251F6" w14:textId="112089EB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F6F1779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3E42CEA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9BCA13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260083" w:rsidRPr="00AE3B7B" w14:paraId="3D39A820" w14:textId="77777777" w:rsidTr="00260083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23F32C3D" w14:textId="2857B2EC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42F4F7FA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4ADA072A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51ABD4" w14:textId="77777777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0083" w:rsidRPr="00AE3B7B" w14:paraId="3381A3BD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73F341E4" w14:textId="4777C434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</w:tcPr>
          <w:p w14:paraId="5633C21C" w14:textId="46DA0274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 w14:paraId="1AAA96CC" w14:textId="349CF71B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D67D5CC" w14:textId="04C08DEB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0083" w:rsidRPr="00AE3B7B" w14:paraId="0248393A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</w:tcPr>
          <w:p w14:paraId="537F6780" w14:textId="58AEC8C5" w:rsidR="00260083" w:rsidRPr="00AE3B7B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</w:tcPr>
          <w:p w14:paraId="59B286E5" w14:textId="6A11324E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 w14:paraId="30EDE086" w14:textId="30C3D48C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0CB4CA6" w14:textId="63BDBC26" w:rsidR="00260083" w:rsidRPr="00260083" w:rsidRDefault="00260083" w:rsidP="00260083">
            <w:pPr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0AF65889" w14:textId="643FB903" w:rsidR="00D34381" w:rsidRPr="00AE3B7B" w:rsidRDefault="00D34381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D34381" w:rsidRPr="00AE3B7B" w14:paraId="2A0171AC" w14:textId="77777777" w:rsidTr="00AE3B7B">
        <w:trPr>
          <w:trHeight w:val="7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27AF2E14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0687727C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153FC1E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49FDD5D7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961B7" w:rsidRPr="00AE3B7B" w14:paraId="14CEA5A3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72A1CA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0CB56EBE" w14:textId="61C47CA9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276636E2" w14:textId="49EF56FB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75436FF" w14:textId="7DE8B11F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A961B7" w:rsidRPr="00AE3B7B" w14:paraId="1AA3FCBC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B51F40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7D7CCD90" w14:textId="62DFFF93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37E6FC0F" w14:textId="465C9A6C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36090E9" w14:textId="699CE9EA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961B7" w:rsidRPr="00AE3B7B" w14:paraId="47F52276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2373B8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0B1B0EE6" w14:textId="43C69731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961B7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961B7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281731BF" w14:textId="34A2FCD5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CDC3BF7" w14:textId="6BCA3C89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961B7" w:rsidRPr="00AE3B7B" w14:paraId="4C6C2EC0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37D765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534EFEF4" w14:textId="488146B6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897B880" w14:textId="2282802C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F8DC285" w14:textId="037BD97A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961B7" w:rsidRPr="00AE3B7B" w14:paraId="2E913D6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326B17A2" w14:textId="41F34D2F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5176758C" w14:textId="4152C75B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961B7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961B7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48885194" w14:textId="1FB6C414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0AE6CD0" w14:textId="418CFAD3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A961B7" w:rsidRPr="00AE3B7B" w14:paraId="090C16C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43B34B52" w14:textId="2DE4EE8C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505D531E" w14:textId="587F3609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274A86EF" w14:textId="2348D8C1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71273AEA" w14:textId="3CB023A7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A961B7" w:rsidRPr="00AE3B7B" w14:paraId="179BE4E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6079AAE5" w14:textId="42A04EF8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</w:tcPr>
          <w:p w14:paraId="369E01C9" w14:textId="4C5498B5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66B759C1" w14:textId="647325D4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22FB23DF" w14:textId="307F1A32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</w:tbl>
    <w:p w14:paraId="5646E499" w14:textId="37E8DCD6" w:rsidR="00D34381" w:rsidRPr="00AE3B7B" w:rsidRDefault="00D34381" w:rsidP="00E421CC">
      <w:pPr>
        <w:spacing w:before="240"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D34381" w:rsidRPr="00AE3B7B" w14:paraId="7C3161FD" w14:textId="77777777" w:rsidTr="00AE3B7B">
        <w:trPr>
          <w:trHeight w:val="2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8BCA20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7A04486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A71B73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78DF65E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961B7" w:rsidRPr="00AE3B7B" w14:paraId="51310C73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89320E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63520266" w14:textId="6471C398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C32EF8D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291CCEAA" w14:textId="49C3CE34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961B7" w:rsidRPr="00AE3B7B" w14:paraId="3E06290B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B7768F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564C4389" w14:textId="7B698518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C7B4B6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766C9111" w14:textId="77CA6FDD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A961B7" w:rsidRPr="00AE3B7B" w14:paraId="5BBF0D71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616C2E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6D7FEABD" w14:textId="1A23D29F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F5D402E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77417BB" w14:textId="2C325C5C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A961B7" w:rsidRPr="00AE3B7B" w14:paraId="5B76A810" w14:textId="77777777" w:rsidTr="00A961B7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737DD8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28AFA07C" w14:textId="6B53DCA0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AC86CA" w14:textId="77777777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9BBFA1B" w14:textId="230DFEA1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961B7" w:rsidRPr="00AE3B7B" w14:paraId="2561D25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2FC2E583" w14:textId="3427399E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62EBA516" w14:textId="0B43CF2E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05292D50" w14:textId="47C36DBF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7BC1441" w14:textId="6AEE2BB8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961B7" w:rsidRPr="00AE3B7B" w14:paraId="39B65435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72396CCF" w14:textId="5FDA3950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201023BB" w14:textId="436FBE4D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6379161" w14:textId="2F561586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CD104EA" w14:textId="4E102BC0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A961B7" w:rsidRPr="00AE3B7B" w14:paraId="4E43E87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209E0343" w14:textId="51D5A6E0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68EFE55F" w14:textId="30E4585B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563F6B04" w14:textId="1484870E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9F95BCF" w14:textId="5D6B52F8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A961B7" w:rsidRPr="00AE3B7B" w14:paraId="5904646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1C4B5530" w14:textId="0C6FC009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110FDBCC" w14:textId="431E605E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86FCDEB" w14:textId="3B3DE19A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43B7BAC" w14:textId="795AD559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A961B7" w:rsidRPr="00AE3B7B" w14:paraId="7266C9C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6643C98D" w14:textId="3626D8E2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</w:tcPr>
          <w:p w14:paraId="519822C1" w14:textId="7F63D0A9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547A1B9B" w14:textId="05D80F5F" w:rsidR="00A961B7" w:rsidRPr="00AE3B7B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B81ECD0" w14:textId="2CB7AEB2" w:rsidR="00A961B7" w:rsidRPr="00A961B7" w:rsidRDefault="00A961B7" w:rsidP="00A961B7">
            <w:pPr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0F344074" w14:textId="7C25EDC8" w:rsidR="00B1005F" w:rsidRPr="00AE3B7B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AE3B7B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AE3B7B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AE3B7B">
        <w:rPr>
          <w:rFonts w:ascii="Arial Narrow" w:hAnsi="Arial Narrow"/>
          <w:b/>
          <w:sz w:val="22"/>
          <w:szCs w:val="22"/>
          <w:u w:val="single"/>
        </w:rPr>
        <w:t>:</w:t>
      </w:r>
    </w:p>
    <w:p w14:paraId="13F61508" w14:textId="77777777" w:rsidR="0086030E" w:rsidRPr="00B03742" w:rsidRDefault="00925E3E" w:rsidP="009B2A96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/>
          <w:sz w:val="22"/>
          <w:szCs w:val="22"/>
        </w:rPr>
      </w:pPr>
      <w:r w:rsidRPr="00B03742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B03742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B03742">
        <w:rPr>
          <w:rFonts w:ascii="Arial Narrow" w:hAnsi="Arial Narrow" w:cstheme="majorHAnsi"/>
          <w:sz w:val="22"/>
          <w:szCs w:val="22"/>
        </w:rPr>
        <w:t xml:space="preserve">. miesto </w:t>
      </w:r>
      <w:r w:rsidR="00AF2477" w:rsidRPr="00B03742">
        <w:rPr>
          <w:rFonts w:ascii="Arial Narrow" w:hAnsi="Arial Narrow" w:cstheme="majorHAnsi"/>
          <w:sz w:val="22"/>
          <w:szCs w:val="22"/>
        </w:rPr>
        <w:t>poskytnutia služieb</w:t>
      </w:r>
      <w:r w:rsidRPr="00B03742">
        <w:rPr>
          <w:rFonts w:ascii="Arial Narrow" w:hAnsi="Arial Narrow" w:cstheme="majorHAnsi"/>
          <w:sz w:val="22"/>
          <w:szCs w:val="22"/>
        </w:rPr>
        <w:t xml:space="preserve"> </w:t>
      </w:r>
      <w:r w:rsidR="00AF2477" w:rsidRPr="00B03742">
        <w:rPr>
          <w:rFonts w:ascii="Arial Narrow" w:hAnsi="Arial Narrow" w:cstheme="majorHAnsi"/>
          <w:sz w:val="22"/>
          <w:szCs w:val="22"/>
        </w:rPr>
        <w:t>budú</w:t>
      </w:r>
      <w:r w:rsidR="00440E02" w:rsidRPr="00B03742">
        <w:rPr>
          <w:rFonts w:ascii="Arial Narrow" w:hAnsi="Arial Narrow" w:cstheme="majorHAnsi"/>
          <w:sz w:val="22"/>
          <w:szCs w:val="22"/>
        </w:rPr>
        <w:t>:</w:t>
      </w:r>
      <w:r w:rsidR="009562B1" w:rsidRPr="00B03742">
        <w:rPr>
          <w:rFonts w:ascii="Arial Narrow" w:hAnsi="Arial Narrow" w:cstheme="majorHAnsi"/>
          <w:sz w:val="22"/>
          <w:szCs w:val="22"/>
        </w:rPr>
        <w:t xml:space="preserve"> </w:t>
      </w:r>
      <w:r w:rsidR="009B2A96" w:rsidRPr="00B03742">
        <w:rPr>
          <w:rFonts w:ascii="Arial Narrow" w:hAnsi="Arial Narrow" w:cstheme="majorHAnsi"/>
          <w:sz w:val="22"/>
          <w:szCs w:val="22"/>
        </w:rPr>
        <w:t xml:space="preserve"> </w:t>
      </w:r>
    </w:p>
    <w:p w14:paraId="4C02D2FB" w14:textId="034B948E" w:rsidR="002C654A" w:rsidRPr="00B03742" w:rsidRDefault="009B2A96" w:rsidP="0086030E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B03742">
        <w:rPr>
          <w:rFonts w:ascii="Arial Narrow" w:hAnsi="Arial Narrow"/>
          <w:sz w:val="22"/>
          <w:szCs w:val="22"/>
        </w:rPr>
        <w:t>Miestom poskytnutia predmetu zákazky v jednotlivých častiach budú územia krajov podľa sídiel krajských centier podpory.</w:t>
      </w:r>
      <w:r w:rsidR="0086030E" w:rsidRPr="00B03742">
        <w:rPr>
          <w:rFonts w:ascii="Arial Narrow" w:hAnsi="Arial Narrow"/>
          <w:sz w:val="22"/>
          <w:szCs w:val="22"/>
        </w:rPr>
        <w:t xml:space="preserve"> </w:t>
      </w:r>
      <w:r w:rsidR="00AA2F37" w:rsidRPr="00B03742">
        <w:rPr>
          <w:rFonts w:ascii="Arial Narrow" w:hAnsi="Arial Narrow"/>
          <w:sz w:val="22"/>
          <w:szCs w:val="22"/>
        </w:rPr>
        <w:t>Konkrétny objekt, mesto, rozsah sťahovacích služieb, baliaci materiál a termín poskytnutia požadovanej služby bude špecifikovaný v jednotlivých objednávkach v rámci plnenia rámcovej dohody</w:t>
      </w:r>
      <w:r w:rsidR="00AA2F37" w:rsidRPr="00B03742">
        <w:rPr>
          <w:rFonts w:ascii="Arial Narrow" w:hAnsi="Arial Narrow" w:cstheme="majorHAnsi"/>
          <w:sz w:val="22"/>
          <w:szCs w:val="22"/>
          <w:lang w:val="x-none"/>
        </w:rPr>
        <w:t>.</w:t>
      </w:r>
    </w:p>
    <w:p w14:paraId="5F24E51B" w14:textId="46C37789" w:rsidR="00973BC5" w:rsidRPr="00B03742" w:rsidRDefault="00925E3E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B03742">
        <w:rPr>
          <w:rFonts w:ascii="Arial Narrow" w:hAnsi="Arial Narrow" w:cstheme="majorHAnsi"/>
          <w:sz w:val="22"/>
          <w:szCs w:val="22"/>
        </w:rPr>
        <w:t xml:space="preserve">Maximálna lehota </w:t>
      </w:r>
      <w:r w:rsidR="009562B1" w:rsidRPr="00B03742">
        <w:rPr>
          <w:rFonts w:ascii="Arial Narrow" w:hAnsi="Arial Narrow" w:cstheme="majorHAnsi"/>
          <w:sz w:val="22"/>
          <w:szCs w:val="22"/>
        </w:rPr>
        <w:t>poskytnutia</w:t>
      </w:r>
      <w:r w:rsidRPr="00B03742">
        <w:rPr>
          <w:rFonts w:ascii="Arial Narrow" w:hAnsi="Arial Narrow" w:cstheme="majorHAnsi"/>
          <w:sz w:val="22"/>
          <w:szCs w:val="22"/>
        </w:rPr>
        <w:t xml:space="preserve"> predmetu </w:t>
      </w:r>
      <w:r w:rsidR="007167FF" w:rsidRPr="00B03742">
        <w:rPr>
          <w:rFonts w:ascii="Arial Narrow" w:hAnsi="Arial Narrow" w:cstheme="majorHAnsi"/>
          <w:sz w:val="22"/>
          <w:szCs w:val="22"/>
        </w:rPr>
        <w:t>zákazky</w:t>
      </w:r>
      <w:r w:rsidR="00763F6E" w:rsidRPr="00B03742">
        <w:rPr>
          <w:rFonts w:ascii="Arial Narrow" w:hAnsi="Arial Narrow" w:cstheme="majorHAnsi"/>
          <w:sz w:val="22"/>
          <w:szCs w:val="22"/>
        </w:rPr>
        <w:t xml:space="preserve"> </w:t>
      </w:r>
      <w:r w:rsidR="000606D9" w:rsidRPr="00B03742">
        <w:rPr>
          <w:rFonts w:ascii="Arial Narrow" w:hAnsi="Arial Narrow" w:cstheme="majorHAnsi"/>
          <w:sz w:val="22"/>
          <w:szCs w:val="22"/>
        </w:rPr>
        <w:t xml:space="preserve">je </w:t>
      </w:r>
      <w:r w:rsidR="00F81DD8" w:rsidRPr="00B03742">
        <w:rPr>
          <w:rFonts w:ascii="Arial Narrow" w:hAnsi="Arial Narrow" w:cstheme="majorHAnsi"/>
          <w:sz w:val="22"/>
          <w:szCs w:val="22"/>
        </w:rPr>
        <w:t xml:space="preserve">48 </w:t>
      </w:r>
      <w:r w:rsidR="008F6758" w:rsidRPr="00B03742">
        <w:rPr>
          <w:rFonts w:ascii="Arial Narrow" w:hAnsi="Arial Narrow" w:cstheme="majorHAnsi"/>
          <w:sz w:val="22"/>
          <w:szCs w:val="22"/>
        </w:rPr>
        <w:t>mesiacov</w:t>
      </w:r>
      <w:r w:rsidR="000468B6" w:rsidRPr="00B03742">
        <w:rPr>
          <w:rFonts w:ascii="Arial Narrow" w:hAnsi="Arial Narrow" w:cstheme="majorHAnsi"/>
          <w:sz w:val="22"/>
          <w:szCs w:val="22"/>
        </w:rPr>
        <w:t xml:space="preserve"> </w:t>
      </w:r>
      <w:r w:rsidR="000468B6" w:rsidRPr="00B03742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="000468B6" w:rsidRPr="00B03742">
        <w:rPr>
          <w:rFonts w:ascii="Arial Narrow" w:hAnsi="Arial Narrow" w:cstheme="majorHAnsi"/>
          <w:sz w:val="22"/>
          <w:szCs w:val="22"/>
        </w:rPr>
        <w:t xml:space="preserve"> </w:t>
      </w:r>
      <w:r w:rsidR="00023B3A" w:rsidRPr="00B03742">
        <w:rPr>
          <w:rFonts w:ascii="Arial Narrow" w:hAnsi="Arial Narrow" w:cstheme="majorHAnsi"/>
          <w:sz w:val="22"/>
          <w:szCs w:val="22"/>
        </w:rPr>
        <w:t>rámcovej dohody</w:t>
      </w:r>
      <w:r w:rsidR="00440E02" w:rsidRPr="00B03742">
        <w:rPr>
          <w:rFonts w:ascii="Arial Narrow" w:hAnsi="Arial Narrow" w:cstheme="majorHAnsi"/>
          <w:sz w:val="22"/>
          <w:szCs w:val="22"/>
        </w:rPr>
        <w:t>.</w:t>
      </w:r>
    </w:p>
    <w:p w14:paraId="5BB3AE28" w14:textId="77777777" w:rsidR="00B214C1" w:rsidRPr="00BF22C6" w:rsidRDefault="00B214C1" w:rsidP="00B214C1">
      <w:pPr>
        <w:pStyle w:val="Zarkazkladnhotextu2"/>
        <w:numPr>
          <w:ilvl w:val="0"/>
          <w:numId w:val="12"/>
        </w:numPr>
        <w:spacing w:after="0" w:line="240" w:lineRule="atLeast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BF22C6">
        <w:rPr>
          <w:rFonts w:ascii="Arial Narrow" w:hAnsi="Arial Narrow" w:cstheme="majorHAnsi"/>
          <w:sz w:val="22"/>
          <w:szCs w:val="22"/>
          <w:lang w:val="x-none"/>
        </w:rPr>
        <w:t>Služba musí byť poskytnutá do 5 (pracovných) dní odo dňa doručenia baliaceho materiálu, ak v objednávke nebude uvedené inak. Baliaci materiál musí byť doručený najneskôr do 3 (pracovných) dní od doručenia objednávky</w:t>
      </w:r>
      <w:r w:rsidRPr="00BF22C6">
        <w:rPr>
          <w:rFonts w:ascii="Arial Narrow" w:hAnsi="Arial Narrow" w:cstheme="majorHAnsi"/>
          <w:sz w:val="22"/>
          <w:szCs w:val="22"/>
        </w:rPr>
        <w:t>.</w:t>
      </w:r>
    </w:p>
    <w:p w14:paraId="7AA50746" w14:textId="0D2D83B0" w:rsidR="00B214C1" w:rsidRPr="00B214C1" w:rsidRDefault="00B214C1" w:rsidP="00B214C1">
      <w:pPr>
        <w:pStyle w:val="Zarkazkladnhotextu2"/>
        <w:spacing w:after="0" w:line="240" w:lineRule="atLeast"/>
        <w:ind w:left="0"/>
        <w:jc w:val="both"/>
        <w:rPr>
          <w:rFonts w:ascii="Arial Narrow" w:hAnsi="Arial Narrow" w:cstheme="majorHAnsi"/>
          <w:sz w:val="22"/>
          <w:szCs w:val="22"/>
          <w:lang w:val="x-none"/>
        </w:rPr>
      </w:pPr>
      <w:r>
        <w:rPr>
          <w:rFonts w:ascii="Arial Narrow" w:hAnsi="Arial Narrow" w:cstheme="majorHAnsi"/>
          <w:sz w:val="22"/>
          <w:szCs w:val="22"/>
        </w:rPr>
        <w:t xml:space="preserve"> </w:t>
      </w:r>
    </w:p>
    <w:p w14:paraId="343F376C" w14:textId="1458CA38" w:rsidR="006B77F3" w:rsidRDefault="006B77F3" w:rsidP="006B77F3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p w14:paraId="2D526FC8" w14:textId="4E97104A" w:rsidR="00E421CC" w:rsidRDefault="00E421CC" w:rsidP="006B77F3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p w14:paraId="1458CF69" w14:textId="239B2C4F" w:rsidR="00E421CC" w:rsidRDefault="00B214C1" w:rsidP="006B77F3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jc w:val="both"/>
        <w:rPr>
          <w:rFonts w:ascii="Arial Narrow" w:hAnsi="Arial Narrow" w:cstheme="majorHAnsi"/>
          <w:sz w:val="22"/>
          <w:szCs w:val="22"/>
        </w:rPr>
      </w:pPr>
      <w:r w:rsidRPr="00B214C1">
        <w:rPr>
          <w:rFonts w:ascii="Arial Narrow" w:hAnsi="Arial Narrow" w:cstheme="majorHAnsi"/>
          <w:sz w:val="22"/>
          <w:szCs w:val="22"/>
        </w:rPr>
        <w:t xml:space="preserve">. </w:t>
      </w:r>
    </w:p>
    <w:sectPr w:rsidR="00E421CC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37034"/>
    <w:multiLevelType w:val="hybridMultilevel"/>
    <w:tmpl w:val="AE0EE1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2" w15:restartNumberingAfterBreak="0">
    <w:nsid w:val="775D7902"/>
    <w:multiLevelType w:val="hybridMultilevel"/>
    <w:tmpl w:val="2B2A3E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28"/>
  </w:num>
  <w:num w:numId="5">
    <w:abstractNumId w:val="21"/>
  </w:num>
  <w:num w:numId="6">
    <w:abstractNumId w:val="7"/>
  </w:num>
  <w:num w:numId="7">
    <w:abstractNumId w:val="27"/>
  </w:num>
  <w:num w:numId="8">
    <w:abstractNumId w:val="23"/>
  </w:num>
  <w:num w:numId="9">
    <w:abstractNumId w:val="19"/>
  </w:num>
  <w:num w:numId="10">
    <w:abstractNumId w:val="14"/>
  </w:num>
  <w:num w:numId="11">
    <w:abstractNumId w:val="1"/>
  </w:num>
  <w:num w:numId="12">
    <w:abstractNumId w:val="24"/>
  </w:num>
  <w:num w:numId="13">
    <w:abstractNumId w:val="29"/>
  </w:num>
  <w:num w:numId="14">
    <w:abstractNumId w:val="25"/>
  </w:num>
  <w:num w:numId="15">
    <w:abstractNumId w:val="22"/>
  </w:num>
  <w:num w:numId="16">
    <w:abstractNumId w:val="20"/>
  </w:num>
  <w:num w:numId="17">
    <w:abstractNumId w:val="12"/>
  </w:num>
  <w:num w:numId="18">
    <w:abstractNumId w:val="9"/>
  </w:num>
  <w:num w:numId="19">
    <w:abstractNumId w:val="8"/>
  </w:num>
  <w:num w:numId="20">
    <w:abstractNumId w:val="2"/>
  </w:num>
  <w:num w:numId="21">
    <w:abstractNumId w:val="5"/>
  </w:num>
  <w:num w:numId="22">
    <w:abstractNumId w:val="10"/>
  </w:num>
  <w:num w:numId="23">
    <w:abstractNumId w:val="16"/>
  </w:num>
  <w:num w:numId="24">
    <w:abstractNumId w:val="13"/>
  </w:num>
  <w:num w:numId="25">
    <w:abstractNumId w:val="15"/>
  </w:num>
  <w:num w:numId="26">
    <w:abstractNumId w:val="30"/>
  </w:num>
  <w:num w:numId="27">
    <w:abstractNumId w:val="26"/>
  </w:num>
  <w:num w:numId="28">
    <w:abstractNumId w:val="17"/>
  </w:num>
  <w:num w:numId="29">
    <w:abstractNumId w:val="31"/>
  </w:num>
  <w:num w:numId="30">
    <w:abstractNumId w:val="6"/>
  </w:num>
  <w:num w:numId="31">
    <w:abstractNumId w:val="11"/>
  </w:num>
  <w:num w:numId="32">
    <w:abstractNumId w:val="33"/>
  </w:num>
  <w:num w:numId="33">
    <w:abstractNumId w:val="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3D9A"/>
    <w:rsid w:val="00005E41"/>
    <w:rsid w:val="0002056A"/>
    <w:rsid w:val="00023B3A"/>
    <w:rsid w:val="0002502F"/>
    <w:rsid w:val="00042FD1"/>
    <w:rsid w:val="000468B6"/>
    <w:rsid w:val="00052449"/>
    <w:rsid w:val="00052B1F"/>
    <w:rsid w:val="00057CB9"/>
    <w:rsid w:val="000606D9"/>
    <w:rsid w:val="00070B39"/>
    <w:rsid w:val="00083A1C"/>
    <w:rsid w:val="000947DD"/>
    <w:rsid w:val="00096304"/>
    <w:rsid w:val="000B1276"/>
    <w:rsid w:val="000B39C7"/>
    <w:rsid w:val="000B4B8F"/>
    <w:rsid w:val="000C3A0E"/>
    <w:rsid w:val="000E116D"/>
    <w:rsid w:val="000F1BFC"/>
    <w:rsid w:val="0011312B"/>
    <w:rsid w:val="0011752E"/>
    <w:rsid w:val="001212BA"/>
    <w:rsid w:val="0012415D"/>
    <w:rsid w:val="00153A2F"/>
    <w:rsid w:val="0016276D"/>
    <w:rsid w:val="00170A47"/>
    <w:rsid w:val="001A1154"/>
    <w:rsid w:val="001A1BE7"/>
    <w:rsid w:val="001A1F7D"/>
    <w:rsid w:val="001C0AE7"/>
    <w:rsid w:val="001F0135"/>
    <w:rsid w:val="001F0C7D"/>
    <w:rsid w:val="001F4509"/>
    <w:rsid w:val="00206B75"/>
    <w:rsid w:val="00215500"/>
    <w:rsid w:val="002216F3"/>
    <w:rsid w:val="00221FEA"/>
    <w:rsid w:val="00225721"/>
    <w:rsid w:val="0024340D"/>
    <w:rsid w:val="00260083"/>
    <w:rsid w:val="0026238C"/>
    <w:rsid w:val="002643BC"/>
    <w:rsid w:val="002728E2"/>
    <w:rsid w:val="00272E3E"/>
    <w:rsid w:val="002919C9"/>
    <w:rsid w:val="002A0360"/>
    <w:rsid w:val="002C654A"/>
    <w:rsid w:val="002E4BF3"/>
    <w:rsid w:val="002E552C"/>
    <w:rsid w:val="00337FB1"/>
    <w:rsid w:val="0034032E"/>
    <w:rsid w:val="00343D51"/>
    <w:rsid w:val="00375EFC"/>
    <w:rsid w:val="003774C3"/>
    <w:rsid w:val="00381B8C"/>
    <w:rsid w:val="00390417"/>
    <w:rsid w:val="0039719E"/>
    <w:rsid w:val="003A6D43"/>
    <w:rsid w:val="003C4C4D"/>
    <w:rsid w:val="003D66F1"/>
    <w:rsid w:val="00406AC1"/>
    <w:rsid w:val="00416EC0"/>
    <w:rsid w:val="00421A4A"/>
    <w:rsid w:val="00427D45"/>
    <w:rsid w:val="00433294"/>
    <w:rsid w:val="00440A79"/>
    <w:rsid w:val="00440E02"/>
    <w:rsid w:val="004543E0"/>
    <w:rsid w:val="00457777"/>
    <w:rsid w:val="00473F3C"/>
    <w:rsid w:val="00493498"/>
    <w:rsid w:val="00495EE4"/>
    <w:rsid w:val="004A0FB4"/>
    <w:rsid w:val="004C2DB4"/>
    <w:rsid w:val="00502048"/>
    <w:rsid w:val="00516B72"/>
    <w:rsid w:val="00525ECD"/>
    <w:rsid w:val="005554FD"/>
    <w:rsid w:val="00555F01"/>
    <w:rsid w:val="005569F6"/>
    <w:rsid w:val="005605E3"/>
    <w:rsid w:val="00580A79"/>
    <w:rsid w:val="00584E9E"/>
    <w:rsid w:val="00591E91"/>
    <w:rsid w:val="005B6605"/>
    <w:rsid w:val="005B740D"/>
    <w:rsid w:val="005C0C97"/>
    <w:rsid w:val="005C31B9"/>
    <w:rsid w:val="005F2D30"/>
    <w:rsid w:val="00612019"/>
    <w:rsid w:val="00612A11"/>
    <w:rsid w:val="00641C11"/>
    <w:rsid w:val="00653BF3"/>
    <w:rsid w:val="00696948"/>
    <w:rsid w:val="006A33C9"/>
    <w:rsid w:val="006A4D4F"/>
    <w:rsid w:val="006A68C7"/>
    <w:rsid w:val="006B117D"/>
    <w:rsid w:val="006B77F3"/>
    <w:rsid w:val="006C32EA"/>
    <w:rsid w:val="006C3A93"/>
    <w:rsid w:val="006D1C4A"/>
    <w:rsid w:val="006D38AD"/>
    <w:rsid w:val="006D3ECB"/>
    <w:rsid w:val="006E7764"/>
    <w:rsid w:val="006E798D"/>
    <w:rsid w:val="006F3085"/>
    <w:rsid w:val="00703454"/>
    <w:rsid w:val="00715FBD"/>
    <w:rsid w:val="007167FF"/>
    <w:rsid w:val="00732917"/>
    <w:rsid w:val="00735699"/>
    <w:rsid w:val="00763F6E"/>
    <w:rsid w:val="0077137C"/>
    <w:rsid w:val="00774ACF"/>
    <w:rsid w:val="007766D2"/>
    <w:rsid w:val="00776C4A"/>
    <w:rsid w:val="007915E8"/>
    <w:rsid w:val="007B79E2"/>
    <w:rsid w:val="007C50A2"/>
    <w:rsid w:val="007D18EA"/>
    <w:rsid w:val="007E10B9"/>
    <w:rsid w:val="007F4E6E"/>
    <w:rsid w:val="00801D1C"/>
    <w:rsid w:val="00804AEF"/>
    <w:rsid w:val="0082360C"/>
    <w:rsid w:val="008478BB"/>
    <w:rsid w:val="00854406"/>
    <w:rsid w:val="00854434"/>
    <w:rsid w:val="0086030E"/>
    <w:rsid w:val="0087445A"/>
    <w:rsid w:val="0089246F"/>
    <w:rsid w:val="008A3A71"/>
    <w:rsid w:val="008A612C"/>
    <w:rsid w:val="008E0FDD"/>
    <w:rsid w:val="008E6006"/>
    <w:rsid w:val="008F3846"/>
    <w:rsid w:val="008F6758"/>
    <w:rsid w:val="00912874"/>
    <w:rsid w:val="0091424C"/>
    <w:rsid w:val="00925E3E"/>
    <w:rsid w:val="0095436B"/>
    <w:rsid w:val="009562B1"/>
    <w:rsid w:val="00963E42"/>
    <w:rsid w:val="00967F06"/>
    <w:rsid w:val="00970CE6"/>
    <w:rsid w:val="00973BC5"/>
    <w:rsid w:val="00990AB7"/>
    <w:rsid w:val="009A7DAA"/>
    <w:rsid w:val="009B2A96"/>
    <w:rsid w:val="009B355C"/>
    <w:rsid w:val="009E1D45"/>
    <w:rsid w:val="00A10EAA"/>
    <w:rsid w:val="00A12C44"/>
    <w:rsid w:val="00A2653D"/>
    <w:rsid w:val="00A32A80"/>
    <w:rsid w:val="00A47DA9"/>
    <w:rsid w:val="00A701BE"/>
    <w:rsid w:val="00A73241"/>
    <w:rsid w:val="00A8689D"/>
    <w:rsid w:val="00A91EF5"/>
    <w:rsid w:val="00A95DB9"/>
    <w:rsid w:val="00A961B7"/>
    <w:rsid w:val="00A97BB7"/>
    <w:rsid w:val="00AA0BDD"/>
    <w:rsid w:val="00AA2F37"/>
    <w:rsid w:val="00AB6B47"/>
    <w:rsid w:val="00AC3FE6"/>
    <w:rsid w:val="00AC6C5D"/>
    <w:rsid w:val="00AD057B"/>
    <w:rsid w:val="00AE2539"/>
    <w:rsid w:val="00AE37B0"/>
    <w:rsid w:val="00AE3B7B"/>
    <w:rsid w:val="00AE551B"/>
    <w:rsid w:val="00AF2477"/>
    <w:rsid w:val="00B00592"/>
    <w:rsid w:val="00B03742"/>
    <w:rsid w:val="00B1005F"/>
    <w:rsid w:val="00B16401"/>
    <w:rsid w:val="00B17701"/>
    <w:rsid w:val="00B214C1"/>
    <w:rsid w:val="00B2442B"/>
    <w:rsid w:val="00B500DE"/>
    <w:rsid w:val="00B55663"/>
    <w:rsid w:val="00B73B81"/>
    <w:rsid w:val="00BA7276"/>
    <w:rsid w:val="00BF22C6"/>
    <w:rsid w:val="00C03864"/>
    <w:rsid w:val="00C04A7E"/>
    <w:rsid w:val="00C10150"/>
    <w:rsid w:val="00C11CBA"/>
    <w:rsid w:val="00C22D04"/>
    <w:rsid w:val="00C42B81"/>
    <w:rsid w:val="00C544DB"/>
    <w:rsid w:val="00C70A69"/>
    <w:rsid w:val="00C721AE"/>
    <w:rsid w:val="00C90486"/>
    <w:rsid w:val="00C94816"/>
    <w:rsid w:val="00CD284C"/>
    <w:rsid w:val="00D147E5"/>
    <w:rsid w:val="00D3347B"/>
    <w:rsid w:val="00D34381"/>
    <w:rsid w:val="00D36A6C"/>
    <w:rsid w:val="00D46091"/>
    <w:rsid w:val="00D4694A"/>
    <w:rsid w:val="00DA17E2"/>
    <w:rsid w:val="00DC0AB5"/>
    <w:rsid w:val="00DC7B97"/>
    <w:rsid w:val="00DD0259"/>
    <w:rsid w:val="00DF620A"/>
    <w:rsid w:val="00E205AF"/>
    <w:rsid w:val="00E249B4"/>
    <w:rsid w:val="00E421CC"/>
    <w:rsid w:val="00E42E05"/>
    <w:rsid w:val="00E50CF4"/>
    <w:rsid w:val="00E601C7"/>
    <w:rsid w:val="00E63230"/>
    <w:rsid w:val="00E64373"/>
    <w:rsid w:val="00E67F74"/>
    <w:rsid w:val="00E71925"/>
    <w:rsid w:val="00E97A26"/>
    <w:rsid w:val="00EB68F7"/>
    <w:rsid w:val="00EB69FD"/>
    <w:rsid w:val="00EC4E03"/>
    <w:rsid w:val="00EC5DE3"/>
    <w:rsid w:val="00ED2938"/>
    <w:rsid w:val="00ED62F1"/>
    <w:rsid w:val="00F04739"/>
    <w:rsid w:val="00F04954"/>
    <w:rsid w:val="00F17D08"/>
    <w:rsid w:val="00F22A5C"/>
    <w:rsid w:val="00F24EF3"/>
    <w:rsid w:val="00F31691"/>
    <w:rsid w:val="00F3444F"/>
    <w:rsid w:val="00F36183"/>
    <w:rsid w:val="00F5445E"/>
    <w:rsid w:val="00F55C9A"/>
    <w:rsid w:val="00F6125C"/>
    <w:rsid w:val="00F749AB"/>
    <w:rsid w:val="00F80B58"/>
    <w:rsid w:val="00F81DD8"/>
    <w:rsid w:val="00F84EBD"/>
    <w:rsid w:val="00F90774"/>
    <w:rsid w:val="00FC2FF5"/>
    <w:rsid w:val="00FC3B3A"/>
    <w:rsid w:val="00FC6515"/>
    <w:rsid w:val="00FD4923"/>
    <w:rsid w:val="00FD6BE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9B76-DE06-4AE7-B34D-7101324F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7</cp:revision>
  <cp:lastPrinted>2021-02-12T08:55:00Z</cp:lastPrinted>
  <dcterms:created xsi:type="dcterms:W3CDTF">2025-10-07T09:06:00Z</dcterms:created>
  <dcterms:modified xsi:type="dcterms:W3CDTF">2025-10-24T08:59:00Z</dcterms:modified>
</cp:coreProperties>
</file>