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01FC392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413974">
        <w:rPr>
          <w:rFonts w:eastAsia="Calibri" w:cstheme="minorHAnsi"/>
          <w:b/>
        </w:rPr>
        <w:t>1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</w:t>
      </w:r>
      <w:r w:rsidR="00413974">
        <w:rPr>
          <w:rFonts w:eastAsia="Calibri" w:cstheme="minorHAnsi"/>
          <w:b/>
        </w:rPr>
        <w:t>HS Stavby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4D9E7FE5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F3ACC">
        <w:rPr>
          <w:rFonts w:cstheme="minorHAnsi"/>
          <w:b/>
          <w:bCs/>
          <w:i/>
        </w:rPr>
        <w:t>9</w:t>
      </w:r>
      <w:r w:rsidR="00413974">
        <w:rPr>
          <w:rFonts w:cstheme="minorHAnsi"/>
          <w:b/>
          <w:bCs/>
          <w:i/>
        </w:rPr>
        <w:t>1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</w:t>
      </w:r>
      <w:r w:rsidR="00413974">
        <w:rPr>
          <w:rFonts w:cstheme="minorHAnsi"/>
          <w:b/>
          <w:bCs/>
          <w:i/>
        </w:rPr>
        <w:t>HS Stavby</w:t>
      </w:r>
      <w:r w:rsidRPr="00413974">
        <w:rPr>
          <w:rFonts w:cstheme="minorHAnsi"/>
          <w:b/>
          <w:bCs/>
        </w:rPr>
        <w:t>“</w:t>
      </w:r>
      <w:r w:rsidRPr="00413974">
        <w:rPr>
          <w:rFonts w:cstheme="minorHAnsi"/>
          <w:bCs/>
        </w:rPr>
        <w:t xml:space="preserve"> (</w:t>
      </w:r>
      <w:r w:rsidRPr="00CA120C">
        <w:rPr>
          <w:rFonts w:cstheme="minorHAnsi"/>
          <w:bCs/>
        </w:rPr>
        <w:t xml:space="preserve">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D117" w14:textId="77777777" w:rsidR="00AF1754" w:rsidRDefault="00AF1754" w:rsidP="00E57288">
      <w:pPr>
        <w:spacing w:after="0" w:line="240" w:lineRule="auto"/>
      </w:pPr>
      <w:r>
        <w:separator/>
      </w:r>
    </w:p>
  </w:endnote>
  <w:endnote w:type="continuationSeparator" w:id="0">
    <w:p w14:paraId="53D2B1E6" w14:textId="77777777" w:rsidR="00AF1754" w:rsidRDefault="00AF1754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2476" w14:textId="77777777" w:rsidR="00AF1754" w:rsidRDefault="00AF1754" w:rsidP="00E57288">
      <w:pPr>
        <w:spacing w:after="0" w:line="240" w:lineRule="auto"/>
      </w:pPr>
      <w:r>
        <w:separator/>
      </w:r>
    </w:p>
  </w:footnote>
  <w:footnote w:type="continuationSeparator" w:id="0">
    <w:p w14:paraId="7060C8EF" w14:textId="77777777" w:rsidR="00AF1754" w:rsidRDefault="00AF1754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5545967E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413974">
      <w:rPr>
        <w:rFonts w:ascii="Arial" w:eastAsia="Arial" w:hAnsi="Arial" w:cs="Arial"/>
        <w:sz w:val="20"/>
        <w:lang w:val="sk" w:eastAsia="sk"/>
      </w:rPr>
      <w:t>1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</w:t>
    </w:r>
    <w:r w:rsidR="00413974">
      <w:rPr>
        <w:rFonts w:ascii="Arial" w:eastAsia="Arial" w:hAnsi="Arial" w:cs="Arial"/>
        <w:sz w:val="20"/>
        <w:lang w:val="sk" w:eastAsia="sk"/>
      </w:rPr>
      <w:t>HS Stavby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13974"/>
    <w:rsid w:val="004346F6"/>
    <w:rsid w:val="004639C6"/>
    <w:rsid w:val="004F203E"/>
    <w:rsid w:val="0051745B"/>
    <w:rsid w:val="00584A15"/>
    <w:rsid w:val="00592C71"/>
    <w:rsid w:val="005A73F8"/>
    <w:rsid w:val="006020F1"/>
    <w:rsid w:val="00631394"/>
    <w:rsid w:val="0067036D"/>
    <w:rsid w:val="006A1140"/>
    <w:rsid w:val="006F3ACC"/>
    <w:rsid w:val="007018BE"/>
    <w:rsid w:val="007B3B66"/>
    <w:rsid w:val="007F0344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AF1754"/>
    <w:rsid w:val="00B82A47"/>
    <w:rsid w:val="00BC4924"/>
    <w:rsid w:val="00C11D06"/>
    <w:rsid w:val="00C15462"/>
    <w:rsid w:val="00CA120C"/>
    <w:rsid w:val="00CE0880"/>
    <w:rsid w:val="00E10783"/>
    <w:rsid w:val="00E57288"/>
    <w:rsid w:val="00E578BA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30</cp:revision>
  <dcterms:created xsi:type="dcterms:W3CDTF">2025-05-14T11:19:00Z</dcterms:created>
  <dcterms:modified xsi:type="dcterms:W3CDTF">2025-10-17T08:50:00Z</dcterms:modified>
</cp:coreProperties>
</file>