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705E537E" w14:textId="11F5668C" w:rsidR="007A504D" w:rsidRPr="00733744" w:rsidRDefault="00AD127F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AD127F">
        <w:rPr>
          <w:rFonts w:cstheme="minorHAnsi"/>
          <w:b/>
          <w:bCs/>
          <w:u w:val="single"/>
        </w:rPr>
        <w:t>Opravy električiek Škoda 29T/30T po mimoriadnych udalostiach – DNS</w:t>
      </w:r>
    </w:p>
    <w:p w14:paraId="6DB5F019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77C8DB80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6F99B768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71DFEFF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54CC8455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44FD88EB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4D7A899E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70FE61F7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6A012C53" w14:textId="77777777" w:rsidR="00D14CDF" w:rsidRPr="00D14CDF" w:rsidRDefault="00D14CDF" w:rsidP="007661AA">
      <w:pPr>
        <w:spacing w:after="0" w:line="240" w:lineRule="auto"/>
        <w:ind w:left="360"/>
        <w:jc w:val="both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4A0E660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256E3B99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10F11083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0B132059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77CCB6FE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395251D" w14:textId="17B1976A" w:rsidR="007A504D" w:rsidRPr="0002791C" w:rsidRDefault="00EC6173" w:rsidP="00EC6173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u w:val="single"/>
        </w:rPr>
      </w:pPr>
      <w:proofErr w:type="spellStart"/>
      <w:r w:rsidRPr="00EC6173">
        <w:rPr>
          <w:rFonts w:cstheme="minorHAnsi"/>
          <w:u w:val="single"/>
        </w:rPr>
        <w:t>DNS_Servis</w:t>
      </w:r>
      <w:proofErr w:type="spellEnd"/>
      <w:r w:rsidRPr="00EC6173">
        <w:rPr>
          <w:rFonts w:cstheme="minorHAnsi"/>
          <w:u w:val="single"/>
        </w:rPr>
        <w:t xml:space="preserve"> a opravy komponentov električiek</w:t>
      </w:r>
    </w:p>
    <w:p w14:paraId="0BBD8050" w14:textId="59AFE62E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EC6173">
        <w:rPr>
          <w:rFonts w:cstheme="minorHAnsi"/>
          <w:sz w:val="20"/>
        </w:rPr>
        <w:t>24</w:t>
      </w:r>
      <w:r w:rsidRPr="00EC6B9B">
        <w:rPr>
          <w:rFonts w:cstheme="minorHAnsi"/>
          <w:sz w:val="20"/>
        </w:rPr>
        <w:t>.</w:t>
      </w:r>
      <w:r w:rsidR="00EC6173">
        <w:rPr>
          <w:rFonts w:cstheme="minorHAnsi"/>
          <w:sz w:val="20"/>
        </w:rPr>
        <w:t>10</w:t>
      </w:r>
      <w:r w:rsidRPr="00EC6B9B">
        <w:rPr>
          <w:rFonts w:cstheme="minorHAnsi"/>
          <w:sz w:val="20"/>
        </w:rPr>
        <w:t>.202</w:t>
      </w:r>
      <w:r w:rsidR="00EC6173">
        <w:rPr>
          <w:rFonts w:cstheme="minorHAnsi"/>
          <w:sz w:val="20"/>
        </w:rPr>
        <w:t>5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EC6173" w:rsidRPr="00EC6173">
        <w:rPr>
          <w:rFonts w:cstheme="minorHAnsi"/>
          <w:sz w:val="20"/>
        </w:rPr>
        <w:t>2025-OJS205-702073</w:t>
      </w:r>
      <w:r w:rsidR="00AD127F" w:rsidRPr="00AD127F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 xml:space="preserve">a vo Vestníku </w:t>
      </w:r>
      <w:r w:rsidR="0002791C">
        <w:rPr>
          <w:rFonts w:cstheme="minorHAnsi"/>
          <w:sz w:val="20"/>
        </w:rPr>
        <w:t xml:space="preserve">pre </w:t>
      </w:r>
      <w:r w:rsidRPr="00EC6B9B">
        <w:rPr>
          <w:rFonts w:cstheme="minorHAnsi"/>
          <w:sz w:val="20"/>
        </w:rPr>
        <w:t xml:space="preserve">VO </w:t>
      </w:r>
      <w:r w:rsidR="00B84BF0" w:rsidRPr="00EC6B9B">
        <w:rPr>
          <w:rFonts w:cstheme="minorHAnsi"/>
          <w:sz w:val="20"/>
        </w:rPr>
        <w:t xml:space="preserve">č. </w:t>
      </w:r>
      <w:r w:rsidR="00EC6173">
        <w:rPr>
          <w:rFonts w:cstheme="minorHAnsi"/>
          <w:sz w:val="20"/>
        </w:rPr>
        <w:t>216</w:t>
      </w:r>
      <w:r w:rsidR="00B84BF0" w:rsidRPr="00EC6B9B">
        <w:rPr>
          <w:rFonts w:cstheme="minorHAnsi"/>
          <w:sz w:val="20"/>
        </w:rPr>
        <w:t>/202</w:t>
      </w:r>
      <w:r w:rsidR="00AD127F">
        <w:rPr>
          <w:rFonts w:cstheme="minorHAnsi"/>
          <w:sz w:val="20"/>
        </w:rPr>
        <w:t>3</w:t>
      </w:r>
      <w:r w:rsidR="00B84BF0" w:rsidRPr="00EC6B9B">
        <w:rPr>
          <w:rFonts w:cstheme="minorHAnsi"/>
          <w:sz w:val="20"/>
        </w:rPr>
        <w:t xml:space="preserve"> zo </w:t>
      </w:r>
      <w:r w:rsidRPr="00EC6B9B">
        <w:rPr>
          <w:rFonts w:cstheme="minorHAnsi"/>
          <w:sz w:val="20"/>
        </w:rPr>
        <w:t xml:space="preserve">dňa </w:t>
      </w:r>
      <w:r w:rsidR="00AD127F">
        <w:rPr>
          <w:rFonts w:cstheme="minorHAnsi"/>
          <w:sz w:val="20"/>
        </w:rPr>
        <w:t>2</w:t>
      </w:r>
      <w:r w:rsidR="00EC6173">
        <w:rPr>
          <w:rFonts w:cstheme="minorHAnsi"/>
          <w:sz w:val="20"/>
        </w:rPr>
        <w:t>7</w:t>
      </w:r>
      <w:r w:rsidRPr="00EC6B9B">
        <w:rPr>
          <w:rFonts w:cstheme="minorHAnsi"/>
          <w:sz w:val="20"/>
        </w:rPr>
        <w:t>.</w:t>
      </w:r>
      <w:r w:rsidR="00EC6173">
        <w:rPr>
          <w:rFonts w:cstheme="minorHAnsi"/>
          <w:sz w:val="20"/>
        </w:rPr>
        <w:t>10</w:t>
      </w:r>
      <w:r w:rsidRPr="00EC6B9B">
        <w:rPr>
          <w:rFonts w:cstheme="minorHAnsi"/>
          <w:sz w:val="20"/>
        </w:rPr>
        <w:t>.202</w:t>
      </w:r>
      <w:r w:rsidR="00EC6173">
        <w:rPr>
          <w:rFonts w:cstheme="minorHAnsi"/>
          <w:sz w:val="20"/>
        </w:rPr>
        <w:t>5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EC6173" w:rsidRPr="00EC6173">
        <w:rPr>
          <w:rFonts w:cstheme="minorHAnsi"/>
          <w:sz w:val="20"/>
        </w:rPr>
        <w:t>16958</w:t>
      </w:r>
      <w:r w:rsidR="00AD127F" w:rsidRPr="00AD127F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>- MU</w:t>
      </w:r>
      <w:r w:rsidR="0002791C">
        <w:rPr>
          <w:rFonts w:cstheme="minorHAnsi"/>
          <w:sz w:val="20"/>
        </w:rPr>
        <w:t>S</w:t>
      </w:r>
    </w:p>
    <w:p w14:paraId="7FF0281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3B3E1E6B" w14:textId="09B4BEC1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proofErr w:type="spellStart"/>
      <w:r w:rsidRPr="00F6440E">
        <w:rPr>
          <w:rFonts w:cstheme="minorHAnsi"/>
          <w:sz w:val="20"/>
        </w:rPr>
        <w:t>Link</w:t>
      </w:r>
      <w:proofErr w:type="spellEnd"/>
      <w:r w:rsidRPr="00F6440E">
        <w:rPr>
          <w:rFonts w:cstheme="minorHAnsi"/>
          <w:sz w:val="20"/>
        </w:rPr>
        <w:t xml:space="preserve">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EC6173" w:rsidRPr="00EC6173">
        <w:rPr>
          <w:rFonts w:cstheme="minorHAnsi"/>
          <w:sz w:val="20"/>
        </w:rPr>
        <w:t>71794</w:t>
      </w:r>
      <w:r w:rsidR="00D14CDF" w:rsidRPr="00D14CDF">
        <w:rPr>
          <w:rFonts w:cstheme="minorHAnsi"/>
          <w:sz w:val="20"/>
        </w:rPr>
        <w:t>/document/list</w:t>
      </w:r>
    </w:p>
    <w:p w14:paraId="5921CDA7" w14:textId="3B09DE3D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EC6173" w:rsidRPr="00EC6173">
        <w:rPr>
          <w:rFonts w:cstheme="minorHAnsi"/>
          <w:sz w:val="20"/>
        </w:rPr>
        <w:t>71794</w:t>
      </w:r>
    </w:p>
    <w:p w14:paraId="00DB7742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7E7ACE8D" w14:textId="7DD3218C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AD127F">
        <w:rPr>
          <w:rFonts w:cstheme="minorHAnsi"/>
          <w:sz w:val="20"/>
        </w:rPr>
        <w:t>Služby</w:t>
      </w:r>
    </w:p>
    <w:p w14:paraId="4853048A" w14:textId="7D20F19F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AD127F">
        <w:rPr>
          <w:rFonts w:cstheme="minorHAnsi"/>
          <w:sz w:val="20"/>
        </w:rPr>
        <w:t>8</w:t>
      </w:r>
      <w:r w:rsidR="00EC6173">
        <w:rPr>
          <w:rFonts w:cstheme="minorHAnsi"/>
          <w:sz w:val="20"/>
        </w:rPr>
        <w:t xml:space="preserve"> 0</w:t>
      </w:r>
      <w:r w:rsidR="0002791C">
        <w:rPr>
          <w:rFonts w:cstheme="minorHAnsi"/>
          <w:sz w:val="20"/>
        </w:rPr>
        <w:t>00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14:paraId="33E1F72D" w14:textId="77777777"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14:paraId="7ED45967" w14:textId="04F69A58"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EC6173">
        <w:rPr>
          <w:rFonts w:cstheme="minorHAnsi"/>
          <w:sz w:val="20"/>
        </w:rPr>
        <w:t>05</w:t>
      </w:r>
      <w:r w:rsidR="00733744">
        <w:rPr>
          <w:rFonts w:cstheme="minorHAnsi"/>
          <w:sz w:val="20"/>
        </w:rPr>
        <w:t>.</w:t>
      </w:r>
      <w:r w:rsidR="00EC6173">
        <w:rPr>
          <w:rFonts w:cstheme="minorHAnsi"/>
          <w:sz w:val="20"/>
        </w:rPr>
        <w:t>12</w:t>
      </w:r>
      <w:r w:rsidRPr="00D03818">
        <w:rPr>
          <w:rFonts w:cstheme="minorHAnsi"/>
          <w:sz w:val="20"/>
        </w:rPr>
        <w:t>.202</w:t>
      </w:r>
      <w:r w:rsidR="00EC6173">
        <w:rPr>
          <w:rFonts w:cstheme="minorHAnsi"/>
          <w:sz w:val="20"/>
        </w:rPr>
        <w:t>5</w:t>
      </w:r>
    </w:p>
    <w:p w14:paraId="3376BF60" w14:textId="77777777"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14:paraId="6D98A28F" w14:textId="407984A6" w:rsidR="007A504D" w:rsidRPr="00D03818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="00EC6173">
        <w:rPr>
          <w:rFonts w:cstheme="minorHAnsi"/>
          <w:sz w:val="20"/>
        </w:rPr>
        <w:t>05.12</w:t>
      </w:r>
      <w:r w:rsidR="00EC6173" w:rsidRPr="00D03818">
        <w:rPr>
          <w:rFonts w:cstheme="minorHAnsi"/>
          <w:sz w:val="20"/>
        </w:rPr>
        <w:t>.202</w:t>
      </w:r>
      <w:r w:rsidR="00EC6173">
        <w:rPr>
          <w:rFonts w:cstheme="minorHAnsi"/>
          <w:sz w:val="20"/>
        </w:rPr>
        <w:t>5</w:t>
      </w:r>
      <w:r>
        <w:rPr>
          <w:rFonts w:cstheme="minorHAnsi"/>
          <w:sz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proofErr w:type="spellStart"/>
      <w:r w:rsidR="00EC6173" w:rsidRPr="00EC6173">
        <w:rPr>
          <w:rFonts w:cstheme="minorHAnsi"/>
          <w:u w:val="single"/>
        </w:rPr>
        <w:t>DNS_Servis</w:t>
      </w:r>
      <w:proofErr w:type="spellEnd"/>
      <w:r w:rsidR="00EC6173" w:rsidRPr="00EC6173">
        <w:rPr>
          <w:rFonts w:cstheme="minorHAnsi"/>
          <w:u w:val="single"/>
        </w:rPr>
        <w:t xml:space="preserve"> a opravy komponentov električiek</w:t>
      </w:r>
      <w:r w:rsidR="007A504D" w:rsidRPr="00AD127F">
        <w:rPr>
          <w:rFonts w:cstheme="minorHAnsi"/>
          <w:b/>
          <w:bCs/>
          <w:sz w:val="18"/>
          <w:szCs w:val="18"/>
        </w:rPr>
        <w:t>“</w:t>
      </w:r>
      <w:r w:rsidR="007A504D" w:rsidRPr="00D03818">
        <w:rPr>
          <w:rFonts w:cstheme="minorHAnsi"/>
          <w:sz w:val="20"/>
          <w:szCs w:val="20"/>
        </w:rPr>
        <w:t>.</w:t>
      </w:r>
    </w:p>
    <w:p w14:paraId="13A13C3E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B90C667" w14:textId="1EF4CFAC" w:rsidR="007A504D" w:rsidRPr="00D03818" w:rsidRDefault="007A504D" w:rsidP="00421B44">
      <w:pPr>
        <w:ind w:left="426"/>
        <w:jc w:val="both"/>
        <w:rPr>
          <w:rFonts w:cstheme="minorHAnsi"/>
          <w:sz w:val="20"/>
          <w:szCs w:val="20"/>
        </w:rPr>
      </w:pPr>
      <w:r w:rsidRPr="00DE5926">
        <w:rPr>
          <w:bCs/>
          <w:sz w:val="20"/>
          <w:szCs w:val="20"/>
        </w:rPr>
        <w:t xml:space="preserve">Predmetom zákazky je vytvorenie DNS na </w:t>
      </w:r>
      <w:r w:rsidR="0002791C" w:rsidRPr="00DE5926">
        <w:rPr>
          <w:bCs/>
          <w:sz w:val="20"/>
          <w:szCs w:val="20"/>
        </w:rPr>
        <w:t>poskytovanie služieb</w:t>
      </w:r>
      <w:r w:rsidRPr="00DE5926">
        <w:rPr>
          <w:bCs/>
          <w:sz w:val="20"/>
          <w:szCs w:val="20"/>
        </w:rPr>
        <w:t>, ktor</w:t>
      </w:r>
      <w:r w:rsidR="0002791C" w:rsidRPr="00DE5926">
        <w:rPr>
          <w:bCs/>
          <w:sz w:val="20"/>
          <w:szCs w:val="20"/>
        </w:rPr>
        <w:t xml:space="preserve">é sú </w:t>
      </w:r>
      <w:r w:rsidRPr="00DE5926">
        <w:rPr>
          <w:bCs/>
          <w:sz w:val="20"/>
          <w:szCs w:val="20"/>
        </w:rPr>
        <w:t>bežne dostupn</w:t>
      </w:r>
      <w:r w:rsidR="0002791C" w:rsidRPr="00DE5926">
        <w:rPr>
          <w:bCs/>
          <w:sz w:val="20"/>
          <w:szCs w:val="20"/>
        </w:rPr>
        <w:t>é</w:t>
      </w:r>
      <w:r w:rsidRPr="00DE5926">
        <w:rPr>
          <w:bCs/>
          <w:sz w:val="20"/>
          <w:szCs w:val="20"/>
        </w:rPr>
        <w:t xml:space="preserve"> na trhu a</w:t>
      </w:r>
      <w:r w:rsidR="00F6440E" w:rsidRPr="00DE5926">
        <w:rPr>
          <w:bCs/>
          <w:sz w:val="20"/>
          <w:szCs w:val="20"/>
        </w:rPr>
        <w:t xml:space="preserve"> </w:t>
      </w:r>
      <w:r w:rsidRPr="00DE5926">
        <w:rPr>
          <w:bCs/>
          <w:sz w:val="20"/>
          <w:szCs w:val="20"/>
        </w:rPr>
        <w:t>ktor</w:t>
      </w:r>
      <w:r w:rsidR="0002791C" w:rsidRPr="00DE5926">
        <w:rPr>
          <w:bCs/>
          <w:sz w:val="20"/>
          <w:szCs w:val="20"/>
        </w:rPr>
        <w:t>é</w:t>
      </w:r>
      <w:r w:rsidRPr="00DE5926">
        <w:rPr>
          <w:bCs/>
          <w:sz w:val="20"/>
          <w:szCs w:val="20"/>
        </w:rPr>
        <w:t xml:space="preserve"> </w:t>
      </w:r>
      <w:r w:rsidR="0002791C" w:rsidRPr="00DE5926">
        <w:rPr>
          <w:bCs/>
          <w:sz w:val="20"/>
          <w:szCs w:val="20"/>
        </w:rPr>
        <w:t>sú</w:t>
      </w:r>
      <w:r w:rsidRPr="00DE5926">
        <w:rPr>
          <w:bCs/>
          <w:sz w:val="20"/>
          <w:szCs w:val="20"/>
        </w:rPr>
        <w:t xml:space="preserve"> zaraden</w:t>
      </w:r>
      <w:r w:rsidR="00AD127F" w:rsidRPr="00DE5926">
        <w:rPr>
          <w:bCs/>
          <w:sz w:val="20"/>
          <w:szCs w:val="20"/>
        </w:rPr>
        <w:t>é</w:t>
      </w:r>
      <w:r w:rsidRPr="00DE5926">
        <w:rPr>
          <w:bCs/>
          <w:sz w:val="20"/>
          <w:szCs w:val="20"/>
        </w:rPr>
        <w:t xml:space="preserve"> podľa Spoločného slovníka obstarávania (CPV) v rozsahu CPV kódov</w:t>
      </w:r>
      <w:r w:rsidR="00DE5926">
        <w:rPr>
          <w:bCs/>
          <w:sz w:val="20"/>
          <w:szCs w:val="20"/>
        </w:rPr>
        <w:t>:</w:t>
      </w:r>
      <w:r w:rsidRPr="00DE5926">
        <w:rPr>
          <w:bCs/>
          <w:sz w:val="20"/>
          <w:szCs w:val="20"/>
        </w:rPr>
        <w:t xml:space="preserve"> </w:t>
      </w:r>
      <w:r w:rsidR="00A02365" w:rsidRPr="00262086">
        <w:rPr>
          <w:rFonts w:ascii="Garamond" w:hAnsi="Garamond" w:cs="Arial"/>
        </w:rPr>
        <w:t>50111000-6</w:t>
      </w:r>
      <w:r w:rsidR="00A02365" w:rsidRPr="00262086">
        <w:rPr>
          <w:rFonts w:ascii="Garamond" w:hAnsi="Garamond" w:cs="Arial"/>
        </w:rPr>
        <w:tab/>
        <w:t>Správa, opravy a údržba vozového parku</w:t>
      </w:r>
      <w:r w:rsidR="002753C4">
        <w:rPr>
          <w:rFonts w:ascii="Garamond" w:hAnsi="Garamond" w:cs="Arial"/>
        </w:rPr>
        <w:t>;</w:t>
      </w:r>
      <w:r w:rsidR="00A02365" w:rsidRPr="00262086">
        <w:rPr>
          <w:rFonts w:ascii="Garamond" w:hAnsi="Garamond" w:cs="Arial"/>
        </w:rPr>
        <w:t xml:space="preserve"> </w:t>
      </w:r>
      <w:r w:rsidR="00A02365" w:rsidRPr="00262086">
        <w:rPr>
          <w:rFonts w:ascii="Garamond" w:hAnsi="Garamond" w:cs="Arial"/>
        </w:rPr>
        <w:t>34630000-2</w:t>
      </w:r>
      <w:r w:rsidR="00A02365">
        <w:rPr>
          <w:rFonts w:ascii="Garamond" w:hAnsi="Garamond" w:cs="Arial"/>
        </w:rPr>
        <w:t xml:space="preserve"> </w:t>
      </w:r>
      <w:r w:rsidR="00A02365" w:rsidRPr="00262086">
        <w:rPr>
          <w:rFonts w:ascii="Garamond" w:hAnsi="Garamond" w:cs="Arial"/>
        </w:rPr>
        <w:t>Časti železničných alebo električkových lokomotív alebo železničných</w:t>
      </w:r>
      <w:r w:rsidR="00A02365">
        <w:rPr>
          <w:rFonts w:ascii="Garamond" w:hAnsi="Garamond" w:cs="Arial"/>
        </w:rPr>
        <w:t xml:space="preserve"> </w:t>
      </w:r>
      <w:r w:rsidR="00A02365" w:rsidRPr="00262086">
        <w:rPr>
          <w:rFonts w:ascii="Garamond" w:hAnsi="Garamond" w:cs="Arial"/>
        </w:rPr>
        <w:t>koľajových vozidiel;</w:t>
      </w:r>
      <w:r w:rsidR="00DE5926">
        <w:rPr>
          <w:bCs/>
          <w:sz w:val="20"/>
          <w:szCs w:val="20"/>
        </w:rPr>
        <w:t xml:space="preserve"> </w:t>
      </w:r>
      <w:r w:rsidR="00DE5926" w:rsidRPr="00DE5926">
        <w:rPr>
          <w:bCs/>
          <w:sz w:val="20"/>
          <w:szCs w:val="20"/>
        </w:rPr>
        <w:t>34622100-4 – Električkové osobné vozne</w:t>
      </w:r>
      <w:r w:rsidR="00A02365">
        <w:rPr>
          <w:bCs/>
          <w:sz w:val="20"/>
          <w:szCs w:val="20"/>
        </w:rPr>
        <w:t>;</w:t>
      </w:r>
      <w:r w:rsidR="00DE5926">
        <w:rPr>
          <w:bCs/>
          <w:sz w:val="20"/>
          <w:szCs w:val="20"/>
        </w:rPr>
        <w:t xml:space="preserve"> </w:t>
      </w:r>
      <w:r w:rsidR="00DE5926" w:rsidRPr="00DE5926">
        <w:rPr>
          <w:bCs/>
          <w:sz w:val="20"/>
          <w:szCs w:val="20"/>
        </w:rPr>
        <w:t>IA23-5 Celková prehliadka a</w:t>
      </w:r>
      <w:r w:rsidR="00DE5926">
        <w:rPr>
          <w:bCs/>
          <w:sz w:val="20"/>
          <w:szCs w:val="20"/>
        </w:rPr>
        <w:t> </w:t>
      </w:r>
      <w:r w:rsidR="00DE5926" w:rsidRPr="00DE5926">
        <w:rPr>
          <w:bCs/>
          <w:sz w:val="20"/>
          <w:szCs w:val="20"/>
        </w:rPr>
        <w:t>oprava</w:t>
      </w:r>
      <w:r w:rsidR="00DE5926">
        <w:rPr>
          <w:bCs/>
          <w:sz w:val="20"/>
          <w:szCs w:val="20"/>
        </w:rPr>
        <w:t>.</w:t>
      </w:r>
      <w:r w:rsidR="000F39D3" w:rsidRPr="00A02365">
        <w:rPr>
          <w:bCs/>
          <w:sz w:val="20"/>
          <w:szCs w:val="20"/>
        </w:rPr>
        <w:t xml:space="preserve"> </w:t>
      </w:r>
      <w:r w:rsidRPr="00A02365">
        <w:rPr>
          <w:bCs/>
          <w:sz w:val="20"/>
          <w:szCs w:val="20"/>
        </w:rPr>
        <w:t xml:space="preserve">Pôjde predovšetkým o </w:t>
      </w:r>
      <w:r w:rsidR="000F39D3" w:rsidRPr="00A02365">
        <w:rPr>
          <w:bCs/>
          <w:sz w:val="20"/>
          <w:szCs w:val="20"/>
        </w:rPr>
        <w:t xml:space="preserve">zadávanie </w:t>
      </w:r>
      <w:r w:rsidR="000F39D3" w:rsidRPr="00DE5926">
        <w:rPr>
          <w:bCs/>
          <w:sz w:val="20"/>
          <w:szCs w:val="20"/>
        </w:rPr>
        <w:t xml:space="preserve">zákaziek </w:t>
      </w:r>
      <w:r w:rsidR="00DE5926" w:rsidRPr="00DE5926">
        <w:rPr>
          <w:bCs/>
          <w:sz w:val="20"/>
          <w:szCs w:val="20"/>
        </w:rPr>
        <w:t xml:space="preserve">na </w:t>
      </w:r>
      <w:r w:rsidR="00A02365" w:rsidRPr="00A02365">
        <w:rPr>
          <w:bCs/>
          <w:sz w:val="20"/>
          <w:szCs w:val="20"/>
        </w:rPr>
        <w:t>servis a opravy komponentov električiek typu najmä ČKD TATRA, ŠKODA a príp. iných typov električiek</w:t>
      </w:r>
      <w:r w:rsidR="00A02365" w:rsidRPr="00CC6273">
        <w:rPr>
          <w:rFonts w:ascii="Garamond" w:hAnsi="Garamond" w:cstheme="minorHAnsi"/>
          <w:sz w:val="24"/>
          <w:szCs w:val="24"/>
        </w:rPr>
        <w:t xml:space="preserve"> </w:t>
      </w:r>
      <w:r w:rsidR="00A02365" w:rsidRPr="00A02365">
        <w:rPr>
          <w:bCs/>
          <w:sz w:val="20"/>
          <w:szCs w:val="20"/>
        </w:rPr>
        <w:t>podľa potrieb obstarávateľskej organizácie</w:t>
      </w:r>
      <w:r w:rsidR="00DE5926" w:rsidRPr="00DE5926">
        <w:rPr>
          <w:bCs/>
          <w:sz w:val="20"/>
          <w:szCs w:val="20"/>
        </w:rPr>
        <w:t>.</w:t>
      </w:r>
      <w:r w:rsidRPr="00DE5926">
        <w:rPr>
          <w:bCs/>
          <w:sz w:val="20"/>
          <w:szCs w:val="20"/>
        </w:rPr>
        <w:t xml:space="preserve"> Do </w:t>
      </w:r>
      <w:r w:rsidRPr="00D03818">
        <w:rPr>
          <w:rFonts w:cstheme="minorHAnsi"/>
          <w:sz w:val="20"/>
          <w:szCs w:val="20"/>
        </w:rPr>
        <w:t>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14:paraId="78714C1E" w14:textId="20F1A78A"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D03818">
        <w:rPr>
          <w:rFonts w:cstheme="minorHAnsi"/>
          <w:sz w:val="20"/>
          <w:szCs w:val="20"/>
        </w:rPr>
        <w:t>§ </w:t>
      </w:r>
      <w:r w:rsidR="007A504D" w:rsidRPr="00D03818">
        <w:rPr>
          <w:rFonts w:cstheme="minorHAnsi"/>
          <w:sz w:val="20"/>
          <w:szCs w:val="20"/>
        </w:rPr>
        <w:t>55 ods. 3 zákona o</w:t>
      </w:r>
      <w:r w:rsidR="00F6440E" w:rsidRPr="00D03818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>verejnom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 xml:space="preserve">obstarávaní.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Dodávatelia, ktorí majú záujem </w:t>
      </w:r>
      <w:r w:rsidR="0002791C">
        <w:rPr>
          <w:rFonts w:cstheme="minorHAnsi"/>
          <w:b/>
          <w:bCs/>
          <w:sz w:val="20"/>
          <w:szCs w:val="20"/>
        </w:rPr>
        <w:t xml:space="preserve">poskytovať </w:t>
      </w:r>
      <w:r w:rsidR="002753C4">
        <w:rPr>
          <w:rFonts w:cstheme="minorHAnsi"/>
          <w:b/>
          <w:bCs/>
          <w:sz w:val="20"/>
          <w:szCs w:val="20"/>
        </w:rPr>
        <w:t>predmetné</w:t>
      </w:r>
      <w:r w:rsidR="0002791C">
        <w:rPr>
          <w:rFonts w:cstheme="minorHAnsi"/>
          <w:b/>
          <w:bCs/>
          <w:sz w:val="20"/>
          <w:szCs w:val="20"/>
        </w:rPr>
        <w:t xml:space="preserve"> služby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proofErr w:type="spellStart"/>
      <w:r w:rsidR="00CB21AA">
        <w:rPr>
          <w:rFonts w:cstheme="minorHAnsi"/>
          <w:b/>
          <w:bCs/>
          <w:sz w:val="20"/>
          <w:szCs w:val="20"/>
        </w:rPr>
        <w:t>Josephine</w:t>
      </w:r>
      <w:proofErr w:type="spellEnd"/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14:paraId="2D8223F2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4A9B6EE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2DDBB542" w14:textId="4544C0D6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2753C4">
        <w:rPr>
          <w:rFonts w:cstheme="minorHAnsi"/>
          <w:sz w:val="20"/>
          <w:szCs w:val="20"/>
        </w:rPr>
        <w:t>05</w:t>
      </w:r>
      <w:r w:rsidR="00D03818" w:rsidRPr="00D03818">
        <w:rPr>
          <w:rFonts w:cstheme="minorHAnsi"/>
          <w:sz w:val="20"/>
          <w:szCs w:val="20"/>
        </w:rPr>
        <w:t>.</w:t>
      </w:r>
      <w:r w:rsidR="002753C4">
        <w:rPr>
          <w:rFonts w:cstheme="minorHAnsi"/>
          <w:sz w:val="20"/>
          <w:szCs w:val="20"/>
        </w:rPr>
        <w:t>12</w:t>
      </w:r>
      <w:r w:rsidRPr="00D03818">
        <w:rPr>
          <w:rFonts w:cstheme="minorHAnsi"/>
          <w:sz w:val="20"/>
          <w:szCs w:val="20"/>
        </w:rPr>
        <w:t>.202</w:t>
      </w:r>
      <w:r w:rsidR="002753C4">
        <w:rPr>
          <w:rFonts w:cstheme="minorHAnsi"/>
          <w:sz w:val="20"/>
          <w:szCs w:val="20"/>
        </w:rPr>
        <w:t>5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717AD" w14:textId="77777777" w:rsidR="00071176" w:rsidRDefault="00071176" w:rsidP="007A504D">
      <w:pPr>
        <w:spacing w:after="0" w:line="240" w:lineRule="auto"/>
      </w:pPr>
      <w:r>
        <w:separator/>
      </w:r>
    </w:p>
  </w:endnote>
  <w:endnote w:type="continuationSeparator" w:id="0">
    <w:p w14:paraId="59E63A0C" w14:textId="77777777" w:rsidR="00071176" w:rsidRDefault="00071176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CC67" w14:textId="77777777" w:rsidR="00071176" w:rsidRDefault="00071176" w:rsidP="007A504D">
      <w:pPr>
        <w:spacing w:after="0" w:line="240" w:lineRule="auto"/>
      </w:pPr>
      <w:r>
        <w:separator/>
      </w:r>
    </w:p>
  </w:footnote>
  <w:footnote w:type="continuationSeparator" w:id="0">
    <w:p w14:paraId="48B619EB" w14:textId="77777777" w:rsidR="00071176" w:rsidRDefault="00071176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436840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71176"/>
    <w:rsid w:val="000F39D3"/>
    <w:rsid w:val="001728B9"/>
    <w:rsid w:val="002753C4"/>
    <w:rsid w:val="00284EA3"/>
    <w:rsid w:val="002E5546"/>
    <w:rsid w:val="00371582"/>
    <w:rsid w:val="0039120F"/>
    <w:rsid w:val="00421B44"/>
    <w:rsid w:val="004A5617"/>
    <w:rsid w:val="0060207A"/>
    <w:rsid w:val="00733744"/>
    <w:rsid w:val="007476E1"/>
    <w:rsid w:val="007661AA"/>
    <w:rsid w:val="00773D64"/>
    <w:rsid w:val="007A504D"/>
    <w:rsid w:val="007F05FF"/>
    <w:rsid w:val="008D66E5"/>
    <w:rsid w:val="0095178F"/>
    <w:rsid w:val="00A02365"/>
    <w:rsid w:val="00A51B84"/>
    <w:rsid w:val="00AD127F"/>
    <w:rsid w:val="00B84BF0"/>
    <w:rsid w:val="00B97105"/>
    <w:rsid w:val="00BE5D1F"/>
    <w:rsid w:val="00C77930"/>
    <w:rsid w:val="00CA380D"/>
    <w:rsid w:val="00CA65E3"/>
    <w:rsid w:val="00CB21AA"/>
    <w:rsid w:val="00CE68F1"/>
    <w:rsid w:val="00D03818"/>
    <w:rsid w:val="00D14CDF"/>
    <w:rsid w:val="00D2323D"/>
    <w:rsid w:val="00D70A9A"/>
    <w:rsid w:val="00DE5926"/>
    <w:rsid w:val="00E7505C"/>
    <w:rsid w:val="00EC6173"/>
    <w:rsid w:val="00EC6B9B"/>
    <w:rsid w:val="00F07604"/>
    <w:rsid w:val="00F6440E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C6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DE59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E5926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EC617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2023-04-14T15:49:00Z</dcterms:created>
  <dcterms:modified xsi:type="dcterms:W3CDTF">2025-12-05T21:09:00Z</dcterms:modified>
</cp:coreProperties>
</file>