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32F34ED5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„</w:t>
      </w:r>
      <w:r w:rsidRPr="0071514B">
        <w:rPr>
          <w:rFonts w:ascii="Cambria" w:hAnsi="Cambria" w:cs="Arial"/>
          <w:bCs/>
          <w:i/>
          <w:iCs/>
          <w:sz w:val="22"/>
          <w:szCs w:val="22"/>
          <w:lang w:eastAsia="pl-PL"/>
        </w:rPr>
        <w:t xml:space="preserve">Wykonywanie usług z zakresu gospodarki leśnej na terenie Nadleśnictwa </w:t>
      </w:r>
      <w:r w:rsidR="00920D2F">
        <w:rPr>
          <w:rFonts w:ascii="Cambria" w:hAnsi="Cambria" w:cs="Arial"/>
          <w:bCs/>
          <w:i/>
          <w:iCs/>
          <w:sz w:val="22"/>
          <w:szCs w:val="22"/>
          <w:lang w:eastAsia="pl-PL"/>
        </w:rPr>
        <w:t>Namysłów</w:t>
      </w:r>
      <w:r w:rsidRPr="0071514B">
        <w:rPr>
          <w:rFonts w:ascii="Cambria" w:hAnsi="Cambria" w:cs="Arial"/>
          <w:bCs/>
          <w:i/>
          <w:iCs/>
          <w:sz w:val="22"/>
          <w:szCs w:val="22"/>
          <w:lang w:eastAsia="pl-PL"/>
        </w:rPr>
        <w:t xml:space="preserve"> w roku </w:t>
      </w:r>
      <w:r w:rsidR="00920D2F">
        <w:rPr>
          <w:rFonts w:ascii="Cambria" w:hAnsi="Cambria" w:cs="Arial"/>
          <w:bCs/>
          <w:i/>
          <w:iCs/>
          <w:sz w:val="22"/>
          <w:szCs w:val="22"/>
          <w:lang w:eastAsia="pl-PL"/>
        </w:rPr>
        <w:t>2026</w:t>
      </w:r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005AFC61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Dz. U z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2024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r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.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poz. </w:t>
      </w:r>
      <w:r w:rsidR="00202670">
        <w:rPr>
          <w:rFonts w:ascii="Cambria" w:hAnsi="Cambria" w:cs="Arial"/>
          <w:sz w:val="22"/>
          <w:szCs w:val="22"/>
          <w:lang w:eastAsia="pl-PL"/>
        </w:rPr>
        <w:t>1616 z późn. zm.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5B03DD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3D90C1D3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 xml:space="preserve">Dz. U z 2024 r. poz. </w:t>
      </w:r>
      <w:r w:rsidR="00202670">
        <w:rPr>
          <w:rFonts w:ascii="Cambria" w:hAnsi="Cambria" w:cs="Arial"/>
          <w:sz w:val="22"/>
          <w:szCs w:val="22"/>
          <w:lang w:eastAsia="pl-PL"/>
        </w:rPr>
        <w:t>1616 z późn. zm.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5B03DD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5B03DD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5B03DD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lastRenderedPageBreak/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379846BD" w14:textId="35BC7ACB" w:rsidR="004109F7" w:rsidRDefault="001D7A0F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</w:t>
      </w:r>
      <w:r w:rsidR="00920D2F">
        <w:rPr>
          <w:rFonts w:ascii="Cambria" w:hAnsi="Cambria" w:cs="Arial"/>
          <w:bCs/>
          <w:i/>
          <w:sz w:val="22"/>
          <w:szCs w:val="22"/>
        </w:rPr>
        <w:t> </w:t>
      </w:r>
      <w:r w:rsidRPr="001D7A0F">
        <w:rPr>
          <w:rFonts w:ascii="Cambria" w:hAnsi="Cambria" w:cs="Arial"/>
          <w:bCs/>
          <w:i/>
          <w:sz w:val="22"/>
          <w:szCs w:val="22"/>
        </w:rPr>
        <w:t>opatrzony własnoręcznym podpisem potwierdzające zgodność odwzorowania cyfrowego z</w:t>
      </w:r>
      <w:r w:rsidR="00920D2F">
        <w:rPr>
          <w:rFonts w:ascii="Cambria" w:hAnsi="Cambria" w:cs="Arial"/>
          <w:bCs/>
          <w:i/>
          <w:sz w:val="22"/>
          <w:szCs w:val="22"/>
        </w:rPr>
        <w:t> </w:t>
      </w:r>
      <w:r w:rsidRPr="001D7A0F">
        <w:rPr>
          <w:rFonts w:ascii="Cambria" w:hAnsi="Cambria" w:cs="Arial"/>
          <w:bCs/>
          <w:i/>
          <w:sz w:val="22"/>
          <w:szCs w:val="22"/>
        </w:rPr>
        <w:t>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4109F7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48B7B" w14:textId="77777777" w:rsidR="009D66F4" w:rsidRDefault="009D66F4">
      <w:r>
        <w:separator/>
      </w:r>
    </w:p>
  </w:endnote>
  <w:endnote w:type="continuationSeparator" w:id="0">
    <w:p w14:paraId="6A7706E0" w14:textId="77777777" w:rsidR="009D66F4" w:rsidRDefault="009D6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1C198" w14:textId="77777777" w:rsidR="009D66F4" w:rsidRDefault="009D66F4">
      <w:r>
        <w:separator/>
      </w:r>
    </w:p>
  </w:footnote>
  <w:footnote w:type="continuationSeparator" w:id="0">
    <w:p w14:paraId="391AA443" w14:textId="77777777" w:rsidR="009D66F4" w:rsidRDefault="009D66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51CB9" w14:textId="30B412F6" w:rsidR="00920D2F" w:rsidRDefault="00920D2F">
    <w:pPr>
      <w:pStyle w:val="Nagwek"/>
    </w:pPr>
    <w:r>
      <w:t>Z.270.11.2025</w:t>
    </w:r>
  </w:p>
  <w:p w14:paraId="39DFECF0" w14:textId="77777777" w:rsidR="00920D2F" w:rsidRDefault="00920D2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335419748">
    <w:abstractNumId w:val="3"/>
    <w:lvlOverride w:ilvl="0">
      <w:startOverride w:val="1"/>
    </w:lvlOverride>
  </w:num>
  <w:num w:numId="2" w16cid:durableId="1385789395">
    <w:abstractNumId w:val="1"/>
    <w:lvlOverride w:ilvl="0">
      <w:startOverride w:val="1"/>
    </w:lvlOverride>
  </w:num>
  <w:num w:numId="3" w16cid:durableId="8290617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066458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72A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6985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2670"/>
    <w:rsid w:val="0020334E"/>
    <w:rsid w:val="00203914"/>
    <w:rsid w:val="00203D74"/>
    <w:rsid w:val="00204987"/>
    <w:rsid w:val="00204F93"/>
    <w:rsid w:val="0020742E"/>
    <w:rsid w:val="00207434"/>
    <w:rsid w:val="0021345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1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43FD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245D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03DD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93C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4061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14B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54"/>
    <w:rsid w:val="00806FD6"/>
    <w:rsid w:val="008074F8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00F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0D2F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724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66F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6C50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6243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0BC9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608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5F57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5B9A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4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456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Piotr Oleszek</cp:lastModifiedBy>
  <cp:revision>2</cp:revision>
  <cp:lastPrinted>2017-05-23T10:32:00Z</cp:lastPrinted>
  <dcterms:created xsi:type="dcterms:W3CDTF">2025-11-02T22:11:00Z</dcterms:created>
  <dcterms:modified xsi:type="dcterms:W3CDTF">2025-11-02T22:11:00Z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