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31D1" w14:textId="4E299922" w:rsidR="00B53BCD" w:rsidRDefault="00B53BCD" w:rsidP="00B53BCD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CE48073" wp14:editId="1970287A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5A6C" w14:textId="01A78C62" w:rsidR="00B53BCD" w:rsidRPr="00B53BCD" w:rsidRDefault="00B53BCD" w:rsidP="00B53BCD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  <w:t>Standardowy formularz jednolitego europejskiego dokumentu zamówienia</w:t>
      </w:r>
    </w:p>
    <w:p w14:paraId="07C996BD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I: Informacje dotyczące postępowania o udzielenie zamówienia oraz instytucji zamawiającej lub podmiotu zamawiającego</w:t>
      </w:r>
    </w:p>
    <w:p w14:paraId="6F802901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lang w:eastAsia="en-GB"/>
          <w14:ligatures w14:val="none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warunkiem, że do utworzenia i wypełnienia jednolitego europejskiego dokumentu zamówienia wykorzystany zostanie elektroniczny serwis poświęcony jednolitemu europejskiemu dokumentowi zamówienia</w:t>
      </w: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"/>
      </w: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lang w:eastAsia="en-GB"/>
          <w14:ligatures w14:val="none"/>
        </w:rPr>
        <w:t>.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Adres publikacyjny stosownego ogłoszenia</w:t>
      </w:r>
      <w:r w:rsidRPr="00B53BCD">
        <w:rPr>
          <w:rFonts w:ascii="Arial" w:eastAsia="Times New Roman" w:hAnsi="Arial" w:cs="Arial"/>
          <w:b/>
          <w:i/>
          <w:kern w:val="0"/>
          <w:sz w:val="20"/>
          <w:szCs w:val="20"/>
          <w:vertAlign w:val="superscript"/>
          <w:lang w:eastAsia="en-GB"/>
          <w14:ligatures w14:val="none"/>
        </w:rPr>
        <w:footnoteReference w:id="2"/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w Dzienniku Urzędowym Unii Europejskiej:</w:t>
      </w:r>
    </w:p>
    <w:p w14:paraId="22B1F756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Dz.U. UE S </w:t>
      </w:r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numer </w:t>
      </w:r>
      <w:proofErr w:type="gramStart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data </w:t>
      </w:r>
      <w:proofErr w:type="gramStart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</w:t>
      </w:r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strona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, </w:t>
      </w:r>
    </w:p>
    <w:p w14:paraId="206A6E58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Numer ogłoszenia w Dz.U. </w:t>
      </w:r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S: 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][ ]/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S 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]–[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][ ][ ][ ][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</w:t>
      </w:r>
    </w:p>
    <w:p w14:paraId="2E17E01D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4FD9093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[….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]</w:t>
      </w:r>
    </w:p>
    <w:p w14:paraId="6EA041A6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Informacje na temat postępowania o udzielenie zamówienia</w:t>
      </w:r>
    </w:p>
    <w:p w14:paraId="15036CE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Informacje wymagane w części I zostaną automatycznie wyszukane, pod warunkiem,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B53BCD" w:rsidRPr="00B53BCD" w14:paraId="158B1C05" w14:textId="77777777" w:rsidTr="00804B84">
        <w:trPr>
          <w:trHeight w:val="349"/>
        </w:trPr>
        <w:tc>
          <w:tcPr>
            <w:tcW w:w="4644" w:type="dxa"/>
          </w:tcPr>
          <w:p w14:paraId="3F7492A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Tożsamość zamawiającego</w:t>
            </w: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"/>
            </w:r>
          </w:p>
        </w:tc>
        <w:tc>
          <w:tcPr>
            <w:tcW w:w="4645" w:type="dxa"/>
          </w:tcPr>
          <w:p w14:paraId="762C1E1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0BDB293" w14:textId="77777777" w:rsidTr="00804B84">
        <w:trPr>
          <w:trHeight w:val="349"/>
        </w:trPr>
        <w:tc>
          <w:tcPr>
            <w:tcW w:w="4644" w:type="dxa"/>
          </w:tcPr>
          <w:p w14:paraId="14BEA03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Nazwa: </w:t>
            </w:r>
          </w:p>
        </w:tc>
        <w:tc>
          <w:tcPr>
            <w:tcW w:w="4645" w:type="dxa"/>
          </w:tcPr>
          <w:p w14:paraId="7014505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Skarb Państwa Państwowe Gospodarstwo Leśne Lasy Państwowe Nadleśnictwo Ustroń</w:t>
            </w:r>
          </w:p>
          <w:p w14:paraId="565BF47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ul. 3 Maja 108, 43 - 450 Ustroń</w:t>
            </w:r>
          </w:p>
        </w:tc>
      </w:tr>
      <w:tr w:rsidR="00B53BCD" w:rsidRPr="00B53BCD" w14:paraId="6219D8A0" w14:textId="77777777" w:rsidTr="00804B84">
        <w:trPr>
          <w:trHeight w:val="485"/>
        </w:trPr>
        <w:tc>
          <w:tcPr>
            <w:tcW w:w="4644" w:type="dxa"/>
          </w:tcPr>
          <w:p w14:paraId="2878803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t>Jakiego zamówienia dotyczy niniejszy dokument?</w:t>
            </w:r>
          </w:p>
        </w:tc>
        <w:tc>
          <w:tcPr>
            <w:tcW w:w="4645" w:type="dxa"/>
          </w:tcPr>
          <w:p w14:paraId="31DC0E3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AA1FA28" w14:textId="77777777" w:rsidTr="00804B84">
        <w:trPr>
          <w:trHeight w:val="484"/>
        </w:trPr>
        <w:tc>
          <w:tcPr>
            <w:tcW w:w="4644" w:type="dxa"/>
          </w:tcPr>
          <w:p w14:paraId="1498560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Tytuł lub krótki opis udzielanego zamówienia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33284313" w14:textId="77777777" w:rsidR="00B53BCD" w:rsidRPr="00B53BCD" w:rsidRDefault="00B53BCD" w:rsidP="00B53BCD">
            <w:pPr>
              <w:pBdr>
                <w:bottom w:val="single" w:sz="8" w:space="3" w:color="000000"/>
              </w:pBd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 xml:space="preserve">Opracowanie dokumentacji projektowej dla zadania z zakresu małej retencji w górach PGL LP Nadleśnictwa Ustroń w ramach projektu pn.: „Kompleksowy projekt adaptacji lasów i leśnictwa </w:t>
            </w: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lastRenderedPageBreak/>
              <w:t>do zmian klimatu – mała retencja oraz przeciwdziałanie erozji wodnej na terenach górskich - kontynuacja (MRG3)”</w:t>
            </w:r>
          </w:p>
        </w:tc>
      </w:tr>
      <w:tr w:rsidR="00B53BCD" w:rsidRPr="00B53BCD" w14:paraId="048CB224" w14:textId="77777777" w:rsidTr="00804B84">
        <w:trPr>
          <w:trHeight w:val="484"/>
        </w:trPr>
        <w:tc>
          <w:tcPr>
            <w:tcW w:w="4644" w:type="dxa"/>
          </w:tcPr>
          <w:p w14:paraId="2306AA9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Numer referencyjny nadany sprawie przez instytucję zamawiającą lub podmiot zamawiający (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jeżeli dotyczy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51CB6FCB" w14:textId="77777777" w:rsidR="00B53BCD" w:rsidRPr="00B53BCD" w:rsidRDefault="00B53BCD" w:rsidP="00B53B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SA.270.1.2025</w:t>
            </w:r>
          </w:p>
        </w:tc>
      </w:tr>
    </w:tbl>
    <w:p w14:paraId="249AB811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Wszystkie pozostałe informacje we wszystkich sekcjach jednolitego europejskiego dokumentu zamówienia powinien wypełnić wykonawca</w:t>
      </w:r>
      <w:r w:rsidRPr="00B53BCD">
        <w:rPr>
          <w:rFonts w:ascii="Arial" w:eastAsia="Times New Roman" w:hAnsi="Arial" w:cs="Arial"/>
          <w:b/>
          <w:i/>
          <w:kern w:val="0"/>
          <w:sz w:val="20"/>
          <w:szCs w:val="20"/>
          <w:lang w:eastAsia="en-GB"/>
          <w14:ligatures w14:val="none"/>
        </w:rPr>
        <w:t>.</w:t>
      </w:r>
    </w:p>
    <w:p w14:paraId="5E94255D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II: Informacje dotyczące wykonawcy</w:t>
      </w:r>
    </w:p>
    <w:p w14:paraId="746A3BAC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1A19C391" w14:textId="77777777" w:rsidTr="00804B84">
        <w:tc>
          <w:tcPr>
            <w:tcW w:w="4644" w:type="dxa"/>
          </w:tcPr>
          <w:p w14:paraId="2A801BF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Identyfikacja:</w:t>
            </w:r>
          </w:p>
        </w:tc>
        <w:tc>
          <w:tcPr>
            <w:tcW w:w="4645" w:type="dxa"/>
          </w:tcPr>
          <w:p w14:paraId="0FBE7EF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0A174409" w14:textId="77777777" w:rsidTr="00804B84">
        <w:tc>
          <w:tcPr>
            <w:tcW w:w="4644" w:type="dxa"/>
          </w:tcPr>
          <w:p w14:paraId="6970527D" w14:textId="77777777" w:rsidR="00B53BCD" w:rsidRPr="00B53BCD" w:rsidRDefault="00B53BCD" w:rsidP="00B53BCD">
            <w:pPr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Nazwa:</w:t>
            </w:r>
          </w:p>
        </w:tc>
        <w:tc>
          <w:tcPr>
            <w:tcW w:w="4645" w:type="dxa"/>
          </w:tcPr>
          <w:p w14:paraId="151963D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  <w:tr w:rsidR="00B53BCD" w:rsidRPr="00B53BCD" w14:paraId="28E31EEB" w14:textId="77777777" w:rsidTr="00804B84">
        <w:trPr>
          <w:trHeight w:val="1372"/>
        </w:trPr>
        <w:tc>
          <w:tcPr>
            <w:tcW w:w="4644" w:type="dxa"/>
          </w:tcPr>
          <w:p w14:paraId="3999D17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Numer VAT, jeżeli dotyczy:</w:t>
            </w:r>
          </w:p>
          <w:p w14:paraId="5D05343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2BB1237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  <w:p w14:paraId="45AA148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  <w:tr w:rsidR="00B53BCD" w:rsidRPr="00B53BCD" w14:paraId="5F2F8FED" w14:textId="77777777" w:rsidTr="00804B84">
        <w:tc>
          <w:tcPr>
            <w:tcW w:w="4644" w:type="dxa"/>
          </w:tcPr>
          <w:p w14:paraId="2C25F1F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Adres pocztowy: </w:t>
            </w:r>
          </w:p>
        </w:tc>
        <w:tc>
          <w:tcPr>
            <w:tcW w:w="4645" w:type="dxa"/>
          </w:tcPr>
          <w:p w14:paraId="46C06D5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419DDD6" w14:textId="77777777" w:rsidTr="00804B84">
        <w:trPr>
          <w:trHeight w:val="2002"/>
        </w:trPr>
        <w:tc>
          <w:tcPr>
            <w:tcW w:w="4644" w:type="dxa"/>
          </w:tcPr>
          <w:p w14:paraId="3EB151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Osoba lub osoby wyznaczone do kontaktów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38EF7F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Telefon:</w:t>
            </w:r>
          </w:p>
          <w:p w14:paraId="0ECB2E8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e-mail:</w:t>
            </w:r>
          </w:p>
          <w:p w14:paraId="23C581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internetowy (adres www) (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jeżeli dotyczy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):</w:t>
            </w:r>
          </w:p>
        </w:tc>
        <w:tc>
          <w:tcPr>
            <w:tcW w:w="4645" w:type="dxa"/>
          </w:tcPr>
          <w:p w14:paraId="6B0DD63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0CDFF78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072830D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2BE67B6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C63922A" w14:textId="77777777" w:rsidTr="00804B84">
        <w:tc>
          <w:tcPr>
            <w:tcW w:w="4644" w:type="dxa"/>
          </w:tcPr>
          <w:p w14:paraId="2F60416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Informacje ogólne:</w:t>
            </w:r>
          </w:p>
        </w:tc>
        <w:tc>
          <w:tcPr>
            <w:tcW w:w="4645" w:type="dxa"/>
          </w:tcPr>
          <w:p w14:paraId="1AB993B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E9EC019" w14:textId="77777777" w:rsidTr="00804B84">
        <w:tc>
          <w:tcPr>
            <w:tcW w:w="4644" w:type="dxa"/>
          </w:tcPr>
          <w:p w14:paraId="72EB3D2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jest mikroprzedsiębiorstwem bądź małym lub średnim przedsiębiorstwem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45970B7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Tak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Nie</w:t>
            </w:r>
          </w:p>
        </w:tc>
      </w:tr>
      <w:tr w:rsidR="00B53BCD" w:rsidRPr="00B53BCD" w14:paraId="055CADF8" w14:textId="77777777" w:rsidTr="00804B84">
        <w:tc>
          <w:tcPr>
            <w:tcW w:w="4644" w:type="dxa"/>
          </w:tcPr>
          <w:p w14:paraId="3B3C54F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Jedynie w </w:t>
            </w:r>
            <w:proofErr w:type="gramStart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gdy zamówienie jest zastrzeżone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vertAlign w:val="superscript"/>
                <w:lang w:eastAsia="en-GB"/>
                <w14:ligatures w14:val="none"/>
              </w:rPr>
              <w:footnoteReference w:id="8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jest zakładem pracy chronionej, „przedsiębiorstwem społecznym”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czy będzie realizował zamówienie w ramach programów zatrudnienia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chronionego?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tak,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jaki jest odpowiedni odsetek pracowników niepełnosprawnych lub 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defaworyzowanych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defaworyzowanych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należą dani pracownicy.</w:t>
            </w:r>
          </w:p>
        </w:tc>
        <w:tc>
          <w:tcPr>
            <w:tcW w:w="4645" w:type="dxa"/>
          </w:tcPr>
          <w:p w14:paraId="1493CE4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Tak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[….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</w:tc>
      </w:tr>
      <w:tr w:rsidR="00B53BCD" w:rsidRPr="00B53BCD" w14:paraId="64C3BD72" w14:textId="77777777" w:rsidTr="00804B84">
        <w:tc>
          <w:tcPr>
            <w:tcW w:w="4644" w:type="dxa"/>
          </w:tcPr>
          <w:p w14:paraId="4F8ABD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89344D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 [] Nie dotyczy</w:t>
            </w:r>
          </w:p>
        </w:tc>
      </w:tr>
      <w:tr w:rsidR="00B53BCD" w:rsidRPr="00B53BCD" w14:paraId="0C03A5B5" w14:textId="77777777" w:rsidTr="00804B84">
        <w:tc>
          <w:tcPr>
            <w:tcW w:w="4644" w:type="dxa"/>
          </w:tcPr>
          <w:p w14:paraId="4447AF1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D157FD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Proszę udzielić odpowiedzi w pozostałych fragmentach niniejszej sekcji, w sekcji B </w:t>
            </w:r>
            <w:proofErr w:type="gramStart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i,</w:t>
            </w:r>
            <w:proofErr w:type="gramEnd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0CD63D9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a) Proszę podać nazwę wykazu lub zaświadczenia i odpowiedni numer rejestracyjny lub numer zaświadczenia, jeżeli dotyczy: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Jeżeli poświadczenie wpisu do wykazu lub wydania zaświadczenia jest dostępne w formie elektronicznej, proszę podać: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Czy wpis do wykazu lub wydane zaświadczenie obejmują wszystkie wymagane kryteria kwalifikacji?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Proszę dodatkowo uzupełnić brakujące informacje w części IV w sekcjach A, B, C lub D, w zależności od przypadku.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WYŁĄCZNIE jeżeli jest to wymagane w stosownym ogłoszeniu lub dokumentach zamówienia:</w:t>
            </w: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2048AB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534A5A4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66775BA5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b) 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e)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74E3E16A" w14:textId="77777777" w:rsidTr="00804B84">
        <w:tc>
          <w:tcPr>
            <w:tcW w:w="4644" w:type="dxa"/>
          </w:tcPr>
          <w:p w14:paraId="02F8BF4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1BCF25A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CF5901B" w14:textId="77777777" w:rsidTr="00804B84">
        <w:tc>
          <w:tcPr>
            <w:tcW w:w="4644" w:type="dxa"/>
          </w:tcPr>
          <w:p w14:paraId="654B925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bierze udział w postępowaniu o udzielenie zamówienia wspólnie z innymi wykonawcami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1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1F3B31E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098A7CCF" w14:textId="77777777" w:rsidTr="00804B84">
        <w:tc>
          <w:tcPr>
            <w:tcW w:w="9289" w:type="dxa"/>
            <w:gridSpan w:val="2"/>
            <w:shd w:val="clear" w:color="auto" w:fill="BFBFBF"/>
          </w:tcPr>
          <w:p w14:paraId="33A62FF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tak, proszę dopilnować, aby pozostali uczestnicy przedstawili odrębne jednolite europejskie dokumenty zamówienia.</w:t>
            </w:r>
          </w:p>
        </w:tc>
      </w:tr>
      <w:tr w:rsidR="00B53BCD" w:rsidRPr="00B53BCD" w14:paraId="4A9BF52D" w14:textId="77777777" w:rsidTr="00804B84">
        <w:tc>
          <w:tcPr>
            <w:tcW w:w="4644" w:type="dxa"/>
          </w:tcPr>
          <w:p w14:paraId="20E2CA8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Proszę wskazać rolę wykonawcy w grupie (lider, odpowiedzialny za określone zadania itd.):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Proszę wskazać pozostałych wykonawców biorących wspólnie udział w postępowaniu o udzielenie zamówienia: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780286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c): [……]</w:t>
            </w:r>
          </w:p>
        </w:tc>
      </w:tr>
      <w:tr w:rsidR="00B53BCD" w:rsidRPr="00B53BCD" w14:paraId="017977DF" w14:textId="77777777" w:rsidTr="00804B84">
        <w:tc>
          <w:tcPr>
            <w:tcW w:w="4644" w:type="dxa"/>
          </w:tcPr>
          <w:p w14:paraId="5C19AAC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Części</w:t>
            </w:r>
          </w:p>
        </w:tc>
        <w:tc>
          <w:tcPr>
            <w:tcW w:w="4645" w:type="dxa"/>
          </w:tcPr>
          <w:p w14:paraId="5FBA19B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20D7CF5" w14:textId="77777777" w:rsidTr="00804B84">
        <w:tc>
          <w:tcPr>
            <w:tcW w:w="4644" w:type="dxa"/>
          </w:tcPr>
          <w:p w14:paraId="2BF8593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7182629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</w:tbl>
    <w:p w14:paraId="4A7F9E7E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B: Informacje na temat przedstawicieli wykonawcy</w:t>
      </w:r>
    </w:p>
    <w:p w14:paraId="1CF0194C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W stosownych przypadkach proszę podać imię i nazwisko (imiona i nazwiska) oraz adres(-y) osoby (osób) upoważnionej(-</w:t>
      </w:r>
      <w:proofErr w:type="spell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ych</w:t>
      </w:r>
      <w:proofErr w:type="spell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4511"/>
      </w:tblGrid>
      <w:tr w:rsidR="00B53BCD" w:rsidRPr="00B53BCD" w14:paraId="2370C529" w14:textId="77777777" w:rsidTr="00804B84">
        <w:tc>
          <w:tcPr>
            <w:tcW w:w="4644" w:type="dxa"/>
          </w:tcPr>
          <w:p w14:paraId="4207441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2BCAF04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F278F6F" w14:textId="77777777" w:rsidTr="00804B84">
        <w:tc>
          <w:tcPr>
            <w:tcW w:w="4644" w:type="dxa"/>
          </w:tcPr>
          <w:p w14:paraId="384888E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Imię i nazwisko,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51B95CB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[……],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  <w:tr w:rsidR="00B53BCD" w:rsidRPr="00B53BCD" w14:paraId="73854D90" w14:textId="77777777" w:rsidTr="00804B84">
        <w:tc>
          <w:tcPr>
            <w:tcW w:w="4644" w:type="dxa"/>
          </w:tcPr>
          <w:p w14:paraId="3BB667D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Stanowisko/Działający(-a) jako:</w:t>
            </w:r>
          </w:p>
        </w:tc>
        <w:tc>
          <w:tcPr>
            <w:tcW w:w="4645" w:type="dxa"/>
          </w:tcPr>
          <w:p w14:paraId="5FB9BC9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204FD9CD" w14:textId="77777777" w:rsidTr="00804B84">
        <w:tc>
          <w:tcPr>
            <w:tcW w:w="4644" w:type="dxa"/>
          </w:tcPr>
          <w:p w14:paraId="5BFD838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pocztowy:</w:t>
            </w:r>
          </w:p>
        </w:tc>
        <w:tc>
          <w:tcPr>
            <w:tcW w:w="4645" w:type="dxa"/>
          </w:tcPr>
          <w:p w14:paraId="27AC83F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EDDD463" w14:textId="77777777" w:rsidTr="00804B84">
        <w:tc>
          <w:tcPr>
            <w:tcW w:w="4644" w:type="dxa"/>
          </w:tcPr>
          <w:p w14:paraId="326347F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Telefon:</w:t>
            </w:r>
          </w:p>
        </w:tc>
        <w:tc>
          <w:tcPr>
            <w:tcW w:w="4645" w:type="dxa"/>
          </w:tcPr>
          <w:p w14:paraId="25CDAFC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4A81B40" w14:textId="77777777" w:rsidTr="00804B84">
        <w:tc>
          <w:tcPr>
            <w:tcW w:w="4644" w:type="dxa"/>
          </w:tcPr>
          <w:p w14:paraId="7F29CB6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e-mail:</w:t>
            </w:r>
          </w:p>
        </w:tc>
        <w:tc>
          <w:tcPr>
            <w:tcW w:w="4645" w:type="dxa"/>
          </w:tcPr>
          <w:p w14:paraId="016D2EC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5DF22A9" w14:textId="77777777" w:rsidTr="00804B84">
        <w:tc>
          <w:tcPr>
            <w:tcW w:w="4644" w:type="dxa"/>
          </w:tcPr>
          <w:p w14:paraId="502A3E5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7FA772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</w:tbl>
    <w:p w14:paraId="6C4188BB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B53BCD" w:rsidRPr="00B53BCD" w14:paraId="2D8BC392" w14:textId="77777777" w:rsidTr="00804B84">
        <w:tc>
          <w:tcPr>
            <w:tcW w:w="4644" w:type="dxa"/>
          </w:tcPr>
          <w:p w14:paraId="292757E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Zależność od innych podmiotów:</w:t>
            </w:r>
          </w:p>
        </w:tc>
        <w:tc>
          <w:tcPr>
            <w:tcW w:w="4645" w:type="dxa"/>
          </w:tcPr>
          <w:p w14:paraId="65634CF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926AEEF" w14:textId="77777777" w:rsidTr="00804B84">
        <w:tc>
          <w:tcPr>
            <w:tcW w:w="4644" w:type="dxa"/>
          </w:tcPr>
          <w:p w14:paraId="65DA81D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AB4121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1C11D19B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Jeżeli tak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proszę przedstawić –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dla każdego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z podmiotów, których to dotyczy – odrębny formularz jednolitego europejskiego dokumentu zamówienia zawierający informacje wymagane w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niniejszej części sekcja A i B oraz w części III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należycie wypełniony i podpisany przez dane podmioty.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12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2A2E56C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u w:val="single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Informacje dotyczące podwykonawców, na których zdolności wykonawca nie polega</w:t>
      </w:r>
    </w:p>
    <w:p w14:paraId="6E485053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(Sekcja, którą należy wypełnić jedynie w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7"/>
      </w:tblGrid>
      <w:tr w:rsidR="00B53BCD" w:rsidRPr="00B53BCD" w14:paraId="002A2211" w14:textId="77777777" w:rsidTr="00804B84">
        <w:tc>
          <w:tcPr>
            <w:tcW w:w="4644" w:type="dxa"/>
          </w:tcPr>
          <w:p w14:paraId="673E762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Podwykonawstwo:</w:t>
            </w:r>
          </w:p>
        </w:tc>
        <w:tc>
          <w:tcPr>
            <w:tcW w:w="4645" w:type="dxa"/>
          </w:tcPr>
          <w:p w14:paraId="6248066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4069634" w14:textId="77777777" w:rsidTr="00804B84">
        <w:tc>
          <w:tcPr>
            <w:tcW w:w="4644" w:type="dxa"/>
          </w:tcPr>
          <w:p w14:paraId="6B69A3B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4EB99C0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tak i o ile jest to wiadome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wykaz proponowanych podwykonawców: </w:t>
            </w:r>
          </w:p>
          <w:p w14:paraId="41A2F7B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[…]</w:t>
            </w:r>
          </w:p>
        </w:tc>
      </w:tr>
    </w:tbl>
    <w:p w14:paraId="2BBD177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Jeżeli instytucja zamawiająca lub podmiot zamawiający wyraźnie żąda przedstawienia tych informacji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oprócz informacji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03B0502" w14:textId="77777777" w:rsidR="00B53BCD" w:rsidRPr="00B53BCD" w:rsidRDefault="00B53BCD" w:rsidP="00B53BCD">
      <w:pPr>
        <w:spacing w:line="259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 w:type="page"/>
      </w:r>
    </w:p>
    <w:p w14:paraId="433BD51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III: Podstawy wykluczenia</w:t>
      </w:r>
    </w:p>
    <w:p w14:paraId="696B02D6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Podstawy związane z wyrokami skazującymi za przestępstwo</w:t>
      </w:r>
    </w:p>
    <w:p w14:paraId="4958B504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 art. 57 ust. 1 dyrektywy 2014/24/UE określono następujące powody wykluczenia:</w:t>
      </w:r>
    </w:p>
    <w:p w14:paraId="6B253C28" w14:textId="77777777" w:rsidR="00B53BCD" w:rsidRPr="00B53BCD" w:rsidRDefault="00B53BCD" w:rsidP="00B53BC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jc w:val="both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udział w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organizacji przestępczej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3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0E81C558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korupcja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4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237C695B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nadużycie finansowe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5"/>
      </w:r>
      <w:r w:rsidRPr="00B53BCD"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  <w:t>;</w:t>
      </w:r>
    </w:p>
    <w:p w14:paraId="76E29E39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przestępstwa terrorystyczne lub przestępstwa związane z działalnością terrorystyczną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6"/>
      </w:r>
    </w:p>
    <w:p w14:paraId="6EDCEC9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pranie pieniędzy lub finansowanie terroryzmu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7"/>
      </w:r>
    </w:p>
    <w:p w14:paraId="2C6C33E5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praca dzieci i inne formy handlu ludźmi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8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5"/>
      </w:tblGrid>
      <w:tr w:rsidR="00B53BCD" w:rsidRPr="00B53BCD" w14:paraId="6264AA9C" w14:textId="77777777" w:rsidTr="00804B84">
        <w:tc>
          <w:tcPr>
            <w:tcW w:w="4644" w:type="dxa"/>
          </w:tcPr>
          <w:p w14:paraId="4E0F9B1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47BE162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B5C3BC3" w14:textId="77777777" w:rsidTr="00804B84">
        <w:tc>
          <w:tcPr>
            <w:tcW w:w="4644" w:type="dxa"/>
          </w:tcPr>
          <w:p w14:paraId="4AF217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 stosunku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samego wykonawcy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bądź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jakiejkolwiek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wydany został prawomocny wyrok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4484705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27D5AD0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9"/>
            </w:r>
          </w:p>
        </w:tc>
      </w:tr>
      <w:tr w:rsidR="00B53BCD" w:rsidRPr="00B53BCD" w14:paraId="5870843D" w14:textId="77777777" w:rsidTr="00804B84">
        <w:tc>
          <w:tcPr>
            <w:tcW w:w="4644" w:type="dxa"/>
          </w:tcPr>
          <w:p w14:paraId="2C6D8D9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datę wyroku, określić, których spośród punktów 1–6 on dotyczy, oraz podać powód(-ody) skazania;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wskazać, kto został skazany [ ];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01DDCD5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a) data: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], punkt(-y):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], powód(-ody):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długość okresu wykluczenia [……] oraz punkt(-y), którego(-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to dotyczy.</w:t>
            </w:r>
          </w:p>
          <w:p w14:paraId="351A991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jest dostępna w formie elektronicznej, proszę wskazać: 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1"/>
            </w:r>
          </w:p>
        </w:tc>
      </w:tr>
      <w:tr w:rsidR="00B53BCD" w:rsidRPr="00B53BCD" w14:paraId="339C673B" w14:textId="77777777" w:rsidTr="00804B84">
        <w:tc>
          <w:tcPr>
            <w:tcW w:w="4644" w:type="dxa"/>
          </w:tcPr>
          <w:p w14:paraId="6F8E0A6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(„samooczyszczenie”)?</w:t>
            </w:r>
          </w:p>
        </w:tc>
        <w:tc>
          <w:tcPr>
            <w:tcW w:w="4645" w:type="dxa"/>
          </w:tcPr>
          <w:p w14:paraId="3732D18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[] Tak [] Nie </w:t>
            </w:r>
          </w:p>
        </w:tc>
      </w:tr>
      <w:tr w:rsidR="00B53BCD" w:rsidRPr="00B53BCD" w14:paraId="0FB63282" w14:textId="77777777" w:rsidTr="00804B84">
        <w:tc>
          <w:tcPr>
            <w:tcW w:w="4644" w:type="dxa"/>
          </w:tcPr>
          <w:p w14:paraId="123117B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3"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006722F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</w:tbl>
    <w:p w14:paraId="5BBC5C9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w w:val="0"/>
          <w:kern w:val="0"/>
          <w:sz w:val="20"/>
          <w:szCs w:val="20"/>
          <w:lang w:eastAsia="en-GB"/>
          <w14:ligatures w14:val="none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2269"/>
        <w:gridCol w:w="2270"/>
      </w:tblGrid>
      <w:tr w:rsidR="00B53BCD" w:rsidRPr="00B53BCD" w14:paraId="17426A2A" w14:textId="77777777" w:rsidTr="00804B84">
        <w:tc>
          <w:tcPr>
            <w:tcW w:w="4644" w:type="dxa"/>
          </w:tcPr>
          <w:p w14:paraId="64394AB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04F3C7B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6B45CD01" w14:textId="77777777" w:rsidTr="00804B84">
        <w:tc>
          <w:tcPr>
            <w:tcW w:w="4644" w:type="dxa"/>
          </w:tcPr>
          <w:p w14:paraId="69EF923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wywiązał się ze wszystkich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obowiązków dotyczących płatności podatków lub składek na ubezpieczenie społeczne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26C83FD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54205286" w14:textId="77777777" w:rsidTr="00804B84">
        <w:trPr>
          <w:trHeight w:val="470"/>
        </w:trPr>
        <w:tc>
          <w:tcPr>
            <w:tcW w:w="4644" w:type="dxa"/>
            <w:vMerge w:val="restart"/>
          </w:tcPr>
          <w:p w14:paraId="6FD69E8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  <w:t>Jeżeli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wskazać: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państwo lub państwo członkowskie, którego to dotyczy;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jakiej kwoty to dotyczy?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w jaki sposób zostało ustalone to naruszenie obowiązków: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1) w trybie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decyzji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sądowej lub administracyjnej:</w:t>
            </w:r>
          </w:p>
          <w:p w14:paraId="178C113C" w14:textId="77777777" w:rsidR="00B53BCD" w:rsidRPr="00B53BCD" w:rsidRDefault="00B53BCD" w:rsidP="00B53BCD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ta decyzja jest ostateczna i wiążąca?</w:t>
            </w:r>
          </w:p>
          <w:p w14:paraId="737DF832" w14:textId="77777777" w:rsidR="00B53BCD" w:rsidRPr="00B53BCD" w:rsidRDefault="00B53BCD" w:rsidP="00B53BCD">
            <w:pPr>
              <w:numPr>
                <w:ilvl w:val="0"/>
                <w:numId w:val="4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Proszę podać datę wyroku lub decyzji.</w:t>
            </w:r>
          </w:p>
          <w:p w14:paraId="42A7885B" w14:textId="77777777" w:rsidR="00B53BCD" w:rsidRPr="00B53BCD" w:rsidRDefault="00B53BCD" w:rsidP="00B53BCD">
            <w:pPr>
              <w:numPr>
                <w:ilvl w:val="0"/>
                <w:numId w:val="4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 przypadku wyroku,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 ile została w nim bezpośrednio określona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długość okresu wykluczenia:</w:t>
            </w:r>
          </w:p>
          <w:p w14:paraId="3026DE0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2) w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inny sposób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 Proszę sprecyzować, w jaki:</w:t>
            </w:r>
          </w:p>
          <w:p w14:paraId="5E1FA91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d) Czy wykonawca spełnił lub spełni swoje obowiązki, dokonując płatności należnych podatków lub składek na ubezpieczenie społeczne, lub też zawierając wiążące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FA8058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Podatki</w:t>
            </w:r>
          </w:p>
        </w:tc>
        <w:tc>
          <w:tcPr>
            <w:tcW w:w="2323" w:type="dxa"/>
          </w:tcPr>
          <w:p w14:paraId="6BE8916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Składki na ubezpieczenia społeczne</w:t>
            </w:r>
          </w:p>
        </w:tc>
      </w:tr>
      <w:tr w:rsidR="00B53BCD" w:rsidRPr="00B53BCD" w14:paraId="6F4D15A6" w14:textId="77777777" w:rsidTr="00804B84">
        <w:trPr>
          <w:trHeight w:val="1977"/>
        </w:trPr>
        <w:tc>
          <w:tcPr>
            <w:tcW w:w="4644" w:type="dxa"/>
            <w:vMerge/>
          </w:tcPr>
          <w:p w14:paraId="770ABA9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2" w:type="dxa"/>
          </w:tcPr>
          <w:p w14:paraId="71A6145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c1) [] Tak [] Nie</w:t>
            </w:r>
          </w:p>
          <w:p w14:paraId="0B683364" w14:textId="77777777" w:rsidR="00B53BCD" w:rsidRPr="00B53BCD" w:rsidRDefault="00B53BCD" w:rsidP="00B53BCD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378843B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199B845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13ECFD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B7208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c2)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szczegółowe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4966ADD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c1) [] Tak [] Nie</w:t>
            </w:r>
          </w:p>
          <w:p w14:paraId="032812CF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336652C9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7782BCB7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6D8EA53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6484F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c2)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szczegółowe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informacje na ten temat: [……]</w:t>
            </w:r>
          </w:p>
        </w:tc>
      </w:tr>
      <w:tr w:rsidR="00B53BCD" w:rsidRPr="00B53BCD" w14:paraId="122666BC" w14:textId="77777777" w:rsidTr="00804B84">
        <w:tc>
          <w:tcPr>
            <w:tcW w:w="4644" w:type="dxa"/>
          </w:tcPr>
          <w:p w14:paraId="7B44640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09BF7CE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663FE71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C: Podstawy związane z niewypłacalnością, konfliktem interesów lub wykroczeniami zawodowymi</w:t>
      </w:r>
      <w:r w:rsidRPr="00B53BCD">
        <w:rPr>
          <w:rFonts w:ascii="Arial" w:eastAsia="Times New Roman" w:hAnsi="Arial" w:cs="Arial"/>
          <w:smallCaps/>
          <w:kern w:val="0"/>
          <w:sz w:val="20"/>
          <w:szCs w:val="20"/>
          <w:vertAlign w:val="superscript"/>
          <w:lang w:eastAsia="en-GB"/>
          <w14:ligatures w14:val="none"/>
        </w:rPr>
        <w:footnoteReference w:id="25"/>
      </w:r>
    </w:p>
    <w:p w14:paraId="3C91C21D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6"/>
      </w:tblGrid>
      <w:tr w:rsidR="00B53BCD" w:rsidRPr="00B53BCD" w14:paraId="31053782" w14:textId="77777777" w:rsidTr="00804B84">
        <w:tc>
          <w:tcPr>
            <w:tcW w:w="4644" w:type="dxa"/>
          </w:tcPr>
          <w:p w14:paraId="3ED09B1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63D9AE6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781BAA7D" w14:textId="77777777" w:rsidTr="00804B84">
        <w:trPr>
          <w:trHeight w:val="406"/>
        </w:trPr>
        <w:tc>
          <w:tcPr>
            <w:tcW w:w="4644" w:type="dxa"/>
            <w:vMerge w:val="restart"/>
          </w:tcPr>
          <w:p w14:paraId="302F3AA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wedle własnej wiedzy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naruszył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swoje obowiązki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 dziedzinie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prawa środowiska, prawa socjalnego i prawa pracy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1EE952D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124A913F" w14:textId="77777777" w:rsidTr="00804B84">
        <w:trPr>
          <w:trHeight w:val="405"/>
        </w:trPr>
        <w:tc>
          <w:tcPr>
            <w:tcW w:w="4644" w:type="dxa"/>
            <w:vMerge/>
          </w:tcPr>
          <w:p w14:paraId="586879F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3B1AE83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wykazania swojej rzetelności pomimo istnienia odpowiedniej podstawy wykluczenia („samooczyszczenie”)?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412C4F6D" w14:textId="77777777" w:rsidTr="00804B84">
        <w:tc>
          <w:tcPr>
            <w:tcW w:w="4644" w:type="dxa"/>
          </w:tcPr>
          <w:p w14:paraId="51B2D18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znajduje się w jednej z następujących sytuacji: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a)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zbankrutował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b)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prowadzone jest wobec niego postępowanie upadłościowe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likwidacyjne;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c) zawarł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układ z wierzycielami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znajduje się w innej tego rodzaju sytuacji wynikającej z podobnej procedury przewidzianej w krajowych przepisach ustawowych i wykonawczych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e) jego aktywami zarządza likwidator lub sąd;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f) jego działalność gospodarcza jest zawieszona?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tak:</w:t>
            </w:r>
          </w:p>
          <w:p w14:paraId="541C6E33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Proszę podać szczegółowe informacje:</w:t>
            </w:r>
          </w:p>
          <w:p w14:paraId="61BC6BAC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8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147B9AD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4EF555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4CAA99E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DF8AA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D666E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</w:p>
          <w:p w14:paraId="6D35B38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40346009" w14:textId="77777777" w:rsidR="00B53BCD" w:rsidRPr="00B53BCD" w:rsidRDefault="00B53BCD" w:rsidP="00B53BCD">
            <w:pPr>
              <w:spacing w:before="120" w:after="120" w:line="240" w:lineRule="auto"/>
              <w:ind w:left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5522F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232B86C9" w14:textId="77777777" w:rsidTr="00804B84">
        <w:trPr>
          <w:trHeight w:val="303"/>
        </w:trPr>
        <w:tc>
          <w:tcPr>
            <w:tcW w:w="4644" w:type="dxa"/>
            <w:vMerge w:val="restart"/>
          </w:tcPr>
          <w:p w14:paraId="5BEFEAA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Czy wykonawca jest winien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poważnego wykroczenia zawodowego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E0AE62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 [……]</w:t>
            </w:r>
          </w:p>
        </w:tc>
      </w:tr>
      <w:tr w:rsidR="00B53BCD" w:rsidRPr="00B53BCD" w14:paraId="18CB9667" w14:textId="77777777" w:rsidTr="00804B84">
        <w:trPr>
          <w:trHeight w:val="303"/>
        </w:trPr>
        <w:tc>
          <w:tcPr>
            <w:tcW w:w="4644" w:type="dxa"/>
            <w:vMerge/>
          </w:tcPr>
          <w:p w14:paraId="57DE9E1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1263C6B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67D16A9F" w14:textId="77777777" w:rsidTr="00804B84">
        <w:trPr>
          <w:trHeight w:val="515"/>
        </w:trPr>
        <w:tc>
          <w:tcPr>
            <w:tcW w:w="4644" w:type="dxa"/>
            <w:vMerge w:val="restart"/>
          </w:tcPr>
          <w:p w14:paraId="5555B62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Czy wykonawca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zawarł z innymi wykonawcami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porozumienia mające na celu zakłócenie konkurencji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43A9E2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11E24E71" w14:textId="77777777" w:rsidTr="00804B84">
        <w:trPr>
          <w:trHeight w:val="514"/>
        </w:trPr>
        <w:tc>
          <w:tcPr>
            <w:tcW w:w="4644" w:type="dxa"/>
            <w:vMerge/>
          </w:tcPr>
          <w:p w14:paraId="67F441A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2087B97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0A521B08" w14:textId="77777777" w:rsidTr="00804B84">
        <w:trPr>
          <w:trHeight w:val="1316"/>
        </w:trPr>
        <w:tc>
          <w:tcPr>
            <w:tcW w:w="4644" w:type="dxa"/>
          </w:tcPr>
          <w:p w14:paraId="31E7FA7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wie o jakimkolwiek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konflikcie interesów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spowodowanym jego udziałem w postępowaniu o udzielenie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80E15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78C4F98D" w14:textId="77777777" w:rsidTr="00804B84">
        <w:trPr>
          <w:trHeight w:val="1544"/>
        </w:trPr>
        <w:tc>
          <w:tcPr>
            <w:tcW w:w="4644" w:type="dxa"/>
          </w:tcPr>
          <w:p w14:paraId="0AE3B38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lub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przedsiębiorstwo związane z wykonawcą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doradzał(-o)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instytucji zamawiającej lub podmiotowi zamawiającemu bądź był(-o) w inny sposób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zaangażowany(-e) w przygotowanie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postępowania o udzielenie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C6A658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44012FF1" w14:textId="77777777" w:rsidTr="00804B84">
        <w:trPr>
          <w:trHeight w:val="932"/>
        </w:trPr>
        <w:tc>
          <w:tcPr>
            <w:tcW w:w="4644" w:type="dxa"/>
            <w:vMerge w:val="restart"/>
          </w:tcPr>
          <w:p w14:paraId="37A6817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rozwiązana przed czasem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lub w której nałożone zostało odszkodowanie bądź inne porównywalne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sankcje w związku z tą wcześniejszą umową?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9C0C98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7AEAED7A" w14:textId="77777777" w:rsidTr="00804B84">
        <w:trPr>
          <w:trHeight w:val="931"/>
        </w:trPr>
        <w:tc>
          <w:tcPr>
            <w:tcW w:w="4644" w:type="dxa"/>
            <w:vMerge/>
          </w:tcPr>
          <w:p w14:paraId="7C9904D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155BB99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211A6C40" w14:textId="77777777" w:rsidTr="00804B84">
        <w:tc>
          <w:tcPr>
            <w:tcW w:w="4644" w:type="dxa"/>
          </w:tcPr>
          <w:p w14:paraId="21A5608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może potwierdzić, że: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nie jest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winny poważnego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wprowadzenia w błąd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przy dostarczaniu informacji wymaganych do weryfikacji braku podstaw wykluczenia lub do weryfikacji spełnienia kryteriów kwalifikacji;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b)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zataił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tych informacji;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jest w stanie niezwłocznie przedstawić dokumenty potwierdzające wymagane przez instytucję zamawiającą lub podmiot zamawiający; oraz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075C52E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0DB7945E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17933224" w14:textId="77777777" w:rsidTr="00804B84">
        <w:tc>
          <w:tcPr>
            <w:tcW w:w="4644" w:type="dxa"/>
          </w:tcPr>
          <w:p w14:paraId="56C387B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2639EF0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5798EC85" w14:textId="77777777" w:rsidTr="00804B84">
        <w:tc>
          <w:tcPr>
            <w:tcW w:w="4644" w:type="dxa"/>
          </w:tcPr>
          <w:p w14:paraId="04F73FB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mają zastosowanie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wykluczenia o charakterze wyłącznie krajowym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 w stosownym ogłoszeniu lub w dokumentach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1C53D82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1"/>
            </w:r>
          </w:p>
        </w:tc>
      </w:tr>
      <w:tr w:rsidR="00B53BCD" w:rsidRPr="00B53BCD" w14:paraId="167AEC06" w14:textId="77777777" w:rsidTr="00804B84">
        <w:tc>
          <w:tcPr>
            <w:tcW w:w="4644" w:type="dxa"/>
          </w:tcPr>
          <w:p w14:paraId="20B690A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 przypadku gdy ma zastosowanie którakolwiek z podstaw wykluczenia o charakterze wyłącznie krajowym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czy wykonawca przedsięwziął środki w celu samooczyszczenia?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6D8CE9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</w:tbl>
    <w:p w14:paraId="04BD623F" w14:textId="77777777" w:rsidR="00B53BCD" w:rsidRPr="00B53BCD" w:rsidRDefault="00B53BCD" w:rsidP="00B53B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</w:pPr>
      <w:r w:rsidRPr="00B53BCD"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  <w:br w:type="page"/>
      </w:r>
    </w:p>
    <w:p w14:paraId="706EC9F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IV: Kryteria kwalifikacji</w:t>
      </w:r>
    </w:p>
    <w:p w14:paraId="65475369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 odniesieniu do kryteriów kwalifikacji (sekcja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lub sekcje A–D w niniejszej części) wykonawca oświadcza, że:</w:t>
      </w:r>
    </w:p>
    <w:p w14:paraId="7C57CA05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: Ogólne oświadczenie dotyczące wszystkich kryteriów kwalifikacji</w:t>
      </w:r>
    </w:p>
    <w:p w14:paraId="4EEE0AB7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wypełnić to pole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2FD15EA4" w14:textId="77777777" w:rsidTr="00804B84">
        <w:tc>
          <w:tcPr>
            <w:tcW w:w="4606" w:type="dxa"/>
          </w:tcPr>
          <w:p w14:paraId="1D1DF3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211B4FC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</w:t>
            </w:r>
          </w:p>
        </w:tc>
      </w:tr>
      <w:tr w:rsidR="00B53BCD" w:rsidRPr="00B53BCD" w14:paraId="7F1BFAB2" w14:textId="77777777" w:rsidTr="00804B84">
        <w:tc>
          <w:tcPr>
            <w:tcW w:w="4606" w:type="dxa"/>
          </w:tcPr>
          <w:p w14:paraId="0E28740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Spełnia wymagane kryteria kwalifikacji:</w:t>
            </w:r>
          </w:p>
        </w:tc>
        <w:tc>
          <w:tcPr>
            <w:tcW w:w="4607" w:type="dxa"/>
          </w:tcPr>
          <w:p w14:paraId="40F7D7B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6F6D6FB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Kompetencje</w:t>
      </w:r>
    </w:p>
    <w:p w14:paraId="54643685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Wykonawca powinien przedstawić informacje jedynie w przypadku,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6"/>
      </w:tblGrid>
      <w:tr w:rsidR="00B53BCD" w:rsidRPr="00B53BCD" w14:paraId="782CFD7E" w14:textId="77777777" w:rsidTr="00804B84">
        <w:tc>
          <w:tcPr>
            <w:tcW w:w="4644" w:type="dxa"/>
          </w:tcPr>
          <w:p w14:paraId="238C613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Kompetencje</w:t>
            </w:r>
          </w:p>
        </w:tc>
        <w:tc>
          <w:tcPr>
            <w:tcW w:w="4645" w:type="dxa"/>
          </w:tcPr>
          <w:p w14:paraId="5B7A26B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</w:t>
            </w:r>
          </w:p>
        </w:tc>
      </w:tr>
      <w:tr w:rsidR="00B53BCD" w:rsidRPr="00B53BCD" w14:paraId="4E346807" w14:textId="77777777" w:rsidTr="00804B84">
        <w:tc>
          <w:tcPr>
            <w:tcW w:w="4644" w:type="dxa"/>
          </w:tcPr>
          <w:p w14:paraId="7105CCF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1) Figuruje w odpowiednim rejestrze zawodowym lub handlowym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prowadzonym w państwie członkowskim siedziby wykonawcy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696472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640B83DD" w14:textId="77777777" w:rsidTr="00804B84">
        <w:tc>
          <w:tcPr>
            <w:tcW w:w="4644" w:type="dxa"/>
          </w:tcPr>
          <w:p w14:paraId="4B87AB9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2) W odniesieniu do zamówień publicznych na usługi: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konieczne jest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posiadanie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zezwolenia lub bycie członkiem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określonej organizacji, aby mieć możliwość świadczenia usługi, o której mowa, w państwie siedziby wykonawcy?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ECF5C0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28CE9C03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B: Sytuacja ekonomiczna i finansowa</w:t>
      </w:r>
    </w:p>
    <w:p w14:paraId="1943FA0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2"/>
      </w:tblGrid>
      <w:tr w:rsidR="00B53BCD" w:rsidRPr="00B53BCD" w14:paraId="749DBB4A" w14:textId="77777777" w:rsidTr="00804B84">
        <w:tc>
          <w:tcPr>
            <w:tcW w:w="4644" w:type="dxa"/>
          </w:tcPr>
          <w:p w14:paraId="5FDCB23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Sytuacja ekonomiczna i finansowa</w:t>
            </w:r>
          </w:p>
        </w:tc>
        <w:tc>
          <w:tcPr>
            <w:tcW w:w="4645" w:type="dxa"/>
          </w:tcPr>
          <w:p w14:paraId="30ACEA1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DCD008F" w14:textId="77777777" w:rsidTr="00804B84">
        <w:tc>
          <w:tcPr>
            <w:tcW w:w="4644" w:type="dxa"/>
          </w:tcPr>
          <w:p w14:paraId="6226E98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1a) Jego („ogólny”)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roczny obrót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 ciągu określonej liczby lat obrotowych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i/lub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1b)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roczny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ciągu określonej liczby lat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3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9DA1D1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(liczba lat, średni obrót)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[……],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F9AB98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0AED0B70" w14:textId="77777777" w:rsidTr="00804B84">
        <w:tc>
          <w:tcPr>
            <w:tcW w:w="4644" w:type="dxa"/>
          </w:tcPr>
          <w:p w14:paraId="7C9B397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2a) Jego roczny („specyficzny”)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obszarze działalności gospodarczej objętym zamówieniem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 określonym w stosownym ogłoszeniu lub dokumentach zamówienia w ciągu wymaganej liczby lat obrotowych jest następujący: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i/lub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2b)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roczny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przedmiotowym obszarze i w ciągu określonej liczby lat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4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F8DAC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(liczba lat, średni obrót)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[……],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56222816" w14:textId="77777777" w:rsidTr="00804B84">
        <w:tc>
          <w:tcPr>
            <w:tcW w:w="4644" w:type="dxa"/>
          </w:tcPr>
          <w:p w14:paraId="42DC7BB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3) W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1F81EB0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0944A763" w14:textId="77777777" w:rsidTr="00804B84">
        <w:tc>
          <w:tcPr>
            <w:tcW w:w="4644" w:type="dxa"/>
          </w:tcPr>
          <w:p w14:paraId="7768A4D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wskaźników finansowych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wskaźnika(-ów) jest (są) następująca(-e):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88A59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(określenie wymaganego wskaźnika – stosunek X do 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– oraz wartość):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1B5C92D5" w14:textId="77777777" w:rsidTr="00804B84">
        <w:tc>
          <w:tcPr>
            <w:tcW w:w="4644" w:type="dxa"/>
          </w:tcPr>
          <w:p w14:paraId="29D6302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5) W ramach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ubezpieczenia z tytułu ryzyka zawodowego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jest ubezpieczony na następującą kwotę: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1902CC1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1E3697F4" w14:textId="77777777" w:rsidTr="00804B84">
        <w:tc>
          <w:tcPr>
            <w:tcW w:w="4644" w:type="dxa"/>
          </w:tcPr>
          <w:p w14:paraId="4979AE4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innych ewentualnych wymogów ekonomicznych lub finansowych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które mogły zostać określone w stosownym ogłoszeniu lub dokumentach zamówienia, wykonawca oświadcza, że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odnośna dokumentacja, która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mogła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zostać określona w stosownym ogłoszeniu lub w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C1EA1E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(adres internetowy, wydający urząd lub organ,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2F702E7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lastRenderedPageBreak/>
        <w:t>C: Zdolność techniczna i zawodowa</w:t>
      </w:r>
    </w:p>
    <w:p w14:paraId="7DB3D90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4566"/>
      </w:tblGrid>
      <w:tr w:rsidR="00B53BCD" w:rsidRPr="00B53BCD" w14:paraId="08F4FEA7" w14:textId="77777777" w:rsidTr="00804B84">
        <w:tc>
          <w:tcPr>
            <w:tcW w:w="4644" w:type="dxa"/>
          </w:tcPr>
          <w:p w14:paraId="779AED0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Zdolność techniczna i zawodowa</w:t>
            </w:r>
          </w:p>
        </w:tc>
        <w:tc>
          <w:tcPr>
            <w:tcW w:w="4645" w:type="dxa"/>
          </w:tcPr>
          <w:p w14:paraId="0D8380E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60D8750B" w14:textId="77777777" w:rsidTr="00804B84">
        <w:tc>
          <w:tcPr>
            <w:tcW w:w="4644" w:type="dxa"/>
          </w:tcPr>
          <w:p w14:paraId="39DA134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1a) Jedynie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zamówień publicznych na roboty budowlane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okresie odniesienia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8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wykonał następujące roboty budowlane określonego rodzaju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7E215C2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Liczba lat (okres ten został wskazany w stosownym ogłoszeniu lub dokumentach zamówienia): 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Roboty budowlane: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08AD2936" w14:textId="77777777" w:rsidTr="00804B84">
        <w:tc>
          <w:tcPr>
            <w:tcW w:w="4644" w:type="dxa"/>
          </w:tcPr>
          <w:p w14:paraId="6B0F080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1b) Jedynie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zamówień publicznych na dostawy i zamówień publicznych na usługi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okresie odniesienia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zrealizował następujące główne dostawy określonego rodzaju lub wyświadczył następujące główne usługi określonego rodzaju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Przy sporządzaniu wykazu proszę podać kwoty, daty i odbiorców, zarówno publicznych, jak i prywatnych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3AB3D70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B53BCD" w:rsidRPr="00B53BCD" w14:paraId="7D2FBAB5" w14:textId="77777777" w:rsidTr="00804B84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E88E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542FD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7AE9C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29A8C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Odbiorcy</w:t>
                  </w:r>
                </w:p>
              </w:tc>
            </w:tr>
            <w:tr w:rsidR="00B53BCD" w:rsidRPr="00B53BCD" w14:paraId="1FDB2C19" w14:textId="77777777" w:rsidTr="00804B84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AA765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48810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49465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DC494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63775C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53BCD" w:rsidRPr="00B53BCD" w14:paraId="2EC1DDDE" w14:textId="77777777" w:rsidTr="00804B84">
        <w:tc>
          <w:tcPr>
            <w:tcW w:w="4644" w:type="dxa"/>
          </w:tcPr>
          <w:p w14:paraId="7612A3A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2) Może skorzystać z usług następujących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pracowników technicznych lub służb technicznych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1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w szczególności tych odpowiedzialnych za kontrolę jakości: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441D2FD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  <w:tr w:rsidR="00B53BCD" w:rsidRPr="00B53BCD" w14:paraId="3BFB38C1" w14:textId="77777777" w:rsidTr="00804B84">
        <w:tc>
          <w:tcPr>
            <w:tcW w:w="4644" w:type="dxa"/>
          </w:tcPr>
          <w:p w14:paraId="5E696A6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3) Korzysta z następujących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urządzeń technicznych oraz środków w celu zapewnienia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a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zaplecze naukowo-badawcze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jest następujące: </w:t>
            </w:r>
          </w:p>
        </w:tc>
        <w:tc>
          <w:tcPr>
            <w:tcW w:w="4645" w:type="dxa"/>
          </w:tcPr>
          <w:p w14:paraId="0D24130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87AC114" w14:textId="77777777" w:rsidTr="00804B84">
        <w:tc>
          <w:tcPr>
            <w:tcW w:w="4644" w:type="dxa"/>
          </w:tcPr>
          <w:p w14:paraId="2FBD20F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4) Podczas realizacji zamówienia będzie mógł stosować następujące systemy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zarządzania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łańcuchem dostaw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05A5E62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</w:p>
        </w:tc>
      </w:tr>
      <w:tr w:rsidR="00B53BCD" w:rsidRPr="00B53BCD" w14:paraId="11425428" w14:textId="77777777" w:rsidTr="00804B84">
        <w:tc>
          <w:tcPr>
            <w:tcW w:w="4644" w:type="dxa"/>
          </w:tcPr>
          <w:p w14:paraId="284DF97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5)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zezwoli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 przeprowadzenie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kontroli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swoich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zdolności produkcyjnych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zdolności technicznych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a w razie konieczności także dostępnych mu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środków naukowych i badawczych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jak również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środków kontroli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526895A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</w:p>
        </w:tc>
      </w:tr>
      <w:tr w:rsidR="00B53BCD" w:rsidRPr="00B53BCD" w14:paraId="499862CA" w14:textId="77777777" w:rsidTr="00804B84">
        <w:tc>
          <w:tcPr>
            <w:tcW w:w="4644" w:type="dxa"/>
          </w:tcPr>
          <w:p w14:paraId="38A33B4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6) Następującym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wykształceniem i kwalifikacjami zawodowymi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legitymuje się: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sam usługodawca lub wykonawca: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(w zależności od wymogów określonych w stosownym ogłoszeniu lub dokumentach zamówienia):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924F35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</w:p>
        </w:tc>
      </w:tr>
      <w:tr w:rsidR="00B53BCD" w:rsidRPr="00B53BCD" w14:paraId="2B70B862" w14:textId="77777777" w:rsidTr="00804B84">
        <w:tc>
          <w:tcPr>
            <w:tcW w:w="4644" w:type="dxa"/>
          </w:tcPr>
          <w:p w14:paraId="7612C7D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7) Podczas realizacji zamówienia wykonawca będzie mógł stosować następujące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środki zarządzania środowiskowego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4989182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73A691BB" w14:textId="77777777" w:rsidTr="00804B84">
        <w:tc>
          <w:tcPr>
            <w:tcW w:w="4644" w:type="dxa"/>
          </w:tcPr>
          <w:p w14:paraId="1E5E592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8) Wielkość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średniego rocznego zatrudnienia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248DEC1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Rok, średnie roczne zatrudnienie: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Rok, liczebność kadry kierowniczej: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</w:p>
        </w:tc>
      </w:tr>
      <w:tr w:rsidR="00B53BCD" w:rsidRPr="00B53BCD" w14:paraId="51C503DF" w14:textId="77777777" w:rsidTr="00804B84">
        <w:tc>
          <w:tcPr>
            <w:tcW w:w="4644" w:type="dxa"/>
          </w:tcPr>
          <w:p w14:paraId="5831A44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9) Będzie dysponował następującymi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narzędziami, wyposażeniem zakładu i urządzeniami technicznymi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378F11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2F3F984D" w14:textId="77777777" w:rsidTr="00804B84">
        <w:tc>
          <w:tcPr>
            <w:tcW w:w="4644" w:type="dxa"/>
          </w:tcPr>
          <w:p w14:paraId="0E32750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10)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zamierza ewentualnie zlecić podwykonawcom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3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następującą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część (procentową)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zamówienia:</w:t>
            </w:r>
          </w:p>
        </w:tc>
        <w:tc>
          <w:tcPr>
            <w:tcW w:w="4645" w:type="dxa"/>
          </w:tcPr>
          <w:p w14:paraId="40C0606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BD2E663" w14:textId="77777777" w:rsidTr="00804B84">
        <w:tc>
          <w:tcPr>
            <w:tcW w:w="4644" w:type="dxa"/>
          </w:tcPr>
          <w:p w14:paraId="35C29AF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11)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zamówień publicznych na dostawy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Wykonawca oświadcza ponadto, że w stosownych przypadkach przedstawi wymagane świadectwa autentyczności.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5C0ADA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(adres internetowy, wydający urząd lub organ,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27EE1499" w14:textId="77777777" w:rsidTr="00804B84">
        <w:tc>
          <w:tcPr>
            <w:tcW w:w="4644" w:type="dxa"/>
          </w:tcPr>
          <w:p w14:paraId="74DD546E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12)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zamówień publicznych na dostawy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Czy wykonawca może przedstawić wymagane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urzędowe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instytuty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agencje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kontroli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wyjaśnić dlaczego, i wskazać, jakie inne środki dowodowe mogą zostać przedstawione: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FCF27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7398FDDB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Systemy zapewniania jakości i normy zarządzania środowiskowego</w:t>
      </w:r>
    </w:p>
    <w:p w14:paraId="4F4FB75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4525"/>
      </w:tblGrid>
      <w:tr w:rsidR="00B53BCD" w:rsidRPr="00B53BCD" w14:paraId="15ED39FA" w14:textId="77777777" w:rsidTr="00804B84">
        <w:tc>
          <w:tcPr>
            <w:tcW w:w="4644" w:type="dxa"/>
          </w:tcPr>
          <w:p w14:paraId="4038628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E28FFE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8557117" w14:textId="77777777" w:rsidTr="00804B84">
        <w:tc>
          <w:tcPr>
            <w:tcW w:w="4644" w:type="dxa"/>
          </w:tcPr>
          <w:p w14:paraId="48D5DA2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będzie w stanie przedstawić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niezależne jednostki, poświadczające spełnienie przez wykonawcę wymaganych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norm zapewniania jakości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, w tym w zakresie dostępności dla osób niepełnosprawnych?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wyjaśnić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dlaczego,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i określić, jakie inne środki dowodowe dotyczące systemu zapewniania jakości mogą zostać przedstawione: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F1DE13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[……] [……]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696F75D1" w14:textId="77777777" w:rsidTr="00804B84">
        <w:tc>
          <w:tcPr>
            <w:tcW w:w="4644" w:type="dxa"/>
          </w:tcPr>
          <w:p w14:paraId="10E05A1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będzie w stanie przedstawić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niezależne jednostki, poświadczające spełnienie przez wykonawcę wymogów określonych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systemów lub norm zarządzania środowiskowego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wyjaśnić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dlaczego, i określić, jakie inne środki dowodowe dotyczące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systemów lub norm zarządzania środowiskowego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mogą zostać przedstawione: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9ED234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[……] [……]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7407CC02" w14:textId="77777777" w:rsidR="00B53BCD" w:rsidRPr="00B53BCD" w:rsidRDefault="00B53BCD" w:rsidP="00B53B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</w:pPr>
      <w:r w:rsidRPr="00B53BCD"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  <w:br w:type="page"/>
      </w:r>
    </w:p>
    <w:p w14:paraId="6A2A56F2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V: Ograniczanie liczby kwalifikujących się kandydatów</w:t>
      </w:r>
    </w:p>
    <w:p w14:paraId="7556633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br/>
        <w:t>Dotyczy jedynie procedury ograniczonej, procedury konkurencyjnej z negocjacjami, dialogu konkurencyjnego i partnerstwa innowacyjnego:</w:t>
      </w:r>
    </w:p>
    <w:p w14:paraId="0E2A3FDB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B53BCD" w:rsidRPr="00B53BCD" w14:paraId="0EC0D2F3" w14:textId="77777777" w:rsidTr="00804B84">
        <w:tc>
          <w:tcPr>
            <w:tcW w:w="4644" w:type="dxa"/>
          </w:tcPr>
          <w:p w14:paraId="05E071A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Ograniczanie liczby kandydatów</w:t>
            </w:r>
          </w:p>
        </w:tc>
        <w:tc>
          <w:tcPr>
            <w:tcW w:w="4645" w:type="dxa"/>
          </w:tcPr>
          <w:p w14:paraId="0E73E26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CC2555C" w14:textId="77777777" w:rsidTr="00804B84">
        <w:tc>
          <w:tcPr>
            <w:tcW w:w="4644" w:type="dxa"/>
          </w:tcPr>
          <w:p w14:paraId="166965B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W następujący sposób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spełnia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obiektywne i niedyskryminacyjne kryteria lub zasady, które mają być stosowane w celu ograniczenia liczby kandydatów: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W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gdy wymagane są określone zaświadczenia lub inne rodzaje dowodów w formie dokumentów, proszę wskazać dla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każdego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z nich, czy wykonawca posiada wymagane dokumenty: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niektóre z tych zaświadczeń lub rodzajów dowodów w formie dokumentów są dostępne w postaci elektronicznej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wskazać dla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każdego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 nich:</w:t>
            </w:r>
          </w:p>
        </w:tc>
        <w:tc>
          <w:tcPr>
            <w:tcW w:w="4645" w:type="dxa"/>
          </w:tcPr>
          <w:p w14:paraId="64708C4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[….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6"/>
            </w:r>
          </w:p>
        </w:tc>
      </w:tr>
    </w:tbl>
    <w:p w14:paraId="565194E5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VI: Oświadczenia końcowe</w:t>
      </w:r>
    </w:p>
    <w:p w14:paraId="12C9F34E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Niżej podpisany(-</w:t>
      </w:r>
      <w:proofErr w:type="gram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a)(</w:t>
      </w:r>
      <w:proofErr w:type="gram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6887B034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Niżej podpisany(-</w:t>
      </w:r>
      <w:proofErr w:type="gram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a)(</w:t>
      </w:r>
      <w:proofErr w:type="gram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387FB5EC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47"/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, lub </w:t>
      </w:r>
    </w:p>
    <w:p w14:paraId="16730251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b) najpóźniej od dnia 18 kwietnia 2018 r.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48"/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, instytucja zamawiająca lub podmiot zamawiający już posiada odpowiednią dokumentację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52CA043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vanish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[określić postępowanie o udzielenie zamówienia: (skrócony opis, adres publikacyjny w </w:t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Dzienniku Urzędowym Unii Europejskiej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numer referencyjny)].</w:t>
      </w:r>
    </w:p>
    <w:p w14:paraId="2C0D0514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 </w:t>
      </w:r>
    </w:p>
    <w:p w14:paraId="0A88A8D6" w14:textId="77777777" w:rsidR="00B53BCD" w:rsidRPr="00B53BCD" w:rsidRDefault="00B53BCD" w:rsidP="00B53BCD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Data, miejscowość oraz – jeżeli jest to wymagane lub konieczne – podpis(-y): [……]</w:t>
      </w:r>
    </w:p>
    <w:p w14:paraId="37C1C1AE" w14:textId="77777777" w:rsidR="00B53BCD" w:rsidRPr="00B53BCD" w:rsidRDefault="00B53BCD" w:rsidP="00B53BC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ar-SA"/>
          <w14:ligatures w14:val="none"/>
        </w:rPr>
      </w:pPr>
    </w:p>
    <w:p w14:paraId="1F3002EF" w14:textId="77777777" w:rsidR="00B53BCD" w:rsidRPr="00B53BCD" w:rsidRDefault="00B53BCD" w:rsidP="00B53BC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ar-SA"/>
          <w14:ligatures w14:val="none"/>
        </w:rPr>
      </w:pPr>
    </w:p>
    <w:p w14:paraId="0FED52AF" w14:textId="77777777" w:rsidR="00B53BCD" w:rsidRPr="00B53BCD" w:rsidRDefault="00B53BCD" w:rsidP="00B53BCD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</w:pP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>Dokument musi być złożony pod rygorem nieważności</w:t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ab/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br/>
        <w:t>w formie elektronicznej (tj. w postaci elektronicznej</w:t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br/>
      </w:r>
      <w:proofErr w:type="gramStart"/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>opatrzonej  kwalifikowanym</w:t>
      </w:r>
      <w:proofErr w:type="gramEnd"/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 xml:space="preserve"> podpisem elektronicznym)</w:t>
      </w:r>
    </w:p>
    <w:p w14:paraId="67B694B6" w14:textId="77777777" w:rsidR="00F0463D" w:rsidRDefault="00F0463D"/>
    <w:sectPr w:rsidR="00F046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1642" w14:textId="77777777" w:rsidR="00B53BCD" w:rsidRDefault="00B53BCD" w:rsidP="00B53BCD">
      <w:pPr>
        <w:spacing w:after="0" w:line="240" w:lineRule="auto"/>
      </w:pPr>
      <w:r>
        <w:separator/>
      </w:r>
    </w:p>
  </w:endnote>
  <w:endnote w:type="continuationSeparator" w:id="0">
    <w:p w14:paraId="461D5CDB" w14:textId="77777777" w:rsidR="00B53BCD" w:rsidRDefault="00B53BCD" w:rsidP="00B5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99E7" w14:textId="393BA4AD" w:rsidR="00B53BCD" w:rsidRDefault="00B53BC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  <w:p w14:paraId="691BFC17" w14:textId="77777777" w:rsidR="00B53BCD" w:rsidRDefault="00B53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A0E3" w14:textId="77777777" w:rsidR="00B53BCD" w:rsidRDefault="00B53BCD" w:rsidP="00B53BCD">
      <w:pPr>
        <w:spacing w:after="0" w:line="240" w:lineRule="auto"/>
      </w:pPr>
      <w:r>
        <w:separator/>
      </w:r>
    </w:p>
  </w:footnote>
  <w:footnote w:type="continuationSeparator" w:id="0">
    <w:p w14:paraId="35DE9548" w14:textId="77777777" w:rsidR="00B53BCD" w:rsidRDefault="00B53BCD" w:rsidP="00B53BCD">
      <w:pPr>
        <w:spacing w:after="0" w:line="240" w:lineRule="auto"/>
      </w:pPr>
      <w:r>
        <w:continuationSeparator/>
      </w:r>
    </w:p>
  </w:footnote>
  <w:footnote w:id="1">
    <w:p w14:paraId="1E89BE7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55CD29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507D24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819FAEE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7BC44E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7CACB7A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90E31B3" w14:textId="77777777" w:rsidR="00B53BCD" w:rsidRDefault="00B53BCD" w:rsidP="00B53BC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0956424" w14:textId="77777777" w:rsidR="00B53BCD" w:rsidRDefault="00B53BCD" w:rsidP="00B53BC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E2F70D2" w14:textId="77777777" w:rsidR="00B53BCD" w:rsidRDefault="00B53BCD" w:rsidP="00B53BC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D082DE2" w14:textId="77777777" w:rsidR="00B53BCD" w:rsidRDefault="00B53BCD" w:rsidP="00B53BCD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DD53DC0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38AEB1F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0EE019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5BF9B73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2BB815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E5CC18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77799F0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FD7B76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1A4944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1D882A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6A189F2C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4D9F53C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45D95EA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54D1AA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3A057BF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F71D57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D1770E0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7522D33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69CBF9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66FCBD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9EAEC5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>
        <w:rPr>
          <w:rFonts w:ascii="Arial" w:hAnsi="Arial" w:cs="Arial"/>
          <w:sz w:val="16"/>
          <w:szCs w:val="16"/>
        </w:rPr>
        <w:t>a)–</w:t>
      </w:r>
      <w:proofErr w:type="gramEnd"/>
      <w:r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1479902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69C447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3FB85B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3447F7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5DAB97E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430AF8A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16F11AD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AA0A37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FAB1C5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26BEE5C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21A3F95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AA1681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0D23A40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2B599B8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7B0803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93335E4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CA72DF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49C2BA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643C9D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1A2EF9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1306281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554709">
    <w:abstractNumId w:val="1"/>
    <w:lvlOverride w:ilvl="0">
      <w:startOverride w:val="1"/>
    </w:lvlOverride>
  </w:num>
  <w:num w:numId="3" w16cid:durableId="258609838">
    <w:abstractNumId w:val="2"/>
    <w:lvlOverride w:ilvl="0">
      <w:startOverride w:val="1"/>
    </w:lvlOverride>
  </w:num>
  <w:num w:numId="4" w16cid:durableId="929509776">
    <w:abstractNumId w:val="1"/>
  </w:num>
  <w:num w:numId="5" w16cid:durableId="211670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66"/>
    <w:rsid w:val="002A2123"/>
    <w:rsid w:val="00332139"/>
    <w:rsid w:val="00731866"/>
    <w:rsid w:val="00944B73"/>
    <w:rsid w:val="00A4779B"/>
    <w:rsid w:val="00B53BCD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0098"/>
  <w15:chartTrackingRefBased/>
  <w15:docId w15:val="{3A9BD24F-3B25-48FA-BF67-993196F4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86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3B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3BCD"/>
    <w:rPr>
      <w:sz w:val="20"/>
      <w:szCs w:val="20"/>
    </w:rPr>
  </w:style>
  <w:style w:type="character" w:styleId="Odwoanieprzypisudolnego">
    <w:name w:val="footnote reference"/>
    <w:uiPriority w:val="99"/>
    <w:unhideWhenUsed/>
    <w:rsid w:val="00B53BCD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B53BCD"/>
    <w:rPr>
      <w:b/>
      <w:i/>
      <w:spacing w:val="0"/>
    </w:rPr>
  </w:style>
  <w:style w:type="paragraph" w:customStyle="1" w:styleId="NumPar2">
    <w:name w:val="NumPar 2"/>
    <w:basedOn w:val="Normalny"/>
    <w:next w:val="Normalny"/>
    <w:rsid w:val="00B53BCD"/>
    <w:pPr>
      <w:numPr>
        <w:ilvl w:val="1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iret1">
    <w:name w:val="Tiret 1"/>
    <w:basedOn w:val="Normalny"/>
    <w:rsid w:val="00B53BCD"/>
    <w:pPr>
      <w:numPr>
        <w:numId w:val="2"/>
      </w:numPr>
      <w:tabs>
        <w:tab w:val="left" w:pos="1417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iret0">
    <w:name w:val="Tiret 0"/>
    <w:basedOn w:val="Normalny"/>
    <w:rsid w:val="00B53BCD"/>
    <w:pPr>
      <w:numPr>
        <w:numId w:val="3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3">
    <w:name w:val="NumPar 3"/>
    <w:basedOn w:val="Normalny"/>
    <w:next w:val="Normalny"/>
    <w:rsid w:val="00B53BCD"/>
    <w:pPr>
      <w:numPr>
        <w:ilvl w:val="2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4">
    <w:name w:val="NumPar 4"/>
    <w:basedOn w:val="Normalny"/>
    <w:next w:val="Normalny"/>
    <w:rsid w:val="00B53BCD"/>
    <w:pPr>
      <w:numPr>
        <w:ilvl w:val="3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1">
    <w:name w:val="NumPar 1"/>
    <w:basedOn w:val="Normalny"/>
    <w:next w:val="Normalny"/>
    <w:rsid w:val="00B53BCD"/>
    <w:pPr>
      <w:numPr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5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CD"/>
  </w:style>
  <w:style w:type="paragraph" w:styleId="Stopka">
    <w:name w:val="footer"/>
    <w:basedOn w:val="Normalny"/>
    <w:link w:val="StopkaZnak"/>
    <w:uiPriority w:val="99"/>
    <w:unhideWhenUsed/>
    <w:rsid w:val="00B5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4543</Words>
  <Characters>27264</Characters>
  <Application>Microsoft Office Word</Application>
  <DocSecurity>0</DocSecurity>
  <Lines>227</Lines>
  <Paragraphs>63</Paragraphs>
  <ScaleCrop>false</ScaleCrop>
  <Company/>
  <LinksUpToDate>false</LinksUpToDate>
  <CharactersWithSpaces>31744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2</cp:revision>
  <dcterms:created xsi:type="dcterms:W3CDTF">2025-10-29T08:07:00Z</dcterms:created>
  <dcterms:modified xsi:type="dcterms:W3CDTF">2025-10-29T08:07:00Z</dcterms:modified>
</cp:coreProperties>
</file>