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A54A" w14:textId="56B4E206" w:rsidR="006573F6" w:rsidRPr="004D3973" w:rsidRDefault="005426FF" w:rsidP="005426FF">
      <w:pPr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17B2D7DF" wp14:editId="13419CA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343150" cy="701675"/>
            <wp:effectExtent l="0" t="0" r="0" b="3175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3F6">
        <w:rPr>
          <w:rFonts w:eastAsia="Times New Roman"/>
          <w:b/>
          <w:caps/>
          <w:sz w:val="22"/>
          <w:szCs w:val="22"/>
          <w:lang w:eastAsia="sk-SK"/>
        </w:rPr>
        <w:t xml:space="preserve">       </w:t>
      </w:r>
      <w:r w:rsidR="003D74FD">
        <w:rPr>
          <w:rFonts w:eastAsia="Times New Roman"/>
          <w:b/>
          <w:caps/>
          <w:sz w:val="22"/>
          <w:szCs w:val="22"/>
          <w:lang w:eastAsia="sk-SK"/>
        </w:rPr>
        <w:t xml:space="preserve">   </w:t>
      </w:r>
      <w:r w:rsidR="0094425D">
        <w:rPr>
          <w:rFonts w:eastAsia="Times New Roman"/>
          <w:b/>
          <w:caps/>
          <w:sz w:val="22"/>
          <w:szCs w:val="22"/>
          <w:lang w:eastAsia="sk-SK"/>
        </w:rPr>
        <w:t xml:space="preserve">                        </w:t>
      </w:r>
      <w:r w:rsidR="003D74FD" w:rsidRPr="004D3973">
        <w:rPr>
          <w:rFonts w:eastAsia="Times New Roman"/>
          <w:bCs/>
          <w:caps/>
          <w:sz w:val="22"/>
          <w:szCs w:val="22"/>
          <w:lang w:eastAsia="sk-SK"/>
        </w:rPr>
        <w:t xml:space="preserve"> </w:t>
      </w:r>
      <w:r w:rsidR="004D3973" w:rsidRPr="004D3973">
        <w:rPr>
          <w:rFonts w:eastAsia="Times New Roman"/>
          <w:bCs/>
          <w:sz w:val="22"/>
          <w:szCs w:val="22"/>
          <w:lang w:eastAsia="sk-SK"/>
        </w:rPr>
        <w:t>Veliteľstvo vojenského zdravotníctva</w:t>
      </w:r>
    </w:p>
    <w:p w14:paraId="4777D2D7" w14:textId="014C1593" w:rsidR="00C03283" w:rsidRPr="004D3973" w:rsidRDefault="006573F6" w:rsidP="005426FF">
      <w:pPr>
        <w:jc w:val="both"/>
        <w:rPr>
          <w:rFonts w:eastAsia="Times New Roman"/>
          <w:bCs/>
          <w:sz w:val="22"/>
          <w:szCs w:val="22"/>
          <w:lang w:eastAsia="sk-SK"/>
        </w:rPr>
      </w:pPr>
      <w:r w:rsidRPr="004D3973">
        <w:rPr>
          <w:rFonts w:eastAsia="Times New Roman"/>
          <w:bCs/>
          <w:sz w:val="22"/>
          <w:szCs w:val="22"/>
          <w:lang w:eastAsia="sk-SK"/>
        </w:rPr>
        <w:t xml:space="preserve">     </w:t>
      </w:r>
      <w:r w:rsidR="003D74FD" w:rsidRPr="004D3973">
        <w:rPr>
          <w:rFonts w:eastAsia="Times New Roman"/>
          <w:bCs/>
          <w:sz w:val="22"/>
          <w:szCs w:val="22"/>
          <w:lang w:eastAsia="sk-SK"/>
        </w:rPr>
        <w:t xml:space="preserve">    </w:t>
      </w:r>
      <w:r w:rsidRPr="004D3973">
        <w:rPr>
          <w:rFonts w:eastAsia="Times New Roman"/>
          <w:bCs/>
          <w:sz w:val="22"/>
          <w:szCs w:val="22"/>
          <w:lang w:eastAsia="sk-SK"/>
        </w:rPr>
        <w:t xml:space="preserve"> </w:t>
      </w:r>
      <w:r w:rsidR="0094425D" w:rsidRPr="004D3973">
        <w:rPr>
          <w:rFonts w:eastAsia="Times New Roman"/>
          <w:bCs/>
          <w:sz w:val="22"/>
          <w:szCs w:val="22"/>
          <w:lang w:eastAsia="sk-SK"/>
        </w:rPr>
        <w:t xml:space="preserve">                        </w:t>
      </w:r>
      <w:r w:rsidRPr="004D3973">
        <w:rPr>
          <w:rFonts w:eastAsia="Times New Roman"/>
          <w:bCs/>
          <w:sz w:val="22"/>
          <w:szCs w:val="22"/>
          <w:lang w:eastAsia="sk-SK"/>
        </w:rPr>
        <w:t xml:space="preserve"> </w:t>
      </w:r>
      <w:r w:rsidR="009F7A4A" w:rsidRPr="004D3973">
        <w:rPr>
          <w:rFonts w:eastAsia="Times New Roman"/>
          <w:bCs/>
          <w:sz w:val="22"/>
          <w:szCs w:val="22"/>
          <w:lang w:eastAsia="sk-SK"/>
        </w:rPr>
        <w:t xml:space="preserve">generála </w:t>
      </w:r>
      <w:r w:rsidR="004D3973" w:rsidRPr="004D3973">
        <w:rPr>
          <w:rFonts w:eastAsia="Times New Roman"/>
          <w:bCs/>
          <w:sz w:val="22"/>
          <w:szCs w:val="22"/>
          <w:lang w:eastAsia="sk-SK"/>
        </w:rPr>
        <w:t>M. Vesela 21</w:t>
      </w:r>
    </w:p>
    <w:p w14:paraId="7C10ADB8" w14:textId="477C106D" w:rsidR="005426FF" w:rsidRPr="004D3973" w:rsidRDefault="00C03283" w:rsidP="005426FF">
      <w:pPr>
        <w:jc w:val="both"/>
        <w:rPr>
          <w:rFonts w:eastAsia="Times New Roman"/>
          <w:bCs/>
          <w:caps/>
          <w:sz w:val="23"/>
          <w:szCs w:val="23"/>
          <w:lang w:eastAsia="sk-SK"/>
        </w:rPr>
      </w:pPr>
      <w:r w:rsidRPr="004D3973">
        <w:rPr>
          <w:rFonts w:eastAsia="Times New Roman"/>
          <w:bCs/>
          <w:sz w:val="22"/>
          <w:szCs w:val="22"/>
          <w:lang w:eastAsia="sk-SK"/>
        </w:rPr>
        <w:t xml:space="preserve">                                   </w:t>
      </w:r>
      <w:r w:rsidR="004D3973" w:rsidRPr="004D3973">
        <w:rPr>
          <w:rFonts w:eastAsia="Times New Roman"/>
          <w:bCs/>
          <w:sz w:val="22"/>
          <w:szCs w:val="22"/>
          <w:lang w:eastAsia="sk-SK"/>
        </w:rPr>
        <w:t>034 01 Ružomberok</w:t>
      </w:r>
    </w:p>
    <w:p w14:paraId="28862BA7" w14:textId="3822A87D" w:rsidR="00394440" w:rsidRDefault="00394440" w:rsidP="005426FF">
      <w:pPr>
        <w:jc w:val="both"/>
        <w:rPr>
          <w:rFonts w:eastAsia="Times New Roman"/>
          <w:b/>
          <w:caps/>
          <w:sz w:val="4"/>
          <w:szCs w:val="4"/>
          <w:lang w:eastAsia="sk-SK"/>
        </w:rPr>
      </w:pPr>
    </w:p>
    <w:p w14:paraId="590E9C91" w14:textId="77777777" w:rsidR="006F1DC4" w:rsidRPr="0091307F" w:rsidRDefault="006F1DC4" w:rsidP="005426FF">
      <w:pPr>
        <w:jc w:val="both"/>
        <w:rPr>
          <w:rFonts w:eastAsia="Times New Roman"/>
          <w:b/>
          <w:caps/>
          <w:sz w:val="4"/>
          <w:szCs w:val="4"/>
          <w:lang w:eastAsia="sk-SK"/>
        </w:rPr>
      </w:pPr>
    </w:p>
    <w:p w14:paraId="4AD67B23" w14:textId="717B4D5B" w:rsidR="00016690" w:rsidRPr="00016690" w:rsidRDefault="005426FF" w:rsidP="00016690">
      <w:pPr>
        <w:tabs>
          <w:tab w:val="left" w:pos="4820"/>
        </w:tabs>
        <w:overflowPunct w:val="0"/>
        <w:autoSpaceDE w:val="0"/>
        <w:autoSpaceDN w:val="0"/>
        <w:adjustRightInd w:val="0"/>
        <w:ind w:left="-426" w:right="43" w:firstLine="4962"/>
        <w:textAlignment w:val="baseline"/>
        <w:rPr>
          <w:rFonts w:eastAsia="Times New Roman"/>
          <w:sz w:val="4"/>
          <w:szCs w:val="4"/>
          <w:lang w:eastAsia="sk-SK"/>
        </w:rPr>
      </w:pPr>
      <w:r w:rsidRPr="00016690">
        <w:rPr>
          <w:rFonts w:eastAsia="Times New Roman"/>
          <w:sz w:val="10"/>
          <w:szCs w:val="2"/>
          <w:lang w:eastAsia="sk-SK"/>
        </w:rPr>
        <w:t xml:space="preserve">    </w:t>
      </w:r>
    </w:p>
    <w:p w14:paraId="5FF36F1A" w14:textId="77777777" w:rsidR="005E1A65" w:rsidRDefault="00016690" w:rsidP="00016690">
      <w:pPr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 </w:t>
      </w:r>
    </w:p>
    <w:p w14:paraId="645A2647" w14:textId="7F17588E" w:rsidR="00016690" w:rsidRPr="005E1A65" w:rsidRDefault="00016690" w:rsidP="00016690">
      <w:pPr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Č.p.: </w:t>
      </w:r>
      <w:r w:rsidR="004D3973">
        <w:rPr>
          <w:rFonts w:eastAsia="Times New Roman"/>
          <w:sz w:val="22"/>
          <w:szCs w:val="22"/>
          <w:lang w:eastAsia="sk-SK"/>
        </w:rPr>
        <w:t>VeVZ-</w:t>
      </w:r>
      <w:r w:rsidR="00554260">
        <w:rPr>
          <w:rFonts w:eastAsia="Times New Roman"/>
          <w:sz w:val="22"/>
          <w:szCs w:val="22"/>
          <w:lang w:eastAsia="sk-SK"/>
        </w:rPr>
        <w:t>5</w:t>
      </w:r>
      <w:r w:rsidR="003E11FB">
        <w:rPr>
          <w:rFonts w:eastAsia="Times New Roman"/>
          <w:sz w:val="22"/>
          <w:szCs w:val="22"/>
          <w:lang w:eastAsia="sk-SK"/>
        </w:rPr>
        <w:t>91</w:t>
      </w:r>
      <w:r w:rsidR="00A52C6B">
        <w:rPr>
          <w:rFonts w:eastAsia="Times New Roman"/>
          <w:sz w:val="22"/>
          <w:szCs w:val="22"/>
          <w:lang w:eastAsia="sk-SK"/>
        </w:rPr>
        <w:t>/2025-</w:t>
      </w:r>
      <w:r w:rsidR="003E11FB">
        <w:rPr>
          <w:rFonts w:eastAsia="Times New Roman"/>
          <w:sz w:val="22"/>
          <w:szCs w:val="22"/>
          <w:lang w:eastAsia="sk-SK"/>
        </w:rPr>
        <w:t>6</w:t>
      </w:r>
    </w:p>
    <w:p w14:paraId="26D91BF6" w14:textId="77777777" w:rsidR="00016690" w:rsidRPr="00861D07" w:rsidRDefault="00016690" w:rsidP="00016690">
      <w:pPr>
        <w:jc w:val="center"/>
        <w:rPr>
          <w:bCs/>
          <w:sz w:val="10"/>
          <w:szCs w:val="10"/>
        </w:rPr>
      </w:pPr>
    </w:p>
    <w:p w14:paraId="22E259A4" w14:textId="4A3C07AB" w:rsidR="00016690" w:rsidRDefault="00016690" w:rsidP="00016690">
      <w:pPr>
        <w:jc w:val="center"/>
        <w:rPr>
          <w:rFonts w:eastAsia="Times New Roman"/>
          <w:bCs/>
        </w:rPr>
      </w:pPr>
      <w:r>
        <w:rPr>
          <w:bCs/>
        </w:rPr>
        <w:t xml:space="preserve">I N F O R M Á C I A </w:t>
      </w:r>
      <w:r>
        <w:rPr>
          <w:bCs/>
        </w:rPr>
        <w:br/>
        <w:t xml:space="preserve">týkajúca sa splnenia povinnosti podľa </w:t>
      </w:r>
      <w:r>
        <w:t>§ 55 ods. 2 zákona č. 343/2015 Z. z. o verejnom obstarávaní a o zmene a doplnení niektorých zákonov v znení neskorších predpisov</w:t>
      </w:r>
      <w:r w:rsidR="00FD6E9C">
        <w:t xml:space="preserve"> (ďalej len „ZVO“)</w:t>
      </w:r>
    </w:p>
    <w:p w14:paraId="6095B17B" w14:textId="77777777" w:rsidR="00016690" w:rsidRPr="005E1A65" w:rsidRDefault="00016690" w:rsidP="00016690">
      <w:pPr>
        <w:tabs>
          <w:tab w:val="left" w:pos="360"/>
        </w:tabs>
        <w:rPr>
          <w:b/>
          <w:sz w:val="16"/>
          <w:szCs w:val="16"/>
        </w:rPr>
      </w:pPr>
    </w:p>
    <w:p w14:paraId="69C6B1C5" w14:textId="77777777" w:rsidR="00016690" w:rsidRDefault="00016690" w:rsidP="00016690">
      <w:pPr>
        <w:rPr>
          <w:sz w:val="22"/>
          <w:szCs w:val="22"/>
        </w:rPr>
      </w:pPr>
      <w:r>
        <w:rPr>
          <w:sz w:val="22"/>
          <w:szCs w:val="22"/>
        </w:rPr>
        <w:t>1. IDENTIFIKAČNÉ ÚDAJE VEREJNÉHO OBSTARÁVATEĽA /OBSTARÁVATEĽA</w:t>
      </w:r>
    </w:p>
    <w:p w14:paraId="069EB699" w14:textId="77777777" w:rsidR="00016690" w:rsidRDefault="00016690" w:rsidP="00016690">
      <w:pPr>
        <w:tabs>
          <w:tab w:val="left" w:pos="720"/>
        </w:tabs>
        <w:rPr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016690" w14:paraId="283A7536" w14:textId="77777777" w:rsidTr="009B5E38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FD1DE" w14:textId="77777777" w:rsidR="00016690" w:rsidRDefault="0001669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Úradný názov: </w:t>
            </w:r>
            <w:bookmarkStart w:id="0" w:name="Text1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2F51DA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B2F3A8" w14:textId="69E96A8F" w:rsidR="00016690" w:rsidRPr="00491F1A" w:rsidRDefault="00016690">
            <w:pPr>
              <w:spacing w:before="40" w:after="4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Ministerstvo obrany SR</w:t>
            </w:r>
            <w:r w:rsidRPr="00491F1A">
              <w:rPr>
                <w:sz w:val="22"/>
                <w:szCs w:val="22"/>
              </w:rPr>
              <w:t xml:space="preserve">, </w:t>
            </w:r>
            <w:r w:rsidR="00491F1A">
              <w:rPr>
                <w:sz w:val="22"/>
                <w:szCs w:val="22"/>
              </w:rPr>
              <w:t>Veliteľstvo vojenského zdravotníctva</w:t>
            </w:r>
          </w:p>
        </w:tc>
      </w:tr>
      <w:tr w:rsidR="00016690" w14:paraId="12747369" w14:textId="77777777" w:rsidTr="009B5E38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F51C9" w14:textId="77777777" w:rsidR="00016690" w:rsidRDefault="0001669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E17C91" w14:textId="7F8DC769" w:rsidR="00016690" w:rsidRDefault="004D3973">
            <w:pPr>
              <w:rPr>
                <w:sz w:val="22"/>
                <w:szCs w:val="22"/>
              </w:rPr>
            </w:pPr>
            <w:r w:rsidRPr="004D3973">
              <w:rPr>
                <w:sz w:val="22"/>
                <w:szCs w:val="22"/>
              </w:rPr>
              <w:t>generála M. Vesela 21</w:t>
            </w:r>
            <w:r w:rsidR="0001669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034 01 Ružomberok</w:t>
            </w:r>
          </w:p>
        </w:tc>
      </w:tr>
      <w:tr w:rsidR="00016690" w14:paraId="7679E945" w14:textId="77777777" w:rsidTr="009B5E38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C477B" w14:textId="77777777" w:rsidR="00016690" w:rsidRDefault="0001669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F0655" w14:textId="12C7F087" w:rsidR="00016690" w:rsidRDefault="004D3973">
            <w:r>
              <w:t>Ružomberok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2E41E" w14:textId="77777777" w:rsidR="00016690" w:rsidRDefault="00016690">
            <w: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66027B" w14:textId="3CE34304" w:rsidR="00016690" w:rsidRDefault="004D3973">
            <w:r>
              <w:t>034 01</w:t>
            </w:r>
          </w:p>
        </w:tc>
      </w:tr>
      <w:tr w:rsidR="00016690" w14:paraId="7D8743C1" w14:textId="77777777" w:rsidTr="009B5E38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DF6EBEF" w14:textId="77777777" w:rsidR="00016690" w:rsidRDefault="0001669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C61102" w14:textId="77777777" w:rsidR="00016690" w:rsidRDefault="00016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30845572</w:t>
            </w:r>
          </w:p>
        </w:tc>
      </w:tr>
      <w:tr w:rsidR="00016690" w14:paraId="77BAEA84" w14:textId="77777777" w:rsidTr="009B5E38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F2EA3" w14:textId="77777777" w:rsidR="00016690" w:rsidRDefault="0001669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ECEFDF" w14:textId="751D0EB1" w:rsidR="00016690" w:rsidRDefault="00534C4F" w:rsidP="0015652C">
            <w:r>
              <w:t>Mgr. Peter Krupa</w:t>
            </w:r>
          </w:p>
        </w:tc>
      </w:tr>
      <w:tr w:rsidR="00016690" w14:paraId="14E153B5" w14:textId="77777777" w:rsidTr="009B5E38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8C3C61C" w14:textId="77777777" w:rsidR="00016690" w:rsidRDefault="0001669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bookmarkStart w:id="1" w:name="Text8"/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2F51D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93F942" w14:textId="06D391FC" w:rsidR="00016690" w:rsidRDefault="00534C4F">
            <w:r>
              <w:t>peter.krupa</w:t>
            </w:r>
            <w:r w:rsidR="00016690">
              <w:t>@</w:t>
            </w:r>
            <w:r>
              <w:t>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CE580D" w14:textId="77777777" w:rsidR="00016690" w:rsidRDefault="00016690">
            <w: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14ED53" w14:textId="188B5F7F" w:rsidR="00016690" w:rsidRDefault="00016690" w:rsidP="0015652C">
            <w:r>
              <w:t>0960</w:t>
            </w:r>
            <w:r w:rsidR="009F7A4A">
              <w:t xml:space="preserve"> </w:t>
            </w:r>
            <w:r w:rsidR="00534C4F">
              <w:t>424 446</w:t>
            </w:r>
          </w:p>
        </w:tc>
      </w:tr>
    </w:tbl>
    <w:p w14:paraId="12466A9D" w14:textId="77777777" w:rsidR="00016690" w:rsidRPr="00D631D2" w:rsidRDefault="00016690" w:rsidP="00016690">
      <w:pPr>
        <w:tabs>
          <w:tab w:val="left" w:pos="360"/>
        </w:tabs>
        <w:rPr>
          <w:b/>
          <w:sz w:val="16"/>
          <w:szCs w:val="16"/>
        </w:rPr>
      </w:pPr>
    </w:p>
    <w:p w14:paraId="3274B133" w14:textId="77777777" w:rsidR="00016690" w:rsidRDefault="00016690" w:rsidP="00016690">
      <w:pPr>
        <w:tabs>
          <w:tab w:val="left" w:pos="360"/>
        </w:tabs>
      </w:pPr>
      <w:r>
        <w:t>2. ZADÁVANÁ ZÁKAZKA</w:t>
      </w:r>
    </w:p>
    <w:p w14:paraId="41BEB2CA" w14:textId="77777777" w:rsidR="00016690" w:rsidRPr="00D631D2" w:rsidRDefault="00016690" w:rsidP="00016690">
      <w:pPr>
        <w:tabs>
          <w:tab w:val="left" w:pos="360"/>
        </w:tabs>
        <w:rPr>
          <w:sz w:val="12"/>
          <w:szCs w:val="12"/>
        </w:rPr>
      </w:pPr>
    </w:p>
    <w:p w14:paraId="4BDDD13D" w14:textId="77777777" w:rsidR="00016690" w:rsidRDefault="00016690" w:rsidP="009B5E38">
      <w:pPr>
        <w:tabs>
          <w:tab w:val="left" w:pos="360"/>
        </w:tabs>
        <w:ind w:left="-284"/>
        <w:rPr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016690" w14:paraId="7D973768" w14:textId="77777777" w:rsidTr="009B5E38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0F38B" w14:textId="77777777" w:rsidR="00016690" w:rsidRDefault="0001669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A7BE1ED" w14:textId="60BFB854" w:rsidR="00016690" w:rsidRPr="005E1A65" w:rsidRDefault="002E27FC" w:rsidP="005D5B1F">
            <w:pPr>
              <w:rPr>
                <w:b/>
                <w:color w:val="000000"/>
              </w:rPr>
            </w:pPr>
            <w:r w:rsidRPr="002E27FC">
              <w:rPr>
                <w:b/>
                <w:color w:val="000000"/>
              </w:rPr>
              <w:t xml:space="preserve">Výzva č. </w:t>
            </w:r>
            <w:r w:rsidR="003E11FB">
              <w:rPr>
                <w:b/>
                <w:color w:val="000000"/>
              </w:rPr>
              <w:t>1</w:t>
            </w:r>
            <w:r w:rsidR="0015652C">
              <w:rPr>
                <w:b/>
                <w:color w:val="000000"/>
              </w:rPr>
              <w:t xml:space="preserve"> </w:t>
            </w:r>
            <w:r w:rsidR="003E11FB">
              <w:rPr>
                <w:b/>
                <w:color w:val="000000"/>
              </w:rPr>
              <w:t>Autoinjektory</w:t>
            </w:r>
            <w:r w:rsidR="000C3012">
              <w:rPr>
                <w:b/>
                <w:color w:val="000000"/>
              </w:rPr>
              <w:t xml:space="preserve"> – DNS, </w:t>
            </w:r>
            <w:r w:rsidR="00DB649C" w:rsidRPr="00DB649C">
              <w:rPr>
                <w:b/>
                <w:color w:val="000000"/>
              </w:rPr>
              <w:t xml:space="preserve"> </w:t>
            </w:r>
            <w:r w:rsidR="003E11FB" w:rsidRPr="003E11FB">
              <w:rPr>
                <w:b/>
                <w:color w:val="000000"/>
              </w:rPr>
              <w:t>Dvojkomorový autoinjektor s antidotom proti nervovoparalytickým látkam – pralidoxim/atropin,  jednokomorový autoinjektor s antidotom proti nervovoparalytickým látkam – diazepam</w:t>
            </w:r>
            <w:r w:rsidR="003E11FB">
              <w:rPr>
                <w:b/>
                <w:color w:val="000000"/>
              </w:rPr>
              <w:t xml:space="preserve"> </w:t>
            </w:r>
            <w:r w:rsidR="005E1A65">
              <w:rPr>
                <w:b/>
                <w:color w:val="000000"/>
              </w:rPr>
              <w:t xml:space="preserve">zo </w:t>
            </w:r>
            <w:r w:rsidRPr="002E27FC">
              <w:rPr>
                <w:b/>
                <w:color w:val="000000"/>
              </w:rPr>
              <w:t xml:space="preserve">dňa </w:t>
            </w:r>
            <w:r w:rsidR="003E11FB">
              <w:rPr>
                <w:b/>
                <w:color w:val="000000"/>
              </w:rPr>
              <w:t>28</w:t>
            </w:r>
            <w:r w:rsidR="00DB649C">
              <w:rPr>
                <w:b/>
                <w:color w:val="000000"/>
              </w:rPr>
              <w:t>.</w:t>
            </w:r>
            <w:r w:rsidR="003E11FB">
              <w:rPr>
                <w:b/>
                <w:color w:val="000000"/>
              </w:rPr>
              <w:t>10</w:t>
            </w:r>
            <w:r w:rsidR="00A52C6B">
              <w:rPr>
                <w:b/>
                <w:color w:val="000000"/>
              </w:rPr>
              <w:t>.2025</w:t>
            </w:r>
            <w:r w:rsidR="005E1A65">
              <w:rPr>
                <w:b/>
                <w:color w:val="000000"/>
              </w:rPr>
              <w:t xml:space="preserve"> </w:t>
            </w:r>
            <w:r w:rsidRPr="002E27FC">
              <w:rPr>
                <w:b/>
                <w:color w:val="000000"/>
              </w:rPr>
              <w:t>v rámci zriadeného DNS</w:t>
            </w:r>
          </w:p>
        </w:tc>
      </w:tr>
      <w:tr w:rsidR="00016690" w14:paraId="5AE65CF4" w14:textId="77777777" w:rsidTr="009B5E38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D3589CB" w14:textId="77777777" w:rsidR="00016690" w:rsidRDefault="00016690">
            <w:pPr>
              <w:spacing w:before="40" w:after="40"/>
              <w:ind w:left="227" w:right="72"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8C991A" w14:textId="64F82E96" w:rsidR="00016690" w:rsidRPr="0007342E" w:rsidRDefault="00016690" w:rsidP="0007342E">
            <w:pPr>
              <w:spacing w:before="40" w:after="40"/>
              <w:rPr>
                <w:bCs/>
                <w:sz w:val="22"/>
                <w:szCs w:val="22"/>
              </w:rPr>
            </w:pPr>
            <w:r w:rsidRPr="00491F1A">
              <w:rPr>
                <w:sz w:val="22"/>
                <w:szCs w:val="22"/>
              </w:rPr>
              <w:t>Číslo oznámenia a dátum vydania v</w:t>
            </w:r>
            <w:r w:rsidR="005E1A65" w:rsidRPr="00491F1A">
              <w:rPr>
                <w:bCs/>
                <w:sz w:val="22"/>
                <w:szCs w:val="22"/>
              </w:rPr>
              <w:t xml:space="preserve"> Úradnom vestníku EÚ </w:t>
            </w:r>
            <w:r w:rsidR="0007342E" w:rsidRPr="0007342E">
              <w:rPr>
                <w:bCs/>
                <w:sz w:val="22"/>
                <w:szCs w:val="22"/>
              </w:rPr>
              <w:t xml:space="preserve">S </w:t>
            </w:r>
            <w:r w:rsidR="003E11FB">
              <w:rPr>
                <w:bCs/>
                <w:sz w:val="22"/>
                <w:szCs w:val="22"/>
              </w:rPr>
              <w:t>154</w:t>
            </w:r>
            <w:r w:rsidR="0007342E" w:rsidRPr="0007342E">
              <w:rPr>
                <w:bCs/>
                <w:sz w:val="22"/>
                <w:szCs w:val="22"/>
              </w:rPr>
              <w:t>/202</w:t>
            </w:r>
            <w:r w:rsidR="003E11FB">
              <w:rPr>
                <w:bCs/>
                <w:sz w:val="22"/>
                <w:szCs w:val="22"/>
              </w:rPr>
              <w:t>5</w:t>
            </w:r>
            <w:r w:rsidR="0007342E" w:rsidRPr="0007342E">
              <w:rPr>
                <w:bCs/>
                <w:sz w:val="22"/>
                <w:szCs w:val="22"/>
              </w:rPr>
              <w:t xml:space="preserve"> a</w:t>
            </w:r>
            <w:r w:rsidR="0007342E">
              <w:rPr>
                <w:bCs/>
                <w:sz w:val="22"/>
                <w:szCs w:val="22"/>
              </w:rPr>
              <w:t> </w:t>
            </w:r>
            <w:r w:rsidR="0007342E" w:rsidRPr="0007342E">
              <w:rPr>
                <w:bCs/>
                <w:sz w:val="22"/>
                <w:szCs w:val="22"/>
              </w:rPr>
              <w:t>číslom</w:t>
            </w:r>
            <w:r w:rsidR="0007342E">
              <w:rPr>
                <w:bCs/>
                <w:sz w:val="22"/>
                <w:szCs w:val="22"/>
              </w:rPr>
              <w:t xml:space="preserve"> </w:t>
            </w:r>
            <w:r w:rsidR="0007342E" w:rsidRPr="0007342E">
              <w:rPr>
                <w:bCs/>
                <w:sz w:val="22"/>
                <w:szCs w:val="22"/>
              </w:rPr>
              <w:t xml:space="preserve">uverejnenia oznámenia </w:t>
            </w:r>
            <w:r w:rsidR="003E11FB">
              <w:rPr>
                <w:bCs/>
                <w:sz w:val="22"/>
                <w:szCs w:val="22"/>
              </w:rPr>
              <w:t>530723</w:t>
            </w:r>
            <w:r w:rsidR="0007342E" w:rsidRPr="0007342E">
              <w:rPr>
                <w:bCs/>
                <w:sz w:val="22"/>
                <w:szCs w:val="22"/>
              </w:rPr>
              <w:t>-202</w:t>
            </w:r>
            <w:r w:rsidR="003E11FB">
              <w:rPr>
                <w:bCs/>
                <w:sz w:val="22"/>
                <w:szCs w:val="22"/>
              </w:rPr>
              <w:t>5</w:t>
            </w:r>
            <w:r w:rsidR="0007342E">
              <w:rPr>
                <w:bCs/>
                <w:sz w:val="22"/>
                <w:szCs w:val="22"/>
              </w:rPr>
              <w:t xml:space="preserve"> </w:t>
            </w:r>
            <w:r w:rsidR="002E27FC" w:rsidRPr="00491F1A">
              <w:rPr>
                <w:bCs/>
                <w:sz w:val="22"/>
                <w:szCs w:val="22"/>
              </w:rPr>
              <w:t xml:space="preserve">zo dňa </w:t>
            </w:r>
            <w:r w:rsidR="003E11FB">
              <w:rPr>
                <w:bCs/>
                <w:sz w:val="22"/>
                <w:szCs w:val="22"/>
              </w:rPr>
              <w:t>13.8.2025</w:t>
            </w:r>
          </w:p>
          <w:p w14:paraId="12DA471A" w14:textId="625C3133" w:rsidR="00016690" w:rsidRPr="00491F1A" w:rsidRDefault="00016690" w:rsidP="00AD525B">
            <w:pPr>
              <w:spacing w:before="40" w:after="40"/>
              <w:rPr>
                <w:sz w:val="22"/>
                <w:szCs w:val="22"/>
              </w:rPr>
            </w:pPr>
            <w:r w:rsidRPr="00491F1A">
              <w:rPr>
                <w:sz w:val="22"/>
                <w:szCs w:val="22"/>
              </w:rPr>
              <w:t>Číslo oznámenia a číslo a dátum vydania vo Vestníku VO:</w:t>
            </w:r>
            <w:r w:rsidRPr="00491F1A">
              <w:rPr>
                <w:bCs/>
                <w:sz w:val="22"/>
                <w:szCs w:val="22"/>
              </w:rPr>
              <w:t xml:space="preserve"> </w:t>
            </w:r>
            <w:r w:rsidR="003E11FB">
              <w:rPr>
                <w:bCs/>
                <w:sz w:val="22"/>
                <w:szCs w:val="22"/>
              </w:rPr>
              <w:t>13305</w:t>
            </w:r>
            <w:r w:rsidR="002E27FC" w:rsidRPr="00491F1A">
              <w:rPr>
                <w:bCs/>
                <w:sz w:val="22"/>
                <w:szCs w:val="22"/>
              </w:rPr>
              <w:t xml:space="preserve">-MUT  </w:t>
            </w:r>
            <w:r w:rsidRPr="00491F1A">
              <w:rPr>
                <w:sz w:val="22"/>
                <w:szCs w:val="22"/>
              </w:rPr>
              <w:t xml:space="preserve"> vestník č. </w:t>
            </w:r>
            <w:r w:rsidR="003E11FB">
              <w:rPr>
                <w:sz w:val="22"/>
                <w:szCs w:val="22"/>
              </w:rPr>
              <w:t>164</w:t>
            </w:r>
            <w:r w:rsidRPr="00491F1A">
              <w:rPr>
                <w:sz w:val="22"/>
                <w:szCs w:val="22"/>
              </w:rPr>
              <w:t>/20</w:t>
            </w:r>
            <w:r w:rsidR="003750E4" w:rsidRPr="00491F1A">
              <w:rPr>
                <w:sz w:val="22"/>
                <w:szCs w:val="22"/>
              </w:rPr>
              <w:t>2</w:t>
            </w:r>
            <w:r w:rsidR="003E11FB">
              <w:rPr>
                <w:sz w:val="22"/>
                <w:szCs w:val="22"/>
              </w:rPr>
              <w:t>5</w:t>
            </w:r>
            <w:r w:rsidRPr="00491F1A">
              <w:rPr>
                <w:sz w:val="22"/>
                <w:szCs w:val="22"/>
              </w:rPr>
              <w:t xml:space="preserve">  z</w:t>
            </w:r>
            <w:r w:rsidR="0007342E">
              <w:rPr>
                <w:sz w:val="22"/>
                <w:szCs w:val="22"/>
              </w:rPr>
              <w:t> </w:t>
            </w:r>
            <w:r w:rsidR="003E11FB">
              <w:rPr>
                <w:sz w:val="22"/>
                <w:szCs w:val="22"/>
              </w:rPr>
              <w:t>14</w:t>
            </w:r>
            <w:r w:rsidR="0007342E">
              <w:rPr>
                <w:sz w:val="22"/>
                <w:szCs w:val="22"/>
              </w:rPr>
              <w:t>.</w:t>
            </w:r>
            <w:r w:rsidR="003E11FB">
              <w:rPr>
                <w:sz w:val="22"/>
                <w:szCs w:val="22"/>
              </w:rPr>
              <w:t>8</w:t>
            </w:r>
            <w:r w:rsidR="0007342E">
              <w:rPr>
                <w:sz w:val="22"/>
                <w:szCs w:val="22"/>
              </w:rPr>
              <w:t>.202</w:t>
            </w:r>
            <w:r w:rsidR="003E11FB">
              <w:rPr>
                <w:sz w:val="22"/>
                <w:szCs w:val="22"/>
              </w:rPr>
              <w:t>5</w:t>
            </w:r>
          </w:p>
        </w:tc>
      </w:tr>
    </w:tbl>
    <w:p w14:paraId="5288D26F" w14:textId="1BEF032A" w:rsidR="00016690" w:rsidRPr="005E1A65" w:rsidRDefault="00016690" w:rsidP="00016690">
      <w:pPr>
        <w:rPr>
          <w:b/>
          <w:sz w:val="16"/>
          <w:szCs w:val="16"/>
        </w:rPr>
      </w:pPr>
    </w:p>
    <w:p w14:paraId="60807445" w14:textId="37CC4DFA" w:rsidR="000F7108" w:rsidRPr="000F7108" w:rsidRDefault="000F7108" w:rsidP="00732462">
      <w:pPr>
        <w:ind w:right="124"/>
        <w:jc w:val="both"/>
        <w:rPr>
          <w:bCs/>
          <w:sz w:val="22"/>
          <w:szCs w:val="22"/>
        </w:rPr>
      </w:pPr>
      <w:r w:rsidRPr="000F7108">
        <w:rPr>
          <w:bCs/>
          <w:sz w:val="22"/>
          <w:szCs w:val="22"/>
        </w:rPr>
        <w:t>Verejný obstarávateľ s ohľadom na ustanovenie § 55 ods. 3 ZVO nezverejňuje počet ani identifikáciu všetkých uchádzačov, ktorí predložili ponuk</w:t>
      </w:r>
      <w:r w:rsidR="00417A7B">
        <w:rPr>
          <w:bCs/>
          <w:sz w:val="22"/>
          <w:szCs w:val="22"/>
        </w:rPr>
        <w:t>y</w:t>
      </w:r>
      <w:r w:rsidRPr="000F7108">
        <w:rPr>
          <w:bCs/>
          <w:sz w:val="22"/>
          <w:szCs w:val="22"/>
        </w:rPr>
        <w:t>. Zverejňuje len identifikáciu úspešného uchádzača</w:t>
      </w:r>
      <w:r>
        <w:rPr>
          <w:bCs/>
          <w:sz w:val="22"/>
          <w:szCs w:val="22"/>
        </w:rPr>
        <w:t xml:space="preserve"> a</w:t>
      </w:r>
      <w:r w:rsidRPr="000F7108">
        <w:rPr>
          <w:bCs/>
          <w:sz w:val="22"/>
          <w:szCs w:val="22"/>
        </w:rPr>
        <w:t xml:space="preserve"> charakteristiky a výhody jeho ponuky.</w:t>
      </w:r>
    </w:p>
    <w:p w14:paraId="69A45484" w14:textId="77777777" w:rsidR="000F7108" w:rsidRPr="005E1A65" w:rsidRDefault="000F7108" w:rsidP="00016690">
      <w:pPr>
        <w:rPr>
          <w:b/>
          <w:sz w:val="16"/>
          <w:szCs w:val="16"/>
        </w:rPr>
      </w:pPr>
    </w:p>
    <w:p w14:paraId="65FDC556" w14:textId="77777777" w:rsidR="00016690" w:rsidRDefault="00016690" w:rsidP="00016690">
      <w:r>
        <w:t xml:space="preserve">3. </w:t>
      </w:r>
      <w:bookmarkStart w:id="2" w:name="OLE_LINK1"/>
      <w:r>
        <w:t>INFORMAČNÁ POVINNOSŤ</w:t>
      </w:r>
    </w:p>
    <w:p w14:paraId="33B1990E" w14:textId="77777777" w:rsidR="00016690" w:rsidRPr="00D631D2" w:rsidRDefault="00016690" w:rsidP="00016690">
      <w:pPr>
        <w:tabs>
          <w:tab w:val="left" w:pos="360"/>
        </w:tabs>
        <w:rPr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016690" w14:paraId="222BC16D" w14:textId="77777777" w:rsidTr="005E1A65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497831" w14:textId="75EF4335" w:rsidR="00016690" w:rsidRPr="000B2DAD" w:rsidRDefault="00016690" w:rsidP="000B2DAD">
            <w:pPr>
              <w:rPr>
                <w:bCs/>
                <w:sz w:val="2"/>
                <w:szCs w:val="2"/>
              </w:rPr>
            </w:pPr>
          </w:p>
          <w:p w14:paraId="64FA61EA" w14:textId="0184812B" w:rsidR="00016690" w:rsidRPr="005E1A65" w:rsidRDefault="00016690" w:rsidP="009F7A4A">
            <w:pPr>
              <w:ind w:firstLine="1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Označenie relevan</w:t>
            </w:r>
            <w:r w:rsidR="005E1A65">
              <w:rPr>
                <w:bCs/>
                <w:sz w:val="22"/>
                <w:szCs w:val="22"/>
              </w:rPr>
              <w:t>tnej informačnej povinnosti</w:t>
            </w:r>
            <w:r w:rsidR="009F7A4A">
              <w:rPr>
                <w:bCs/>
                <w:sz w:val="22"/>
                <w:szCs w:val="22"/>
              </w:rPr>
              <w:t xml:space="preserve"> p</w:t>
            </w:r>
            <w:r>
              <w:rPr>
                <w:bCs/>
                <w:sz w:val="22"/>
                <w:szCs w:val="22"/>
              </w:rPr>
              <w:t xml:space="preserve">odľa </w:t>
            </w:r>
            <w:r>
              <w:rPr>
                <w:sz w:val="22"/>
                <w:szCs w:val="22"/>
              </w:rPr>
              <w:t>§ 55</w:t>
            </w:r>
            <w:r w:rsidR="005E1A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8B40A5" w14:textId="77777777" w:rsidR="00016690" w:rsidRPr="00D631D2" w:rsidRDefault="00016690" w:rsidP="00D631D2">
            <w:pPr>
              <w:rPr>
                <w:b/>
                <w:sz w:val="4"/>
                <w:szCs w:val="4"/>
              </w:rPr>
            </w:pPr>
          </w:p>
          <w:p w14:paraId="1D3C022A" w14:textId="60F7F425" w:rsidR="00016690" w:rsidRDefault="00016690" w:rsidP="005E1A65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Informácia o výsledku vyhodnotenia ponúk a poradie uchádzačov</w:t>
            </w:r>
          </w:p>
        </w:tc>
      </w:tr>
      <w:tr w:rsidR="00016690" w14:paraId="37D0D8A9" w14:textId="77777777" w:rsidTr="005E1A65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A846F9" w14:textId="77777777" w:rsidR="00016690" w:rsidRDefault="00016690">
            <w:pPr>
              <w:rPr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3CF9E" w14:textId="34C8DE95" w:rsidR="00861D07" w:rsidRPr="005E1A65" w:rsidRDefault="003E11FB" w:rsidP="001F76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VESTON, s.r.o., 1. mája 386/11, 920 41 Leopoldov</w:t>
            </w:r>
          </w:p>
        </w:tc>
      </w:tr>
      <w:bookmarkEnd w:id="2"/>
    </w:tbl>
    <w:p w14:paraId="32EF0C06" w14:textId="77777777" w:rsidR="000B2DAD" w:rsidRPr="00861D07" w:rsidRDefault="000B2DAD" w:rsidP="00016690">
      <w:pPr>
        <w:jc w:val="both"/>
        <w:rPr>
          <w:sz w:val="12"/>
          <w:szCs w:val="12"/>
        </w:rPr>
      </w:pPr>
    </w:p>
    <w:p w14:paraId="191E4A2B" w14:textId="788F19D0" w:rsidR="00C03283" w:rsidRDefault="00C03283" w:rsidP="00C03283">
      <w:pPr>
        <w:jc w:val="both"/>
        <w:rPr>
          <w:sz w:val="22"/>
          <w:szCs w:val="22"/>
          <w:u w:val="single"/>
        </w:rPr>
      </w:pPr>
      <w:r w:rsidRPr="00C03283">
        <w:rPr>
          <w:sz w:val="22"/>
          <w:szCs w:val="22"/>
          <w:u w:val="single"/>
        </w:rPr>
        <w:t xml:space="preserve">Identifikácia úspešného uchádzača a informácií o charakteristikách a výhodách prijatej  ponuky: </w:t>
      </w:r>
    </w:p>
    <w:p w14:paraId="1571AC03" w14:textId="426EE93B" w:rsidR="008F3D23" w:rsidRPr="008F3D23" w:rsidRDefault="008F3D23" w:rsidP="008F3D23">
      <w:pPr>
        <w:jc w:val="both"/>
        <w:rPr>
          <w:sz w:val="10"/>
          <w:szCs w:val="10"/>
        </w:rPr>
      </w:pPr>
    </w:p>
    <w:p w14:paraId="576CA78E" w14:textId="77777777" w:rsidR="003E11FB" w:rsidRDefault="008F3D23" w:rsidP="00732462">
      <w:pPr>
        <w:ind w:right="124"/>
        <w:jc w:val="both"/>
        <w:rPr>
          <w:b/>
          <w:sz w:val="22"/>
          <w:szCs w:val="22"/>
        </w:rPr>
      </w:pPr>
      <w:r w:rsidRPr="008F3D23">
        <w:rPr>
          <w:sz w:val="22"/>
          <w:szCs w:val="22"/>
        </w:rPr>
        <w:t xml:space="preserve">V danom predmete zákazky sa úspešným uchádzačom stala spoločnosť </w:t>
      </w:r>
      <w:r w:rsidR="003E11FB" w:rsidRPr="003E11FB">
        <w:rPr>
          <w:b/>
          <w:sz w:val="22"/>
          <w:szCs w:val="22"/>
        </w:rPr>
        <w:t>VESTON, s.r.o., 1. mája 386/11, 920 41 Leopoldov</w:t>
      </w:r>
      <w:r w:rsidR="003E11FB">
        <w:rPr>
          <w:b/>
          <w:sz w:val="22"/>
          <w:szCs w:val="22"/>
        </w:rPr>
        <w:t>.</w:t>
      </w:r>
    </w:p>
    <w:p w14:paraId="2088361C" w14:textId="5BAEAE96" w:rsidR="008F3D23" w:rsidRDefault="003E11FB" w:rsidP="00732462">
      <w:pPr>
        <w:ind w:right="124"/>
        <w:jc w:val="both"/>
        <w:rPr>
          <w:sz w:val="22"/>
          <w:szCs w:val="22"/>
        </w:rPr>
      </w:pPr>
      <w:r w:rsidRPr="003E11FB">
        <w:rPr>
          <w:b/>
          <w:sz w:val="22"/>
          <w:szCs w:val="22"/>
        </w:rPr>
        <w:t xml:space="preserve"> </w:t>
      </w:r>
      <w:r w:rsidR="008F3D23" w:rsidRPr="008F3D23">
        <w:rPr>
          <w:sz w:val="22"/>
          <w:szCs w:val="22"/>
        </w:rPr>
        <w:t>Uchádzač predložil v ponuke všetky požadované dokumenty a vyjadril súhlas so stanovenými zmluvnými podmienkami.</w:t>
      </w:r>
      <w:r w:rsidR="00A75132">
        <w:rPr>
          <w:sz w:val="22"/>
          <w:szCs w:val="22"/>
        </w:rPr>
        <w:t xml:space="preserve"> </w:t>
      </w:r>
    </w:p>
    <w:p w14:paraId="57E9AD17" w14:textId="2D229617" w:rsidR="00837417" w:rsidRPr="00534C4F" w:rsidRDefault="000F7108" w:rsidP="00732462">
      <w:pPr>
        <w:ind w:right="124"/>
        <w:jc w:val="both"/>
        <w:rPr>
          <w:b/>
          <w:iCs/>
          <w:sz w:val="22"/>
          <w:szCs w:val="22"/>
        </w:rPr>
      </w:pPr>
      <w:r>
        <w:rPr>
          <w:sz w:val="22"/>
          <w:szCs w:val="22"/>
        </w:rPr>
        <w:t xml:space="preserve">Uchádzač </w:t>
      </w:r>
      <w:r w:rsidR="008F3D23" w:rsidRPr="004D3973">
        <w:rPr>
          <w:sz w:val="22"/>
          <w:szCs w:val="22"/>
        </w:rPr>
        <w:t>predlož</w:t>
      </w:r>
      <w:r w:rsidRPr="004D3973">
        <w:rPr>
          <w:sz w:val="22"/>
          <w:szCs w:val="22"/>
        </w:rPr>
        <w:t>il</w:t>
      </w:r>
      <w:r w:rsidR="008F3D23" w:rsidRPr="004D3973">
        <w:rPr>
          <w:sz w:val="22"/>
          <w:szCs w:val="22"/>
        </w:rPr>
        <w:t xml:space="preserve"> najnižš</w:t>
      </w:r>
      <w:r w:rsidRPr="004D3973">
        <w:rPr>
          <w:sz w:val="22"/>
          <w:szCs w:val="22"/>
        </w:rPr>
        <w:t>í</w:t>
      </w:r>
      <w:r w:rsidR="008F3D23" w:rsidRPr="004D3973">
        <w:rPr>
          <w:sz w:val="22"/>
          <w:szCs w:val="22"/>
        </w:rPr>
        <w:t xml:space="preserve"> návrh na plnenie kritérií na hodnotenie ponúk - </w:t>
      </w:r>
      <w:r w:rsidR="00837417" w:rsidRPr="004D3973">
        <w:rPr>
          <w:bCs/>
          <w:iCs/>
          <w:sz w:val="22"/>
        </w:rPr>
        <w:t xml:space="preserve">najnižšia cena </w:t>
      </w:r>
      <w:r w:rsidR="00421B21">
        <w:rPr>
          <w:bCs/>
          <w:iCs/>
          <w:sz w:val="22"/>
        </w:rPr>
        <w:t>-</w:t>
      </w:r>
      <w:r w:rsidR="00837417" w:rsidRPr="00837417">
        <w:rPr>
          <w:bCs/>
          <w:iCs/>
          <w:sz w:val="22"/>
        </w:rPr>
        <w:t xml:space="preserve"> </w:t>
      </w:r>
      <w:r w:rsidR="003E11FB">
        <w:rPr>
          <w:b/>
          <w:iCs/>
          <w:sz w:val="22"/>
        </w:rPr>
        <w:t>47 194</w:t>
      </w:r>
      <w:r w:rsidR="000C3012">
        <w:rPr>
          <w:b/>
          <w:iCs/>
          <w:sz w:val="22"/>
        </w:rPr>
        <w:t>,00</w:t>
      </w:r>
      <w:r w:rsidR="00CD2D5C" w:rsidRPr="00534C4F">
        <w:rPr>
          <w:b/>
          <w:iCs/>
          <w:sz w:val="22"/>
        </w:rPr>
        <w:t xml:space="preserve"> </w:t>
      </w:r>
      <w:r w:rsidR="00A75132" w:rsidRPr="00534C4F">
        <w:rPr>
          <w:b/>
          <w:iCs/>
          <w:sz w:val="22"/>
        </w:rPr>
        <w:t xml:space="preserve"> EUR bez DPH</w:t>
      </w:r>
      <w:r w:rsidR="00837417" w:rsidRPr="00534C4F">
        <w:rPr>
          <w:b/>
          <w:iCs/>
          <w:sz w:val="22"/>
        </w:rPr>
        <w:t>.</w:t>
      </w:r>
    </w:p>
    <w:p w14:paraId="3EA5BF34" w14:textId="77777777" w:rsidR="005D6837" w:rsidRPr="005E1A65" w:rsidRDefault="005D6837" w:rsidP="005D6837">
      <w:pPr>
        <w:jc w:val="both"/>
        <w:rPr>
          <w:bCs/>
          <w:iCs/>
          <w:sz w:val="16"/>
          <w:szCs w:val="16"/>
        </w:rPr>
      </w:pPr>
    </w:p>
    <w:p w14:paraId="77032E72" w14:textId="3BE44131" w:rsidR="005D6837" w:rsidRPr="005D6837" w:rsidRDefault="005D6837" w:rsidP="005D6837">
      <w:pPr>
        <w:ind w:right="124"/>
        <w:jc w:val="both"/>
        <w:rPr>
          <w:bCs/>
          <w:iCs/>
          <w:sz w:val="22"/>
          <w:szCs w:val="22"/>
        </w:rPr>
      </w:pPr>
      <w:r w:rsidRPr="005D6837">
        <w:rPr>
          <w:bCs/>
          <w:iCs/>
          <w:sz w:val="22"/>
          <w:szCs w:val="22"/>
        </w:rPr>
        <w:t>Poučenie:</w:t>
      </w:r>
    </w:p>
    <w:p w14:paraId="5019CD0A" w14:textId="77777777" w:rsidR="005D6837" w:rsidRPr="005E1A65" w:rsidRDefault="005D6837" w:rsidP="005D6837">
      <w:pPr>
        <w:ind w:right="124"/>
        <w:jc w:val="both"/>
        <w:rPr>
          <w:bCs/>
          <w:iCs/>
          <w:sz w:val="16"/>
          <w:szCs w:val="16"/>
        </w:rPr>
      </w:pPr>
    </w:p>
    <w:p w14:paraId="684F5E5F" w14:textId="48D26280" w:rsidR="0007342E" w:rsidRPr="003E11FB" w:rsidRDefault="005D6837" w:rsidP="003E11FB">
      <w:pPr>
        <w:ind w:right="124"/>
        <w:jc w:val="both"/>
        <w:rPr>
          <w:bCs/>
          <w:iCs/>
          <w:sz w:val="22"/>
          <w:szCs w:val="22"/>
        </w:rPr>
      </w:pPr>
      <w:r w:rsidRPr="005D6837">
        <w:rPr>
          <w:bCs/>
          <w:iCs/>
          <w:sz w:val="22"/>
          <w:szCs w:val="22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sectPr w:rsidR="0007342E" w:rsidRPr="003E11FB" w:rsidSect="003E11FB">
      <w:footerReference w:type="even" r:id="rId9"/>
      <w:pgSz w:w="11906" w:h="16838"/>
      <w:pgMar w:top="851" w:right="1134" w:bottom="993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C1D0" w14:textId="77777777" w:rsidR="002F51DA" w:rsidRDefault="002F51DA" w:rsidP="00BA2F47">
      <w:r>
        <w:separator/>
      </w:r>
    </w:p>
  </w:endnote>
  <w:endnote w:type="continuationSeparator" w:id="0">
    <w:p w14:paraId="445A1549" w14:textId="77777777" w:rsidR="002F51DA" w:rsidRDefault="002F51DA" w:rsidP="00BA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BCCE" w14:textId="0C4D3DEE" w:rsidR="001F76E8" w:rsidRDefault="001F76E8" w:rsidP="00382C1F">
    <w:pPr>
      <w:pStyle w:val="Pta"/>
    </w:pPr>
  </w:p>
  <w:p w14:paraId="1986C64C" w14:textId="34FBDD54" w:rsidR="001F76E8" w:rsidRPr="001A6601" w:rsidRDefault="001F76E8" w:rsidP="00725657">
    <w:pPr>
      <w:pStyle w:val="Pta"/>
      <w:jc w:val="center"/>
    </w:pPr>
  </w:p>
  <w:p w14:paraId="5B1D243D" w14:textId="4F9E5D25" w:rsidR="001F76E8" w:rsidRDefault="001F76E8">
    <w:pPr>
      <w:pStyle w:val="Pta"/>
    </w:pPr>
    <w:r>
      <w:rPr>
        <w:b/>
        <w:bCs/>
      </w:rPr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FE07" w14:textId="77777777" w:rsidR="002F51DA" w:rsidRDefault="002F51DA" w:rsidP="00BA2F47">
      <w:r>
        <w:separator/>
      </w:r>
    </w:p>
  </w:footnote>
  <w:footnote w:type="continuationSeparator" w:id="0">
    <w:p w14:paraId="3FE54230" w14:textId="77777777" w:rsidR="002F51DA" w:rsidRDefault="002F51DA" w:rsidP="00BA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F15"/>
    <w:multiLevelType w:val="hybridMultilevel"/>
    <w:tmpl w:val="DD40762C"/>
    <w:lvl w:ilvl="0" w:tplc="186C546E">
      <w:start w:val="1"/>
      <w:numFmt w:val="decimal"/>
      <w:lvlText w:val="2. 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D4700"/>
    <w:multiLevelType w:val="multilevel"/>
    <w:tmpl w:val="536A5E08"/>
    <w:lvl w:ilvl="0">
      <w:start w:val="1"/>
      <w:numFmt w:val="decimal"/>
      <w:lvlText w:val="%1."/>
      <w:lvlJc w:val="left"/>
      <w:pPr>
        <w:ind w:left="1724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3. 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none"/>
      <w:isLgl/>
      <w:lvlText w:val="3.1.1."/>
      <w:lvlJc w:val="left"/>
      <w:pPr>
        <w:ind w:left="168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2.%4."/>
      <w:lvlJc w:val="left"/>
      <w:pPr>
        <w:ind w:left="316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4" w:hanging="1800"/>
      </w:pPr>
      <w:rPr>
        <w:rFonts w:hint="default"/>
      </w:rPr>
    </w:lvl>
  </w:abstractNum>
  <w:abstractNum w:abstractNumId="2" w15:restartNumberingAfterBreak="0">
    <w:nsid w:val="16D2313E"/>
    <w:multiLevelType w:val="hybridMultilevel"/>
    <w:tmpl w:val="CA524C00"/>
    <w:lvl w:ilvl="0" w:tplc="041B0019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E63A2"/>
    <w:multiLevelType w:val="hybridMultilevel"/>
    <w:tmpl w:val="F6B637E8"/>
    <w:lvl w:ilvl="0" w:tplc="A7BA1D9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15FC"/>
    <w:multiLevelType w:val="hybridMultilevel"/>
    <w:tmpl w:val="FEDE1A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6060C"/>
    <w:multiLevelType w:val="hybridMultilevel"/>
    <w:tmpl w:val="FEDE1A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A098F"/>
    <w:multiLevelType w:val="hybridMultilevel"/>
    <w:tmpl w:val="EC146298"/>
    <w:lvl w:ilvl="0" w:tplc="9D16BF6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7530BC"/>
    <w:multiLevelType w:val="hybridMultilevel"/>
    <w:tmpl w:val="A45E4EEA"/>
    <w:lvl w:ilvl="0" w:tplc="041B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BC3030D"/>
    <w:multiLevelType w:val="hybridMultilevel"/>
    <w:tmpl w:val="32AA1974"/>
    <w:lvl w:ilvl="0" w:tplc="8DB25862">
      <w:start w:val="267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2A57627"/>
    <w:multiLevelType w:val="hybridMultilevel"/>
    <w:tmpl w:val="FCA4DC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5F1549"/>
    <w:multiLevelType w:val="hybridMultilevel"/>
    <w:tmpl w:val="F2A420AA"/>
    <w:lvl w:ilvl="0" w:tplc="89C23C2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3CA2E92"/>
    <w:multiLevelType w:val="hybridMultilevel"/>
    <w:tmpl w:val="FEDE1A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B4932"/>
    <w:multiLevelType w:val="hybridMultilevel"/>
    <w:tmpl w:val="4F889066"/>
    <w:lvl w:ilvl="0" w:tplc="2A54263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66C5C"/>
    <w:multiLevelType w:val="hybridMultilevel"/>
    <w:tmpl w:val="ADB46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010CE"/>
    <w:multiLevelType w:val="hybridMultilevel"/>
    <w:tmpl w:val="FEDE1A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evenAndOddHeaders/>
  <w:drawingGridHorizontalSpacing w:val="142"/>
  <w:drawingGridVerticalSpacing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88"/>
    <w:rsid w:val="00005392"/>
    <w:rsid w:val="0000679F"/>
    <w:rsid w:val="00016690"/>
    <w:rsid w:val="00043CB4"/>
    <w:rsid w:val="000516AE"/>
    <w:rsid w:val="00056591"/>
    <w:rsid w:val="00067BD9"/>
    <w:rsid w:val="0007147F"/>
    <w:rsid w:val="0007342E"/>
    <w:rsid w:val="00081555"/>
    <w:rsid w:val="000837BE"/>
    <w:rsid w:val="00090D03"/>
    <w:rsid w:val="00093F66"/>
    <w:rsid w:val="000A25C2"/>
    <w:rsid w:val="000A5BA5"/>
    <w:rsid w:val="000A665D"/>
    <w:rsid w:val="000B000A"/>
    <w:rsid w:val="000B2DAD"/>
    <w:rsid w:val="000B4CC3"/>
    <w:rsid w:val="000B5981"/>
    <w:rsid w:val="000C3012"/>
    <w:rsid w:val="000D723F"/>
    <w:rsid w:val="000E17F2"/>
    <w:rsid w:val="000F7108"/>
    <w:rsid w:val="0010388F"/>
    <w:rsid w:val="0010476B"/>
    <w:rsid w:val="00105381"/>
    <w:rsid w:val="00125E59"/>
    <w:rsid w:val="001311FE"/>
    <w:rsid w:val="001379A4"/>
    <w:rsid w:val="00144A66"/>
    <w:rsid w:val="00145649"/>
    <w:rsid w:val="0015288B"/>
    <w:rsid w:val="0015652C"/>
    <w:rsid w:val="00175FB3"/>
    <w:rsid w:val="001925F4"/>
    <w:rsid w:val="00196B44"/>
    <w:rsid w:val="001A4CA4"/>
    <w:rsid w:val="001A6601"/>
    <w:rsid w:val="001A721B"/>
    <w:rsid w:val="001B5376"/>
    <w:rsid w:val="001E7E5C"/>
    <w:rsid w:val="001F6AF5"/>
    <w:rsid w:val="001F76E8"/>
    <w:rsid w:val="002048BF"/>
    <w:rsid w:val="0022239D"/>
    <w:rsid w:val="0022721F"/>
    <w:rsid w:val="00230AA1"/>
    <w:rsid w:val="00231565"/>
    <w:rsid w:val="0023241A"/>
    <w:rsid w:val="00233788"/>
    <w:rsid w:val="00245EC7"/>
    <w:rsid w:val="002723B3"/>
    <w:rsid w:val="00283BC4"/>
    <w:rsid w:val="00287662"/>
    <w:rsid w:val="002B223B"/>
    <w:rsid w:val="002D2DCF"/>
    <w:rsid w:val="002E27FC"/>
    <w:rsid w:val="002F51DA"/>
    <w:rsid w:val="003006D9"/>
    <w:rsid w:val="00301FC9"/>
    <w:rsid w:val="0030450B"/>
    <w:rsid w:val="00313937"/>
    <w:rsid w:val="00313AB0"/>
    <w:rsid w:val="003156A8"/>
    <w:rsid w:val="003158B9"/>
    <w:rsid w:val="00350D78"/>
    <w:rsid w:val="003647F7"/>
    <w:rsid w:val="00367156"/>
    <w:rsid w:val="003750E4"/>
    <w:rsid w:val="00380C16"/>
    <w:rsid w:val="00381C73"/>
    <w:rsid w:val="0038205B"/>
    <w:rsid w:val="00382C1F"/>
    <w:rsid w:val="00385647"/>
    <w:rsid w:val="003865CB"/>
    <w:rsid w:val="00394440"/>
    <w:rsid w:val="003C1049"/>
    <w:rsid w:val="003C5260"/>
    <w:rsid w:val="003C65E0"/>
    <w:rsid w:val="003D4663"/>
    <w:rsid w:val="003D49B9"/>
    <w:rsid w:val="003D74FD"/>
    <w:rsid w:val="003E11FB"/>
    <w:rsid w:val="003E1A52"/>
    <w:rsid w:val="003F43FA"/>
    <w:rsid w:val="00402C5F"/>
    <w:rsid w:val="00415708"/>
    <w:rsid w:val="00417A7B"/>
    <w:rsid w:val="00421B21"/>
    <w:rsid w:val="0042792A"/>
    <w:rsid w:val="0043259C"/>
    <w:rsid w:val="00445051"/>
    <w:rsid w:val="00447363"/>
    <w:rsid w:val="004500C9"/>
    <w:rsid w:val="00456D70"/>
    <w:rsid w:val="00457384"/>
    <w:rsid w:val="004614F6"/>
    <w:rsid w:val="00483F54"/>
    <w:rsid w:val="004855C0"/>
    <w:rsid w:val="00491F1A"/>
    <w:rsid w:val="004A788D"/>
    <w:rsid w:val="004B026D"/>
    <w:rsid w:val="004B257C"/>
    <w:rsid w:val="004C365A"/>
    <w:rsid w:val="004D3973"/>
    <w:rsid w:val="004E3173"/>
    <w:rsid w:val="004E4DD2"/>
    <w:rsid w:val="00512EBA"/>
    <w:rsid w:val="00514723"/>
    <w:rsid w:val="005167F1"/>
    <w:rsid w:val="00534C4F"/>
    <w:rsid w:val="005379AA"/>
    <w:rsid w:val="005426FF"/>
    <w:rsid w:val="005432B7"/>
    <w:rsid w:val="00550972"/>
    <w:rsid w:val="00554260"/>
    <w:rsid w:val="00561F5F"/>
    <w:rsid w:val="00566AE3"/>
    <w:rsid w:val="005A58A7"/>
    <w:rsid w:val="005A6759"/>
    <w:rsid w:val="005B00B8"/>
    <w:rsid w:val="005B3DA2"/>
    <w:rsid w:val="005B7EAA"/>
    <w:rsid w:val="005C6DA8"/>
    <w:rsid w:val="005D5B1F"/>
    <w:rsid w:val="005D6837"/>
    <w:rsid w:val="005E1A65"/>
    <w:rsid w:val="005F39AD"/>
    <w:rsid w:val="006071E2"/>
    <w:rsid w:val="00615447"/>
    <w:rsid w:val="00620C79"/>
    <w:rsid w:val="0062327C"/>
    <w:rsid w:val="00640801"/>
    <w:rsid w:val="00655FE0"/>
    <w:rsid w:val="00656C02"/>
    <w:rsid w:val="006573F6"/>
    <w:rsid w:val="00661DA5"/>
    <w:rsid w:val="00674F62"/>
    <w:rsid w:val="00675DDE"/>
    <w:rsid w:val="0067712B"/>
    <w:rsid w:val="006851A3"/>
    <w:rsid w:val="006858AC"/>
    <w:rsid w:val="00693DB4"/>
    <w:rsid w:val="00693FEA"/>
    <w:rsid w:val="006A627F"/>
    <w:rsid w:val="006C442C"/>
    <w:rsid w:val="006C6997"/>
    <w:rsid w:val="006F1DC4"/>
    <w:rsid w:val="00702D2B"/>
    <w:rsid w:val="00707134"/>
    <w:rsid w:val="00712246"/>
    <w:rsid w:val="0071265C"/>
    <w:rsid w:val="00717383"/>
    <w:rsid w:val="00725657"/>
    <w:rsid w:val="00727575"/>
    <w:rsid w:val="007313C6"/>
    <w:rsid w:val="00732462"/>
    <w:rsid w:val="00732C22"/>
    <w:rsid w:val="00752AE2"/>
    <w:rsid w:val="00753059"/>
    <w:rsid w:val="0077457D"/>
    <w:rsid w:val="00786527"/>
    <w:rsid w:val="00795A6F"/>
    <w:rsid w:val="007B786C"/>
    <w:rsid w:val="007D054E"/>
    <w:rsid w:val="008051AD"/>
    <w:rsid w:val="00806BE7"/>
    <w:rsid w:val="00812889"/>
    <w:rsid w:val="0081773B"/>
    <w:rsid w:val="008231D2"/>
    <w:rsid w:val="00824A52"/>
    <w:rsid w:val="008254DE"/>
    <w:rsid w:val="00825A9D"/>
    <w:rsid w:val="008364D3"/>
    <w:rsid w:val="00837417"/>
    <w:rsid w:val="008462DF"/>
    <w:rsid w:val="00861D07"/>
    <w:rsid w:val="00897291"/>
    <w:rsid w:val="008B1D09"/>
    <w:rsid w:val="008C2219"/>
    <w:rsid w:val="008C32FC"/>
    <w:rsid w:val="008C601C"/>
    <w:rsid w:val="008D6A99"/>
    <w:rsid w:val="008E4EC6"/>
    <w:rsid w:val="008F3D23"/>
    <w:rsid w:val="00900366"/>
    <w:rsid w:val="00903CB4"/>
    <w:rsid w:val="00912129"/>
    <w:rsid w:val="0091307F"/>
    <w:rsid w:val="009136A8"/>
    <w:rsid w:val="00930DF6"/>
    <w:rsid w:val="00931475"/>
    <w:rsid w:val="00934EBA"/>
    <w:rsid w:val="00936115"/>
    <w:rsid w:val="0094425D"/>
    <w:rsid w:val="009453BE"/>
    <w:rsid w:val="00950504"/>
    <w:rsid w:val="0095124E"/>
    <w:rsid w:val="009616EF"/>
    <w:rsid w:val="00963C20"/>
    <w:rsid w:val="00974794"/>
    <w:rsid w:val="00974A02"/>
    <w:rsid w:val="00981B45"/>
    <w:rsid w:val="00987EF4"/>
    <w:rsid w:val="0099000A"/>
    <w:rsid w:val="009926F7"/>
    <w:rsid w:val="009B5E38"/>
    <w:rsid w:val="009C2CE8"/>
    <w:rsid w:val="009C79A3"/>
    <w:rsid w:val="009D5C76"/>
    <w:rsid w:val="009F7A4A"/>
    <w:rsid w:val="00A37812"/>
    <w:rsid w:val="00A37E7A"/>
    <w:rsid w:val="00A52C6B"/>
    <w:rsid w:val="00A61408"/>
    <w:rsid w:val="00A6215B"/>
    <w:rsid w:val="00A64B61"/>
    <w:rsid w:val="00A75132"/>
    <w:rsid w:val="00A93017"/>
    <w:rsid w:val="00A97757"/>
    <w:rsid w:val="00AB3743"/>
    <w:rsid w:val="00AB79EF"/>
    <w:rsid w:val="00AC62D7"/>
    <w:rsid w:val="00AC6312"/>
    <w:rsid w:val="00AD525B"/>
    <w:rsid w:val="00AF7F78"/>
    <w:rsid w:val="00B01735"/>
    <w:rsid w:val="00B14827"/>
    <w:rsid w:val="00B14F3D"/>
    <w:rsid w:val="00B2537D"/>
    <w:rsid w:val="00B37950"/>
    <w:rsid w:val="00B455DA"/>
    <w:rsid w:val="00B505C2"/>
    <w:rsid w:val="00B60A06"/>
    <w:rsid w:val="00B669E5"/>
    <w:rsid w:val="00B707BF"/>
    <w:rsid w:val="00B73F2F"/>
    <w:rsid w:val="00B80B44"/>
    <w:rsid w:val="00B81D21"/>
    <w:rsid w:val="00B901D1"/>
    <w:rsid w:val="00B904B8"/>
    <w:rsid w:val="00B92C6A"/>
    <w:rsid w:val="00B942FD"/>
    <w:rsid w:val="00BA2256"/>
    <w:rsid w:val="00BA2C3F"/>
    <w:rsid w:val="00BA2F47"/>
    <w:rsid w:val="00BA3156"/>
    <w:rsid w:val="00BA3D67"/>
    <w:rsid w:val="00BA588F"/>
    <w:rsid w:val="00BB01EB"/>
    <w:rsid w:val="00BB58E6"/>
    <w:rsid w:val="00BC7C6B"/>
    <w:rsid w:val="00BD0109"/>
    <w:rsid w:val="00BD3987"/>
    <w:rsid w:val="00BD4AA7"/>
    <w:rsid w:val="00BD7238"/>
    <w:rsid w:val="00BD7593"/>
    <w:rsid w:val="00BF0A2C"/>
    <w:rsid w:val="00BF5530"/>
    <w:rsid w:val="00C03283"/>
    <w:rsid w:val="00C10ADE"/>
    <w:rsid w:val="00C1192A"/>
    <w:rsid w:val="00C15305"/>
    <w:rsid w:val="00C26289"/>
    <w:rsid w:val="00C402A6"/>
    <w:rsid w:val="00C505D0"/>
    <w:rsid w:val="00C57099"/>
    <w:rsid w:val="00C606D9"/>
    <w:rsid w:val="00C61810"/>
    <w:rsid w:val="00C74C23"/>
    <w:rsid w:val="00C90911"/>
    <w:rsid w:val="00C918CC"/>
    <w:rsid w:val="00C97F52"/>
    <w:rsid w:val="00CA509D"/>
    <w:rsid w:val="00CA7462"/>
    <w:rsid w:val="00CC0D4B"/>
    <w:rsid w:val="00CC20D5"/>
    <w:rsid w:val="00CC7375"/>
    <w:rsid w:val="00CD2D5C"/>
    <w:rsid w:val="00CD76EF"/>
    <w:rsid w:val="00CF10AE"/>
    <w:rsid w:val="00CF1E39"/>
    <w:rsid w:val="00CF292F"/>
    <w:rsid w:val="00CF2974"/>
    <w:rsid w:val="00CF565C"/>
    <w:rsid w:val="00D0488F"/>
    <w:rsid w:val="00D16D89"/>
    <w:rsid w:val="00D238C9"/>
    <w:rsid w:val="00D26EF1"/>
    <w:rsid w:val="00D2780D"/>
    <w:rsid w:val="00D44CBF"/>
    <w:rsid w:val="00D532E8"/>
    <w:rsid w:val="00D53A33"/>
    <w:rsid w:val="00D631D2"/>
    <w:rsid w:val="00D909BE"/>
    <w:rsid w:val="00D961B1"/>
    <w:rsid w:val="00DA170A"/>
    <w:rsid w:val="00DA23CB"/>
    <w:rsid w:val="00DB09E3"/>
    <w:rsid w:val="00DB649C"/>
    <w:rsid w:val="00DC60DD"/>
    <w:rsid w:val="00DD25D6"/>
    <w:rsid w:val="00DD4582"/>
    <w:rsid w:val="00DE308F"/>
    <w:rsid w:val="00DE4D59"/>
    <w:rsid w:val="00DF6AF8"/>
    <w:rsid w:val="00DF725D"/>
    <w:rsid w:val="00E01353"/>
    <w:rsid w:val="00E14F3F"/>
    <w:rsid w:val="00E21FDC"/>
    <w:rsid w:val="00E2637F"/>
    <w:rsid w:val="00E31114"/>
    <w:rsid w:val="00E55592"/>
    <w:rsid w:val="00E608E5"/>
    <w:rsid w:val="00E702C4"/>
    <w:rsid w:val="00EA123C"/>
    <w:rsid w:val="00EB23A3"/>
    <w:rsid w:val="00EB2C86"/>
    <w:rsid w:val="00ED41AD"/>
    <w:rsid w:val="00ED53EB"/>
    <w:rsid w:val="00F04E3D"/>
    <w:rsid w:val="00F17F0C"/>
    <w:rsid w:val="00F23E39"/>
    <w:rsid w:val="00F25D03"/>
    <w:rsid w:val="00F3667C"/>
    <w:rsid w:val="00F50EFC"/>
    <w:rsid w:val="00F734E7"/>
    <w:rsid w:val="00F847ED"/>
    <w:rsid w:val="00F87494"/>
    <w:rsid w:val="00F92CE0"/>
    <w:rsid w:val="00FB2B78"/>
    <w:rsid w:val="00FC6D96"/>
    <w:rsid w:val="00FD3DA2"/>
    <w:rsid w:val="00FD6E9C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B5433"/>
  <w15:chartTrackingRefBased/>
  <w15:docId w15:val="{5CEACF28-43E1-4632-B5CA-6C9CBA5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2C2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36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426FF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573F6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1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,Medium List 2 - Accent 41,body,Odsek zoznamu2,ODRAZKY PRVA UROVEN,Odsek,Farebný zoznam – zvýraznenie 11,Odrážky,List Paragraph1,Nad,Odstavec cíl se seznamem"/>
    <w:basedOn w:val="Normlny"/>
    <w:link w:val="OdsekzoznamuChar"/>
    <w:uiPriority w:val="34"/>
    <w:qFormat/>
    <w:rsid w:val="00BA2C3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A2F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2F47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A2F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2F47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A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A99"/>
    <w:rPr>
      <w:rFonts w:ascii="Segoe UI" w:eastAsia="Calibri" w:hAnsi="Segoe UI" w:cs="Segoe UI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,ODRAZKY PRVA UROVEN Char,Odsek Char,Odrážky Char,List Paragraph1 Char"/>
    <w:link w:val="Odsekzoznamu"/>
    <w:uiPriority w:val="34"/>
    <w:qFormat/>
    <w:locked/>
    <w:rsid w:val="00D2780D"/>
    <w:rPr>
      <w:rFonts w:ascii="Times New Roman" w:eastAsia="Calibri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93F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3F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3F66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3F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3F66"/>
    <w:rPr>
      <w:rFonts w:ascii="Times New Roman" w:eastAsia="Calibri" w:hAnsi="Times New Roman" w:cs="Times New Roman"/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CA7462"/>
    <w:pPr>
      <w:jc w:val="both"/>
    </w:pPr>
    <w:rPr>
      <w:rFonts w:eastAsia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A74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7147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7147F"/>
    <w:rPr>
      <w:rFonts w:ascii="Times New Roman" w:eastAsia="Calibri" w:hAnsi="Times New Roman" w:cs="Times New Roman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3671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EBBA-7AF2-43D7-83C3-7DAABC72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 Barbora</dc:creator>
  <cp:keywords/>
  <dc:description/>
  <cp:lastModifiedBy>KRUPA Peter</cp:lastModifiedBy>
  <cp:revision>3</cp:revision>
  <cp:lastPrinted>2023-05-17T06:19:00Z</cp:lastPrinted>
  <dcterms:created xsi:type="dcterms:W3CDTF">2025-11-12T12:19:00Z</dcterms:created>
  <dcterms:modified xsi:type="dcterms:W3CDTF">2025-11-12T12:21:00Z</dcterms:modified>
</cp:coreProperties>
</file>