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2A0E" w14:textId="77777777" w:rsidR="0071550B" w:rsidRDefault="0071550B" w:rsidP="0071550B">
      <w:pPr>
        <w:tabs>
          <w:tab w:val="left" w:pos="1134"/>
        </w:tabs>
        <w:suppressAutoHyphens w:val="0"/>
        <w:spacing w:before="120"/>
        <w:jc w:val="center"/>
        <w:rPr>
          <w:rFonts w:ascii="Arial" w:hAnsi="Arial" w:cs="Arial"/>
          <w:b/>
          <w:sz w:val="24"/>
          <w:szCs w:val="22"/>
          <w:lang w:eastAsia="pl-PL"/>
        </w:rPr>
      </w:pPr>
      <w:r w:rsidRPr="0071550B">
        <w:rPr>
          <w:rFonts w:ascii="Arial" w:hAnsi="Arial" w:cs="Arial"/>
          <w:b/>
          <w:sz w:val="24"/>
          <w:szCs w:val="22"/>
          <w:lang w:eastAsia="pl-PL"/>
        </w:rPr>
        <w:t>Wykaz zagrożeń występujących na Obszarze Realizacji Pakietu</w:t>
      </w:r>
      <w:r w:rsidRPr="0071550B">
        <w:rPr>
          <w:rFonts w:ascii="Arial" w:hAnsi="Arial" w:cs="Arial"/>
          <w:b/>
          <w:sz w:val="24"/>
          <w:szCs w:val="22"/>
          <w:lang w:eastAsia="pl-PL"/>
        </w:rPr>
        <w:br/>
        <w:t>(terenie, na którym realizowany jest Przedmiot  Umowy)</w:t>
      </w:r>
    </w:p>
    <w:p w14:paraId="5D632BA2" w14:textId="77777777" w:rsidR="0071550B" w:rsidRPr="0071550B" w:rsidRDefault="0071550B" w:rsidP="0071550B">
      <w:pPr>
        <w:tabs>
          <w:tab w:val="left" w:pos="1134"/>
        </w:tabs>
        <w:suppressAutoHyphens w:val="0"/>
        <w:spacing w:before="120"/>
        <w:jc w:val="center"/>
        <w:rPr>
          <w:rFonts w:ascii="Arial" w:hAnsi="Arial" w:cs="Arial"/>
          <w:b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>LISTA ZAGROŻEŃ</w:t>
      </w:r>
      <w:r>
        <w:rPr>
          <w:rFonts w:ascii="Arial" w:hAnsi="Arial" w:cs="Arial"/>
          <w:b/>
          <w:sz w:val="24"/>
          <w:szCs w:val="22"/>
          <w:lang w:eastAsia="pl-PL"/>
        </w:rPr>
        <w:t xml:space="preserve"> </w:t>
      </w:r>
      <w:r>
        <w:rPr>
          <w:rFonts w:ascii="Arial" w:hAnsi="Arial" w:cs="Arial"/>
          <w:sz w:val="24"/>
          <w:szCs w:val="22"/>
          <w:lang w:eastAsia="pl-PL"/>
        </w:rPr>
        <w:t>DLA BEZPIECZEŃSTW</w:t>
      </w:r>
      <w:r w:rsidRPr="0071550B">
        <w:rPr>
          <w:rFonts w:ascii="Arial" w:hAnsi="Arial" w:cs="Arial"/>
          <w:sz w:val="24"/>
          <w:szCs w:val="22"/>
          <w:lang w:eastAsia="pl-PL"/>
        </w:rPr>
        <w:t>A I ZDROWIA</w:t>
      </w:r>
    </w:p>
    <w:p w14:paraId="408DC9CE" w14:textId="77777777" w:rsidR="0071550B" w:rsidRPr="0071550B" w:rsidRDefault="0071550B" w:rsidP="0071550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>ZWIĄZANYCH Z PRACĄ NA TERENIE ZAKŁADU PRACY</w:t>
      </w:r>
    </w:p>
    <w:p w14:paraId="1A83C984" w14:textId="77777777" w:rsidR="0071550B" w:rsidRPr="0071550B" w:rsidRDefault="0071550B" w:rsidP="0071550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2"/>
          <w:lang w:eastAsia="pl-PL"/>
        </w:rPr>
      </w:pPr>
    </w:p>
    <w:p w14:paraId="4CD69316" w14:textId="343258E2" w:rsidR="0071550B" w:rsidRPr="0071550B" w:rsidRDefault="001A1158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>
        <w:rPr>
          <w:rFonts w:ascii="Arial" w:hAnsi="Arial" w:cs="Arial"/>
          <w:sz w:val="24"/>
          <w:szCs w:val="22"/>
          <w:lang w:eastAsia="pl-PL"/>
        </w:rPr>
        <w:t>1</w:t>
      </w:r>
      <w:r w:rsidR="0071550B" w:rsidRPr="0071550B">
        <w:rPr>
          <w:rFonts w:ascii="Arial" w:hAnsi="Arial" w:cs="Arial"/>
          <w:sz w:val="24"/>
          <w:szCs w:val="22"/>
          <w:lang w:eastAsia="pl-PL"/>
        </w:rPr>
        <w:t>.</w:t>
      </w:r>
      <w:r>
        <w:rPr>
          <w:rFonts w:ascii="Arial" w:hAnsi="Arial" w:cs="Arial"/>
          <w:sz w:val="24"/>
          <w:szCs w:val="22"/>
          <w:lang w:eastAsia="pl-PL"/>
        </w:rPr>
        <w:t xml:space="preserve"> </w:t>
      </w:r>
      <w:r w:rsidR="0071550B" w:rsidRPr="0071550B">
        <w:rPr>
          <w:rFonts w:ascii="Arial" w:hAnsi="Arial" w:cs="Arial"/>
          <w:sz w:val="24"/>
          <w:szCs w:val="22"/>
          <w:lang w:eastAsia="pl-PL"/>
        </w:rPr>
        <w:t>Zagrożenie pożarowe związane m.in. z warunkami naturalnymi</w:t>
      </w:r>
      <w:r>
        <w:rPr>
          <w:rFonts w:ascii="Arial" w:hAnsi="Arial" w:cs="Arial"/>
          <w:sz w:val="24"/>
          <w:szCs w:val="22"/>
          <w:lang w:eastAsia="pl-PL"/>
        </w:rPr>
        <w:t xml:space="preserve"> (</w:t>
      </w:r>
      <w:r w:rsidR="0071550B" w:rsidRPr="0071550B">
        <w:rPr>
          <w:rFonts w:ascii="Arial" w:hAnsi="Arial" w:cs="Arial"/>
          <w:sz w:val="24"/>
          <w:szCs w:val="22"/>
          <w:lang w:eastAsia="pl-PL"/>
        </w:rPr>
        <w:t>uderzenie pioruna</w:t>
      </w:r>
      <w:r>
        <w:rPr>
          <w:rFonts w:ascii="Arial" w:hAnsi="Arial" w:cs="Arial"/>
          <w:sz w:val="24"/>
          <w:szCs w:val="22"/>
          <w:lang w:eastAsia="pl-PL"/>
        </w:rPr>
        <w:t>)</w:t>
      </w:r>
      <w:r w:rsidR="0071550B" w:rsidRPr="0071550B">
        <w:rPr>
          <w:rFonts w:ascii="Arial" w:hAnsi="Arial" w:cs="Arial"/>
          <w:sz w:val="24"/>
          <w:szCs w:val="22"/>
          <w:lang w:eastAsia="pl-PL"/>
        </w:rPr>
        <w:t>, nieostrożnym obchodzeniem się z ogniem oraz substancjami łatwopalnymi</w:t>
      </w:r>
      <w:r>
        <w:rPr>
          <w:rFonts w:ascii="Arial" w:hAnsi="Arial" w:cs="Arial"/>
          <w:sz w:val="24"/>
          <w:szCs w:val="22"/>
          <w:lang w:eastAsia="pl-PL"/>
        </w:rPr>
        <w:t xml:space="preserve"> </w:t>
      </w:r>
      <w:r w:rsidR="0071550B" w:rsidRPr="0071550B">
        <w:rPr>
          <w:rFonts w:ascii="Arial" w:hAnsi="Arial" w:cs="Arial"/>
          <w:sz w:val="24"/>
          <w:szCs w:val="22"/>
          <w:lang w:eastAsia="pl-PL"/>
        </w:rPr>
        <w:t>lub zainicjowane przez czynniki niezwiązane z lasem</w:t>
      </w:r>
      <w:r>
        <w:rPr>
          <w:rFonts w:ascii="Arial" w:hAnsi="Arial" w:cs="Arial"/>
          <w:sz w:val="24"/>
          <w:szCs w:val="22"/>
          <w:lang w:eastAsia="pl-PL"/>
        </w:rPr>
        <w:t xml:space="preserve"> </w:t>
      </w:r>
      <w:r w:rsidR="0071550B" w:rsidRPr="0071550B">
        <w:rPr>
          <w:rFonts w:ascii="Arial" w:hAnsi="Arial" w:cs="Arial"/>
          <w:sz w:val="24"/>
          <w:szCs w:val="22"/>
          <w:lang w:eastAsia="pl-PL"/>
        </w:rPr>
        <w:t xml:space="preserve">np. linie kolejowe, przepięcia </w:t>
      </w:r>
      <w:r>
        <w:rPr>
          <w:rFonts w:ascii="Arial" w:hAnsi="Arial" w:cs="Arial"/>
          <w:sz w:val="24"/>
          <w:szCs w:val="22"/>
          <w:lang w:eastAsia="pl-PL"/>
        </w:rPr>
        <w:t xml:space="preserve">linii energetycznych. </w:t>
      </w:r>
    </w:p>
    <w:p w14:paraId="5ED58D6E" w14:textId="3BF6C38F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 xml:space="preserve">2. Niekorzystne warunki atmosferyczne </w:t>
      </w:r>
      <w:r w:rsidR="001A1158">
        <w:rPr>
          <w:rFonts w:ascii="Arial" w:hAnsi="Arial" w:cs="Arial"/>
          <w:sz w:val="24"/>
          <w:szCs w:val="22"/>
          <w:lang w:eastAsia="pl-PL"/>
        </w:rPr>
        <w:t>(</w:t>
      </w:r>
      <w:r w:rsidRPr="0071550B">
        <w:rPr>
          <w:rFonts w:ascii="Arial" w:hAnsi="Arial" w:cs="Arial"/>
          <w:sz w:val="24"/>
          <w:szCs w:val="22"/>
          <w:lang w:eastAsia="pl-PL"/>
        </w:rPr>
        <w:t>np.</w:t>
      </w:r>
      <w:r w:rsidR="00DC74DB">
        <w:rPr>
          <w:rFonts w:ascii="Arial" w:hAnsi="Arial" w:cs="Arial"/>
          <w:sz w:val="24"/>
          <w:szCs w:val="22"/>
          <w:lang w:eastAsia="pl-PL"/>
        </w:rPr>
        <w:t>: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 niskie lub wysokie temperatury, silny wiatr, opady, ograniczona widoczność</w:t>
      </w:r>
      <w:r w:rsidR="001A1158">
        <w:rPr>
          <w:rFonts w:ascii="Arial" w:hAnsi="Arial" w:cs="Arial"/>
          <w:sz w:val="24"/>
          <w:szCs w:val="22"/>
          <w:lang w:eastAsia="pl-PL"/>
        </w:rPr>
        <w:t>)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. </w:t>
      </w:r>
    </w:p>
    <w:p w14:paraId="419F9804" w14:textId="7F190407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 xml:space="preserve">3. Ruch pojazdów mechanicznych po drogach publicznych przebiegających przez obszary leśne, drogach leśnych udostępnionych dla ruchu, po drogach leśnych w związku </w:t>
      </w:r>
      <w:r w:rsidR="001A1158">
        <w:rPr>
          <w:rFonts w:ascii="Arial" w:hAnsi="Arial" w:cs="Arial"/>
          <w:sz w:val="24"/>
          <w:szCs w:val="22"/>
          <w:lang w:eastAsia="pl-PL"/>
        </w:rPr>
        <w:t xml:space="preserve">                                         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z wykonywanymi pracami leśnymi, ich nadzorem lub innymi czynnościami wynikającymi </w:t>
      </w:r>
      <w:r w:rsidR="001A1158">
        <w:rPr>
          <w:rFonts w:ascii="Arial" w:hAnsi="Arial" w:cs="Arial"/>
          <w:sz w:val="24"/>
          <w:szCs w:val="22"/>
          <w:lang w:eastAsia="pl-PL"/>
        </w:rPr>
        <w:t xml:space="preserve">                          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z ustawy o lasach, po obszarach leśnych w związku z naruszeniem zakazu wjazdu pojazdów wynikającym z ustawy o lasach. </w:t>
      </w:r>
    </w:p>
    <w:p w14:paraId="2297B03D" w14:textId="1E3F8B1C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 xml:space="preserve">4. Praca m.in. narzędziami ostrymi </w:t>
      </w:r>
      <w:r w:rsidR="001A1158">
        <w:rPr>
          <w:rFonts w:ascii="Arial" w:hAnsi="Arial" w:cs="Arial"/>
          <w:sz w:val="24"/>
          <w:szCs w:val="22"/>
          <w:lang w:eastAsia="pl-PL"/>
        </w:rPr>
        <w:t>(</w:t>
      </w:r>
      <w:r w:rsidRPr="0071550B">
        <w:rPr>
          <w:rFonts w:ascii="Arial" w:hAnsi="Arial" w:cs="Arial"/>
          <w:sz w:val="24"/>
          <w:szCs w:val="22"/>
          <w:lang w:eastAsia="pl-PL"/>
        </w:rPr>
        <w:t>np.</w:t>
      </w:r>
      <w:r w:rsidR="00DC74DB">
        <w:rPr>
          <w:rFonts w:ascii="Arial" w:hAnsi="Arial" w:cs="Arial"/>
          <w:sz w:val="24"/>
          <w:szCs w:val="22"/>
          <w:lang w:eastAsia="pl-PL"/>
        </w:rPr>
        <w:t>: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 kosy, tasaki, siekiery, sekatory</w:t>
      </w:r>
      <w:r w:rsidR="001A1158">
        <w:rPr>
          <w:rFonts w:ascii="Arial" w:hAnsi="Arial" w:cs="Arial"/>
          <w:sz w:val="24"/>
          <w:szCs w:val="22"/>
          <w:lang w:eastAsia="pl-PL"/>
        </w:rPr>
        <w:t>)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, urządzeniami </w:t>
      </w:r>
      <w:r w:rsidR="001A1158">
        <w:rPr>
          <w:rFonts w:ascii="Arial" w:hAnsi="Arial" w:cs="Arial"/>
          <w:sz w:val="24"/>
          <w:szCs w:val="22"/>
          <w:lang w:eastAsia="pl-PL"/>
        </w:rPr>
        <w:t xml:space="preserve">                               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z ostrzami niebezpiecznymi w ruchu </w:t>
      </w:r>
      <w:r w:rsidR="001A1158">
        <w:rPr>
          <w:rFonts w:ascii="Arial" w:hAnsi="Arial" w:cs="Arial"/>
          <w:sz w:val="24"/>
          <w:szCs w:val="22"/>
          <w:lang w:eastAsia="pl-PL"/>
        </w:rPr>
        <w:t>(</w:t>
      </w:r>
      <w:r w:rsidRPr="0071550B">
        <w:rPr>
          <w:rFonts w:ascii="Arial" w:hAnsi="Arial" w:cs="Arial"/>
          <w:sz w:val="24"/>
          <w:szCs w:val="22"/>
          <w:lang w:eastAsia="pl-PL"/>
        </w:rPr>
        <w:t>np.</w:t>
      </w:r>
      <w:r w:rsidR="00DC74DB">
        <w:rPr>
          <w:rFonts w:ascii="Arial" w:hAnsi="Arial" w:cs="Arial"/>
          <w:sz w:val="24"/>
          <w:szCs w:val="22"/>
          <w:lang w:eastAsia="pl-PL"/>
        </w:rPr>
        <w:t xml:space="preserve">: 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pilarki, </w:t>
      </w:r>
      <w:proofErr w:type="spellStart"/>
      <w:r w:rsidRPr="0071550B">
        <w:rPr>
          <w:rFonts w:ascii="Arial" w:hAnsi="Arial" w:cs="Arial"/>
          <w:sz w:val="24"/>
          <w:szCs w:val="22"/>
          <w:lang w:eastAsia="pl-PL"/>
        </w:rPr>
        <w:t>wykaszarki</w:t>
      </w:r>
      <w:proofErr w:type="spellEnd"/>
      <w:r w:rsidR="001A1158">
        <w:rPr>
          <w:rFonts w:ascii="Arial" w:hAnsi="Arial" w:cs="Arial"/>
          <w:sz w:val="24"/>
          <w:szCs w:val="22"/>
          <w:lang w:eastAsia="pl-PL"/>
        </w:rPr>
        <w:t xml:space="preserve">) </w:t>
      </w:r>
      <w:r w:rsidRPr="0071550B">
        <w:rPr>
          <w:rFonts w:ascii="Arial" w:hAnsi="Arial" w:cs="Arial"/>
          <w:sz w:val="24"/>
          <w:szCs w:val="22"/>
          <w:lang w:eastAsia="pl-PL"/>
        </w:rPr>
        <w:t>oraz wymagającymi ważnych badań technicznych, UDT lub atestów</w:t>
      </w:r>
      <w:r w:rsidR="00DC74DB">
        <w:rPr>
          <w:rFonts w:ascii="Arial" w:hAnsi="Arial" w:cs="Arial"/>
          <w:sz w:val="24"/>
          <w:szCs w:val="22"/>
          <w:lang w:eastAsia="pl-PL"/>
        </w:rPr>
        <w:t>,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 pojazdami oraz urządzeniami wykorzystującymi np. dźwigi, siłowniki, liny, przekaźniki mocy itp.</w:t>
      </w:r>
    </w:p>
    <w:p w14:paraId="3050E562" w14:textId="570A29E9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>5. Zagrożenia związane z pracą środków transportowych oraz z transportowanym materiałem związane m.in. z wtargnięciem w strefę zagrożenia, awarią pojazdów lub urządzeń, brakiem zabezpieczenia transportowanego materiału</w:t>
      </w:r>
      <w:r w:rsidR="00DC74DB">
        <w:rPr>
          <w:rFonts w:ascii="Arial" w:hAnsi="Arial" w:cs="Arial"/>
          <w:sz w:val="24"/>
          <w:szCs w:val="22"/>
          <w:lang w:eastAsia="pl-PL"/>
        </w:rPr>
        <w:t xml:space="preserve"> </w:t>
      </w:r>
      <w:r w:rsidRPr="0071550B">
        <w:rPr>
          <w:rFonts w:ascii="Arial" w:hAnsi="Arial" w:cs="Arial"/>
          <w:sz w:val="24"/>
          <w:szCs w:val="22"/>
          <w:lang w:eastAsia="pl-PL"/>
        </w:rPr>
        <w:t>lub przebywanie na nim</w:t>
      </w:r>
      <w:r w:rsidR="00DC74DB">
        <w:rPr>
          <w:rFonts w:ascii="Arial" w:hAnsi="Arial" w:cs="Arial"/>
          <w:sz w:val="24"/>
          <w:szCs w:val="22"/>
          <w:lang w:eastAsia="pl-PL"/>
        </w:rPr>
        <w:t xml:space="preserve">. </w:t>
      </w:r>
    </w:p>
    <w:p w14:paraId="2A7CB68C" w14:textId="271C80D6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>6. Zagrożenia wynikające z trudnych warunków terenowych takich jak np.</w:t>
      </w:r>
      <w:r w:rsidR="00DC74DB">
        <w:rPr>
          <w:rFonts w:ascii="Arial" w:hAnsi="Arial" w:cs="Arial"/>
          <w:sz w:val="24"/>
          <w:szCs w:val="22"/>
          <w:lang w:eastAsia="pl-PL"/>
        </w:rPr>
        <w:t xml:space="preserve">: 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pniaki, gałęzie, wykroty, jary, stoki, bagna, linie brzegowe wód stojących i płynących, wyrobiska materiałów budowlanych i potorfowe, doły do okresowego przechowywania sadzonek, inne miejsca niebezpieczne. </w:t>
      </w:r>
    </w:p>
    <w:p w14:paraId="0D73D973" w14:textId="699A2688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>7. Zagrożenia związane z pracą w pobliżu dróg, innych szlaków komunikacyjnych, budynków i innych obiektów budowlanych, linii i urządzeń teleenergetycznych, rurociągów</w:t>
      </w:r>
      <w:r w:rsidR="00DC74DB">
        <w:rPr>
          <w:rFonts w:ascii="Arial" w:hAnsi="Arial" w:cs="Arial"/>
          <w:sz w:val="24"/>
          <w:szCs w:val="22"/>
          <w:lang w:eastAsia="pl-PL"/>
        </w:rPr>
        <w:t xml:space="preserve"> </w:t>
      </w:r>
      <w:r w:rsidRPr="0071550B">
        <w:rPr>
          <w:rFonts w:ascii="Arial" w:hAnsi="Arial" w:cs="Arial"/>
          <w:sz w:val="24"/>
          <w:szCs w:val="22"/>
          <w:lang w:eastAsia="pl-PL"/>
        </w:rPr>
        <w:t>oraz innej infrastruktury bez uzgodnienia z ich zarządcą lub właścicielem w sytuacji możliwości wystąpienia zagrożenia dla życia i zdrowia osób</w:t>
      </w:r>
      <w:r w:rsidR="00DC74DB">
        <w:rPr>
          <w:rFonts w:ascii="Arial" w:hAnsi="Arial" w:cs="Arial"/>
          <w:sz w:val="24"/>
          <w:szCs w:val="22"/>
          <w:lang w:eastAsia="pl-PL"/>
        </w:rPr>
        <w:t xml:space="preserve"> 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oraz zagrożenia zniszczeniem lub uszkodzeniem mienia. </w:t>
      </w:r>
    </w:p>
    <w:p w14:paraId="3069DA49" w14:textId="77777777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 xml:space="preserve">8. Zagrożenia związane z pracą przy ścince i obalaniu drzew, w tym w szczególności drzew trudnych, okrzesywaniem drzew, w tym w szczególności leżących na stokach wzdłuż warstwicy, przerzynką drewna, w tym w szczególności w razie konieczności likwidacji </w:t>
      </w:r>
      <w:proofErr w:type="spellStart"/>
      <w:r w:rsidRPr="0071550B">
        <w:rPr>
          <w:rFonts w:ascii="Arial" w:hAnsi="Arial" w:cs="Arial"/>
          <w:sz w:val="24"/>
          <w:szCs w:val="22"/>
          <w:lang w:eastAsia="pl-PL"/>
        </w:rPr>
        <w:t>naprężeń</w:t>
      </w:r>
      <w:proofErr w:type="spellEnd"/>
      <w:r w:rsidRPr="0071550B">
        <w:rPr>
          <w:rFonts w:ascii="Arial" w:hAnsi="Arial" w:cs="Arial"/>
          <w:sz w:val="24"/>
          <w:szCs w:val="22"/>
          <w:lang w:eastAsia="pl-PL"/>
        </w:rPr>
        <w:t xml:space="preserve">. </w:t>
      </w:r>
    </w:p>
    <w:p w14:paraId="67E7DD43" w14:textId="26C84D9A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>9. Zagrożenia związane z upadkiem przedmiotów z wysokości (np.</w:t>
      </w:r>
      <w:r w:rsidR="00DC74DB">
        <w:rPr>
          <w:rFonts w:ascii="Arial" w:hAnsi="Arial" w:cs="Arial"/>
          <w:sz w:val="24"/>
          <w:szCs w:val="22"/>
          <w:lang w:eastAsia="pl-PL"/>
        </w:rPr>
        <w:t xml:space="preserve">: 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złomy, okiści, konary, gałęzie, surowiec itp.). </w:t>
      </w:r>
    </w:p>
    <w:p w14:paraId="45203CC4" w14:textId="4F69D062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 xml:space="preserve">10. Zagrożenia w miejscach składowania i magazynowania surowca drzewnego, substancji </w:t>
      </w:r>
      <w:r w:rsidR="00DC74DB">
        <w:rPr>
          <w:rFonts w:ascii="Arial" w:hAnsi="Arial" w:cs="Arial"/>
          <w:sz w:val="24"/>
          <w:szCs w:val="22"/>
          <w:lang w:eastAsia="pl-PL"/>
        </w:rPr>
        <w:t xml:space="preserve">                      </w:t>
      </w:r>
      <w:r w:rsidRPr="0071550B">
        <w:rPr>
          <w:rFonts w:ascii="Arial" w:hAnsi="Arial" w:cs="Arial"/>
          <w:sz w:val="24"/>
          <w:szCs w:val="22"/>
          <w:lang w:eastAsia="pl-PL"/>
        </w:rPr>
        <w:t>i materiałów</w:t>
      </w:r>
      <w:r w:rsidR="00DC74DB">
        <w:rPr>
          <w:rFonts w:ascii="Arial" w:hAnsi="Arial" w:cs="Arial"/>
          <w:sz w:val="24"/>
          <w:szCs w:val="22"/>
          <w:lang w:eastAsia="pl-PL"/>
        </w:rPr>
        <w:t xml:space="preserve"> 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oraz </w:t>
      </w:r>
      <w:r w:rsidR="00DC74DB">
        <w:rPr>
          <w:rFonts w:ascii="Arial" w:hAnsi="Arial" w:cs="Arial"/>
          <w:sz w:val="24"/>
          <w:szCs w:val="22"/>
          <w:lang w:eastAsia="pl-PL"/>
        </w:rPr>
        <w:t>w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 obszarach wejściach i dojściach do nich. </w:t>
      </w:r>
    </w:p>
    <w:p w14:paraId="00C7F47D" w14:textId="77777777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 xml:space="preserve">11. Zagrożenia wynikające z pracą na wysokości. </w:t>
      </w:r>
    </w:p>
    <w:p w14:paraId="11FB0541" w14:textId="2A5DDFF1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>12</w:t>
      </w:r>
      <w:r w:rsidR="007042C4">
        <w:rPr>
          <w:rFonts w:ascii="Arial" w:hAnsi="Arial" w:cs="Arial"/>
          <w:sz w:val="24"/>
          <w:szCs w:val="22"/>
          <w:lang w:eastAsia="pl-PL"/>
        </w:rPr>
        <w:t xml:space="preserve">. </w:t>
      </w:r>
      <w:r w:rsidRPr="0071550B">
        <w:rPr>
          <w:rFonts w:ascii="Arial" w:hAnsi="Arial" w:cs="Arial"/>
          <w:sz w:val="24"/>
          <w:szCs w:val="22"/>
          <w:lang w:eastAsia="pl-PL"/>
        </w:rPr>
        <w:t>Zagrożenia w miejscach oddziaływania czynników szkodliwych i niebezpiecznych związanych m.in.  ze stosowania środków ochrony roślin</w:t>
      </w:r>
      <w:r w:rsidR="00DC74DB">
        <w:rPr>
          <w:rFonts w:ascii="Arial" w:hAnsi="Arial" w:cs="Arial"/>
          <w:sz w:val="24"/>
          <w:szCs w:val="22"/>
          <w:lang w:eastAsia="pl-PL"/>
        </w:rPr>
        <w:t xml:space="preserve"> 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lub na etapie zakładania upraw oraz w uprawach środków do zwalczania roślinności. </w:t>
      </w:r>
    </w:p>
    <w:p w14:paraId="660537AC" w14:textId="4A63DFB2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>13. Zagrożenia związane z ekspozycją na szkodliwe czynniki biologiczne m.in. poprzez spożycie roślin, grzybów lub ich części, przebywanie w obszarze występowania roślin drażniący</w:t>
      </w:r>
      <w:r w:rsidR="00DC74DB">
        <w:rPr>
          <w:rFonts w:ascii="Arial" w:hAnsi="Arial" w:cs="Arial"/>
          <w:sz w:val="24"/>
          <w:szCs w:val="22"/>
          <w:lang w:eastAsia="pl-PL"/>
        </w:rPr>
        <w:t>ch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 </w:t>
      </w:r>
      <w:r w:rsidR="00DC74DB">
        <w:rPr>
          <w:rFonts w:ascii="Arial" w:hAnsi="Arial" w:cs="Arial"/>
          <w:sz w:val="24"/>
          <w:szCs w:val="22"/>
          <w:lang w:eastAsia="pl-PL"/>
        </w:rPr>
        <w:t>(</w:t>
      </w:r>
      <w:r w:rsidRPr="0071550B">
        <w:rPr>
          <w:rFonts w:ascii="Arial" w:hAnsi="Arial" w:cs="Arial"/>
          <w:sz w:val="24"/>
          <w:szCs w:val="22"/>
          <w:lang w:eastAsia="pl-PL"/>
        </w:rPr>
        <w:t>np.</w:t>
      </w:r>
      <w:r w:rsidR="00DC74DB">
        <w:rPr>
          <w:rFonts w:ascii="Arial" w:hAnsi="Arial" w:cs="Arial"/>
          <w:sz w:val="24"/>
          <w:szCs w:val="22"/>
          <w:lang w:eastAsia="pl-PL"/>
        </w:rPr>
        <w:t>: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 barszcz Sosnowskiego</w:t>
      </w:r>
      <w:r w:rsidR="00DC74DB">
        <w:rPr>
          <w:rFonts w:ascii="Arial" w:hAnsi="Arial" w:cs="Arial"/>
          <w:sz w:val="24"/>
          <w:szCs w:val="22"/>
          <w:lang w:eastAsia="pl-PL"/>
        </w:rPr>
        <w:t>)</w:t>
      </w:r>
      <w:r w:rsidRPr="0071550B">
        <w:rPr>
          <w:rFonts w:ascii="Arial" w:hAnsi="Arial" w:cs="Arial"/>
          <w:sz w:val="24"/>
          <w:szCs w:val="22"/>
          <w:lang w:eastAsia="pl-PL"/>
        </w:rPr>
        <w:t>, zakażenie wirusami i bakteriami</w:t>
      </w:r>
      <w:r w:rsidR="00DC74DB">
        <w:rPr>
          <w:rFonts w:ascii="Arial" w:hAnsi="Arial" w:cs="Arial"/>
          <w:sz w:val="24"/>
          <w:szCs w:val="22"/>
          <w:lang w:eastAsia="pl-PL"/>
        </w:rPr>
        <w:t xml:space="preserve">, </w:t>
      </w:r>
      <w:r w:rsidRPr="0071550B">
        <w:rPr>
          <w:rFonts w:ascii="Arial" w:hAnsi="Arial" w:cs="Arial"/>
          <w:sz w:val="24"/>
          <w:szCs w:val="22"/>
          <w:lang w:eastAsia="pl-PL"/>
        </w:rPr>
        <w:t>borelioza, KZM, wścieklizna,  ugryzienia i użądlenia pajęczaków i owadów</w:t>
      </w:r>
      <w:r w:rsidR="00DC74DB">
        <w:rPr>
          <w:rFonts w:ascii="Arial" w:hAnsi="Arial" w:cs="Arial"/>
          <w:sz w:val="24"/>
          <w:szCs w:val="22"/>
          <w:lang w:eastAsia="pl-PL"/>
        </w:rPr>
        <w:t xml:space="preserve">, 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możliwość reakcji anafilaktycznej. </w:t>
      </w:r>
    </w:p>
    <w:p w14:paraId="7135BB81" w14:textId="77777777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lastRenderedPageBreak/>
        <w:t xml:space="preserve">14. Zagrożenia wynikające z prowadzenia robót bez wstrzymywania pracy zakładu pracy. </w:t>
      </w:r>
    </w:p>
    <w:p w14:paraId="35672951" w14:textId="4203D0E4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 xml:space="preserve">15. Zagrożenia wynikające z obecności lub wtargnięciem osób postronnych, związane m.in. </w:t>
      </w:r>
      <w:r w:rsidR="00C831B3">
        <w:rPr>
          <w:rFonts w:ascii="Arial" w:hAnsi="Arial" w:cs="Arial"/>
          <w:sz w:val="24"/>
          <w:szCs w:val="22"/>
          <w:lang w:eastAsia="pl-PL"/>
        </w:rPr>
        <w:t xml:space="preserve">                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z powszechną dostępnością lasów. </w:t>
      </w:r>
    </w:p>
    <w:p w14:paraId="51A8E02B" w14:textId="77777777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 xml:space="preserve">16. Zagrożenia ze strony materiałów wybuchowych i innych przedmiotów niebezpiecznych. </w:t>
      </w:r>
    </w:p>
    <w:p w14:paraId="56AC9FFF" w14:textId="0489AA34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>17. Zagrożenia odzwierzęce związane m.in. z agresją zwierząt porażonych wścieklizną, pobudzonych w okresie odbywanych godów</w:t>
      </w:r>
      <w:r w:rsidR="00C831B3">
        <w:rPr>
          <w:rFonts w:ascii="Arial" w:hAnsi="Arial" w:cs="Arial"/>
          <w:sz w:val="24"/>
          <w:szCs w:val="22"/>
          <w:lang w:eastAsia="pl-PL"/>
        </w:rPr>
        <w:t xml:space="preserve"> </w:t>
      </w:r>
      <w:r w:rsidRPr="0071550B">
        <w:rPr>
          <w:rFonts w:ascii="Arial" w:hAnsi="Arial" w:cs="Arial"/>
          <w:sz w:val="24"/>
          <w:szCs w:val="22"/>
          <w:lang w:eastAsia="pl-PL"/>
        </w:rPr>
        <w:t xml:space="preserve">lub wejściem w ich strefę bezpieczeństwa.  Możliwość wystąpienia gadów jadowitych </w:t>
      </w:r>
      <w:r w:rsidR="00C831B3">
        <w:rPr>
          <w:rFonts w:ascii="Arial" w:hAnsi="Arial" w:cs="Arial"/>
          <w:sz w:val="24"/>
          <w:szCs w:val="22"/>
          <w:lang w:eastAsia="pl-PL"/>
        </w:rPr>
        <w:t>(</w:t>
      </w:r>
      <w:r w:rsidRPr="0071550B">
        <w:rPr>
          <w:rFonts w:ascii="Arial" w:hAnsi="Arial" w:cs="Arial"/>
          <w:sz w:val="24"/>
          <w:szCs w:val="22"/>
          <w:lang w:eastAsia="pl-PL"/>
        </w:rPr>
        <w:t>żmija zygzakowata</w:t>
      </w:r>
      <w:r w:rsidR="00C831B3">
        <w:rPr>
          <w:rFonts w:ascii="Arial" w:hAnsi="Arial" w:cs="Arial"/>
          <w:sz w:val="24"/>
          <w:szCs w:val="22"/>
          <w:lang w:eastAsia="pl-PL"/>
        </w:rPr>
        <w:t xml:space="preserve">). </w:t>
      </w:r>
    </w:p>
    <w:p w14:paraId="3782D354" w14:textId="77777777" w:rsidR="0071550B" w:rsidRPr="0071550B" w:rsidRDefault="0071550B" w:rsidP="00C831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  <w:lang w:eastAsia="pl-PL"/>
        </w:rPr>
      </w:pPr>
      <w:r w:rsidRPr="0071550B">
        <w:rPr>
          <w:rFonts w:ascii="Arial" w:hAnsi="Arial" w:cs="Arial"/>
          <w:sz w:val="24"/>
          <w:szCs w:val="22"/>
          <w:lang w:eastAsia="pl-PL"/>
        </w:rPr>
        <w:t>18. Zagrożenia pozostałe ujawniające się w warunkach naturalnych lasu lub jego koegzystencji z otoczeniem.</w:t>
      </w:r>
    </w:p>
    <w:p w14:paraId="30F20141" w14:textId="77777777" w:rsidR="0071550B" w:rsidRPr="0071550B" w:rsidRDefault="0071550B" w:rsidP="00C831B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2"/>
          <w:lang w:eastAsia="pl-PL"/>
        </w:rPr>
      </w:pPr>
    </w:p>
    <w:p w14:paraId="03A54EDB" w14:textId="77777777" w:rsidR="0036698B" w:rsidRDefault="0036698B" w:rsidP="00C831B3">
      <w:pPr>
        <w:jc w:val="both"/>
      </w:pPr>
    </w:p>
    <w:sectPr w:rsidR="0036698B" w:rsidSect="0071550B">
      <w:pgSz w:w="11906" w:h="16838"/>
      <w:pgMar w:top="96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0B"/>
    <w:rsid w:val="001A1158"/>
    <w:rsid w:val="0036698B"/>
    <w:rsid w:val="004A5C80"/>
    <w:rsid w:val="006E2D3F"/>
    <w:rsid w:val="007042C4"/>
    <w:rsid w:val="0071550B"/>
    <w:rsid w:val="00721B3D"/>
    <w:rsid w:val="00754C27"/>
    <w:rsid w:val="00940A8F"/>
    <w:rsid w:val="00C831B3"/>
    <w:rsid w:val="00DC74DB"/>
    <w:rsid w:val="00E435F9"/>
    <w:rsid w:val="00E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D855"/>
  <w15:chartTrackingRefBased/>
  <w15:docId w15:val="{1C298520-80C5-4502-ACA0-156B6534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50B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1216 N.Skrwilno Katarzyna Aranowska</dc:creator>
  <cp:keywords/>
  <dc:description/>
  <cp:lastModifiedBy>1207 N.Golub-Dobrzyń Celina Iwan</cp:lastModifiedBy>
  <cp:revision>2</cp:revision>
  <dcterms:created xsi:type="dcterms:W3CDTF">2025-10-29T12:08:00Z</dcterms:created>
  <dcterms:modified xsi:type="dcterms:W3CDTF">2025-10-29T12:08:00Z</dcterms:modified>
</cp:coreProperties>
</file>