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4658FD07"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A39ED">
        <w:rPr>
          <w:rFonts w:ascii="Garamond" w:hAnsi="Garamond" w:cs="Calibri"/>
          <w:b/>
          <w:bCs/>
        </w:rPr>
        <w:t>4</w:t>
      </w:r>
      <w:r w:rsidR="00862BA3">
        <w:rPr>
          <w:rFonts w:ascii="Garamond" w:hAnsi="Garamond" w:cs="Calibri"/>
          <w:b/>
          <w:bCs/>
        </w:rPr>
        <w:t>5</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1AB0DD27"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862BA3">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5B95A65E"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2E44F5">
        <w:rPr>
          <w:rFonts w:ascii="Garamond" w:hAnsi="Garamond" w:cs="Calibri"/>
        </w:rPr>
        <w:t>3</w:t>
      </w:r>
      <w:r w:rsidR="00750ADD" w:rsidRPr="00750ADD">
        <w:rPr>
          <w:rFonts w:ascii="Garamond" w:hAnsi="Garamond" w:cs="Calibri"/>
        </w:rPr>
        <w:t xml:space="preserve"> samostatn</w:t>
      </w:r>
      <w:r w:rsidR="002E44F5">
        <w:rPr>
          <w:rFonts w:ascii="Garamond" w:hAnsi="Garamond" w:cs="Calibri"/>
        </w:rPr>
        <w:t>é</w:t>
      </w:r>
      <w:r w:rsidR="00750ADD" w:rsidRPr="00750ADD">
        <w:rPr>
          <w:rFonts w:ascii="Garamond" w:hAnsi="Garamond" w:cs="Calibri"/>
        </w:rPr>
        <w:t xml:space="preserve"> čast</w:t>
      </w:r>
      <w:r w:rsidR="002E44F5">
        <w:rPr>
          <w:rFonts w:ascii="Garamond" w:hAnsi="Garamond" w:cs="Calibri"/>
        </w:rPr>
        <w:t>i</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2AC978EB"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Exkurzia č. 1 </w:t>
      </w:r>
      <w:r w:rsidR="005F2C28">
        <w:rPr>
          <w:rFonts w:ascii="Garamond" w:hAnsi="Garamond" w:cs="Calibri"/>
          <w:b/>
          <w:bCs/>
        </w:rPr>
        <w:t>-</w:t>
      </w:r>
      <w:r w:rsidR="005F2C28" w:rsidRPr="005F2C28">
        <w:rPr>
          <w:rFonts w:ascii="Garamond" w:hAnsi="Garamond"/>
          <w:b/>
        </w:rPr>
        <w:t xml:space="preserve"> </w:t>
      </w:r>
      <w:r w:rsidR="000857DD" w:rsidRPr="000857DD">
        <w:rPr>
          <w:rFonts w:ascii="Garamond" w:hAnsi="Garamond"/>
          <w:b/>
        </w:rPr>
        <w:t>Kremnica – Žiar nad Hronom</w:t>
      </w:r>
    </w:p>
    <w:p w14:paraId="6CD125B9" w14:textId="3F4EFC20" w:rsidR="00BE19A5" w:rsidRDefault="00D76F78"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2 - Exkurzia č. 2 </w:t>
      </w:r>
      <w:r w:rsidR="000857DD">
        <w:rPr>
          <w:rFonts w:ascii="Garamond" w:hAnsi="Garamond" w:cs="Calibri"/>
          <w:b/>
          <w:bCs/>
        </w:rPr>
        <w:t xml:space="preserve">- </w:t>
      </w:r>
      <w:r w:rsidR="0032600E" w:rsidRPr="0032600E">
        <w:rPr>
          <w:rFonts w:ascii="Garamond" w:hAnsi="Garamond"/>
          <w:b/>
        </w:rPr>
        <w:t>Žarnovica</w:t>
      </w:r>
      <w:r w:rsidR="0032600E">
        <w:rPr>
          <w:rFonts w:ascii="Garamond" w:hAnsi="Garamond"/>
          <w:b/>
        </w:rPr>
        <w:t xml:space="preserve"> </w:t>
      </w:r>
      <w:r w:rsidR="0032600E" w:rsidRPr="0032600E">
        <w:rPr>
          <w:rFonts w:ascii="Garamond" w:hAnsi="Garamond"/>
          <w:b/>
        </w:rPr>
        <w:t>– Banská Bystrica</w:t>
      </w:r>
    </w:p>
    <w:p w14:paraId="37F157C7" w14:textId="477A44A7" w:rsidR="00C51441" w:rsidRPr="00BE19A5"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 </w:t>
      </w:r>
      <w:r w:rsidR="00B21486" w:rsidRPr="00B21486">
        <w:rPr>
          <w:rFonts w:ascii="Garamond" w:hAnsi="Garamond" w:cs="Calibri"/>
          <w:b/>
          <w:bCs/>
        </w:rPr>
        <w:t xml:space="preserve">Exkurzia č. 3 - </w:t>
      </w:r>
      <w:r w:rsidR="002E44F5" w:rsidRPr="002E44F5">
        <w:rPr>
          <w:rFonts w:ascii="Garamond" w:hAnsi="Garamond" w:cs="Calibri"/>
          <w:b/>
          <w:bCs/>
        </w:rPr>
        <w:t>Rimavská Sobota– Banská Bystrica</w:t>
      </w:r>
    </w:p>
    <w:p w14:paraId="528871FF" w14:textId="77777777" w:rsidR="00D76F78" w:rsidRPr="005A30BB" w:rsidRDefault="00D76F78" w:rsidP="00D76F78">
      <w:pPr>
        <w:pStyle w:val="Odsekzoznamu"/>
        <w:ind w:firstLine="0"/>
        <w:rPr>
          <w:rFonts w:ascii="Garamond" w:hAnsi="Garamond" w:cs="Calibri"/>
          <w:b/>
          <w:bCs/>
        </w:rPr>
      </w:pPr>
    </w:p>
    <w:p w14:paraId="29641A77" w14:textId="09C59DA3"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59501A">
        <w:rPr>
          <w:rFonts w:ascii="Garamond" w:hAnsi="Garamond" w:cs="Calibri"/>
          <w:b/>
          <w:bCs/>
        </w:rPr>
        <w:t>3</w:t>
      </w:r>
      <w:r w:rsidRPr="005A30BB">
        <w:rPr>
          <w:rFonts w:ascii="Garamond" w:hAnsi="Garamond" w:cs="Calibri"/>
          <w:b/>
          <w:bCs/>
        </w:rPr>
        <w:t xml:space="preserve"> samostat</w:t>
      </w:r>
      <w:r w:rsidR="00F25CFB" w:rsidRPr="005A30BB">
        <w:rPr>
          <w:rFonts w:ascii="Garamond" w:hAnsi="Garamond" w:cs="Calibri"/>
          <w:b/>
          <w:bCs/>
        </w:rPr>
        <w:t>n</w:t>
      </w:r>
      <w:r w:rsidR="0059501A">
        <w:rPr>
          <w:rFonts w:ascii="Garamond" w:hAnsi="Garamond" w:cs="Calibri"/>
          <w:b/>
          <w:bCs/>
        </w:rPr>
        <w:t>é</w:t>
      </w:r>
      <w:r w:rsidRPr="005A30BB">
        <w:rPr>
          <w:rFonts w:ascii="Garamond" w:hAnsi="Garamond" w:cs="Calibri"/>
          <w:b/>
          <w:bCs/>
        </w:rPr>
        <w:t xml:space="preserve"> čast</w:t>
      </w:r>
      <w:r w:rsidR="0059501A">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312CDDAD"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59501A">
        <w:rPr>
          <w:rFonts w:ascii="Garamond" w:hAnsi="Garamond" w:cs="Calibri"/>
          <w:b/>
          <w:bCs/>
        </w:rPr>
        <w:t>c</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1954858D"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0857DD">
        <w:rPr>
          <w:rFonts w:ascii="Garamond" w:hAnsi="Garamond" w:cs="Calibri"/>
        </w:rPr>
        <w:t>c</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023A6FED"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EC24F9">
        <w:rPr>
          <w:rFonts w:ascii="Garamond" w:hAnsi="Garamond" w:cs="Calibri"/>
          <w:b/>
          <w:highlight w:val="yellow"/>
        </w:rPr>
        <w:t>07</w:t>
      </w:r>
      <w:r w:rsidR="00AD079D" w:rsidRPr="005A30BB">
        <w:rPr>
          <w:rFonts w:ascii="Garamond" w:hAnsi="Garamond" w:cs="Calibri"/>
          <w:b/>
          <w:highlight w:val="yellow"/>
        </w:rPr>
        <w:t>.</w:t>
      </w:r>
      <w:r w:rsidR="007254E0">
        <w:rPr>
          <w:rFonts w:ascii="Garamond" w:hAnsi="Garamond" w:cs="Calibri"/>
          <w:b/>
          <w:highlight w:val="yellow"/>
        </w:rPr>
        <w:t>1</w:t>
      </w:r>
      <w:r w:rsidR="005766E1">
        <w:rPr>
          <w:rFonts w:ascii="Garamond" w:hAnsi="Garamond" w:cs="Calibri"/>
          <w:b/>
          <w:highlight w:val="yellow"/>
        </w:rPr>
        <w:t>1</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Pr="007254E0"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D805" w14:textId="77777777" w:rsidR="00044A9B" w:rsidRDefault="00044A9B" w:rsidP="00C53A0C">
      <w:pPr>
        <w:spacing w:after="0"/>
      </w:pPr>
      <w:r>
        <w:separator/>
      </w:r>
    </w:p>
  </w:endnote>
  <w:endnote w:type="continuationSeparator" w:id="0">
    <w:p w14:paraId="3DFBCA39" w14:textId="77777777" w:rsidR="00044A9B" w:rsidRDefault="00044A9B"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12647D1D"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0857DD">
      <w:rPr>
        <w:rFonts w:ascii="Calibri" w:hAnsi="Calibri" w:cs="Calibr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661B" w14:textId="77777777" w:rsidR="00044A9B" w:rsidRDefault="00044A9B" w:rsidP="00C53A0C">
      <w:pPr>
        <w:spacing w:after="0"/>
      </w:pPr>
      <w:r>
        <w:separator/>
      </w:r>
    </w:p>
  </w:footnote>
  <w:footnote w:type="continuationSeparator" w:id="0">
    <w:p w14:paraId="4BEBDE14" w14:textId="77777777" w:rsidR="00044A9B" w:rsidRDefault="00044A9B"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44A9B"/>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B7173"/>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202F"/>
    <w:rsid w:val="00FD33D8"/>
    <w:rsid w:val="00FD47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9</Pages>
  <Words>3459</Words>
  <Characters>19718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214</cp:revision>
  <cp:lastPrinted>2025-02-24T12:39:00Z</cp:lastPrinted>
  <dcterms:created xsi:type="dcterms:W3CDTF">2024-10-02T10:03:00Z</dcterms:created>
  <dcterms:modified xsi:type="dcterms:W3CDTF">2025-11-02T14:16:00Z</dcterms:modified>
</cp:coreProperties>
</file>