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9555" w14:textId="6BB74860" w:rsidR="004E02B2" w:rsidRDefault="004E02B2" w:rsidP="004E02B2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Príloha č. 2</w:t>
      </w:r>
      <w:r w:rsidR="00577136">
        <w:rPr>
          <w:rFonts w:ascii="Arial Narrow" w:hAnsi="Arial Narrow"/>
          <w:sz w:val="22"/>
          <w:szCs w:val="22"/>
          <w:lang w:eastAsia="sk-SK"/>
        </w:rPr>
        <w:t>.1</w:t>
      </w:r>
      <w:r>
        <w:rPr>
          <w:rFonts w:ascii="Arial Narrow" w:hAnsi="Arial Narrow"/>
          <w:sz w:val="22"/>
          <w:szCs w:val="22"/>
          <w:lang w:eastAsia="sk-SK"/>
        </w:rPr>
        <w:t xml:space="preserve">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  <w:r w:rsidR="00577136">
        <w:rPr>
          <w:rFonts w:ascii="Arial Narrow" w:hAnsi="Arial Narrow"/>
          <w:sz w:val="22"/>
          <w:szCs w:val="22"/>
          <w:lang w:eastAsia="sk-SK"/>
        </w:rPr>
        <w:t xml:space="preserve"> (1. časť)</w:t>
      </w:r>
    </w:p>
    <w:p w14:paraId="23F21FC0" w14:textId="77777777" w:rsidR="00BF447C" w:rsidRPr="00BF447C" w:rsidRDefault="00BF447C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AB8BD6D" w14:textId="035F50A9" w:rsidR="00BF447C" w:rsidRDefault="005827F1" w:rsidP="005827F1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Časť zákazky: </w:t>
      </w:r>
      <w:r w:rsidRPr="005827F1">
        <w:rPr>
          <w:rFonts w:ascii="Arial Narrow" w:hAnsi="Arial Narrow"/>
          <w:sz w:val="22"/>
          <w:szCs w:val="22"/>
          <w:lang w:eastAsia="sk-SK"/>
        </w:rPr>
        <w:t>Centrum účelových zariadení</w:t>
      </w:r>
    </w:p>
    <w:p w14:paraId="6374AE3F" w14:textId="7BE246DB" w:rsidR="00AC19C1" w:rsidRDefault="00AC19C1" w:rsidP="00AC19C1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32C52E27" w14:textId="07485C4B" w:rsidR="00AC19C1" w:rsidRPr="00AC19C1" w:rsidRDefault="00AC19C1" w:rsidP="00AC19C1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 xml:space="preserve">Tabuľka č. 1 Zoznam odberných miest </w:t>
      </w:r>
      <w:r w:rsidRPr="009C5466">
        <w:rPr>
          <w:rFonts w:ascii="Arial Narrow" w:hAnsi="Arial Narrow"/>
          <w:sz w:val="22"/>
          <w:szCs w:val="22"/>
          <w:lang w:eastAsia="sk-SK"/>
        </w:rPr>
        <w:t>a predpokladaný objem odberu</w:t>
      </w:r>
    </w:p>
    <w:p w14:paraId="4ED6D8D8" w14:textId="77777777" w:rsidR="004E02B2" w:rsidRPr="00BF447C" w:rsidRDefault="004E02B2" w:rsidP="00BF447C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14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436"/>
        <w:gridCol w:w="2035"/>
        <w:gridCol w:w="1220"/>
        <w:gridCol w:w="2476"/>
        <w:gridCol w:w="1676"/>
        <w:gridCol w:w="1617"/>
      </w:tblGrid>
      <w:tr w:rsidR="00CE27F8" w:rsidRPr="00BF447C" w14:paraId="1705518A" w14:textId="77777777" w:rsidTr="00CE27F8">
        <w:trPr>
          <w:trHeight w:val="167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47CCAC" w14:textId="2A571D06" w:rsidR="00CE27F8" w:rsidRPr="00BF447C" w:rsidRDefault="00CE27F8" w:rsidP="00CE27F8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Č.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475F67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  <w:p w14:paraId="2983C6AA" w14:textId="1EB83C60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názov, adresa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693BFA" w14:textId="4ABA1E7A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Predpoklad. objem odberu (kWh )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 01.01.2026</w:t>
            </w: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           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do 31.12.2026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2EC5F4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6CFD33" w14:textId="3F63BAEF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POD kód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2AC0350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Zaradenie odberu</w:t>
            </w:r>
          </w:p>
          <w:p w14:paraId="143A8C62" w14:textId="5454B34D" w:rsidR="00CE27F8" w:rsidRPr="00BF447C" w:rsidRDefault="00CE27F8" w:rsidP="00CE27F8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( MO, SO, VO )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B9E6FD" w14:textId="77777777" w:rsidR="00CE27F8" w:rsidRPr="00BF447C" w:rsidRDefault="00CE27F8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Zmluvne dohodnuté</w:t>
            </w:r>
          </w:p>
          <w:p w14:paraId="25285303" w14:textId="5DC33AD6" w:rsidR="00CE27F8" w:rsidRPr="00BF447C" w:rsidRDefault="00CE27F8" w:rsidP="00CE27F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denné max.m3   (pri SO, VO )</w:t>
            </w:r>
          </w:p>
        </w:tc>
      </w:tr>
      <w:tr w:rsidR="00BF447C" w:rsidRPr="00BF447C" w14:paraId="0A5B5661" w14:textId="77777777" w:rsidTr="00FA2430">
        <w:trPr>
          <w:trHeight w:val="300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DADA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Signál, Rekreačná 13, 921 01 Piešťany</w:t>
            </w:r>
          </w:p>
        </w:tc>
      </w:tr>
      <w:tr w:rsidR="00BF447C" w:rsidRPr="00BF447C" w14:paraId="3B270E78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8CFE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F09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EF08" w14:textId="2480EB91" w:rsidR="00BF447C" w:rsidRPr="00BF447C" w:rsidRDefault="00646DF5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600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CA64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8E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SKSPPDIS030410022191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5A0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888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69834BB4" w14:textId="77777777" w:rsidTr="00FA2430">
        <w:trPr>
          <w:trHeight w:val="300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EBF06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Kremenec Tatranská Lomnica, Tatranská Lomnica 150, 059 60 Vysoké Tatry</w:t>
            </w:r>
          </w:p>
        </w:tc>
      </w:tr>
      <w:tr w:rsidR="00BF447C" w:rsidRPr="00BF447C" w14:paraId="790AB856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2269" w14:textId="3ED30634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172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059 60 Tatranská Lomnica 149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C4BB" w14:textId="60B5B5C8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</w:t>
            </w:r>
            <w:r w:rsidR="001A08C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1A4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795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SKSPPDIS001010903899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3DE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E6FF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3DB2397C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B860" w14:textId="183E42B7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1278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059 60 Tatranská Lomnica 31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4608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900 000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82D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274055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351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SKSPPDIS001030020726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9C0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SO  Mesačne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AF3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720</w:t>
            </w:r>
          </w:p>
        </w:tc>
      </w:tr>
      <w:tr w:rsidR="005263B5" w:rsidRPr="00BF447C" w14:paraId="195534A5" w14:textId="77777777" w:rsidTr="0085452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42156" w14:textId="2DC93D59" w:rsidR="005263B5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</w:t>
            </w:r>
            <w:r w:rsidR="00D45330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FD189" w14:textId="77777777" w:rsidR="005263B5" w:rsidRPr="00BF447C" w:rsidRDefault="005263B5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059 60 Tatranská Lomnica 149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640D2" w14:textId="76B8AEB3" w:rsidR="005263B5" w:rsidRPr="00BF447C" w:rsidRDefault="005263B5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</w:t>
            </w:r>
            <w:r w:rsidR="001A08C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1A024" w14:textId="77777777" w:rsidR="005263B5" w:rsidRPr="00BF447C" w:rsidRDefault="00D45330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824D2">
              <w:rPr>
                <w:rFonts w:ascii="Arial Narrow" w:eastAsiaTheme="minorHAnsi" w:hAnsi="Arial Narrow" w:cs="ArialMT"/>
                <w:color w:val="000000" w:themeColor="text1"/>
                <w:sz w:val="22"/>
                <w:szCs w:val="22"/>
                <w:lang w:eastAsia="en-US"/>
              </w:rPr>
              <w:t>4295066532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557A" w14:textId="77777777" w:rsidR="005263B5" w:rsidRPr="00BF447C" w:rsidRDefault="005263B5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</w:rPr>
              <w:t>SKSPPDIS070510043125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0FF56" w14:textId="77777777" w:rsidR="005263B5" w:rsidRPr="00BF447C" w:rsidRDefault="005263B5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0742A" w14:textId="77777777" w:rsidR="005263B5" w:rsidRPr="00BF447C" w:rsidRDefault="005263B5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47FAC657" w14:textId="77777777" w:rsidTr="0085452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1590F" w14:textId="59C47813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7A5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25, 059 85 Vysoké Tatry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A9B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365 000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5F6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274057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A3B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SKSPPDIS001010900844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9186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7B73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75EC6123" w14:textId="77777777" w:rsidTr="00854527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D018" w14:textId="58113F6E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6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7166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 25, 059 85 Vysoké Tatry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B75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2 500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BF2E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274058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062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SKSPPDIS001010900845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DF3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9998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4B48AB9C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84EA" w14:textId="33BDC848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A89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Kremenec, Štrbské Pleso, 059 85 Vysoké Tatry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DA23" w14:textId="73265DA4" w:rsidR="00BF447C" w:rsidRPr="00BF447C" w:rsidRDefault="001A08C5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416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274059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4B0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SKSPPDIS001010900846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75B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67A3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30271D45" w14:textId="77777777" w:rsidTr="00FA2430">
        <w:trPr>
          <w:trHeight w:val="300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5FE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Stredisko Inštitút pre verejnú správu, M. </w:t>
            </w:r>
            <w:proofErr w:type="spellStart"/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</w:tr>
      <w:tr w:rsidR="00BF447C" w:rsidRPr="00BF447C" w14:paraId="4D87B60D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B46F" w14:textId="66CB2828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8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F465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Stredisko IVS, M. </w:t>
            </w:r>
            <w:proofErr w:type="spellStart"/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9A03" w14:textId="44FB6D76" w:rsidR="00BF447C" w:rsidRPr="00BF447C" w:rsidRDefault="001A08C5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15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3E54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274060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032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SKSPPDIS000110110678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5C9F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E4A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7C578C40" w14:textId="77777777" w:rsidTr="00FA2430">
        <w:trPr>
          <w:trHeight w:val="300"/>
        </w:trPr>
        <w:tc>
          <w:tcPr>
            <w:tcW w:w="1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FE816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SUZA, Drotárska cesta 46, 811 04 Bratislava</w:t>
            </w:r>
          </w:p>
        </w:tc>
      </w:tr>
      <w:tr w:rsidR="00BF447C" w:rsidRPr="00BF447C" w14:paraId="69F65A36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618B" w14:textId="4AF94328" w:rsidR="00BF447C" w:rsidRPr="00BF447C" w:rsidRDefault="00854527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9</w:t>
            </w:r>
            <w:r w:rsidR="00BF447C"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6F9B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FB15" w14:textId="4F3445C4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1 </w:t>
            </w:r>
            <w:r w:rsidR="00646DF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5</w:t>
            </w:r>
            <w:r w:rsidR="00646DF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3C6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274061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36AD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SKSPPDIS000130021556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5D0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SO  Mesačne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52CE" w14:textId="24833784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1 </w:t>
            </w:r>
            <w:r w:rsidR="00C8210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200</w:t>
            </w:r>
          </w:p>
        </w:tc>
      </w:tr>
      <w:tr w:rsidR="00BF447C" w:rsidRPr="00BF447C" w14:paraId="15B0E995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BE5C" w14:textId="1E8EFCEB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1</w:t>
            </w:r>
            <w:r w:rsidR="00854527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0</w:t>
            </w: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99C0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3BC8" w14:textId="18DB13BB" w:rsidR="00BF447C" w:rsidRPr="00BF447C" w:rsidRDefault="001A08C5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</w:t>
            </w:r>
            <w:r w:rsidR="00BF447C"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34A1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274062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07EF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SKSPPDIS000110100889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4E1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MO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A259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0</w:t>
            </w:r>
          </w:p>
        </w:tc>
      </w:tr>
      <w:tr w:rsidR="00BF447C" w:rsidRPr="00BF447C" w14:paraId="6A68D00A" w14:textId="77777777" w:rsidTr="00854527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A3E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16FC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  <w:r w:rsidRPr="00BF447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8641" w14:textId="783DDE33" w:rsidR="00BF447C" w:rsidRPr="00BF447C" w:rsidRDefault="009D6FEE" w:rsidP="00FA243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A1BFF">
              <w:rPr>
                <w:rFonts w:ascii="Arial Narrow" w:hAnsi="Arial Narrow"/>
                <w:b/>
                <w:sz w:val="22"/>
                <w:szCs w:val="22"/>
              </w:rPr>
              <w:t>3 </w:t>
            </w:r>
            <w:r w:rsidR="00646DF5">
              <w:rPr>
                <w:rFonts w:ascii="Arial Narrow" w:hAnsi="Arial Narrow"/>
                <w:b/>
                <w:sz w:val="22"/>
                <w:szCs w:val="22"/>
              </w:rPr>
              <w:t>562</w:t>
            </w:r>
            <w:r w:rsidRPr="007A1BFF">
              <w:rPr>
                <w:rFonts w:ascii="Arial Narrow" w:hAnsi="Arial Narrow"/>
                <w:b/>
                <w:sz w:val="22"/>
                <w:szCs w:val="22"/>
              </w:rPr>
              <w:t xml:space="preserve">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75B1B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F71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35A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C177" w14:textId="77777777" w:rsidR="00BF447C" w:rsidRPr="00BF447C" w:rsidRDefault="00BF447C" w:rsidP="00FA2430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</w:pPr>
            <w:r w:rsidRPr="00BF447C">
              <w:rPr>
                <w:rFonts w:ascii="Arial Narrow" w:hAnsi="Arial Narrow" w:cs="Arial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768FE2ED" w14:textId="77777777" w:rsidR="00AC19C1" w:rsidRDefault="00AC19C1" w:rsidP="004156B0">
      <w:pPr>
        <w:rPr>
          <w:rFonts w:ascii="Arial Narrow" w:hAnsi="Arial Narrow"/>
          <w:sz w:val="22"/>
          <w:szCs w:val="22"/>
        </w:rPr>
      </w:pPr>
    </w:p>
    <w:p w14:paraId="25BB17D3" w14:textId="5B5D2012" w:rsidR="00AC19C1" w:rsidRPr="00AC19C1" w:rsidRDefault="00AC19C1" w:rsidP="00AC19C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Tabuľka č. 2 </w:t>
      </w:r>
      <w:r w:rsidRPr="00AC19C1">
        <w:rPr>
          <w:rFonts w:ascii="Arial Narrow" w:hAnsi="Arial Narrow"/>
          <w:sz w:val="22"/>
          <w:szCs w:val="22"/>
        </w:rPr>
        <w:t xml:space="preserve">Krivky odberu Odberných miest – Percentuálne rozdelenie ročnej spotreby v jednotlivých mesiacoch </w:t>
      </w:r>
    </w:p>
    <w:p w14:paraId="158DC9D4" w14:textId="77777777" w:rsidR="00AC19C1" w:rsidRPr="0089352C" w:rsidRDefault="00AC19C1" w:rsidP="00AC19C1">
      <w:pPr>
        <w:pStyle w:val="Odsekzoznamu"/>
        <w:ind w:left="0"/>
        <w:rPr>
          <w:b/>
          <w:bCs/>
        </w:rPr>
      </w:pPr>
    </w:p>
    <w:p w14:paraId="7B848B20" w14:textId="77777777" w:rsidR="00AC19C1" w:rsidRPr="0089352C" w:rsidRDefault="00AC19C1" w:rsidP="00AC19C1">
      <w:pPr>
        <w:pStyle w:val="Odsekzoznamu"/>
        <w:ind w:left="0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5"/>
        <w:gridCol w:w="874"/>
        <w:gridCol w:w="874"/>
        <w:gridCol w:w="1097"/>
        <w:gridCol w:w="874"/>
        <w:gridCol w:w="657"/>
        <w:gridCol w:w="871"/>
        <w:gridCol w:w="657"/>
        <w:gridCol w:w="874"/>
        <w:gridCol w:w="874"/>
        <w:gridCol w:w="657"/>
        <w:gridCol w:w="874"/>
        <w:gridCol w:w="877"/>
        <w:gridCol w:w="1308"/>
      </w:tblGrid>
      <w:tr w:rsidR="00687379" w:rsidRPr="00687379" w14:paraId="6D3A7653" w14:textId="77777777" w:rsidTr="00A6025D">
        <w:trPr>
          <w:trHeight w:val="567"/>
        </w:trPr>
        <w:tc>
          <w:tcPr>
            <w:tcW w:w="1176" w:type="pct"/>
            <w:shd w:val="clear" w:color="000000" w:fill="F2F2F2"/>
            <w:vAlign w:val="center"/>
            <w:hideMark/>
          </w:tcPr>
          <w:p w14:paraId="26DA44E9" w14:textId="77777777" w:rsidR="00AC19C1" w:rsidRPr="00687379" w:rsidRDefault="00AC19C1" w:rsidP="00A6025D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 xml:space="preserve">POD </w:t>
            </w:r>
            <w:proofErr w:type="spellStart"/>
            <w:r w:rsidRPr="00687379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>kod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1E9262E8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proofErr w:type="spellStart"/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jan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70E923F6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proofErr w:type="spellStart"/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feb</w:t>
            </w:r>
            <w:proofErr w:type="spellEnd"/>
          </w:p>
        </w:tc>
        <w:tc>
          <w:tcPr>
            <w:tcW w:w="369" w:type="pct"/>
            <w:shd w:val="clear" w:color="000000" w:fill="F2F2F2"/>
            <w:noWrap/>
            <w:vAlign w:val="center"/>
            <w:hideMark/>
          </w:tcPr>
          <w:p w14:paraId="3B1591B9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mar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45843BB3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proofErr w:type="spellStart"/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apr</w:t>
            </w:r>
            <w:proofErr w:type="spellEnd"/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7CF32587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máj</w:t>
            </w:r>
          </w:p>
        </w:tc>
        <w:tc>
          <w:tcPr>
            <w:tcW w:w="293" w:type="pct"/>
            <w:shd w:val="clear" w:color="000000" w:fill="F2F2F2"/>
            <w:noWrap/>
            <w:vAlign w:val="center"/>
            <w:hideMark/>
          </w:tcPr>
          <w:p w14:paraId="16F3B4A4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jún</w:t>
            </w:r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1E65B027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júl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3E2380F7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proofErr w:type="spellStart"/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aug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7317516E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proofErr w:type="spellStart"/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sep</w:t>
            </w:r>
            <w:proofErr w:type="spellEnd"/>
          </w:p>
        </w:tc>
        <w:tc>
          <w:tcPr>
            <w:tcW w:w="221" w:type="pct"/>
            <w:shd w:val="clear" w:color="000000" w:fill="F2F2F2"/>
            <w:noWrap/>
            <w:vAlign w:val="center"/>
            <w:hideMark/>
          </w:tcPr>
          <w:p w14:paraId="609BD0A9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proofErr w:type="spellStart"/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okt</w:t>
            </w:r>
            <w:proofErr w:type="spellEnd"/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54A0CC38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nov</w:t>
            </w:r>
          </w:p>
        </w:tc>
        <w:tc>
          <w:tcPr>
            <w:tcW w:w="295" w:type="pct"/>
            <w:shd w:val="clear" w:color="000000" w:fill="F2F2F2"/>
            <w:noWrap/>
            <w:vAlign w:val="center"/>
            <w:hideMark/>
          </w:tcPr>
          <w:p w14:paraId="37C75E9B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proofErr w:type="spellStart"/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dec</w:t>
            </w:r>
            <w:proofErr w:type="spellEnd"/>
          </w:p>
        </w:tc>
        <w:tc>
          <w:tcPr>
            <w:tcW w:w="440" w:type="pct"/>
            <w:shd w:val="clear" w:color="000000" w:fill="F2F2F2"/>
            <w:noWrap/>
            <w:vAlign w:val="center"/>
            <w:hideMark/>
          </w:tcPr>
          <w:p w14:paraId="7685271D" w14:textId="77777777" w:rsidR="00AC19C1" w:rsidRPr="00687379" w:rsidRDefault="00AC19C1" w:rsidP="00A6025D">
            <w:pPr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Calibri"/>
                <w:b/>
                <w:bCs/>
                <w:sz w:val="22"/>
                <w:szCs w:val="22"/>
                <w:lang w:eastAsia="sk-SK"/>
              </w:rPr>
              <w:t>Kontrola</w:t>
            </w:r>
          </w:p>
        </w:tc>
      </w:tr>
      <w:tr w:rsidR="00687379" w:rsidRPr="00687379" w14:paraId="26F96A16" w14:textId="77777777" w:rsidTr="00A6025D">
        <w:trPr>
          <w:trHeight w:val="516"/>
        </w:trPr>
        <w:tc>
          <w:tcPr>
            <w:tcW w:w="1176" w:type="pct"/>
            <w:shd w:val="clear" w:color="auto" w:fill="auto"/>
            <w:noWrap/>
            <w:vAlign w:val="center"/>
          </w:tcPr>
          <w:p w14:paraId="76DA327A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SKSPPDIS001030020726 – Stredisko Kremenec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2BCF7AEB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15%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1AB41F1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13%</w:t>
            </w:r>
          </w:p>
        </w:tc>
        <w:tc>
          <w:tcPr>
            <w:tcW w:w="369" w:type="pct"/>
            <w:shd w:val="clear" w:color="auto" w:fill="auto"/>
            <w:noWrap/>
            <w:vAlign w:val="center"/>
          </w:tcPr>
          <w:p w14:paraId="320D99B6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11%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4ECEA8D1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9%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692F41A0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5%</w:t>
            </w:r>
          </w:p>
        </w:tc>
        <w:tc>
          <w:tcPr>
            <w:tcW w:w="293" w:type="pct"/>
            <w:shd w:val="clear" w:color="auto" w:fill="auto"/>
            <w:noWrap/>
            <w:vAlign w:val="center"/>
          </w:tcPr>
          <w:p w14:paraId="54F57FF3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2%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693A6B89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3%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13C53F2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2%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026D10FB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3%</w:t>
            </w:r>
          </w:p>
        </w:tc>
        <w:tc>
          <w:tcPr>
            <w:tcW w:w="221" w:type="pct"/>
            <w:shd w:val="clear" w:color="auto" w:fill="auto"/>
            <w:noWrap/>
            <w:vAlign w:val="center"/>
          </w:tcPr>
          <w:p w14:paraId="2D312B27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8%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14:paraId="52513E76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14%</w:t>
            </w: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11D60468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15%</w:t>
            </w: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5A73C92B" w14:textId="77777777" w:rsidR="00AC19C1" w:rsidRPr="00687379" w:rsidRDefault="00AC19C1" w:rsidP="00A6025D">
            <w:pPr>
              <w:ind w:firstLineChars="100" w:firstLine="221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b/>
                <w:bCs/>
                <w:sz w:val="22"/>
                <w:szCs w:val="22"/>
              </w:rPr>
              <w:t>100%</w:t>
            </w:r>
          </w:p>
        </w:tc>
      </w:tr>
      <w:tr w:rsidR="00687379" w:rsidRPr="00687379" w14:paraId="753CC4C9" w14:textId="77777777" w:rsidTr="00A6025D">
        <w:trPr>
          <w:trHeight w:val="300"/>
        </w:trPr>
        <w:tc>
          <w:tcPr>
            <w:tcW w:w="1176" w:type="pct"/>
            <w:shd w:val="clear" w:color="auto" w:fill="auto"/>
            <w:noWrap/>
            <w:vAlign w:val="center"/>
          </w:tcPr>
          <w:p w14:paraId="4967A44F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Calibri"/>
                <w:sz w:val="22"/>
                <w:szCs w:val="22"/>
                <w:lang w:eastAsia="sk-SK"/>
              </w:rPr>
              <w:t>SKSPPDIS000130021556 - Stredisko SUZA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14:paraId="28174E21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17 %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14:paraId="211D2341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14% </w:t>
            </w:r>
          </w:p>
        </w:tc>
        <w:tc>
          <w:tcPr>
            <w:tcW w:w="369" w:type="pct"/>
            <w:shd w:val="clear" w:color="000000" w:fill="FFFFFF"/>
            <w:noWrap/>
            <w:vAlign w:val="center"/>
            <w:hideMark/>
          </w:tcPr>
          <w:p w14:paraId="75DE313A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12% 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14:paraId="68137C3F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11% </w:t>
            </w:r>
          </w:p>
        </w:tc>
        <w:tc>
          <w:tcPr>
            <w:tcW w:w="221" w:type="pct"/>
            <w:shd w:val="clear" w:color="000000" w:fill="FFFFFF"/>
            <w:noWrap/>
            <w:vAlign w:val="center"/>
            <w:hideMark/>
          </w:tcPr>
          <w:p w14:paraId="4E927898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3% </w:t>
            </w:r>
          </w:p>
        </w:tc>
        <w:tc>
          <w:tcPr>
            <w:tcW w:w="293" w:type="pct"/>
            <w:shd w:val="clear" w:color="000000" w:fill="FFFFFF"/>
            <w:noWrap/>
            <w:vAlign w:val="center"/>
            <w:hideMark/>
          </w:tcPr>
          <w:p w14:paraId="642934C9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2% </w:t>
            </w:r>
          </w:p>
        </w:tc>
        <w:tc>
          <w:tcPr>
            <w:tcW w:w="221" w:type="pct"/>
            <w:shd w:val="clear" w:color="000000" w:fill="FFFFFF"/>
            <w:noWrap/>
            <w:vAlign w:val="center"/>
            <w:hideMark/>
          </w:tcPr>
          <w:p w14:paraId="1BDAED7F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2% 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14:paraId="38D5D8E2" w14:textId="77777777" w:rsidR="00AC19C1" w:rsidRPr="00687379" w:rsidRDefault="00AC19C1" w:rsidP="00A6025D">
            <w:pPr>
              <w:ind w:firstLineChars="21" w:firstLine="46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2% 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14:paraId="7EEE3555" w14:textId="77777777" w:rsidR="00AC19C1" w:rsidRPr="00687379" w:rsidRDefault="00AC19C1" w:rsidP="00A6025D">
            <w:pPr>
              <w:ind w:firstLineChars="20" w:firstLine="44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2% </w:t>
            </w:r>
          </w:p>
        </w:tc>
        <w:tc>
          <w:tcPr>
            <w:tcW w:w="221" w:type="pct"/>
            <w:shd w:val="clear" w:color="000000" w:fill="FFFFFF"/>
            <w:noWrap/>
            <w:vAlign w:val="center"/>
            <w:hideMark/>
          </w:tcPr>
          <w:p w14:paraId="1380F8EA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4% </w:t>
            </w:r>
          </w:p>
        </w:tc>
        <w:tc>
          <w:tcPr>
            <w:tcW w:w="294" w:type="pct"/>
            <w:shd w:val="clear" w:color="000000" w:fill="FFFFFF"/>
            <w:noWrap/>
            <w:vAlign w:val="center"/>
            <w:hideMark/>
          </w:tcPr>
          <w:p w14:paraId="55D9E660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14% </w:t>
            </w:r>
          </w:p>
        </w:tc>
        <w:tc>
          <w:tcPr>
            <w:tcW w:w="295" w:type="pct"/>
            <w:shd w:val="clear" w:color="000000" w:fill="FFFFFF"/>
            <w:noWrap/>
            <w:vAlign w:val="center"/>
            <w:hideMark/>
          </w:tcPr>
          <w:p w14:paraId="2367C1A6" w14:textId="77777777" w:rsidR="00AC19C1" w:rsidRPr="00687379" w:rsidRDefault="00AC19C1" w:rsidP="00A6025D">
            <w:pPr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sz w:val="22"/>
                <w:szCs w:val="22"/>
              </w:rPr>
              <w:t>17% </w:t>
            </w:r>
          </w:p>
        </w:tc>
        <w:tc>
          <w:tcPr>
            <w:tcW w:w="440" w:type="pct"/>
            <w:shd w:val="clear" w:color="000000" w:fill="FFFFFF"/>
            <w:noWrap/>
            <w:vAlign w:val="center"/>
            <w:hideMark/>
          </w:tcPr>
          <w:p w14:paraId="5E7CCFCD" w14:textId="77777777" w:rsidR="00AC19C1" w:rsidRPr="00687379" w:rsidRDefault="00AC19C1" w:rsidP="00A6025D">
            <w:pPr>
              <w:ind w:firstLineChars="100" w:firstLine="221"/>
              <w:rPr>
                <w:rFonts w:ascii="Arial Narrow" w:hAnsi="Arial Narrow" w:cs="Calibri"/>
                <w:sz w:val="22"/>
                <w:szCs w:val="22"/>
                <w:lang w:eastAsia="sk-SK"/>
              </w:rPr>
            </w:pPr>
            <w:r w:rsidRPr="00687379">
              <w:rPr>
                <w:rFonts w:ascii="Arial Narrow" w:hAnsi="Arial Narrow" w:cs="Arial"/>
                <w:b/>
                <w:bCs/>
                <w:sz w:val="22"/>
                <w:szCs w:val="22"/>
              </w:rPr>
              <w:t>100% </w:t>
            </w:r>
          </w:p>
        </w:tc>
      </w:tr>
    </w:tbl>
    <w:p w14:paraId="5201F95B" w14:textId="0C4AF287" w:rsidR="00BF447C" w:rsidRPr="0037413A" w:rsidRDefault="007A1BFF" w:rsidP="004156B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</w:t>
      </w:r>
    </w:p>
    <w:sectPr w:rsidR="00BF447C" w:rsidRPr="0037413A" w:rsidSect="004E02B2"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C1A5" w14:textId="77777777" w:rsidR="00B8776F" w:rsidRDefault="00B8776F" w:rsidP="00F2222E">
      <w:r>
        <w:separator/>
      </w:r>
    </w:p>
  </w:endnote>
  <w:endnote w:type="continuationSeparator" w:id="0">
    <w:p w14:paraId="7BB752D3" w14:textId="77777777" w:rsidR="00B8776F" w:rsidRDefault="00B8776F" w:rsidP="00F2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40AF" w14:textId="77777777" w:rsidR="00B8776F" w:rsidRDefault="00B8776F" w:rsidP="00F2222E">
      <w:r>
        <w:separator/>
      </w:r>
    </w:p>
  </w:footnote>
  <w:footnote w:type="continuationSeparator" w:id="0">
    <w:p w14:paraId="43624B08" w14:textId="77777777" w:rsidR="00B8776F" w:rsidRDefault="00B8776F" w:rsidP="00F22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73EA9"/>
    <w:multiLevelType w:val="hybridMultilevel"/>
    <w:tmpl w:val="AF26C0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14"/>
    <w:rsid w:val="00007BBC"/>
    <w:rsid w:val="00012DF1"/>
    <w:rsid w:val="000918C5"/>
    <w:rsid w:val="000A5049"/>
    <w:rsid w:val="000A734D"/>
    <w:rsid w:val="000B0AC3"/>
    <w:rsid w:val="000F1FDB"/>
    <w:rsid w:val="001133A1"/>
    <w:rsid w:val="00135B97"/>
    <w:rsid w:val="001464ED"/>
    <w:rsid w:val="001835B2"/>
    <w:rsid w:val="00191C36"/>
    <w:rsid w:val="001A08C5"/>
    <w:rsid w:val="001C7400"/>
    <w:rsid w:val="001E4A6C"/>
    <w:rsid w:val="00203814"/>
    <w:rsid w:val="002100CC"/>
    <w:rsid w:val="00232246"/>
    <w:rsid w:val="00247E2D"/>
    <w:rsid w:val="002545AE"/>
    <w:rsid w:val="00255792"/>
    <w:rsid w:val="002B22E2"/>
    <w:rsid w:val="002C06AE"/>
    <w:rsid w:val="002D25E6"/>
    <w:rsid w:val="002D631A"/>
    <w:rsid w:val="00326593"/>
    <w:rsid w:val="00326D83"/>
    <w:rsid w:val="00336AA9"/>
    <w:rsid w:val="00365ACF"/>
    <w:rsid w:val="00395F43"/>
    <w:rsid w:val="003A331F"/>
    <w:rsid w:val="003B2753"/>
    <w:rsid w:val="003E511C"/>
    <w:rsid w:val="00406DE0"/>
    <w:rsid w:val="004156B0"/>
    <w:rsid w:val="004171F1"/>
    <w:rsid w:val="00424294"/>
    <w:rsid w:val="00452400"/>
    <w:rsid w:val="004A79C7"/>
    <w:rsid w:val="004C50C2"/>
    <w:rsid w:val="004D0834"/>
    <w:rsid w:val="004D5D83"/>
    <w:rsid w:val="004E02B2"/>
    <w:rsid w:val="00521B06"/>
    <w:rsid w:val="005263B5"/>
    <w:rsid w:val="00541BBC"/>
    <w:rsid w:val="00556678"/>
    <w:rsid w:val="005756C1"/>
    <w:rsid w:val="00577136"/>
    <w:rsid w:val="005827F1"/>
    <w:rsid w:val="005D0BC3"/>
    <w:rsid w:val="005E2922"/>
    <w:rsid w:val="005F6BE8"/>
    <w:rsid w:val="0061453A"/>
    <w:rsid w:val="00646DF5"/>
    <w:rsid w:val="00660662"/>
    <w:rsid w:val="00685BD2"/>
    <w:rsid w:val="00687379"/>
    <w:rsid w:val="006B21EA"/>
    <w:rsid w:val="006C3F1A"/>
    <w:rsid w:val="00713FBE"/>
    <w:rsid w:val="00745FA3"/>
    <w:rsid w:val="00755B66"/>
    <w:rsid w:val="00755E05"/>
    <w:rsid w:val="00765992"/>
    <w:rsid w:val="00766873"/>
    <w:rsid w:val="007965AE"/>
    <w:rsid w:val="007A1BFF"/>
    <w:rsid w:val="007A4026"/>
    <w:rsid w:val="007B58BD"/>
    <w:rsid w:val="007E15C3"/>
    <w:rsid w:val="007E4A4E"/>
    <w:rsid w:val="007F71BD"/>
    <w:rsid w:val="008123C3"/>
    <w:rsid w:val="00854527"/>
    <w:rsid w:val="00873A00"/>
    <w:rsid w:val="008A4DDB"/>
    <w:rsid w:val="008B434D"/>
    <w:rsid w:val="008F4D6E"/>
    <w:rsid w:val="00901C97"/>
    <w:rsid w:val="00920A29"/>
    <w:rsid w:val="009341A2"/>
    <w:rsid w:val="009647DE"/>
    <w:rsid w:val="0097644F"/>
    <w:rsid w:val="0099555A"/>
    <w:rsid w:val="009B36A9"/>
    <w:rsid w:val="009C7C3C"/>
    <w:rsid w:val="009D6FEE"/>
    <w:rsid w:val="009E0FD7"/>
    <w:rsid w:val="00A11776"/>
    <w:rsid w:val="00A20AC3"/>
    <w:rsid w:val="00A26DB2"/>
    <w:rsid w:val="00A37735"/>
    <w:rsid w:val="00A82163"/>
    <w:rsid w:val="00AB0976"/>
    <w:rsid w:val="00AC19C1"/>
    <w:rsid w:val="00AD1A8A"/>
    <w:rsid w:val="00AE6C3B"/>
    <w:rsid w:val="00B0701C"/>
    <w:rsid w:val="00B23FA8"/>
    <w:rsid w:val="00B33515"/>
    <w:rsid w:val="00B34A6A"/>
    <w:rsid w:val="00B6339C"/>
    <w:rsid w:val="00B80A7F"/>
    <w:rsid w:val="00B829B0"/>
    <w:rsid w:val="00B84C62"/>
    <w:rsid w:val="00B8776F"/>
    <w:rsid w:val="00B96385"/>
    <w:rsid w:val="00BA6DDF"/>
    <w:rsid w:val="00BC63D4"/>
    <w:rsid w:val="00BC706A"/>
    <w:rsid w:val="00BF447C"/>
    <w:rsid w:val="00C477ED"/>
    <w:rsid w:val="00C82102"/>
    <w:rsid w:val="00C822A7"/>
    <w:rsid w:val="00CA264B"/>
    <w:rsid w:val="00CC6166"/>
    <w:rsid w:val="00CD42BE"/>
    <w:rsid w:val="00CD50E7"/>
    <w:rsid w:val="00CE27F8"/>
    <w:rsid w:val="00D22990"/>
    <w:rsid w:val="00D45330"/>
    <w:rsid w:val="00DE7FA7"/>
    <w:rsid w:val="00E50D82"/>
    <w:rsid w:val="00E65C4B"/>
    <w:rsid w:val="00E85EDA"/>
    <w:rsid w:val="00E91D42"/>
    <w:rsid w:val="00EB26EA"/>
    <w:rsid w:val="00ED30F6"/>
    <w:rsid w:val="00F07D7D"/>
    <w:rsid w:val="00F2222E"/>
    <w:rsid w:val="00F31E54"/>
    <w:rsid w:val="00F50ACF"/>
    <w:rsid w:val="00F80757"/>
    <w:rsid w:val="00F862E3"/>
    <w:rsid w:val="00FA43CD"/>
    <w:rsid w:val="00FC6344"/>
    <w:rsid w:val="00FD1A4F"/>
    <w:rsid w:val="00FD3EB0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384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381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0381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3814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2222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222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E50D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0D8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50D82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0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0D82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D8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CC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Lettre d'introduction,Paragrafo elenco,Odsek zoznamu21"/>
    <w:basedOn w:val="Normlny"/>
    <w:link w:val="OdsekzoznamuChar"/>
    <w:uiPriority w:val="34"/>
    <w:qFormat/>
    <w:rsid w:val="005827F1"/>
    <w:pPr>
      <w:ind w:left="720"/>
      <w:contextualSpacing/>
    </w:pPr>
  </w:style>
  <w:style w:type="character" w:customStyle="1" w:styleId="FontStyle13">
    <w:name w:val="Font Style13"/>
    <w:uiPriority w:val="99"/>
    <w:rsid w:val="005827F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AC19C1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C98B88-3D8B-4ACA-A08F-C7C3621D6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14598-8B02-4022-BBF2-91005B93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B574F-4915-4D7A-8E74-E5CB135181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5EE89C-8780-4E67-A89C-FA27C1131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Miroslava Mihaldová</cp:lastModifiedBy>
  <cp:revision>6</cp:revision>
  <cp:lastPrinted>2020-06-16T12:19:00Z</cp:lastPrinted>
  <dcterms:created xsi:type="dcterms:W3CDTF">2025-11-05T12:27:00Z</dcterms:created>
  <dcterms:modified xsi:type="dcterms:W3CDTF">2025-11-06T11:25:00Z</dcterms:modified>
</cp:coreProperties>
</file>