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A332" w14:textId="40209FA3" w:rsidR="00DE68F6" w:rsidRPr="009F72B7" w:rsidRDefault="00DE68F6" w:rsidP="00DE68F6">
      <w:pPr>
        <w:pStyle w:val="Nagwek1"/>
        <w:tabs>
          <w:tab w:val="left" w:pos="8100"/>
        </w:tabs>
        <w:spacing w:before="73" w:line="360" w:lineRule="auto"/>
        <w:rPr>
          <w:sz w:val="22"/>
          <w:szCs w:val="22"/>
          <w:lang w:val="pl-PL"/>
        </w:rPr>
      </w:pPr>
    </w:p>
    <w:p w14:paraId="3794A532" w14:textId="36AB16F1" w:rsidR="00DA4682" w:rsidRPr="009F72B7" w:rsidRDefault="00DA4682" w:rsidP="00C9299D">
      <w:pPr>
        <w:pStyle w:val="Nagwek1"/>
        <w:spacing w:before="73" w:line="360" w:lineRule="auto"/>
        <w:jc w:val="center"/>
        <w:rPr>
          <w:sz w:val="22"/>
          <w:szCs w:val="22"/>
          <w:lang w:val="pl-PL"/>
        </w:rPr>
      </w:pPr>
      <w:r w:rsidRPr="009F72B7">
        <w:rPr>
          <w:sz w:val="22"/>
          <w:szCs w:val="22"/>
          <w:lang w:val="pl-PL"/>
        </w:rPr>
        <w:t xml:space="preserve">Umowa o wykonanie prac projektowych </w:t>
      </w:r>
      <w:r w:rsidR="00E34DB3" w:rsidRPr="009F72B7">
        <w:rPr>
          <w:sz w:val="22"/>
          <w:szCs w:val="22"/>
          <w:lang w:val="pl-PL"/>
        </w:rPr>
        <w:br/>
      </w:r>
      <w:r w:rsidRPr="009F72B7">
        <w:rPr>
          <w:sz w:val="22"/>
          <w:szCs w:val="22"/>
          <w:lang w:val="pl-PL"/>
        </w:rPr>
        <w:t xml:space="preserve">nr </w:t>
      </w:r>
      <w:r w:rsidR="00794B82" w:rsidRPr="009F72B7">
        <w:rPr>
          <w:sz w:val="22"/>
          <w:szCs w:val="22"/>
          <w:lang w:val="pl-PL"/>
        </w:rPr>
        <w:t>S</w:t>
      </w:r>
      <w:r w:rsidR="00FE5A48">
        <w:rPr>
          <w:sz w:val="22"/>
          <w:szCs w:val="22"/>
          <w:lang w:val="pl-PL"/>
        </w:rPr>
        <w:t>…….</w:t>
      </w:r>
    </w:p>
    <w:p w14:paraId="5C9241BC" w14:textId="77777777" w:rsidR="00E34DB3" w:rsidRPr="009F72B7" w:rsidRDefault="00E34DB3" w:rsidP="00C9299D">
      <w:pPr>
        <w:pStyle w:val="Nagwek1"/>
        <w:spacing w:before="73" w:line="360" w:lineRule="auto"/>
        <w:jc w:val="center"/>
        <w:rPr>
          <w:sz w:val="22"/>
          <w:szCs w:val="22"/>
          <w:lang w:val="pl-PL"/>
        </w:rPr>
      </w:pPr>
    </w:p>
    <w:p w14:paraId="71F0A994" w14:textId="77777777" w:rsidR="00DA4682" w:rsidRPr="009F72B7" w:rsidRDefault="00DA4682" w:rsidP="00C9299D">
      <w:pPr>
        <w:pStyle w:val="Tekstpodstawowy"/>
        <w:spacing w:before="10" w:line="360" w:lineRule="auto"/>
        <w:ind w:left="0" w:firstLine="0"/>
        <w:rPr>
          <w:b/>
          <w:sz w:val="22"/>
          <w:szCs w:val="22"/>
          <w:lang w:val="pl-PL"/>
        </w:rPr>
      </w:pPr>
    </w:p>
    <w:p w14:paraId="38A67C44" w14:textId="4B9E5842" w:rsidR="00DA4682" w:rsidRPr="009F72B7" w:rsidRDefault="00DE562D" w:rsidP="00F77190">
      <w:pPr>
        <w:pStyle w:val="Tekstpodstawowy"/>
        <w:spacing w:line="360" w:lineRule="auto"/>
        <w:ind w:left="116" w:firstLine="0"/>
        <w:jc w:val="both"/>
        <w:rPr>
          <w:sz w:val="22"/>
          <w:szCs w:val="22"/>
          <w:lang w:val="pl-PL"/>
        </w:rPr>
      </w:pPr>
      <w:r w:rsidRPr="009F72B7">
        <w:rPr>
          <w:sz w:val="22"/>
          <w:szCs w:val="22"/>
          <w:lang w:val="pl-PL"/>
        </w:rPr>
        <w:t>zawarta</w:t>
      </w:r>
      <w:r w:rsidR="004D0762" w:rsidRPr="009F72B7">
        <w:rPr>
          <w:sz w:val="22"/>
          <w:szCs w:val="22"/>
          <w:lang w:val="pl-PL"/>
        </w:rPr>
        <w:t xml:space="preserve"> </w:t>
      </w:r>
      <w:r w:rsidR="00DA4682" w:rsidRPr="009F72B7">
        <w:rPr>
          <w:w w:val="99"/>
          <w:sz w:val="22"/>
          <w:szCs w:val="22"/>
          <w:lang w:val="pl-PL"/>
        </w:rPr>
        <w:t>pomiędzy</w:t>
      </w:r>
      <w:r w:rsidR="00DA4682" w:rsidRPr="009F72B7">
        <w:rPr>
          <w:sz w:val="22"/>
          <w:szCs w:val="22"/>
          <w:lang w:val="pl-PL"/>
        </w:rPr>
        <w:t>:</w:t>
      </w:r>
    </w:p>
    <w:p w14:paraId="3CF97BB1" w14:textId="07E5870F" w:rsidR="00794B82" w:rsidRPr="009F72B7" w:rsidRDefault="00794B82" w:rsidP="00F77190">
      <w:pPr>
        <w:pStyle w:val="Tekstpodstawowy"/>
        <w:spacing w:line="360" w:lineRule="auto"/>
        <w:ind w:left="116" w:firstLine="0"/>
        <w:jc w:val="both"/>
        <w:rPr>
          <w:sz w:val="22"/>
          <w:szCs w:val="22"/>
          <w:lang w:val="pl-PL"/>
        </w:rPr>
      </w:pPr>
      <w:r w:rsidRPr="009F72B7">
        <w:rPr>
          <w:sz w:val="22"/>
          <w:szCs w:val="22"/>
          <w:lang w:val="pl-PL"/>
        </w:rPr>
        <w:t xml:space="preserve">Skarbem </w:t>
      </w:r>
      <w:r w:rsidRPr="009F72B7">
        <w:rPr>
          <w:w w:val="99"/>
          <w:sz w:val="22"/>
          <w:szCs w:val="22"/>
          <w:lang w:val="pl-PL"/>
        </w:rPr>
        <w:t>Państwa</w:t>
      </w:r>
      <w:r w:rsidRPr="009F72B7">
        <w:rPr>
          <w:sz w:val="22"/>
          <w:szCs w:val="22"/>
          <w:lang w:val="pl-PL"/>
        </w:rPr>
        <w:t xml:space="preserve"> - Państwowym Gospodarstwem Leśnym Lasy Państwowe Nadleśnictwem </w:t>
      </w:r>
      <w:r w:rsidR="001E1938">
        <w:rPr>
          <w:sz w:val="22"/>
          <w:szCs w:val="22"/>
          <w:lang w:val="pl-PL"/>
        </w:rPr>
        <w:t xml:space="preserve">Kędzierzyn z siedzibą w Starej Kuźni </w:t>
      </w:r>
      <w:r w:rsidR="001E1938" w:rsidRPr="005A4481">
        <w:rPr>
          <w:sz w:val="22"/>
          <w:szCs w:val="22"/>
          <w:lang w:val="pl-PL"/>
        </w:rPr>
        <w:t>ul.</w:t>
      </w:r>
      <w:r w:rsidR="00A87104">
        <w:rPr>
          <w:sz w:val="22"/>
          <w:szCs w:val="22"/>
          <w:lang w:val="pl-PL"/>
        </w:rPr>
        <w:t xml:space="preserve"> </w:t>
      </w:r>
      <w:r w:rsidR="001E1938" w:rsidRPr="005A4481">
        <w:rPr>
          <w:sz w:val="22"/>
          <w:szCs w:val="22"/>
          <w:lang w:val="pl-PL"/>
        </w:rPr>
        <w:t>Brzozowa 48, 47-246 Kotlarnia</w:t>
      </w:r>
      <w:r w:rsidRPr="005A4481">
        <w:rPr>
          <w:sz w:val="22"/>
          <w:szCs w:val="22"/>
          <w:lang w:val="pl-PL"/>
        </w:rPr>
        <w:t xml:space="preserve">,  </w:t>
      </w:r>
      <w:r w:rsidR="00F77190" w:rsidRPr="005A4481">
        <w:rPr>
          <w:sz w:val="22"/>
          <w:szCs w:val="22"/>
          <w:lang w:val="pl-PL"/>
        </w:rPr>
        <w:br/>
      </w:r>
      <w:r w:rsidRPr="005A4481">
        <w:rPr>
          <w:sz w:val="22"/>
          <w:szCs w:val="22"/>
          <w:lang w:val="pl-PL"/>
        </w:rPr>
        <w:t xml:space="preserve">NIP: </w:t>
      </w:r>
      <w:r w:rsidR="001E1938" w:rsidRPr="005A4481">
        <w:rPr>
          <w:sz w:val="22"/>
          <w:szCs w:val="22"/>
          <w:lang w:val="pl-PL"/>
        </w:rPr>
        <w:t>7490007957</w:t>
      </w:r>
      <w:r w:rsidRPr="005A4481">
        <w:rPr>
          <w:sz w:val="22"/>
          <w:szCs w:val="22"/>
          <w:lang w:val="pl-PL"/>
        </w:rPr>
        <w:t xml:space="preserve"> REGON: </w:t>
      </w:r>
      <w:r w:rsidR="001E1938" w:rsidRPr="005A4481">
        <w:rPr>
          <w:sz w:val="22"/>
          <w:szCs w:val="22"/>
          <w:lang w:val="pl-PL"/>
        </w:rPr>
        <w:t>53055</w:t>
      </w:r>
      <w:r w:rsidR="005A4481" w:rsidRPr="005A4481">
        <w:rPr>
          <w:sz w:val="22"/>
          <w:szCs w:val="22"/>
          <w:lang w:val="pl-PL"/>
        </w:rPr>
        <w:t>8536</w:t>
      </w:r>
    </w:p>
    <w:p w14:paraId="4A0B0A45" w14:textId="68B34C45" w:rsidR="00794B82" w:rsidRPr="009F72B7" w:rsidRDefault="00794B82" w:rsidP="00F77190">
      <w:pPr>
        <w:pStyle w:val="Tekstpodstawowy"/>
        <w:spacing w:line="360" w:lineRule="auto"/>
        <w:ind w:left="116" w:firstLine="0"/>
        <w:jc w:val="both"/>
        <w:rPr>
          <w:sz w:val="22"/>
          <w:szCs w:val="22"/>
          <w:lang w:val="pl-PL"/>
        </w:rPr>
      </w:pPr>
      <w:r w:rsidRPr="009F72B7">
        <w:rPr>
          <w:sz w:val="22"/>
          <w:szCs w:val="22"/>
          <w:lang w:val="pl-PL"/>
        </w:rPr>
        <w:t xml:space="preserve">zwanym dalej „Zamawiającym” reprezentowanym przez Pawła </w:t>
      </w:r>
      <w:r w:rsidR="001E1938">
        <w:rPr>
          <w:sz w:val="22"/>
          <w:szCs w:val="22"/>
          <w:lang w:val="pl-PL"/>
        </w:rPr>
        <w:t>Hajduk</w:t>
      </w:r>
      <w:r w:rsidRPr="009F72B7">
        <w:rPr>
          <w:sz w:val="22"/>
          <w:szCs w:val="22"/>
          <w:lang w:val="pl-PL"/>
        </w:rPr>
        <w:t xml:space="preserve"> – Nadleśniczego Nadleśnictwa </w:t>
      </w:r>
      <w:r w:rsidR="001E1938">
        <w:rPr>
          <w:sz w:val="22"/>
          <w:szCs w:val="22"/>
          <w:lang w:val="pl-PL"/>
        </w:rPr>
        <w:t>Kędzierzyn</w:t>
      </w:r>
    </w:p>
    <w:p w14:paraId="28152A5D" w14:textId="77777777" w:rsidR="00DA4682" w:rsidRPr="009F72B7" w:rsidRDefault="00DA4682" w:rsidP="00E005E0">
      <w:pPr>
        <w:pStyle w:val="Tekstpodstawowy"/>
        <w:spacing w:line="360" w:lineRule="auto"/>
        <w:ind w:left="116" w:firstLine="0"/>
        <w:rPr>
          <w:sz w:val="22"/>
          <w:szCs w:val="22"/>
          <w:lang w:val="pl-PL"/>
        </w:rPr>
      </w:pPr>
      <w:r w:rsidRPr="009F72B7">
        <w:rPr>
          <w:w w:val="99"/>
          <w:sz w:val="22"/>
          <w:szCs w:val="22"/>
          <w:lang w:val="pl-PL"/>
        </w:rPr>
        <w:t>a</w:t>
      </w:r>
    </w:p>
    <w:p w14:paraId="4F06F3F2" w14:textId="77777777" w:rsidR="00DA4682" w:rsidRPr="009F72B7" w:rsidRDefault="00DA4682" w:rsidP="00C9299D">
      <w:pPr>
        <w:pStyle w:val="Tekstpodstawowy"/>
        <w:spacing w:line="360" w:lineRule="auto"/>
        <w:ind w:left="0" w:firstLine="0"/>
        <w:rPr>
          <w:sz w:val="22"/>
          <w:szCs w:val="22"/>
          <w:lang w:val="pl-PL"/>
        </w:rPr>
      </w:pPr>
    </w:p>
    <w:p w14:paraId="58C973AA" w14:textId="77777777" w:rsidR="004D0762" w:rsidRPr="009F72B7" w:rsidRDefault="004D0762" w:rsidP="00E005E0">
      <w:pPr>
        <w:pStyle w:val="Tekstpodstawowy"/>
        <w:spacing w:line="360" w:lineRule="auto"/>
        <w:ind w:right="147"/>
        <w:rPr>
          <w:sz w:val="22"/>
          <w:szCs w:val="22"/>
          <w:lang w:val="pl-PL"/>
        </w:rPr>
      </w:pPr>
      <w:r w:rsidRPr="009F72B7">
        <w:rPr>
          <w:sz w:val="22"/>
          <w:szCs w:val="22"/>
          <w:lang w:val="pl-PL"/>
        </w:rPr>
        <w:t>……………………………………………………………………………..</w:t>
      </w:r>
    </w:p>
    <w:p w14:paraId="4367180D" w14:textId="77777777" w:rsidR="00D8449E" w:rsidRPr="009F72B7" w:rsidRDefault="004D0762" w:rsidP="00E005E0">
      <w:pPr>
        <w:pStyle w:val="Tekstpodstawowy"/>
        <w:spacing w:line="360" w:lineRule="auto"/>
        <w:ind w:right="147"/>
        <w:rPr>
          <w:sz w:val="22"/>
          <w:szCs w:val="22"/>
          <w:lang w:val="pl-PL"/>
        </w:rPr>
      </w:pPr>
      <w:r w:rsidRPr="009F72B7">
        <w:rPr>
          <w:sz w:val="22"/>
          <w:szCs w:val="22"/>
          <w:lang w:val="pl-PL"/>
        </w:rPr>
        <w:t>………………………………………………………………………</w:t>
      </w:r>
      <w:r w:rsidR="00CC0688" w:rsidRPr="009F72B7">
        <w:rPr>
          <w:b/>
          <w:sz w:val="22"/>
          <w:szCs w:val="22"/>
          <w:lang w:val="pl-PL"/>
        </w:rPr>
        <w:t xml:space="preserve"> </w:t>
      </w:r>
      <w:r w:rsidR="00DA4682" w:rsidRPr="009F72B7">
        <w:rPr>
          <w:sz w:val="22"/>
          <w:szCs w:val="22"/>
          <w:lang w:val="pl-PL"/>
        </w:rPr>
        <w:t xml:space="preserve"> </w:t>
      </w:r>
    </w:p>
    <w:p w14:paraId="651275A6" w14:textId="77777777" w:rsidR="004D0762" w:rsidRPr="009F72B7" w:rsidRDefault="00D8449E" w:rsidP="00E005E0">
      <w:pPr>
        <w:pStyle w:val="Tekstpodstawowy"/>
        <w:spacing w:line="360" w:lineRule="auto"/>
        <w:ind w:right="147"/>
        <w:rPr>
          <w:sz w:val="22"/>
          <w:szCs w:val="22"/>
          <w:lang w:val="pl-PL"/>
        </w:rPr>
      </w:pPr>
      <w:r w:rsidRPr="009F72B7">
        <w:rPr>
          <w:sz w:val="22"/>
          <w:szCs w:val="22"/>
          <w:lang w:val="pl-PL"/>
        </w:rPr>
        <w:t xml:space="preserve">NIP: </w:t>
      </w:r>
      <w:r w:rsidR="004D0762" w:rsidRPr="009F72B7">
        <w:rPr>
          <w:sz w:val="22"/>
          <w:szCs w:val="22"/>
          <w:lang w:val="pl-PL"/>
        </w:rPr>
        <w:t>………….</w:t>
      </w:r>
      <w:r w:rsidRPr="009F72B7">
        <w:rPr>
          <w:sz w:val="22"/>
          <w:szCs w:val="22"/>
          <w:lang w:val="pl-PL"/>
        </w:rPr>
        <w:t xml:space="preserve">,   REGON: </w:t>
      </w:r>
      <w:r w:rsidR="004D0762" w:rsidRPr="009F72B7">
        <w:rPr>
          <w:sz w:val="22"/>
          <w:szCs w:val="22"/>
          <w:lang w:val="pl-PL"/>
        </w:rPr>
        <w:t>………………..</w:t>
      </w:r>
    </w:p>
    <w:p w14:paraId="103853B9" w14:textId="77777777" w:rsidR="00DA4682" w:rsidRPr="009F72B7" w:rsidRDefault="00DA4682" w:rsidP="00E005E0">
      <w:pPr>
        <w:pStyle w:val="Tekstpodstawowy"/>
        <w:spacing w:line="360" w:lineRule="auto"/>
        <w:ind w:right="147"/>
        <w:rPr>
          <w:sz w:val="22"/>
          <w:szCs w:val="22"/>
          <w:lang w:val="pl-PL"/>
        </w:rPr>
      </w:pPr>
      <w:r w:rsidRPr="009F72B7">
        <w:rPr>
          <w:sz w:val="22"/>
          <w:szCs w:val="22"/>
          <w:lang w:val="pl-PL"/>
        </w:rPr>
        <w:t>reprezentowanym przez:</w:t>
      </w:r>
      <w:r w:rsidR="00D8449E" w:rsidRPr="009F72B7">
        <w:rPr>
          <w:sz w:val="22"/>
          <w:szCs w:val="22"/>
          <w:lang w:val="pl-PL"/>
        </w:rPr>
        <w:t xml:space="preserve"> </w:t>
      </w:r>
      <w:r w:rsidR="004D0762" w:rsidRPr="009F72B7">
        <w:rPr>
          <w:sz w:val="22"/>
          <w:szCs w:val="22"/>
          <w:lang w:val="pl-PL"/>
        </w:rPr>
        <w:t>…………………….</w:t>
      </w:r>
    </w:p>
    <w:p w14:paraId="5BF0A1B1" w14:textId="77777777" w:rsidR="00DA4682" w:rsidRPr="009F72B7" w:rsidRDefault="00DA4682" w:rsidP="00E005E0">
      <w:pPr>
        <w:spacing w:line="360" w:lineRule="auto"/>
        <w:ind w:left="383" w:hanging="283"/>
        <w:rPr>
          <w:lang w:val="pl-PL"/>
        </w:rPr>
      </w:pPr>
      <w:r w:rsidRPr="009F72B7">
        <w:rPr>
          <w:lang w:val="pl-PL"/>
        </w:rPr>
        <w:t>zwanym dalej „</w:t>
      </w:r>
      <w:r w:rsidRPr="009F72B7">
        <w:rPr>
          <w:b/>
          <w:lang w:val="pl-PL"/>
        </w:rPr>
        <w:t>Wykonawcą</w:t>
      </w:r>
      <w:r w:rsidRPr="009F72B7">
        <w:rPr>
          <w:lang w:val="pl-PL"/>
        </w:rPr>
        <w:t>”.</w:t>
      </w:r>
    </w:p>
    <w:p w14:paraId="3977FA10" w14:textId="77777777" w:rsidR="00DA4682" w:rsidRPr="009F72B7" w:rsidRDefault="00DA4682" w:rsidP="00C9299D">
      <w:pPr>
        <w:pStyle w:val="Tekstpodstawowy"/>
        <w:spacing w:before="10" w:line="360" w:lineRule="auto"/>
        <w:ind w:left="426" w:firstLine="0"/>
        <w:rPr>
          <w:sz w:val="22"/>
          <w:szCs w:val="22"/>
          <w:lang w:val="pl-PL"/>
        </w:rPr>
      </w:pPr>
    </w:p>
    <w:p w14:paraId="4AC10DD4" w14:textId="77777777" w:rsidR="00DA4682" w:rsidRPr="009F72B7" w:rsidRDefault="00DA4682" w:rsidP="00E005E0">
      <w:pPr>
        <w:pStyle w:val="Tekstpodstawowy"/>
        <w:spacing w:before="1" w:line="360" w:lineRule="auto"/>
        <w:ind w:left="116" w:firstLine="0"/>
        <w:jc w:val="both"/>
        <w:rPr>
          <w:sz w:val="22"/>
          <w:szCs w:val="22"/>
          <w:lang w:val="pl-PL"/>
        </w:rPr>
      </w:pPr>
      <w:r w:rsidRPr="009F72B7">
        <w:rPr>
          <w:sz w:val="22"/>
          <w:szCs w:val="22"/>
          <w:lang w:val="pl-PL"/>
        </w:rPr>
        <w:t>Zamawiający i Wykonawca dalej łącznie są zwani: „</w:t>
      </w:r>
      <w:r w:rsidRPr="009F72B7">
        <w:rPr>
          <w:b/>
          <w:sz w:val="22"/>
          <w:szCs w:val="22"/>
          <w:lang w:val="pl-PL"/>
        </w:rPr>
        <w:t>Stronami</w:t>
      </w:r>
      <w:r w:rsidRPr="009F72B7">
        <w:rPr>
          <w:sz w:val="22"/>
          <w:szCs w:val="22"/>
          <w:lang w:val="pl-PL"/>
        </w:rPr>
        <w:t>”, a  indywidualnie</w:t>
      </w:r>
      <w:r w:rsidR="00E005E0" w:rsidRPr="009F72B7">
        <w:rPr>
          <w:sz w:val="22"/>
          <w:szCs w:val="22"/>
          <w:lang w:val="pl-PL"/>
        </w:rPr>
        <w:t xml:space="preserve"> </w:t>
      </w:r>
      <w:r w:rsidRPr="009F72B7">
        <w:rPr>
          <w:sz w:val="22"/>
          <w:szCs w:val="22"/>
          <w:lang w:val="pl-PL"/>
        </w:rPr>
        <w:t>„</w:t>
      </w:r>
      <w:r w:rsidRPr="009F72B7">
        <w:rPr>
          <w:b/>
          <w:sz w:val="22"/>
          <w:szCs w:val="22"/>
          <w:lang w:val="pl-PL"/>
        </w:rPr>
        <w:t>Stroną</w:t>
      </w:r>
      <w:r w:rsidRPr="009F72B7">
        <w:rPr>
          <w:sz w:val="22"/>
          <w:szCs w:val="22"/>
          <w:lang w:val="pl-PL"/>
        </w:rPr>
        <w:t>”.</w:t>
      </w:r>
    </w:p>
    <w:p w14:paraId="6B3C6BEF" w14:textId="77777777" w:rsidR="00DA4682" w:rsidRPr="009F72B7" w:rsidRDefault="00DA4682" w:rsidP="00C9299D">
      <w:pPr>
        <w:pStyle w:val="Tekstpodstawowy"/>
        <w:spacing w:before="11" w:line="360" w:lineRule="auto"/>
        <w:ind w:left="0" w:firstLine="0"/>
        <w:rPr>
          <w:sz w:val="22"/>
          <w:szCs w:val="22"/>
          <w:lang w:val="pl-PL"/>
        </w:rPr>
      </w:pPr>
    </w:p>
    <w:p w14:paraId="08059B93" w14:textId="17C7DA8A" w:rsidR="004D0762" w:rsidRPr="009F72B7" w:rsidRDefault="004D0762" w:rsidP="00C9299D">
      <w:pPr>
        <w:pStyle w:val="Tekstpodstawowy"/>
        <w:spacing w:before="11" w:line="360" w:lineRule="auto"/>
        <w:ind w:left="0" w:firstLine="0"/>
        <w:jc w:val="both"/>
        <w:rPr>
          <w:sz w:val="22"/>
          <w:szCs w:val="22"/>
          <w:lang w:val="pl-PL"/>
        </w:rPr>
      </w:pPr>
      <w:r w:rsidRPr="009F72B7">
        <w:rPr>
          <w:sz w:val="22"/>
          <w:szCs w:val="22"/>
          <w:lang w:val="pl-PL"/>
        </w:rPr>
        <w:t>Podstawę zawarcia Umowy stanowi postępowanie o udzielenia zamówienia publicznego przeprowadzone w trybie przetargu nieograniczonego z zastosowaniem przepisów Ustawy z dnia 11 września 2019 r. Prawo zamówień publicznych (t.</w:t>
      </w:r>
      <w:r w:rsidR="004B4875" w:rsidRPr="009F72B7">
        <w:rPr>
          <w:sz w:val="22"/>
          <w:szCs w:val="22"/>
          <w:lang w:val="pl-PL"/>
        </w:rPr>
        <w:t xml:space="preserve"> </w:t>
      </w:r>
      <w:r w:rsidRPr="009F72B7">
        <w:rPr>
          <w:sz w:val="22"/>
          <w:szCs w:val="22"/>
          <w:lang w:val="pl-PL"/>
        </w:rPr>
        <w:t>j</w:t>
      </w:r>
      <w:r w:rsidR="004B4875" w:rsidRPr="009F72B7">
        <w:rPr>
          <w:sz w:val="22"/>
          <w:szCs w:val="22"/>
          <w:lang w:val="pl-PL"/>
        </w:rPr>
        <w:t>edn</w:t>
      </w:r>
      <w:r w:rsidRPr="009F72B7">
        <w:rPr>
          <w:sz w:val="22"/>
          <w:szCs w:val="22"/>
          <w:lang w:val="pl-PL"/>
        </w:rPr>
        <w:t>. Dz.U. z 202</w:t>
      </w:r>
      <w:r w:rsidR="00EC0C64">
        <w:rPr>
          <w:sz w:val="22"/>
          <w:szCs w:val="22"/>
          <w:lang w:val="pl-PL"/>
        </w:rPr>
        <w:t>4</w:t>
      </w:r>
      <w:r w:rsidRPr="009F72B7">
        <w:rPr>
          <w:sz w:val="22"/>
          <w:szCs w:val="22"/>
          <w:lang w:val="pl-PL"/>
        </w:rPr>
        <w:t xml:space="preserve"> r. poz. 1</w:t>
      </w:r>
      <w:r w:rsidR="00052412">
        <w:rPr>
          <w:sz w:val="22"/>
          <w:szCs w:val="22"/>
          <w:lang w:val="pl-PL"/>
        </w:rPr>
        <w:t>320</w:t>
      </w:r>
      <w:r w:rsidRPr="009F72B7">
        <w:rPr>
          <w:sz w:val="22"/>
          <w:szCs w:val="22"/>
          <w:lang w:val="pl-PL"/>
        </w:rPr>
        <w:t xml:space="preserve"> z </w:t>
      </w:r>
      <w:proofErr w:type="spellStart"/>
      <w:r w:rsidRPr="009F72B7">
        <w:rPr>
          <w:sz w:val="22"/>
          <w:szCs w:val="22"/>
          <w:lang w:val="pl-PL"/>
        </w:rPr>
        <w:t>późn</w:t>
      </w:r>
      <w:proofErr w:type="spellEnd"/>
      <w:r w:rsidRPr="009F72B7">
        <w:rPr>
          <w:sz w:val="22"/>
          <w:szCs w:val="22"/>
          <w:lang w:val="pl-PL"/>
        </w:rPr>
        <w:t>. zm.).</w:t>
      </w:r>
    </w:p>
    <w:p w14:paraId="5A2E11AB" w14:textId="77777777" w:rsidR="004D0762" w:rsidRPr="009F72B7" w:rsidRDefault="004D0762" w:rsidP="00C9299D">
      <w:pPr>
        <w:pStyle w:val="Tekstpodstawowy"/>
        <w:spacing w:before="11" w:line="360" w:lineRule="auto"/>
        <w:ind w:left="0" w:firstLine="0"/>
        <w:rPr>
          <w:sz w:val="22"/>
          <w:szCs w:val="22"/>
          <w:lang w:val="pl-PL"/>
        </w:rPr>
      </w:pPr>
    </w:p>
    <w:p w14:paraId="3468C0F6" w14:textId="77777777" w:rsidR="004D0762" w:rsidRPr="009F72B7" w:rsidRDefault="004D0762" w:rsidP="00C9299D">
      <w:pPr>
        <w:pStyle w:val="Tekstpodstawowy"/>
        <w:spacing w:before="11" w:line="360" w:lineRule="auto"/>
        <w:ind w:left="0" w:firstLine="0"/>
        <w:rPr>
          <w:sz w:val="22"/>
          <w:szCs w:val="22"/>
          <w:lang w:val="pl-PL"/>
        </w:rPr>
      </w:pPr>
    </w:p>
    <w:p w14:paraId="31BF702A" w14:textId="36FD2F6E" w:rsidR="004D0762" w:rsidRPr="009F72B7" w:rsidRDefault="00DA4682" w:rsidP="00C9299D">
      <w:pPr>
        <w:pStyle w:val="Tekstpodstawowy"/>
        <w:spacing w:line="360" w:lineRule="auto"/>
        <w:ind w:left="116" w:right="147" w:firstLine="0"/>
        <w:jc w:val="both"/>
        <w:rPr>
          <w:sz w:val="22"/>
          <w:szCs w:val="22"/>
          <w:lang w:val="pl-PL"/>
        </w:rPr>
      </w:pPr>
      <w:r w:rsidRPr="009F72B7">
        <w:rPr>
          <w:sz w:val="22"/>
          <w:szCs w:val="22"/>
          <w:lang w:val="pl-PL"/>
        </w:rPr>
        <w:t>W rezultacie dokonania przez Zamawiającego wyboru oferty Wykonawcy w</w:t>
      </w:r>
      <w:r w:rsidR="004D0762" w:rsidRPr="009F72B7">
        <w:rPr>
          <w:sz w:val="22"/>
          <w:szCs w:val="22"/>
          <w:lang w:val="pl-PL"/>
        </w:rPr>
        <w:t xml:space="preserve"> </w:t>
      </w:r>
      <w:r w:rsidRPr="009F72B7">
        <w:rPr>
          <w:sz w:val="22"/>
          <w:szCs w:val="22"/>
          <w:lang w:val="pl-PL"/>
        </w:rPr>
        <w:t>trybie przetargu nieograniczonego</w:t>
      </w:r>
      <w:r w:rsidR="004D0762" w:rsidRPr="009F72B7">
        <w:rPr>
          <w:sz w:val="22"/>
          <w:szCs w:val="22"/>
          <w:lang w:val="pl-PL"/>
        </w:rPr>
        <w:t xml:space="preserve"> </w:t>
      </w:r>
      <w:proofErr w:type="spellStart"/>
      <w:r w:rsidR="004D0762" w:rsidRPr="009F72B7">
        <w:rPr>
          <w:sz w:val="22"/>
          <w:szCs w:val="22"/>
          <w:lang w:val="pl-PL"/>
        </w:rPr>
        <w:t>pt</w:t>
      </w:r>
      <w:proofErr w:type="spellEnd"/>
      <w:r w:rsidR="003A4CFC">
        <w:rPr>
          <w:sz w:val="22"/>
          <w:szCs w:val="22"/>
          <w:lang w:val="pl-PL"/>
        </w:rPr>
        <w:t>………………………………………………………………….</w:t>
      </w:r>
      <w:r w:rsidR="00C9299D" w:rsidRPr="009F72B7">
        <w:rPr>
          <w:sz w:val="22"/>
          <w:szCs w:val="22"/>
          <w:lang w:val="pl-PL"/>
        </w:rPr>
        <w:t xml:space="preserve">. </w:t>
      </w:r>
      <w:r w:rsidR="005362F0" w:rsidRPr="005362F0">
        <w:rPr>
          <w:sz w:val="22"/>
          <w:szCs w:val="22"/>
          <w:lang w:val="pl-PL"/>
        </w:rPr>
        <w:t xml:space="preserve"> </w:t>
      </w:r>
      <w:r w:rsidR="000E1270">
        <w:rPr>
          <w:sz w:val="22"/>
          <w:szCs w:val="22"/>
          <w:lang w:val="pl-PL"/>
        </w:rPr>
        <w:br/>
      </w:r>
    </w:p>
    <w:p w14:paraId="3BDB64C4" w14:textId="1F2DD4C1" w:rsidR="00DA4682" w:rsidRDefault="004D0762" w:rsidP="008426D1">
      <w:pPr>
        <w:pStyle w:val="Tekstpodstawowy"/>
        <w:spacing w:line="360" w:lineRule="auto"/>
        <w:ind w:left="116" w:right="147" w:firstLine="0"/>
        <w:rPr>
          <w:sz w:val="22"/>
          <w:szCs w:val="22"/>
          <w:lang w:val="pl-PL"/>
        </w:rPr>
      </w:pPr>
      <w:r w:rsidRPr="009F72B7">
        <w:rPr>
          <w:sz w:val="22"/>
          <w:szCs w:val="22"/>
          <w:lang w:val="pl-PL"/>
        </w:rPr>
        <w:t xml:space="preserve"> </w:t>
      </w:r>
      <w:r w:rsidR="00DA4682" w:rsidRPr="009F72B7">
        <w:rPr>
          <w:sz w:val="22"/>
          <w:szCs w:val="22"/>
          <w:lang w:val="pl-PL"/>
        </w:rPr>
        <w:t>- została zawarta umowa następującej treści:</w:t>
      </w:r>
    </w:p>
    <w:p w14:paraId="274F7C02" w14:textId="77777777" w:rsidR="00EE7BD1" w:rsidRDefault="00EE7BD1" w:rsidP="008426D1">
      <w:pPr>
        <w:pStyle w:val="Tekstpodstawowy"/>
        <w:spacing w:line="360" w:lineRule="auto"/>
        <w:ind w:left="116" w:right="147" w:firstLine="0"/>
        <w:rPr>
          <w:sz w:val="22"/>
          <w:szCs w:val="22"/>
          <w:lang w:val="pl-PL"/>
        </w:rPr>
      </w:pPr>
    </w:p>
    <w:p w14:paraId="20E52F9F" w14:textId="77777777" w:rsidR="00013D65" w:rsidRDefault="00013D65" w:rsidP="008426D1">
      <w:pPr>
        <w:pStyle w:val="Tekstpodstawowy"/>
        <w:spacing w:line="360" w:lineRule="auto"/>
        <w:ind w:left="116" w:right="147" w:firstLine="0"/>
        <w:rPr>
          <w:sz w:val="22"/>
          <w:szCs w:val="22"/>
          <w:lang w:val="pl-PL"/>
        </w:rPr>
      </w:pPr>
    </w:p>
    <w:p w14:paraId="6E9E3287" w14:textId="77777777" w:rsidR="00247F55" w:rsidRPr="009F72B7" w:rsidRDefault="00247F55" w:rsidP="008426D1">
      <w:pPr>
        <w:pStyle w:val="Tekstpodstawowy"/>
        <w:spacing w:line="360" w:lineRule="auto"/>
        <w:ind w:left="116" w:right="147" w:firstLine="0"/>
        <w:rPr>
          <w:sz w:val="22"/>
          <w:szCs w:val="22"/>
          <w:lang w:val="pl-PL"/>
        </w:rPr>
      </w:pPr>
    </w:p>
    <w:p w14:paraId="50ABDF48"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lastRenderedPageBreak/>
        <w:t>§ 1</w:t>
      </w:r>
    </w:p>
    <w:p w14:paraId="6CA1ABDD" w14:textId="77777777" w:rsidR="00DA4682" w:rsidRPr="009F72B7" w:rsidRDefault="00DA4682" w:rsidP="00C9299D">
      <w:pPr>
        <w:spacing w:line="360" w:lineRule="auto"/>
        <w:ind w:right="54"/>
        <w:jc w:val="center"/>
        <w:rPr>
          <w:b/>
          <w:lang w:val="pl-PL"/>
        </w:rPr>
      </w:pPr>
      <w:r w:rsidRPr="009F72B7">
        <w:rPr>
          <w:b/>
          <w:lang w:val="pl-PL"/>
        </w:rPr>
        <w:t>Definicje</w:t>
      </w:r>
    </w:p>
    <w:p w14:paraId="114B2DE8" w14:textId="77777777" w:rsidR="00E34DB3" w:rsidRPr="009F72B7" w:rsidRDefault="00E34DB3" w:rsidP="00C9299D">
      <w:pPr>
        <w:spacing w:line="360" w:lineRule="auto"/>
        <w:ind w:right="54"/>
        <w:jc w:val="center"/>
        <w:rPr>
          <w:b/>
          <w:lang w:val="pl-PL"/>
        </w:rPr>
      </w:pPr>
    </w:p>
    <w:p w14:paraId="0C2CD10F" w14:textId="77777777" w:rsidR="00DA4682" w:rsidRPr="009F72B7" w:rsidRDefault="00DA4682" w:rsidP="00C9299D">
      <w:pPr>
        <w:pStyle w:val="Tekstpodstawowy"/>
        <w:spacing w:line="360" w:lineRule="auto"/>
        <w:ind w:left="116" w:firstLine="0"/>
        <w:rPr>
          <w:sz w:val="22"/>
          <w:szCs w:val="22"/>
          <w:lang w:val="pl-PL"/>
        </w:rPr>
      </w:pPr>
      <w:r w:rsidRPr="009F72B7">
        <w:rPr>
          <w:sz w:val="22"/>
          <w:szCs w:val="22"/>
          <w:lang w:val="pl-PL"/>
        </w:rPr>
        <w:t>Ilekroć w niniejszej umowie jest mowa o:</w:t>
      </w:r>
    </w:p>
    <w:p w14:paraId="2E5CF3A2" w14:textId="77777777" w:rsidR="00DA4682" w:rsidRPr="009F72B7" w:rsidRDefault="00DA4682" w:rsidP="00A955D9">
      <w:pPr>
        <w:pStyle w:val="Akapitzlist"/>
        <w:numPr>
          <w:ilvl w:val="0"/>
          <w:numId w:val="22"/>
        </w:numPr>
        <w:tabs>
          <w:tab w:val="left" w:pos="400"/>
        </w:tabs>
        <w:spacing w:line="360" w:lineRule="auto"/>
        <w:rPr>
          <w:lang w:val="pl-PL"/>
        </w:rPr>
      </w:pPr>
      <w:r w:rsidRPr="009F72B7">
        <w:rPr>
          <w:b/>
          <w:lang w:val="pl-PL"/>
        </w:rPr>
        <w:t xml:space="preserve">„Wykonawcy” </w:t>
      </w:r>
      <w:r w:rsidRPr="009F72B7">
        <w:rPr>
          <w:lang w:val="pl-PL"/>
        </w:rPr>
        <w:t>– należy przez to rozumieć</w:t>
      </w:r>
      <w:r w:rsidRPr="009F72B7">
        <w:rPr>
          <w:spacing w:val="-10"/>
          <w:lang w:val="pl-PL"/>
        </w:rPr>
        <w:t xml:space="preserve"> </w:t>
      </w:r>
      <w:r w:rsidR="004D0762" w:rsidRPr="009F72B7">
        <w:rPr>
          <w:spacing w:val="-10"/>
          <w:lang w:val="pl-PL"/>
        </w:rPr>
        <w:t>……………………………………………………………………………………………………….</w:t>
      </w:r>
    </w:p>
    <w:p w14:paraId="3EFB56C2" w14:textId="4D8CEA8B" w:rsidR="00DA4682" w:rsidRPr="009F72B7" w:rsidRDefault="00DA4682" w:rsidP="00A955D9">
      <w:pPr>
        <w:pStyle w:val="Akapitzlist"/>
        <w:numPr>
          <w:ilvl w:val="0"/>
          <w:numId w:val="22"/>
        </w:numPr>
        <w:tabs>
          <w:tab w:val="left" w:pos="400"/>
        </w:tabs>
        <w:spacing w:line="360" w:lineRule="auto"/>
        <w:ind w:right="117" w:hanging="283"/>
        <w:rPr>
          <w:lang w:val="pl-PL"/>
        </w:rPr>
      </w:pPr>
      <w:r w:rsidRPr="009F72B7">
        <w:rPr>
          <w:b/>
          <w:lang w:val="pl-PL"/>
        </w:rPr>
        <w:t xml:space="preserve">„Zamawiającym” </w:t>
      </w:r>
      <w:r w:rsidRPr="009F72B7">
        <w:rPr>
          <w:lang w:val="pl-PL"/>
        </w:rPr>
        <w:t>– należy przez to rozumieć Skarb Państwa – Państwowe Gospodarstwo Leśne Lasy Państwowe Nadleśnictwo</w:t>
      </w:r>
      <w:r w:rsidR="008426D1" w:rsidRPr="009F72B7">
        <w:rPr>
          <w:lang w:val="pl-PL"/>
        </w:rPr>
        <w:t xml:space="preserve"> </w:t>
      </w:r>
      <w:proofErr w:type="spellStart"/>
      <w:r w:rsidR="00FE5A48">
        <w:rPr>
          <w:lang w:val="pl-PL"/>
        </w:rPr>
        <w:t>Kedzierzyn</w:t>
      </w:r>
      <w:proofErr w:type="spellEnd"/>
    </w:p>
    <w:p w14:paraId="4B3C2033" w14:textId="77777777" w:rsidR="00DA4682" w:rsidRPr="009F72B7" w:rsidRDefault="00DA4682" w:rsidP="00A955D9">
      <w:pPr>
        <w:pStyle w:val="Akapitzlist"/>
        <w:numPr>
          <w:ilvl w:val="0"/>
          <w:numId w:val="22"/>
        </w:numPr>
        <w:tabs>
          <w:tab w:val="left" w:pos="400"/>
        </w:tabs>
        <w:spacing w:line="360" w:lineRule="auto"/>
        <w:ind w:right="116" w:hanging="283"/>
        <w:rPr>
          <w:lang w:val="pl-PL"/>
        </w:rPr>
      </w:pPr>
      <w:r w:rsidRPr="009F72B7">
        <w:rPr>
          <w:b/>
          <w:lang w:val="pl-PL"/>
        </w:rPr>
        <w:t xml:space="preserve">„Umowie” </w:t>
      </w:r>
      <w:r w:rsidRPr="009F72B7">
        <w:rPr>
          <w:lang w:val="pl-PL"/>
        </w:rPr>
        <w:t>– należy przez to rozumieć niniejszą umowę zawartą pomiędzy Zamawiającym i Wykonawcą wraz ze wszystkimi załącznikami stanowiącymi jej integralną</w:t>
      </w:r>
      <w:r w:rsidRPr="009F72B7">
        <w:rPr>
          <w:spacing w:val="-4"/>
          <w:lang w:val="pl-PL"/>
        </w:rPr>
        <w:t xml:space="preserve"> </w:t>
      </w:r>
      <w:r w:rsidRPr="009F72B7">
        <w:rPr>
          <w:lang w:val="pl-PL"/>
        </w:rPr>
        <w:t>część,</w:t>
      </w:r>
    </w:p>
    <w:p w14:paraId="5CAC288E" w14:textId="77777777" w:rsidR="00DA4682" w:rsidRPr="009F72B7" w:rsidRDefault="00DA4682" w:rsidP="00A955D9">
      <w:pPr>
        <w:pStyle w:val="Akapitzlist"/>
        <w:numPr>
          <w:ilvl w:val="0"/>
          <w:numId w:val="22"/>
        </w:numPr>
        <w:tabs>
          <w:tab w:val="left" w:pos="400"/>
        </w:tabs>
        <w:spacing w:line="360" w:lineRule="auto"/>
        <w:ind w:right="113" w:hanging="283"/>
        <w:rPr>
          <w:lang w:val="pl-PL"/>
        </w:rPr>
      </w:pPr>
      <w:r w:rsidRPr="009F72B7">
        <w:rPr>
          <w:b/>
          <w:lang w:val="pl-PL"/>
        </w:rPr>
        <w:t xml:space="preserve">„Stronie” </w:t>
      </w:r>
      <w:r w:rsidRPr="009F72B7">
        <w:rPr>
          <w:lang w:val="pl-PL"/>
        </w:rPr>
        <w:t xml:space="preserve">lub </w:t>
      </w:r>
      <w:r w:rsidRPr="009F72B7">
        <w:rPr>
          <w:b/>
          <w:lang w:val="pl-PL"/>
        </w:rPr>
        <w:t xml:space="preserve">„Stronach” </w:t>
      </w:r>
      <w:r w:rsidRPr="009F72B7">
        <w:rPr>
          <w:lang w:val="pl-PL"/>
        </w:rPr>
        <w:t>– należy przez to rozumieć Zamawiającego i/lub Wykonawcę albo oba te podmioty</w:t>
      </w:r>
      <w:r w:rsidRPr="009F72B7">
        <w:rPr>
          <w:spacing w:val="-16"/>
          <w:lang w:val="pl-PL"/>
        </w:rPr>
        <w:t xml:space="preserve"> </w:t>
      </w:r>
      <w:r w:rsidRPr="009F72B7">
        <w:rPr>
          <w:lang w:val="pl-PL"/>
        </w:rPr>
        <w:t>łącznie,</w:t>
      </w:r>
    </w:p>
    <w:p w14:paraId="539CBC3B" w14:textId="77777777" w:rsidR="00DA4682" w:rsidRPr="009F72B7" w:rsidRDefault="00DA4682" w:rsidP="00A955D9">
      <w:pPr>
        <w:pStyle w:val="Akapitzlist"/>
        <w:numPr>
          <w:ilvl w:val="0"/>
          <w:numId w:val="22"/>
        </w:numPr>
        <w:tabs>
          <w:tab w:val="left" w:pos="400"/>
        </w:tabs>
        <w:spacing w:line="360" w:lineRule="auto"/>
        <w:ind w:right="113" w:hanging="283"/>
        <w:rPr>
          <w:lang w:val="pl-PL"/>
        </w:rPr>
      </w:pPr>
      <w:r w:rsidRPr="009F72B7">
        <w:rPr>
          <w:b/>
          <w:lang w:val="pl-PL"/>
        </w:rPr>
        <w:t xml:space="preserve">„Dokumentacji” </w:t>
      </w:r>
      <w:r w:rsidRPr="009F72B7">
        <w:rPr>
          <w:lang w:val="pl-PL"/>
        </w:rPr>
        <w:t>– należy przez to rozumieć dokumentację projektowo- kosztorysową, w oparciu o którą Zamawiający przystąpi do realizacji Inwestycji, określoną w § 2 ust. 1 niniejszej Umowy, której przygotowanie obejmuje Przedmiot niniejszej</w:t>
      </w:r>
      <w:r w:rsidRPr="009F72B7">
        <w:rPr>
          <w:spacing w:val="-7"/>
          <w:lang w:val="pl-PL"/>
        </w:rPr>
        <w:t xml:space="preserve"> </w:t>
      </w:r>
      <w:r w:rsidRPr="009F72B7">
        <w:rPr>
          <w:lang w:val="pl-PL"/>
        </w:rPr>
        <w:t>Umowy.</w:t>
      </w:r>
    </w:p>
    <w:p w14:paraId="3EEE0BCF" w14:textId="77777777" w:rsidR="00DA4682" w:rsidRPr="009F72B7" w:rsidRDefault="00DA4682" w:rsidP="00A955D9">
      <w:pPr>
        <w:pStyle w:val="Akapitzlist"/>
        <w:numPr>
          <w:ilvl w:val="0"/>
          <w:numId w:val="22"/>
        </w:numPr>
        <w:tabs>
          <w:tab w:val="left" w:pos="400"/>
        </w:tabs>
        <w:spacing w:before="63" w:line="360" w:lineRule="auto"/>
        <w:ind w:right="112" w:hanging="283"/>
        <w:rPr>
          <w:lang w:val="pl-PL"/>
        </w:rPr>
      </w:pPr>
      <w:r w:rsidRPr="009F72B7">
        <w:rPr>
          <w:b/>
          <w:lang w:val="pl-PL"/>
        </w:rPr>
        <w:t xml:space="preserve">„Przedmiocie Umowy” </w:t>
      </w:r>
      <w:r w:rsidRPr="009F72B7">
        <w:rPr>
          <w:lang w:val="pl-PL"/>
        </w:rPr>
        <w:t>– należy przez to rozumieć prace, czynności i obowiązki, do których wykonania zobowiązuje się Wykonawca niniejszą Umową w zamian za Wynagrodzenie,</w:t>
      </w:r>
    </w:p>
    <w:p w14:paraId="5943559F" w14:textId="77777777" w:rsidR="00DA4682" w:rsidRPr="009F72B7" w:rsidRDefault="00DA4682" w:rsidP="006B24CC">
      <w:pPr>
        <w:pStyle w:val="Akapitzlist"/>
        <w:numPr>
          <w:ilvl w:val="0"/>
          <w:numId w:val="22"/>
        </w:numPr>
        <w:spacing w:line="360" w:lineRule="auto"/>
        <w:ind w:left="426" w:right="116"/>
        <w:rPr>
          <w:lang w:val="pl-PL"/>
        </w:rPr>
      </w:pPr>
      <w:r w:rsidRPr="009F72B7">
        <w:rPr>
          <w:b/>
          <w:lang w:val="pl-PL"/>
        </w:rPr>
        <w:t xml:space="preserve">„Wynagrodzeniu” – </w:t>
      </w:r>
      <w:r w:rsidRPr="009F72B7">
        <w:rPr>
          <w:lang w:val="pl-PL"/>
        </w:rPr>
        <w:t>należy przez to rozumieć kwotę, do której zapłaty na rzecz Wykonawcy obowiązany jest Zamawiający w zamian za czynności objęte Przedmiotem</w:t>
      </w:r>
      <w:r w:rsidRPr="009F72B7">
        <w:rPr>
          <w:spacing w:val="-11"/>
          <w:lang w:val="pl-PL"/>
        </w:rPr>
        <w:t xml:space="preserve"> </w:t>
      </w:r>
      <w:r w:rsidRPr="009F72B7">
        <w:rPr>
          <w:lang w:val="pl-PL"/>
        </w:rPr>
        <w:t>Umowy.</w:t>
      </w:r>
    </w:p>
    <w:p w14:paraId="0738A54F"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2</w:t>
      </w:r>
    </w:p>
    <w:p w14:paraId="232A746F" w14:textId="77777777" w:rsidR="00DA4682" w:rsidRPr="009F72B7" w:rsidRDefault="00DA4682" w:rsidP="00C9299D">
      <w:pPr>
        <w:spacing w:line="360" w:lineRule="auto"/>
        <w:ind w:right="54"/>
        <w:jc w:val="center"/>
        <w:rPr>
          <w:b/>
          <w:lang w:val="pl-PL"/>
        </w:rPr>
      </w:pPr>
      <w:r w:rsidRPr="009F72B7">
        <w:rPr>
          <w:b/>
          <w:lang w:val="pl-PL"/>
        </w:rPr>
        <w:t>Przedmiot Umowy</w:t>
      </w:r>
    </w:p>
    <w:p w14:paraId="2EC18AA9" w14:textId="77777777" w:rsidR="00E34DB3" w:rsidRPr="009F72B7" w:rsidRDefault="00E34DB3" w:rsidP="00C9299D">
      <w:pPr>
        <w:spacing w:line="360" w:lineRule="auto"/>
        <w:ind w:left="1548" w:right="1265"/>
        <w:jc w:val="center"/>
        <w:rPr>
          <w:b/>
          <w:lang w:val="pl-PL"/>
        </w:rPr>
      </w:pPr>
    </w:p>
    <w:p w14:paraId="27C19540" w14:textId="1BC9D27E" w:rsidR="00580F65" w:rsidRPr="00580F65" w:rsidRDefault="00DA4682" w:rsidP="00580F65">
      <w:pPr>
        <w:spacing w:line="240" w:lineRule="atLeast"/>
        <w:ind w:right="20"/>
        <w:jc w:val="both"/>
        <w:rPr>
          <w:rFonts w:asciiTheme="minorHAnsi" w:eastAsia="Times New Roman" w:hAnsiTheme="minorHAnsi" w:cstheme="minorHAnsi"/>
          <w:b/>
          <w:bCs/>
          <w:i/>
          <w:lang w:val="pl-PL" w:eastAsia="pl-PL"/>
        </w:rPr>
      </w:pPr>
      <w:r w:rsidRPr="00580F65">
        <w:rPr>
          <w:lang w:val="pl-PL"/>
        </w:rPr>
        <w:t xml:space="preserve">Zamawiający zleca a Wykonawca przyjmuje do wykonania </w:t>
      </w:r>
      <w:r w:rsidR="004D0762" w:rsidRPr="00580F65">
        <w:rPr>
          <w:lang w:val="pl-PL"/>
        </w:rPr>
        <w:t>wykonanie kompletnej dokumentacji projektowej (zwanej dalej dokumentacją) wraz z uzyskaniem wymaganych przepisami prawa budowalnego opinii, uzgodnień i decyzji administracyjnych, dla następując</w:t>
      </w:r>
      <w:r w:rsidR="00A028A1" w:rsidRPr="00580F65">
        <w:rPr>
          <w:lang w:val="pl-PL"/>
        </w:rPr>
        <w:t>ego</w:t>
      </w:r>
      <w:r w:rsidR="004D0762" w:rsidRPr="00580F65">
        <w:rPr>
          <w:lang w:val="pl-PL"/>
        </w:rPr>
        <w:t xml:space="preserve"> zada</w:t>
      </w:r>
      <w:r w:rsidR="00A028A1" w:rsidRPr="00580F65">
        <w:rPr>
          <w:lang w:val="pl-PL"/>
        </w:rPr>
        <w:t>nia</w:t>
      </w:r>
      <w:r w:rsidR="004D0762" w:rsidRPr="00580F65">
        <w:rPr>
          <w:lang w:val="pl-PL"/>
        </w:rPr>
        <w:t>:</w:t>
      </w:r>
      <w:r w:rsidR="008C34DE" w:rsidRPr="00580F65">
        <w:rPr>
          <w:lang w:val="pl-PL"/>
        </w:rPr>
        <w:t xml:space="preserve"> </w:t>
      </w:r>
      <w:r w:rsidR="00580F65" w:rsidRPr="00580F65">
        <w:rPr>
          <w:b/>
          <w:bCs/>
          <w:lang w:val="pl-PL" w:eastAsia="pl-PL"/>
        </w:rPr>
        <w:t>„</w:t>
      </w:r>
      <w:r w:rsidR="00580F65" w:rsidRPr="00580F65">
        <w:rPr>
          <w:b/>
          <w:bCs/>
          <w:color w:val="212529"/>
          <w:lang w:val="pl-PL"/>
        </w:rPr>
        <w:t xml:space="preserve">Wykonanie dokumentacji projektowej przebudowy zbiornika </w:t>
      </w:r>
      <w:proofErr w:type="spellStart"/>
      <w:r w:rsidR="00580F65" w:rsidRPr="00580F65">
        <w:rPr>
          <w:b/>
          <w:bCs/>
          <w:color w:val="212529"/>
          <w:lang w:val="pl-PL"/>
        </w:rPr>
        <w:t>Stampnica</w:t>
      </w:r>
      <w:proofErr w:type="spellEnd"/>
      <w:r w:rsidR="00580F65" w:rsidRPr="00580F65">
        <w:rPr>
          <w:b/>
          <w:bCs/>
          <w:color w:val="212529"/>
          <w:lang w:val="pl-PL"/>
        </w:rPr>
        <w:t xml:space="preserve"> oraz budowy zastawek na terenie Nadleśnictwa Kędzierzyn w ramach projektu pn.</w:t>
      </w:r>
      <w:r w:rsidR="00711DD1">
        <w:rPr>
          <w:b/>
          <w:bCs/>
          <w:color w:val="212529"/>
          <w:lang w:val="pl-PL"/>
        </w:rPr>
        <w:t xml:space="preserve"> </w:t>
      </w:r>
      <w:r w:rsidR="00580F65" w:rsidRPr="00580F65">
        <w:rPr>
          <w:b/>
          <w:bCs/>
          <w:color w:val="212529"/>
          <w:lang w:val="pl-PL"/>
        </w:rPr>
        <w:t>Kompleksowy projekt adaptacji lasów i leśnictwa do zmian klimatu</w:t>
      </w:r>
      <w:r w:rsidR="00CE58DA">
        <w:rPr>
          <w:b/>
          <w:bCs/>
          <w:color w:val="212529"/>
          <w:lang w:val="pl-PL"/>
        </w:rPr>
        <w:t xml:space="preserve"> </w:t>
      </w:r>
      <w:r w:rsidR="00580F65" w:rsidRPr="00580F65">
        <w:rPr>
          <w:b/>
          <w:bCs/>
          <w:color w:val="212529"/>
          <w:lang w:val="pl-PL"/>
        </w:rPr>
        <w:t>-</w:t>
      </w:r>
      <w:r w:rsidR="00CE58DA">
        <w:rPr>
          <w:b/>
          <w:bCs/>
          <w:color w:val="212529"/>
          <w:lang w:val="pl-PL"/>
        </w:rPr>
        <w:t xml:space="preserve"> </w:t>
      </w:r>
      <w:r w:rsidR="00580F65" w:rsidRPr="00580F65">
        <w:rPr>
          <w:b/>
          <w:bCs/>
          <w:color w:val="212529"/>
          <w:lang w:val="pl-PL"/>
        </w:rPr>
        <w:t>mała retencja oraz przeciwdziałanie erozji wodnej na terenach nizinnych -</w:t>
      </w:r>
      <w:r w:rsidR="00CE58DA">
        <w:rPr>
          <w:b/>
          <w:bCs/>
          <w:color w:val="212529"/>
          <w:lang w:val="pl-PL"/>
        </w:rPr>
        <w:t xml:space="preserve"> </w:t>
      </w:r>
      <w:r w:rsidR="00580F65" w:rsidRPr="00580F65">
        <w:rPr>
          <w:b/>
          <w:bCs/>
          <w:color w:val="212529"/>
          <w:lang w:val="pl-PL"/>
        </w:rPr>
        <w:t>kontynuacja (MRN3)</w:t>
      </w:r>
      <w:r w:rsidR="00CE58DA">
        <w:rPr>
          <w:b/>
          <w:bCs/>
          <w:color w:val="212529"/>
          <w:lang w:val="pl-PL"/>
        </w:rPr>
        <w:t xml:space="preserve"> </w:t>
      </w:r>
      <w:r w:rsidR="00580F65" w:rsidRPr="00580F65">
        <w:rPr>
          <w:b/>
          <w:bCs/>
          <w:color w:val="212529"/>
          <w:lang w:val="pl-PL"/>
        </w:rPr>
        <w:t>”</w:t>
      </w:r>
      <w:r w:rsidR="00580F65" w:rsidRPr="00580F65">
        <w:rPr>
          <w:rFonts w:asciiTheme="minorHAnsi" w:hAnsiTheme="minorHAnsi" w:cstheme="minorHAnsi"/>
          <w:b/>
          <w:bCs/>
          <w:color w:val="212529"/>
          <w:lang w:val="pl-PL"/>
        </w:rPr>
        <w:t> </w:t>
      </w:r>
      <w:r w:rsidR="00580F65" w:rsidRPr="00580F65">
        <w:rPr>
          <w:b/>
          <w:bCs/>
          <w:color w:val="212529"/>
          <w:lang w:val="pl-PL"/>
        </w:rPr>
        <w:t>dla części nr ……..</w:t>
      </w:r>
    </w:p>
    <w:p w14:paraId="4C8E135C" w14:textId="4887808E" w:rsidR="00EE7BD1" w:rsidRPr="00580F65" w:rsidRDefault="00EE7BD1" w:rsidP="00580F65">
      <w:pPr>
        <w:pStyle w:val="Akapitzlist"/>
        <w:tabs>
          <w:tab w:val="left" w:pos="400"/>
        </w:tabs>
        <w:spacing w:line="360" w:lineRule="auto"/>
        <w:ind w:left="399" w:right="114" w:firstLine="0"/>
        <w:rPr>
          <w:b/>
          <w:lang w:val="pl-PL"/>
        </w:rPr>
      </w:pPr>
    </w:p>
    <w:p w14:paraId="2F7F993B" w14:textId="259DA14B" w:rsidR="00DA4682" w:rsidRPr="009F72B7" w:rsidRDefault="00DA4682" w:rsidP="00A955D9">
      <w:pPr>
        <w:pStyle w:val="Akapitzlist"/>
        <w:numPr>
          <w:ilvl w:val="0"/>
          <w:numId w:val="21"/>
        </w:numPr>
        <w:tabs>
          <w:tab w:val="left" w:pos="400"/>
        </w:tabs>
        <w:spacing w:line="360" w:lineRule="auto"/>
        <w:ind w:right="123" w:hanging="283"/>
        <w:rPr>
          <w:lang w:val="pl-PL"/>
        </w:rPr>
      </w:pPr>
      <w:r w:rsidRPr="009F72B7">
        <w:rPr>
          <w:lang w:val="pl-PL"/>
        </w:rPr>
        <w:t>Dokumentacja, o której mowa w ust. 1, zostanie wykonana zgodnie z opisem przedmiotu zamówienia zawartym w Specyfikacji</w:t>
      </w:r>
      <w:r w:rsidR="00BD5278" w:rsidRPr="009F72B7">
        <w:rPr>
          <w:lang w:val="pl-PL"/>
        </w:rPr>
        <w:t xml:space="preserve"> </w:t>
      </w:r>
      <w:r w:rsidRPr="009F72B7">
        <w:rPr>
          <w:lang w:val="pl-PL"/>
        </w:rPr>
        <w:t>Warunków Zamówienia i będzie</w:t>
      </w:r>
      <w:r w:rsidRPr="009F72B7">
        <w:rPr>
          <w:spacing w:val="-9"/>
          <w:lang w:val="pl-PL"/>
        </w:rPr>
        <w:t xml:space="preserve"> </w:t>
      </w:r>
      <w:r w:rsidRPr="009F72B7">
        <w:rPr>
          <w:lang w:val="pl-PL"/>
        </w:rPr>
        <w:t>obejmować</w:t>
      </w:r>
      <w:r w:rsidR="006E21F6">
        <w:rPr>
          <w:lang w:val="pl-PL"/>
        </w:rPr>
        <w:t xml:space="preserve"> w szczególności</w:t>
      </w:r>
      <w:r w:rsidRPr="009F72B7">
        <w:rPr>
          <w:lang w:val="pl-PL"/>
        </w:rPr>
        <w:t>:</w:t>
      </w:r>
    </w:p>
    <w:p w14:paraId="4D26423A" w14:textId="77777777" w:rsidR="00C9299D"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lastRenderedPageBreak/>
        <w:t>przygotowania projektów</w:t>
      </w:r>
      <w:r w:rsidRPr="009F72B7">
        <w:rPr>
          <w:spacing w:val="-15"/>
          <w:lang w:val="pl-PL"/>
        </w:rPr>
        <w:t xml:space="preserve"> </w:t>
      </w:r>
      <w:r w:rsidRPr="009F72B7">
        <w:rPr>
          <w:lang w:val="pl-PL"/>
        </w:rPr>
        <w:t>budowlanych,</w:t>
      </w:r>
    </w:p>
    <w:p w14:paraId="4FC78416" w14:textId="77777777" w:rsidR="00C9299D" w:rsidRPr="009F72B7" w:rsidRDefault="00DA4682" w:rsidP="00A955D9">
      <w:pPr>
        <w:pStyle w:val="Akapitzlist"/>
        <w:numPr>
          <w:ilvl w:val="1"/>
          <w:numId w:val="25"/>
        </w:numPr>
        <w:spacing w:line="360" w:lineRule="auto"/>
        <w:ind w:left="851" w:hanging="425"/>
        <w:rPr>
          <w:lang w:val="pl-PL"/>
        </w:rPr>
      </w:pPr>
      <w:r w:rsidRPr="009F72B7">
        <w:rPr>
          <w:lang w:val="pl-PL"/>
        </w:rPr>
        <w:t>przygotowania projektów</w:t>
      </w:r>
      <w:r w:rsidRPr="009F72B7">
        <w:rPr>
          <w:spacing w:val="-16"/>
          <w:lang w:val="pl-PL"/>
        </w:rPr>
        <w:t xml:space="preserve"> </w:t>
      </w:r>
      <w:r w:rsidRPr="009F72B7">
        <w:rPr>
          <w:lang w:val="pl-PL"/>
        </w:rPr>
        <w:t>wykonawczych,</w:t>
      </w:r>
    </w:p>
    <w:p w14:paraId="342311BD" w14:textId="77777777" w:rsidR="00C9299D"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t>przygotowania przedmiaru robót i kosztorysów</w:t>
      </w:r>
      <w:r w:rsidRPr="009F72B7">
        <w:rPr>
          <w:spacing w:val="-19"/>
          <w:lang w:val="pl-PL"/>
        </w:rPr>
        <w:t xml:space="preserve"> </w:t>
      </w:r>
      <w:r w:rsidRPr="009F72B7">
        <w:rPr>
          <w:lang w:val="pl-PL"/>
        </w:rPr>
        <w:t>inwestorskich,</w:t>
      </w:r>
    </w:p>
    <w:p w14:paraId="406C6005" w14:textId="77777777" w:rsidR="00DA4682"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t>przygotowanie specyfikacji technicznej wykonania i odbioru robót</w:t>
      </w:r>
      <w:r w:rsidRPr="009F72B7">
        <w:rPr>
          <w:spacing w:val="-31"/>
          <w:lang w:val="pl-PL"/>
        </w:rPr>
        <w:t xml:space="preserve"> </w:t>
      </w:r>
      <w:r w:rsidRPr="009F72B7">
        <w:rPr>
          <w:lang w:val="pl-PL"/>
        </w:rPr>
        <w:t>budowlanych</w:t>
      </w:r>
    </w:p>
    <w:p w14:paraId="29684EDD" w14:textId="4B7F013A" w:rsidR="00DA4682" w:rsidRPr="009F72B7" w:rsidRDefault="00DA4682" w:rsidP="00A955D9">
      <w:pPr>
        <w:pStyle w:val="Akapitzlist"/>
        <w:numPr>
          <w:ilvl w:val="0"/>
          <w:numId w:val="21"/>
        </w:numPr>
        <w:spacing w:line="360" w:lineRule="auto"/>
        <w:ind w:right="122" w:hanging="283"/>
        <w:rPr>
          <w:lang w:val="pl-PL"/>
        </w:rPr>
      </w:pPr>
      <w:r w:rsidRPr="009F72B7">
        <w:rPr>
          <w:lang w:val="pl-PL"/>
        </w:rPr>
        <w:t>Uzyskanie niezbędnych uzgodnień i decyzji administracyjnych koniecznych do wszczęcia robót budowlanych</w:t>
      </w:r>
      <w:r w:rsidR="006E21F6">
        <w:rPr>
          <w:lang w:val="pl-PL"/>
        </w:rPr>
        <w:t xml:space="preserve"> wymienionych w Opisie przedmiotu Zamówienia.</w:t>
      </w:r>
      <w:r w:rsidRPr="009F72B7">
        <w:rPr>
          <w:lang w:val="pl-PL"/>
        </w:rPr>
        <w:t>:</w:t>
      </w:r>
    </w:p>
    <w:p w14:paraId="0AAC1666" w14:textId="77777777" w:rsidR="00E34DB3" w:rsidRPr="009F72B7" w:rsidRDefault="00E34DB3" w:rsidP="00C9299D">
      <w:pPr>
        <w:pStyle w:val="Nagwek1"/>
        <w:spacing w:before="73" w:line="360" w:lineRule="auto"/>
        <w:ind w:left="4536"/>
        <w:rPr>
          <w:sz w:val="22"/>
          <w:szCs w:val="22"/>
          <w:lang w:val="pl-PL"/>
        </w:rPr>
      </w:pPr>
    </w:p>
    <w:p w14:paraId="06E40C71" w14:textId="77777777" w:rsidR="00DA4682" w:rsidRPr="009F72B7" w:rsidRDefault="00DA4682" w:rsidP="00C9299D">
      <w:pPr>
        <w:pStyle w:val="Nagwek1"/>
        <w:spacing w:before="73" w:line="360" w:lineRule="auto"/>
        <w:ind w:left="0"/>
        <w:jc w:val="center"/>
        <w:rPr>
          <w:sz w:val="22"/>
          <w:szCs w:val="22"/>
          <w:lang w:val="pl-PL"/>
        </w:rPr>
      </w:pPr>
      <w:r w:rsidRPr="009F72B7">
        <w:rPr>
          <w:sz w:val="22"/>
          <w:szCs w:val="22"/>
          <w:lang w:val="pl-PL"/>
        </w:rPr>
        <w:t>§ 3</w:t>
      </w:r>
    </w:p>
    <w:p w14:paraId="75BE062B" w14:textId="77777777" w:rsidR="00DA4682" w:rsidRPr="009F72B7" w:rsidRDefault="00DA4682" w:rsidP="00C9299D">
      <w:pPr>
        <w:spacing w:line="360" w:lineRule="auto"/>
        <w:ind w:right="54"/>
        <w:jc w:val="center"/>
        <w:rPr>
          <w:b/>
          <w:lang w:val="pl-PL"/>
        </w:rPr>
      </w:pPr>
      <w:r w:rsidRPr="009F72B7">
        <w:rPr>
          <w:b/>
          <w:lang w:val="pl-PL"/>
        </w:rPr>
        <w:t>Zobowiązania Wykonawcy</w:t>
      </w:r>
    </w:p>
    <w:p w14:paraId="15FF8587" w14:textId="77777777" w:rsidR="00E34DB3" w:rsidRPr="009F72B7" w:rsidRDefault="00E34DB3" w:rsidP="00C9299D">
      <w:pPr>
        <w:spacing w:line="360" w:lineRule="auto"/>
        <w:ind w:left="1548" w:right="1546"/>
        <w:jc w:val="center"/>
        <w:rPr>
          <w:b/>
          <w:lang w:val="pl-PL"/>
        </w:rPr>
      </w:pPr>
    </w:p>
    <w:p w14:paraId="06B240B9" w14:textId="74D56BD1" w:rsidR="00DA4682" w:rsidRPr="009F72B7" w:rsidRDefault="00DA4682" w:rsidP="00A955D9">
      <w:pPr>
        <w:pStyle w:val="Akapitzlist"/>
        <w:numPr>
          <w:ilvl w:val="0"/>
          <w:numId w:val="20"/>
        </w:numPr>
        <w:tabs>
          <w:tab w:val="left" w:pos="400"/>
        </w:tabs>
        <w:spacing w:line="360" w:lineRule="auto"/>
        <w:ind w:right="114" w:hanging="283"/>
        <w:rPr>
          <w:lang w:val="pl-PL"/>
        </w:rPr>
      </w:pPr>
      <w:r w:rsidRPr="009F72B7">
        <w:rPr>
          <w:lang w:val="pl-PL"/>
        </w:rPr>
        <w:t>Wykonawca wykona Dokumentację objętą niniejszą Umową z należytą starannością oraz zgodnie z postanowieniami Umowy</w:t>
      </w:r>
      <w:r w:rsidR="007A4BC5" w:rsidRPr="009F72B7">
        <w:rPr>
          <w:lang w:val="pl-PL"/>
        </w:rPr>
        <w:t xml:space="preserve"> i wytycznymi do projektowania, warunkami SWZ</w:t>
      </w:r>
      <w:r w:rsidR="00FB539D" w:rsidRPr="009F72B7">
        <w:rPr>
          <w:lang w:val="pl-PL"/>
        </w:rPr>
        <w:t xml:space="preserve"> oraz</w:t>
      </w:r>
      <w:r w:rsidR="007A4BC5" w:rsidRPr="009F72B7">
        <w:rPr>
          <w:lang w:val="pl-PL"/>
        </w:rPr>
        <w:t xml:space="preserve"> zgodnie </w:t>
      </w:r>
      <w:r w:rsidRPr="009F72B7">
        <w:rPr>
          <w:spacing w:val="-3"/>
          <w:lang w:val="pl-PL"/>
        </w:rPr>
        <w:t xml:space="preserve">obowiązującymi </w:t>
      </w:r>
      <w:r w:rsidRPr="009F72B7">
        <w:rPr>
          <w:lang w:val="pl-PL"/>
        </w:rPr>
        <w:t xml:space="preserve">przepisami </w:t>
      </w:r>
      <w:r w:rsidR="0009310F" w:rsidRPr="009F72B7">
        <w:rPr>
          <w:lang w:val="pl-PL"/>
        </w:rPr>
        <w:t>prawa</w:t>
      </w:r>
      <w:r w:rsidRPr="009F72B7">
        <w:rPr>
          <w:lang w:val="pl-PL"/>
        </w:rPr>
        <w:t xml:space="preserve">, obowiązującymi normami </w:t>
      </w:r>
      <w:r w:rsidR="00313066" w:rsidRPr="009F72B7">
        <w:rPr>
          <w:lang w:val="pl-PL"/>
        </w:rPr>
        <w:br/>
      </w:r>
      <w:r w:rsidRPr="009F72B7">
        <w:rPr>
          <w:lang w:val="pl-PL"/>
        </w:rPr>
        <w:t>i zasadami wiedzy technicznej</w:t>
      </w:r>
      <w:r w:rsidR="00FB539D" w:rsidRPr="009F72B7">
        <w:rPr>
          <w:lang w:val="pl-PL"/>
        </w:rPr>
        <w:t>.</w:t>
      </w:r>
    </w:p>
    <w:p w14:paraId="7F69A0EA" w14:textId="0AB8F11D" w:rsidR="00C9299D" w:rsidRPr="009F72B7" w:rsidRDefault="00C9299D" w:rsidP="00A955D9">
      <w:pPr>
        <w:pStyle w:val="Akapitzlist"/>
        <w:numPr>
          <w:ilvl w:val="0"/>
          <w:numId w:val="20"/>
        </w:numPr>
        <w:tabs>
          <w:tab w:val="left" w:pos="400"/>
        </w:tabs>
        <w:spacing w:line="360" w:lineRule="auto"/>
        <w:ind w:right="114" w:hanging="283"/>
        <w:rPr>
          <w:lang w:val="pl-PL"/>
        </w:rPr>
      </w:pPr>
      <w:r w:rsidRPr="009F72B7">
        <w:rPr>
          <w:lang w:val="pl-PL"/>
        </w:rPr>
        <w:t>Wykonawca zobowiązuje się do przeprowadzenia wizji lokalnej w terenie</w:t>
      </w:r>
      <w:r w:rsidR="007A4BC5" w:rsidRPr="009F72B7">
        <w:rPr>
          <w:lang w:val="pl-PL"/>
        </w:rPr>
        <w:t>.</w:t>
      </w:r>
    </w:p>
    <w:p w14:paraId="124F3B8E" w14:textId="77777777" w:rsidR="007A4BC5" w:rsidRPr="009F72B7" w:rsidRDefault="007A4BC5" w:rsidP="00A955D9">
      <w:pPr>
        <w:pStyle w:val="Akapitzlist"/>
        <w:numPr>
          <w:ilvl w:val="0"/>
          <w:numId w:val="20"/>
        </w:numPr>
        <w:tabs>
          <w:tab w:val="left" w:pos="400"/>
        </w:tabs>
        <w:spacing w:line="360" w:lineRule="auto"/>
        <w:ind w:right="114" w:hanging="283"/>
        <w:rPr>
          <w:lang w:val="pl-PL"/>
        </w:rPr>
      </w:pPr>
      <w:r w:rsidRPr="009F72B7">
        <w:rPr>
          <w:lang w:val="pl-PL"/>
        </w:rPr>
        <w:t>Wykonawca zobowiązuje się do z</w:t>
      </w:r>
      <w:r w:rsidR="00C9299D" w:rsidRPr="009F72B7">
        <w:rPr>
          <w:lang w:val="pl-PL"/>
        </w:rPr>
        <w:t>aktualizowani</w:t>
      </w:r>
      <w:r w:rsidRPr="009F72B7">
        <w:rPr>
          <w:lang w:val="pl-PL"/>
        </w:rPr>
        <w:t>a</w:t>
      </w:r>
      <w:r w:rsidR="00C9299D" w:rsidRPr="009F72B7">
        <w:rPr>
          <w:lang w:val="pl-PL"/>
        </w:rPr>
        <w:t xml:space="preserve"> i uzyskani</w:t>
      </w:r>
      <w:r w:rsidRPr="009F72B7">
        <w:rPr>
          <w:lang w:val="pl-PL"/>
        </w:rPr>
        <w:t>a</w:t>
      </w:r>
      <w:r w:rsidR="00C9299D" w:rsidRPr="009F72B7">
        <w:rPr>
          <w:lang w:val="pl-PL"/>
        </w:rPr>
        <w:t xml:space="preserve"> map do celów projektowych, w tym weryfikacj</w:t>
      </w:r>
      <w:r w:rsidRPr="009F72B7">
        <w:rPr>
          <w:lang w:val="pl-PL"/>
        </w:rPr>
        <w:t>i</w:t>
      </w:r>
      <w:r w:rsidR="00C9299D" w:rsidRPr="009F72B7">
        <w:rPr>
          <w:lang w:val="pl-PL"/>
        </w:rPr>
        <w:t xml:space="preserve"> uzyskanej mapy ze stanem istniejącym</w:t>
      </w:r>
      <w:r w:rsidRPr="009F72B7">
        <w:rPr>
          <w:lang w:val="pl-PL"/>
        </w:rPr>
        <w:t>.</w:t>
      </w:r>
    </w:p>
    <w:p w14:paraId="04AC6485" w14:textId="77777777" w:rsidR="00DA4682" w:rsidRPr="009F72B7" w:rsidRDefault="00DA4682" w:rsidP="00A955D9">
      <w:pPr>
        <w:pStyle w:val="Akapitzlist"/>
        <w:numPr>
          <w:ilvl w:val="0"/>
          <w:numId w:val="20"/>
        </w:numPr>
        <w:tabs>
          <w:tab w:val="left" w:pos="400"/>
        </w:tabs>
        <w:spacing w:line="360" w:lineRule="auto"/>
        <w:ind w:right="121" w:hanging="283"/>
        <w:rPr>
          <w:lang w:val="pl-PL"/>
        </w:rPr>
      </w:pPr>
      <w:r w:rsidRPr="009F72B7">
        <w:rPr>
          <w:lang w:val="pl-PL"/>
        </w:rPr>
        <w:t>Wykonawca przystąpi do opracowania Dokumentacji, niezwłocznie po zawarciu niniejszej</w:t>
      </w:r>
      <w:r w:rsidRPr="009F72B7">
        <w:rPr>
          <w:spacing w:val="-6"/>
          <w:lang w:val="pl-PL"/>
        </w:rPr>
        <w:t xml:space="preserve"> </w:t>
      </w:r>
      <w:r w:rsidRPr="009F72B7">
        <w:rPr>
          <w:lang w:val="pl-PL"/>
        </w:rPr>
        <w:t>Umowy.</w:t>
      </w:r>
    </w:p>
    <w:p w14:paraId="6499030D" w14:textId="77777777" w:rsidR="00DA4682" w:rsidRPr="009F72B7" w:rsidRDefault="00DA4682" w:rsidP="00A955D9">
      <w:pPr>
        <w:pStyle w:val="Akapitzlist"/>
        <w:numPr>
          <w:ilvl w:val="0"/>
          <w:numId w:val="20"/>
        </w:numPr>
        <w:tabs>
          <w:tab w:val="left" w:pos="400"/>
        </w:tabs>
        <w:spacing w:line="360" w:lineRule="auto"/>
        <w:ind w:right="117" w:hanging="283"/>
        <w:rPr>
          <w:lang w:val="pl-PL"/>
        </w:rPr>
      </w:pPr>
      <w:r w:rsidRPr="009F72B7">
        <w:rPr>
          <w:lang w:val="pl-PL"/>
        </w:rPr>
        <w:t>Wykonawca zobowiązuje się</w:t>
      </w:r>
      <w:r w:rsidR="007A4BC5" w:rsidRPr="009F72B7">
        <w:rPr>
          <w:lang w:val="pl-PL"/>
        </w:rPr>
        <w:t xml:space="preserve"> do konsultowania z Zamawiającym przyjętych rozwiązań projektowych oraz</w:t>
      </w:r>
      <w:r w:rsidRPr="009F72B7">
        <w:rPr>
          <w:lang w:val="pl-PL"/>
        </w:rPr>
        <w:t xml:space="preserve"> powiadamiać Zamawiającego na piśmie o zaistniałych przeszkodach w wypełnieniu zobowiązań określonych niniejszą Umową.</w:t>
      </w:r>
    </w:p>
    <w:p w14:paraId="5D170787" w14:textId="77777777" w:rsidR="00DA4682" w:rsidRPr="009F72B7" w:rsidRDefault="00DA4682" w:rsidP="00A955D9">
      <w:pPr>
        <w:pStyle w:val="Akapitzlist"/>
        <w:numPr>
          <w:ilvl w:val="0"/>
          <w:numId w:val="20"/>
        </w:numPr>
        <w:tabs>
          <w:tab w:val="left" w:pos="400"/>
        </w:tabs>
        <w:spacing w:line="360" w:lineRule="auto"/>
        <w:ind w:right="115" w:hanging="283"/>
        <w:rPr>
          <w:lang w:val="pl-PL"/>
        </w:rPr>
      </w:pPr>
      <w:r w:rsidRPr="009F72B7">
        <w:rPr>
          <w:lang w:val="pl-PL"/>
        </w:rPr>
        <w:t>W przypadku wykonywania</w:t>
      </w:r>
      <w:r w:rsidR="0009310F" w:rsidRPr="009F72B7">
        <w:rPr>
          <w:lang w:val="pl-PL"/>
        </w:rPr>
        <w:t xml:space="preserve"> </w:t>
      </w:r>
      <w:r w:rsidRPr="009F72B7">
        <w:rPr>
          <w:lang w:val="pl-PL"/>
        </w:rPr>
        <w:t>części Przedmiotu Umowy za pomocą podwykonawców, Wykonawca odpowiada za działania lub zaniechania podwykonawców jak za własne działania lub</w:t>
      </w:r>
      <w:r w:rsidRPr="009F72B7">
        <w:rPr>
          <w:spacing w:val="-20"/>
          <w:lang w:val="pl-PL"/>
        </w:rPr>
        <w:t xml:space="preserve"> </w:t>
      </w:r>
      <w:r w:rsidRPr="009F72B7">
        <w:rPr>
          <w:lang w:val="pl-PL"/>
        </w:rPr>
        <w:t>zaniechania.</w:t>
      </w:r>
    </w:p>
    <w:p w14:paraId="57889EE8" w14:textId="3A961EC5" w:rsidR="00DA4682" w:rsidRPr="009F72B7" w:rsidRDefault="00DA4682" w:rsidP="00A955D9">
      <w:pPr>
        <w:pStyle w:val="Akapitzlist"/>
        <w:numPr>
          <w:ilvl w:val="0"/>
          <w:numId w:val="20"/>
        </w:numPr>
        <w:tabs>
          <w:tab w:val="left" w:pos="400"/>
        </w:tabs>
        <w:spacing w:line="360" w:lineRule="auto"/>
        <w:ind w:right="121" w:hanging="283"/>
        <w:rPr>
          <w:lang w:val="pl-PL"/>
        </w:rPr>
      </w:pPr>
      <w:r w:rsidRPr="009F72B7">
        <w:rPr>
          <w:lang w:val="pl-PL"/>
        </w:rPr>
        <w:t xml:space="preserve">Wykonawca oświadcza, iż posiada odpowiednie kwalifikacje, uprawnienia </w:t>
      </w:r>
      <w:r w:rsidR="00313066" w:rsidRPr="009F72B7">
        <w:rPr>
          <w:lang w:val="pl-PL"/>
        </w:rPr>
        <w:br/>
      </w:r>
      <w:r w:rsidRPr="009F72B7">
        <w:rPr>
          <w:lang w:val="pl-PL"/>
        </w:rPr>
        <w:t>i doświadczenie w zakresie niezbędnym do prawidłowego wykonania Przedmiotu Umowy.</w:t>
      </w:r>
    </w:p>
    <w:p w14:paraId="2F451475" w14:textId="77777777" w:rsidR="00DA4682" w:rsidRPr="009F72B7" w:rsidRDefault="00DA4682" w:rsidP="00A955D9">
      <w:pPr>
        <w:pStyle w:val="Akapitzlist"/>
        <w:numPr>
          <w:ilvl w:val="0"/>
          <w:numId w:val="20"/>
        </w:numPr>
        <w:tabs>
          <w:tab w:val="left" w:pos="400"/>
        </w:tabs>
        <w:spacing w:line="360" w:lineRule="auto"/>
        <w:ind w:right="123" w:hanging="283"/>
        <w:rPr>
          <w:lang w:val="pl-PL"/>
        </w:rPr>
      </w:pPr>
      <w:r w:rsidRPr="009F72B7">
        <w:rPr>
          <w:lang w:val="pl-PL"/>
        </w:rPr>
        <w:t>Wykonawca oświadcza, że nie istnieją żadne przeszkody do wykonania Przedmiotu Umowy za Wynagrodzeniem określonym w niniejszej</w:t>
      </w:r>
      <w:r w:rsidRPr="009F72B7">
        <w:rPr>
          <w:spacing w:val="-27"/>
          <w:lang w:val="pl-PL"/>
        </w:rPr>
        <w:t xml:space="preserve"> </w:t>
      </w:r>
      <w:r w:rsidRPr="009F72B7">
        <w:rPr>
          <w:lang w:val="pl-PL"/>
        </w:rPr>
        <w:t>Umowie.</w:t>
      </w:r>
    </w:p>
    <w:p w14:paraId="082E8EBF" w14:textId="77777777" w:rsidR="00DA4682" w:rsidRPr="009F72B7" w:rsidRDefault="00DA4682" w:rsidP="00A955D9">
      <w:pPr>
        <w:pStyle w:val="Akapitzlist"/>
        <w:numPr>
          <w:ilvl w:val="0"/>
          <w:numId w:val="20"/>
        </w:numPr>
        <w:tabs>
          <w:tab w:val="left" w:pos="400"/>
        </w:tabs>
        <w:spacing w:line="360" w:lineRule="auto"/>
        <w:ind w:right="114" w:hanging="283"/>
        <w:rPr>
          <w:lang w:val="pl-PL"/>
        </w:rPr>
      </w:pPr>
      <w:r w:rsidRPr="009F72B7">
        <w:rPr>
          <w:lang w:val="pl-PL"/>
        </w:rPr>
        <w:t>Wykonawca zobowiązuje się do przedkładania Zamawiającemu danej części opracowania Dokumentacji do akceptacji na etapie realizacji Przedmiotu Umowy. Zamawiający ma prawo zgłaszania uwag i zastrzeżeń do przedłożonych mu opracowań. W takim przypadku § 5 ust. 3 niniejszej Umowy stosuje się odpowiednio.</w:t>
      </w:r>
    </w:p>
    <w:p w14:paraId="7D26D860" w14:textId="4488EB2E" w:rsidR="00AB27E5" w:rsidRPr="009F72B7" w:rsidRDefault="00AB27E5" w:rsidP="003F6226">
      <w:pPr>
        <w:pStyle w:val="Akapitzlist"/>
        <w:numPr>
          <w:ilvl w:val="0"/>
          <w:numId w:val="20"/>
        </w:numPr>
        <w:spacing w:line="360" w:lineRule="auto"/>
        <w:ind w:left="0" w:right="114" w:firstLine="116"/>
        <w:rPr>
          <w:lang w:val="pl-PL"/>
        </w:rPr>
      </w:pPr>
      <w:r w:rsidRPr="009F72B7">
        <w:rPr>
          <w:lang w:val="pl-PL"/>
        </w:rPr>
        <w:lastRenderedPageBreak/>
        <w:t>Udział Wykonawcy</w:t>
      </w:r>
      <w:r w:rsidR="00960CE7" w:rsidRPr="009F72B7">
        <w:rPr>
          <w:lang w:val="pl-PL"/>
        </w:rPr>
        <w:t xml:space="preserve"> w ewentualnych </w:t>
      </w:r>
      <w:r w:rsidR="006E21F6">
        <w:rPr>
          <w:lang w:val="pl-PL"/>
        </w:rPr>
        <w:t>uzgodnieniach</w:t>
      </w:r>
      <w:r w:rsidR="00960CE7" w:rsidRPr="009F72B7">
        <w:rPr>
          <w:lang w:val="pl-PL"/>
        </w:rPr>
        <w:t xml:space="preserve"> projektu na żądanie Zamawiającego. Wykonawca ma obowiązek zapewnić do wglądu dokumentację w wersji</w:t>
      </w:r>
      <w:r w:rsidR="006E21F6">
        <w:rPr>
          <w:lang w:val="pl-PL"/>
        </w:rPr>
        <w:t xml:space="preserve"> </w:t>
      </w:r>
      <w:r w:rsidR="00960CE7" w:rsidRPr="009F72B7">
        <w:rPr>
          <w:lang w:val="pl-PL"/>
        </w:rPr>
        <w:t xml:space="preserve">papierowej i elektronicznej (pliki </w:t>
      </w:r>
      <w:r w:rsidR="00FF00FA" w:rsidRPr="009F72B7">
        <w:rPr>
          <w:lang w:val="pl-PL"/>
        </w:rPr>
        <w:t>*.</w:t>
      </w:r>
      <w:r w:rsidR="00960CE7" w:rsidRPr="009F72B7">
        <w:rPr>
          <w:lang w:val="pl-PL"/>
        </w:rPr>
        <w:t xml:space="preserve">pdf, </w:t>
      </w:r>
      <w:r w:rsidR="00FF00FA" w:rsidRPr="009F72B7">
        <w:rPr>
          <w:lang w:val="pl-PL"/>
        </w:rPr>
        <w:t>*.</w:t>
      </w:r>
      <w:proofErr w:type="spellStart"/>
      <w:r w:rsidR="00960CE7" w:rsidRPr="009F72B7">
        <w:rPr>
          <w:lang w:val="pl-PL"/>
        </w:rPr>
        <w:t>dwg</w:t>
      </w:r>
      <w:proofErr w:type="spellEnd"/>
      <w:r w:rsidR="00960CE7" w:rsidRPr="009F72B7">
        <w:rPr>
          <w:lang w:val="pl-PL"/>
        </w:rPr>
        <w:t xml:space="preserve">, </w:t>
      </w:r>
      <w:r w:rsidR="00FF00FA" w:rsidRPr="009F72B7">
        <w:rPr>
          <w:lang w:val="pl-PL"/>
        </w:rPr>
        <w:t>*.</w:t>
      </w:r>
      <w:proofErr w:type="spellStart"/>
      <w:r w:rsidR="00960CE7" w:rsidRPr="009F72B7">
        <w:rPr>
          <w:lang w:val="pl-PL"/>
        </w:rPr>
        <w:t>xlsx</w:t>
      </w:r>
      <w:proofErr w:type="spellEnd"/>
      <w:r w:rsidR="00960CE7" w:rsidRPr="009F72B7">
        <w:rPr>
          <w:lang w:val="pl-PL"/>
        </w:rPr>
        <w:t xml:space="preserve">, </w:t>
      </w:r>
      <w:r w:rsidR="00FF00FA" w:rsidRPr="009F72B7">
        <w:rPr>
          <w:lang w:val="pl-PL"/>
        </w:rPr>
        <w:t>*.</w:t>
      </w:r>
      <w:proofErr w:type="spellStart"/>
      <w:r w:rsidR="00960CE7" w:rsidRPr="009F72B7">
        <w:rPr>
          <w:lang w:val="pl-PL"/>
        </w:rPr>
        <w:t>docx</w:t>
      </w:r>
      <w:proofErr w:type="spellEnd"/>
      <w:r w:rsidR="00960CE7" w:rsidRPr="009F72B7">
        <w:rPr>
          <w:lang w:val="pl-PL"/>
        </w:rPr>
        <w:t xml:space="preserve"> ).</w:t>
      </w:r>
    </w:p>
    <w:p w14:paraId="5647D468" w14:textId="470067B8" w:rsidR="00C93CEE" w:rsidRPr="009F72B7" w:rsidRDefault="007A4BC5" w:rsidP="00A955D9">
      <w:pPr>
        <w:pStyle w:val="Akapitzlist"/>
        <w:numPr>
          <w:ilvl w:val="0"/>
          <w:numId w:val="20"/>
        </w:numPr>
        <w:tabs>
          <w:tab w:val="left" w:pos="400"/>
        </w:tabs>
        <w:spacing w:line="360" w:lineRule="auto"/>
        <w:ind w:right="114"/>
        <w:rPr>
          <w:lang w:val="pl-PL"/>
        </w:rPr>
      </w:pPr>
      <w:r w:rsidRPr="009F72B7">
        <w:rPr>
          <w:lang w:val="pl-PL"/>
        </w:rPr>
        <w:t>Wykonawca zobowiązuje się do niezwłocznego i nieodpłatnego udzielania odpowiedzi na pytania dotyczące opracowania będącego przedmiotem niniejszego zamówienia, jakie otrzyma Zamawiający w trakcie prowadzonej procedury wyłaniania wykonawcy robót budowlanych, w terminie nie później niż 2 dni</w:t>
      </w:r>
      <w:r w:rsidR="00FB539D" w:rsidRPr="009F72B7">
        <w:rPr>
          <w:lang w:val="pl-PL"/>
        </w:rPr>
        <w:t xml:space="preserve"> roboczych</w:t>
      </w:r>
      <w:r w:rsidRPr="009F72B7">
        <w:rPr>
          <w:lang w:val="pl-PL"/>
        </w:rPr>
        <w:t xml:space="preserve"> od daty przekazania pytania przez Zamawiającego.</w:t>
      </w:r>
      <w:r w:rsidR="00C93CEE" w:rsidRPr="009F72B7">
        <w:rPr>
          <w:lang w:val="pl-PL"/>
        </w:rPr>
        <w:t xml:space="preserve"> Wraz z udzieleniem odpowiedzi na pytania Wykonawca jest zobowiązany do dostarczenia Zamawiającemu oświadczenia z art. 56 ustawy </w:t>
      </w:r>
      <w:r w:rsidR="004B4875" w:rsidRPr="009F72B7">
        <w:rPr>
          <w:lang w:val="pl-PL"/>
        </w:rPr>
        <w:t xml:space="preserve">ust. 3 </w:t>
      </w:r>
      <w:r w:rsidR="00C93CEE" w:rsidRPr="009F72B7">
        <w:rPr>
          <w:lang w:val="pl-PL"/>
        </w:rPr>
        <w:t>Prawo zamówień publicznych, którego wzór przekaże Zamawiający.</w:t>
      </w:r>
    </w:p>
    <w:p w14:paraId="7597C82C" w14:textId="0DD6760B" w:rsidR="00CE444E" w:rsidRPr="008012D2" w:rsidRDefault="00CE444E" w:rsidP="00A955D9">
      <w:pPr>
        <w:pStyle w:val="Akapitzlist"/>
        <w:numPr>
          <w:ilvl w:val="0"/>
          <w:numId w:val="20"/>
        </w:numPr>
        <w:tabs>
          <w:tab w:val="left" w:pos="400"/>
        </w:tabs>
        <w:spacing w:line="360" w:lineRule="auto"/>
        <w:ind w:right="114"/>
        <w:rPr>
          <w:color w:val="171717" w:themeColor="background2" w:themeShade="1A"/>
          <w:lang w:val="pl-PL"/>
        </w:rPr>
      </w:pPr>
      <w:r w:rsidRPr="008012D2">
        <w:rPr>
          <w:color w:val="171717" w:themeColor="background2" w:themeShade="1A"/>
          <w:lang w:val="pl-PL"/>
        </w:rPr>
        <w:t>Przed rozpoczęciem realizacji czynności, do których odnosi się Obowiązek Zatrudnienia, w stosunku do osób mających wykonywać te czynności, Wykonawca obowiązany jest przedłożyć Zamawiającemu do wglądu, wedle wyboru wykonawcy, następujące dokumenty:</w:t>
      </w:r>
    </w:p>
    <w:p w14:paraId="106A5632" w14:textId="77777777" w:rsidR="00CE444E" w:rsidRPr="008012D2" w:rsidRDefault="00CE444E" w:rsidP="00CE444E">
      <w:pPr>
        <w:pStyle w:val="Akapitzlist"/>
        <w:spacing w:line="360" w:lineRule="auto"/>
        <w:ind w:left="851" w:right="114" w:hanging="399"/>
        <w:rPr>
          <w:color w:val="171717" w:themeColor="background2" w:themeShade="1A"/>
          <w:lang w:val="pl-PL"/>
        </w:rPr>
      </w:pPr>
      <w:r w:rsidRPr="008012D2">
        <w:rPr>
          <w:color w:val="171717" w:themeColor="background2" w:themeShade="1A"/>
          <w:lang w:val="pl-PL"/>
        </w:rPr>
        <w:t xml:space="preserve">1) </w:t>
      </w:r>
      <w:r w:rsidRPr="008012D2">
        <w:rPr>
          <w:color w:val="171717" w:themeColor="background2" w:themeShade="1A"/>
          <w:lang w:val="pl-PL"/>
        </w:rPr>
        <w:tab/>
        <w:t xml:space="preserve">oświadczenia o zatrudnieniu pracownika na podstawie umowy o pracę, zawierające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7EC8633D" w14:textId="77777777" w:rsidR="00CE444E" w:rsidRPr="008012D2" w:rsidRDefault="00CE444E" w:rsidP="00CE444E">
      <w:pPr>
        <w:pStyle w:val="Akapitzlist"/>
        <w:tabs>
          <w:tab w:val="left" w:pos="400"/>
        </w:tabs>
        <w:spacing w:line="360" w:lineRule="auto"/>
        <w:ind w:left="851" w:right="114" w:hanging="399"/>
        <w:rPr>
          <w:color w:val="171717" w:themeColor="background2" w:themeShade="1A"/>
          <w:lang w:val="pl-PL"/>
        </w:rPr>
      </w:pPr>
      <w:r w:rsidRPr="008012D2">
        <w:rPr>
          <w:color w:val="171717" w:themeColor="background2" w:themeShade="1A"/>
          <w:lang w:val="pl-PL"/>
        </w:rPr>
        <w:t xml:space="preserve">2) </w:t>
      </w:r>
      <w:r w:rsidRPr="008012D2">
        <w:rPr>
          <w:color w:val="171717" w:themeColor="background2" w:themeShade="1A"/>
          <w:lang w:val="pl-PL"/>
        </w:rPr>
        <w:tab/>
        <w:t xml:space="preserve">poświadczoną za zgodność z oryginałem przez 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99E892" w14:textId="77777777" w:rsidR="00CE444E" w:rsidRPr="008012D2" w:rsidRDefault="00CE444E" w:rsidP="00CE444E">
      <w:pPr>
        <w:pStyle w:val="Akapitzlist"/>
        <w:tabs>
          <w:tab w:val="left" w:pos="400"/>
        </w:tabs>
        <w:spacing w:line="360" w:lineRule="auto"/>
        <w:ind w:left="851" w:right="114" w:hanging="399"/>
        <w:rPr>
          <w:color w:val="171717" w:themeColor="background2" w:themeShade="1A"/>
          <w:lang w:val="pl-PL"/>
        </w:rPr>
      </w:pPr>
      <w:r w:rsidRPr="008012D2">
        <w:rPr>
          <w:color w:val="171717" w:themeColor="background2" w:themeShade="1A"/>
          <w:lang w:val="pl-PL"/>
        </w:rPr>
        <w:t xml:space="preserve">3) </w:t>
      </w:r>
      <w:r w:rsidRPr="008012D2">
        <w:rPr>
          <w:color w:val="171717" w:themeColor="background2" w:themeShade="1A"/>
          <w:lang w:val="pl-PL"/>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8012D2">
        <w:rPr>
          <w:color w:val="171717" w:themeColor="background2" w:themeShade="1A"/>
          <w:lang w:val="pl-PL"/>
        </w:rPr>
        <w:t>anonimizacji</w:t>
      </w:r>
      <w:proofErr w:type="spellEnd"/>
      <w:r w:rsidRPr="008012D2">
        <w:rPr>
          <w:color w:val="171717" w:themeColor="background2" w:themeShade="1A"/>
          <w:lang w:val="pl-PL"/>
        </w:rPr>
        <w:t xml:space="preserve">. </w:t>
      </w:r>
    </w:p>
    <w:p w14:paraId="494888C9" w14:textId="634F2488" w:rsidR="00CE444E" w:rsidRPr="008012D2" w:rsidRDefault="00DE0017" w:rsidP="00CE444E">
      <w:pPr>
        <w:pStyle w:val="Akapitzlist"/>
        <w:tabs>
          <w:tab w:val="left" w:pos="400"/>
        </w:tabs>
        <w:spacing w:line="360" w:lineRule="auto"/>
        <w:ind w:left="399" w:right="114" w:firstLine="0"/>
        <w:rPr>
          <w:color w:val="171717" w:themeColor="background2" w:themeShade="1A"/>
          <w:lang w:val="pl-PL" w:eastAsia="pl-PL"/>
        </w:rPr>
      </w:pPr>
      <w:r w:rsidRPr="008012D2">
        <w:rPr>
          <w:color w:val="171717" w:themeColor="background2" w:themeShade="1A"/>
          <w:lang w:val="pl-PL"/>
        </w:rPr>
        <w:tab/>
      </w:r>
      <w:r w:rsidRPr="008012D2">
        <w:rPr>
          <w:color w:val="171717" w:themeColor="background2" w:themeShade="1A"/>
          <w:lang w:val="pl-PL"/>
        </w:rPr>
        <w:tab/>
        <w:t xml:space="preserve">  </w:t>
      </w:r>
      <w:r w:rsidR="00CE444E" w:rsidRPr="008012D2">
        <w:rPr>
          <w:color w:val="171717" w:themeColor="background2" w:themeShade="1A"/>
          <w:lang w:val="pl-PL"/>
        </w:rPr>
        <w:t>- pod rygorem niedopuszczenia tych osób do realizacji tych czynności.</w:t>
      </w:r>
      <w:r w:rsidR="00CE444E" w:rsidRPr="008012D2">
        <w:rPr>
          <w:color w:val="171717" w:themeColor="background2" w:themeShade="1A"/>
          <w:lang w:val="pl-PL" w:eastAsia="pl-PL"/>
        </w:rPr>
        <w:t xml:space="preserve"> </w:t>
      </w:r>
    </w:p>
    <w:p w14:paraId="3042F16C" w14:textId="77777777" w:rsidR="00B141CB" w:rsidRPr="008012D2" w:rsidRDefault="00B141CB" w:rsidP="00B141CB">
      <w:pPr>
        <w:pStyle w:val="Akapitzlist"/>
        <w:tabs>
          <w:tab w:val="left" w:pos="400"/>
        </w:tabs>
        <w:spacing w:line="360" w:lineRule="auto"/>
        <w:ind w:left="426" w:right="114" w:firstLine="0"/>
        <w:rPr>
          <w:color w:val="171717" w:themeColor="background2" w:themeShade="1A"/>
          <w:lang w:val="pl-PL"/>
        </w:rPr>
      </w:pPr>
    </w:p>
    <w:p w14:paraId="1CAC8B9A" w14:textId="2997675A" w:rsidR="00960CE7" w:rsidRDefault="00B141CB" w:rsidP="00C9299D">
      <w:pPr>
        <w:pStyle w:val="Akapitzlist"/>
        <w:tabs>
          <w:tab w:val="left" w:pos="400"/>
        </w:tabs>
        <w:spacing w:line="360" w:lineRule="auto"/>
        <w:ind w:left="399" w:right="114" w:firstLine="0"/>
        <w:rPr>
          <w:lang w:val="pl-PL"/>
        </w:rPr>
      </w:pPr>
      <w:r w:rsidRPr="009F72B7">
        <w:rPr>
          <w:lang w:val="pl-PL"/>
        </w:rPr>
        <w:t xml:space="preserve">Na każde żądanie Zamawiającego Wykonawca zobowiązany jest przedłożyć Zamawiającemu dla osób realizujących czynności, do których odnosi się Obowiązek Zatrudnienia dokumenty, o których mowa powyżej. Zamawiający będzie żądał </w:t>
      </w:r>
      <w:r w:rsidRPr="009F72B7">
        <w:rPr>
          <w:lang w:val="pl-PL"/>
        </w:rPr>
        <w:lastRenderedPageBreak/>
        <w:t>przedłożenia dokumentów nie rzadziej niż 1 raz w roku. Nieprzedłożenie dokumentów, o których mowa w zdaniu poprzednim stanowi przypadek naruszenia Obowiązku Zatrudnienia.</w:t>
      </w:r>
    </w:p>
    <w:p w14:paraId="0541B07B" w14:textId="77777777" w:rsidR="00EE7BD1" w:rsidRPr="009F72B7" w:rsidRDefault="00EE7BD1" w:rsidP="00C9299D">
      <w:pPr>
        <w:pStyle w:val="Akapitzlist"/>
        <w:tabs>
          <w:tab w:val="left" w:pos="400"/>
        </w:tabs>
        <w:spacing w:line="360" w:lineRule="auto"/>
        <w:ind w:left="399" w:right="114" w:firstLine="0"/>
        <w:rPr>
          <w:lang w:val="pl-PL"/>
        </w:rPr>
      </w:pPr>
    </w:p>
    <w:p w14:paraId="2274430D" w14:textId="07441A51" w:rsidR="00DA4682" w:rsidRPr="00EE7BD1" w:rsidRDefault="00DA4682" w:rsidP="00EE7BD1">
      <w:pPr>
        <w:widowControl/>
        <w:autoSpaceDE/>
        <w:autoSpaceDN/>
        <w:spacing w:after="160" w:line="259" w:lineRule="auto"/>
        <w:jc w:val="center"/>
        <w:rPr>
          <w:b/>
          <w:bCs/>
          <w:lang w:val="pl-PL"/>
        </w:rPr>
      </w:pPr>
      <w:r w:rsidRPr="00EE7BD1">
        <w:rPr>
          <w:b/>
          <w:bCs/>
          <w:lang w:val="pl-PL"/>
        </w:rPr>
        <w:t>§ 4</w:t>
      </w:r>
    </w:p>
    <w:p w14:paraId="613D14B9" w14:textId="77777777" w:rsidR="00DA4682" w:rsidRPr="009F72B7" w:rsidRDefault="00DA4682" w:rsidP="00C9299D">
      <w:pPr>
        <w:spacing w:line="360" w:lineRule="auto"/>
        <w:ind w:right="54"/>
        <w:jc w:val="center"/>
        <w:rPr>
          <w:b/>
          <w:lang w:val="pl-PL"/>
        </w:rPr>
      </w:pPr>
      <w:r w:rsidRPr="009F72B7">
        <w:rPr>
          <w:b/>
          <w:lang w:val="pl-PL"/>
        </w:rPr>
        <w:t>Zobowiązania Zamawiającego</w:t>
      </w:r>
    </w:p>
    <w:p w14:paraId="7F50F696" w14:textId="77777777" w:rsidR="00E34DB3" w:rsidRPr="009F72B7" w:rsidRDefault="00E34DB3" w:rsidP="00C9299D">
      <w:pPr>
        <w:spacing w:line="360" w:lineRule="auto"/>
        <w:ind w:left="1545" w:right="1546"/>
        <w:jc w:val="center"/>
        <w:rPr>
          <w:b/>
          <w:lang w:val="pl-PL"/>
        </w:rPr>
      </w:pPr>
    </w:p>
    <w:p w14:paraId="6010E295" w14:textId="77777777" w:rsidR="00DA4682" w:rsidRPr="009F72B7" w:rsidRDefault="00DA4682" w:rsidP="00A955D9">
      <w:pPr>
        <w:pStyle w:val="Akapitzlist"/>
        <w:numPr>
          <w:ilvl w:val="0"/>
          <w:numId w:val="19"/>
        </w:numPr>
        <w:tabs>
          <w:tab w:val="left" w:pos="400"/>
        </w:tabs>
        <w:spacing w:line="360" w:lineRule="auto"/>
        <w:ind w:right="116" w:hanging="283"/>
        <w:rPr>
          <w:lang w:val="pl-PL"/>
        </w:rPr>
      </w:pPr>
      <w:r w:rsidRPr="009F72B7">
        <w:rPr>
          <w:lang w:val="pl-PL"/>
        </w:rPr>
        <w:t>Zamawiający zobowiązuje się do współdziałania z Wykonawcą w wykonaniu przez niego Przedmiotu Umowy, w szczególności poprzez udzielanie wszelkich informacji będących w posiadaniu Zamawiającego, a mających wpływ na wykonanie Przedmiotu Umowy oraz współpracę z Wykonawcą na każdym etapie wykonywania</w:t>
      </w:r>
      <w:r w:rsidRPr="009F72B7">
        <w:rPr>
          <w:spacing w:val="-8"/>
          <w:lang w:val="pl-PL"/>
        </w:rPr>
        <w:t xml:space="preserve"> </w:t>
      </w:r>
      <w:r w:rsidRPr="009F72B7">
        <w:rPr>
          <w:lang w:val="pl-PL"/>
        </w:rPr>
        <w:t>Umowy.</w:t>
      </w:r>
    </w:p>
    <w:p w14:paraId="02D16558" w14:textId="71745E5F" w:rsidR="00DA4682" w:rsidRPr="009F72B7" w:rsidRDefault="00DA4682" w:rsidP="00A955D9">
      <w:pPr>
        <w:pStyle w:val="Akapitzlist"/>
        <w:numPr>
          <w:ilvl w:val="0"/>
          <w:numId w:val="19"/>
        </w:numPr>
        <w:tabs>
          <w:tab w:val="left" w:pos="400"/>
        </w:tabs>
        <w:spacing w:line="360" w:lineRule="auto"/>
        <w:ind w:right="115" w:hanging="283"/>
        <w:rPr>
          <w:lang w:val="pl-PL"/>
        </w:rPr>
      </w:pPr>
      <w:r w:rsidRPr="009F72B7">
        <w:rPr>
          <w:lang w:val="pl-PL"/>
        </w:rPr>
        <w:t>Zamawiający zobowiązuje się do umożliwienia Wykonawcy wstępu na teren planowanej Inwestycji</w:t>
      </w:r>
      <w:r w:rsidR="006E21F6">
        <w:rPr>
          <w:lang w:val="pl-PL"/>
        </w:rPr>
        <w:t>.</w:t>
      </w:r>
    </w:p>
    <w:p w14:paraId="36299412" w14:textId="77777777" w:rsidR="00DA4682" w:rsidRPr="009F72B7" w:rsidRDefault="00DA4682" w:rsidP="00C9299D">
      <w:pPr>
        <w:pStyle w:val="Tekstpodstawowy"/>
        <w:spacing w:before="11" w:line="360" w:lineRule="auto"/>
        <w:ind w:left="0" w:firstLine="0"/>
        <w:rPr>
          <w:sz w:val="22"/>
          <w:szCs w:val="22"/>
          <w:lang w:val="pl-PL"/>
        </w:rPr>
      </w:pPr>
    </w:p>
    <w:p w14:paraId="74224BBB" w14:textId="77777777" w:rsidR="00DA4682" w:rsidRPr="009F72B7" w:rsidRDefault="00960CE7" w:rsidP="00C9299D">
      <w:pPr>
        <w:pStyle w:val="Nagwek1"/>
        <w:spacing w:line="360" w:lineRule="auto"/>
        <w:ind w:left="0"/>
        <w:jc w:val="center"/>
        <w:rPr>
          <w:sz w:val="22"/>
          <w:szCs w:val="22"/>
          <w:lang w:val="pl-PL"/>
        </w:rPr>
      </w:pPr>
      <w:r w:rsidRPr="009F72B7">
        <w:rPr>
          <w:sz w:val="22"/>
          <w:szCs w:val="22"/>
          <w:lang w:val="pl-PL"/>
        </w:rPr>
        <w:t>§ 5</w:t>
      </w:r>
    </w:p>
    <w:p w14:paraId="62C049EE" w14:textId="77777777" w:rsidR="00DA4682" w:rsidRPr="009F72B7" w:rsidRDefault="00DA4682" w:rsidP="00C9299D">
      <w:pPr>
        <w:spacing w:line="360" w:lineRule="auto"/>
        <w:ind w:right="54"/>
        <w:jc w:val="center"/>
        <w:rPr>
          <w:b/>
          <w:lang w:val="pl-PL"/>
        </w:rPr>
      </w:pPr>
      <w:r w:rsidRPr="009F72B7">
        <w:rPr>
          <w:b/>
          <w:lang w:val="pl-PL"/>
        </w:rPr>
        <w:t>Odbiór Prac</w:t>
      </w:r>
    </w:p>
    <w:p w14:paraId="05E11930" w14:textId="77777777" w:rsidR="00E34DB3" w:rsidRPr="009F72B7" w:rsidRDefault="00E34DB3" w:rsidP="00C9299D">
      <w:pPr>
        <w:spacing w:line="360" w:lineRule="auto"/>
        <w:ind w:left="1548" w:right="1270"/>
        <w:jc w:val="center"/>
        <w:rPr>
          <w:b/>
          <w:lang w:val="pl-PL"/>
        </w:rPr>
      </w:pPr>
    </w:p>
    <w:p w14:paraId="2790053B" w14:textId="2484BCD1" w:rsidR="00DA4682" w:rsidRPr="009F72B7" w:rsidRDefault="00C54F3E" w:rsidP="00A955D9">
      <w:pPr>
        <w:pStyle w:val="Akapitzlist"/>
        <w:numPr>
          <w:ilvl w:val="0"/>
          <w:numId w:val="18"/>
        </w:numPr>
        <w:tabs>
          <w:tab w:val="left" w:pos="400"/>
        </w:tabs>
        <w:spacing w:line="360" w:lineRule="auto"/>
        <w:ind w:right="112" w:hanging="283"/>
        <w:rPr>
          <w:lang w:val="pl-PL"/>
        </w:rPr>
      </w:pPr>
      <w:r w:rsidRPr="009F72B7">
        <w:rPr>
          <w:lang w:val="pl-PL"/>
        </w:rPr>
        <w:t>Zamawiający dopuszcza odbiory częściowe, na potrzeby płatności częściowych</w:t>
      </w:r>
      <w:r w:rsidR="00FB539D" w:rsidRPr="009F72B7">
        <w:rPr>
          <w:lang w:val="pl-PL"/>
        </w:rPr>
        <w:t xml:space="preserve"> (zgodnie z etapami realizacji zamówienia)</w:t>
      </w:r>
      <w:r w:rsidRPr="009F72B7">
        <w:rPr>
          <w:lang w:val="pl-PL"/>
        </w:rPr>
        <w:t xml:space="preserve"> po </w:t>
      </w:r>
      <w:r w:rsidR="00712CA8" w:rsidRPr="009F72B7">
        <w:rPr>
          <w:lang w:val="pl-PL"/>
        </w:rPr>
        <w:t xml:space="preserve">zgłoszeniu przez wykonawcę gotowości do odbioru. </w:t>
      </w:r>
      <w:r w:rsidR="00DA4682" w:rsidRPr="009F72B7">
        <w:rPr>
          <w:lang w:val="pl-PL"/>
        </w:rPr>
        <w:t xml:space="preserve">Przedmiotem odbioru będzie osobno każdy z etapów wchodzących </w:t>
      </w:r>
      <w:r w:rsidR="00313066" w:rsidRPr="009F72B7">
        <w:rPr>
          <w:lang w:val="pl-PL"/>
        </w:rPr>
        <w:br/>
      </w:r>
      <w:r w:rsidR="00DA4682" w:rsidRPr="009F72B7">
        <w:rPr>
          <w:lang w:val="pl-PL"/>
        </w:rPr>
        <w:t>w zakres realizacji przedmiotu zamówienia.</w:t>
      </w:r>
    </w:p>
    <w:p w14:paraId="5B256426" w14:textId="374D4FD7" w:rsidR="00DA4682" w:rsidRPr="009F72B7" w:rsidRDefault="00DA4682" w:rsidP="00A955D9">
      <w:pPr>
        <w:pStyle w:val="Akapitzlist"/>
        <w:numPr>
          <w:ilvl w:val="0"/>
          <w:numId w:val="18"/>
        </w:numPr>
        <w:tabs>
          <w:tab w:val="left" w:pos="400"/>
        </w:tabs>
        <w:spacing w:line="360" w:lineRule="auto"/>
        <w:ind w:right="112" w:hanging="283"/>
        <w:rPr>
          <w:lang w:val="pl-PL"/>
        </w:rPr>
      </w:pPr>
      <w:r w:rsidRPr="009F72B7">
        <w:rPr>
          <w:lang w:val="pl-PL"/>
        </w:rPr>
        <w:t>Wykonawca dostarczy Zamawiającemu Dokumentację wraz ze wszystkimi wymaganymi prawem decyzjami wymienionymi</w:t>
      </w:r>
      <w:r w:rsidR="00B93312" w:rsidRPr="009F72B7">
        <w:rPr>
          <w:lang w:val="pl-PL"/>
        </w:rPr>
        <w:t xml:space="preserve"> </w:t>
      </w:r>
      <w:r w:rsidRPr="009F72B7">
        <w:rPr>
          <w:lang w:val="pl-PL"/>
        </w:rPr>
        <w:t xml:space="preserve"> w </w:t>
      </w:r>
      <w:r w:rsidR="00B93312" w:rsidRPr="009F72B7">
        <w:rPr>
          <w:lang w:val="pl-PL"/>
        </w:rPr>
        <w:t>§ 2 ust</w:t>
      </w:r>
      <w:r w:rsidRPr="009F72B7">
        <w:rPr>
          <w:lang w:val="pl-PL"/>
        </w:rPr>
        <w:t xml:space="preserve">. 3  oraz </w:t>
      </w:r>
      <w:r w:rsidR="000264BB">
        <w:rPr>
          <w:lang w:val="pl-PL"/>
        </w:rPr>
        <w:t xml:space="preserve"> </w:t>
      </w:r>
      <w:r w:rsidRPr="009F72B7">
        <w:rPr>
          <w:lang w:val="pl-PL"/>
        </w:rPr>
        <w:t>decyzj</w:t>
      </w:r>
      <w:r w:rsidR="000264BB">
        <w:rPr>
          <w:lang w:val="pl-PL"/>
        </w:rPr>
        <w:t xml:space="preserve">ą </w:t>
      </w:r>
      <w:r w:rsidRPr="009F72B7">
        <w:rPr>
          <w:lang w:val="pl-PL"/>
        </w:rPr>
        <w:t xml:space="preserve"> pozwolenia na budowę za pisemnym potwierdzeniem odbioru w postaci protokołu zdawczo – odbiorczego.</w:t>
      </w:r>
    </w:p>
    <w:p w14:paraId="447FFD17" w14:textId="71B049AB" w:rsidR="00DA4682" w:rsidRPr="009F72B7" w:rsidRDefault="00DA4682" w:rsidP="00A955D9">
      <w:pPr>
        <w:pStyle w:val="Akapitzlist"/>
        <w:numPr>
          <w:ilvl w:val="0"/>
          <w:numId w:val="18"/>
        </w:numPr>
        <w:tabs>
          <w:tab w:val="left" w:pos="400"/>
        </w:tabs>
        <w:spacing w:before="73" w:line="360" w:lineRule="auto"/>
        <w:ind w:right="113" w:hanging="283"/>
        <w:rPr>
          <w:lang w:val="pl-PL"/>
        </w:rPr>
      </w:pPr>
      <w:r w:rsidRPr="009F72B7">
        <w:rPr>
          <w:lang w:val="pl-PL"/>
        </w:rPr>
        <w:t xml:space="preserve">Podpisany przez Zamawiającego protokół zdawczo – odbiorczy </w:t>
      </w:r>
      <w:r w:rsidR="008E72D7">
        <w:rPr>
          <w:lang w:val="pl-PL"/>
        </w:rPr>
        <w:t>d</w:t>
      </w:r>
      <w:r w:rsidRPr="009F72B7">
        <w:rPr>
          <w:lang w:val="pl-PL"/>
        </w:rPr>
        <w:t>okumentacji lub jej części stanowi dla Wykonawcy potwierdzenie przekazania Dokumentacji lub jej części, lecz nie jest dowodem sprawdzenia kompletności, niewadliwości i zgodności Dokumentacji lub jej części z postanowieniami niniejszej Umowy oraz wymogami określonymi w</w:t>
      </w:r>
      <w:r w:rsidRPr="009F72B7">
        <w:rPr>
          <w:spacing w:val="-10"/>
          <w:lang w:val="pl-PL"/>
        </w:rPr>
        <w:t xml:space="preserve"> </w:t>
      </w:r>
      <w:r w:rsidRPr="009F72B7">
        <w:rPr>
          <w:lang w:val="pl-PL"/>
        </w:rPr>
        <w:t>przepisach.</w:t>
      </w:r>
    </w:p>
    <w:p w14:paraId="7D1D3BC9" w14:textId="77777777" w:rsidR="00DA4682" w:rsidRPr="009F72B7" w:rsidRDefault="00DA4682" w:rsidP="00A955D9">
      <w:pPr>
        <w:pStyle w:val="Akapitzlist"/>
        <w:numPr>
          <w:ilvl w:val="0"/>
          <w:numId w:val="18"/>
        </w:numPr>
        <w:tabs>
          <w:tab w:val="left" w:pos="400"/>
        </w:tabs>
        <w:spacing w:line="360" w:lineRule="auto"/>
        <w:ind w:right="114" w:hanging="283"/>
        <w:rPr>
          <w:lang w:val="pl-PL"/>
        </w:rPr>
      </w:pPr>
      <w:r w:rsidRPr="009F72B7">
        <w:rPr>
          <w:lang w:val="pl-PL"/>
        </w:rPr>
        <w:t xml:space="preserve">W przypadku zgłoszenia przez Zamawiającego uwag, zastrzeżeń, wad lub braków do przekazanej Dokumentacji lub każdej z jej części, Wykonawca zobowiązany jest w ciągu 2 dni roboczych od dnia otrzymania uwagi, zastrzeżenia, zgłoszenia wady lub braku odnieść się do dokonanego przez Zamawiającego zgłoszenia. Wykonawca jest </w:t>
      </w:r>
      <w:r w:rsidRPr="009F72B7">
        <w:rPr>
          <w:lang w:val="pl-PL"/>
        </w:rPr>
        <w:lastRenderedPageBreak/>
        <w:t>zobowiązany poprawić lub uzupełnić Przedmiot Umowy stosownie do wskazań Zamawiającego, chyba że zaproponowane zmiany będą pozostawały w sprzeczności z obowiązującymi przepisami prawa, Polskimi Normami lub zasadami wiedzy</w:t>
      </w:r>
      <w:r w:rsidRPr="009F72B7">
        <w:rPr>
          <w:spacing w:val="-13"/>
          <w:lang w:val="pl-PL"/>
        </w:rPr>
        <w:t xml:space="preserve"> </w:t>
      </w:r>
      <w:r w:rsidRPr="009F72B7">
        <w:rPr>
          <w:lang w:val="pl-PL"/>
        </w:rPr>
        <w:t>technicznej.</w:t>
      </w:r>
    </w:p>
    <w:p w14:paraId="658B8574" w14:textId="5C3F4240" w:rsidR="00DA4682" w:rsidRPr="009F72B7" w:rsidRDefault="00DA4682" w:rsidP="00A955D9">
      <w:pPr>
        <w:pStyle w:val="Akapitzlist"/>
        <w:numPr>
          <w:ilvl w:val="0"/>
          <w:numId w:val="18"/>
        </w:numPr>
        <w:tabs>
          <w:tab w:val="left" w:pos="400"/>
        </w:tabs>
        <w:spacing w:line="360" w:lineRule="auto"/>
        <w:ind w:right="116" w:hanging="283"/>
        <w:rPr>
          <w:lang w:val="pl-PL"/>
        </w:rPr>
      </w:pPr>
      <w:r w:rsidRPr="009F72B7">
        <w:rPr>
          <w:lang w:val="pl-PL"/>
        </w:rPr>
        <w:t xml:space="preserve">Podpisany przez Strony protokół zdawczo-odbiorczy bez uwag i zastrzeżeń ze strony Zamawiającego zgłoszonych w terminie do </w:t>
      </w:r>
      <w:r w:rsidR="00AE5661" w:rsidRPr="009F72B7">
        <w:rPr>
          <w:lang w:val="pl-PL"/>
        </w:rPr>
        <w:t>14</w:t>
      </w:r>
      <w:r w:rsidRPr="009F72B7">
        <w:rPr>
          <w:lang w:val="pl-PL"/>
        </w:rPr>
        <w:t xml:space="preserve"> dni od dnia jego podpisania stanowi dla Wykonawcy podstawę do wystawienia Zamawiającemu faktury za przekazaną Dokumentację</w:t>
      </w:r>
      <w:r w:rsidRPr="009F72B7">
        <w:rPr>
          <w:spacing w:val="-8"/>
          <w:lang w:val="pl-PL"/>
        </w:rPr>
        <w:t xml:space="preserve"> </w:t>
      </w:r>
      <w:r w:rsidRPr="009F72B7">
        <w:rPr>
          <w:lang w:val="pl-PL"/>
        </w:rPr>
        <w:t>.</w:t>
      </w:r>
    </w:p>
    <w:p w14:paraId="348BA1A9" w14:textId="77777777" w:rsidR="00DA4682" w:rsidRPr="009F72B7" w:rsidRDefault="00DA4682" w:rsidP="00A955D9">
      <w:pPr>
        <w:pStyle w:val="Akapitzlist"/>
        <w:numPr>
          <w:ilvl w:val="0"/>
          <w:numId w:val="18"/>
        </w:numPr>
        <w:tabs>
          <w:tab w:val="left" w:pos="400"/>
        </w:tabs>
        <w:spacing w:line="360" w:lineRule="auto"/>
        <w:ind w:right="124" w:hanging="283"/>
        <w:rPr>
          <w:lang w:val="pl-PL"/>
        </w:rPr>
      </w:pPr>
      <w:r w:rsidRPr="009F72B7">
        <w:rPr>
          <w:lang w:val="pl-PL"/>
        </w:rPr>
        <w:t>Miejscem przekazania Dokumentacji objętej Przedmiotem Umowy jest siedziba Zamawiającego, chyba że Strony postanowią</w:t>
      </w:r>
      <w:r w:rsidRPr="009F72B7">
        <w:rPr>
          <w:spacing w:val="-18"/>
          <w:lang w:val="pl-PL"/>
        </w:rPr>
        <w:t xml:space="preserve"> </w:t>
      </w:r>
      <w:r w:rsidRPr="009F72B7">
        <w:rPr>
          <w:lang w:val="pl-PL"/>
        </w:rPr>
        <w:t>inaczej.</w:t>
      </w:r>
    </w:p>
    <w:p w14:paraId="5DEE5903" w14:textId="3AC5B9FD" w:rsidR="00DA4682" w:rsidRPr="009F72B7" w:rsidRDefault="00DA4682" w:rsidP="008E72D7">
      <w:pPr>
        <w:pStyle w:val="Akapitzlist"/>
        <w:numPr>
          <w:ilvl w:val="0"/>
          <w:numId w:val="18"/>
        </w:numPr>
        <w:tabs>
          <w:tab w:val="left" w:pos="400"/>
        </w:tabs>
        <w:spacing w:line="360" w:lineRule="auto"/>
        <w:ind w:right="120" w:hanging="283"/>
        <w:rPr>
          <w:lang w:val="pl-PL"/>
        </w:rPr>
      </w:pPr>
      <w:r w:rsidRPr="009F72B7">
        <w:rPr>
          <w:lang w:val="pl-PL"/>
        </w:rPr>
        <w:t xml:space="preserve">Wykonawca dostarczy Dokumentację </w:t>
      </w:r>
      <w:r w:rsidR="009C0D30">
        <w:rPr>
          <w:lang w:val="pl-PL"/>
        </w:rPr>
        <w:t>z uwzględnieniem zasad wymienionych w Opisie Przedmiotu Zamówienia</w:t>
      </w:r>
      <w:r w:rsidRPr="009F72B7">
        <w:rPr>
          <w:lang w:val="pl-PL"/>
        </w:rPr>
        <w:t>.</w:t>
      </w:r>
    </w:p>
    <w:p w14:paraId="1BD9A348"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6</w:t>
      </w:r>
    </w:p>
    <w:p w14:paraId="0759B6CF" w14:textId="77777777" w:rsidR="00DA4682" w:rsidRPr="009F72B7" w:rsidRDefault="00DA4682" w:rsidP="00C9299D">
      <w:pPr>
        <w:spacing w:line="360" w:lineRule="auto"/>
        <w:jc w:val="center"/>
        <w:rPr>
          <w:b/>
          <w:lang w:val="pl-PL"/>
        </w:rPr>
      </w:pPr>
      <w:r w:rsidRPr="009F72B7">
        <w:rPr>
          <w:b/>
          <w:lang w:val="pl-PL"/>
        </w:rPr>
        <w:t>Terminy wykonania Przedmiotu Umowy</w:t>
      </w:r>
    </w:p>
    <w:p w14:paraId="17C6D8C7" w14:textId="77777777" w:rsidR="00DA4682" w:rsidRPr="009F72B7" w:rsidRDefault="00DA4682" w:rsidP="00C9299D">
      <w:pPr>
        <w:pStyle w:val="Tekstpodstawowy"/>
        <w:spacing w:before="3" w:line="360" w:lineRule="auto"/>
        <w:ind w:left="0" w:firstLine="0"/>
        <w:rPr>
          <w:b/>
          <w:sz w:val="22"/>
          <w:szCs w:val="22"/>
          <w:lang w:val="pl-PL"/>
        </w:rPr>
      </w:pPr>
    </w:p>
    <w:p w14:paraId="4276F8E6" w14:textId="77777777" w:rsidR="00DA4682" w:rsidRPr="009F72B7" w:rsidRDefault="00DA4682" w:rsidP="00A955D9">
      <w:pPr>
        <w:pStyle w:val="Akapitzlist"/>
        <w:numPr>
          <w:ilvl w:val="0"/>
          <w:numId w:val="17"/>
        </w:numPr>
        <w:tabs>
          <w:tab w:val="left" w:pos="400"/>
        </w:tabs>
        <w:spacing w:line="360" w:lineRule="auto"/>
        <w:ind w:hanging="283"/>
        <w:rPr>
          <w:lang w:val="pl-PL"/>
        </w:rPr>
      </w:pPr>
      <w:r w:rsidRPr="009F72B7">
        <w:rPr>
          <w:lang w:val="pl-PL"/>
        </w:rPr>
        <w:t>Termin realizacji</w:t>
      </w:r>
      <w:r w:rsidRPr="009F72B7">
        <w:rPr>
          <w:spacing w:val="-11"/>
          <w:lang w:val="pl-PL"/>
        </w:rPr>
        <w:t xml:space="preserve"> </w:t>
      </w:r>
      <w:r w:rsidRPr="009F72B7">
        <w:rPr>
          <w:lang w:val="pl-PL"/>
        </w:rPr>
        <w:t>umowy:</w:t>
      </w:r>
    </w:p>
    <w:p w14:paraId="693768A4" w14:textId="3802332A" w:rsidR="008D6430" w:rsidRPr="009F72B7" w:rsidRDefault="008D6430" w:rsidP="008563CB">
      <w:pPr>
        <w:pStyle w:val="Tekstpodstawowy"/>
        <w:spacing w:before="92" w:line="360" w:lineRule="auto"/>
        <w:ind w:left="1134" w:right="220" w:hanging="709"/>
        <w:jc w:val="both"/>
        <w:rPr>
          <w:sz w:val="22"/>
          <w:szCs w:val="22"/>
          <w:lang w:val="pl-PL"/>
        </w:rPr>
      </w:pPr>
      <w:r w:rsidRPr="009F72B7">
        <w:rPr>
          <w:sz w:val="22"/>
          <w:szCs w:val="22"/>
          <w:lang w:val="pl-PL"/>
        </w:rPr>
        <w:t xml:space="preserve">Etap I </w:t>
      </w:r>
      <w:r w:rsidR="008563CB" w:rsidRPr="009F72B7">
        <w:rPr>
          <w:sz w:val="22"/>
          <w:szCs w:val="22"/>
          <w:lang w:val="pl-PL"/>
        </w:rPr>
        <w:t xml:space="preserve">– </w:t>
      </w:r>
      <w:r w:rsidR="00A703FC" w:rsidRPr="009F72B7">
        <w:rPr>
          <w:sz w:val="22"/>
          <w:szCs w:val="22"/>
          <w:lang w:val="pl-PL"/>
        </w:rPr>
        <w:t xml:space="preserve">wykonanie koncepcji </w:t>
      </w:r>
      <w:r w:rsidR="006F7AAA" w:rsidRPr="009F72B7">
        <w:rPr>
          <w:sz w:val="22"/>
          <w:szCs w:val="22"/>
          <w:lang w:val="pl-PL"/>
        </w:rPr>
        <w:t>projektow</w:t>
      </w:r>
      <w:r w:rsidR="00A703FC" w:rsidRPr="009F72B7">
        <w:rPr>
          <w:sz w:val="22"/>
          <w:szCs w:val="22"/>
          <w:lang w:val="pl-PL"/>
        </w:rPr>
        <w:t>ej</w:t>
      </w:r>
      <w:r w:rsidR="006F7AAA" w:rsidRPr="009F72B7">
        <w:rPr>
          <w:sz w:val="22"/>
          <w:szCs w:val="22"/>
          <w:lang w:val="pl-PL"/>
        </w:rPr>
        <w:t xml:space="preserve"> - </w:t>
      </w:r>
      <w:r w:rsidRPr="009F72B7">
        <w:rPr>
          <w:sz w:val="22"/>
          <w:szCs w:val="22"/>
          <w:lang w:val="pl-PL"/>
        </w:rPr>
        <w:t xml:space="preserve">przedstawienie </w:t>
      </w:r>
      <w:r w:rsidR="00A703FC" w:rsidRPr="009F72B7">
        <w:rPr>
          <w:sz w:val="22"/>
          <w:szCs w:val="22"/>
          <w:lang w:val="pl-PL"/>
        </w:rPr>
        <w:t>wstępnych rozwiązań (m</w:t>
      </w:r>
      <w:r w:rsidRPr="009F72B7">
        <w:rPr>
          <w:sz w:val="22"/>
          <w:szCs w:val="22"/>
          <w:lang w:val="pl-PL"/>
        </w:rPr>
        <w:t>inimum dwóch</w:t>
      </w:r>
      <w:r w:rsidR="00A703FC" w:rsidRPr="009F72B7">
        <w:rPr>
          <w:sz w:val="22"/>
          <w:szCs w:val="22"/>
          <w:lang w:val="pl-PL"/>
        </w:rPr>
        <w:t xml:space="preserve"> </w:t>
      </w:r>
      <w:r w:rsidR="007F02BE" w:rsidRPr="009F72B7">
        <w:rPr>
          <w:sz w:val="22"/>
          <w:szCs w:val="22"/>
          <w:lang w:val="pl-PL"/>
        </w:rPr>
        <w:t xml:space="preserve">wariantów) </w:t>
      </w:r>
      <w:r w:rsidRPr="009F72B7">
        <w:rPr>
          <w:sz w:val="22"/>
          <w:szCs w:val="22"/>
          <w:lang w:val="pl-PL"/>
        </w:rPr>
        <w:t>projektowych wraz z</w:t>
      </w:r>
      <w:r w:rsidR="008563CB" w:rsidRPr="009F72B7">
        <w:rPr>
          <w:sz w:val="22"/>
          <w:szCs w:val="22"/>
          <w:lang w:val="pl-PL"/>
        </w:rPr>
        <w:t> </w:t>
      </w:r>
      <w:r w:rsidRPr="009F72B7">
        <w:rPr>
          <w:sz w:val="22"/>
          <w:szCs w:val="22"/>
          <w:lang w:val="pl-PL"/>
        </w:rPr>
        <w:t xml:space="preserve">wstępnym oszacowaniem kosztów </w:t>
      </w:r>
      <w:r w:rsidR="00231C69">
        <w:rPr>
          <w:sz w:val="22"/>
          <w:szCs w:val="22"/>
          <w:lang w:val="pl-PL"/>
        </w:rPr>
        <w:t>–</w:t>
      </w:r>
      <w:r w:rsidRPr="009F72B7">
        <w:rPr>
          <w:sz w:val="22"/>
          <w:szCs w:val="22"/>
          <w:lang w:val="pl-PL"/>
        </w:rPr>
        <w:t xml:space="preserve"> </w:t>
      </w:r>
      <w:r w:rsidR="00231C69">
        <w:rPr>
          <w:sz w:val="22"/>
          <w:szCs w:val="22"/>
          <w:lang w:val="pl-PL"/>
        </w:rPr>
        <w:t xml:space="preserve">w terminie </w:t>
      </w:r>
      <w:r w:rsidRPr="009F72B7">
        <w:rPr>
          <w:sz w:val="22"/>
          <w:szCs w:val="22"/>
          <w:lang w:val="pl-PL"/>
        </w:rPr>
        <w:t xml:space="preserve"> do </w:t>
      </w:r>
      <w:r w:rsidR="00231C69">
        <w:rPr>
          <w:sz w:val="22"/>
          <w:szCs w:val="22"/>
          <w:lang w:val="pl-PL"/>
        </w:rPr>
        <w:t>2 miesięcy</w:t>
      </w:r>
      <w:r w:rsidRPr="009F72B7">
        <w:rPr>
          <w:sz w:val="22"/>
          <w:szCs w:val="22"/>
          <w:lang w:val="pl-PL"/>
        </w:rPr>
        <w:t xml:space="preserve"> od d</w:t>
      </w:r>
      <w:r w:rsidR="00231C69">
        <w:rPr>
          <w:sz w:val="22"/>
          <w:szCs w:val="22"/>
          <w:lang w:val="pl-PL"/>
        </w:rPr>
        <w:t>aty</w:t>
      </w:r>
      <w:r w:rsidRPr="009F72B7">
        <w:rPr>
          <w:sz w:val="22"/>
          <w:szCs w:val="22"/>
          <w:lang w:val="pl-PL"/>
        </w:rPr>
        <w:t xml:space="preserve"> podpisania umowy </w:t>
      </w:r>
      <w:r w:rsidR="00C1271D" w:rsidRPr="009F72B7">
        <w:rPr>
          <w:sz w:val="22"/>
          <w:szCs w:val="22"/>
          <w:lang w:val="pl-PL"/>
        </w:rPr>
        <w:t>;</w:t>
      </w:r>
    </w:p>
    <w:p w14:paraId="0DB65AA9" w14:textId="59180E46" w:rsidR="008D6430" w:rsidRPr="009F72B7" w:rsidRDefault="008D6430" w:rsidP="008563CB">
      <w:pPr>
        <w:pStyle w:val="Tekstpodstawowy"/>
        <w:spacing w:before="92" w:line="360" w:lineRule="auto"/>
        <w:ind w:left="1134" w:right="220" w:hanging="709"/>
        <w:jc w:val="both"/>
        <w:rPr>
          <w:sz w:val="22"/>
          <w:szCs w:val="22"/>
          <w:lang w:val="pl-PL"/>
        </w:rPr>
      </w:pPr>
      <w:r w:rsidRPr="009F72B7">
        <w:rPr>
          <w:sz w:val="22"/>
          <w:szCs w:val="22"/>
          <w:lang w:val="pl-PL"/>
        </w:rPr>
        <w:t>Etap II – wykonanie kompletnej dokumentacji wraz z uzyskan</w:t>
      </w:r>
      <w:r w:rsidR="00231C69">
        <w:rPr>
          <w:sz w:val="22"/>
          <w:szCs w:val="22"/>
          <w:lang w:val="pl-PL"/>
        </w:rPr>
        <w:t>ym</w:t>
      </w:r>
      <w:r w:rsidRPr="009F72B7">
        <w:rPr>
          <w:sz w:val="22"/>
          <w:szCs w:val="22"/>
          <w:lang w:val="pl-PL"/>
        </w:rPr>
        <w:t xml:space="preserve"> p</w:t>
      </w:r>
      <w:r w:rsidR="00231C69">
        <w:rPr>
          <w:sz w:val="22"/>
          <w:szCs w:val="22"/>
          <w:lang w:val="pl-PL"/>
        </w:rPr>
        <w:t xml:space="preserve">ozwoleniem wodnoprawnym – w terminie </w:t>
      </w:r>
      <w:r w:rsidRPr="009F72B7">
        <w:rPr>
          <w:sz w:val="22"/>
          <w:szCs w:val="22"/>
          <w:lang w:val="pl-PL"/>
        </w:rPr>
        <w:t xml:space="preserve"> do </w:t>
      </w:r>
      <w:r w:rsidR="00AC038F" w:rsidRPr="009F72B7">
        <w:rPr>
          <w:sz w:val="22"/>
          <w:szCs w:val="22"/>
          <w:lang w:val="pl-PL"/>
        </w:rPr>
        <w:t>1</w:t>
      </w:r>
      <w:r w:rsidR="00231C69">
        <w:rPr>
          <w:sz w:val="22"/>
          <w:szCs w:val="22"/>
          <w:lang w:val="pl-PL"/>
        </w:rPr>
        <w:t>0</w:t>
      </w:r>
      <w:r w:rsidRPr="009F72B7">
        <w:rPr>
          <w:sz w:val="22"/>
          <w:szCs w:val="22"/>
          <w:lang w:val="pl-PL"/>
        </w:rPr>
        <w:t xml:space="preserve"> miesięcy od d</w:t>
      </w:r>
      <w:r w:rsidR="00231C69">
        <w:rPr>
          <w:sz w:val="22"/>
          <w:szCs w:val="22"/>
          <w:lang w:val="pl-PL"/>
        </w:rPr>
        <w:t>aty</w:t>
      </w:r>
      <w:r w:rsidRPr="009F72B7">
        <w:rPr>
          <w:sz w:val="22"/>
          <w:szCs w:val="22"/>
          <w:lang w:val="pl-PL"/>
        </w:rPr>
        <w:t xml:space="preserve"> podpisania umowy;</w:t>
      </w:r>
    </w:p>
    <w:p w14:paraId="27C0BB45" w14:textId="1B7D9B6A" w:rsidR="008D6430" w:rsidRPr="009F72B7" w:rsidRDefault="008D6430" w:rsidP="008563CB">
      <w:pPr>
        <w:pStyle w:val="Tekstpodstawowy"/>
        <w:spacing w:before="92" w:line="360" w:lineRule="auto"/>
        <w:ind w:left="1134" w:right="220" w:hanging="709"/>
        <w:jc w:val="both"/>
        <w:rPr>
          <w:sz w:val="22"/>
          <w:szCs w:val="22"/>
          <w:lang w:val="pl-PL"/>
        </w:rPr>
      </w:pPr>
      <w:r w:rsidRPr="009F72B7">
        <w:rPr>
          <w:sz w:val="22"/>
          <w:szCs w:val="22"/>
          <w:lang w:val="pl-PL"/>
        </w:rPr>
        <w:t xml:space="preserve">Etap III </w:t>
      </w:r>
      <w:r w:rsidR="008563CB" w:rsidRPr="009F72B7">
        <w:rPr>
          <w:sz w:val="22"/>
          <w:szCs w:val="22"/>
          <w:lang w:val="pl-PL"/>
        </w:rPr>
        <w:t xml:space="preserve">– </w:t>
      </w:r>
      <w:r w:rsidR="00231C69">
        <w:rPr>
          <w:sz w:val="22"/>
          <w:szCs w:val="22"/>
          <w:lang w:val="pl-PL"/>
        </w:rPr>
        <w:t>uzyskanie decyzji pozwolenia na budowę  - w terminie do 12 miesięcy od daty podpisania umowy.</w:t>
      </w:r>
    </w:p>
    <w:p w14:paraId="66D09376" w14:textId="77777777" w:rsidR="00DA4682" w:rsidRPr="009F72B7" w:rsidRDefault="00DA4682" w:rsidP="008563CB">
      <w:pPr>
        <w:pStyle w:val="Tekstpodstawowy"/>
        <w:spacing w:before="92" w:line="360" w:lineRule="auto"/>
        <w:ind w:left="426" w:right="220" w:firstLine="0"/>
        <w:jc w:val="both"/>
        <w:rPr>
          <w:sz w:val="22"/>
          <w:szCs w:val="22"/>
          <w:lang w:val="pl-PL"/>
        </w:rPr>
      </w:pPr>
      <w:r w:rsidRPr="009F72B7">
        <w:rPr>
          <w:sz w:val="22"/>
          <w:szCs w:val="22"/>
          <w:lang w:val="pl-PL"/>
        </w:rPr>
        <w:t xml:space="preserve">Strony </w:t>
      </w:r>
      <w:r w:rsidRPr="009F72B7">
        <w:rPr>
          <w:spacing w:val="-3"/>
          <w:sz w:val="22"/>
          <w:szCs w:val="22"/>
          <w:lang w:val="pl-PL"/>
        </w:rPr>
        <w:t xml:space="preserve">zobowiązują </w:t>
      </w:r>
      <w:r w:rsidRPr="009F72B7">
        <w:rPr>
          <w:sz w:val="22"/>
          <w:szCs w:val="22"/>
          <w:lang w:val="pl-PL"/>
        </w:rPr>
        <w:t xml:space="preserve">się do </w:t>
      </w:r>
      <w:r w:rsidRPr="009F72B7">
        <w:rPr>
          <w:spacing w:val="-3"/>
          <w:sz w:val="22"/>
          <w:szCs w:val="22"/>
          <w:lang w:val="pl-PL"/>
        </w:rPr>
        <w:t xml:space="preserve">niezwłocznego </w:t>
      </w:r>
      <w:r w:rsidRPr="009F72B7">
        <w:rPr>
          <w:sz w:val="22"/>
          <w:szCs w:val="22"/>
          <w:lang w:val="pl-PL"/>
        </w:rPr>
        <w:t xml:space="preserve">powiadamiania się </w:t>
      </w:r>
      <w:r w:rsidRPr="009F72B7">
        <w:rPr>
          <w:spacing w:val="-3"/>
          <w:sz w:val="22"/>
          <w:szCs w:val="22"/>
          <w:lang w:val="pl-PL"/>
        </w:rPr>
        <w:t xml:space="preserve">nawzajem </w:t>
      </w:r>
      <w:r w:rsidRPr="009F72B7">
        <w:rPr>
          <w:sz w:val="22"/>
          <w:szCs w:val="22"/>
          <w:lang w:val="pl-PL"/>
        </w:rPr>
        <w:t xml:space="preserve">o </w:t>
      </w:r>
      <w:r w:rsidRPr="009F72B7">
        <w:rPr>
          <w:spacing w:val="-3"/>
          <w:sz w:val="22"/>
          <w:szCs w:val="22"/>
          <w:lang w:val="pl-PL"/>
        </w:rPr>
        <w:t xml:space="preserve">każdym zdarzeniu, </w:t>
      </w:r>
      <w:r w:rsidRPr="009F72B7">
        <w:rPr>
          <w:sz w:val="22"/>
          <w:szCs w:val="22"/>
          <w:lang w:val="pl-PL"/>
        </w:rPr>
        <w:t>które może mieć niekorzystny wpływ na realizację Przedmiotu Umowy lub termin realizacji</w:t>
      </w:r>
      <w:r w:rsidRPr="009F72B7">
        <w:rPr>
          <w:spacing w:val="-10"/>
          <w:sz w:val="22"/>
          <w:szCs w:val="22"/>
          <w:lang w:val="pl-PL"/>
        </w:rPr>
        <w:t xml:space="preserve"> </w:t>
      </w:r>
      <w:r w:rsidRPr="009F72B7">
        <w:rPr>
          <w:sz w:val="22"/>
          <w:szCs w:val="22"/>
          <w:lang w:val="pl-PL"/>
        </w:rPr>
        <w:t>umowy.</w:t>
      </w:r>
    </w:p>
    <w:p w14:paraId="6687E190" w14:textId="77777777" w:rsidR="0093403F" w:rsidRPr="009F72B7" w:rsidRDefault="004E0CF8" w:rsidP="0093403F">
      <w:pPr>
        <w:pStyle w:val="Akapitzlist"/>
        <w:numPr>
          <w:ilvl w:val="0"/>
          <w:numId w:val="17"/>
        </w:numPr>
        <w:spacing w:line="360" w:lineRule="auto"/>
        <w:ind w:right="120" w:hanging="257"/>
        <w:rPr>
          <w:lang w:val="pl-PL"/>
        </w:rPr>
      </w:pPr>
      <w:r w:rsidRPr="009F72B7">
        <w:rPr>
          <w:lang w:val="pl-PL"/>
        </w:rPr>
        <w:t>Zgodnie z art. 455 ust. 1 pkt 1 PZP</w:t>
      </w:r>
      <w:r w:rsidR="0093403F" w:rsidRPr="009F72B7">
        <w:rPr>
          <w:lang w:val="pl-PL"/>
        </w:rPr>
        <w:t xml:space="preserve"> - Zamawiający dopuszcza możliwość przedłużenia okresu realizacji Przedmiotu Umowy o okres odpowiadający okresowi trwania przeszkody uniemożliwiającej realizację Przedmiotu Umowy lub o okres niezbędny do wykonania Przedmiotu Umowy, jeżeli w trakcie realizacji Umowy wystąpią okoliczności uniemożliwiające realizację jej przedmiotu zgodnie z warunkami opisanymi w Umowie, za które odpowiedzialności nie ponosi Wykonawca, ani Zamawiający tj.:</w:t>
      </w:r>
    </w:p>
    <w:p w14:paraId="05E53C7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 xml:space="preserve">siły wyższej, to znaczy niezależnego od Stron losowego zdarzenia </w:t>
      </w:r>
      <w:r w:rsidRPr="009F72B7">
        <w:rPr>
          <w:lang w:val="pl-PL"/>
        </w:rPr>
        <w:lastRenderedPageBreak/>
        <w:t>zewnętrznego, które było niemożliwe do przewidzenia w momencie zawarcia Umowy i któremu nie można było zapobiec mimo dochowania należytej staranności;</w:t>
      </w:r>
    </w:p>
    <w:p w14:paraId="464D4AF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wezwanie przez organy administracji publicznej lub inne upoważnione podmioty do uzupełnienia przedmiotu Umowy nie wynikającego z winy Wykonawcy;</w:t>
      </w:r>
    </w:p>
    <w:p w14:paraId="1E41C63E"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przekroczenie przewidzianych przepisami prawa terminów trwania procedur administracyjnych, liczonych zgonie z zasadami określonymi w kodeksie postępowania administracyjnego nie wynikającego z winy Wykonawcy;</w:t>
      </w:r>
    </w:p>
    <w:p w14:paraId="5C5EEA33"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konieczności uzyskania innych niż określonych w przedmiocie zamówienia zgód, pozwoleń, zaświadczeń czy decyzji administracyjnych,</w:t>
      </w:r>
    </w:p>
    <w:p w14:paraId="404B90C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zmiany przepisów prawa;</w:t>
      </w:r>
    </w:p>
    <w:p w14:paraId="2DFDEB80"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objęcia zasobów, tworów i składników przyrody jedną z form ochrony przewidzianych w ustawie o ochronie przyrody, zmiana ich granic lub przedmiotu ochrony;</w:t>
      </w:r>
    </w:p>
    <w:p w14:paraId="014052BD"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wydanie polecenia zamiany.</w:t>
      </w:r>
    </w:p>
    <w:p w14:paraId="1BB2C9D8" w14:textId="5DC5E9BC" w:rsidR="0093403F" w:rsidRPr="009F72B7" w:rsidRDefault="0093403F" w:rsidP="0093403F">
      <w:pPr>
        <w:pStyle w:val="Akapitzlist"/>
        <w:numPr>
          <w:ilvl w:val="0"/>
          <w:numId w:val="17"/>
        </w:numPr>
        <w:spacing w:line="360" w:lineRule="auto"/>
        <w:ind w:right="120"/>
        <w:rPr>
          <w:lang w:val="pl-PL"/>
        </w:rPr>
      </w:pPr>
      <w:r w:rsidRPr="009F72B7">
        <w:rPr>
          <w:lang w:val="pl-PL"/>
        </w:rPr>
        <w:t>Wystąpienie okoliczności wskazanej w ust. 2 nie stanowi zobowiązania Stron do wprowadzenia zmiany</w:t>
      </w:r>
      <w:r w:rsidR="00BE7758">
        <w:rPr>
          <w:lang w:val="pl-PL"/>
        </w:rPr>
        <w:t>.</w:t>
      </w:r>
    </w:p>
    <w:p w14:paraId="0F13ACF6" w14:textId="2AE558FB" w:rsidR="00846C4E" w:rsidRPr="009F72B7" w:rsidRDefault="00846C4E" w:rsidP="007D762B">
      <w:pPr>
        <w:pStyle w:val="Akapitzlist"/>
        <w:tabs>
          <w:tab w:val="left" w:pos="400"/>
        </w:tabs>
        <w:spacing w:line="360" w:lineRule="auto"/>
        <w:ind w:left="399" w:right="112" w:firstLine="0"/>
        <w:rPr>
          <w:lang w:val="pl-PL"/>
        </w:rPr>
      </w:pPr>
    </w:p>
    <w:p w14:paraId="00DF25A6" w14:textId="77777777" w:rsidR="00DA4682" w:rsidRPr="009F72B7" w:rsidRDefault="00DA4682" w:rsidP="00C9299D">
      <w:pPr>
        <w:pStyle w:val="Nagwek1"/>
        <w:spacing w:before="92" w:line="360" w:lineRule="auto"/>
        <w:ind w:left="0"/>
        <w:jc w:val="center"/>
        <w:rPr>
          <w:sz w:val="22"/>
          <w:szCs w:val="22"/>
          <w:lang w:val="pl-PL"/>
        </w:rPr>
      </w:pPr>
      <w:r w:rsidRPr="009F72B7">
        <w:rPr>
          <w:sz w:val="22"/>
          <w:szCs w:val="22"/>
          <w:lang w:val="pl-PL"/>
        </w:rPr>
        <w:t>§ 7</w:t>
      </w:r>
    </w:p>
    <w:p w14:paraId="0BB40156" w14:textId="77777777" w:rsidR="00DA4682" w:rsidRPr="009F72B7" w:rsidRDefault="00DA4682" w:rsidP="00C9299D">
      <w:pPr>
        <w:spacing w:line="360" w:lineRule="auto"/>
        <w:ind w:right="54"/>
        <w:jc w:val="center"/>
        <w:rPr>
          <w:b/>
          <w:lang w:val="pl-PL"/>
        </w:rPr>
      </w:pPr>
      <w:r w:rsidRPr="009F72B7">
        <w:rPr>
          <w:b/>
          <w:lang w:val="pl-PL"/>
        </w:rPr>
        <w:t>Wynagrodzenie</w:t>
      </w:r>
    </w:p>
    <w:p w14:paraId="13A40448" w14:textId="77777777" w:rsidR="00E34DB3" w:rsidRPr="009F72B7" w:rsidRDefault="00E34DB3" w:rsidP="00C9299D">
      <w:pPr>
        <w:spacing w:line="360" w:lineRule="auto"/>
        <w:ind w:left="1548" w:right="1270"/>
        <w:jc w:val="center"/>
        <w:rPr>
          <w:b/>
          <w:lang w:val="pl-PL"/>
        </w:rPr>
      </w:pPr>
    </w:p>
    <w:p w14:paraId="1644FA70" w14:textId="0561E623" w:rsidR="008563CB" w:rsidRPr="009F72B7" w:rsidRDefault="00DA4682" w:rsidP="00A955D9">
      <w:pPr>
        <w:pStyle w:val="Akapitzlist"/>
        <w:numPr>
          <w:ilvl w:val="0"/>
          <w:numId w:val="16"/>
        </w:numPr>
        <w:tabs>
          <w:tab w:val="left" w:pos="400"/>
        </w:tabs>
        <w:spacing w:line="360" w:lineRule="auto"/>
        <w:ind w:right="114"/>
        <w:rPr>
          <w:lang w:val="pl-PL"/>
        </w:rPr>
      </w:pPr>
      <w:r w:rsidRPr="009F72B7">
        <w:rPr>
          <w:lang w:val="pl-PL"/>
        </w:rPr>
        <w:t>Za wykonanie przedmiotu umowy określonego w § 2 strony ustalają wynagrodzenie ryczałtowe, którego definicję określa art. 632 kodeksu</w:t>
      </w:r>
      <w:r w:rsidRPr="009F72B7">
        <w:rPr>
          <w:spacing w:val="-30"/>
          <w:lang w:val="pl-PL"/>
        </w:rPr>
        <w:t xml:space="preserve"> </w:t>
      </w:r>
      <w:r w:rsidRPr="009F72B7">
        <w:rPr>
          <w:lang w:val="pl-PL"/>
        </w:rPr>
        <w:t xml:space="preserve">cywilnego: dla zamówienia kwota łączna </w:t>
      </w:r>
      <w:r w:rsidRPr="009F72B7">
        <w:rPr>
          <w:b/>
          <w:lang w:val="pl-PL"/>
        </w:rPr>
        <w:t xml:space="preserve">brutto: </w:t>
      </w:r>
      <w:r w:rsidR="00D714B1" w:rsidRPr="009F72B7">
        <w:rPr>
          <w:b/>
          <w:lang w:val="pl-PL"/>
        </w:rPr>
        <w:t>……………………………</w:t>
      </w:r>
      <w:r w:rsidRPr="009F72B7">
        <w:rPr>
          <w:b/>
          <w:lang w:val="pl-PL"/>
        </w:rPr>
        <w:t xml:space="preserve">, </w:t>
      </w:r>
      <w:r w:rsidR="00CC0688" w:rsidRPr="009F72B7">
        <w:rPr>
          <w:b/>
          <w:lang w:val="pl-PL"/>
        </w:rPr>
        <w:t xml:space="preserve">złotych </w:t>
      </w:r>
      <w:r w:rsidRPr="009F72B7">
        <w:rPr>
          <w:b/>
          <w:lang w:val="pl-PL"/>
        </w:rPr>
        <w:t xml:space="preserve">, </w:t>
      </w:r>
      <w:r w:rsidRPr="009F72B7">
        <w:rPr>
          <w:lang w:val="pl-PL"/>
        </w:rPr>
        <w:t xml:space="preserve">w tym podatek VAT </w:t>
      </w:r>
      <w:r w:rsidR="00313066" w:rsidRPr="009F72B7">
        <w:rPr>
          <w:lang w:val="pl-PL"/>
        </w:rPr>
        <w:br/>
      </w:r>
      <w:r w:rsidRPr="009F72B7">
        <w:rPr>
          <w:lang w:val="pl-PL"/>
        </w:rPr>
        <w:t xml:space="preserve">w wysokości: </w:t>
      </w:r>
      <w:r w:rsidR="00AC038F" w:rsidRPr="009F72B7">
        <w:rPr>
          <w:lang w:val="pl-PL"/>
        </w:rPr>
        <w:t>….</w:t>
      </w:r>
      <w:r w:rsidRPr="009F72B7">
        <w:rPr>
          <w:lang w:val="pl-PL"/>
        </w:rPr>
        <w:t xml:space="preserve">%, co stanowi kwotę: </w:t>
      </w:r>
      <w:r w:rsidR="00D714B1" w:rsidRPr="009F72B7">
        <w:rPr>
          <w:lang w:val="pl-PL"/>
        </w:rPr>
        <w:t>…………………………….</w:t>
      </w:r>
      <w:r w:rsidRPr="009F72B7">
        <w:rPr>
          <w:lang w:val="pl-PL"/>
        </w:rPr>
        <w:t xml:space="preserve"> złotych, wartość robót bez podatku VAT (netto) wynosi: </w:t>
      </w:r>
      <w:r w:rsidR="00D714B1" w:rsidRPr="009F72B7">
        <w:rPr>
          <w:lang w:val="pl-PL"/>
        </w:rPr>
        <w:t>……………………..</w:t>
      </w:r>
      <w:r w:rsidRPr="009F72B7">
        <w:rPr>
          <w:lang w:val="pl-PL"/>
        </w:rPr>
        <w:t xml:space="preserve"> złotych,</w:t>
      </w:r>
      <w:r w:rsidR="00712CA8" w:rsidRPr="009F72B7">
        <w:rPr>
          <w:lang w:val="pl-PL"/>
        </w:rPr>
        <w:t xml:space="preserve"> w</w:t>
      </w:r>
      <w:r w:rsidRPr="009F72B7">
        <w:rPr>
          <w:lang w:val="pl-PL"/>
        </w:rPr>
        <w:t xml:space="preserve"> tym</w:t>
      </w:r>
      <w:r w:rsidR="008563CB" w:rsidRPr="009F72B7">
        <w:rPr>
          <w:lang w:val="pl-PL"/>
        </w:rPr>
        <w:t>:</w:t>
      </w:r>
    </w:p>
    <w:p w14:paraId="265953B4" w14:textId="75760EB9" w:rsidR="00712CA8" w:rsidRPr="009F72B7" w:rsidRDefault="00DA4682" w:rsidP="00D553FA">
      <w:pPr>
        <w:pStyle w:val="Akapitzlist"/>
        <w:numPr>
          <w:ilvl w:val="1"/>
          <w:numId w:val="27"/>
        </w:numPr>
        <w:tabs>
          <w:tab w:val="left" w:pos="400"/>
        </w:tabs>
        <w:spacing w:line="360" w:lineRule="auto"/>
        <w:ind w:right="114"/>
        <w:rPr>
          <w:lang w:val="pl-PL"/>
        </w:rPr>
      </w:pPr>
      <w:r w:rsidRPr="009F72B7">
        <w:rPr>
          <w:lang w:val="pl-PL"/>
        </w:rPr>
        <w:t xml:space="preserve">za wykonanie </w:t>
      </w:r>
      <w:r w:rsidR="00D714B1" w:rsidRPr="009F72B7">
        <w:rPr>
          <w:lang w:val="pl-PL"/>
        </w:rPr>
        <w:t>koncepcji (etap I)</w:t>
      </w:r>
      <w:r w:rsidR="00B81713" w:rsidRPr="009F72B7">
        <w:rPr>
          <w:lang w:val="pl-PL"/>
        </w:rPr>
        <w:t xml:space="preserve"> wynagrodzenie </w:t>
      </w:r>
      <w:r w:rsidR="000C3BEB">
        <w:rPr>
          <w:lang w:val="pl-PL"/>
        </w:rPr>
        <w:t>brutto</w:t>
      </w:r>
      <w:r w:rsidR="00B81713" w:rsidRPr="009F72B7">
        <w:rPr>
          <w:lang w:val="pl-PL"/>
        </w:rPr>
        <w:t xml:space="preserve"> wynosi </w:t>
      </w:r>
      <w:r w:rsidR="007D762B" w:rsidRPr="005A4481">
        <w:rPr>
          <w:b/>
          <w:bCs/>
          <w:lang w:val="pl-PL"/>
        </w:rPr>
        <w:t xml:space="preserve">20 </w:t>
      </w:r>
      <w:r w:rsidR="000E25FE" w:rsidRPr="005A4481">
        <w:rPr>
          <w:b/>
          <w:bCs/>
          <w:lang w:val="pl-PL"/>
        </w:rPr>
        <w:t>%</w:t>
      </w:r>
      <w:r w:rsidR="000E25FE" w:rsidRPr="005A4481">
        <w:rPr>
          <w:lang w:val="pl-PL"/>
        </w:rPr>
        <w:t xml:space="preserve"> </w:t>
      </w:r>
      <w:r w:rsidR="000E25FE" w:rsidRPr="009F72B7">
        <w:rPr>
          <w:lang w:val="pl-PL"/>
        </w:rPr>
        <w:t xml:space="preserve">wartości przedmiotu umowy </w:t>
      </w:r>
      <w:proofErr w:type="spellStart"/>
      <w:r w:rsidR="000E25FE" w:rsidRPr="009F72B7">
        <w:rPr>
          <w:lang w:val="pl-PL"/>
        </w:rPr>
        <w:t>tj</w:t>
      </w:r>
      <w:proofErr w:type="spellEnd"/>
      <w:r w:rsidR="000E25FE" w:rsidRPr="009F72B7">
        <w:rPr>
          <w:lang w:val="pl-PL"/>
        </w:rPr>
        <w:t xml:space="preserve">……………….. zł, </w:t>
      </w:r>
      <w:r w:rsidR="00D714B1" w:rsidRPr="009F72B7">
        <w:rPr>
          <w:lang w:val="pl-PL"/>
        </w:rPr>
        <w:t xml:space="preserve"> </w:t>
      </w:r>
    </w:p>
    <w:p w14:paraId="4BECEB9E" w14:textId="7E6C3561" w:rsidR="00712CA8" w:rsidRPr="009F72B7" w:rsidRDefault="00D714B1" w:rsidP="00B75B7F">
      <w:pPr>
        <w:pStyle w:val="Akapitzlist"/>
        <w:numPr>
          <w:ilvl w:val="1"/>
          <w:numId w:val="27"/>
        </w:numPr>
        <w:tabs>
          <w:tab w:val="left" w:pos="400"/>
        </w:tabs>
        <w:spacing w:line="360" w:lineRule="auto"/>
        <w:ind w:right="114"/>
        <w:rPr>
          <w:lang w:val="pl-PL"/>
        </w:rPr>
      </w:pPr>
      <w:r w:rsidRPr="009F72B7">
        <w:rPr>
          <w:lang w:val="pl-PL"/>
        </w:rPr>
        <w:t xml:space="preserve">za wykonanie kompletnej dokumentacji (etap II) wynagrodzenie </w:t>
      </w:r>
      <w:r w:rsidR="000C3BEB">
        <w:rPr>
          <w:lang w:val="pl-PL"/>
        </w:rPr>
        <w:t>brutto</w:t>
      </w:r>
      <w:r w:rsidRPr="009F72B7">
        <w:rPr>
          <w:lang w:val="pl-PL"/>
        </w:rPr>
        <w:t xml:space="preserve"> wynosi </w:t>
      </w:r>
      <w:r w:rsidR="007D762B" w:rsidRPr="005A4481">
        <w:rPr>
          <w:b/>
          <w:bCs/>
          <w:lang w:val="pl-PL"/>
        </w:rPr>
        <w:t xml:space="preserve">60 </w:t>
      </w:r>
      <w:r w:rsidRPr="005A4481">
        <w:rPr>
          <w:b/>
          <w:bCs/>
          <w:lang w:val="pl-PL"/>
        </w:rPr>
        <w:t>%</w:t>
      </w:r>
      <w:r w:rsidR="00712CA8" w:rsidRPr="005A4481">
        <w:rPr>
          <w:lang w:val="pl-PL"/>
        </w:rPr>
        <w:t xml:space="preserve"> </w:t>
      </w:r>
      <w:r w:rsidRPr="009F72B7">
        <w:rPr>
          <w:lang w:val="pl-PL"/>
        </w:rPr>
        <w:t xml:space="preserve">wartości przedmiotu umowy </w:t>
      </w:r>
      <w:proofErr w:type="spellStart"/>
      <w:r w:rsidRPr="009F72B7">
        <w:rPr>
          <w:lang w:val="pl-PL"/>
        </w:rPr>
        <w:t>tj</w:t>
      </w:r>
      <w:proofErr w:type="spellEnd"/>
      <w:r w:rsidRPr="009F72B7">
        <w:rPr>
          <w:lang w:val="pl-PL"/>
        </w:rPr>
        <w:t>………………..</w:t>
      </w:r>
      <w:r w:rsidR="00632842" w:rsidRPr="009F72B7">
        <w:rPr>
          <w:lang w:val="pl-PL"/>
        </w:rPr>
        <w:t xml:space="preserve"> zł</w:t>
      </w:r>
      <w:r w:rsidRPr="009F72B7">
        <w:rPr>
          <w:lang w:val="pl-PL"/>
        </w:rPr>
        <w:t xml:space="preserve">, </w:t>
      </w:r>
    </w:p>
    <w:p w14:paraId="4104EB85" w14:textId="5C1CACAB" w:rsidR="00DA4682" w:rsidRPr="009F72B7" w:rsidRDefault="00DA4682" w:rsidP="00B75B7F">
      <w:pPr>
        <w:pStyle w:val="Akapitzlist"/>
        <w:numPr>
          <w:ilvl w:val="1"/>
          <w:numId w:val="27"/>
        </w:numPr>
        <w:tabs>
          <w:tab w:val="left" w:pos="400"/>
        </w:tabs>
        <w:spacing w:line="360" w:lineRule="auto"/>
        <w:ind w:right="114"/>
        <w:rPr>
          <w:lang w:val="pl-PL"/>
        </w:rPr>
      </w:pPr>
      <w:r w:rsidRPr="009F72B7">
        <w:rPr>
          <w:lang w:val="pl-PL"/>
        </w:rPr>
        <w:t xml:space="preserve">za </w:t>
      </w:r>
      <w:r w:rsidR="000C3BEB">
        <w:rPr>
          <w:lang w:val="pl-PL"/>
        </w:rPr>
        <w:t>realizację (etap III)</w:t>
      </w:r>
      <w:r w:rsidR="00B81713" w:rsidRPr="009F72B7">
        <w:rPr>
          <w:lang w:val="pl-PL"/>
        </w:rPr>
        <w:t xml:space="preserve"> wynagrodzenie </w:t>
      </w:r>
      <w:r w:rsidR="000C3BEB">
        <w:rPr>
          <w:lang w:val="pl-PL"/>
        </w:rPr>
        <w:t>brutto</w:t>
      </w:r>
      <w:r w:rsidR="00B81713" w:rsidRPr="009F72B7">
        <w:rPr>
          <w:lang w:val="pl-PL"/>
        </w:rPr>
        <w:t xml:space="preserve"> wynosi</w:t>
      </w:r>
      <w:r w:rsidR="00D714B1" w:rsidRPr="009F72B7">
        <w:rPr>
          <w:lang w:val="pl-PL"/>
        </w:rPr>
        <w:t xml:space="preserve"> </w:t>
      </w:r>
      <w:r w:rsidR="007D762B" w:rsidRPr="005A4481">
        <w:rPr>
          <w:b/>
          <w:bCs/>
          <w:lang w:val="pl-PL"/>
        </w:rPr>
        <w:t xml:space="preserve">20 </w:t>
      </w:r>
      <w:r w:rsidR="00D714B1" w:rsidRPr="005A4481">
        <w:rPr>
          <w:b/>
          <w:bCs/>
          <w:lang w:val="pl-PL"/>
        </w:rPr>
        <w:t>%</w:t>
      </w:r>
      <w:r w:rsidR="00712CA8" w:rsidRPr="005A4481">
        <w:rPr>
          <w:lang w:val="pl-PL"/>
        </w:rPr>
        <w:t xml:space="preserve"> </w:t>
      </w:r>
      <w:r w:rsidR="00D714B1" w:rsidRPr="009F72B7">
        <w:rPr>
          <w:lang w:val="pl-PL"/>
        </w:rPr>
        <w:t xml:space="preserve">wartości przedmiotu umowy </w:t>
      </w:r>
      <w:proofErr w:type="spellStart"/>
      <w:r w:rsidR="00D714B1" w:rsidRPr="009F72B7">
        <w:rPr>
          <w:lang w:val="pl-PL"/>
        </w:rPr>
        <w:t>tj</w:t>
      </w:r>
      <w:proofErr w:type="spellEnd"/>
      <w:r w:rsidR="00B81713" w:rsidRPr="009F72B7">
        <w:rPr>
          <w:lang w:val="pl-PL"/>
        </w:rPr>
        <w:t xml:space="preserve">: </w:t>
      </w:r>
      <w:r w:rsidR="00D714B1" w:rsidRPr="009F72B7">
        <w:rPr>
          <w:lang w:val="pl-PL"/>
        </w:rPr>
        <w:t xml:space="preserve">…………………….zł. </w:t>
      </w:r>
    </w:p>
    <w:p w14:paraId="55D648E9" w14:textId="77777777" w:rsidR="00B31620" w:rsidRPr="009F72B7" w:rsidRDefault="00B31620" w:rsidP="00A955D9">
      <w:pPr>
        <w:pStyle w:val="Akapitzlist"/>
        <w:numPr>
          <w:ilvl w:val="0"/>
          <w:numId w:val="16"/>
        </w:numPr>
        <w:spacing w:line="360" w:lineRule="auto"/>
        <w:rPr>
          <w:rFonts w:eastAsiaTheme="minorHAnsi"/>
          <w:lang w:val="pl-PL"/>
        </w:rPr>
      </w:pPr>
      <w:r w:rsidRPr="009F72B7">
        <w:rPr>
          <w:lang w:val="pl-PL"/>
        </w:rPr>
        <w:t xml:space="preserve">Wynagrodzenie będzie płatne w częściach z tytułu wykonania poszczególnych Etapów </w:t>
      </w:r>
      <w:r w:rsidRPr="009F72B7">
        <w:rPr>
          <w:lang w:val="pl-PL"/>
        </w:rPr>
        <w:lastRenderedPageBreak/>
        <w:t>Umowy.</w:t>
      </w:r>
    </w:p>
    <w:p w14:paraId="18B7FADF" w14:textId="77777777" w:rsidR="00DA4682" w:rsidRPr="009F72B7" w:rsidRDefault="00DA4682" w:rsidP="00AC038F">
      <w:pPr>
        <w:pStyle w:val="Akapitzlist"/>
        <w:numPr>
          <w:ilvl w:val="0"/>
          <w:numId w:val="16"/>
        </w:numPr>
        <w:tabs>
          <w:tab w:val="left" w:pos="400"/>
        </w:tabs>
        <w:spacing w:line="360" w:lineRule="auto"/>
        <w:ind w:right="115" w:hanging="283"/>
        <w:rPr>
          <w:lang w:val="pl-PL"/>
        </w:rPr>
      </w:pPr>
      <w:r w:rsidRPr="009F72B7">
        <w:rPr>
          <w:lang w:val="pl-PL"/>
        </w:rPr>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w:t>
      </w:r>
      <w:r w:rsidR="00846C4E" w:rsidRPr="009F72B7">
        <w:rPr>
          <w:lang w:val="pl-PL"/>
        </w:rPr>
        <w:t> </w:t>
      </w:r>
      <w:r w:rsidRPr="009F72B7">
        <w:rPr>
          <w:lang w:val="pl-PL"/>
        </w:rPr>
        <w:t>ust. 1 niniejszego</w:t>
      </w:r>
      <w:r w:rsidRPr="009F72B7">
        <w:rPr>
          <w:spacing w:val="-12"/>
          <w:lang w:val="pl-PL"/>
        </w:rPr>
        <w:t xml:space="preserve"> </w:t>
      </w:r>
      <w:r w:rsidRPr="009F72B7">
        <w:rPr>
          <w:lang w:val="pl-PL"/>
        </w:rPr>
        <w:t>paragrafu.</w:t>
      </w:r>
    </w:p>
    <w:p w14:paraId="652009E3" w14:textId="6C020D7B" w:rsidR="00DA4682" w:rsidRPr="009F72B7" w:rsidRDefault="00DA4682" w:rsidP="00AC038F">
      <w:pPr>
        <w:pStyle w:val="Akapitzlist"/>
        <w:numPr>
          <w:ilvl w:val="0"/>
          <w:numId w:val="16"/>
        </w:numPr>
        <w:tabs>
          <w:tab w:val="left" w:pos="400"/>
        </w:tabs>
        <w:spacing w:line="360" w:lineRule="auto"/>
        <w:ind w:right="110" w:hanging="283"/>
        <w:rPr>
          <w:lang w:val="pl-PL"/>
        </w:rPr>
      </w:pPr>
      <w:r w:rsidRPr="009F72B7">
        <w:rPr>
          <w:lang w:val="pl-PL"/>
        </w:rPr>
        <w:t>Wynagrodzenie Wykonawcy płatne będzie na podstawie faktury wystawionej</w:t>
      </w:r>
      <w:r w:rsidR="00632842" w:rsidRPr="009F72B7">
        <w:rPr>
          <w:lang w:val="pl-PL"/>
        </w:rPr>
        <w:t xml:space="preserve"> </w:t>
      </w:r>
      <w:r w:rsidR="00313066" w:rsidRPr="009F72B7">
        <w:rPr>
          <w:lang w:val="pl-PL"/>
        </w:rPr>
        <w:br/>
      </w:r>
      <w:r w:rsidR="00632842" w:rsidRPr="009F72B7">
        <w:rPr>
          <w:lang w:val="pl-PL"/>
        </w:rPr>
        <w:t xml:space="preserve">w terminie do 7 dni od daty </w:t>
      </w:r>
      <w:r w:rsidRPr="009F72B7">
        <w:rPr>
          <w:lang w:val="pl-PL"/>
        </w:rPr>
        <w:t>protok</w:t>
      </w:r>
      <w:r w:rsidR="00632842" w:rsidRPr="009F72B7">
        <w:rPr>
          <w:lang w:val="pl-PL"/>
        </w:rPr>
        <w:t>o</w:t>
      </w:r>
      <w:r w:rsidRPr="009F72B7">
        <w:rPr>
          <w:lang w:val="pl-PL"/>
        </w:rPr>
        <w:t>ł</w:t>
      </w:r>
      <w:r w:rsidR="00632842" w:rsidRPr="009F72B7">
        <w:rPr>
          <w:lang w:val="pl-PL"/>
        </w:rPr>
        <w:t>u</w:t>
      </w:r>
      <w:r w:rsidRPr="009F72B7">
        <w:rPr>
          <w:lang w:val="pl-PL"/>
        </w:rPr>
        <w:t xml:space="preserve"> zdawczo-odbiorczy bez uwag i zastrzeżeń, </w:t>
      </w:r>
      <w:r w:rsidR="00313066" w:rsidRPr="009F72B7">
        <w:rPr>
          <w:lang w:val="pl-PL"/>
        </w:rPr>
        <w:br/>
      </w:r>
      <w:r w:rsidRPr="009F72B7">
        <w:rPr>
          <w:lang w:val="pl-PL"/>
        </w:rPr>
        <w:t xml:space="preserve">w terminie </w:t>
      </w:r>
      <w:r w:rsidR="00B31620" w:rsidRPr="009F72B7">
        <w:rPr>
          <w:lang w:val="pl-PL"/>
        </w:rPr>
        <w:t>14</w:t>
      </w:r>
      <w:r w:rsidRPr="009F72B7">
        <w:rPr>
          <w:lang w:val="pl-PL"/>
        </w:rPr>
        <w:t xml:space="preserve"> dni od daty doręczenia Zamawiającemu prawidłowo wystawionej faktury na rachunek bankowy Wykonawcy wskazany na</w:t>
      </w:r>
      <w:r w:rsidRPr="009F72B7">
        <w:rPr>
          <w:spacing w:val="-13"/>
          <w:lang w:val="pl-PL"/>
        </w:rPr>
        <w:t xml:space="preserve"> </w:t>
      </w:r>
      <w:r w:rsidRPr="009F72B7">
        <w:rPr>
          <w:lang w:val="pl-PL"/>
        </w:rPr>
        <w:t>fakturze.</w:t>
      </w:r>
    </w:p>
    <w:p w14:paraId="1928313E" w14:textId="77777777" w:rsidR="00DA4682" w:rsidRPr="009F72B7" w:rsidRDefault="00DA4682" w:rsidP="00A955D9">
      <w:pPr>
        <w:pStyle w:val="Akapitzlist"/>
        <w:numPr>
          <w:ilvl w:val="0"/>
          <w:numId w:val="16"/>
        </w:numPr>
        <w:tabs>
          <w:tab w:val="left" w:pos="400"/>
        </w:tabs>
        <w:spacing w:line="360" w:lineRule="auto"/>
        <w:ind w:right="116" w:hanging="283"/>
        <w:rPr>
          <w:lang w:val="pl-PL"/>
        </w:rPr>
      </w:pPr>
      <w:r w:rsidRPr="009F72B7">
        <w:rPr>
          <w:lang w:val="pl-PL"/>
        </w:rPr>
        <w:t>Za dzień zapłaty wynagrodzenia uważa się dzień złożenia przez Zamawiającego polecenia dokonania przelewu na rachunek bankowy Wykonawcy wskazany na fakturze.</w:t>
      </w:r>
    </w:p>
    <w:p w14:paraId="35F5E0F4" w14:textId="77777777" w:rsidR="00DA4682" w:rsidRPr="009F72B7" w:rsidRDefault="00DA4682" w:rsidP="00A955D9">
      <w:pPr>
        <w:pStyle w:val="Akapitzlist"/>
        <w:numPr>
          <w:ilvl w:val="0"/>
          <w:numId w:val="16"/>
        </w:numPr>
        <w:tabs>
          <w:tab w:val="left" w:pos="400"/>
        </w:tabs>
        <w:spacing w:line="360" w:lineRule="auto"/>
        <w:ind w:right="116" w:hanging="283"/>
        <w:rPr>
          <w:lang w:val="pl-PL"/>
        </w:rPr>
      </w:pPr>
      <w:r w:rsidRPr="009F72B7">
        <w:rPr>
          <w:lang w:val="pl-PL"/>
        </w:rPr>
        <w:t xml:space="preserve">Wynagrodzenie, o którym mowa w ust. </w:t>
      </w:r>
      <w:r w:rsidRPr="009F72B7">
        <w:rPr>
          <w:spacing w:val="3"/>
          <w:lang w:val="pl-PL"/>
        </w:rPr>
        <w:t xml:space="preserve">1, </w:t>
      </w:r>
      <w:r w:rsidRPr="009F72B7">
        <w:rPr>
          <w:lang w:val="pl-PL"/>
        </w:rPr>
        <w:t>obejmuje wszelkie koszty i wydatki związane z prawidłowym i kompletnym wykonaniem Przedmiotu</w:t>
      </w:r>
      <w:r w:rsidRPr="009F72B7">
        <w:rPr>
          <w:spacing w:val="-28"/>
          <w:lang w:val="pl-PL"/>
        </w:rPr>
        <w:t xml:space="preserve"> </w:t>
      </w:r>
      <w:r w:rsidRPr="009F72B7">
        <w:rPr>
          <w:lang w:val="pl-PL"/>
        </w:rPr>
        <w:t>Umowy.</w:t>
      </w:r>
    </w:p>
    <w:p w14:paraId="34C3CAC8" w14:textId="77777777" w:rsidR="00DA4682" w:rsidRPr="009F72B7" w:rsidRDefault="00DA4682" w:rsidP="00A955D9">
      <w:pPr>
        <w:pStyle w:val="Akapitzlist"/>
        <w:numPr>
          <w:ilvl w:val="0"/>
          <w:numId w:val="16"/>
        </w:numPr>
        <w:tabs>
          <w:tab w:val="left" w:pos="400"/>
        </w:tabs>
        <w:spacing w:line="360" w:lineRule="auto"/>
        <w:ind w:right="118" w:hanging="283"/>
        <w:rPr>
          <w:lang w:val="pl-PL"/>
        </w:rPr>
      </w:pPr>
      <w:r w:rsidRPr="009F72B7">
        <w:rPr>
          <w:lang w:val="pl-PL"/>
        </w:rPr>
        <w:t>Wynagrodzenie, o którym mowa w ust. 1, obejmuje także wynagrodzenie za przekazanie praw autorskich na zasadach określonych niniejszą Umową, w tym koszty związane z korzystaniem z Dokumentacji na wszystkich polach eksploatacji.</w:t>
      </w:r>
    </w:p>
    <w:p w14:paraId="564721D6" w14:textId="77777777" w:rsidR="00DA4682" w:rsidRPr="009F72B7" w:rsidRDefault="00DA4682" w:rsidP="00A955D9">
      <w:pPr>
        <w:pStyle w:val="Akapitzlist"/>
        <w:numPr>
          <w:ilvl w:val="0"/>
          <w:numId w:val="16"/>
        </w:numPr>
        <w:tabs>
          <w:tab w:val="left" w:pos="400"/>
        </w:tabs>
        <w:spacing w:line="360" w:lineRule="auto"/>
        <w:ind w:right="118" w:hanging="283"/>
        <w:rPr>
          <w:lang w:val="pl-PL"/>
        </w:rPr>
      </w:pPr>
      <w:r w:rsidRPr="009F72B7">
        <w:rPr>
          <w:lang w:val="pl-PL"/>
        </w:rPr>
        <w:t xml:space="preserve">W ramach należnego wynagrodzenia, Wykonawca zapewnia wykonanie </w:t>
      </w:r>
      <w:r w:rsidR="00B31620" w:rsidRPr="009F72B7">
        <w:rPr>
          <w:lang w:val="pl-PL"/>
        </w:rPr>
        <w:t xml:space="preserve">trzykrotnej </w:t>
      </w:r>
      <w:r w:rsidRPr="009F72B7">
        <w:rPr>
          <w:lang w:val="pl-PL"/>
        </w:rPr>
        <w:t>aktualizacji kosztorysów</w:t>
      </w:r>
      <w:r w:rsidR="00B31620" w:rsidRPr="009F72B7">
        <w:rPr>
          <w:lang w:val="pl-PL"/>
        </w:rPr>
        <w:t xml:space="preserve"> inwestorskich. </w:t>
      </w:r>
    </w:p>
    <w:p w14:paraId="71307901" w14:textId="07BE5D09" w:rsidR="00DA4682" w:rsidRDefault="00846C4E" w:rsidP="005E4514">
      <w:pPr>
        <w:pStyle w:val="Akapitzlist"/>
        <w:numPr>
          <w:ilvl w:val="0"/>
          <w:numId w:val="16"/>
        </w:numPr>
        <w:spacing w:line="360" w:lineRule="auto"/>
        <w:rPr>
          <w:lang w:val="pl-PL"/>
        </w:rPr>
      </w:pPr>
      <w:r w:rsidRPr="009F72B7">
        <w:rPr>
          <w:lang w:val="pl-PL"/>
        </w:rPr>
        <w:t>Zamawiający  przewiduje możliwość dokonania zmiany Wynagrodzenia w przypadku wystąpienia</w:t>
      </w:r>
      <w:r w:rsidR="00DA4682" w:rsidRPr="009F72B7">
        <w:rPr>
          <w:lang w:val="pl-PL"/>
        </w:rPr>
        <w:t xml:space="preserve">: </w:t>
      </w:r>
      <w:r w:rsidR="00DC0148" w:rsidRPr="005E4514">
        <w:rPr>
          <w:lang w:val="pl-PL"/>
        </w:rPr>
        <w:t xml:space="preserve">zmiany stawki podatku od towarów </w:t>
      </w:r>
      <w:r w:rsidR="00996205">
        <w:rPr>
          <w:lang w:val="pl-PL"/>
        </w:rPr>
        <w:t xml:space="preserve">oraz waloryzacji wynagrodzenia </w:t>
      </w:r>
      <w:r w:rsidR="00996205">
        <w:rPr>
          <w:lang w:val="pl-PL"/>
        </w:rPr>
        <w:br/>
        <w:t>w przypadku zmian wskaźnika cen i usług.</w:t>
      </w:r>
    </w:p>
    <w:p w14:paraId="543CD64A" w14:textId="77777777" w:rsidR="00996205" w:rsidRPr="00996205" w:rsidRDefault="00996205" w:rsidP="00996205">
      <w:pPr>
        <w:keepNext/>
        <w:shd w:val="clear" w:color="auto" w:fill="FFFFFF" w:themeFill="background1"/>
        <w:spacing w:before="120"/>
        <w:jc w:val="center"/>
        <w:outlineLvl w:val="0"/>
        <w:rPr>
          <w:bCs/>
          <w:kern w:val="32"/>
          <w:lang w:val="pl-PL" w:eastAsia="pl-PL"/>
        </w:rPr>
      </w:pPr>
      <w:r w:rsidRPr="00996205">
        <w:rPr>
          <w:b/>
          <w:kern w:val="32"/>
          <w:lang w:val="pl-PL" w:eastAsia="pl-PL"/>
        </w:rPr>
        <w:t>Waloryzacja</w:t>
      </w:r>
    </w:p>
    <w:p w14:paraId="65D0C2D1" w14:textId="77777777" w:rsidR="00996205" w:rsidRPr="00996205" w:rsidRDefault="00996205" w:rsidP="00996205">
      <w:pPr>
        <w:spacing w:line="360" w:lineRule="auto"/>
        <w:rPr>
          <w:lang w:val="pl-PL" w:eastAsia="pl-PL"/>
        </w:rPr>
      </w:pPr>
    </w:p>
    <w:p w14:paraId="1FA81E40" w14:textId="4EEF3F33" w:rsidR="00996205" w:rsidRPr="00996205" w:rsidRDefault="00996205" w:rsidP="00996205">
      <w:pPr>
        <w:spacing w:line="360" w:lineRule="auto"/>
        <w:jc w:val="both"/>
        <w:rPr>
          <w:lang w:val="pl-PL" w:eastAsia="pl-PL"/>
        </w:rPr>
      </w:pPr>
      <w:r w:rsidRPr="00996205">
        <w:rPr>
          <w:lang w:val="pl-PL" w:eastAsia="pl-PL"/>
        </w:rPr>
        <w:t xml:space="preserve">1. Zamawiający na podstawie art 439 ust. 1 i 2 ustawy </w:t>
      </w:r>
      <w:proofErr w:type="spellStart"/>
      <w:r w:rsidRPr="00996205">
        <w:rPr>
          <w:lang w:val="pl-PL" w:eastAsia="pl-PL"/>
        </w:rPr>
        <w:t>Pzp</w:t>
      </w:r>
      <w:proofErr w:type="spellEnd"/>
      <w:r w:rsidRPr="00996205">
        <w:rPr>
          <w:lang w:val="pl-PL" w:eastAsia="pl-PL"/>
        </w:rPr>
        <w:t xml:space="preserve"> przewiduje możliwość dokonania zmiany wynagrodzenia w przypadku zmiany (zwiększenia lub obniżenia) cen materiałów i kosztów związanych z realizacją zamówienia innych niż te wskazane w § </w:t>
      </w:r>
      <w:r>
        <w:rPr>
          <w:lang w:val="pl-PL" w:eastAsia="pl-PL"/>
        </w:rPr>
        <w:t>7</w:t>
      </w:r>
      <w:r w:rsidRPr="00996205">
        <w:rPr>
          <w:lang w:val="pl-PL" w:eastAsia="pl-PL"/>
        </w:rPr>
        <w:t xml:space="preserve"> ust. 1 </w:t>
      </w:r>
      <w:r>
        <w:rPr>
          <w:lang w:val="pl-PL" w:eastAsia="pl-PL"/>
        </w:rPr>
        <w:t xml:space="preserve"> </w:t>
      </w:r>
      <w:r w:rsidRPr="00996205">
        <w:rPr>
          <w:lang w:val="pl-PL" w:eastAsia="pl-PL"/>
        </w:rPr>
        <w:t xml:space="preserve">(„Waloryzacja”). </w:t>
      </w:r>
    </w:p>
    <w:p w14:paraId="0F9D470F" w14:textId="77777777" w:rsidR="00996205" w:rsidRPr="00996205" w:rsidRDefault="00996205" w:rsidP="00996205">
      <w:pPr>
        <w:spacing w:line="360" w:lineRule="auto"/>
        <w:jc w:val="both"/>
        <w:rPr>
          <w:lang w:val="pl-PL" w:eastAsia="pl-PL"/>
        </w:rPr>
      </w:pPr>
      <w:r w:rsidRPr="00996205">
        <w:rPr>
          <w:lang w:val="pl-PL" w:eastAsia="pl-PL"/>
        </w:rPr>
        <w:t xml:space="preserve">2. Waloryzacja zostanie dokonana w oparciu o wartość wzrostu średniorocznego wskaźnika cen towarów i usług konsumpcyjnych ogółem w roku kalendarzowym („Wskaźniki GUS”), ogłaszaną w formie komunikatu Prezesa Głównego Urzędu Statycznego na podstawie art. 94 ust. 1 pkt 1 lit. a. ustawy z dnia 17 grudnia 1998 r. o emeryturach i rentach z Funduszu </w:t>
      </w:r>
      <w:r w:rsidRPr="00996205">
        <w:rPr>
          <w:lang w:val="pl-PL" w:eastAsia="pl-PL"/>
        </w:rPr>
        <w:lastRenderedPageBreak/>
        <w:t>Ubezpieczeń Społecznych (</w:t>
      </w:r>
      <w:proofErr w:type="spellStart"/>
      <w:r w:rsidRPr="00996205">
        <w:rPr>
          <w:lang w:val="pl-PL" w:eastAsia="pl-PL"/>
        </w:rPr>
        <w:t>t.j</w:t>
      </w:r>
      <w:proofErr w:type="spellEnd"/>
      <w:r w:rsidRPr="00996205">
        <w:rPr>
          <w:lang w:val="pl-PL" w:eastAsia="pl-PL"/>
        </w:rPr>
        <w:t xml:space="preserve">. Dz.U. z 2024 r. poz. 1631 z późn.zm.). </w:t>
      </w:r>
    </w:p>
    <w:p w14:paraId="1FBBBAB5" w14:textId="77777777" w:rsidR="00996205" w:rsidRPr="00996205" w:rsidRDefault="00996205" w:rsidP="00996205">
      <w:pPr>
        <w:spacing w:line="360" w:lineRule="auto"/>
        <w:jc w:val="both"/>
        <w:rPr>
          <w:lang w:val="pl-PL" w:eastAsia="pl-PL"/>
        </w:rPr>
      </w:pPr>
      <w:r w:rsidRPr="00996205">
        <w:rPr>
          <w:lang w:val="pl-PL" w:eastAsia="pl-PL"/>
        </w:rPr>
        <w:t xml:space="preserve">3. Waloryzacja zostanie dokonana jednorazowo, po upływie dwunastu (12) miesięcy od daty zawarcia Umowy. </w:t>
      </w:r>
    </w:p>
    <w:p w14:paraId="7FF66454" w14:textId="77777777" w:rsidR="00996205" w:rsidRPr="00996205" w:rsidRDefault="00996205" w:rsidP="00996205">
      <w:pPr>
        <w:spacing w:line="360" w:lineRule="auto"/>
        <w:jc w:val="both"/>
        <w:rPr>
          <w:lang w:val="pl-PL" w:eastAsia="pl-PL"/>
        </w:rPr>
      </w:pPr>
      <w:r w:rsidRPr="00996205">
        <w:rPr>
          <w:lang w:val="pl-PL" w:eastAsia="pl-PL"/>
        </w:rPr>
        <w:t xml:space="preserve">4. Waloryzacja nie przysługuje, jeżeli wartość wzrostu cen lub spadku cen wynikająca ze Wskaźnika GUS ogółem w danym roku w stosunku do roku poprzedniego (roku zawarcia Umowy) będzie mniejsza niż 3%. </w:t>
      </w:r>
    </w:p>
    <w:p w14:paraId="2A73DBA9" w14:textId="77777777" w:rsidR="00996205" w:rsidRPr="00996205" w:rsidRDefault="00996205" w:rsidP="00996205">
      <w:pPr>
        <w:spacing w:line="360" w:lineRule="auto"/>
        <w:jc w:val="both"/>
        <w:rPr>
          <w:lang w:val="pl-PL" w:eastAsia="pl-PL"/>
        </w:rPr>
      </w:pPr>
      <w:r w:rsidRPr="00996205">
        <w:rPr>
          <w:lang w:val="pl-PL" w:eastAsia="pl-PL"/>
        </w:rPr>
        <w:t xml:space="preserve">5. Waloryzacji podlega wyłącznie część niezapłaconego wynagrodzenia. W ramach waloryzacji część wynagrodzenia podlegająca zmianie zostanie ustalona w następujący sposób: </w:t>
      </w:r>
    </w:p>
    <w:p w14:paraId="39BEA0A9" w14:textId="77777777" w:rsidR="00996205" w:rsidRPr="00996205" w:rsidRDefault="00996205" w:rsidP="00996205">
      <w:pPr>
        <w:spacing w:line="360" w:lineRule="auto"/>
        <w:jc w:val="both"/>
        <w:rPr>
          <w:lang w:val="pl-PL" w:eastAsia="pl-PL"/>
        </w:rPr>
      </w:pPr>
      <w:proofErr w:type="spellStart"/>
      <w:r w:rsidRPr="00996205">
        <w:rPr>
          <w:lang w:val="pl-PL" w:eastAsia="pl-PL"/>
        </w:rPr>
        <w:t>Cn</w:t>
      </w:r>
      <w:proofErr w:type="spellEnd"/>
      <w:r w:rsidRPr="00996205">
        <w:rPr>
          <w:lang w:val="pl-PL" w:eastAsia="pl-PL"/>
        </w:rPr>
        <w:t xml:space="preserve"> = </w:t>
      </w:r>
      <w:proofErr w:type="spellStart"/>
      <w:r w:rsidRPr="00996205">
        <w:rPr>
          <w:lang w:val="pl-PL" w:eastAsia="pl-PL"/>
        </w:rPr>
        <w:t>Cp</w:t>
      </w:r>
      <w:proofErr w:type="spellEnd"/>
      <w:r w:rsidRPr="00996205">
        <w:rPr>
          <w:lang w:val="pl-PL" w:eastAsia="pl-PL"/>
        </w:rPr>
        <w:t xml:space="preserve"> +(</w:t>
      </w:r>
      <w:proofErr w:type="spellStart"/>
      <w:r w:rsidRPr="00996205">
        <w:rPr>
          <w:lang w:val="pl-PL" w:eastAsia="pl-PL"/>
        </w:rPr>
        <w:t>Cp</w:t>
      </w:r>
      <w:proofErr w:type="spellEnd"/>
      <w:r w:rsidRPr="00996205">
        <w:rPr>
          <w:lang w:val="pl-PL" w:eastAsia="pl-PL"/>
        </w:rPr>
        <w:t xml:space="preserve"> x WG) x 0,5 </w:t>
      </w:r>
    </w:p>
    <w:p w14:paraId="61264B0F" w14:textId="77777777" w:rsidR="00996205" w:rsidRPr="00996205" w:rsidRDefault="00996205" w:rsidP="00996205">
      <w:pPr>
        <w:spacing w:line="360" w:lineRule="auto"/>
        <w:jc w:val="both"/>
        <w:rPr>
          <w:lang w:val="pl-PL" w:eastAsia="pl-PL"/>
        </w:rPr>
      </w:pPr>
      <w:proofErr w:type="spellStart"/>
      <w:r w:rsidRPr="00996205">
        <w:rPr>
          <w:lang w:val="pl-PL" w:eastAsia="pl-PL"/>
        </w:rPr>
        <w:t>Cn</w:t>
      </w:r>
      <w:proofErr w:type="spellEnd"/>
      <w:r w:rsidRPr="00996205">
        <w:rPr>
          <w:lang w:val="pl-PL" w:eastAsia="pl-PL"/>
        </w:rPr>
        <w:t xml:space="preserve"> - to kwota nowego, niezapłaconego wynagrodzenia po dokonaniu Waloryzacji; </w:t>
      </w:r>
    </w:p>
    <w:p w14:paraId="151A6C39" w14:textId="13A51B2F" w:rsidR="00996205" w:rsidRPr="00996205" w:rsidRDefault="00996205" w:rsidP="00996205">
      <w:pPr>
        <w:spacing w:line="360" w:lineRule="auto"/>
        <w:jc w:val="both"/>
        <w:rPr>
          <w:lang w:val="pl-PL" w:eastAsia="pl-PL"/>
        </w:rPr>
      </w:pPr>
      <w:proofErr w:type="spellStart"/>
      <w:r w:rsidRPr="00996205">
        <w:rPr>
          <w:lang w:val="pl-PL" w:eastAsia="pl-PL"/>
        </w:rPr>
        <w:t>Cp</w:t>
      </w:r>
      <w:proofErr w:type="spellEnd"/>
      <w:r w:rsidRPr="00996205">
        <w:rPr>
          <w:lang w:val="pl-PL" w:eastAsia="pl-PL"/>
        </w:rPr>
        <w:t xml:space="preserve"> - to kwota wynagrodzenia podlegająca waloryzacji podana w § </w:t>
      </w:r>
      <w:r>
        <w:rPr>
          <w:lang w:val="pl-PL" w:eastAsia="pl-PL"/>
        </w:rPr>
        <w:t>7</w:t>
      </w:r>
      <w:r w:rsidRPr="00996205">
        <w:rPr>
          <w:lang w:val="pl-PL" w:eastAsia="pl-PL"/>
        </w:rPr>
        <w:t xml:space="preserve"> ust. 1 </w:t>
      </w:r>
    </w:p>
    <w:p w14:paraId="31B67E28" w14:textId="7C2EF940" w:rsidR="00996205" w:rsidRPr="00996205" w:rsidRDefault="00996205" w:rsidP="00996205">
      <w:pPr>
        <w:spacing w:line="360" w:lineRule="auto"/>
        <w:jc w:val="both"/>
        <w:rPr>
          <w:lang w:val="pl-PL" w:eastAsia="pl-PL"/>
        </w:rPr>
      </w:pPr>
      <w:r w:rsidRPr="00996205">
        <w:rPr>
          <w:lang w:val="pl-PL" w:eastAsia="pl-PL"/>
        </w:rPr>
        <w:t>WG - to procentowa wartość Wskaźnika GUS wyrażona jako % stanowiąca podstawę obliczenia zmiany wysokości wynagrodzenia.</w:t>
      </w:r>
    </w:p>
    <w:p w14:paraId="411287E4" w14:textId="59B961DD" w:rsidR="00996205" w:rsidRPr="00996205" w:rsidRDefault="00996205" w:rsidP="00996205">
      <w:pPr>
        <w:spacing w:line="360" w:lineRule="auto"/>
        <w:jc w:val="both"/>
        <w:rPr>
          <w:lang w:val="pl-PL" w:eastAsia="pl-PL"/>
        </w:rPr>
      </w:pPr>
      <w:r w:rsidRPr="00996205">
        <w:rPr>
          <w:lang w:val="pl-PL" w:eastAsia="pl-PL"/>
        </w:rPr>
        <w:t xml:space="preserve">6. Strony ustalają maksymalną dopuszczalną wartość obniżenia albo wzrostu wynagrodzenia, o którym mowa w § </w:t>
      </w:r>
      <w:r>
        <w:rPr>
          <w:lang w:val="pl-PL" w:eastAsia="pl-PL"/>
        </w:rPr>
        <w:t>7</w:t>
      </w:r>
      <w:r w:rsidRPr="00996205">
        <w:rPr>
          <w:lang w:val="pl-PL" w:eastAsia="pl-PL"/>
        </w:rPr>
        <w:t xml:space="preserve"> ust. 1 (wynagrodzenie ryczałtowe w łącznej kwocie brutto) w wysokości 10%. </w:t>
      </w:r>
    </w:p>
    <w:p w14:paraId="7EF41AFA" w14:textId="77777777" w:rsidR="00996205" w:rsidRPr="00996205" w:rsidRDefault="00996205" w:rsidP="00996205">
      <w:pPr>
        <w:spacing w:line="360" w:lineRule="auto"/>
        <w:jc w:val="both"/>
        <w:rPr>
          <w:lang w:val="pl-PL" w:eastAsia="pl-PL"/>
        </w:rPr>
      </w:pPr>
      <w:r w:rsidRPr="00996205">
        <w:rPr>
          <w:lang w:val="pl-PL" w:eastAsia="pl-PL"/>
        </w:rPr>
        <w:t xml:space="preserve">7. Waloryzacja nie wymaga zawarcia aneksu do Umowy. Zamawiający poinformuje Wykonawcę pisemnie o zwaloryzowanej wysokości wynagrodzenia. </w:t>
      </w:r>
    </w:p>
    <w:p w14:paraId="75BBF143" w14:textId="77777777" w:rsidR="00996205" w:rsidRPr="00996205" w:rsidRDefault="00996205" w:rsidP="00996205">
      <w:pPr>
        <w:spacing w:line="360" w:lineRule="auto"/>
        <w:jc w:val="both"/>
        <w:rPr>
          <w:lang w:val="pl-PL" w:eastAsia="pl-PL"/>
        </w:rPr>
      </w:pPr>
      <w:r w:rsidRPr="00996205">
        <w:rPr>
          <w:lang w:val="pl-PL" w:eastAsia="pl-PL"/>
        </w:rPr>
        <w:t xml:space="preserve">8. Wykonawca, którego wynagrodzenie zostało zwaloryzowane zgodnie z ww. zasadami zobowiązany jest do zmiany wynagrodzenia przysługującego podwykonawcy, z którym zawarł umowę, w zakresie odpowiadającym zmianom kosztów dotyczących zobowiązania podwykonawcy, jeżeli łącznie spełnione są następujące warunki: </w:t>
      </w:r>
    </w:p>
    <w:p w14:paraId="46238EB3" w14:textId="77777777" w:rsidR="00996205" w:rsidRPr="00996205" w:rsidRDefault="00996205" w:rsidP="00996205">
      <w:pPr>
        <w:spacing w:line="360" w:lineRule="auto"/>
        <w:jc w:val="both"/>
        <w:rPr>
          <w:lang w:val="pl-PL" w:eastAsia="pl-PL"/>
        </w:rPr>
      </w:pPr>
      <w:r w:rsidRPr="00996205">
        <w:rPr>
          <w:lang w:val="pl-PL" w:eastAsia="pl-PL"/>
        </w:rPr>
        <w:t xml:space="preserve">1) przedmiotem umowy są usługi, </w:t>
      </w:r>
    </w:p>
    <w:p w14:paraId="5D265080" w14:textId="77777777" w:rsidR="00996205" w:rsidRPr="00996205" w:rsidRDefault="00996205" w:rsidP="00996205">
      <w:pPr>
        <w:spacing w:line="360" w:lineRule="auto"/>
        <w:jc w:val="both"/>
        <w:rPr>
          <w:lang w:val="pl-PL" w:eastAsia="pl-PL"/>
        </w:rPr>
      </w:pPr>
      <w:r w:rsidRPr="00996205">
        <w:rPr>
          <w:lang w:val="pl-PL" w:eastAsia="pl-PL"/>
        </w:rPr>
        <w:t xml:space="preserve">2) okres obowiązywania umowy przekracza 6 miesięcy. </w:t>
      </w:r>
    </w:p>
    <w:p w14:paraId="3F7DB2B0" w14:textId="77777777" w:rsidR="00996205" w:rsidRPr="00996205" w:rsidRDefault="00996205" w:rsidP="00996205">
      <w:pPr>
        <w:spacing w:line="360" w:lineRule="auto"/>
        <w:rPr>
          <w:lang w:val="pl-PL"/>
        </w:rPr>
      </w:pPr>
    </w:p>
    <w:p w14:paraId="382260B9" w14:textId="77777777" w:rsidR="000A546F" w:rsidRPr="00996205" w:rsidRDefault="000A546F" w:rsidP="00C9299D">
      <w:pPr>
        <w:pStyle w:val="Nagwek1"/>
        <w:spacing w:before="92" w:line="360" w:lineRule="auto"/>
        <w:ind w:left="0"/>
        <w:jc w:val="center"/>
        <w:rPr>
          <w:sz w:val="22"/>
          <w:szCs w:val="22"/>
          <w:lang w:val="pl-PL"/>
        </w:rPr>
      </w:pPr>
    </w:p>
    <w:p w14:paraId="19E55B26" w14:textId="77777777" w:rsidR="000A546F" w:rsidRPr="009F72B7" w:rsidRDefault="00A14443" w:rsidP="00C9299D">
      <w:pPr>
        <w:pStyle w:val="Nagwek1"/>
        <w:spacing w:before="92" w:line="360" w:lineRule="auto"/>
        <w:ind w:left="0"/>
        <w:jc w:val="center"/>
        <w:rPr>
          <w:sz w:val="22"/>
          <w:szCs w:val="22"/>
          <w:lang w:val="pl-PL"/>
        </w:rPr>
      </w:pPr>
      <w:r w:rsidRPr="009F72B7">
        <w:rPr>
          <w:sz w:val="22"/>
          <w:szCs w:val="22"/>
          <w:lang w:val="pl-PL"/>
        </w:rPr>
        <w:t xml:space="preserve">§ </w:t>
      </w:r>
      <w:r w:rsidR="000A546F" w:rsidRPr="009F72B7">
        <w:rPr>
          <w:sz w:val="22"/>
          <w:szCs w:val="22"/>
          <w:lang w:val="pl-PL"/>
        </w:rPr>
        <w:t>8</w:t>
      </w:r>
    </w:p>
    <w:p w14:paraId="0EE66E4A" w14:textId="77777777" w:rsidR="00DA4682" w:rsidRPr="009F72B7" w:rsidRDefault="00DA4682" w:rsidP="00C9299D">
      <w:pPr>
        <w:spacing w:line="360" w:lineRule="auto"/>
        <w:ind w:right="54"/>
        <w:jc w:val="center"/>
        <w:rPr>
          <w:b/>
          <w:lang w:val="pl-PL"/>
        </w:rPr>
      </w:pPr>
      <w:r w:rsidRPr="009F72B7">
        <w:rPr>
          <w:b/>
          <w:lang w:val="pl-PL"/>
        </w:rPr>
        <w:t>Prawa autorskie</w:t>
      </w:r>
    </w:p>
    <w:p w14:paraId="3921CA2D" w14:textId="77777777" w:rsidR="00E34DB3" w:rsidRPr="009F72B7" w:rsidRDefault="00E34DB3" w:rsidP="00C9299D">
      <w:pPr>
        <w:spacing w:line="360" w:lineRule="auto"/>
        <w:ind w:left="1548" w:right="1268"/>
        <w:jc w:val="center"/>
        <w:rPr>
          <w:b/>
          <w:lang w:val="pl-PL"/>
        </w:rPr>
      </w:pPr>
    </w:p>
    <w:p w14:paraId="6055EA26" w14:textId="77777777" w:rsidR="00DA4682" w:rsidRPr="009F72B7" w:rsidRDefault="00DA4682" w:rsidP="00A955D9">
      <w:pPr>
        <w:pStyle w:val="Akapitzlist"/>
        <w:numPr>
          <w:ilvl w:val="0"/>
          <w:numId w:val="15"/>
        </w:numPr>
        <w:tabs>
          <w:tab w:val="left" w:pos="400"/>
        </w:tabs>
        <w:spacing w:line="360" w:lineRule="auto"/>
        <w:ind w:right="115" w:hanging="283"/>
        <w:rPr>
          <w:lang w:val="pl-PL"/>
        </w:rPr>
      </w:pPr>
      <w:r w:rsidRPr="009F72B7">
        <w:rPr>
          <w:lang w:val="pl-PL"/>
        </w:rPr>
        <w:t xml:space="preserve">Wykonawca oświadcza, że w chwili przekazania Zamawiającemu Dokumentacji lub jej części, będą mu przysługiwać prawa autorskie odpowiednio do Dokumentacji lub jej części, stanowiącej Przedmiot niniejszej Umowy oraz, że prawa te nie będą w żaden sposób obciążone lub ograniczone prawami osób trzecich oraz nie będą naruszały </w:t>
      </w:r>
      <w:r w:rsidRPr="009F72B7">
        <w:rPr>
          <w:lang w:val="pl-PL"/>
        </w:rPr>
        <w:lastRenderedPageBreak/>
        <w:t>jakichkolwiek praw osób</w:t>
      </w:r>
      <w:r w:rsidRPr="009F72B7">
        <w:rPr>
          <w:spacing w:val="-24"/>
          <w:lang w:val="pl-PL"/>
        </w:rPr>
        <w:t xml:space="preserve"> </w:t>
      </w:r>
      <w:r w:rsidRPr="009F72B7">
        <w:rPr>
          <w:lang w:val="pl-PL"/>
        </w:rPr>
        <w:t>trzecich.</w:t>
      </w:r>
    </w:p>
    <w:p w14:paraId="5B04B0C9" w14:textId="74391E78" w:rsidR="00DA4682" w:rsidRPr="009F72B7" w:rsidRDefault="00DA4682" w:rsidP="00A955D9">
      <w:pPr>
        <w:pStyle w:val="Akapitzlist"/>
        <w:numPr>
          <w:ilvl w:val="0"/>
          <w:numId w:val="15"/>
        </w:numPr>
        <w:tabs>
          <w:tab w:val="left" w:pos="400"/>
        </w:tabs>
        <w:spacing w:before="73" w:line="360" w:lineRule="auto"/>
        <w:ind w:right="114" w:hanging="283"/>
        <w:rPr>
          <w:lang w:val="pl-PL"/>
        </w:rPr>
      </w:pPr>
      <w:r w:rsidRPr="009F72B7">
        <w:rPr>
          <w:lang w:val="pl-PL"/>
        </w:rPr>
        <w:t xml:space="preserve">Strony uzgadniają, że w ramach wynagrodzenia, o którym mowa w § 7 ust. 1 niniejszej Umowy, z chwilą przekazania przez Wykonawcę Przedmiotu Umowy lub jego części, na Zamawiającego przechodzą wszystkie autorskie prawa majątkowe w stosunku do Dokumentacji, w tym pozostałe prawa autorskie nabyte od wszystkich twórców, którzy wnieśli wkład twórczy podczas realizacji Dokumentacji, w odniesieniu do wszystkich pól eksploatacji znanych w dniu zawarcia Umowy, bez ograniczeń czasowych </w:t>
      </w:r>
      <w:r w:rsidR="004A39CC">
        <w:rPr>
          <w:lang w:val="pl-PL"/>
        </w:rPr>
        <w:br/>
      </w:r>
      <w:r w:rsidRPr="009F72B7">
        <w:rPr>
          <w:lang w:val="pl-PL"/>
        </w:rPr>
        <w:t>i terytorialnych, w tym w szczególności prawo do:</w:t>
      </w:r>
    </w:p>
    <w:p w14:paraId="5DFEE7F5"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 xml:space="preserve">utrwalania i zwielokrotniania - w tym wytwarzania każdą możliwą techniką,  w tym techniką drukarską, reprograficzną, zapisu magnetycznego, techniką cyfrową, wykonywania odbitek, powielania, w tym poprzez użycie </w:t>
      </w:r>
      <w:r w:rsidR="00A14443" w:rsidRPr="009F72B7">
        <w:rPr>
          <w:lang w:val="pl-PL"/>
        </w:rPr>
        <w:t>nośników cyfrowych</w:t>
      </w:r>
      <w:r w:rsidRPr="009F72B7">
        <w:rPr>
          <w:lang w:val="pl-PL"/>
        </w:rPr>
        <w:t>, poprzez druk, wprowadzanie do pamięci komputera</w:t>
      </w:r>
      <w:r w:rsidR="00131410" w:rsidRPr="009F72B7">
        <w:rPr>
          <w:lang w:val="pl-PL"/>
        </w:rPr>
        <w:t>,</w:t>
      </w:r>
    </w:p>
    <w:p w14:paraId="17159326" w14:textId="77777777" w:rsidR="00DA4682" w:rsidRPr="009F72B7" w:rsidRDefault="00DA4682" w:rsidP="00C32758">
      <w:pPr>
        <w:pStyle w:val="Akapitzlist"/>
        <w:numPr>
          <w:ilvl w:val="0"/>
          <w:numId w:val="14"/>
        </w:numPr>
        <w:spacing w:line="360" w:lineRule="auto"/>
        <w:ind w:left="709" w:right="115" w:hanging="283"/>
        <w:rPr>
          <w:lang w:val="pl-PL"/>
        </w:rPr>
      </w:pPr>
      <w:r w:rsidRPr="009F72B7">
        <w:rPr>
          <w:lang w:val="pl-PL"/>
        </w:rPr>
        <w:t>udostępniania Dokumentacji, wprowadzania Dokumentacji do sieci informatycznych, w szczególności do</w:t>
      </w:r>
      <w:r w:rsidRPr="009F72B7">
        <w:rPr>
          <w:spacing w:val="-14"/>
          <w:lang w:val="pl-PL"/>
        </w:rPr>
        <w:t xml:space="preserve"> </w:t>
      </w:r>
      <w:r w:rsidRPr="009F72B7">
        <w:rPr>
          <w:lang w:val="pl-PL"/>
        </w:rPr>
        <w:t>Internetu,</w:t>
      </w:r>
    </w:p>
    <w:p w14:paraId="31BAD6EC" w14:textId="77777777" w:rsidR="00DA4682" w:rsidRPr="009F72B7" w:rsidRDefault="00DA4682" w:rsidP="00C32758">
      <w:pPr>
        <w:pStyle w:val="Akapitzlist"/>
        <w:numPr>
          <w:ilvl w:val="0"/>
          <w:numId w:val="14"/>
        </w:numPr>
        <w:spacing w:line="360" w:lineRule="auto"/>
        <w:ind w:left="709" w:hanging="283"/>
        <w:rPr>
          <w:lang w:val="pl-PL"/>
        </w:rPr>
      </w:pPr>
      <w:r w:rsidRPr="009F72B7">
        <w:rPr>
          <w:lang w:val="pl-PL"/>
        </w:rPr>
        <w:t>wprowadzania oryginału Dokumentacji i jej kopii do obrotu</w:t>
      </w:r>
      <w:r w:rsidRPr="009F72B7">
        <w:rPr>
          <w:spacing w:val="-27"/>
          <w:lang w:val="pl-PL"/>
        </w:rPr>
        <w:t xml:space="preserve"> </w:t>
      </w:r>
      <w:r w:rsidRPr="009F72B7">
        <w:rPr>
          <w:lang w:val="pl-PL"/>
        </w:rPr>
        <w:t>gospodarczego;</w:t>
      </w:r>
    </w:p>
    <w:p w14:paraId="67D3E576" w14:textId="77777777" w:rsidR="00DA4682" w:rsidRPr="009F72B7" w:rsidRDefault="00DA4682" w:rsidP="00C32758">
      <w:pPr>
        <w:pStyle w:val="Akapitzlist"/>
        <w:numPr>
          <w:ilvl w:val="0"/>
          <w:numId w:val="14"/>
        </w:numPr>
        <w:spacing w:line="360" w:lineRule="auto"/>
        <w:ind w:left="709" w:hanging="283"/>
        <w:rPr>
          <w:lang w:val="pl-PL"/>
        </w:rPr>
      </w:pPr>
      <w:r w:rsidRPr="009F72B7">
        <w:rPr>
          <w:lang w:val="pl-PL"/>
        </w:rPr>
        <w:t>użyczania, wynajmowania lub wydzierżawiania oryginału Dokumentacji i jej</w:t>
      </w:r>
      <w:r w:rsidRPr="009F72B7">
        <w:rPr>
          <w:spacing w:val="-19"/>
          <w:lang w:val="pl-PL"/>
        </w:rPr>
        <w:t xml:space="preserve"> </w:t>
      </w:r>
      <w:r w:rsidRPr="009F72B7">
        <w:rPr>
          <w:lang w:val="pl-PL"/>
        </w:rPr>
        <w:t>kopii;</w:t>
      </w:r>
    </w:p>
    <w:p w14:paraId="4716D5E1" w14:textId="4E52E7B7" w:rsidR="00DA4682" w:rsidRPr="009F72B7" w:rsidRDefault="00DA4682" w:rsidP="00C32758">
      <w:pPr>
        <w:pStyle w:val="Akapitzlist"/>
        <w:numPr>
          <w:ilvl w:val="0"/>
          <w:numId w:val="14"/>
        </w:numPr>
        <w:spacing w:line="360" w:lineRule="auto"/>
        <w:ind w:left="709" w:right="120" w:hanging="283"/>
        <w:rPr>
          <w:lang w:val="pl-PL"/>
        </w:rPr>
      </w:pPr>
      <w:r w:rsidRPr="009F72B7">
        <w:rPr>
          <w:lang w:val="pl-PL"/>
        </w:rPr>
        <w:t xml:space="preserve">wykorzystywania Dokumentacji w celu  przeprowadzenia  prac remontowych </w:t>
      </w:r>
      <w:r w:rsidR="009E701B" w:rsidRPr="009F72B7">
        <w:rPr>
          <w:lang w:val="pl-PL"/>
        </w:rPr>
        <w:br/>
      </w:r>
      <w:r w:rsidRPr="009F72B7">
        <w:rPr>
          <w:lang w:val="pl-PL"/>
        </w:rPr>
        <w:t xml:space="preserve">w obiektach powstałych na podstawie Dokumentacji, jak również utrzymania ich </w:t>
      </w:r>
      <w:r w:rsidR="004A39CC">
        <w:rPr>
          <w:lang w:val="pl-PL"/>
        </w:rPr>
        <w:br/>
      </w:r>
      <w:r w:rsidRPr="009F72B7">
        <w:rPr>
          <w:lang w:val="pl-PL"/>
        </w:rPr>
        <w:t>w należytym stanie</w:t>
      </w:r>
      <w:r w:rsidRPr="009F72B7">
        <w:rPr>
          <w:spacing w:val="-14"/>
          <w:lang w:val="pl-PL"/>
        </w:rPr>
        <w:t xml:space="preserve"> </w:t>
      </w:r>
      <w:r w:rsidRPr="009F72B7">
        <w:rPr>
          <w:lang w:val="pl-PL"/>
        </w:rPr>
        <w:t>technicznym;</w:t>
      </w:r>
    </w:p>
    <w:p w14:paraId="5217F5CC" w14:textId="77777777" w:rsidR="00DA4682" w:rsidRPr="009F72B7" w:rsidRDefault="00DA4682" w:rsidP="00C32758">
      <w:pPr>
        <w:pStyle w:val="Akapitzlist"/>
        <w:numPr>
          <w:ilvl w:val="0"/>
          <w:numId w:val="14"/>
        </w:numPr>
        <w:spacing w:line="360" w:lineRule="auto"/>
        <w:ind w:left="709" w:right="113" w:hanging="283"/>
        <w:rPr>
          <w:lang w:val="pl-PL"/>
        </w:rPr>
      </w:pPr>
      <w:r w:rsidRPr="009F72B7">
        <w:rPr>
          <w:lang w:val="pl-PL"/>
        </w:rPr>
        <w:t>wykorzystywania Dokumentacji w celu realizacji inwestycji, dla której została ona wykonana;</w:t>
      </w:r>
    </w:p>
    <w:p w14:paraId="7C3D83E0"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wykorzystywania Dokumentacji w celach reklamowych, promocyjnych, marketingowych i wizerunkowych, w szczególności w celu promowania działalności Zamawiającego lub osób</w:t>
      </w:r>
      <w:r w:rsidRPr="009F72B7">
        <w:rPr>
          <w:spacing w:val="-15"/>
          <w:lang w:val="pl-PL"/>
        </w:rPr>
        <w:t xml:space="preserve"> </w:t>
      </w:r>
      <w:r w:rsidRPr="009F72B7">
        <w:rPr>
          <w:lang w:val="pl-PL"/>
        </w:rPr>
        <w:t>trzecich;</w:t>
      </w:r>
    </w:p>
    <w:p w14:paraId="5EF91060" w14:textId="77777777" w:rsidR="00DA4682" w:rsidRPr="009F72B7" w:rsidRDefault="00DA4682" w:rsidP="00C32758">
      <w:pPr>
        <w:pStyle w:val="Akapitzlist"/>
        <w:numPr>
          <w:ilvl w:val="0"/>
          <w:numId w:val="14"/>
        </w:numPr>
        <w:spacing w:line="360" w:lineRule="auto"/>
        <w:ind w:left="709" w:right="117" w:hanging="283"/>
        <w:rPr>
          <w:lang w:val="pl-PL"/>
        </w:rPr>
      </w:pPr>
      <w:r w:rsidRPr="009F72B7">
        <w:rPr>
          <w:lang w:val="pl-PL"/>
        </w:rPr>
        <w:t>wykorzystywania Dokumentacji w celu uzyskiwania wszelkich zezwoleń w związku z realizacją Inwestycji,</w:t>
      </w:r>
      <w:r w:rsidR="00131410" w:rsidRPr="009F72B7">
        <w:rPr>
          <w:lang w:val="pl-PL"/>
        </w:rPr>
        <w:t xml:space="preserve"> </w:t>
      </w:r>
      <w:r w:rsidRPr="009F72B7">
        <w:rPr>
          <w:lang w:val="pl-PL"/>
        </w:rPr>
        <w:t>oraz wprowadzenia dalszych zmian w pozwoleniach uzyskanych w związku z realizacją ww. Inwestycji lub ich</w:t>
      </w:r>
      <w:r w:rsidRPr="009F72B7">
        <w:rPr>
          <w:spacing w:val="-18"/>
          <w:lang w:val="pl-PL"/>
        </w:rPr>
        <w:t xml:space="preserve"> </w:t>
      </w:r>
      <w:r w:rsidRPr="009F72B7">
        <w:rPr>
          <w:lang w:val="pl-PL"/>
        </w:rPr>
        <w:t>eksploatacją;</w:t>
      </w:r>
    </w:p>
    <w:p w14:paraId="13F61136" w14:textId="77777777" w:rsidR="00DA4682" w:rsidRPr="009F72B7" w:rsidRDefault="00DA4682" w:rsidP="00C32758">
      <w:pPr>
        <w:pStyle w:val="Akapitzlist"/>
        <w:numPr>
          <w:ilvl w:val="0"/>
          <w:numId w:val="14"/>
        </w:numPr>
        <w:spacing w:line="360" w:lineRule="auto"/>
        <w:ind w:left="709" w:right="122" w:hanging="283"/>
        <w:rPr>
          <w:lang w:val="pl-PL"/>
        </w:rPr>
      </w:pPr>
      <w:r w:rsidRPr="009F72B7">
        <w:rPr>
          <w:lang w:val="pl-PL"/>
        </w:rPr>
        <w:t xml:space="preserve">wprowadzania do pamięci komputerów (instalacji) oraz do sieci komputerowych </w:t>
      </w:r>
      <w:r w:rsidR="009E701B" w:rsidRPr="009F72B7">
        <w:rPr>
          <w:lang w:val="pl-PL"/>
        </w:rPr>
        <w:br/>
      </w:r>
      <w:r w:rsidRPr="009F72B7">
        <w:rPr>
          <w:lang w:val="pl-PL"/>
        </w:rPr>
        <w:t>i rozpowszechniania w ramach sieci komputerowej Zamawiającego,</w:t>
      </w:r>
      <w:r w:rsidRPr="009F72B7">
        <w:rPr>
          <w:spacing w:val="-21"/>
          <w:lang w:val="pl-PL"/>
        </w:rPr>
        <w:t xml:space="preserve"> </w:t>
      </w:r>
      <w:r w:rsidRPr="009F72B7">
        <w:rPr>
          <w:lang w:val="pl-PL"/>
        </w:rPr>
        <w:t>digitalizacji;</w:t>
      </w:r>
    </w:p>
    <w:p w14:paraId="61FF1264"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 xml:space="preserve">tłumaczenia, przystosowywania, lub wprowadzania jakichkolwiek zmian </w:t>
      </w:r>
      <w:r w:rsidR="009E701B" w:rsidRPr="009F72B7">
        <w:rPr>
          <w:lang w:val="pl-PL"/>
        </w:rPr>
        <w:br/>
      </w:r>
      <w:r w:rsidRPr="009F72B7">
        <w:rPr>
          <w:lang w:val="pl-PL"/>
        </w:rPr>
        <w:t>w</w:t>
      </w:r>
      <w:r w:rsidRPr="009F72B7">
        <w:rPr>
          <w:spacing w:val="-4"/>
          <w:lang w:val="pl-PL"/>
        </w:rPr>
        <w:t xml:space="preserve"> </w:t>
      </w:r>
      <w:r w:rsidRPr="009F72B7">
        <w:rPr>
          <w:lang w:val="pl-PL"/>
        </w:rPr>
        <w:t>Dokumentacji.</w:t>
      </w:r>
    </w:p>
    <w:p w14:paraId="11717500" w14:textId="008FDF27" w:rsidR="00DA4682" w:rsidRPr="009F72B7" w:rsidRDefault="00DA4682" w:rsidP="00C32758">
      <w:pPr>
        <w:pStyle w:val="Akapitzlist"/>
        <w:numPr>
          <w:ilvl w:val="0"/>
          <w:numId w:val="15"/>
        </w:numPr>
        <w:tabs>
          <w:tab w:val="left" w:pos="400"/>
          <w:tab w:val="left" w:pos="1001"/>
          <w:tab w:val="left" w:pos="1922"/>
          <w:tab w:val="left" w:pos="3205"/>
          <w:tab w:val="left" w:pos="3591"/>
          <w:tab w:val="left" w:pos="5313"/>
          <w:tab w:val="left" w:pos="6155"/>
          <w:tab w:val="left" w:pos="6810"/>
          <w:tab w:val="left" w:pos="7944"/>
        </w:tabs>
        <w:spacing w:before="73" w:line="360" w:lineRule="auto"/>
        <w:ind w:left="426" w:right="121"/>
        <w:rPr>
          <w:lang w:val="pl-PL"/>
        </w:rPr>
      </w:pPr>
      <w:r w:rsidRPr="009F72B7">
        <w:rPr>
          <w:lang w:val="pl-PL"/>
        </w:rPr>
        <w:t xml:space="preserve">Ponadto w stosunku do Dokumentacji z chwilą jej przekazania Wykonawca wyraża nieodwołalnie zgodę i przenosi na rzecz Zamawiającego bez żadnych ograniczeń czasowych i terytorialnych prawo do rozporządzania oraz korzystania z jej opracowań </w:t>
      </w:r>
      <w:r w:rsidRPr="009F72B7">
        <w:rPr>
          <w:lang w:val="pl-PL"/>
        </w:rPr>
        <w:lastRenderedPageBreak/>
        <w:t xml:space="preserve">na wszystkich polach eksploatacji wskazanych w niniejszym paragrafie i w zakresie opisanym w niniejszym paragrafie oraz zezwalania innym podmiotom na dokonywanie tych czynności (prawa zależne) bądź korzystania z takich opracowań. Dla uniknięcia wątpliwości Strony wskazują, że powyższe uprawnienie obejmuje także wszelkie modyfikacje, zmiany, przeróbki, tłumaczenia i adaptacje, również niewynikające </w:t>
      </w:r>
      <w:r w:rsidR="004A39CC">
        <w:rPr>
          <w:lang w:val="pl-PL"/>
        </w:rPr>
        <w:br/>
      </w:r>
      <w:r w:rsidRPr="009F72B7">
        <w:rPr>
          <w:lang w:val="pl-PL"/>
        </w:rPr>
        <w:t>z wymogów natury technicznej, technologicznej lub funkcjonalności. Strony oświadczają, że ich intencją jest, aby po nabyciu przez Zamawiającego tych praw Zamawiający i podmioty, które nabędą prawa do korzystania lub własność Dokumentacji od Zamawiającego uprawnieni byli do wprowadzania, bez udziału Wykonawcy oraz autorów utworów lub innych podmiotów, zmian, uzupełnień, aktualizacji, przetworzeń, adaptacji, korekt, uzupełnień, skrótów w Dokumentacji oraz innych modyfikacji, które to modyfikacje służyć będą dostosowaniu Dokumentacji lub inwestycji powstałych na jej podstawie do bieżących potrzeb Zamawiającego lub innych podmiotów, które nabyły prawa do korzystania lub własność Dokumentacji, co nie ogranicza Zamawiającego</w:t>
      </w:r>
      <w:r w:rsidRPr="009F72B7">
        <w:rPr>
          <w:spacing w:val="51"/>
          <w:lang w:val="pl-PL"/>
        </w:rPr>
        <w:t xml:space="preserve"> </w:t>
      </w:r>
      <w:r w:rsidRPr="009F72B7">
        <w:rPr>
          <w:lang w:val="pl-PL"/>
        </w:rPr>
        <w:t>w</w:t>
      </w:r>
      <w:r w:rsidRPr="009F72B7">
        <w:rPr>
          <w:spacing w:val="47"/>
          <w:lang w:val="pl-PL"/>
        </w:rPr>
        <w:t xml:space="preserve"> </w:t>
      </w:r>
      <w:r w:rsidRPr="009F72B7">
        <w:rPr>
          <w:lang w:val="pl-PL"/>
        </w:rPr>
        <w:t>możliwości</w:t>
      </w:r>
      <w:r w:rsidRPr="009F72B7">
        <w:rPr>
          <w:spacing w:val="49"/>
          <w:lang w:val="pl-PL"/>
        </w:rPr>
        <w:t xml:space="preserve"> </w:t>
      </w:r>
      <w:r w:rsidRPr="009F72B7">
        <w:rPr>
          <w:lang w:val="pl-PL"/>
        </w:rPr>
        <w:t>powierzenia</w:t>
      </w:r>
      <w:r w:rsidRPr="009F72B7">
        <w:rPr>
          <w:spacing w:val="50"/>
          <w:lang w:val="pl-PL"/>
        </w:rPr>
        <w:t xml:space="preserve"> </w:t>
      </w:r>
      <w:r w:rsidRPr="009F72B7">
        <w:rPr>
          <w:lang w:val="pl-PL"/>
        </w:rPr>
        <w:t>tych</w:t>
      </w:r>
      <w:r w:rsidRPr="009F72B7">
        <w:rPr>
          <w:spacing w:val="51"/>
          <w:lang w:val="pl-PL"/>
        </w:rPr>
        <w:t xml:space="preserve"> </w:t>
      </w:r>
      <w:r w:rsidRPr="009F72B7">
        <w:rPr>
          <w:lang w:val="pl-PL"/>
        </w:rPr>
        <w:t>prac</w:t>
      </w:r>
      <w:r w:rsidRPr="009F72B7">
        <w:rPr>
          <w:spacing w:val="52"/>
          <w:lang w:val="pl-PL"/>
        </w:rPr>
        <w:t xml:space="preserve"> </w:t>
      </w:r>
      <w:r w:rsidRPr="009F72B7">
        <w:rPr>
          <w:lang w:val="pl-PL"/>
        </w:rPr>
        <w:t>Wykonawcy.</w:t>
      </w:r>
      <w:r w:rsidRPr="009F72B7">
        <w:rPr>
          <w:spacing w:val="51"/>
          <w:lang w:val="pl-PL"/>
        </w:rPr>
        <w:t xml:space="preserve"> </w:t>
      </w:r>
      <w:r w:rsidRPr="009F72B7">
        <w:rPr>
          <w:lang w:val="pl-PL"/>
        </w:rPr>
        <w:t xml:space="preserve">Zamawiający </w:t>
      </w:r>
      <w:r w:rsidR="00EA1DBD" w:rsidRPr="009F72B7">
        <w:rPr>
          <w:lang w:val="pl-PL"/>
        </w:rPr>
        <w:t>m</w:t>
      </w:r>
      <w:r w:rsidRPr="009F72B7">
        <w:rPr>
          <w:lang w:val="pl-PL"/>
        </w:rPr>
        <w:t xml:space="preserve">a prawo korzystać z Dokumentacji także bez nadzoru autorskiego </w:t>
      </w:r>
      <w:r w:rsidR="004A39CC">
        <w:rPr>
          <w:lang w:val="pl-PL"/>
        </w:rPr>
        <w:br/>
      </w:r>
      <w:r w:rsidRPr="009F72B7">
        <w:rPr>
          <w:lang w:val="pl-PL"/>
        </w:rPr>
        <w:t>i rozpowszechniać ją, bez oznaczania imieniem i nazwiskiem</w:t>
      </w:r>
      <w:r w:rsidRPr="009F72B7">
        <w:rPr>
          <w:spacing w:val="-28"/>
          <w:lang w:val="pl-PL"/>
        </w:rPr>
        <w:t xml:space="preserve"> </w:t>
      </w:r>
      <w:r w:rsidRPr="009F72B7">
        <w:rPr>
          <w:lang w:val="pl-PL"/>
        </w:rPr>
        <w:t>Wykonawcy.</w:t>
      </w:r>
    </w:p>
    <w:p w14:paraId="48A23F57" w14:textId="77777777" w:rsidR="00DA4682" w:rsidRPr="009F72B7" w:rsidRDefault="00DA4682" w:rsidP="00A955D9">
      <w:pPr>
        <w:pStyle w:val="Akapitzlist"/>
        <w:numPr>
          <w:ilvl w:val="0"/>
          <w:numId w:val="15"/>
        </w:numPr>
        <w:tabs>
          <w:tab w:val="left" w:pos="400"/>
        </w:tabs>
        <w:spacing w:line="360" w:lineRule="auto"/>
        <w:ind w:right="115" w:hanging="283"/>
        <w:rPr>
          <w:lang w:val="pl-PL"/>
        </w:rPr>
      </w:pPr>
      <w:r w:rsidRPr="009F72B7">
        <w:rPr>
          <w:lang w:val="pl-PL"/>
        </w:rPr>
        <w:t>W przypadku, gdyby do całości lub części Dokumentacji przysługiwały autorskie prawa majątkowe pracownikom Wykonawcy lub innym osobom, którymi się przy jej wykonaniu posługiwał, Wykonawca zobowiązuje się do nabycia tych praw od ww. osób w taki sposób, który będzie umożliwiał ich przeniesienie na Zamawiającego w zakresie objętym niniejszą</w:t>
      </w:r>
      <w:r w:rsidRPr="009F72B7">
        <w:rPr>
          <w:spacing w:val="-18"/>
          <w:lang w:val="pl-PL"/>
        </w:rPr>
        <w:t xml:space="preserve"> </w:t>
      </w:r>
      <w:r w:rsidRPr="009F72B7">
        <w:rPr>
          <w:lang w:val="pl-PL"/>
        </w:rPr>
        <w:t>Umową.</w:t>
      </w:r>
    </w:p>
    <w:p w14:paraId="1364CB3E" w14:textId="77777777" w:rsidR="00DA4682" w:rsidRPr="009F72B7" w:rsidRDefault="00DA4682" w:rsidP="00A955D9">
      <w:pPr>
        <w:pStyle w:val="Akapitzlist"/>
        <w:numPr>
          <w:ilvl w:val="0"/>
          <w:numId w:val="15"/>
        </w:numPr>
        <w:tabs>
          <w:tab w:val="left" w:pos="400"/>
        </w:tabs>
        <w:spacing w:line="360" w:lineRule="auto"/>
        <w:ind w:right="127" w:hanging="283"/>
        <w:rPr>
          <w:lang w:val="pl-PL"/>
        </w:rPr>
      </w:pPr>
      <w:r w:rsidRPr="009F72B7">
        <w:rPr>
          <w:spacing w:val="3"/>
          <w:lang w:val="pl-PL"/>
        </w:rPr>
        <w:t xml:space="preserve">Wykonawcy nie przysługuje odrębne wynagrodzenie </w:t>
      </w:r>
      <w:r w:rsidRPr="009F72B7">
        <w:rPr>
          <w:lang w:val="pl-PL"/>
        </w:rPr>
        <w:t xml:space="preserve">za </w:t>
      </w:r>
      <w:r w:rsidRPr="009F72B7">
        <w:rPr>
          <w:spacing w:val="3"/>
          <w:lang w:val="pl-PL"/>
        </w:rPr>
        <w:t xml:space="preserve">korzystanie </w:t>
      </w:r>
      <w:r w:rsidRPr="009F72B7">
        <w:rPr>
          <w:lang w:val="pl-PL"/>
        </w:rPr>
        <w:t xml:space="preserve">z </w:t>
      </w:r>
      <w:r w:rsidRPr="009F72B7">
        <w:rPr>
          <w:spacing w:val="3"/>
          <w:lang w:val="pl-PL"/>
        </w:rPr>
        <w:t xml:space="preserve">Dokumentacji </w:t>
      </w:r>
      <w:r w:rsidRPr="009F72B7">
        <w:rPr>
          <w:spacing w:val="2"/>
          <w:lang w:val="pl-PL"/>
        </w:rPr>
        <w:t xml:space="preserve">lub jej części </w:t>
      </w:r>
      <w:r w:rsidRPr="009F72B7">
        <w:rPr>
          <w:lang w:val="pl-PL"/>
        </w:rPr>
        <w:t xml:space="preserve">na </w:t>
      </w:r>
      <w:r w:rsidRPr="009F72B7">
        <w:rPr>
          <w:spacing w:val="2"/>
          <w:lang w:val="pl-PL"/>
        </w:rPr>
        <w:t xml:space="preserve">każdym odrębnym </w:t>
      </w:r>
      <w:r w:rsidRPr="009F72B7">
        <w:rPr>
          <w:spacing w:val="3"/>
          <w:lang w:val="pl-PL"/>
        </w:rPr>
        <w:t>polu eksploatacji.</w:t>
      </w:r>
    </w:p>
    <w:p w14:paraId="1CD5CCD0" w14:textId="77777777" w:rsidR="00DA4682" w:rsidRPr="009F72B7" w:rsidRDefault="00DA4682" w:rsidP="00A955D9">
      <w:pPr>
        <w:pStyle w:val="Akapitzlist"/>
        <w:numPr>
          <w:ilvl w:val="0"/>
          <w:numId w:val="15"/>
        </w:numPr>
        <w:tabs>
          <w:tab w:val="left" w:pos="400"/>
        </w:tabs>
        <w:spacing w:line="360" w:lineRule="auto"/>
        <w:ind w:right="116" w:hanging="283"/>
        <w:rPr>
          <w:lang w:val="pl-PL"/>
        </w:rPr>
      </w:pPr>
      <w:r w:rsidRPr="009F72B7">
        <w:rPr>
          <w:lang w:val="pl-PL"/>
        </w:rPr>
        <w:t>Z chwilą przekazania Dokumentacji Wykonawca przenosi na Zamawiającego nieodpłatnie własność nośników, na których Dokumentacja została</w:t>
      </w:r>
      <w:r w:rsidRPr="009F72B7">
        <w:rPr>
          <w:spacing w:val="-20"/>
          <w:lang w:val="pl-PL"/>
        </w:rPr>
        <w:t xml:space="preserve"> </w:t>
      </w:r>
      <w:r w:rsidRPr="009F72B7">
        <w:rPr>
          <w:lang w:val="pl-PL"/>
        </w:rPr>
        <w:t>utrwalona.</w:t>
      </w:r>
    </w:p>
    <w:p w14:paraId="511EFF62" w14:textId="38EAFDFE" w:rsidR="00DA4682" w:rsidRPr="009F72B7" w:rsidRDefault="00DA4682" w:rsidP="00A955D9">
      <w:pPr>
        <w:pStyle w:val="Akapitzlist"/>
        <w:numPr>
          <w:ilvl w:val="0"/>
          <w:numId w:val="15"/>
        </w:numPr>
        <w:tabs>
          <w:tab w:val="left" w:pos="400"/>
        </w:tabs>
        <w:spacing w:line="360" w:lineRule="auto"/>
        <w:ind w:right="113" w:hanging="283"/>
        <w:rPr>
          <w:lang w:val="pl-PL"/>
        </w:rPr>
      </w:pPr>
      <w:r w:rsidRPr="009F72B7">
        <w:rPr>
          <w:lang w:val="pl-PL"/>
        </w:rPr>
        <w:t xml:space="preserve">Wykonawca ponosi odpowiedzialność za ewentualne naruszenia praw autorskich majątkowych, praw własności intelektualnej, praw własności przemysłowej, projektów przemysłowych, znaków handlowych, marek, dóbr osobistych, danych osobowych, praw z licencji i sublicencji lub innych dóbr osób trzecich w związku z realizacją lub wykorzystaniem Dokumentacji, przede wszystkim Wykonawca zobowiązuje się zwolnić Zamawiającego na zasadach określonych w art. 392 Kodeksu cywilnego od obowiązku świadczenia na rzecz podmiotów, które zgłosiły wobec niego roszczenia </w:t>
      </w:r>
      <w:r w:rsidR="006266EE">
        <w:rPr>
          <w:lang w:val="pl-PL"/>
        </w:rPr>
        <w:br/>
      </w:r>
      <w:r w:rsidRPr="009F72B7">
        <w:rPr>
          <w:lang w:val="pl-PL"/>
        </w:rPr>
        <w:t xml:space="preserve">z tytułu naruszenia ich praw w związku z realizacją lub wykorzystaniem Dokumentacji </w:t>
      </w:r>
      <w:r w:rsidRPr="009F72B7">
        <w:rPr>
          <w:lang w:val="pl-PL"/>
        </w:rPr>
        <w:lastRenderedPageBreak/>
        <w:t xml:space="preserve">w ten sposób, iż zaspokoi wszelkie ich roszczenia. Dla uniknięcia wątpliwości, Strony postanawiają, że w ramach powyższej odpowiedzialności i obowiązku zwolnienia Zamawiającego z obowiązku świadczenia, Wykonawca zobowiązany jest </w:t>
      </w:r>
      <w:r w:rsidR="006266EE">
        <w:rPr>
          <w:lang w:val="pl-PL"/>
        </w:rPr>
        <w:br/>
      </w:r>
      <w:r w:rsidRPr="009F72B7">
        <w:rPr>
          <w:lang w:val="pl-PL"/>
        </w:rPr>
        <w:t>w</w:t>
      </w:r>
      <w:r w:rsidRPr="009F72B7">
        <w:rPr>
          <w:spacing w:val="-21"/>
          <w:lang w:val="pl-PL"/>
        </w:rPr>
        <w:t xml:space="preserve"> </w:t>
      </w:r>
      <w:r w:rsidRPr="009F72B7">
        <w:rPr>
          <w:lang w:val="pl-PL"/>
        </w:rPr>
        <w:t>szczególności:</w:t>
      </w:r>
    </w:p>
    <w:p w14:paraId="2D3838CE" w14:textId="77777777" w:rsidR="00DA4682" w:rsidRPr="009F72B7" w:rsidRDefault="00DA4682" w:rsidP="00C32758">
      <w:pPr>
        <w:pStyle w:val="Akapitzlist"/>
        <w:numPr>
          <w:ilvl w:val="0"/>
          <w:numId w:val="13"/>
        </w:numPr>
        <w:spacing w:line="360" w:lineRule="auto"/>
        <w:ind w:left="709" w:right="113" w:hanging="283"/>
        <w:rPr>
          <w:lang w:val="pl-PL"/>
        </w:rPr>
      </w:pPr>
      <w:r w:rsidRPr="009F72B7">
        <w:rPr>
          <w:lang w:val="pl-PL"/>
        </w:rPr>
        <w:t>przystąpić po stronie Zamawiającego do negocjacji dotyczących ewentualnej ugody z podmiotami, które zgłosiły wobec niego roszczenia z tytułu naruszenia ich praw w związku z realizacją lub wykorzystaniem</w:t>
      </w:r>
      <w:r w:rsidRPr="009F72B7">
        <w:rPr>
          <w:spacing w:val="-13"/>
          <w:lang w:val="pl-PL"/>
        </w:rPr>
        <w:t xml:space="preserve"> </w:t>
      </w:r>
      <w:r w:rsidRPr="009F72B7">
        <w:rPr>
          <w:lang w:val="pl-PL"/>
        </w:rPr>
        <w:t>Dokumentacji;</w:t>
      </w:r>
    </w:p>
    <w:p w14:paraId="60E80762" w14:textId="77777777" w:rsidR="00DA4682" w:rsidRPr="009F72B7" w:rsidRDefault="00DA4682" w:rsidP="00C32758">
      <w:pPr>
        <w:pStyle w:val="Akapitzlist"/>
        <w:numPr>
          <w:ilvl w:val="0"/>
          <w:numId w:val="13"/>
        </w:numPr>
        <w:spacing w:line="360" w:lineRule="auto"/>
        <w:ind w:left="709" w:right="115" w:hanging="283"/>
        <w:rPr>
          <w:lang w:val="pl-PL"/>
        </w:rPr>
      </w:pPr>
      <w:r w:rsidRPr="009F72B7">
        <w:rPr>
          <w:lang w:val="pl-PL"/>
        </w:rPr>
        <w:t xml:space="preserve">zastąpić Zamawiającego w trybie przewidzianym przepisami prawa </w:t>
      </w:r>
      <w:r w:rsidR="009E701B" w:rsidRPr="009F72B7">
        <w:rPr>
          <w:lang w:val="pl-PL"/>
        </w:rPr>
        <w:br/>
      </w:r>
      <w:r w:rsidRPr="009F72B7">
        <w:rPr>
          <w:lang w:val="pl-PL"/>
        </w:rPr>
        <w:t>w postępowaniach sądowych z powództw tych podmiotów przeciwko Zamawiającemu lub przystąpić po stronie Zamawiającego do takich postępowaniach</w:t>
      </w:r>
      <w:r w:rsidRPr="009F72B7">
        <w:rPr>
          <w:spacing w:val="-13"/>
          <w:lang w:val="pl-PL"/>
        </w:rPr>
        <w:t xml:space="preserve"> </w:t>
      </w:r>
      <w:r w:rsidRPr="009F72B7">
        <w:rPr>
          <w:lang w:val="pl-PL"/>
        </w:rPr>
        <w:t>sądowych;</w:t>
      </w:r>
    </w:p>
    <w:p w14:paraId="40701E8E" w14:textId="36E35EFE" w:rsidR="00DA4682" w:rsidRPr="009F72B7" w:rsidRDefault="00DA4682" w:rsidP="00C32758">
      <w:pPr>
        <w:pStyle w:val="Akapitzlist"/>
        <w:numPr>
          <w:ilvl w:val="0"/>
          <w:numId w:val="13"/>
        </w:numPr>
        <w:spacing w:line="360" w:lineRule="auto"/>
        <w:ind w:left="709" w:right="115" w:hanging="283"/>
        <w:rPr>
          <w:lang w:val="pl-PL"/>
        </w:rPr>
      </w:pPr>
      <w:r w:rsidRPr="009F72B7">
        <w:rPr>
          <w:lang w:val="pl-PL"/>
        </w:rPr>
        <w:t xml:space="preserve">zwrócić Zamawiającemu wszelkie uzasadnione i udokumentowane koszty i wydatki Zamawiającego związane z prowadzeniem negocjacji i postępowań sądowych, </w:t>
      </w:r>
      <w:r w:rsidR="00F905DE">
        <w:rPr>
          <w:lang w:val="pl-PL"/>
        </w:rPr>
        <w:br/>
      </w:r>
      <w:r w:rsidRPr="009F72B7">
        <w:rPr>
          <w:lang w:val="pl-PL"/>
        </w:rPr>
        <w:t>w tym koszty zastępstwa</w:t>
      </w:r>
      <w:r w:rsidRPr="009F72B7">
        <w:rPr>
          <w:spacing w:val="-14"/>
          <w:lang w:val="pl-PL"/>
        </w:rPr>
        <w:t xml:space="preserve"> </w:t>
      </w:r>
      <w:r w:rsidRPr="009F72B7">
        <w:rPr>
          <w:lang w:val="pl-PL"/>
        </w:rPr>
        <w:t>procesowego;</w:t>
      </w:r>
    </w:p>
    <w:p w14:paraId="28511344" w14:textId="77777777" w:rsidR="00DA4682" w:rsidRPr="009F72B7" w:rsidRDefault="00DA4682" w:rsidP="00C32758">
      <w:pPr>
        <w:pStyle w:val="Akapitzlist"/>
        <w:numPr>
          <w:ilvl w:val="0"/>
          <w:numId w:val="13"/>
        </w:numPr>
        <w:spacing w:line="360" w:lineRule="auto"/>
        <w:ind w:left="709" w:right="118" w:hanging="283"/>
        <w:rPr>
          <w:lang w:val="pl-PL"/>
        </w:rPr>
      </w:pPr>
      <w:r w:rsidRPr="009F72B7">
        <w:rPr>
          <w:lang w:val="pl-PL"/>
        </w:rPr>
        <w:t xml:space="preserve">naprawić wszelkie szkody poniesione przez Zamawiającego w związku </w:t>
      </w:r>
      <w:r w:rsidR="009E701B" w:rsidRPr="009F72B7">
        <w:rPr>
          <w:lang w:val="pl-PL"/>
        </w:rPr>
        <w:br/>
      </w:r>
      <w:r w:rsidRPr="009F72B7">
        <w:rPr>
          <w:lang w:val="pl-PL"/>
        </w:rPr>
        <w:t>z roszczeniami osób</w:t>
      </w:r>
      <w:r w:rsidRPr="009F72B7">
        <w:rPr>
          <w:spacing w:val="-14"/>
          <w:lang w:val="pl-PL"/>
        </w:rPr>
        <w:t xml:space="preserve"> </w:t>
      </w:r>
      <w:r w:rsidRPr="009F72B7">
        <w:rPr>
          <w:lang w:val="pl-PL"/>
        </w:rPr>
        <w:t>trzecich.</w:t>
      </w:r>
    </w:p>
    <w:p w14:paraId="495CDDD6" w14:textId="77777777" w:rsidR="00DA4682" w:rsidRPr="009F72B7" w:rsidRDefault="00DA4682" w:rsidP="00A955D9">
      <w:pPr>
        <w:pStyle w:val="Akapitzlist"/>
        <w:numPr>
          <w:ilvl w:val="0"/>
          <w:numId w:val="15"/>
        </w:numPr>
        <w:tabs>
          <w:tab w:val="left" w:pos="400"/>
        </w:tabs>
        <w:spacing w:line="360" w:lineRule="auto"/>
        <w:ind w:right="114" w:hanging="283"/>
        <w:rPr>
          <w:lang w:val="pl-PL"/>
        </w:rPr>
      </w:pPr>
      <w:r w:rsidRPr="009F72B7">
        <w:rPr>
          <w:lang w:val="pl-PL"/>
        </w:rPr>
        <w:t>Zezwolenia dotyczące praw autorskich udzielone w niniejszej Umowie są nieodwołalne i nie są uzależnione od żadnych warunków oraz zostały udzielone bez prawa wypowiedzenia lub</w:t>
      </w:r>
      <w:r w:rsidRPr="009F72B7">
        <w:rPr>
          <w:spacing w:val="-10"/>
          <w:lang w:val="pl-PL"/>
        </w:rPr>
        <w:t xml:space="preserve"> </w:t>
      </w:r>
      <w:r w:rsidRPr="009F72B7">
        <w:rPr>
          <w:lang w:val="pl-PL"/>
        </w:rPr>
        <w:t>cofnięcia.</w:t>
      </w:r>
    </w:p>
    <w:p w14:paraId="0AB7352F" w14:textId="77777777" w:rsidR="00DA4682" w:rsidRPr="009F72B7" w:rsidRDefault="00DA4682" w:rsidP="00C32758">
      <w:pPr>
        <w:pStyle w:val="Akapitzlist"/>
        <w:numPr>
          <w:ilvl w:val="0"/>
          <w:numId w:val="15"/>
        </w:numPr>
        <w:spacing w:line="360" w:lineRule="auto"/>
        <w:ind w:right="118" w:hanging="399"/>
        <w:rPr>
          <w:lang w:val="pl-PL"/>
        </w:rPr>
      </w:pPr>
      <w:r w:rsidRPr="009F72B7">
        <w:rPr>
          <w:lang w:val="pl-PL"/>
        </w:rPr>
        <w:t>Na każde żądanie Zamawiającego Wykonawca zobowiązuje się do potwierdzenia na piśmie, bez jakichkolwiek dodatkowych opłat, przeniesienia praw autorskich do Dokumentacji lub jej części w zakresie objętym niniejszą</w:t>
      </w:r>
      <w:r w:rsidRPr="009F72B7">
        <w:rPr>
          <w:spacing w:val="-20"/>
          <w:lang w:val="pl-PL"/>
        </w:rPr>
        <w:t xml:space="preserve"> </w:t>
      </w:r>
      <w:r w:rsidRPr="009F72B7">
        <w:rPr>
          <w:lang w:val="pl-PL"/>
        </w:rPr>
        <w:t>Umową.</w:t>
      </w:r>
    </w:p>
    <w:p w14:paraId="318008C4" w14:textId="4BBFFEF4" w:rsidR="00DA4682" w:rsidRPr="009F72B7" w:rsidRDefault="00DA4682" w:rsidP="00C32758">
      <w:pPr>
        <w:pStyle w:val="Akapitzlist"/>
        <w:numPr>
          <w:ilvl w:val="0"/>
          <w:numId w:val="15"/>
        </w:numPr>
        <w:tabs>
          <w:tab w:val="left" w:pos="544"/>
        </w:tabs>
        <w:spacing w:line="360" w:lineRule="auto"/>
        <w:ind w:right="115" w:hanging="399"/>
        <w:rPr>
          <w:lang w:val="pl-PL"/>
        </w:rPr>
      </w:pPr>
      <w:r w:rsidRPr="009F72B7">
        <w:rPr>
          <w:lang w:val="pl-PL"/>
        </w:rPr>
        <w:t xml:space="preserve">Dla uniknięcia wątpliwości Strony zgodnie postanawiają, że postanowienia niniejszego paragrafu stosuje się również odpowiednio do wszelkich utworów dostarczonych </w:t>
      </w:r>
      <w:r w:rsidR="00F905DE">
        <w:rPr>
          <w:lang w:val="pl-PL"/>
        </w:rPr>
        <w:br/>
      </w:r>
      <w:r w:rsidRPr="009F72B7">
        <w:rPr>
          <w:lang w:val="pl-PL"/>
        </w:rPr>
        <w:t>w związku z realizacją niniejszej Umowy, w tym do aktualizacji Dokumentacji lub jej nowej wersji, a także do utworów dostarczonych w zamian za wadliwą</w:t>
      </w:r>
      <w:r w:rsidRPr="009F72B7">
        <w:rPr>
          <w:spacing w:val="-4"/>
          <w:lang w:val="pl-PL"/>
        </w:rPr>
        <w:t xml:space="preserve"> </w:t>
      </w:r>
      <w:r w:rsidRPr="009F72B7">
        <w:rPr>
          <w:lang w:val="pl-PL"/>
        </w:rPr>
        <w:t>Dokumentację.</w:t>
      </w:r>
    </w:p>
    <w:p w14:paraId="17DD25FD" w14:textId="1FA4B7D3" w:rsidR="00DA4682" w:rsidRPr="009F72B7" w:rsidRDefault="00DA4682" w:rsidP="00C32758">
      <w:pPr>
        <w:pStyle w:val="Akapitzlist"/>
        <w:numPr>
          <w:ilvl w:val="0"/>
          <w:numId w:val="15"/>
        </w:numPr>
        <w:tabs>
          <w:tab w:val="left" w:pos="544"/>
        </w:tabs>
        <w:spacing w:before="73" w:line="360" w:lineRule="auto"/>
        <w:ind w:right="115" w:hanging="399"/>
        <w:rPr>
          <w:lang w:val="pl-PL"/>
        </w:rPr>
      </w:pPr>
      <w:r w:rsidRPr="009F72B7">
        <w:rPr>
          <w:lang w:val="pl-PL"/>
        </w:rPr>
        <w:t xml:space="preserve">Strony ustalają, że wynagrodzenie należne Wykonawcy z tytułu przeniesienia autorskich praw majątkowych, o których mowa w niniejszym paragrafie, zawiera się </w:t>
      </w:r>
      <w:r w:rsidR="00F905DE">
        <w:rPr>
          <w:lang w:val="pl-PL"/>
        </w:rPr>
        <w:br/>
      </w:r>
      <w:r w:rsidRPr="009F72B7">
        <w:rPr>
          <w:lang w:val="pl-PL"/>
        </w:rPr>
        <w:t>w Wynagrodzeniu Wykonawcy określonym w § 7</w:t>
      </w:r>
      <w:r w:rsidR="00EA1DBD" w:rsidRPr="009F72B7">
        <w:rPr>
          <w:lang w:val="pl-PL"/>
        </w:rPr>
        <w:t xml:space="preserve"> ust. 1</w:t>
      </w:r>
      <w:r w:rsidRPr="009F72B7">
        <w:rPr>
          <w:lang w:val="pl-PL"/>
        </w:rPr>
        <w:t xml:space="preserve"> niniejszej</w:t>
      </w:r>
      <w:r w:rsidRPr="009F72B7">
        <w:rPr>
          <w:spacing w:val="-21"/>
          <w:lang w:val="pl-PL"/>
        </w:rPr>
        <w:t xml:space="preserve"> </w:t>
      </w:r>
      <w:r w:rsidRPr="009F72B7">
        <w:rPr>
          <w:lang w:val="pl-PL"/>
        </w:rPr>
        <w:t>Umowy.</w:t>
      </w:r>
    </w:p>
    <w:p w14:paraId="1A072C23" w14:textId="77777777" w:rsidR="00DA4682" w:rsidRPr="009F72B7" w:rsidRDefault="00DA4682" w:rsidP="00C9299D">
      <w:pPr>
        <w:tabs>
          <w:tab w:val="left" w:pos="544"/>
        </w:tabs>
        <w:spacing w:before="73" w:line="360" w:lineRule="auto"/>
        <w:ind w:left="142" w:right="115"/>
        <w:rPr>
          <w:lang w:val="pl-PL"/>
        </w:rPr>
      </w:pPr>
    </w:p>
    <w:p w14:paraId="2034EA4C" w14:textId="77777777" w:rsidR="00DA4682" w:rsidRPr="009F72B7" w:rsidRDefault="00DA4682" w:rsidP="00C9299D">
      <w:pPr>
        <w:tabs>
          <w:tab w:val="left" w:pos="544"/>
        </w:tabs>
        <w:spacing w:before="73" w:line="360" w:lineRule="auto"/>
        <w:ind w:left="142" w:right="115"/>
        <w:jc w:val="center"/>
        <w:rPr>
          <w:b/>
          <w:bCs/>
          <w:lang w:val="pl-PL"/>
        </w:rPr>
      </w:pPr>
      <w:r w:rsidRPr="009F72B7">
        <w:rPr>
          <w:b/>
          <w:bCs/>
          <w:lang w:val="pl-PL"/>
        </w:rPr>
        <w:t>§ 9</w:t>
      </w:r>
    </w:p>
    <w:p w14:paraId="290D2633" w14:textId="77777777" w:rsidR="00DA4682" w:rsidRPr="009F72B7" w:rsidRDefault="00DA4682" w:rsidP="00C9299D">
      <w:pPr>
        <w:spacing w:line="360" w:lineRule="auto"/>
        <w:ind w:right="54"/>
        <w:jc w:val="center"/>
        <w:rPr>
          <w:b/>
          <w:lang w:val="pl-PL"/>
        </w:rPr>
      </w:pPr>
      <w:r w:rsidRPr="009F72B7">
        <w:rPr>
          <w:b/>
          <w:lang w:val="pl-PL"/>
        </w:rPr>
        <w:t>Kary umowne</w:t>
      </w:r>
    </w:p>
    <w:p w14:paraId="787F3C07" w14:textId="77777777" w:rsidR="00E34DB3" w:rsidRPr="009F72B7" w:rsidRDefault="00E34DB3" w:rsidP="00C9299D">
      <w:pPr>
        <w:spacing w:line="360" w:lineRule="auto"/>
        <w:ind w:left="1548" w:right="1265"/>
        <w:jc w:val="center"/>
        <w:rPr>
          <w:b/>
          <w:lang w:val="pl-PL"/>
        </w:rPr>
      </w:pPr>
    </w:p>
    <w:p w14:paraId="442EE003" w14:textId="77777777" w:rsidR="00DA4682" w:rsidRPr="009F72B7" w:rsidRDefault="00DA4682" w:rsidP="00A955D9">
      <w:pPr>
        <w:pStyle w:val="Akapitzlist"/>
        <w:numPr>
          <w:ilvl w:val="0"/>
          <w:numId w:val="12"/>
        </w:numPr>
        <w:tabs>
          <w:tab w:val="left" w:pos="400"/>
        </w:tabs>
        <w:spacing w:line="360" w:lineRule="auto"/>
        <w:ind w:right="116" w:hanging="283"/>
        <w:rPr>
          <w:lang w:val="pl-PL"/>
        </w:rPr>
      </w:pPr>
      <w:r w:rsidRPr="009F72B7">
        <w:rPr>
          <w:lang w:val="pl-PL"/>
        </w:rPr>
        <w:t xml:space="preserve">W przypadku niewykonania lub nienależytego wykonania przez Wykonawcę </w:t>
      </w:r>
      <w:r w:rsidRPr="009F72B7">
        <w:rPr>
          <w:lang w:val="pl-PL"/>
        </w:rPr>
        <w:lastRenderedPageBreak/>
        <w:t>zobowiązań wynikających z niniejszej Umowy, Wykonawca zapłaci Zamawiającemu karę umowną, w następujących przypadkach oraz</w:t>
      </w:r>
      <w:r w:rsidRPr="009F72B7">
        <w:rPr>
          <w:spacing w:val="-20"/>
          <w:lang w:val="pl-PL"/>
        </w:rPr>
        <w:t xml:space="preserve"> </w:t>
      </w:r>
      <w:r w:rsidRPr="009F72B7">
        <w:rPr>
          <w:lang w:val="pl-PL"/>
        </w:rPr>
        <w:t>wysokościach:</w:t>
      </w:r>
    </w:p>
    <w:p w14:paraId="5554BC83" w14:textId="509BC118" w:rsidR="00DA4682" w:rsidRPr="009F72B7" w:rsidRDefault="00131410" w:rsidP="00AC038F">
      <w:pPr>
        <w:pStyle w:val="Akapitzlist"/>
        <w:numPr>
          <w:ilvl w:val="0"/>
          <w:numId w:val="11"/>
        </w:numPr>
        <w:spacing w:line="360" w:lineRule="auto"/>
        <w:ind w:left="709" w:right="112" w:hanging="283"/>
        <w:rPr>
          <w:lang w:val="pl-PL"/>
        </w:rPr>
      </w:pPr>
      <w:r w:rsidRPr="009F72B7">
        <w:rPr>
          <w:lang w:val="pl-PL"/>
        </w:rPr>
        <w:t>zwłoki</w:t>
      </w:r>
      <w:r w:rsidR="00DA4682" w:rsidRPr="009F72B7">
        <w:rPr>
          <w:lang w:val="pl-PL"/>
        </w:rPr>
        <w:t xml:space="preserve"> Wykonawcy w wykonaniu Dokumentacji lub jej części, w wysokości </w:t>
      </w:r>
      <w:r w:rsidR="0068128B" w:rsidRPr="009F72B7">
        <w:rPr>
          <w:lang w:val="pl-PL"/>
        </w:rPr>
        <w:t>0,5</w:t>
      </w:r>
      <w:r w:rsidR="00DA4682" w:rsidRPr="009F72B7">
        <w:rPr>
          <w:lang w:val="pl-PL"/>
        </w:rPr>
        <w:t xml:space="preserve">% wynagrodzenia, określonego </w:t>
      </w:r>
      <w:r w:rsidR="00EA1DBD" w:rsidRPr="009F72B7">
        <w:rPr>
          <w:lang w:val="pl-PL"/>
        </w:rPr>
        <w:t>w</w:t>
      </w:r>
      <w:r w:rsidR="00DA4682" w:rsidRPr="009F72B7">
        <w:rPr>
          <w:lang w:val="pl-PL"/>
        </w:rPr>
        <w:t xml:space="preserve"> § 7 ust. 1 </w:t>
      </w:r>
      <w:r w:rsidR="00B75B7F" w:rsidRPr="009F72B7">
        <w:rPr>
          <w:lang w:val="pl-PL"/>
        </w:rPr>
        <w:t>lit. a) i b)</w:t>
      </w:r>
      <w:r w:rsidR="004F53E4">
        <w:rPr>
          <w:lang w:val="pl-PL"/>
        </w:rPr>
        <w:t xml:space="preserve"> i c)</w:t>
      </w:r>
      <w:r w:rsidR="00B75B7F" w:rsidRPr="009F72B7">
        <w:rPr>
          <w:lang w:val="pl-PL"/>
        </w:rPr>
        <w:t xml:space="preserve"> </w:t>
      </w:r>
      <w:r w:rsidR="00DA4682" w:rsidRPr="009F72B7">
        <w:rPr>
          <w:lang w:val="pl-PL"/>
        </w:rPr>
        <w:t>niniejszej Umowy, za każdy dzień</w:t>
      </w:r>
      <w:r w:rsidR="00DA4682" w:rsidRPr="009F72B7">
        <w:rPr>
          <w:spacing w:val="-9"/>
          <w:lang w:val="pl-PL"/>
        </w:rPr>
        <w:t xml:space="preserve"> </w:t>
      </w:r>
      <w:r w:rsidRPr="009F72B7">
        <w:rPr>
          <w:lang w:val="pl-PL"/>
        </w:rPr>
        <w:t xml:space="preserve">zwłoki ponad termin określony w </w:t>
      </w:r>
      <w:r w:rsidR="004F53E4">
        <w:rPr>
          <w:lang w:val="pl-PL"/>
        </w:rPr>
        <w:t>umowie</w:t>
      </w:r>
      <w:r w:rsidR="00DA4682" w:rsidRPr="009F72B7">
        <w:rPr>
          <w:lang w:val="pl-PL"/>
        </w:rPr>
        <w:t>,</w:t>
      </w:r>
    </w:p>
    <w:p w14:paraId="2ED0DD3C" w14:textId="561AAB30" w:rsidR="00DA4682" w:rsidRPr="009F72B7" w:rsidRDefault="00DA4682" w:rsidP="00AC038F">
      <w:pPr>
        <w:pStyle w:val="Akapitzlist"/>
        <w:numPr>
          <w:ilvl w:val="0"/>
          <w:numId w:val="11"/>
        </w:numPr>
        <w:spacing w:line="360" w:lineRule="auto"/>
        <w:ind w:left="709" w:right="116" w:hanging="283"/>
        <w:rPr>
          <w:lang w:val="pl-PL"/>
        </w:rPr>
      </w:pPr>
      <w:r w:rsidRPr="009F72B7">
        <w:rPr>
          <w:lang w:val="pl-PL"/>
        </w:rPr>
        <w:t xml:space="preserve">odstąpienia od Umowy lub jej rozwiązania ze skutkiem natychmiastowym </w:t>
      </w:r>
      <w:r w:rsidR="000A2E6D">
        <w:rPr>
          <w:lang w:val="pl-PL"/>
        </w:rPr>
        <w:br/>
      </w:r>
      <w:r w:rsidRPr="009F72B7">
        <w:rPr>
          <w:lang w:val="pl-PL"/>
        </w:rPr>
        <w:t xml:space="preserve">z przyczyn leżących po Stronie Wykonawcy, niezależnie od tego, która Strona odstąpiła od Umowy lub rozwiązała Umowę, w wysokości </w:t>
      </w:r>
      <w:r w:rsidR="00AC038F" w:rsidRPr="009F72B7">
        <w:rPr>
          <w:lang w:val="pl-PL"/>
        </w:rPr>
        <w:t>1</w:t>
      </w:r>
      <w:r w:rsidR="009F6DC0" w:rsidRPr="009F72B7">
        <w:rPr>
          <w:lang w:val="pl-PL"/>
        </w:rPr>
        <w:t>0</w:t>
      </w:r>
      <w:r w:rsidRPr="009F72B7">
        <w:rPr>
          <w:lang w:val="pl-PL"/>
        </w:rPr>
        <w:t xml:space="preserve">% wynagrodzenia, określonego </w:t>
      </w:r>
      <w:r w:rsidR="009F6DC0" w:rsidRPr="009F72B7">
        <w:rPr>
          <w:lang w:val="pl-PL"/>
        </w:rPr>
        <w:t>w</w:t>
      </w:r>
      <w:r w:rsidRPr="009F72B7">
        <w:rPr>
          <w:lang w:val="pl-PL"/>
        </w:rPr>
        <w:t xml:space="preserve"> § 7 ust. 1 niniejszej</w:t>
      </w:r>
      <w:r w:rsidRPr="009F72B7">
        <w:rPr>
          <w:spacing w:val="-23"/>
          <w:lang w:val="pl-PL"/>
        </w:rPr>
        <w:t xml:space="preserve"> </w:t>
      </w:r>
      <w:r w:rsidRPr="009F72B7">
        <w:rPr>
          <w:lang w:val="pl-PL"/>
        </w:rPr>
        <w:t>Umowy,</w:t>
      </w:r>
    </w:p>
    <w:p w14:paraId="569931E1" w14:textId="6B4D4E1E" w:rsidR="00C902D2" w:rsidRPr="00B91CB7" w:rsidRDefault="00C902D2" w:rsidP="00A955D9">
      <w:pPr>
        <w:pStyle w:val="Akapitzlist"/>
        <w:numPr>
          <w:ilvl w:val="0"/>
          <w:numId w:val="12"/>
        </w:numPr>
        <w:tabs>
          <w:tab w:val="left" w:pos="436"/>
        </w:tabs>
        <w:spacing w:line="360" w:lineRule="auto"/>
        <w:ind w:left="426" w:right="121"/>
        <w:rPr>
          <w:lang w:val="pl-PL"/>
        </w:rPr>
      </w:pPr>
      <w:r w:rsidRPr="00B91CB7">
        <w:rPr>
          <w:lang w:val="pl-PL"/>
        </w:rPr>
        <w:t xml:space="preserve">Za </w:t>
      </w:r>
      <w:r w:rsidR="005A4481" w:rsidRPr="00B91CB7">
        <w:rPr>
          <w:lang w:val="pl-PL"/>
        </w:rPr>
        <w:t>każdy</w:t>
      </w:r>
      <w:r w:rsidRPr="00B91CB7">
        <w:rPr>
          <w:lang w:val="pl-PL"/>
        </w:rPr>
        <w:t xml:space="preserve"> przypadek naruszenia obowiązku realizacji Przedmiotu Umowy przez </w:t>
      </w:r>
      <w:r w:rsidR="00AC038F" w:rsidRPr="00B91CB7">
        <w:rPr>
          <w:lang w:val="pl-PL"/>
        </w:rPr>
        <w:t>Wykonawcę</w:t>
      </w:r>
      <w:r w:rsidRPr="00B91CB7">
        <w:rPr>
          <w:lang w:val="pl-PL"/>
        </w:rPr>
        <w:t xml:space="preserve"> </w:t>
      </w:r>
      <w:r w:rsidR="002A568E" w:rsidRPr="00B91CB7">
        <w:rPr>
          <w:lang w:val="pl-PL"/>
        </w:rPr>
        <w:t xml:space="preserve">lub zgłoszonego (akceptowanego przez Zamawiającego) Podwykonawcę </w:t>
      </w:r>
      <w:r w:rsidRPr="00B91CB7">
        <w:rPr>
          <w:lang w:val="pl-PL"/>
        </w:rPr>
        <w:t xml:space="preserve">–  w wysokości </w:t>
      </w:r>
      <w:r w:rsidR="0068128B" w:rsidRPr="00B91CB7">
        <w:rPr>
          <w:lang w:val="pl-PL"/>
        </w:rPr>
        <w:t>5</w:t>
      </w:r>
      <w:r w:rsidR="00E94E9E" w:rsidRPr="00B91CB7">
        <w:rPr>
          <w:lang w:val="pl-PL"/>
        </w:rPr>
        <w:t xml:space="preserve">% wynagrodzenia, określonego </w:t>
      </w:r>
      <w:r w:rsidR="00537D82" w:rsidRPr="00B91CB7">
        <w:rPr>
          <w:lang w:val="pl-PL"/>
        </w:rPr>
        <w:t>w</w:t>
      </w:r>
      <w:r w:rsidR="00E94E9E" w:rsidRPr="00B91CB7">
        <w:rPr>
          <w:lang w:val="pl-PL"/>
        </w:rPr>
        <w:t xml:space="preserve"> § 7 ust. 1 niniejszej Umowy</w:t>
      </w:r>
      <w:r w:rsidR="009F6DC0" w:rsidRPr="00B91CB7">
        <w:rPr>
          <w:lang w:val="pl-PL"/>
        </w:rPr>
        <w:t>.</w:t>
      </w:r>
    </w:p>
    <w:p w14:paraId="607437C5" w14:textId="4508726E" w:rsidR="00421B27" w:rsidRDefault="00E94E9E" w:rsidP="009F6DC0">
      <w:pPr>
        <w:pStyle w:val="Akapitzlist"/>
        <w:numPr>
          <w:ilvl w:val="0"/>
          <w:numId w:val="12"/>
        </w:numPr>
        <w:tabs>
          <w:tab w:val="left" w:pos="436"/>
        </w:tabs>
        <w:spacing w:line="360" w:lineRule="auto"/>
        <w:ind w:left="426" w:right="121"/>
        <w:rPr>
          <w:lang w:val="pl-PL"/>
        </w:rPr>
      </w:pPr>
      <w:r w:rsidRPr="00B91CB7">
        <w:rPr>
          <w:lang w:val="pl-PL"/>
        </w:rPr>
        <w:t xml:space="preserve">Za </w:t>
      </w:r>
      <w:r w:rsidR="00362B03" w:rsidRPr="00B91CB7">
        <w:rPr>
          <w:lang w:val="pl-PL"/>
        </w:rPr>
        <w:t xml:space="preserve">każdy przypadek braku odpowiedzi </w:t>
      </w:r>
      <w:r w:rsidR="00C32963">
        <w:rPr>
          <w:lang w:val="pl-PL"/>
        </w:rPr>
        <w:t>w terminie 7 dni roboczych</w:t>
      </w:r>
      <w:r w:rsidR="00C32963" w:rsidRPr="00822971">
        <w:rPr>
          <w:lang w:val="pl-PL"/>
        </w:rPr>
        <w:t xml:space="preserve"> </w:t>
      </w:r>
      <w:r w:rsidR="00362B03" w:rsidRPr="00B91CB7">
        <w:rPr>
          <w:lang w:val="pl-PL"/>
        </w:rPr>
        <w:t xml:space="preserve">na zapytania </w:t>
      </w:r>
      <w:r w:rsidR="002A568E" w:rsidRPr="00B91CB7">
        <w:rPr>
          <w:lang w:val="pl-PL"/>
        </w:rPr>
        <w:t xml:space="preserve">Zamawiającego </w:t>
      </w:r>
      <w:r w:rsidR="00362B03" w:rsidRPr="00B91CB7">
        <w:rPr>
          <w:lang w:val="pl-PL"/>
        </w:rPr>
        <w:t xml:space="preserve">w zakresie </w:t>
      </w:r>
      <w:r w:rsidR="002A568E" w:rsidRPr="00B91CB7">
        <w:rPr>
          <w:lang w:val="pl-PL"/>
        </w:rPr>
        <w:t xml:space="preserve"> realizowanego </w:t>
      </w:r>
      <w:r w:rsidR="00421B27" w:rsidRPr="00B91CB7">
        <w:rPr>
          <w:lang w:val="pl-PL"/>
        </w:rPr>
        <w:t xml:space="preserve">przedmiotu </w:t>
      </w:r>
      <w:r w:rsidR="00F61032">
        <w:rPr>
          <w:lang w:val="pl-PL"/>
        </w:rPr>
        <w:t xml:space="preserve"> umowy (</w:t>
      </w:r>
      <w:r w:rsidR="00421B27" w:rsidRPr="00B91CB7">
        <w:rPr>
          <w:lang w:val="pl-PL"/>
        </w:rPr>
        <w:t>opracowania projektowego</w:t>
      </w:r>
      <w:r w:rsidR="00F61032">
        <w:rPr>
          <w:lang w:val="pl-PL"/>
        </w:rPr>
        <w:t xml:space="preserve">) </w:t>
      </w:r>
      <w:r w:rsidR="00421B27" w:rsidRPr="00B91CB7">
        <w:rPr>
          <w:lang w:val="pl-PL"/>
        </w:rPr>
        <w:t xml:space="preserve"> – w wysokości </w:t>
      </w:r>
      <w:r w:rsidR="00C32963">
        <w:rPr>
          <w:lang w:val="pl-PL"/>
        </w:rPr>
        <w:t>1</w:t>
      </w:r>
      <w:r w:rsidR="00421B27" w:rsidRPr="00B91CB7">
        <w:rPr>
          <w:lang w:val="pl-PL"/>
        </w:rPr>
        <w:t>% wartości Przedmiotu Umowy</w:t>
      </w:r>
      <w:r w:rsidR="00537D82" w:rsidRPr="00B91CB7">
        <w:rPr>
          <w:lang w:val="pl-PL"/>
        </w:rPr>
        <w:t>, określonej w  § 7 ust. 1  niniejszej</w:t>
      </w:r>
      <w:r w:rsidR="00537D82" w:rsidRPr="00B91CB7">
        <w:rPr>
          <w:spacing w:val="-20"/>
          <w:lang w:val="pl-PL"/>
        </w:rPr>
        <w:t xml:space="preserve"> </w:t>
      </w:r>
      <w:r w:rsidR="00537D82" w:rsidRPr="00B91CB7">
        <w:rPr>
          <w:lang w:val="pl-PL"/>
        </w:rPr>
        <w:t>Umowy</w:t>
      </w:r>
      <w:r w:rsidR="00421B27" w:rsidRPr="00B91CB7">
        <w:rPr>
          <w:lang w:val="pl-PL"/>
        </w:rPr>
        <w:t xml:space="preserve">. </w:t>
      </w:r>
    </w:p>
    <w:p w14:paraId="604AD0F8" w14:textId="01EF901D" w:rsidR="00BD0AAA" w:rsidRPr="00822971" w:rsidRDefault="00BD0AAA" w:rsidP="00FF558F">
      <w:pPr>
        <w:pStyle w:val="Akapitzlist"/>
        <w:numPr>
          <w:ilvl w:val="0"/>
          <w:numId w:val="12"/>
        </w:numPr>
        <w:tabs>
          <w:tab w:val="left" w:pos="436"/>
        </w:tabs>
        <w:spacing w:line="360" w:lineRule="auto"/>
        <w:ind w:left="426" w:right="121"/>
        <w:rPr>
          <w:lang w:val="pl-PL"/>
        </w:rPr>
      </w:pPr>
      <w:r w:rsidRPr="00822971">
        <w:rPr>
          <w:lang w:val="pl-PL" w:eastAsia="pl-PL"/>
        </w:rPr>
        <w:t>Wykonawca jest uprawniony do naliczenia kary umownej</w:t>
      </w:r>
      <w:r w:rsidR="00822971" w:rsidRPr="00822971">
        <w:rPr>
          <w:lang w:val="pl-PL" w:eastAsia="pl-PL"/>
        </w:rPr>
        <w:t xml:space="preserve"> w wysokości 1%</w:t>
      </w:r>
      <w:r w:rsidRPr="00822971">
        <w:rPr>
          <w:lang w:val="pl-PL" w:eastAsia="pl-PL"/>
        </w:rPr>
        <w:t xml:space="preserve"> za każdy dzień zwłoki </w:t>
      </w:r>
      <w:r w:rsidR="00FF558F" w:rsidRPr="00822971">
        <w:rPr>
          <w:lang w:val="pl-PL" w:eastAsia="pl-PL"/>
        </w:rPr>
        <w:t xml:space="preserve">w zapłacie </w:t>
      </w:r>
      <w:r w:rsidRPr="00822971">
        <w:rPr>
          <w:lang w:val="pl-PL" w:eastAsia="pl-PL"/>
        </w:rPr>
        <w:t>przez Zamawiającego</w:t>
      </w:r>
      <w:r w:rsidR="00FF558F" w:rsidRPr="00822971">
        <w:rPr>
          <w:lang w:val="pl-PL" w:eastAsia="pl-PL"/>
        </w:rPr>
        <w:t xml:space="preserve"> </w:t>
      </w:r>
      <w:r w:rsidRPr="00822971">
        <w:rPr>
          <w:lang w:val="pl-PL" w:eastAsia="pl-PL"/>
        </w:rPr>
        <w:t>–</w:t>
      </w:r>
      <w:r w:rsidR="00822971" w:rsidRPr="00822971">
        <w:rPr>
          <w:lang w:val="pl-PL" w:eastAsia="pl-PL"/>
        </w:rPr>
        <w:t xml:space="preserve"> </w:t>
      </w:r>
      <w:r w:rsidR="00822971" w:rsidRPr="00822971">
        <w:rPr>
          <w:lang w:val="pl-PL"/>
        </w:rPr>
        <w:t xml:space="preserve">wynagrodzenia </w:t>
      </w:r>
      <w:r w:rsidR="00FF558F" w:rsidRPr="00822971">
        <w:rPr>
          <w:lang w:val="pl-PL"/>
        </w:rPr>
        <w:t>określone</w:t>
      </w:r>
      <w:r w:rsidR="00822971" w:rsidRPr="00822971">
        <w:rPr>
          <w:lang w:val="pl-PL"/>
        </w:rPr>
        <w:t>go</w:t>
      </w:r>
      <w:r w:rsidR="00FF558F" w:rsidRPr="00822971">
        <w:rPr>
          <w:lang w:val="pl-PL"/>
        </w:rPr>
        <w:t xml:space="preserve"> w § 7 ust. 1  niniejszej</w:t>
      </w:r>
      <w:r w:rsidR="00FF558F" w:rsidRPr="00822971">
        <w:rPr>
          <w:spacing w:val="-20"/>
          <w:lang w:val="pl-PL"/>
        </w:rPr>
        <w:t xml:space="preserve"> </w:t>
      </w:r>
      <w:r w:rsidR="00FF558F" w:rsidRPr="00822971">
        <w:rPr>
          <w:lang w:val="pl-PL"/>
        </w:rPr>
        <w:t xml:space="preserve">Umowy. </w:t>
      </w:r>
    </w:p>
    <w:p w14:paraId="2881F24D" w14:textId="00B4643B" w:rsidR="00BD0AAA" w:rsidRPr="00822971" w:rsidRDefault="00BD0AAA" w:rsidP="00BD0AAA">
      <w:pPr>
        <w:pStyle w:val="Akapitzlist"/>
        <w:numPr>
          <w:ilvl w:val="0"/>
          <w:numId w:val="12"/>
        </w:numPr>
        <w:tabs>
          <w:tab w:val="left" w:pos="436"/>
        </w:tabs>
        <w:spacing w:line="360" w:lineRule="auto"/>
        <w:ind w:left="426" w:right="121"/>
        <w:rPr>
          <w:lang w:val="pl-PL"/>
        </w:rPr>
      </w:pPr>
      <w:r w:rsidRPr="00822971">
        <w:rPr>
          <w:lang w:val="pl-PL"/>
        </w:rPr>
        <w:t>Za każdy przypadek braku odpowiedzi</w:t>
      </w:r>
      <w:r w:rsidR="00FF558F" w:rsidRPr="00822971">
        <w:rPr>
          <w:lang w:val="pl-PL"/>
        </w:rPr>
        <w:t xml:space="preserve"> Zamawiającego</w:t>
      </w:r>
      <w:r w:rsidRPr="00822971">
        <w:rPr>
          <w:lang w:val="pl-PL"/>
        </w:rPr>
        <w:t xml:space="preserve"> </w:t>
      </w:r>
      <w:bookmarkStart w:id="0" w:name="_Hlk209440849"/>
      <w:r w:rsidR="00C32963">
        <w:rPr>
          <w:lang w:val="pl-PL"/>
        </w:rPr>
        <w:t>w terminie 7 dni roboczych</w:t>
      </w:r>
      <w:r w:rsidR="00C32963" w:rsidRPr="00822971">
        <w:rPr>
          <w:lang w:val="pl-PL"/>
        </w:rPr>
        <w:t xml:space="preserve"> </w:t>
      </w:r>
      <w:bookmarkEnd w:id="0"/>
      <w:r w:rsidRPr="00822971">
        <w:rPr>
          <w:lang w:val="pl-PL"/>
        </w:rPr>
        <w:t>na zapytania Wykonawcy</w:t>
      </w:r>
      <w:r w:rsidR="00C32963">
        <w:rPr>
          <w:lang w:val="pl-PL"/>
        </w:rPr>
        <w:t xml:space="preserve"> </w:t>
      </w:r>
      <w:r w:rsidRPr="00822971">
        <w:rPr>
          <w:lang w:val="pl-PL"/>
        </w:rPr>
        <w:t xml:space="preserve"> w zakresie  realizowanego przedmiotu </w:t>
      </w:r>
      <w:r w:rsidR="00F61032">
        <w:rPr>
          <w:lang w:val="pl-PL"/>
        </w:rPr>
        <w:t xml:space="preserve"> umowy (</w:t>
      </w:r>
      <w:r w:rsidRPr="00822971">
        <w:rPr>
          <w:lang w:val="pl-PL"/>
        </w:rPr>
        <w:t>opracowania projektowego</w:t>
      </w:r>
      <w:r w:rsidR="00F61032">
        <w:rPr>
          <w:lang w:val="pl-PL"/>
        </w:rPr>
        <w:t>)</w:t>
      </w:r>
      <w:r w:rsidRPr="00822971">
        <w:rPr>
          <w:lang w:val="pl-PL"/>
        </w:rPr>
        <w:t xml:space="preserve"> – w wysokości </w:t>
      </w:r>
      <w:r w:rsidR="00C32963">
        <w:rPr>
          <w:lang w:val="pl-PL"/>
        </w:rPr>
        <w:t xml:space="preserve">1 </w:t>
      </w:r>
      <w:r w:rsidRPr="00822971">
        <w:rPr>
          <w:lang w:val="pl-PL"/>
        </w:rPr>
        <w:t>% wartości Przedmiotu Umowy, określonej w  § 7 ust. 1  niniejszej</w:t>
      </w:r>
      <w:r w:rsidRPr="00822971">
        <w:rPr>
          <w:spacing w:val="-20"/>
          <w:lang w:val="pl-PL"/>
        </w:rPr>
        <w:t xml:space="preserve"> </w:t>
      </w:r>
      <w:r w:rsidRPr="00822971">
        <w:rPr>
          <w:lang w:val="pl-PL"/>
        </w:rPr>
        <w:t xml:space="preserve">Umowy. </w:t>
      </w:r>
    </w:p>
    <w:p w14:paraId="5840ADBD" w14:textId="291914C8" w:rsidR="00421B27" w:rsidRPr="009F72B7" w:rsidRDefault="00DA4682" w:rsidP="009F6DC0">
      <w:pPr>
        <w:pStyle w:val="Akapitzlist"/>
        <w:numPr>
          <w:ilvl w:val="0"/>
          <w:numId w:val="12"/>
        </w:numPr>
        <w:tabs>
          <w:tab w:val="left" w:pos="436"/>
        </w:tabs>
        <w:spacing w:line="360" w:lineRule="auto"/>
        <w:ind w:left="426" w:right="121"/>
        <w:rPr>
          <w:lang w:val="pl-PL"/>
        </w:rPr>
      </w:pPr>
      <w:r w:rsidRPr="009F72B7">
        <w:rPr>
          <w:lang w:val="pl-PL"/>
        </w:rPr>
        <w:t>Zapłata kar umownych nie wyłącza możliwości dochodzenia odszkodowania przewyższającego wysokość kar umownych na zasadach ogólnych.</w:t>
      </w:r>
    </w:p>
    <w:p w14:paraId="1344A21B" w14:textId="16B0DEC8" w:rsidR="004F53E4" w:rsidRDefault="00AC038F" w:rsidP="004F53E4">
      <w:pPr>
        <w:pStyle w:val="Akapitzlist"/>
        <w:numPr>
          <w:ilvl w:val="0"/>
          <w:numId w:val="12"/>
        </w:numPr>
        <w:tabs>
          <w:tab w:val="left" w:pos="436"/>
        </w:tabs>
        <w:spacing w:line="360" w:lineRule="auto"/>
        <w:ind w:left="426" w:right="121"/>
        <w:rPr>
          <w:lang w:val="pl-PL"/>
        </w:rPr>
      </w:pPr>
      <w:r w:rsidRPr="009F72B7">
        <w:rPr>
          <w:lang w:val="pl-PL"/>
        </w:rPr>
        <w:t>Ustalony limit</w:t>
      </w:r>
      <w:r w:rsidR="00421B27" w:rsidRPr="009F72B7">
        <w:rPr>
          <w:lang w:val="pl-PL"/>
        </w:rPr>
        <w:t xml:space="preserve"> kar umownych wynosi </w:t>
      </w:r>
      <w:r w:rsidR="003A583C" w:rsidRPr="009F72B7">
        <w:rPr>
          <w:lang w:val="pl-PL"/>
        </w:rPr>
        <w:t>20</w:t>
      </w:r>
      <w:r w:rsidR="00421B27" w:rsidRPr="009F72B7">
        <w:rPr>
          <w:lang w:val="pl-PL"/>
        </w:rPr>
        <w:t>% wartości Przedmiotu Umowy</w:t>
      </w:r>
      <w:r w:rsidR="00537D82" w:rsidRPr="009F72B7">
        <w:rPr>
          <w:lang w:val="pl-PL"/>
        </w:rPr>
        <w:t xml:space="preserve">, określonej </w:t>
      </w:r>
      <w:r w:rsidR="0061710A">
        <w:rPr>
          <w:lang w:val="pl-PL"/>
        </w:rPr>
        <w:br/>
      </w:r>
      <w:r w:rsidR="00537D82" w:rsidRPr="009F72B7">
        <w:rPr>
          <w:lang w:val="pl-PL"/>
        </w:rPr>
        <w:t>w § 7 ust. 1 niniejszej</w:t>
      </w:r>
      <w:r w:rsidR="00537D82" w:rsidRPr="009F72B7">
        <w:rPr>
          <w:spacing w:val="-20"/>
          <w:lang w:val="pl-PL"/>
        </w:rPr>
        <w:t xml:space="preserve"> </w:t>
      </w:r>
      <w:r w:rsidR="00537D82" w:rsidRPr="009F72B7">
        <w:rPr>
          <w:lang w:val="pl-PL"/>
        </w:rPr>
        <w:t>Umowy</w:t>
      </w:r>
      <w:r w:rsidR="00421B27" w:rsidRPr="009F72B7">
        <w:rPr>
          <w:lang w:val="pl-PL"/>
        </w:rPr>
        <w:t xml:space="preserve">. </w:t>
      </w:r>
    </w:p>
    <w:p w14:paraId="3E3B53CC" w14:textId="77777777" w:rsidR="00EE7BD1" w:rsidRDefault="00EE7BD1" w:rsidP="00EE7BD1">
      <w:pPr>
        <w:tabs>
          <w:tab w:val="left" w:pos="436"/>
        </w:tabs>
        <w:spacing w:line="360" w:lineRule="auto"/>
        <w:ind w:right="121"/>
        <w:rPr>
          <w:lang w:val="pl-PL"/>
        </w:rPr>
      </w:pPr>
    </w:p>
    <w:p w14:paraId="7F897EE8" w14:textId="77777777" w:rsidR="00EE7BD1" w:rsidRPr="00EE7BD1" w:rsidRDefault="00EE7BD1" w:rsidP="00EE7BD1">
      <w:pPr>
        <w:tabs>
          <w:tab w:val="left" w:pos="436"/>
        </w:tabs>
        <w:spacing w:line="360" w:lineRule="auto"/>
        <w:ind w:right="121"/>
        <w:rPr>
          <w:lang w:val="pl-PL"/>
        </w:rPr>
      </w:pPr>
    </w:p>
    <w:p w14:paraId="01A65054" w14:textId="7EE4314F" w:rsidR="00DA4682" w:rsidRPr="004F53E4" w:rsidRDefault="00DA4682" w:rsidP="004F53E4">
      <w:pPr>
        <w:pStyle w:val="Akapitzlist"/>
        <w:tabs>
          <w:tab w:val="left" w:pos="436"/>
        </w:tabs>
        <w:spacing w:line="360" w:lineRule="auto"/>
        <w:ind w:left="426" w:right="121" w:firstLine="0"/>
        <w:jc w:val="center"/>
        <w:rPr>
          <w:b/>
          <w:bCs/>
          <w:lang w:val="pl-PL"/>
        </w:rPr>
      </w:pPr>
      <w:r w:rsidRPr="004F53E4">
        <w:rPr>
          <w:b/>
          <w:bCs/>
          <w:lang w:val="pl-PL"/>
        </w:rPr>
        <w:t>§ 10</w:t>
      </w:r>
    </w:p>
    <w:p w14:paraId="64645DA9" w14:textId="77777777" w:rsidR="00DA4682" w:rsidRPr="009F72B7" w:rsidRDefault="00DA4682" w:rsidP="00C9299D">
      <w:pPr>
        <w:spacing w:line="360" w:lineRule="auto"/>
        <w:ind w:right="54"/>
        <w:jc w:val="center"/>
        <w:rPr>
          <w:b/>
          <w:lang w:val="pl-PL"/>
        </w:rPr>
      </w:pPr>
      <w:r w:rsidRPr="009F72B7">
        <w:rPr>
          <w:b/>
          <w:lang w:val="pl-PL"/>
        </w:rPr>
        <w:t>Rozwiązanie i odstąpienie od Umowy</w:t>
      </w:r>
    </w:p>
    <w:p w14:paraId="796A109B" w14:textId="77777777" w:rsidR="00E34DB3" w:rsidRPr="009F72B7" w:rsidRDefault="00E34DB3" w:rsidP="00C9299D">
      <w:pPr>
        <w:spacing w:line="360" w:lineRule="auto"/>
        <w:ind w:left="1548" w:right="1263"/>
        <w:jc w:val="center"/>
        <w:rPr>
          <w:b/>
          <w:lang w:val="pl-PL"/>
        </w:rPr>
      </w:pPr>
    </w:p>
    <w:p w14:paraId="750C0B68" w14:textId="77777777" w:rsidR="00DA4682" w:rsidRPr="009F72B7" w:rsidRDefault="00DA4682" w:rsidP="00F001F3">
      <w:pPr>
        <w:pStyle w:val="Tekstpodstawowy"/>
        <w:spacing w:line="360" w:lineRule="auto"/>
        <w:ind w:right="113" w:hanging="284"/>
        <w:jc w:val="both"/>
        <w:rPr>
          <w:sz w:val="22"/>
          <w:szCs w:val="22"/>
          <w:lang w:val="pl-PL"/>
        </w:rPr>
      </w:pPr>
      <w:r w:rsidRPr="009F72B7">
        <w:rPr>
          <w:sz w:val="22"/>
          <w:szCs w:val="22"/>
          <w:lang w:val="pl-PL"/>
        </w:rPr>
        <w:t>1. Strony mogą odstąpić od Umowy w przypadkach przewidzianych w Kodeksie Cywilnym oraz:</w:t>
      </w:r>
    </w:p>
    <w:p w14:paraId="6A1E93C8" w14:textId="77777777" w:rsidR="00DA4682" w:rsidRPr="009F72B7" w:rsidRDefault="00DA4682" w:rsidP="00A955D9">
      <w:pPr>
        <w:pStyle w:val="Akapitzlist"/>
        <w:numPr>
          <w:ilvl w:val="0"/>
          <w:numId w:val="10"/>
        </w:numPr>
        <w:tabs>
          <w:tab w:val="left" w:pos="400"/>
        </w:tabs>
        <w:spacing w:line="360" w:lineRule="auto"/>
        <w:ind w:hanging="283"/>
        <w:rPr>
          <w:lang w:val="pl-PL"/>
        </w:rPr>
      </w:pPr>
      <w:r w:rsidRPr="009F72B7">
        <w:rPr>
          <w:lang w:val="pl-PL"/>
        </w:rPr>
        <w:lastRenderedPageBreak/>
        <w:t>Zamawiający może odstąpić od niniejszej Umowy w przypadku</w:t>
      </w:r>
      <w:r w:rsidRPr="009F72B7">
        <w:rPr>
          <w:spacing w:val="-21"/>
          <w:lang w:val="pl-PL"/>
        </w:rPr>
        <w:t xml:space="preserve"> </w:t>
      </w:r>
      <w:r w:rsidRPr="009F72B7">
        <w:rPr>
          <w:lang w:val="pl-PL"/>
        </w:rPr>
        <w:t>gdy:</w:t>
      </w:r>
    </w:p>
    <w:p w14:paraId="32185B5D" w14:textId="77777777" w:rsidR="00DA4682" w:rsidRPr="009F72B7" w:rsidRDefault="00DA4682" w:rsidP="005379AD">
      <w:pPr>
        <w:pStyle w:val="Akapitzlist"/>
        <w:numPr>
          <w:ilvl w:val="1"/>
          <w:numId w:val="10"/>
        </w:numPr>
        <w:tabs>
          <w:tab w:val="left" w:pos="407"/>
        </w:tabs>
        <w:spacing w:line="360" w:lineRule="auto"/>
        <w:ind w:left="993" w:right="115" w:hanging="283"/>
        <w:rPr>
          <w:lang w:val="pl-PL"/>
        </w:rPr>
      </w:pPr>
      <w:r w:rsidRPr="009F72B7">
        <w:rPr>
          <w:lang w:val="pl-PL"/>
        </w:rPr>
        <w:t>Wykonawca bez uzasadnionej przyczyny wskazanej w Umowie wstrzymuje prace lub przerwał wykonywanie Przedmiotu Umowy na okres przekraczający 30</w:t>
      </w:r>
      <w:r w:rsidRPr="009F72B7">
        <w:rPr>
          <w:spacing w:val="-22"/>
          <w:lang w:val="pl-PL"/>
        </w:rPr>
        <w:t xml:space="preserve"> </w:t>
      </w:r>
      <w:r w:rsidRPr="009F72B7">
        <w:rPr>
          <w:lang w:val="pl-PL"/>
        </w:rPr>
        <w:t>dni,</w:t>
      </w:r>
    </w:p>
    <w:p w14:paraId="6B75D45A" w14:textId="138CB475" w:rsidR="00DA4682" w:rsidRPr="009F72B7" w:rsidRDefault="00DA4682" w:rsidP="005379AD">
      <w:pPr>
        <w:pStyle w:val="Akapitzlist"/>
        <w:numPr>
          <w:ilvl w:val="1"/>
          <w:numId w:val="10"/>
        </w:numPr>
        <w:tabs>
          <w:tab w:val="left" w:pos="400"/>
        </w:tabs>
        <w:spacing w:line="360" w:lineRule="auto"/>
        <w:ind w:left="993" w:right="120" w:hanging="283"/>
        <w:rPr>
          <w:lang w:val="pl-PL"/>
        </w:rPr>
      </w:pPr>
      <w:r w:rsidRPr="009F72B7">
        <w:rPr>
          <w:lang w:val="pl-PL"/>
        </w:rPr>
        <w:t>Wykonawca bez uzasadnionej przyczyny nie rozpoczął wykonywania Przedmiotu Umowy i nie podjął wykonywania Przedmiotu Umowy, pomimo dodatkowego wezwania Zamawiającego</w:t>
      </w:r>
      <w:r w:rsidR="009C1453" w:rsidRPr="009F72B7">
        <w:rPr>
          <w:lang w:val="pl-PL"/>
        </w:rPr>
        <w:t xml:space="preserve">, </w:t>
      </w:r>
      <w:r w:rsidRPr="009F72B7">
        <w:rPr>
          <w:lang w:val="pl-PL"/>
        </w:rPr>
        <w:t>przez okres 3 dni od daty otrzymania dodatkowego wezwania,</w:t>
      </w:r>
    </w:p>
    <w:p w14:paraId="22606B2C" w14:textId="76F1C5B7" w:rsidR="00DA4682" w:rsidRPr="009F72B7" w:rsidRDefault="00DA4682" w:rsidP="00A955D9">
      <w:pPr>
        <w:pStyle w:val="Akapitzlist"/>
        <w:numPr>
          <w:ilvl w:val="0"/>
          <w:numId w:val="10"/>
        </w:numPr>
        <w:tabs>
          <w:tab w:val="left" w:pos="400"/>
        </w:tabs>
        <w:spacing w:line="360" w:lineRule="auto"/>
        <w:ind w:right="114" w:hanging="283"/>
        <w:rPr>
          <w:lang w:val="pl-PL"/>
        </w:rPr>
      </w:pPr>
      <w:r w:rsidRPr="009F72B7">
        <w:rPr>
          <w:lang w:val="pl-PL"/>
        </w:rPr>
        <w:t xml:space="preserve">Wykonawca może odstąpić od niniejszej Umowy w przypadku gdy opóźnienie </w:t>
      </w:r>
      <w:r w:rsidR="00517B85">
        <w:rPr>
          <w:lang w:val="pl-PL"/>
        </w:rPr>
        <w:br/>
      </w:r>
      <w:r w:rsidRPr="009F72B7">
        <w:rPr>
          <w:lang w:val="pl-PL"/>
        </w:rPr>
        <w:t xml:space="preserve">w zapłacie poszczególnych faktur przekroczy 21 dni od dat określonych </w:t>
      </w:r>
      <w:r w:rsidR="009C1453" w:rsidRPr="009F72B7">
        <w:rPr>
          <w:lang w:val="pl-PL"/>
        </w:rPr>
        <w:t>w</w:t>
      </w:r>
      <w:r w:rsidRPr="009F72B7">
        <w:rPr>
          <w:lang w:val="pl-PL"/>
        </w:rPr>
        <w:t xml:space="preserve"> § 7</w:t>
      </w:r>
      <w:r w:rsidR="009C1453" w:rsidRPr="009F72B7">
        <w:rPr>
          <w:lang w:val="pl-PL"/>
        </w:rPr>
        <w:t xml:space="preserve"> ust. 4</w:t>
      </w:r>
      <w:r w:rsidRPr="009F72B7">
        <w:rPr>
          <w:lang w:val="pl-PL"/>
        </w:rPr>
        <w:t xml:space="preserve"> Umowy, pod warunkiem pisemnego wezwania Zamawiającego przez </w:t>
      </w:r>
      <w:r w:rsidR="009C1453" w:rsidRPr="009F72B7">
        <w:rPr>
          <w:lang w:val="pl-PL"/>
        </w:rPr>
        <w:t>Wykonawcę</w:t>
      </w:r>
      <w:r w:rsidRPr="009F72B7">
        <w:rPr>
          <w:lang w:val="pl-PL"/>
        </w:rPr>
        <w:t xml:space="preserve"> do dokonania zapłaty w wyznaczonym dodatkowym terminie, nie krótszym niż 14 dni od dnia otrzymania wezwania</w:t>
      </w:r>
      <w:r w:rsidRPr="009F72B7">
        <w:rPr>
          <w:spacing w:val="-21"/>
          <w:lang w:val="pl-PL"/>
        </w:rPr>
        <w:t xml:space="preserve"> </w:t>
      </w:r>
      <w:r w:rsidRPr="009F72B7">
        <w:rPr>
          <w:lang w:val="pl-PL"/>
        </w:rPr>
        <w:t>Wykonawcy.</w:t>
      </w:r>
    </w:p>
    <w:p w14:paraId="67FC2ECE" w14:textId="77777777" w:rsidR="00DA4682" w:rsidRPr="009F72B7" w:rsidRDefault="00DA4682" w:rsidP="00F001F3">
      <w:pPr>
        <w:pStyle w:val="Akapitzlist"/>
        <w:numPr>
          <w:ilvl w:val="0"/>
          <w:numId w:val="9"/>
        </w:numPr>
        <w:spacing w:line="360" w:lineRule="auto"/>
        <w:ind w:right="122" w:hanging="283"/>
        <w:rPr>
          <w:lang w:val="pl-PL"/>
        </w:rPr>
      </w:pPr>
      <w:r w:rsidRPr="009F72B7">
        <w:rPr>
          <w:lang w:val="pl-PL"/>
        </w:rPr>
        <w:t>Odstąpienie od Umowy powinno nastąpić w formie pisemnej pod rygorem nieważności z podaniem przyczyny</w:t>
      </w:r>
      <w:r w:rsidRPr="009F72B7">
        <w:rPr>
          <w:spacing w:val="-18"/>
          <w:lang w:val="pl-PL"/>
        </w:rPr>
        <w:t xml:space="preserve"> </w:t>
      </w:r>
      <w:r w:rsidRPr="009F72B7">
        <w:rPr>
          <w:lang w:val="pl-PL"/>
        </w:rPr>
        <w:t>odstąpienia.</w:t>
      </w:r>
    </w:p>
    <w:p w14:paraId="5103D8A4" w14:textId="6BCBEB8F" w:rsidR="005379AD" w:rsidRPr="009F72B7" w:rsidRDefault="005379AD" w:rsidP="005379AD">
      <w:pPr>
        <w:pStyle w:val="Akapitzlist"/>
        <w:numPr>
          <w:ilvl w:val="0"/>
          <w:numId w:val="9"/>
        </w:numPr>
        <w:spacing w:line="360" w:lineRule="auto"/>
        <w:rPr>
          <w:lang w:val="pl-PL"/>
        </w:rPr>
      </w:pPr>
      <w:r w:rsidRPr="009F72B7">
        <w:rPr>
          <w:lang w:val="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5D9292AB" w14:textId="52D29DD0" w:rsidR="005379AD" w:rsidRPr="009F72B7" w:rsidRDefault="005379AD" w:rsidP="005379AD">
      <w:pPr>
        <w:pStyle w:val="Akapitzlist"/>
        <w:numPr>
          <w:ilvl w:val="0"/>
          <w:numId w:val="9"/>
        </w:numPr>
        <w:spacing w:line="360" w:lineRule="auto"/>
        <w:rPr>
          <w:lang w:val="pl-PL"/>
        </w:rPr>
      </w:pPr>
      <w:r w:rsidRPr="009F72B7">
        <w:rPr>
          <w:lang w:val="pl-PL"/>
        </w:rPr>
        <w:t xml:space="preserve">Wedle wyboru Zamawiającego, Zamawiający może od Umowy odstąpić w całości lub </w:t>
      </w:r>
      <w:r w:rsidR="00A16274">
        <w:rPr>
          <w:lang w:val="pl-PL"/>
        </w:rPr>
        <w:br/>
      </w:r>
      <w:r w:rsidRPr="009F72B7">
        <w:rPr>
          <w:lang w:val="pl-PL"/>
        </w:rPr>
        <w:t xml:space="preserve">w części, tj. w zakresie zobowiązań nieodebranych do dnia złożenia oświadczenia </w:t>
      </w:r>
      <w:r w:rsidR="00A16274">
        <w:rPr>
          <w:lang w:val="pl-PL"/>
        </w:rPr>
        <w:br/>
      </w:r>
      <w:r w:rsidRPr="009F72B7">
        <w:rPr>
          <w:lang w:val="pl-PL"/>
        </w:rPr>
        <w:t xml:space="preserve">o odstąpieniu. Oświadczenie o odstąpieniu od Umowy powinno zostać złożone na piśmie oraz winno wskazywać czy Zamawiający odstępuje od Umowy w całości czy </w:t>
      </w:r>
      <w:r w:rsidR="00A16274">
        <w:rPr>
          <w:lang w:val="pl-PL"/>
        </w:rPr>
        <w:br/>
      </w:r>
      <w:r w:rsidRPr="009F72B7">
        <w:rPr>
          <w:lang w:val="pl-PL"/>
        </w:rPr>
        <w:t xml:space="preserve">w części (a jeżeli tak to w jakiej), jak również powinno wskazywać podstawę odstąpienia </w:t>
      </w:r>
      <w:r w:rsidR="00A16274">
        <w:rPr>
          <w:lang w:val="pl-PL"/>
        </w:rPr>
        <w:br/>
      </w:r>
      <w:r w:rsidRPr="009F72B7">
        <w:rPr>
          <w:lang w:val="pl-PL"/>
        </w:rPr>
        <w:t xml:space="preserve">i zawierać uzasadnienie. </w:t>
      </w:r>
    </w:p>
    <w:p w14:paraId="3D93792E" w14:textId="77777777" w:rsidR="009F72B7" w:rsidRDefault="009F72B7" w:rsidP="009F72B7">
      <w:pPr>
        <w:pStyle w:val="Akapitzlist"/>
        <w:spacing w:line="360" w:lineRule="auto"/>
        <w:ind w:left="399" w:firstLine="0"/>
        <w:rPr>
          <w:lang w:val="pl-PL"/>
        </w:rPr>
      </w:pPr>
    </w:p>
    <w:p w14:paraId="37F07B37" w14:textId="77777777" w:rsidR="00EE7BD1" w:rsidRDefault="00EE7BD1" w:rsidP="009F72B7">
      <w:pPr>
        <w:pStyle w:val="Akapitzlist"/>
        <w:spacing w:line="360" w:lineRule="auto"/>
        <w:ind w:left="399" w:firstLine="0"/>
        <w:rPr>
          <w:lang w:val="pl-PL"/>
        </w:rPr>
      </w:pPr>
    </w:p>
    <w:p w14:paraId="4B220307" w14:textId="77777777" w:rsidR="00EE7BD1" w:rsidRDefault="00EE7BD1" w:rsidP="009F72B7">
      <w:pPr>
        <w:pStyle w:val="Akapitzlist"/>
        <w:spacing w:line="360" w:lineRule="auto"/>
        <w:ind w:left="399" w:firstLine="0"/>
        <w:rPr>
          <w:lang w:val="pl-PL"/>
        </w:rPr>
      </w:pPr>
    </w:p>
    <w:p w14:paraId="54D5DA2E" w14:textId="77777777" w:rsidR="00EE7BD1" w:rsidRPr="009F72B7" w:rsidRDefault="00EE7BD1" w:rsidP="009F72B7">
      <w:pPr>
        <w:pStyle w:val="Akapitzlist"/>
        <w:spacing w:line="360" w:lineRule="auto"/>
        <w:ind w:left="399" w:firstLine="0"/>
        <w:rPr>
          <w:lang w:val="pl-PL"/>
        </w:rPr>
      </w:pPr>
    </w:p>
    <w:p w14:paraId="25D26BAB" w14:textId="77777777" w:rsidR="00DA4682" w:rsidRPr="009F72B7" w:rsidRDefault="00DA4682" w:rsidP="00C9299D">
      <w:pPr>
        <w:pStyle w:val="Nagwek1"/>
        <w:spacing w:before="1" w:line="360" w:lineRule="auto"/>
        <w:ind w:left="0"/>
        <w:jc w:val="center"/>
        <w:rPr>
          <w:sz w:val="22"/>
          <w:szCs w:val="22"/>
          <w:lang w:val="pl-PL"/>
        </w:rPr>
      </w:pPr>
      <w:r w:rsidRPr="009F72B7">
        <w:rPr>
          <w:sz w:val="22"/>
          <w:szCs w:val="22"/>
          <w:lang w:val="pl-PL"/>
        </w:rPr>
        <w:t>§ 11</w:t>
      </w:r>
    </w:p>
    <w:p w14:paraId="14793E70" w14:textId="77777777" w:rsidR="00DA4682" w:rsidRPr="009F72B7" w:rsidRDefault="00DA4682" w:rsidP="00F001F3">
      <w:pPr>
        <w:spacing w:line="360" w:lineRule="auto"/>
        <w:ind w:right="54"/>
        <w:jc w:val="center"/>
        <w:rPr>
          <w:b/>
          <w:lang w:val="pl-PL"/>
        </w:rPr>
      </w:pPr>
      <w:r w:rsidRPr="009F72B7">
        <w:rPr>
          <w:b/>
          <w:lang w:val="pl-PL"/>
        </w:rPr>
        <w:t>Korespondencja</w:t>
      </w:r>
    </w:p>
    <w:p w14:paraId="0A5D14D3" w14:textId="77777777" w:rsidR="00E34DB3" w:rsidRPr="009F72B7" w:rsidRDefault="00E34DB3" w:rsidP="00C9299D">
      <w:pPr>
        <w:spacing w:line="360" w:lineRule="auto"/>
        <w:ind w:left="1546" w:right="1546"/>
        <w:jc w:val="center"/>
        <w:rPr>
          <w:b/>
          <w:lang w:val="pl-PL"/>
        </w:rPr>
      </w:pPr>
    </w:p>
    <w:p w14:paraId="2FF496BB" w14:textId="0AEDEC46" w:rsidR="00DA4682" w:rsidRPr="009F72B7" w:rsidRDefault="00B44694" w:rsidP="00A955D9">
      <w:pPr>
        <w:pStyle w:val="Akapitzlist"/>
        <w:numPr>
          <w:ilvl w:val="0"/>
          <w:numId w:val="8"/>
        </w:numPr>
        <w:tabs>
          <w:tab w:val="left" w:pos="400"/>
        </w:tabs>
        <w:spacing w:line="360" w:lineRule="auto"/>
        <w:ind w:right="115" w:hanging="283"/>
        <w:rPr>
          <w:lang w:val="pl-PL"/>
        </w:rPr>
      </w:pPr>
      <w:r w:rsidRPr="009F72B7">
        <w:rPr>
          <w:lang w:val="pl-PL"/>
        </w:rPr>
        <w:t xml:space="preserve">Strony w sprawach dotyczących realizacji Przedmiotu Umowy porozumiewać się będą pisemnie za pomocą poczty elektronicznej, chyba, że Umowa stanowi inaczej. Za datę </w:t>
      </w:r>
      <w:r w:rsidRPr="009F72B7">
        <w:rPr>
          <w:lang w:val="pl-PL"/>
        </w:rPr>
        <w:lastRenderedPageBreak/>
        <w:t>otrzymania dokumentów, Strony uznają dzień ich przekazania pocztą elektroniczną</w:t>
      </w:r>
      <w:r w:rsidR="00DA4682" w:rsidRPr="009F72B7">
        <w:rPr>
          <w:lang w:val="pl-PL"/>
        </w:rPr>
        <w:t>:</w:t>
      </w:r>
    </w:p>
    <w:p w14:paraId="1BC4B1E4" w14:textId="7D44A109" w:rsidR="00B44694" w:rsidRPr="009F72B7" w:rsidRDefault="00B44694" w:rsidP="00A955D9">
      <w:pPr>
        <w:pStyle w:val="Akapitzlist"/>
        <w:numPr>
          <w:ilvl w:val="0"/>
          <w:numId w:val="8"/>
        </w:numPr>
        <w:tabs>
          <w:tab w:val="left" w:pos="400"/>
        </w:tabs>
        <w:spacing w:line="360" w:lineRule="auto"/>
        <w:ind w:right="115" w:hanging="283"/>
        <w:rPr>
          <w:lang w:val="pl-PL"/>
        </w:rPr>
      </w:pPr>
      <w:r w:rsidRPr="009F72B7">
        <w:rPr>
          <w:lang w:val="pl-PL"/>
        </w:rPr>
        <w:t>Dane kontaktowe Stron:</w:t>
      </w:r>
    </w:p>
    <w:p w14:paraId="4B78C2B2" w14:textId="58B6C3FD" w:rsidR="00EC156D" w:rsidRPr="009F72B7" w:rsidRDefault="00EC156D" w:rsidP="00EC156D">
      <w:pPr>
        <w:pStyle w:val="Tekstpodstawowy"/>
        <w:numPr>
          <w:ilvl w:val="1"/>
          <w:numId w:val="10"/>
        </w:numPr>
        <w:spacing w:line="360" w:lineRule="auto"/>
        <w:rPr>
          <w:sz w:val="22"/>
          <w:szCs w:val="22"/>
          <w:lang w:val="pl-PL"/>
        </w:rPr>
      </w:pPr>
      <w:r w:rsidRPr="009F72B7">
        <w:rPr>
          <w:sz w:val="22"/>
          <w:szCs w:val="22"/>
          <w:lang w:val="pl-PL"/>
        </w:rPr>
        <w:t>Przedstawiciel Zamawiającego:</w:t>
      </w:r>
    </w:p>
    <w:p w14:paraId="72D1F6E9" w14:textId="55A990F0" w:rsidR="00EC156D" w:rsidRPr="009F72B7" w:rsidRDefault="00EC156D" w:rsidP="00EC156D">
      <w:pPr>
        <w:pStyle w:val="Tekstpodstawowy"/>
        <w:spacing w:line="360" w:lineRule="auto"/>
        <w:ind w:left="993"/>
        <w:rPr>
          <w:sz w:val="22"/>
          <w:szCs w:val="22"/>
          <w:lang w:val="pl-PL"/>
        </w:rPr>
      </w:pPr>
      <w:r w:rsidRPr="009F72B7">
        <w:rPr>
          <w:sz w:val="22"/>
          <w:szCs w:val="22"/>
          <w:lang w:val="pl-PL"/>
        </w:rPr>
        <w:t>Imię i nazwisko:</w:t>
      </w:r>
      <w:r w:rsidR="004F53E4">
        <w:rPr>
          <w:sz w:val="22"/>
          <w:szCs w:val="22"/>
          <w:lang w:val="pl-PL"/>
        </w:rPr>
        <w:t>……………………………</w:t>
      </w:r>
    </w:p>
    <w:p w14:paraId="49203D4E" w14:textId="720D09C2" w:rsidR="00EC156D" w:rsidRPr="009F72B7" w:rsidRDefault="00EC156D" w:rsidP="00EC156D">
      <w:pPr>
        <w:pStyle w:val="Tekstpodstawowy"/>
        <w:spacing w:line="360" w:lineRule="auto"/>
        <w:ind w:left="993"/>
        <w:rPr>
          <w:sz w:val="22"/>
          <w:szCs w:val="22"/>
          <w:lang w:val="pl-PL"/>
        </w:rPr>
      </w:pPr>
      <w:r w:rsidRPr="009F72B7">
        <w:rPr>
          <w:sz w:val="22"/>
          <w:szCs w:val="22"/>
          <w:lang w:val="pl-PL"/>
        </w:rPr>
        <w:t xml:space="preserve">Telefon: </w:t>
      </w:r>
      <w:r w:rsidR="004F53E4">
        <w:rPr>
          <w:sz w:val="22"/>
          <w:szCs w:val="22"/>
          <w:lang w:val="pl-PL"/>
        </w:rPr>
        <w:t>……………………………………………</w:t>
      </w:r>
    </w:p>
    <w:p w14:paraId="2F909AEE" w14:textId="79AACCD5" w:rsidR="00EC156D" w:rsidRPr="009F72B7" w:rsidRDefault="00EC156D" w:rsidP="00B44694">
      <w:pPr>
        <w:pStyle w:val="Tekstpodstawowy"/>
        <w:spacing w:line="360" w:lineRule="auto"/>
        <w:ind w:left="993"/>
        <w:rPr>
          <w:sz w:val="22"/>
          <w:szCs w:val="22"/>
        </w:rPr>
      </w:pPr>
      <w:r w:rsidRPr="009F72B7">
        <w:rPr>
          <w:sz w:val="22"/>
          <w:szCs w:val="22"/>
        </w:rPr>
        <w:t xml:space="preserve">e-mail: </w:t>
      </w:r>
      <w:hyperlink r:id="rId7" w:history="1">
        <w:r w:rsidR="004F53E4">
          <w:rPr>
            <w:rStyle w:val="Hipercze"/>
            <w:sz w:val="22"/>
            <w:szCs w:val="22"/>
          </w:rPr>
          <w:t>…………………………………………….</w:t>
        </w:r>
        <w:r w:rsidR="00C77239" w:rsidRPr="009F72B7">
          <w:rPr>
            <w:rStyle w:val="Hipercze"/>
            <w:sz w:val="22"/>
            <w:szCs w:val="22"/>
          </w:rPr>
          <w:t>l</w:t>
        </w:r>
      </w:hyperlink>
      <w:r w:rsidR="00C77239" w:rsidRPr="009F72B7">
        <w:rPr>
          <w:sz w:val="22"/>
          <w:szCs w:val="22"/>
        </w:rPr>
        <w:t xml:space="preserve"> </w:t>
      </w:r>
    </w:p>
    <w:p w14:paraId="50BEA36F" w14:textId="272E8F07" w:rsidR="00EC156D" w:rsidRPr="009F72B7" w:rsidRDefault="00EC156D" w:rsidP="00EC156D">
      <w:pPr>
        <w:pStyle w:val="Tekstpodstawowy"/>
        <w:numPr>
          <w:ilvl w:val="1"/>
          <w:numId w:val="10"/>
        </w:numPr>
        <w:spacing w:line="360" w:lineRule="auto"/>
        <w:rPr>
          <w:sz w:val="22"/>
          <w:szCs w:val="22"/>
          <w:lang w:val="pl-PL"/>
        </w:rPr>
      </w:pPr>
      <w:r w:rsidRPr="009F72B7">
        <w:rPr>
          <w:sz w:val="22"/>
          <w:szCs w:val="22"/>
          <w:lang w:val="pl-PL"/>
        </w:rPr>
        <w:t>Przedstawiciel Wykonawcy:</w:t>
      </w:r>
    </w:p>
    <w:p w14:paraId="7DF87C99"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Imię i nazwisko:__________________________________</w:t>
      </w:r>
    </w:p>
    <w:p w14:paraId="40D0E72A"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Adres: ________________________________________</w:t>
      </w:r>
    </w:p>
    <w:p w14:paraId="294115F1" w14:textId="08C24FB8" w:rsidR="00EC156D" w:rsidRPr="009F72B7" w:rsidRDefault="00D83405" w:rsidP="00EC156D">
      <w:pPr>
        <w:pStyle w:val="Tekstpodstawowy"/>
        <w:spacing w:line="360" w:lineRule="auto"/>
        <w:ind w:left="666" w:firstLine="0"/>
        <w:rPr>
          <w:sz w:val="22"/>
          <w:szCs w:val="22"/>
          <w:lang w:val="pl-PL"/>
        </w:rPr>
      </w:pPr>
      <w:r>
        <w:rPr>
          <w:sz w:val="22"/>
          <w:szCs w:val="22"/>
          <w:lang w:val="pl-PL"/>
        </w:rPr>
        <w:t xml:space="preserve">Telefon: </w:t>
      </w:r>
      <w:r w:rsidR="00EC156D" w:rsidRPr="009F72B7">
        <w:rPr>
          <w:sz w:val="22"/>
          <w:szCs w:val="22"/>
          <w:lang w:val="pl-PL"/>
        </w:rPr>
        <w:t>________________________________________</w:t>
      </w:r>
    </w:p>
    <w:p w14:paraId="40F396AB"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e-mail: __________________________________________</w:t>
      </w:r>
    </w:p>
    <w:p w14:paraId="21E794ED" w14:textId="77777777" w:rsidR="00EC156D" w:rsidRPr="009F72B7" w:rsidRDefault="00EC156D" w:rsidP="00B44694">
      <w:pPr>
        <w:tabs>
          <w:tab w:val="left" w:pos="400"/>
        </w:tabs>
        <w:spacing w:line="360" w:lineRule="auto"/>
        <w:ind w:right="122"/>
        <w:rPr>
          <w:lang w:val="pl-PL"/>
        </w:rPr>
      </w:pPr>
    </w:p>
    <w:p w14:paraId="387B82B4" w14:textId="5C2D14F7" w:rsidR="00DA4682" w:rsidRPr="009F72B7" w:rsidRDefault="00DA4682" w:rsidP="00EC156D">
      <w:pPr>
        <w:pStyle w:val="Akapitzlist"/>
        <w:numPr>
          <w:ilvl w:val="0"/>
          <w:numId w:val="8"/>
        </w:numPr>
        <w:tabs>
          <w:tab w:val="left" w:pos="400"/>
        </w:tabs>
        <w:spacing w:line="360" w:lineRule="auto"/>
        <w:ind w:right="122"/>
        <w:rPr>
          <w:lang w:val="pl-PL"/>
        </w:rPr>
      </w:pPr>
      <w:r w:rsidRPr="009F72B7">
        <w:rPr>
          <w:lang w:val="pl-PL"/>
        </w:rPr>
        <w:t>W razie zmiany adresu, każda ze Stron zobowiązana jest do poinformowania o tym drugiej Strony. W razie uchybienia temu obowiązkowi, korespondencję doręczaną na poprzedni adres uważać się będzie za skutecznie doręczoną. Zmiana adresu obowiązuje od następnego dnia roboczego po dniu skutecznego doręczenia powiadomienia o jego</w:t>
      </w:r>
      <w:r w:rsidRPr="009F72B7">
        <w:rPr>
          <w:spacing w:val="-12"/>
          <w:lang w:val="pl-PL"/>
        </w:rPr>
        <w:t xml:space="preserve"> </w:t>
      </w:r>
      <w:r w:rsidRPr="009F72B7">
        <w:rPr>
          <w:lang w:val="pl-PL"/>
        </w:rPr>
        <w:t>zmianie.</w:t>
      </w:r>
    </w:p>
    <w:p w14:paraId="7552147F" w14:textId="74A1E142" w:rsidR="00DA4682" w:rsidRPr="009F72B7" w:rsidRDefault="00DA4682" w:rsidP="00EC156D">
      <w:pPr>
        <w:pStyle w:val="Akapitzlist"/>
        <w:numPr>
          <w:ilvl w:val="0"/>
          <w:numId w:val="8"/>
        </w:numPr>
        <w:tabs>
          <w:tab w:val="left" w:pos="400"/>
        </w:tabs>
        <w:spacing w:line="360" w:lineRule="auto"/>
        <w:ind w:right="115" w:hanging="283"/>
        <w:rPr>
          <w:lang w:val="pl-PL"/>
        </w:rPr>
      </w:pPr>
      <w:r w:rsidRPr="009F72B7">
        <w:rPr>
          <w:lang w:val="pl-PL"/>
        </w:rPr>
        <w:t xml:space="preserve">Korespondencja kierowana do każdej ze Stron niniejszej Umowy dla jej skuteczności wymaga skierowania  </w:t>
      </w:r>
      <w:r w:rsidR="00EC156D" w:rsidRPr="009F72B7">
        <w:rPr>
          <w:lang w:val="pl-PL"/>
        </w:rPr>
        <w:t>pisma</w:t>
      </w:r>
      <w:r w:rsidRPr="009F72B7">
        <w:rPr>
          <w:lang w:val="pl-PL"/>
        </w:rPr>
        <w:t xml:space="preserve">  na  adres</w:t>
      </w:r>
      <w:r w:rsidR="00EC156D" w:rsidRPr="009F72B7">
        <w:rPr>
          <w:lang w:val="pl-PL"/>
        </w:rPr>
        <w:t xml:space="preserve"> </w:t>
      </w:r>
      <w:r w:rsidR="00B44694" w:rsidRPr="009F72B7">
        <w:rPr>
          <w:lang w:val="pl-PL"/>
        </w:rPr>
        <w:t>poczty elektronicznej</w:t>
      </w:r>
      <w:r w:rsidRPr="009F72B7">
        <w:rPr>
          <w:lang w:val="pl-PL"/>
        </w:rPr>
        <w:t xml:space="preserve"> wskazany w komparycji niniejszej Umowy lub inny, o którym Strona zostanie pisemnie powiadomiona. </w:t>
      </w:r>
    </w:p>
    <w:p w14:paraId="68E9358F" w14:textId="77777777" w:rsidR="00DA4682" w:rsidRPr="009F72B7" w:rsidRDefault="00DA4682" w:rsidP="00C9299D">
      <w:pPr>
        <w:pStyle w:val="Tekstpodstawowy"/>
        <w:spacing w:before="10" w:line="360" w:lineRule="auto"/>
        <w:ind w:left="0" w:firstLine="0"/>
        <w:rPr>
          <w:sz w:val="22"/>
          <w:szCs w:val="22"/>
          <w:lang w:val="pl-PL"/>
        </w:rPr>
      </w:pPr>
    </w:p>
    <w:p w14:paraId="55B89EAB"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12</w:t>
      </w:r>
    </w:p>
    <w:p w14:paraId="26ABD94B" w14:textId="1612AC64" w:rsidR="00DA4682" w:rsidRPr="009F72B7" w:rsidRDefault="00E541F0" w:rsidP="00E541F0">
      <w:pPr>
        <w:spacing w:line="360" w:lineRule="auto"/>
        <w:ind w:right="479" w:firstLine="578"/>
        <w:jc w:val="center"/>
        <w:rPr>
          <w:b/>
          <w:lang w:val="pl-PL"/>
        </w:rPr>
      </w:pPr>
      <w:r w:rsidRPr="009F72B7">
        <w:rPr>
          <w:b/>
          <w:lang w:val="pl-PL"/>
        </w:rPr>
        <w:t>Rękojmi</w:t>
      </w:r>
      <w:r w:rsidR="00DA4682" w:rsidRPr="009F72B7">
        <w:rPr>
          <w:b/>
          <w:lang w:val="pl-PL"/>
        </w:rPr>
        <w:t>a</w:t>
      </w:r>
    </w:p>
    <w:p w14:paraId="29BBDD8D" w14:textId="77777777" w:rsidR="00E34DB3" w:rsidRPr="009F72B7" w:rsidRDefault="00E34DB3" w:rsidP="00C9299D">
      <w:pPr>
        <w:spacing w:line="360" w:lineRule="auto"/>
        <w:ind w:left="1546" w:right="1546"/>
        <w:jc w:val="center"/>
        <w:rPr>
          <w:b/>
          <w:lang w:val="pl-PL"/>
        </w:rPr>
      </w:pPr>
    </w:p>
    <w:p w14:paraId="272F32C1" w14:textId="7AC86104" w:rsidR="00DA4682" w:rsidRPr="009F72B7" w:rsidRDefault="00DA4682" w:rsidP="00A955D9">
      <w:pPr>
        <w:pStyle w:val="Akapitzlist"/>
        <w:numPr>
          <w:ilvl w:val="0"/>
          <w:numId w:val="6"/>
        </w:numPr>
        <w:tabs>
          <w:tab w:val="left" w:pos="400"/>
        </w:tabs>
        <w:spacing w:line="360" w:lineRule="auto"/>
        <w:ind w:right="118" w:hanging="283"/>
        <w:rPr>
          <w:lang w:val="pl-PL"/>
        </w:rPr>
      </w:pPr>
      <w:r w:rsidRPr="009F72B7">
        <w:rPr>
          <w:lang w:val="pl-PL"/>
        </w:rPr>
        <w:t xml:space="preserve">Wykonawca udziela Zamawiającemu </w:t>
      </w:r>
      <w:r w:rsidR="0023159D">
        <w:rPr>
          <w:lang w:val="pl-PL"/>
        </w:rPr>
        <w:t>24</w:t>
      </w:r>
      <w:r w:rsidRPr="009F72B7">
        <w:rPr>
          <w:lang w:val="pl-PL"/>
        </w:rPr>
        <w:t xml:space="preserve"> miesięcznej </w:t>
      </w:r>
      <w:r w:rsidR="00B44694" w:rsidRPr="009F72B7">
        <w:rPr>
          <w:lang w:val="pl-PL"/>
        </w:rPr>
        <w:t>ręko</w:t>
      </w:r>
      <w:r w:rsidR="00E541F0" w:rsidRPr="009F72B7">
        <w:rPr>
          <w:lang w:val="pl-PL"/>
        </w:rPr>
        <w:t>j</w:t>
      </w:r>
      <w:r w:rsidR="00B44694" w:rsidRPr="009F72B7">
        <w:rPr>
          <w:lang w:val="pl-PL"/>
        </w:rPr>
        <w:t>mi</w:t>
      </w:r>
      <w:r w:rsidRPr="009F72B7">
        <w:rPr>
          <w:lang w:val="pl-PL"/>
        </w:rPr>
        <w:t xml:space="preserve"> na wykonany Przedmiot Umowy od dnia podpisania bez uwag i zastrzeżeń końcowego protokołu zdawczo-odbiorczego Dokumentacji lub odpowiednio jej ostatniej</w:t>
      </w:r>
      <w:r w:rsidRPr="009F72B7">
        <w:rPr>
          <w:spacing w:val="-18"/>
          <w:lang w:val="pl-PL"/>
        </w:rPr>
        <w:t xml:space="preserve"> </w:t>
      </w:r>
      <w:r w:rsidRPr="009F72B7">
        <w:rPr>
          <w:lang w:val="pl-PL"/>
        </w:rPr>
        <w:t>części.</w:t>
      </w:r>
    </w:p>
    <w:p w14:paraId="58BAE95C" w14:textId="718FB6AA" w:rsidR="00DA4682" w:rsidRPr="009F72B7" w:rsidRDefault="00DA4682" w:rsidP="00A955D9">
      <w:pPr>
        <w:pStyle w:val="Akapitzlist"/>
        <w:numPr>
          <w:ilvl w:val="0"/>
          <w:numId w:val="6"/>
        </w:numPr>
        <w:tabs>
          <w:tab w:val="left" w:pos="400"/>
        </w:tabs>
        <w:spacing w:line="360" w:lineRule="auto"/>
        <w:ind w:right="118" w:hanging="283"/>
        <w:rPr>
          <w:lang w:val="pl-PL"/>
        </w:rPr>
      </w:pPr>
      <w:r w:rsidRPr="009F72B7">
        <w:rPr>
          <w:lang w:val="pl-PL"/>
        </w:rPr>
        <w:t>W przypadku wystąpienia w okresie rękojmi usterki lub wady Przedmiotu Umowy Wykonawca obowiązany jest je usunąć w terminie wskazanym przez</w:t>
      </w:r>
      <w:r w:rsidRPr="009F72B7">
        <w:rPr>
          <w:spacing w:val="-13"/>
          <w:lang w:val="pl-PL"/>
        </w:rPr>
        <w:t xml:space="preserve"> </w:t>
      </w:r>
      <w:r w:rsidRPr="009F72B7">
        <w:rPr>
          <w:lang w:val="pl-PL"/>
        </w:rPr>
        <w:t>Zamawiającego.</w:t>
      </w:r>
    </w:p>
    <w:p w14:paraId="159740B2" w14:textId="77777777" w:rsidR="00DA4682" w:rsidRPr="009F72B7" w:rsidRDefault="00DA4682" w:rsidP="00A955D9">
      <w:pPr>
        <w:pStyle w:val="Akapitzlist"/>
        <w:numPr>
          <w:ilvl w:val="0"/>
          <w:numId w:val="6"/>
        </w:numPr>
        <w:tabs>
          <w:tab w:val="left" w:pos="400"/>
        </w:tabs>
        <w:spacing w:line="360" w:lineRule="auto"/>
        <w:ind w:right="119" w:hanging="283"/>
        <w:rPr>
          <w:lang w:val="pl-PL"/>
        </w:rPr>
      </w:pPr>
      <w:r w:rsidRPr="009F72B7">
        <w:rPr>
          <w:lang w:val="pl-PL"/>
        </w:rPr>
        <w:t>Jeżeli Wykonawca nie przystąpi do usunięcia wad, albo jeżeli nie usunął wszystkich wad w wyznaczonym terminie, Zamawiający może usunąć wady na koszt i ryzyko Wykonawcy, co nie pozbawia Zamawiającego prawa do naliczenia kar umownych na zasadach określonych niniejszą</w:t>
      </w:r>
      <w:r w:rsidRPr="009F72B7">
        <w:rPr>
          <w:spacing w:val="-23"/>
          <w:lang w:val="pl-PL"/>
        </w:rPr>
        <w:t xml:space="preserve"> </w:t>
      </w:r>
      <w:r w:rsidRPr="009F72B7">
        <w:rPr>
          <w:lang w:val="pl-PL"/>
        </w:rPr>
        <w:t>Umową.</w:t>
      </w:r>
    </w:p>
    <w:p w14:paraId="5FEF239C" w14:textId="58CF5D22" w:rsidR="007D728E" w:rsidRPr="00013D65" w:rsidRDefault="00DA4682" w:rsidP="00013D65">
      <w:pPr>
        <w:pStyle w:val="Akapitzlist"/>
        <w:numPr>
          <w:ilvl w:val="0"/>
          <w:numId w:val="6"/>
        </w:numPr>
        <w:tabs>
          <w:tab w:val="left" w:pos="400"/>
        </w:tabs>
        <w:spacing w:line="360" w:lineRule="auto"/>
        <w:ind w:right="116" w:hanging="283"/>
        <w:rPr>
          <w:lang w:val="pl-PL"/>
        </w:rPr>
      </w:pPr>
      <w:r w:rsidRPr="009F72B7">
        <w:rPr>
          <w:lang w:val="pl-PL"/>
        </w:rPr>
        <w:t xml:space="preserve">Zamawiającemu przysługują względem Wykonawcy uprawnienia z tytułu rękojmi za </w:t>
      </w:r>
      <w:r w:rsidRPr="009F72B7">
        <w:rPr>
          <w:lang w:val="pl-PL"/>
        </w:rPr>
        <w:lastRenderedPageBreak/>
        <w:t>wady fizyczne i prawne Przedmiotu Umowy w zakresie określonym w przepisach Kodeksu</w:t>
      </w:r>
      <w:r w:rsidRPr="009F72B7">
        <w:rPr>
          <w:spacing w:val="-11"/>
          <w:lang w:val="pl-PL"/>
        </w:rPr>
        <w:t xml:space="preserve"> </w:t>
      </w:r>
      <w:r w:rsidRPr="009F72B7">
        <w:rPr>
          <w:lang w:val="pl-PL"/>
        </w:rPr>
        <w:t>cywilnego.</w:t>
      </w:r>
    </w:p>
    <w:p w14:paraId="5819B6BF" w14:textId="77777777" w:rsidR="007D728E" w:rsidRPr="009F72B7" w:rsidRDefault="007D728E" w:rsidP="00C9299D">
      <w:pPr>
        <w:pStyle w:val="Nagwek1"/>
        <w:spacing w:before="73" w:line="360" w:lineRule="auto"/>
        <w:ind w:left="4536"/>
        <w:rPr>
          <w:sz w:val="22"/>
          <w:szCs w:val="22"/>
          <w:lang w:val="pl-PL"/>
        </w:rPr>
      </w:pPr>
    </w:p>
    <w:p w14:paraId="58B3586E" w14:textId="77777777" w:rsidR="00DA4682" w:rsidRPr="009F72B7" w:rsidRDefault="00DA4682" w:rsidP="00C9299D">
      <w:pPr>
        <w:pStyle w:val="Nagwek1"/>
        <w:spacing w:before="73" w:line="360" w:lineRule="auto"/>
        <w:ind w:left="0"/>
        <w:jc w:val="center"/>
        <w:rPr>
          <w:sz w:val="22"/>
          <w:szCs w:val="22"/>
          <w:lang w:val="pl-PL"/>
        </w:rPr>
      </w:pPr>
      <w:r w:rsidRPr="009F72B7">
        <w:rPr>
          <w:sz w:val="22"/>
          <w:szCs w:val="22"/>
          <w:lang w:val="pl-PL"/>
        </w:rPr>
        <w:t>§ 13</w:t>
      </w:r>
    </w:p>
    <w:p w14:paraId="03ACA97C" w14:textId="461D149A" w:rsidR="00DA4682" w:rsidRPr="009F72B7" w:rsidRDefault="00DA4682" w:rsidP="00013D65">
      <w:pPr>
        <w:spacing w:line="360" w:lineRule="auto"/>
        <w:ind w:left="1547" w:right="1546"/>
        <w:jc w:val="center"/>
        <w:rPr>
          <w:b/>
          <w:lang w:val="pl-PL"/>
        </w:rPr>
      </w:pPr>
      <w:r w:rsidRPr="009F72B7">
        <w:rPr>
          <w:b/>
          <w:lang w:val="pl-PL"/>
        </w:rPr>
        <w:t>Zabezpieczenie wykonania umowy</w:t>
      </w:r>
    </w:p>
    <w:p w14:paraId="11EEB744" w14:textId="76664F65" w:rsidR="00DA4682" w:rsidRPr="009F72B7" w:rsidRDefault="00DD73E8" w:rsidP="00DD73E8">
      <w:pPr>
        <w:pStyle w:val="Akapitzlist"/>
        <w:numPr>
          <w:ilvl w:val="0"/>
          <w:numId w:val="5"/>
        </w:numPr>
        <w:tabs>
          <w:tab w:val="left" w:pos="400"/>
        </w:tabs>
        <w:spacing w:before="196" w:line="360" w:lineRule="auto"/>
        <w:rPr>
          <w:lang w:val="pl-PL"/>
        </w:rPr>
      </w:pPr>
      <w:r w:rsidRPr="009F72B7">
        <w:rPr>
          <w:lang w:val="pl-PL"/>
        </w:rPr>
        <w:t>Wykonawca wniósł zabezpieczenie należytego wykonania umowy w kw</w:t>
      </w:r>
      <w:r w:rsidR="00AE5661" w:rsidRPr="009F72B7">
        <w:rPr>
          <w:lang w:val="pl-PL"/>
        </w:rPr>
        <w:t xml:space="preserve">ocie stanowiącej równowartość </w:t>
      </w:r>
      <w:r w:rsidR="004F53E4">
        <w:rPr>
          <w:lang w:val="pl-PL"/>
        </w:rPr>
        <w:t>5</w:t>
      </w:r>
      <w:r w:rsidRPr="009F72B7">
        <w:rPr>
          <w:lang w:val="pl-PL"/>
        </w:rPr>
        <w:t>% wynagrodzenia brutto Wykonawcy z tytułu wykonania Przedmiotu Umowy, o którym mowa w § 7 ust. 1 niniejszej Umowy tj. na kwotę ____________________________ zł (dalej: ,,Zabezpieczenie”), w formie _______________________</w:t>
      </w:r>
      <w:r w:rsidR="00896B8B" w:rsidRPr="009F72B7">
        <w:rPr>
          <w:spacing w:val="-14"/>
          <w:lang w:val="pl-PL"/>
        </w:rPr>
        <w:t>_</w:t>
      </w:r>
      <w:r w:rsidRPr="009F72B7">
        <w:rPr>
          <w:spacing w:val="-14"/>
          <w:lang w:val="pl-PL"/>
        </w:rPr>
        <w:t>.</w:t>
      </w:r>
    </w:p>
    <w:p w14:paraId="0DF96E8B" w14:textId="0053652D" w:rsidR="00DA4682" w:rsidRPr="009F72B7" w:rsidRDefault="00DA4682" w:rsidP="00A955D9">
      <w:pPr>
        <w:pStyle w:val="Akapitzlist"/>
        <w:numPr>
          <w:ilvl w:val="0"/>
          <w:numId w:val="5"/>
        </w:numPr>
        <w:tabs>
          <w:tab w:val="left" w:pos="400"/>
        </w:tabs>
        <w:spacing w:line="360" w:lineRule="auto"/>
        <w:ind w:right="121" w:hanging="283"/>
        <w:rPr>
          <w:lang w:val="pl-PL"/>
        </w:rPr>
      </w:pPr>
      <w:r w:rsidRPr="009F72B7">
        <w:rPr>
          <w:lang w:val="pl-PL"/>
        </w:rPr>
        <w:t>W przypadku nienależytego wykonania zamówienia lub nieusunięcia wad przedmiotu zamówienia, zabezpieczenie wraz z powstałymi odsetkami będzie wykorzystane do zgodnego z umową wykonania</w:t>
      </w:r>
      <w:r w:rsidR="00F73D02" w:rsidRPr="009F72B7">
        <w:rPr>
          <w:lang w:val="pl-PL"/>
        </w:rPr>
        <w:t xml:space="preserve"> usługi</w:t>
      </w:r>
      <w:r w:rsidRPr="009F72B7">
        <w:rPr>
          <w:lang w:val="pl-PL"/>
        </w:rPr>
        <w:t xml:space="preserve"> i do pokrycia roszczeń z tytułu rękojmi za wady</w:t>
      </w:r>
      <w:r w:rsidR="00F73D02" w:rsidRPr="009F72B7">
        <w:rPr>
          <w:lang w:val="pl-PL"/>
        </w:rPr>
        <w:t>.</w:t>
      </w:r>
    </w:p>
    <w:p w14:paraId="35127EDF" w14:textId="5260C8EC" w:rsidR="00DA4682" w:rsidRPr="009F72B7" w:rsidRDefault="00DA4682" w:rsidP="00A955D9">
      <w:pPr>
        <w:pStyle w:val="Akapitzlist"/>
        <w:numPr>
          <w:ilvl w:val="0"/>
          <w:numId w:val="5"/>
        </w:numPr>
        <w:tabs>
          <w:tab w:val="left" w:pos="400"/>
        </w:tabs>
        <w:spacing w:before="1" w:line="360" w:lineRule="auto"/>
        <w:ind w:right="112" w:hanging="283"/>
        <w:rPr>
          <w:lang w:val="pl-PL"/>
        </w:rPr>
      </w:pPr>
      <w:r w:rsidRPr="009F72B7">
        <w:rPr>
          <w:lang w:val="pl-PL"/>
        </w:rPr>
        <w:t xml:space="preserve">W przypadku należytego wykonania </w:t>
      </w:r>
      <w:r w:rsidR="0040251D" w:rsidRPr="009F72B7">
        <w:rPr>
          <w:lang w:val="pl-PL"/>
        </w:rPr>
        <w:t xml:space="preserve">prac umownych  </w:t>
      </w:r>
      <w:r w:rsidRPr="009F72B7">
        <w:rPr>
          <w:lang w:val="pl-PL"/>
        </w:rPr>
        <w:t xml:space="preserve">70% </w:t>
      </w:r>
      <w:r w:rsidR="0040251D" w:rsidRPr="009F72B7">
        <w:rPr>
          <w:lang w:val="pl-PL"/>
        </w:rPr>
        <w:t xml:space="preserve">kwoty </w:t>
      </w:r>
      <w:r w:rsidRPr="009F72B7">
        <w:rPr>
          <w:lang w:val="pl-PL"/>
        </w:rPr>
        <w:t xml:space="preserve">zabezpieczenia zostanie zwrócone lub zwolnione w ciągu 30 dni </w:t>
      </w:r>
      <w:r w:rsidR="0040251D" w:rsidRPr="009F72B7">
        <w:rPr>
          <w:lang w:val="pl-PL"/>
        </w:rPr>
        <w:t>od dnia podpisania przez strony protokołu</w:t>
      </w:r>
      <w:r w:rsidRPr="009F72B7">
        <w:rPr>
          <w:lang w:val="pl-PL"/>
        </w:rPr>
        <w:t xml:space="preserve"> odbior</w:t>
      </w:r>
      <w:r w:rsidR="0040251D" w:rsidRPr="009F72B7">
        <w:rPr>
          <w:lang w:val="pl-PL"/>
        </w:rPr>
        <w:t>u</w:t>
      </w:r>
      <w:r w:rsidRPr="009F72B7">
        <w:rPr>
          <w:lang w:val="pl-PL"/>
        </w:rPr>
        <w:t xml:space="preserve"> końcow</w:t>
      </w:r>
      <w:r w:rsidR="0040251D" w:rsidRPr="009F72B7">
        <w:rPr>
          <w:lang w:val="pl-PL"/>
        </w:rPr>
        <w:t>ego</w:t>
      </w:r>
      <w:r w:rsidRPr="009F72B7">
        <w:rPr>
          <w:lang w:val="pl-PL"/>
        </w:rPr>
        <w:t xml:space="preserve"> potwierdzając</w:t>
      </w:r>
      <w:r w:rsidR="0040251D" w:rsidRPr="009F72B7">
        <w:rPr>
          <w:lang w:val="pl-PL"/>
        </w:rPr>
        <w:t>ego</w:t>
      </w:r>
      <w:r w:rsidRPr="009F72B7">
        <w:rPr>
          <w:lang w:val="pl-PL"/>
        </w:rPr>
        <w:t xml:space="preserve"> </w:t>
      </w:r>
      <w:r w:rsidR="0040251D" w:rsidRPr="009F72B7">
        <w:rPr>
          <w:lang w:val="pl-PL"/>
        </w:rPr>
        <w:t xml:space="preserve">ich </w:t>
      </w:r>
      <w:r w:rsidRPr="009F72B7">
        <w:rPr>
          <w:lang w:val="pl-PL"/>
        </w:rPr>
        <w:t>należy</w:t>
      </w:r>
      <w:r w:rsidR="0040251D" w:rsidRPr="009F72B7">
        <w:rPr>
          <w:lang w:val="pl-PL"/>
        </w:rPr>
        <w:t>cie</w:t>
      </w:r>
      <w:r w:rsidRPr="009F72B7">
        <w:rPr>
          <w:lang w:val="pl-PL"/>
        </w:rPr>
        <w:t xml:space="preserve"> wykonanie, o którym mowa w § 5 niniejszej umowy. Pozostała część, tj. 30%</w:t>
      </w:r>
      <w:r w:rsidR="0040251D" w:rsidRPr="009F72B7">
        <w:rPr>
          <w:lang w:val="pl-PL"/>
        </w:rPr>
        <w:t xml:space="preserve"> kwoty zabezpieczenia</w:t>
      </w:r>
      <w:r w:rsidRPr="009F72B7">
        <w:rPr>
          <w:lang w:val="pl-PL"/>
        </w:rPr>
        <w:t>, zostanie zwrócona lub zwolniona w ciągu 15 dni po upływie okresu rękojmi za wady</w:t>
      </w:r>
      <w:r w:rsidR="00F73D02" w:rsidRPr="009F72B7">
        <w:rPr>
          <w:lang w:val="pl-PL"/>
        </w:rPr>
        <w:t>,</w:t>
      </w:r>
      <w:r w:rsidRPr="009F72B7">
        <w:rPr>
          <w:lang w:val="pl-PL"/>
        </w:rPr>
        <w:t xml:space="preserve"> liczonego od daty odbioru końcowego, o którym mowa w § 5 niniejszej</w:t>
      </w:r>
      <w:r w:rsidRPr="009F72B7">
        <w:rPr>
          <w:spacing w:val="-12"/>
          <w:lang w:val="pl-PL"/>
        </w:rPr>
        <w:t xml:space="preserve"> </w:t>
      </w:r>
      <w:r w:rsidRPr="009F72B7">
        <w:rPr>
          <w:lang w:val="pl-PL"/>
        </w:rPr>
        <w:t>umowy.</w:t>
      </w:r>
    </w:p>
    <w:p w14:paraId="219A0994" w14:textId="77777777" w:rsidR="00DA4682" w:rsidRPr="009F72B7" w:rsidRDefault="00DA4682" w:rsidP="00A955D9">
      <w:pPr>
        <w:pStyle w:val="Akapitzlist"/>
        <w:numPr>
          <w:ilvl w:val="0"/>
          <w:numId w:val="5"/>
        </w:numPr>
        <w:tabs>
          <w:tab w:val="left" w:pos="400"/>
        </w:tabs>
        <w:spacing w:line="360" w:lineRule="auto"/>
        <w:ind w:right="114" w:hanging="283"/>
        <w:rPr>
          <w:lang w:val="pl-PL"/>
        </w:rPr>
      </w:pPr>
      <w:r w:rsidRPr="009F72B7">
        <w:rPr>
          <w:lang w:val="pl-PL"/>
        </w:rPr>
        <w:t xml:space="preserve">W sytuacji, gdy wskutek okoliczności, o których mowa w § 6, ust. </w:t>
      </w:r>
      <w:r w:rsidR="003133AE" w:rsidRPr="009F72B7">
        <w:rPr>
          <w:lang w:val="pl-PL"/>
        </w:rPr>
        <w:t>2</w:t>
      </w:r>
      <w:r w:rsidRPr="009F72B7">
        <w:rPr>
          <w:lang w:val="pl-PL"/>
        </w:rPr>
        <w:t xml:space="preserve">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w:t>
      </w:r>
      <w:r w:rsidR="00C76305" w:rsidRPr="009F72B7">
        <w:rPr>
          <w:lang w:val="pl-PL"/>
        </w:rPr>
        <w:br/>
      </w:r>
      <w:r w:rsidRPr="009F72B7">
        <w:rPr>
          <w:lang w:val="pl-PL"/>
        </w:rPr>
        <w:t>z aneksu do</w:t>
      </w:r>
      <w:r w:rsidRPr="009F72B7">
        <w:rPr>
          <w:spacing w:val="-23"/>
          <w:lang w:val="pl-PL"/>
        </w:rPr>
        <w:t xml:space="preserve"> </w:t>
      </w:r>
      <w:r w:rsidRPr="009F72B7">
        <w:rPr>
          <w:lang w:val="pl-PL"/>
        </w:rPr>
        <w:t>umowy.</w:t>
      </w:r>
    </w:p>
    <w:p w14:paraId="18B2E3C5" w14:textId="74031FCB" w:rsidR="00247F55" w:rsidRDefault="00DA4682" w:rsidP="008012D2">
      <w:pPr>
        <w:pStyle w:val="Akapitzlist"/>
        <w:numPr>
          <w:ilvl w:val="0"/>
          <w:numId w:val="5"/>
        </w:numPr>
        <w:tabs>
          <w:tab w:val="left" w:pos="400"/>
        </w:tabs>
        <w:spacing w:line="360" w:lineRule="auto"/>
        <w:ind w:right="113" w:hanging="283"/>
        <w:rPr>
          <w:lang w:val="pl-PL"/>
        </w:rPr>
      </w:pPr>
      <w:r w:rsidRPr="009F72B7">
        <w:rPr>
          <w:lang w:val="pl-PL"/>
        </w:rPr>
        <w:t>W trakcie realizacji umowy Wykonawca może dokonać zmiany formy zabezpieczenia na jedną lub kilka form, o których mowa w  Specyfikacji Warunków Zamówienia. Zmiana formy zabezpieczenia musi być dokonana z zachowaniem ciągłości zabezpieczenia i bez zmiany jego wysokości.</w:t>
      </w:r>
    </w:p>
    <w:p w14:paraId="7196ED5E" w14:textId="77777777" w:rsidR="00013D65" w:rsidRPr="00013D65" w:rsidRDefault="00013D65" w:rsidP="00013D65">
      <w:pPr>
        <w:pStyle w:val="Akapitzlist"/>
        <w:tabs>
          <w:tab w:val="left" w:pos="400"/>
        </w:tabs>
        <w:spacing w:line="360" w:lineRule="auto"/>
        <w:ind w:left="399" w:right="113" w:firstLine="0"/>
        <w:rPr>
          <w:lang w:val="pl-PL"/>
        </w:rPr>
      </w:pPr>
    </w:p>
    <w:p w14:paraId="0A3E3458" w14:textId="6276AA3F" w:rsidR="0023159D" w:rsidRPr="008012D2" w:rsidRDefault="0023159D" w:rsidP="0023159D">
      <w:pPr>
        <w:pStyle w:val="Tekstpodstawowy"/>
        <w:spacing w:line="360" w:lineRule="auto"/>
        <w:ind w:left="4618" w:right="3740" w:firstLine="0"/>
        <w:jc w:val="center"/>
        <w:rPr>
          <w:b/>
          <w:color w:val="171717" w:themeColor="background2" w:themeShade="1A"/>
          <w:lang w:val="pl-PL"/>
        </w:rPr>
      </w:pPr>
      <w:r w:rsidRPr="008012D2">
        <w:rPr>
          <w:b/>
          <w:color w:val="171717" w:themeColor="background2" w:themeShade="1A"/>
          <w:lang w:val="pl-PL"/>
        </w:rPr>
        <w:t>§14</w:t>
      </w:r>
    </w:p>
    <w:p w14:paraId="0F6AC2A7" w14:textId="7229ED44" w:rsidR="0023159D" w:rsidRPr="008012D2" w:rsidRDefault="0023159D" w:rsidP="0023159D">
      <w:pPr>
        <w:pStyle w:val="Tekstpodstawowy"/>
        <w:spacing w:line="360" w:lineRule="auto"/>
        <w:ind w:left="236" w:firstLine="0"/>
        <w:jc w:val="center"/>
        <w:rPr>
          <w:b/>
          <w:color w:val="171717" w:themeColor="background2" w:themeShade="1A"/>
          <w:lang w:val="pl-PL"/>
        </w:rPr>
      </w:pPr>
      <w:r w:rsidRPr="008012D2">
        <w:rPr>
          <w:b/>
          <w:color w:val="171717" w:themeColor="background2" w:themeShade="1A"/>
          <w:lang w:val="pl-PL"/>
        </w:rPr>
        <w:t xml:space="preserve">Gwarancja </w:t>
      </w:r>
      <w:r w:rsidR="00996205">
        <w:rPr>
          <w:b/>
          <w:color w:val="171717" w:themeColor="background2" w:themeShade="1A"/>
          <w:lang w:val="pl-PL"/>
        </w:rPr>
        <w:t>wykonawcy</w:t>
      </w:r>
    </w:p>
    <w:p w14:paraId="0DBA3A5E" w14:textId="05076478" w:rsidR="0023159D" w:rsidRPr="008012D2" w:rsidRDefault="00996205" w:rsidP="0023159D">
      <w:pPr>
        <w:pStyle w:val="Akapitzlist"/>
        <w:numPr>
          <w:ilvl w:val="0"/>
          <w:numId w:val="36"/>
        </w:numPr>
        <w:tabs>
          <w:tab w:val="left" w:pos="400"/>
        </w:tabs>
        <w:spacing w:line="360" w:lineRule="auto"/>
        <w:ind w:right="113"/>
        <w:rPr>
          <w:color w:val="171717" w:themeColor="background2" w:themeShade="1A"/>
          <w:lang w:val="pl-PL"/>
        </w:rPr>
      </w:pPr>
      <w:r>
        <w:rPr>
          <w:color w:val="171717" w:themeColor="background2" w:themeShade="1A"/>
          <w:lang w:val="pl-PL"/>
        </w:rPr>
        <w:lastRenderedPageBreak/>
        <w:t>Wykonawca</w:t>
      </w:r>
      <w:r w:rsidR="0023159D" w:rsidRPr="008012D2">
        <w:rPr>
          <w:color w:val="171717" w:themeColor="background2" w:themeShade="1A"/>
          <w:lang w:val="pl-PL"/>
        </w:rPr>
        <w:t xml:space="preserve"> udziela Zamawiającemu </w:t>
      </w:r>
      <w:r>
        <w:rPr>
          <w:color w:val="171717" w:themeColor="background2" w:themeShade="1A"/>
          <w:lang w:val="pl-PL"/>
        </w:rPr>
        <w:t>36 (słownie: trzydzieści sześć) miesięcy</w:t>
      </w:r>
      <w:r w:rsidRPr="008012D2">
        <w:rPr>
          <w:color w:val="171717" w:themeColor="background2" w:themeShade="1A"/>
          <w:lang w:val="pl-PL"/>
        </w:rPr>
        <w:t xml:space="preserve"> </w:t>
      </w:r>
      <w:r w:rsidR="0023159D" w:rsidRPr="008012D2">
        <w:rPr>
          <w:color w:val="171717" w:themeColor="background2" w:themeShade="1A"/>
          <w:lang w:val="pl-PL"/>
        </w:rPr>
        <w:t xml:space="preserve">gwarancji jakości na wykonany przez siebie Projekt. Okres gwarancji liczy się od daty </w:t>
      </w:r>
      <w:r w:rsidR="00693A90">
        <w:rPr>
          <w:color w:val="171717" w:themeColor="background2" w:themeShade="1A"/>
          <w:lang w:val="pl-PL"/>
        </w:rPr>
        <w:t>przekazania projektu Zamawiającemu.</w:t>
      </w:r>
    </w:p>
    <w:p w14:paraId="3C5DD661" w14:textId="61E6CB77" w:rsidR="0023159D" w:rsidRPr="008012D2" w:rsidRDefault="0023159D" w:rsidP="0023159D">
      <w:pPr>
        <w:pStyle w:val="Akapitzlist"/>
        <w:numPr>
          <w:ilvl w:val="0"/>
          <w:numId w:val="36"/>
        </w:numPr>
        <w:tabs>
          <w:tab w:val="left" w:pos="400"/>
        </w:tabs>
        <w:spacing w:line="360" w:lineRule="auto"/>
        <w:ind w:right="113" w:hanging="283"/>
        <w:rPr>
          <w:color w:val="171717" w:themeColor="background2" w:themeShade="1A"/>
          <w:lang w:val="pl-PL"/>
        </w:rPr>
      </w:pPr>
      <w:r w:rsidRPr="008012D2">
        <w:rPr>
          <w:color w:val="171717" w:themeColor="background2" w:themeShade="1A"/>
          <w:lang w:val="pl-PL"/>
        </w:rPr>
        <w:t xml:space="preserve">W czasie trwania gwarancji </w:t>
      </w:r>
      <w:r w:rsidR="00693A90">
        <w:rPr>
          <w:color w:val="171717" w:themeColor="background2" w:themeShade="1A"/>
          <w:lang w:val="pl-PL"/>
        </w:rPr>
        <w:t>Wykonawca</w:t>
      </w:r>
      <w:r w:rsidRPr="008012D2">
        <w:rPr>
          <w:color w:val="171717" w:themeColor="background2" w:themeShade="1A"/>
          <w:lang w:val="pl-PL"/>
        </w:rPr>
        <w:t xml:space="preserve"> zobowiązuje się, w terminie 7 (słownie: siedmiu) dni od zgłoszenia przez Zamawiającego udokumentowanych usterek Obiektu lub jego części wynikających z wad Projektu, do bezpłatnego wprowadzenia zmian </w:t>
      </w:r>
      <w:r w:rsidRPr="008012D2">
        <w:rPr>
          <w:color w:val="171717" w:themeColor="background2" w:themeShade="1A"/>
          <w:lang w:val="pl-PL"/>
        </w:rPr>
        <w:br/>
        <w:t xml:space="preserve">w wykonanej dokumentacji w zakresie koniecznym dla usunięcia usterek Obiektu. Jeżeli usunięcie usterki będzie wymagało dłuższego terminu niż powyższy, </w:t>
      </w:r>
      <w:r w:rsidR="00693A90">
        <w:rPr>
          <w:color w:val="171717" w:themeColor="background2" w:themeShade="1A"/>
          <w:lang w:val="pl-PL"/>
        </w:rPr>
        <w:t>Wykonawca</w:t>
      </w:r>
      <w:r w:rsidRPr="008012D2">
        <w:rPr>
          <w:color w:val="171717" w:themeColor="background2" w:themeShade="1A"/>
          <w:lang w:val="pl-PL"/>
        </w:rPr>
        <w:t xml:space="preserve"> poinformuje o tym niezwłocznie Zamawiającego na piśmie i strony wspólnie uzgodnią termin usunięcia usterki, nie dłuższy niż 21 dni.</w:t>
      </w:r>
    </w:p>
    <w:p w14:paraId="76F623D9" w14:textId="77777777" w:rsidR="0023159D" w:rsidRPr="008012D2" w:rsidRDefault="0023159D" w:rsidP="0023159D">
      <w:pPr>
        <w:pStyle w:val="Akapitzlist"/>
        <w:numPr>
          <w:ilvl w:val="0"/>
          <w:numId w:val="36"/>
        </w:numPr>
        <w:tabs>
          <w:tab w:val="left" w:pos="400"/>
        </w:tabs>
        <w:spacing w:line="360" w:lineRule="auto"/>
        <w:ind w:right="113" w:hanging="283"/>
        <w:rPr>
          <w:color w:val="171717" w:themeColor="background2" w:themeShade="1A"/>
          <w:lang w:val="pl-PL"/>
        </w:rPr>
      </w:pPr>
      <w:r w:rsidRPr="008012D2">
        <w:rPr>
          <w:color w:val="171717" w:themeColor="background2" w:themeShade="1A"/>
          <w:lang w:val="pl-PL"/>
        </w:rPr>
        <w:t>Wykonawca wystawi dokumenty gwarancyjne, które zostaną wydane Zamawiającemu przy podpisaniu protokołu odbioru końcowego dokumentacji projektowej.</w:t>
      </w:r>
    </w:p>
    <w:p w14:paraId="79C2FBE5" w14:textId="77777777" w:rsidR="00DA4682" w:rsidRPr="009F72B7" w:rsidRDefault="00DA4682" w:rsidP="00C9299D">
      <w:pPr>
        <w:pStyle w:val="Tekstpodstawowy"/>
        <w:spacing w:before="1" w:line="360" w:lineRule="auto"/>
        <w:ind w:left="0" w:firstLine="0"/>
        <w:rPr>
          <w:sz w:val="22"/>
          <w:szCs w:val="22"/>
          <w:lang w:val="pl-PL"/>
        </w:rPr>
      </w:pPr>
    </w:p>
    <w:p w14:paraId="48466E69" w14:textId="04C24C87" w:rsidR="00DA4682" w:rsidRPr="009F72B7" w:rsidRDefault="00DA4682" w:rsidP="00C9299D">
      <w:pPr>
        <w:pStyle w:val="Nagwek1"/>
        <w:spacing w:before="92" w:line="360" w:lineRule="auto"/>
        <w:ind w:left="0"/>
        <w:jc w:val="center"/>
        <w:rPr>
          <w:sz w:val="22"/>
          <w:szCs w:val="22"/>
          <w:lang w:val="pl-PL"/>
        </w:rPr>
      </w:pPr>
      <w:r w:rsidRPr="009F72B7">
        <w:rPr>
          <w:sz w:val="22"/>
          <w:szCs w:val="22"/>
          <w:lang w:val="pl-PL"/>
        </w:rPr>
        <w:t>§ 1</w:t>
      </w:r>
      <w:r w:rsidR="0023159D">
        <w:rPr>
          <w:sz w:val="22"/>
          <w:szCs w:val="22"/>
          <w:lang w:val="pl-PL"/>
        </w:rPr>
        <w:t>5</w:t>
      </w:r>
    </w:p>
    <w:p w14:paraId="5106937A" w14:textId="77777777" w:rsidR="00DA4682" w:rsidRPr="009F72B7" w:rsidRDefault="00DA4682" w:rsidP="00C9299D">
      <w:pPr>
        <w:spacing w:line="360" w:lineRule="auto"/>
        <w:ind w:right="54"/>
        <w:jc w:val="center"/>
        <w:rPr>
          <w:b/>
          <w:lang w:val="pl-PL"/>
        </w:rPr>
      </w:pPr>
      <w:r w:rsidRPr="009F72B7">
        <w:rPr>
          <w:b/>
          <w:lang w:val="pl-PL"/>
        </w:rPr>
        <w:t>Postanowienia końcowe</w:t>
      </w:r>
    </w:p>
    <w:p w14:paraId="0454874A" w14:textId="77777777" w:rsidR="00E34DB3" w:rsidRPr="009F72B7" w:rsidRDefault="00E34DB3" w:rsidP="00C9299D">
      <w:pPr>
        <w:spacing w:line="360" w:lineRule="auto"/>
        <w:ind w:left="1548" w:right="1266"/>
        <w:jc w:val="center"/>
        <w:rPr>
          <w:b/>
          <w:lang w:val="pl-PL"/>
        </w:rPr>
      </w:pPr>
    </w:p>
    <w:p w14:paraId="39D6DECD" w14:textId="77777777" w:rsidR="00DA4682" w:rsidRPr="009F72B7" w:rsidRDefault="00DA4682" w:rsidP="00A955D9">
      <w:pPr>
        <w:pStyle w:val="Akapitzlist"/>
        <w:numPr>
          <w:ilvl w:val="0"/>
          <w:numId w:val="4"/>
        </w:numPr>
        <w:tabs>
          <w:tab w:val="left" w:pos="400"/>
        </w:tabs>
        <w:spacing w:line="360" w:lineRule="auto"/>
        <w:ind w:right="111" w:hanging="283"/>
        <w:rPr>
          <w:lang w:val="pl-PL"/>
        </w:rPr>
      </w:pPr>
      <w:r w:rsidRPr="009F72B7">
        <w:rPr>
          <w:lang w:val="pl-PL"/>
        </w:rPr>
        <w:t xml:space="preserve">Zmiany lub uzupełnienia niniejszej Umowy wymagają zachowania formy pisemnej pod </w:t>
      </w:r>
      <w:r w:rsidRPr="009F72B7">
        <w:rPr>
          <w:spacing w:val="-3"/>
          <w:lang w:val="pl-PL"/>
        </w:rPr>
        <w:t>rygorem</w:t>
      </w:r>
      <w:r w:rsidRPr="009F72B7">
        <w:rPr>
          <w:spacing w:val="-2"/>
          <w:lang w:val="pl-PL"/>
        </w:rPr>
        <w:t xml:space="preserve"> </w:t>
      </w:r>
      <w:r w:rsidRPr="009F72B7">
        <w:rPr>
          <w:spacing w:val="-3"/>
          <w:lang w:val="pl-PL"/>
        </w:rPr>
        <w:t>nieważności.</w:t>
      </w:r>
    </w:p>
    <w:p w14:paraId="032E2BCD" w14:textId="77777777" w:rsidR="00DA4682" w:rsidRPr="009F72B7" w:rsidRDefault="00DA4682" w:rsidP="00A955D9">
      <w:pPr>
        <w:pStyle w:val="Akapitzlist"/>
        <w:numPr>
          <w:ilvl w:val="0"/>
          <w:numId w:val="4"/>
        </w:numPr>
        <w:tabs>
          <w:tab w:val="left" w:pos="400"/>
        </w:tabs>
        <w:spacing w:line="360" w:lineRule="auto"/>
        <w:ind w:right="122" w:hanging="283"/>
        <w:rPr>
          <w:lang w:val="pl-PL"/>
        </w:rPr>
      </w:pPr>
      <w:r w:rsidRPr="009F72B7">
        <w:rPr>
          <w:lang w:val="pl-PL"/>
        </w:rPr>
        <w:t>Wszelkie spory wynikłe na tle realizacji niniejszej Umowy rozstrzygane będą przez właściwy rzeczowo sąd powszechny właściwy dla siedziby</w:t>
      </w:r>
      <w:r w:rsidRPr="009F72B7">
        <w:rPr>
          <w:spacing w:val="-14"/>
          <w:lang w:val="pl-PL"/>
        </w:rPr>
        <w:t xml:space="preserve"> </w:t>
      </w:r>
      <w:r w:rsidRPr="009F72B7">
        <w:rPr>
          <w:lang w:val="pl-PL"/>
        </w:rPr>
        <w:t>Zamawiającego.</w:t>
      </w:r>
    </w:p>
    <w:p w14:paraId="1D531C56" w14:textId="77777777" w:rsidR="00DA4682" w:rsidRPr="009F72B7" w:rsidRDefault="00DA4682" w:rsidP="00A955D9">
      <w:pPr>
        <w:pStyle w:val="Akapitzlist"/>
        <w:numPr>
          <w:ilvl w:val="0"/>
          <w:numId w:val="4"/>
        </w:numPr>
        <w:tabs>
          <w:tab w:val="left" w:pos="400"/>
        </w:tabs>
        <w:spacing w:line="360" w:lineRule="auto"/>
        <w:ind w:hanging="283"/>
        <w:rPr>
          <w:lang w:val="pl-PL"/>
        </w:rPr>
      </w:pPr>
      <w:r w:rsidRPr="009F72B7">
        <w:rPr>
          <w:lang w:val="pl-PL"/>
        </w:rPr>
        <w:t>Wskazane w treści Umowy załączniki stanowią integralną część</w:t>
      </w:r>
      <w:r w:rsidRPr="009F72B7">
        <w:rPr>
          <w:spacing w:val="-25"/>
          <w:lang w:val="pl-PL"/>
        </w:rPr>
        <w:t xml:space="preserve"> </w:t>
      </w:r>
      <w:r w:rsidRPr="009F72B7">
        <w:rPr>
          <w:lang w:val="pl-PL"/>
        </w:rPr>
        <w:t>Umowy.</w:t>
      </w:r>
    </w:p>
    <w:p w14:paraId="1872BFF3" w14:textId="77777777" w:rsidR="00DA4682" w:rsidRPr="009F72B7" w:rsidRDefault="00DA4682" w:rsidP="00A955D9">
      <w:pPr>
        <w:pStyle w:val="Akapitzlist"/>
        <w:numPr>
          <w:ilvl w:val="0"/>
          <w:numId w:val="4"/>
        </w:numPr>
        <w:tabs>
          <w:tab w:val="left" w:pos="400"/>
        </w:tabs>
        <w:spacing w:line="360" w:lineRule="auto"/>
        <w:ind w:right="124" w:hanging="283"/>
        <w:rPr>
          <w:lang w:val="pl-PL"/>
        </w:rPr>
      </w:pPr>
      <w:r w:rsidRPr="009F72B7">
        <w:rPr>
          <w:lang w:val="pl-PL"/>
        </w:rPr>
        <w:t>W sprawach nieunormowanych w umowie będą miały zastosowanie przepisy Kodeksu cywilnego oraz ustawy o prawie autorskim i prawach</w:t>
      </w:r>
      <w:r w:rsidRPr="009F72B7">
        <w:rPr>
          <w:spacing w:val="-27"/>
          <w:lang w:val="pl-PL"/>
        </w:rPr>
        <w:t xml:space="preserve"> </w:t>
      </w:r>
      <w:r w:rsidRPr="009F72B7">
        <w:rPr>
          <w:lang w:val="pl-PL"/>
        </w:rPr>
        <w:t>pokrewnych.</w:t>
      </w:r>
    </w:p>
    <w:p w14:paraId="053A9A4F" w14:textId="71066CDF" w:rsidR="00DA4682" w:rsidRPr="00632179" w:rsidRDefault="00DA4682" w:rsidP="00A955D9">
      <w:pPr>
        <w:pStyle w:val="Akapitzlist"/>
        <w:numPr>
          <w:ilvl w:val="0"/>
          <w:numId w:val="4"/>
        </w:numPr>
        <w:tabs>
          <w:tab w:val="left" w:pos="400"/>
        </w:tabs>
        <w:spacing w:line="360" w:lineRule="auto"/>
        <w:ind w:right="124" w:hanging="283"/>
        <w:rPr>
          <w:lang w:val="pl-PL"/>
        </w:rPr>
      </w:pPr>
      <w:r w:rsidRPr="00632179">
        <w:rPr>
          <w:lang w:val="pl-PL"/>
        </w:rPr>
        <w:t xml:space="preserve">Niniejsza Umowa sporządzona została w </w:t>
      </w:r>
      <w:r w:rsidR="00F73D02" w:rsidRPr="00632179">
        <w:rPr>
          <w:lang w:val="pl-PL"/>
        </w:rPr>
        <w:t>dwóch</w:t>
      </w:r>
      <w:r w:rsidRPr="00632179">
        <w:rPr>
          <w:lang w:val="pl-PL"/>
        </w:rPr>
        <w:t xml:space="preserve"> jednobrzmiących egzemplarzach, jeden dla Wykonawcy oraz </w:t>
      </w:r>
      <w:r w:rsidR="00F73D02" w:rsidRPr="00632179">
        <w:rPr>
          <w:lang w:val="pl-PL"/>
        </w:rPr>
        <w:t xml:space="preserve">jeden </w:t>
      </w:r>
      <w:r w:rsidRPr="00632179">
        <w:rPr>
          <w:lang w:val="pl-PL"/>
        </w:rPr>
        <w:t>dla Zawiadamiającego</w:t>
      </w:r>
      <w:r w:rsidR="003133AE" w:rsidRPr="00632179">
        <w:rPr>
          <w:lang w:val="pl-PL"/>
        </w:rPr>
        <w:t xml:space="preserve"> / Umowa została sporządzona i podpisana w formie elektronicznej.</w:t>
      </w:r>
    </w:p>
    <w:p w14:paraId="343E71B0" w14:textId="77777777" w:rsidR="00DA4682" w:rsidRPr="009F72B7" w:rsidRDefault="00DA4682" w:rsidP="00A955D9">
      <w:pPr>
        <w:pStyle w:val="Akapitzlist"/>
        <w:numPr>
          <w:ilvl w:val="0"/>
          <w:numId w:val="4"/>
        </w:numPr>
        <w:tabs>
          <w:tab w:val="left" w:pos="400"/>
        </w:tabs>
        <w:spacing w:line="360" w:lineRule="auto"/>
        <w:ind w:right="124" w:hanging="283"/>
        <w:rPr>
          <w:lang w:val="pl-PL"/>
        </w:rPr>
      </w:pPr>
      <w:r w:rsidRPr="009F72B7">
        <w:rPr>
          <w:lang w:val="pl-PL"/>
        </w:rPr>
        <w:t>Integralną część umowy stanowi:</w:t>
      </w:r>
    </w:p>
    <w:p w14:paraId="1AD9A305" w14:textId="46ED0771" w:rsidR="00E34DB3" w:rsidRDefault="002F71D0" w:rsidP="00F73D02">
      <w:pPr>
        <w:pStyle w:val="Tekstpodstawowy"/>
        <w:numPr>
          <w:ilvl w:val="0"/>
          <w:numId w:val="23"/>
        </w:numPr>
        <w:spacing w:line="360" w:lineRule="auto"/>
        <w:rPr>
          <w:sz w:val="22"/>
          <w:szCs w:val="22"/>
          <w:lang w:val="pl-PL"/>
        </w:rPr>
      </w:pPr>
      <w:r>
        <w:rPr>
          <w:sz w:val="22"/>
          <w:szCs w:val="22"/>
          <w:lang w:val="pl-PL"/>
        </w:rPr>
        <w:t>……………………..</w:t>
      </w:r>
    </w:p>
    <w:p w14:paraId="4749AB42" w14:textId="3933F1E5" w:rsidR="002F71D0" w:rsidRDefault="002F71D0" w:rsidP="00F73D02">
      <w:pPr>
        <w:pStyle w:val="Tekstpodstawowy"/>
        <w:numPr>
          <w:ilvl w:val="0"/>
          <w:numId w:val="23"/>
        </w:numPr>
        <w:spacing w:line="360" w:lineRule="auto"/>
        <w:rPr>
          <w:sz w:val="22"/>
          <w:szCs w:val="22"/>
          <w:lang w:val="pl-PL"/>
        </w:rPr>
      </w:pPr>
      <w:r>
        <w:rPr>
          <w:sz w:val="22"/>
          <w:szCs w:val="22"/>
          <w:lang w:val="pl-PL"/>
        </w:rPr>
        <w:t>………………………….</w:t>
      </w:r>
    </w:p>
    <w:p w14:paraId="0DE8D557" w14:textId="6864CB13" w:rsidR="002F71D0" w:rsidRPr="009F72B7" w:rsidRDefault="002F71D0" w:rsidP="00F73D02">
      <w:pPr>
        <w:pStyle w:val="Tekstpodstawowy"/>
        <w:numPr>
          <w:ilvl w:val="0"/>
          <w:numId w:val="23"/>
        </w:numPr>
        <w:spacing w:line="360" w:lineRule="auto"/>
        <w:rPr>
          <w:sz w:val="22"/>
          <w:szCs w:val="22"/>
          <w:lang w:val="pl-PL"/>
        </w:rPr>
      </w:pPr>
      <w:r>
        <w:rPr>
          <w:sz w:val="22"/>
          <w:szCs w:val="22"/>
          <w:lang w:val="pl-PL"/>
        </w:rPr>
        <w:t>…………………………………</w:t>
      </w:r>
    </w:p>
    <w:p w14:paraId="2FC1C58F" w14:textId="77777777" w:rsidR="00F73D02" w:rsidRPr="009F72B7" w:rsidRDefault="00F73D02" w:rsidP="008012D2">
      <w:pPr>
        <w:pStyle w:val="Tekstpodstawowy"/>
        <w:spacing w:line="360" w:lineRule="auto"/>
        <w:ind w:left="0" w:firstLine="0"/>
        <w:rPr>
          <w:sz w:val="22"/>
          <w:szCs w:val="22"/>
          <w:lang w:val="pl-PL"/>
        </w:rPr>
      </w:pPr>
    </w:p>
    <w:p w14:paraId="2A4FAEDD" w14:textId="2734078A" w:rsidR="00E34DB3" w:rsidRPr="009F72B7" w:rsidRDefault="00E34DB3" w:rsidP="00C9299D">
      <w:pPr>
        <w:pStyle w:val="Tekstpodstawowy"/>
        <w:spacing w:line="360" w:lineRule="auto"/>
        <w:ind w:left="0" w:firstLine="0"/>
        <w:rPr>
          <w:sz w:val="22"/>
          <w:szCs w:val="22"/>
          <w:lang w:val="pl-PL"/>
        </w:rPr>
      </w:pPr>
    </w:p>
    <w:p w14:paraId="1211F24E" w14:textId="77777777" w:rsidR="00F73D02" w:rsidRPr="009F72B7" w:rsidRDefault="00F73D02" w:rsidP="00C9299D">
      <w:pPr>
        <w:pStyle w:val="Tekstpodstawowy"/>
        <w:spacing w:line="360" w:lineRule="auto"/>
        <w:ind w:left="0" w:firstLine="0"/>
        <w:rPr>
          <w:sz w:val="22"/>
          <w:szCs w:val="22"/>
          <w:lang w:val="pl-PL"/>
        </w:rPr>
      </w:pPr>
    </w:p>
    <w:p w14:paraId="4DF42907" w14:textId="77777777" w:rsidR="00DA4682" w:rsidRPr="009F72B7" w:rsidRDefault="00DA4682" w:rsidP="00C9299D">
      <w:pPr>
        <w:pStyle w:val="Tekstpodstawowy"/>
        <w:tabs>
          <w:tab w:val="left" w:pos="5736"/>
        </w:tabs>
        <w:spacing w:before="230" w:line="360" w:lineRule="auto"/>
        <w:ind w:left="0" w:firstLine="0"/>
        <w:jc w:val="center"/>
        <w:rPr>
          <w:sz w:val="22"/>
          <w:szCs w:val="22"/>
          <w:lang w:val="pl-PL"/>
        </w:rPr>
      </w:pPr>
      <w:r w:rsidRPr="009F72B7">
        <w:rPr>
          <w:sz w:val="22"/>
          <w:szCs w:val="22"/>
          <w:lang w:val="pl-PL"/>
        </w:rPr>
        <w:lastRenderedPageBreak/>
        <w:t>.........................................</w:t>
      </w:r>
      <w:r w:rsidRPr="009F72B7">
        <w:rPr>
          <w:sz w:val="22"/>
          <w:szCs w:val="22"/>
          <w:lang w:val="pl-PL"/>
        </w:rPr>
        <w:tab/>
        <w:t>..........................................</w:t>
      </w:r>
    </w:p>
    <w:p w14:paraId="4415D470" w14:textId="2A00DB23" w:rsidR="00DA4682" w:rsidRPr="008012D2" w:rsidRDefault="00DA4682" w:rsidP="008012D2">
      <w:pPr>
        <w:pStyle w:val="Tekstpodstawowy"/>
        <w:tabs>
          <w:tab w:val="left" w:pos="6202"/>
        </w:tabs>
        <w:spacing w:line="360" w:lineRule="auto"/>
        <w:ind w:left="0" w:right="1" w:firstLine="0"/>
        <w:rPr>
          <w:sz w:val="22"/>
          <w:szCs w:val="22"/>
          <w:lang w:val="pl-PL"/>
        </w:rPr>
      </w:pPr>
      <w:r w:rsidRPr="009F72B7">
        <w:rPr>
          <w:sz w:val="22"/>
          <w:szCs w:val="22"/>
          <w:lang w:val="pl-PL"/>
        </w:rPr>
        <w:t>ZAMAWIAJĄCY</w:t>
      </w:r>
      <w:r w:rsidRPr="009F72B7">
        <w:rPr>
          <w:sz w:val="22"/>
          <w:szCs w:val="22"/>
          <w:lang w:val="pl-PL"/>
        </w:rPr>
        <w:tab/>
      </w:r>
      <w:r w:rsidR="00312C6E" w:rsidRPr="009F72B7">
        <w:rPr>
          <w:sz w:val="22"/>
          <w:szCs w:val="22"/>
          <w:lang w:val="pl-PL"/>
        </w:rPr>
        <w:t>WYKONAWC</w:t>
      </w:r>
      <w:r w:rsidR="008012D2">
        <w:rPr>
          <w:sz w:val="22"/>
          <w:szCs w:val="22"/>
          <w:lang w:val="pl-PL"/>
        </w:rPr>
        <w:t>Y</w:t>
      </w:r>
    </w:p>
    <w:sectPr w:rsidR="00DA4682" w:rsidRPr="008012D2" w:rsidSect="00CC7B39">
      <w:headerReference w:type="even" r:id="rId8"/>
      <w:headerReference w:type="default" r:id="rId9"/>
      <w:footerReference w:type="even" r:id="rId10"/>
      <w:footerReference w:type="default" r:id="rId11"/>
      <w:headerReference w:type="first" r:id="rId12"/>
      <w:footerReference w:type="first" r:id="rId13"/>
      <w:pgSz w:w="11905" w:h="16837"/>
      <w:pgMar w:top="1531" w:right="1531" w:bottom="1531"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2E51" w14:textId="77777777" w:rsidR="005B566E" w:rsidRDefault="005B566E" w:rsidP="00DA4682">
      <w:r>
        <w:separator/>
      </w:r>
    </w:p>
  </w:endnote>
  <w:endnote w:type="continuationSeparator" w:id="0">
    <w:p w14:paraId="273F0011" w14:textId="77777777" w:rsidR="005B566E" w:rsidRDefault="005B566E" w:rsidP="00DA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4780" w14:textId="77777777" w:rsidR="00DB6A44" w:rsidRDefault="00DB6A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20"/>
        <w:szCs w:val="20"/>
        <w:lang w:val="pl-PL"/>
      </w:rPr>
      <w:id w:val="1008800944"/>
      <w:docPartObj>
        <w:docPartGallery w:val="Page Numbers (Bottom of Page)"/>
        <w:docPartUnique/>
      </w:docPartObj>
    </w:sdtPr>
    <w:sdtEndPr>
      <w:rPr>
        <w:lang w:val="en-US"/>
      </w:rPr>
    </w:sdtEndPr>
    <w:sdtContent>
      <w:p w14:paraId="6D9B23B0" w14:textId="05D4DE76" w:rsidR="003133AE" w:rsidRPr="00EE7BD1" w:rsidRDefault="00EE7BD1" w:rsidP="00EE7BD1">
        <w:pPr>
          <w:pStyle w:val="Stopka"/>
          <w:jc w:val="right"/>
          <w:rPr>
            <w:rFonts w:asciiTheme="minorHAnsi" w:eastAsiaTheme="majorEastAsia" w:hAnsiTheme="minorHAnsi" w:cstheme="minorHAnsi"/>
            <w:sz w:val="20"/>
            <w:szCs w:val="20"/>
            <w:lang w:val="pl-PL"/>
          </w:rPr>
        </w:pPr>
        <w:r>
          <w:rPr>
            <w:rFonts w:asciiTheme="minorHAnsi" w:eastAsiaTheme="majorEastAsia" w:hAnsiTheme="minorHAnsi" w:cstheme="minorHAnsi"/>
            <w:sz w:val="20"/>
            <w:szCs w:val="20"/>
            <w:lang w:val="pl-PL"/>
          </w:rPr>
          <w:tab/>
        </w:r>
        <w:r>
          <w:rPr>
            <w:rFonts w:asciiTheme="minorHAnsi" w:eastAsiaTheme="majorEastAsia" w:hAnsiTheme="minorHAnsi" w:cstheme="minorHAnsi"/>
            <w:noProof/>
            <w:sz w:val="20"/>
            <w:szCs w:val="20"/>
            <w:lang w:val="pl-PL"/>
          </w:rPr>
          <w:drawing>
            <wp:inline distT="0" distB="0" distL="0" distR="0" wp14:anchorId="0A1EB7F8" wp14:editId="7D230459">
              <wp:extent cx="5474219" cy="783338"/>
              <wp:effectExtent l="0" t="0" r="0" b="0"/>
              <wp:docPr id="17136580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58015" name="Obraz 1713658015"/>
                      <pic:cNvPicPr/>
                    </pic:nvPicPr>
                    <pic:blipFill>
                      <a:blip r:embed="rId1">
                        <a:extLst>
                          <a:ext uri="{28A0092B-C50C-407E-A947-70E740481C1C}">
                            <a14:useLocalDpi xmlns:a14="http://schemas.microsoft.com/office/drawing/2010/main" val="0"/>
                          </a:ext>
                        </a:extLst>
                      </a:blip>
                      <a:stretch>
                        <a:fillRect/>
                      </a:stretch>
                    </pic:blipFill>
                    <pic:spPr>
                      <a:xfrm>
                        <a:off x="0" y="0"/>
                        <a:ext cx="5474219" cy="783338"/>
                      </a:xfrm>
                      <a:prstGeom prst="rect">
                        <a:avLst/>
                      </a:prstGeom>
                    </pic:spPr>
                  </pic:pic>
                </a:graphicData>
              </a:graphic>
            </wp:inline>
          </w:drawing>
        </w:r>
        <w:r w:rsidRPr="00EE7BD1">
          <w:rPr>
            <w:rFonts w:asciiTheme="minorHAnsi" w:eastAsiaTheme="majorEastAsia" w:hAnsiTheme="minorHAnsi" w:cstheme="minorHAnsi"/>
            <w:sz w:val="20"/>
            <w:szCs w:val="20"/>
            <w:lang w:val="pl-PL"/>
          </w:rPr>
          <w:t xml:space="preserve">str. </w:t>
        </w:r>
        <w:r w:rsidRPr="00EE7BD1">
          <w:rPr>
            <w:rFonts w:asciiTheme="minorHAnsi" w:eastAsiaTheme="minorEastAsia" w:hAnsiTheme="minorHAnsi" w:cstheme="minorHAnsi"/>
            <w:sz w:val="20"/>
            <w:szCs w:val="20"/>
          </w:rPr>
          <w:fldChar w:fldCharType="begin"/>
        </w:r>
        <w:r w:rsidRPr="00EE7BD1">
          <w:rPr>
            <w:rFonts w:asciiTheme="minorHAnsi" w:hAnsiTheme="minorHAnsi" w:cstheme="minorHAnsi"/>
            <w:sz w:val="20"/>
            <w:szCs w:val="20"/>
          </w:rPr>
          <w:instrText>PAGE    \* MERGEFORMAT</w:instrText>
        </w:r>
        <w:r w:rsidRPr="00EE7BD1">
          <w:rPr>
            <w:rFonts w:asciiTheme="minorHAnsi" w:eastAsiaTheme="minorEastAsia" w:hAnsiTheme="minorHAnsi" w:cstheme="minorHAnsi"/>
            <w:sz w:val="20"/>
            <w:szCs w:val="20"/>
          </w:rPr>
          <w:fldChar w:fldCharType="separate"/>
        </w:r>
        <w:r w:rsidRPr="00EE7BD1">
          <w:rPr>
            <w:rFonts w:asciiTheme="minorHAnsi" w:eastAsiaTheme="majorEastAsia" w:hAnsiTheme="minorHAnsi" w:cstheme="minorHAnsi"/>
            <w:sz w:val="20"/>
            <w:szCs w:val="20"/>
            <w:lang w:val="pl-PL"/>
          </w:rPr>
          <w:t>2</w:t>
        </w:r>
        <w:r w:rsidRPr="00EE7BD1">
          <w:rPr>
            <w:rFonts w:asciiTheme="minorHAnsi" w:eastAsiaTheme="majorEastAsia" w:hAnsiTheme="minorHAnsi" w:cstheme="minorHAnsi"/>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20"/>
        <w:szCs w:val="20"/>
        <w:lang w:val="pl-PL"/>
      </w:rPr>
      <w:id w:val="-1977907661"/>
      <w:docPartObj>
        <w:docPartGallery w:val="Page Numbers (Bottom of Page)"/>
        <w:docPartUnique/>
      </w:docPartObj>
    </w:sdtPr>
    <w:sdtEndPr>
      <w:rPr>
        <w:lang w:val="en-US"/>
      </w:rPr>
    </w:sdtEndPr>
    <w:sdtContent>
      <w:p w14:paraId="13198050" w14:textId="79EB527D" w:rsidR="00EE7BD1" w:rsidRPr="00CC7B39" w:rsidRDefault="00EE7BD1" w:rsidP="00CC7B39">
        <w:pPr>
          <w:pStyle w:val="Stopka"/>
          <w:tabs>
            <w:tab w:val="clear" w:pos="4536"/>
            <w:tab w:val="clear" w:pos="9072"/>
            <w:tab w:val="left" w:pos="4980"/>
          </w:tabs>
          <w:jc w:val="right"/>
          <w:rPr>
            <w:rFonts w:asciiTheme="minorHAnsi" w:eastAsiaTheme="majorEastAsia" w:hAnsiTheme="minorHAnsi" w:cstheme="minorHAnsi"/>
            <w:sz w:val="20"/>
            <w:szCs w:val="20"/>
            <w:lang w:val="pl-PL"/>
          </w:rPr>
        </w:pPr>
        <w:r>
          <w:rPr>
            <w:rFonts w:asciiTheme="minorHAnsi" w:eastAsiaTheme="majorEastAsia" w:hAnsiTheme="minorHAnsi" w:cstheme="minorHAnsi"/>
            <w:noProof/>
            <w:sz w:val="20"/>
            <w:szCs w:val="20"/>
            <w:lang w:val="pl-PL"/>
          </w:rPr>
          <w:drawing>
            <wp:inline distT="0" distB="0" distL="0" distR="0" wp14:anchorId="62E984A5" wp14:editId="6217DD93">
              <wp:extent cx="5474219" cy="783338"/>
              <wp:effectExtent l="0" t="0" r="0" b="0"/>
              <wp:docPr id="7956273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27383" name="Obraz 795627383"/>
                      <pic:cNvPicPr/>
                    </pic:nvPicPr>
                    <pic:blipFill>
                      <a:blip r:embed="rId1">
                        <a:extLst>
                          <a:ext uri="{28A0092B-C50C-407E-A947-70E740481C1C}">
                            <a14:useLocalDpi xmlns:a14="http://schemas.microsoft.com/office/drawing/2010/main" val="0"/>
                          </a:ext>
                        </a:extLst>
                      </a:blip>
                      <a:stretch>
                        <a:fillRect/>
                      </a:stretch>
                    </pic:blipFill>
                    <pic:spPr>
                      <a:xfrm>
                        <a:off x="0" y="0"/>
                        <a:ext cx="5474219" cy="783338"/>
                      </a:xfrm>
                      <a:prstGeom prst="rect">
                        <a:avLst/>
                      </a:prstGeom>
                    </pic:spPr>
                  </pic:pic>
                </a:graphicData>
              </a:graphic>
            </wp:inline>
          </w:drawing>
        </w:r>
        <w:r w:rsidRPr="00EE7BD1">
          <w:rPr>
            <w:rFonts w:asciiTheme="minorHAnsi" w:eastAsiaTheme="majorEastAsia" w:hAnsiTheme="minorHAnsi" w:cstheme="minorHAnsi"/>
            <w:sz w:val="20"/>
            <w:szCs w:val="20"/>
            <w:lang w:val="pl-PL"/>
          </w:rPr>
          <w:t xml:space="preserve">str. </w:t>
        </w:r>
        <w:r w:rsidRPr="00EE7BD1">
          <w:rPr>
            <w:rFonts w:asciiTheme="minorHAnsi" w:eastAsiaTheme="minorEastAsia" w:hAnsiTheme="minorHAnsi" w:cstheme="minorHAnsi"/>
            <w:sz w:val="20"/>
            <w:szCs w:val="20"/>
          </w:rPr>
          <w:fldChar w:fldCharType="begin"/>
        </w:r>
        <w:r w:rsidRPr="00EE7BD1">
          <w:rPr>
            <w:rFonts w:asciiTheme="minorHAnsi" w:hAnsiTheme="minorHAnsi" w:cstheme="minorHAnsi"/>
            <w:sz w:val="20"/>
            <w:szCs w:val="20"/>
          </w:rPr>
          <w:instrText>PAGE    \* MERGEFORMAT</w:instrText>
        </w:r>
        <w:r w:rsidRPr="00EE7BD1">
          <w:rPr>
            <w:rFonts w:asciiTheme="minorHAnsi" w:eastAsiaTheme="minorEastAsia" w:hAnsiTheme="minorHAnsi" w:cstheme="minorHAnsi"/>
            <w:sz w:val="20"/>
            <w:szCs w:val="20"/>
          </w:rPr>
          <w:fldChar w:fldCharType="separate"/>
        </w:r>
        <w:r w:rsidRPr="00EE7BD1">
          <w:rPr>
            <w:rFonts w:asciiTheme="minorHAnsi" w:eastAsiaTheme="majorEastAsia" w:hAnsiTheme="minorHAnsi" w:cstheme="minorHAnsi"/>
            <w:sz w:val="20"/>
            <w:szCs w:val="20"/>
            <w:lang w:val="pl-PL"/>
          </w:rPr>
          <w:t>2</w:t>
        </w:r>
        <w:r w:rsidRPr="00EE7BD1">
          <w:rPr>
            <w:rFonts w:asciiTheme="minorHAnsi" w:eastAsiaTheme="majorEastAsia"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50B5" w14:textId="77777777" w:rsidR="005B566E" w:rsidRDefault="005B566E" w:rsidP="00DA4682">
      <w:r>
        <w:separator/>
      </w:r>
    </w:p>
  </w:footnote>
  <w:footnote w:type="continuationSeparator" w:id="0">
    <w:p w14:paraId="0840EA41" w14:textId="77777777" w:rsidR="005B566E" w:rsidRDefault="005B566E" w:rsidP="00DA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49BD" w14:textId="77777777" w:rsidR="00DB6A44" w:rsidRDefault="00DB6A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39CE" w14:textId="77777777" w:rsidR="00DB6A44" w:rsidRPr="009F72B7" w:rsidRDefault="00DB6A44" w:rsidP="00DB6A44">
    <w:pPr>
      <w:spacing w:before="120"/>
      <w:rPr>
        <w:b/>
        <w:bCs/>
        <w:lang w:val="pl-PL"/>
      </w:rPr>
    </w:pPr>
    <w:r w:rsidRPr="00B05DF1">
      <w:rPr>
        <w:lang w:val="pl-PL"/>
      </w:rPr>
      <w:t>Nr postępowania: S.270.</w:t>
    </w:r>
    <w:r>
      <w:rPr>
        <w:lang w:val="pl-PL"/>
      </w:rPr>
      <w:t>3</w:t>
    </w:r>
    <w:r w:rsidRPr="00B05DF1">
      <w:rPr>
        <w:lang w:val="pl-PL"/>
      </w:rPr>
      <w:t>.2025</w:t>
    </w:r>
    <w:r w:rsidRPr="00B05DF1">
      <w:rPr>
        <w:b/>
        <w:bCs/>
        <w:lang w:val="pl-PL"/>
      </w:rPr>
      <w:t xml:space="preserve"> </w:t>
    </w:r>
    <w:r>
      <w:rPr>
        <w:b/>
        <w:bCs/>
        <w:lang w:val="pl-PL"/>
      </w:rPr>
      <w:t xml:space="preserve">                                                    </w:t>
    </w:r>
    <w:r w:rsidRPr="009F72B7">
      <w:rPr>
        <w:b/>
        <w:bCs/>
        <w:lang w:val="pl-PL"/>
      </w:rPr>
      <w:t xml:space="preserve">Załącznik nr </w:t>
    </w:r>
    <w:r>
      <w:rPr>
        <w:b/>
        <w:bCs/>
        <w:lang w:val="pl-PL"/>
      </w:rPr>
      <w:t>12</w:t>
    </w:r>
    <w:r w:rsidRPr="009F72B7">
      <w:rPr>
        <w:b/>
        <w:bCs/>
        <w:lang w:val="pl-PL"/>
      </w:rPr>
      <w:t xml:space="preserve"> do SWZ </w:t>
    </w:r>
  </w:p>
  <w:p w14:paraId="32E25447" w14:textId="77777777" w:rsidR="00DB6A44" w:rsidRPr="00B05DF1" w:rsidRDefault="00DB6A44" w:rsidP="00DB6A44">
    <w:pPr>
      <w:pStyle w:val="Nagwek"/>
      <w:rPr>
        <w:lang w:val="pl-PL"/>
      </w:rPr>
    </w:pPr>
  </w:p>
  <w:p w14:paraId="1F599CE6" w14:textId="77777777" w:rsidR="00DB6A44" w:rsidRPr="00DB6A44" w:rsidRDefault="00DB6A44">
    <w:pPr>
      <w:pStyle w:val="Nagwek"/>
      <w:rPr>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3A18" w14:textId="68DC2676" w:rsidR="00B05DF1" w:rsidRPr="009F72B7" w:rsidRDefault="00B05DF1" w:rsidP="00B05DF1">
    <w:pPr>
      <w:spacing w:before="120"/>
      <w:rPr>
        <w:b/>
        <w:bCs/>
        <w:lang w:val="pl-PL"/>
      </w:rPr>
    </w:pPr>
    <w:r w:rsidRPr="00B05DF1">
      <w:rPr>
        <w:lang w:val="pl-PL"/>
      </w:rPr>
      <w:t>Nr postępowania: S.270.</w:t>
    </w:r>
    <w:r w:rsidR="00DB6A44">
      <w:rPr>
        <w:lang w:val="pl-PL"/>
      </w:rPr>
      <w:t>3</w:t>
    </w:r>
    <w:r w:rsidRPr="00B05DF1">
      <w:rPr>
        <w:lang w:val="pl-PL"/>
      </w:rPr>
      <w:t>.2025</w:t>
    </w:r>
    <w:bookmarkStart w:id="1" w:name="_DV_M1264"/>
    <w:bookmarkStart w:id="2" w:name="_DV_M1266"/>
    <w:bookmarkStart w:id="3" w:name="_DV_M1268"/>
    <w:bookmarkStart w:id="4" w:name="_DV_M4300"/>
    <w:bookmarkStart w:id="5" w:name="_DV_M4301"/>
    <w:bookmarkStart w:id="6" w:name="_DV_M4302"/>
    <w:bookmarkStart w:id="7" w:name="_DV_M4304"/>
    <w:bookmarkStart w:id="8" w:name="_DV_M4305"/>
    <w:bookmarkStart w:id="9" w:name="_DV_M4306"/>
    <w:bookmarkStart w:id="10" w:name="_DV_M4307"/>
    <w:bookmarkStart w:id="11" w:name="_DV_M4308"/>
    <w:bookmarkStart w:id="12" w:name="_DV_M4309"/>
    <w:bookmarkStart w:id="13" w:name="_DV_M4310"/>
    <w:bookmarkStart w:id="14" w:name="_DV_M4311"/>
    <w:bookmarkStart w:id="15" w:name="_DV_M4312"/>
    <w:bookmarkStart w:id="16" w:name="_DV_M4314"/>
    <w:bookmarkStart w:id="17" w:name="_DV_M142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B05DF1">
      <w:rPr>
        <w:b/>
        <w:bCs/>
        <w:lang w:val="pl-PL"/>
      </w:rPr>
      <w:t xml:space="preserve"> </w:t>
    </w:r>
    <w:r>
      <w:rPr>
        <w:b/>
        <w:bCs/>
        <w:lang w:val="pl-PL"/>
      </w:rPr>
      <w:t xml:space="preserve">                                                    </w:t>
    </w:r>
    <w:r w:rsidRPr="009F72B7">
      <w:rPr>
        <w:b/>
        <w:bCs/>
        <w:lang w:val="pl-PL"/>
      </w:rPr>
      <w:t xml:space="preserve">Załącznik nr </w:t>
    </w:r>
    <w:r>
      <w:rPr>
        <w:b/>
        <w:bCs/>
        <w:lang w:val="pl-PL"/>
      </w:rPr>
      <w:t>12</w:t>
    </w:r>
    <w:r w:rsidRPr="009F72B7">
      <w:rPr>
        <w:b/>
        <w:bCs/>
        <w:lang w:val="pl-PL"/>
      </w:rPr>
      <w:t xml:space="preserve"> do SWZ </w:t>
    </w:r>
  </w:p>
  <w:p w14:paraId="4DB56550" w14:textId="344188C1" w:rsidR="00B05DF1" w:rsidRPr="00B05DF1" w:rsidRDefault="00B05DF1" w:rsidP="00B05DF1">
    <w:pPr>
      <w:pStyle w:val="Nagwek"/>
      <w:rPr>
        <w:lang w:val="pl-PL"/>
      </w:rPr>
    </w:pPr>
  </w:p>
  <w:p w14:paraId="37442D37" w14:textId="77777777" w:rsidR="00CC7B39" w:rsidRPr="00B05DF1" w:rsidRDefault="00CC7B39">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9EC"/>
    <w:multiLevelType w:val="hybridMultilevel"/>
    <w:tmpl w:val="F90E4F36"/>
    <w:lvl w:ilvl="0" w:tplc="3F448C80">
      <w:start w:val="1"/>
      <w:numFmt w:val="decimal"/>
      <w:lvlText w:val="%1."/>
      <w:lvlJc w:val="left"/>
      <w:pPr>
        <w:ind w:left="399" w:hanging="284"/>
      </w:pPr>
      <w:rPr>
        <w:rFonts w:ascii="Arial" w:eastAsia="Arial" w:hAnsi="Arial" w:cs="Arial" w:hint="default"/>
        <w:w w:val="100"/>
        <w:sz w:val="24"/>
        <w:szCs w:val="24"/>
      </w:rPr>
    </w:lvl>
    <w:lvl w:ilvl="1" w:tplc="90B02856">
      <w:numFmt w:val="bullet"/>
      <w:lvlText w:val="-"/>
      <w:lvlJc w:val="left"/>
      <w:pPr>
        <w:ind w:left="399" w:hanging="147"/>
      </w:pPr>
      <w:rPr>
        <w:rFonts w:ascii="Arial" w:eastAsia="Arial" w:hAnsi="Arial" w:cs="Arial" w:hint="default"/>
        <w:w w:val="99"/>
        <w:sz w:val="24"/>
        <w:szCs w:val="24"/>
      </w:rPr>
    </w:lvl>
    <w:lvl w:ilvl="2" w:tplc="E9B6AC58">
      <w:numFmt w:val="bullet"/>
      <w:lvlText w:val="•"/>
      <w:lvlJc w:val="left"/>
      <w:pPr>
        <w:ind w:left="2181" w:hanging="147"/>
      </w:pPr>
      <w:rPr>
        <w:rFonts w:hint="default"/>
      </w:rPr>
    </w:lvl>
    <w:lvl w:ilvl="3" w:tplc="48C07C54">
      <w:numFmt w:val="bullet"/>
      <w:lvlText w:val="•"/>
      <w:lvlJc w:val="left"/>
      <w:pPr>
        <w:ind w:left="3071" w:hanging="147"/>
      </w:pPr>
      <w:rPr>
        <w:rFonts w:hint="default"/>
      </w:rPr>
    </w:lvl>
    <w:lvl w:ilvl="4" w:tplc="416ADAB0">
      <w:numFmt w:val="bullet"/>
      <w:lvlText w:val="•"/>
      <w:lvlJc w:val="left"/>
      <w:pPr>
        <w:ind w:left="3962" w:hanging="147"/>
      </w:pPr>
      <w:rPr>
        <w:rFonts w:hint="default"/>
      </w:rPr>
    </w:lvl>
    <w:lvl w:ilvl="5" w:tplc="3D3A257E">
      <w:numFmt w:val="bullet"/>
      <w:lvlText w:val="•"/>
      <w:lvlJc w:val="left"/>
      <w:pPr>
        <w:ind w:left="4853" w:hanging="147"/>
      </w:pPr>
      <w:rPr>
        <w:rFonts w:hint="default"/>
      </w:rPr>
    </w:lvl>
    <w:lvl w:ilvl="6" w:tplc="98801138">
      <w:numFmt w:val="bullet"/>
      <w:lvlText w:val="•"/>
      <w:lvlJc w:val="left"/>
      <w:pPr>
        <w:ind w:left="5743" w:hanging="147"/>
      </w:pPr>
      <w:rPr>
        <w:rFonts w:hint="default"/>
      </w:rPr>
    </w:lvl>
    <w:lvl w:ilvl="7" w:tplc="D0F04106">
      <w:numFmt w:val="bullet"/>
      <w:lvlText w:val="•"/>
      <w:lvlJc w:val="left"/>
      <w:pPr>
        <w:ind w:left="6634" w:hanging="147"/>
      </w:pPr>
      <w:rPr>
        <w:rFonts w:hint="default"/>
      </w:rPr>
    </w:lvl>
    <w:lvl w:ilvl="8" w:tplc="DB0A9AAE">
      <w:numFmt w:val="bullet"/>
      <w:lvlText w:val="•"/>
      <w:lvlJc w:val="left"/>
      <w:pPr>
        <w:ind w:left="7525" w:hanging="147"/>
      </w:pPr>
      <w:rPr>
        <w:rFonts w:hint="default"/>
      </w:rPr>
    </w:lvl>
  </w:abstractNum>
  <w:abstractNum w:abstractNumId="1" w15:restartNumberingAfterBreak="0">
    <w:nsid w:val="03AB66C7"/>
    <w:multiLevelType w:val="hybridMultilevel"/>
    <w:tmpl w:val="392E2D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41830"/>
    <w:multiLevelType w:val="hybridMultilevel"/>
    <w:tmpl w:val="60D4005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150E65FF"/>
    <w:multiLevelType w:val="hybridMultilevel"/>
    <w:tmpl w:val="8A30F16E"/>
    <w:lvl w:ilvl="0" w:tplc="BA364D8E">
      <w:start w:val="1"/>
      <w:numFmt w:val="decimal"/>
      <w:lvlText w:val="%1."/>
      <w:lvlJc w:val="left"/>
      <w:pPr>
        <w:ind w:left="399" w:hanging="284"/>
      </w:pPr>
      <w:rPr>
        <w:rFonts w:ascii="Arial" w:eastAsia="Arial" w:hAnsi="Arial" w:cs="Arial" w:hint="default"/>
        <w:w w:val="100"/>
        <w:sz w:val="24"/>
        <w:szCs w:val="24"/>
      </w:rPr>
    </w:lvl>
    <w:lvl w:ilvl="1" w:tplc="D8BC31C8">
      <w:numFmt w:val="bullet"/>
      <w:lvlText w:val="•"/>
      <w:lvlJc w:val="left"/>
      <w:pPr>
        <w:ind w:left="1290" w:hanging="284"/>
      </w:pPr>
      <w:rPr>
        <w:rFonts w:hint="default"/>
      </w:rPr>
    </w:lvl>
    <w:lvl w:ilvl="2" w:tplc="247C1408">
      <w:numFmt w:val="bullet"/>
      <w:lvlText w:val="•"/>
      <w:lvlJc w:val="left"/>
      <w:pPr>
        <w:ind w:left="2181" w:hanging="284"/>
      </w:pPr>
      <w:rPr>
        <w:rFonts w:hint="default"/>
      </w:rPr>
    </w:lvl>
    <w:lvl w:ilvl="3" w:tplc="D7EE8292">
      <w:numFmt w:val="bullet"/>
      <w:lvlText w:val="•"/>
      <w:lvlJc w:val="left"/>
      <w:pPr>
        <w:ind w:left="3071" w:hanging="284"/>
      </w:pPr>
      <w:rPr>
        <w:rFonts w:hint="default"/>
      </w:rPr>
    </w:lvl>
    <w:lvl w:ilvl="4" w:tplc="C0F29D9C">
      <w:numFmt w:val="bullet"/>
      <w:lvlText w:val="•"/>
      <w:lvlJc w:val="left"/>
      <w:pPr>
        <w:ind w:left="3962" w:hanging="284"/>
      </w:pPr>
      <w:rPr>
        <w:rFonts w:hint="default"/>
      </w:rPr>
    </w:lvl>
    <w:lvl w:ilvl="5" w:tplc="D1E6F0B8">
      <w:numFmt w:val="bullet"/>
      <w:lvlText w:val="•"/>
      <w:lvlJc w:val="left"/>
      <w:pPr>
        <w:ind w:left="4853" w:hanging="284"/>
      </w:pPr>
      <w:rPr>
        <w:rFonts w:hint="default"/>
      </w:rPr>
    </w:lvl>
    <w:lvl w:ilvl="6" w:tplc="677A314C">
      <w:numFmt w:val="bullet"/>
      <w:lvlText w:val="•"/>
      <w:lvlJc w:val="left"/>
      <w:pPr>
        <w:ind w:left="5743" w:hanging="284"/>
      </w:pPr>
      <w:rPr>
        <w:rFonts w:hint="default"/>
      </w:rPr>
    </w:lvl>
    <w:lvl w:ilvl="7" w:tplc="BC34C292">
      <w:numFmt w:val="bullet"/>
      <w:lvlText w:val="•"/>
      <w:lvlJc w:val="left"/>
      <w:pPr>
        <w:ind w:left="6634" w:hanging="284"/>
      </w:pPr>
      <w:rPr>
        <w:rFonts w:hint="default"/>
      </w:rPr>
    </w:lvl>
    <w:lvl w:ilvl="8" w:tplc="DFDA4CD4">
      <w:numFmt w:val="bullet"/>
      <w:lvlText w:val="•"/>
      <w:lvlJc w:val="left"/>
      <w:pPr>
        <w:ind w:left="7525" w:hanging="284"/>
      </w:pPr>
      <w:rPr>
        <w:rFonts w:hint="default"/>
      </w:rPr>
    </w:lvl>
  </w:abstractNum>
  <w:abstractNum w:abstractNumId="4" w15:restartNumberingAfterBreak="0">
    <w:nsid w:val="152E39B2"/>
    <w:multiLevelType w:val="hybridMultilevel"/>
    <w:tmpl w:val="F5F8EBAE"/>
    <w:lvl w:ilvl="0" w:tplc="1228DEAC">
      <w:start w:val="1"/>
      <w:numFmt w:val="decimal"/>
      <w:lvlText w:val="%1)"/>
      <w:lvlJc w:val="left"/>
      <w:pPr>
        <w:ind w:left="1911" w:hanging="1512"/>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5" w15:restartNumberingAfterBreak="0">
    <w:nsid w:val="1C0936C3"/>
    <w:multiLevelType w:val="hybridMultilevel"/>
    <w:tmpl w:val="BC50DBB2"/>
    <w:lvl w:ilvl="0" w:tplc="0024D286">
      <w:start w:val="1"/>
      <w:numFmt w:val="decimal"/>
      <w:lvlText w:val="%1."/>
      <w:lvlJc w:val="left"/>
      <w:pPr>
        <w:ind w:left="399" w:hanging="284"/>
      </w:pPr>
      <w:rPr>
        <w:rFonts w:ascii="Arial" w:eastAsia="Arial" w:hAnsi="Arial" w:cs="Arial" w:hint="default"/>
        <w:b w:val="0"/>
        <w:i w:val="0"/>
        <w:w w:val="100"/>
        <w:sz w:val="24"/>
        <w:szCs w:val="24"/>
      </w:rPr>
    </w:lvl>
    <w:lvl w:ilvl="1" w:tplc="7B86567E">
      <w:start w:val="1"/>
      <w:numFmt w:val="decimal"/>
      <w:lvlText w:val="22.%2."/>
      <w:lvlJc w:val="left"/>
      <w:pPr>
        <w:ind w:left="1290" w:hanging="284"/>
      </w:pPr>
      <w:rPr>
        <w:rFonts w:ascii="Arial" w:eastAsia="Arial" w:hAnsi="Arial" w:cs="Arial" w:hint="default"/>
        <w:b w:val="0"/>
        <w:i w:val="0"/>
        <w:strike w:val="0"/>
        <w:dstrike w:val="0"/>
        <w:color w:val="000000"/>
        <w:sz w:val="24"/>
        <w:szCs w:val="20"/>
        <w:u w:val="none" w:color="000000"/>
        <w:vertAlign w:val="baseline"/>
      </w:rPr>
    </w:lvl>
    <w:lvl w:ilvl="2" w:tplc="233032D6">
      <w:numFmt w:val="bullet"/>
      <w:lvlText w:val="•"/>
      <w:lvlJc w:val="left"/>
      <w:pPr>
        <w:ind w:left="2181" w:hanging="284"/>
      </w:pPr>
      <w:rPr>
        <w:rFonts w:hint="default"/>
      </w:rPr>
    </w:lvl>
    <w:lvl w:ilvl="3" w:tplc="C67AAB90">
      <w:numFmt w:val="bullet"/>
      <w:lvlText w:val="•"/>
      <w:lvlJc w:val="left"/>
      <w:pPr>
        <w:ind w:left="3071" w:hanging="284"/>
      </w:pPr>
      <w:rPr>
        <w:rFonts w:hint="default"/>
      </w:rPr>
    </w:lvl>
    <w:lvl w:ilvl="4" w:tplc="51C2F0C0">
      <w:numFmt w:val="bullet"/>
      <w:lvlText w:val="•"/>
      <w:lvlJc w:val="left"/>
      <w:pPr>
        <w:ind w:left="3962" w:hanging="284"/>
      </w:pPr>
      <w:rPr>
        <w:rFonts w:hint="default"/>
      </w:rPr>
    </w:lvl>
    <w:lvl w:ilvl="5" w:tplc="9FF041D4">
      <w:numFmt w:val="bullet"/>
      <w:lvlText w:val="•"/>
      <w:lvlJc w:val="left"/>
      <w:pPr>
        <w:ind w:left="4853" w:hanging="284"/>
      </w:pPr>
      <w:rPr>
        <w:rFonts w:hint="default"/>
      </w:rPr>
    </w:lvl>
    <w:lvl w:ilvl="6" w:tplc="C55007E8">
      <w:numFmt w:val="bullet"/>
      <w:lvlText w:val="•"/>
      <w:lvlJc w:val="left"/>
      <w:pPr>
        <w:ind w:left="5743" w:hanging="284"/>
      </w:pPr>
      <w:rPr>
        <w:rFonts w:hint="default"/>
      </w:rPr>
    </w:lvl>
    <w:lvl w:ilvl="7" w:tplc="9EC6A308">
      <w:numFmt w:val="bullet"/>
      <w:lvlText w:val="•"/>
      <w:lvlJc w:val="left"/>
      <w:pPr>
        <w:ind w:left="6634" w:hanging="284"/>
      </w:pPr>
      <w:rPr>
        <w:rFonts w:hint="default"/>
      </w:rPr>
    </w:lvl>
    <w:lvl w:ilvl="8" w:tplc="E95636C6">
      <w:numFmt w:val="bullet"/>
      <w:lvlText w:val="•"/>
      <w:lvlJc w:val="left"/>
      <w:pPr>
        <w:ind w:left="7525" w:hanging="284"/>
      </w:pPr>
      <w:rPr>
        <w:rFonts w:hint="default"/>
      </w:rPr>
    </w:lvl>
  </w:abstractNum>
  <w:abstractNum w:abstractNumId="6" w15:restartNumberingAfterBreak="0">
    <w:nsid w:val="1F510E37"/>
    <w:multiLevelType w:val="hybridMultilevel"/>
    <w:tmpl w:val="018A4A64"/>
    <w:lvl w:ilvl="0" w:tplc="089A6248">
      <w:start w:val="1"/>
      <w:numFmt w:val="lowerLetter"/>
      <w:lvlText w:val="%1)"/>
      <w:lvlJc w:val="left"/>
      <w:pPr>
        <w:ind w:left="1650" w:hanging="360"/>
      </w:pPr>
      <w:rPr>
        <w:rFonts w:hint="default"/>
      </w:r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abstractNum w:abstractNumId="7" w15:restartNumberingAfterBreak="0">
    <w:nsid w:val="21905198"/>
    <w:multiLevelType w:val="hybridMultilevel"/>
    <w:tmpl w:val="E4960710"/>
    <w:lvl w:ilvl="0" w:tplc="59129C96">
      <w:start w:val="1"/>
      <w:numFmt w:val="decimal"/>
      <w:lvlText w:val="%1."/>
      <w:lvlJc w:val="left"/>
      <w:pPr>
        <w:ind w:left="399" w:hanging="284"/>
      </w:pPr>
      <w:rPr>
        <w:rFonts w:ascii="Arial" w:eastAsia="Arial" w:hAnsi="Arial" w:cs="Arial" w:hint="default"/>
        <w:w w:val="100"/>
        <w:sz w:val="24"/>
        <w:szCs w:val="24"/>
      </w:rPr>
    </w:lvl>
    <w:lvl w:ilvl="1" w:tplc="D65648BC">
      <w:start w:val="1"/>
      <w:numFmt w:val="lowerLetter"/>
      <w:lvlText w:val="%2."/>
      <w:lvlJc w:val="left"/>
      <w:pPr>
        <w:ind w:left="384" w:hanging="269"/>
      </w:pPr>
      <w:rPr>
        <w:rFonts w:ascii="Arial" w:eastAsia="Arial" w:hAnsi="Arial" w:cs="Arial" w:hint="default"/>
        <w:w w:val="99"/>
        <w:sz w:val="24"/>
        <w:szCs w:val="24"/>
      </w:rPr>
    </w:lvl>
    <w:lvl w:ilvl="2" w:tplc="BA8034B8">
      <w:numFmt w:val="bullet"/>
      <w:lvlText w:val="•"/>
      <w:lvlJc w:val="left"/>
      <w:pPr>
        <w:ind w:left="1389" w:hanging="269"/>
      </w:pPr>
      <w:rPr>
        <w:rFonts w:hint="default"/>
      </w:rPr>
    </w:lvl>
    <w:lvl w:ilvl="3" w:tplc="E76C9FA0">
      <w:numFmt w:val="bullet"/>
      <w:lvlText w:val="•"/>
      <w:lvlJc w:val="left"/>
      <w:pPr>
        <w:ind w:left="2379" w:hanging="269"/>
      </w:pPr>
      <w:rPr>
        <w:rFonts w:hint="default"/>
      </w:rPr>
    </w:lvl>
    <w:lvl w:ilvl="4" w:tplc="4044D700">
      <w:numFmt w:val="bullet"/>
      <w:lvlText w:val="•"/>
      <w:lvlJc w:val="left"/>
      <w:pPr>
        <w:ind w:left="3368" w:hanging="269"/>
      </w:pPr>
      <w:rPr>
        <w:rFonts w:hint="default"/>
      </w:rPr>
    </w:lvl>
    <w:lvl w:ilvl="5" w:tplc="C3505724">
      <w:numFmt w:val="bullet"/>
      <w:lvlText w:val="•"/>
      <w:lvlJc w:val="left"/>
      <w:pPr>
        <w:ind w:left="4358" w:hanging="269"/>
      </w:pPr>
      <w:rPr>
        <w:rFonts w:hint="default"/>
      </w:rPr>
    </w:lvl>
    <w:lvl w:ilvl="6" w:tplc="9A5C5B30">
      <w:numFmt w:val="bullet"/>
      <w:lvlText w:val="•"/>
      <w:lvlJc w:val="left"/>
      <w:pPr>
        <w:ind w:left="5348" w:hanging="269"/>
      </w:pPr>
      <w:rPr>
        <w:rFonts w:hint="default"/>
      </w:rPr>
    </w:lvl>
    <w:lvl w:ilvl="7" w:tplc="AA285F58">
      <w:numFmt w:val="bullet"/>
      <w:lvlText w:val="•"/>
      <w:lvlJc w:val="left"/>
      <w:pPr>
        <w:ind w:left="6337" w:hanging="269"/>
      </w:pPr>
      <w:rPr>
        <w:rFonts w:hint="default"/>
      </w:rPr>
    </w:lvl>
    <w:lvl w:ilvl="8" w:tplc="47864D3C">
      <w:numFmt w:val="bullet"/>
      <w:lvlText w:val="•"/>
      <w:lvlJc w:val="left"/>
      <w:pPr>
        <w:ind w:left="7327" w:hanging="269"/>
      </w:pPr>
      <w:rPr>
        <w:rFonts w:hint="default"/>
      </w:rPr>
    </w:lvl>
  </w:abstractNum>
  <w:abstractNum w:abstractNumId="8" w15:restartNumberingAfterBreak="0">
    <w:nsid w:val="21E05188"/>
    <w:multiLevelType w:val="multilevel"/>
    <w:tmpl w:val="8496D784"/>
    <w:lvl w:ilvl="0">
      <w:start w:val="5"/>
      <w:numFmt w:val="decimal"/>
      <w:lvlText w:val="%1."/>
      <w:lvlJc w:val="left"/>
      <w:pPr>
        <w:ind w:left="360" w:hanging="360"/>
      </w:pPr>
      <w:rPr>
        <w:rFonts w:hint="default"/>
        <w:b w:val="0"/>
        <w:i w:val="0"/>
      </w:rPr>
    </w:lvl>
    <w:lvl w:ilvl="1">
      <w:start w:val="1"/>
      <w:numFmt w:val="lowerLetter"/>
      <w:lvlText w:val="%2)"/>
      <w:lvlJc w:val="left"/>
      <w:pPr>
        <w:ind w:left="1726" w:hanging="720"/>
      </w:pPr>
      <w:rPr>
        <w:rFonts w:hint="default"/>
        <w:b w:val="0"/>
        <w:i w:val="0"/>
      </w:r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FA6B43"/>
    <w:multiLevelType w:val="hybridMultilevel"/>
    <w:tmpl w:val="5DE81236"/>
    <w:lvl w:ilvl="0" w:tplc="EC647CBC">
      <w:start w:val="1"/>
      <w:numFmt w:val="decimal"/>
      <w:lvlText w:val="%1."/>
      <w:lvlJc w:val="left"/>
      <w:pPr>
        <w:ind w:left="399" w:hanging="284"/>
      </w:pPr>
      <w:rPr>
        <w:rFonts w:ascii="Arial" w:eastAsia="Arial" w:hAnsi="Arial" w:cs="Arial" w:hint="default"/>
        <w:w w:val="100"/>
        <w:sz w:val="24"/>
        <w:szCs w:val="24"/>
      </w:rPr>
    </w:lvl>
    <w:lvl w:ilvl="1" w:tplc="BF2CA754">
      <w:numFmt w:val="bullet"/>
      <w:lvlText w:val="•"/>
      <w:lvlJc w:val="left"/>
      <w:pPr>
        <w:ind w:left="1290" w:hanging="284"/>
      </w:pPr>
      <w:rPr>
        <w:rFonts w:hint="default"/>
      </w:rPr>
    </w:lvl>
    <w:lvl w:ilvl="2" w:tplc="CEDC7DB4">
      <w:numFmt w:val="bullet"/>
      <w:lvlText w:val="•"/>
      <w:lvlJc w:val="left"/>
      <w:pPr>
        <w:ind w:left="2181" w:hanging="284"/>
      </w:pPr>
      <w:rPr>
        <w:rFonts w:hint="default"/>
      </w:rPr>
    </w:lvl>
    <w:lvl w:ilvl="3" w:tplc="CD1A1538">
      <w:numFmt w:val="bullet"/>
      <w:lvlText w:val="•"/>
      <w:lvlJc w:val="left"/>
      <w:pPr>
        <w:ind w:left="3071" w:hanging="284"/>
      </w:pPr>
      <w:rPr>
        <w:rFonts w:hint="default"/>
      </w:rPr>
    </w:lvl>
    <w:lvl w:ilvl="4" w:tplc="6AB0540C">
      <w:numFmt w:val="bullet"/>
      <w:lvlText w:val="•"/>
      <w:lvlJc w:val="left"/>
      <w:pPr>
        <w:ind w:left="3962" w:hanging="284"/>
      </w:pPr>
      <w:rPr>
        <w:rFonts w:hint="default"/>
      </w:rPr>
    </w:lvl>
    <w:lvl w:ilvl="5" w:tplc="B9CC5A42">
      <w:numFmt w:val="bullet"/>
      <w:lvlText w:val="•"/>
      <w:lvlJc w:val="left"/>
      <w:pPr>
        <w:ind w:left="4853" w:hanging="284"/>
      </w:pPr>
      <w:rPr>
        <w:rFonts w:hint="default"/>
      </w:rPr>
    </w:lvl>
    <w:lvl w:ilvl="6" w:tplc="2C50664E">
      <w:numFmt w:val="bullet"/>
      <w:lvlText w:val="•"/>
      <w:lvlJc w:val="left"/>
      <w:pPr>
        <w:ind w:left="5743" w:hanging="284"/>
      </w:pPr>
      <w:rPr>
        <w:rFonts w:hint="default"/>
      </w:rPr>
    </w:lvl>
    <w:lvl w:ilvl="7" w:tplc="1F901C34">
      <w:numFmt w:val="bullet"/>
      <w:lvlText w:val="•"/>
      <w:lvlJc w:val="left"/>
      <w:pPr>
        <w:ind w:left="6634" w:hanging="284"/>
      </w:pPr>
      <w:rPr>
        <w:rFonts w:hint="default"/>
      </w:rPr>
    </w:lvl>
    <w:lvl w:ilvl="8" w:tplc="561CE018">
      <w:numFmt w:val="bullet"/>
      <w:lvlText w:val="•"/>
      <w:lvlJc w:val="left"/>
      <w:pPr>
        <w:ind w:left="7525" w:hanging="284"/>
      </w:pPr>
      <w:rPr>
        <w:rFonts w:hint="default"/>
      </w:rPr>
    </w:lvl>
  </w:abstractNum>
  <w:abstractNum w:abstractNumId="11" w15:restartNumberingAfterBreak="0">
    <w:nsid w:val="2D137095"/>
    <w:multiLevelType w:val="hybridMultilevel"/>
    <w:tmpl w:val="859A0AD0"/>
    <w:lvl w:ilvl="0" w:tplc="33687564">
      <w:start w:val="3"/>
      <w:numFmt w:val="decimal"/>
      <w:lvlText w:val="%1."/>
      <w:lvlJc w:val="left"/>
      <w:pPr>
        <w:ind w:left="399" w:hanging="284"/>
      </w:pPr>
      <w:rPr>
        <w:rFonts w:ascii="Arial" w:eastAsia="Arial" w:hAnsi="Arial" w:cs="Arial" w:hint="default"/>
        <w:w w:val="99"/>
        <w:sz w:val="24"/>
        <w:szCs w:val="24"/>
      </w:rPr>
    </w:lvl>
    <w:lvl w:ilvl="1" w:tplc="F8CAE66C">
      <w:numFmt w:val="bullet"/>
      <w:lvlText w:val="•"/>
      <w:lvlJc w:val="left"/>
      <w:pPr>
        <w:ind w:left="1290" w:hanging="284"/>
      </w:pPr>
      <w:rPr>
        <w:rFonts w:hint="default"/>
      </w:rPr>
    </w:lvl>
    <w:lvl w:ilvl="2" w:tplc="787CAC26">
      <w:numFmt w:val="bullet"/>
      <w:lvlText w:val="•"/>
      <w:lvlJc w:val="left"/>
      <w:pPr>
        <w:ind w:left="2181" w:hanging="284"/>
      </w:pPr>
      <w:rPr>
        <w:rFonts w:hint="default"/>
      </w:rPr>
    </w:lvl>
    <w:lvl w:ilvl="3" w:tplc="A3CAFD50">
      <w:numFmt w:val="bullet"/>
      <w:lvlText w:val="•"/>
      <w:lvlJc w:val="left"/>
      <w:pPr>
        <w:ind w:left="3071" w:hanging="284"/>
      </w:pPr>
      <w:rPr>
        <w:rFonts w:hint="default"/>
      </w:rPr>
    </w:lvl>
    <w:lvl w:ilvl="4" w:tplc="9632A7FC">
      <w:numFmt w:val="bullet"/>
      <w:lvlText w:val="•"/>
      <w:lvlJc w:val="left"/>
      <w:pPr>
        <w:ind w:left="3962" w:hanging="284"/>
      </w:pPr>
      <w:rPr>
        <w:rFonts w:hint="default"/>
      </w:rPr>
    </w:lvl>
    <w:lvl w:ilvl="5" w:tplc="E178375C">
      <w:numFmt w:val="bullet"/>
      <w:lvlText w:val="•"/>
      <w:lvlJc w:val="left"/>
      <w:pPr>
        <w:ind w:left="4853" w:hanging="284"/>
      </w:pPr>
      <w:rPr>
        <w:rFonts w:hint="default"/>
      </w:rPr>
    </w:lvl>
    <w:lvl w:ilvl="6" w:tplc="3280BE46">
      <w:numFmt w:val="bullet"/>
      <w:lvlText w:val="•"/>
      <w:lvlJc w:val="left"/>
      <w:pPr>
        <w:ind w:left="5743" w:hanging="284"/>
      </w:pPr>
      <w:rPr>
        <w:rFonts w:hint="default"/>
      </w:rPr>
    </w:lvl>
    <w:lvl w:ilvl="7" w:tplc="08DAFD76">
      <w:numFmt w:val="bullet"/>
      <w:lvlText w:val="•"/>
      <w:lvlJc w:val="left"/>
      <w:pPr>
        <w:ind w:left="6634" w:hanging="284"/>
      </w:pPr>
      <w:rPr>
        <w:rFonts w:hint="default"/>
      </w:rPr>
    </w:lvl>
    <w:lvl w:ilvl="8" w:tplc="3A0E7AF0">
      <w:numFmt w:val="bullet"/>
      <w:lvlText w:val="•"/>
      <w:lvlJc w:val="left"/>
      <w:pPr>
        <w:ind w:left="7525" w:hanging="284"/>
      </w:pPr>
      <w:rPr>
        <w:rFonts w:hint="default"/>
      </w:rPr>
    </w:lvl>
  </w:abstractNum>
  <w:abstractNum w:abstractNumId="12" w15:restartNumberingAfterBreak="0">
    <w:nsid w:val="3891447B"/>
    <w:multiLevelType w:val="hybridMultilevel"/>
    <w:tmpl w:val="AA2A879C"/>
    <w:lvl w:ilvl="0" w:tplc="04150017">
      <w:start w:val="1"/>
      <w:numFmt w:val="lowerLetter"/>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13" w15:restartNumberingAfterBreak="0">
    <w:nsid w:val="39E2582C"/>
    <w:multiLevelType w:val="hybridMultilevel"/>
    <w:tmpl w:val="A7B08D62"/>
    <w:lvl w:ilvl="0" w:tplc="5BDEEE4A">
      <w:start w:val="1"/>
      <w:numFmt w:val="lowerLetter"/>
      <w:lvlText w:val="%1)"/>
      <w:lvlJc w:val="left"/>
      <w:pPr>
        <w:ind w:left="399" w:hanging="437"/>
      </w:pPr>
      <w:rPr>
        <w:rFonts w:ascii="Arial" w:eastAsia="Arial" w:hAnsi="Arial" w:cs="Arial" w:hint="default"/>
        <w:spacing w:val="-3"/>
        <w:w w:val="99"/>
        <w:sz w:val="24"/>
        <w:szCs w:val="24"/>
      </w:rPr>
    </w:lvl>
    <w:lvl w:ilvl="1" w:tplc="423C8762">
      <w:numFmt w:val="bullet"/>
      <w:lvlText w:val="•"/>
      <w:lvlJc w:val="left"/>
      <w:pPr>
        <w:ind w:left="1290" w:hanging="437"/>
      </w:pPr>
      <w:rPr>
        <w:rFonts w:hint="default"/>
      </w:rPr>
    </w:lvl>
    <w:lvl w:ilvl="2" w:tplc="60F28340">
      <w:numFmt w:val="bullet"/>
      <w:lvlText w:val="•"/>
      <w:lvlJc w:val="left"/>
      <w:pPr>
        <w:ind w:left="2181" w:hanging="437"/>
      </w:pPr>
      <w:rPr>
        <w:rFonts w:hint="default"/>
      </w:rPr>
    </w:lvl>
    <w:lvl w:ilvl="3" w:tplc="AC1E7980">
      <w:numFmt w:val="bullet"/>
      <w:lvlText w:val="•"/>
      <w:lvlJc w:val="left"/>
      <w:pPr>
        <w:ind w:left="3071" w:hanging="437"/>
      </w:pPr>
      <w:rPr>
        <w:rFonts w:hint="default"/>
      </w:rPr>
    </w:lvl>
    <w:lvl w:ilvl="4" w:tplc="C23AD5FA">
      <w:numFmt w:val="bullet"/>
      <w:lvlText w:val="•"/>
      <w:lvlJc w:val="left"/>
      <w:pPr>
        <w:ind w:left="3962" w:hanging="437"/>
      </w:pPr>
      <w:rPr>
        <w:rFonts w:hint="default"/>
      </w:rPr>
    </w:lvl>
    <w:lvl w:ilvl="5" w:tplc="873447B8">
      <w:numFmt w:val="bullet"/>
      <w:lvlText w:val="•"/>
      <w:lvlJc w:val="left"/>
      <w:pPr>
        <w:ind w:left="4853" w:hanging="437"/>
      </w:pPr>
      <w:rPr>
        <w:rFonts w:hint="default"/>
      </w:rPr>
    </w:lvl>
    <w:lvl w:ilvl="6" w:tplc="D0C6BF88">
      <w:numFmt w:val="bullet"/>
      <w:lvlText w:val="•"/>
      <w:lvlJc w:val="left"/>
      <w:pPr>
        <w:ind w:left="5743" w:hanging="437"/>
      </w:pPr>
      <w:rPr>
        <w:rFonts w:hint="default"/>
      </w:rPr>
    </w:lvl>
    <w:lvl w:ilvl="7" w:tplc="3F286020">
      <w:numFmt w:val="bullet"/>
      <w:lvlText w:val="•"/>
      <w:lvlJc w:val="left"/>
      <w:pPr>
        <w:ind w:left="6634" w:hanging="437"/>
      </w:pPr>
      <w:rPr>
        <w:rFonts w:hint="default"/>
      </w:rPr>
    </w:lvl>
    <w:lvl w:ilvl="8" w:tplc="3138A5E4">
      <w:numFmt w:val="bullet"/>
      <w:lvlText w:val="•"/>
      <w:lvlJc w:val="left"/>
      <w:pPr>
        <w:ind w:left="7525" w:hanging="437"/>
      </w:pPr>
      <w:rPr>
        <w:rFont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4C91A34"/>
    <w:multiLevelType w:val="hybridMultilevel"/>
    <w:tmpl w:val="E2CE88DC"/>
    <w:lvl w:ilvl="0" w:tplc="F05A391A">
      <w:start w:val="1"/>
      <w:numFmt w:val="decimal"/>
      <w:lvlText w:val="%1."/>
      <w:lvlJc w:val="left"/>
      <w:pPr>
        <w:ind w:left="929" w:hanging="360"/>
      </w:pPr>
      <w:rPr>
        <w:rFonts w:ascii="Arial" w:eastAsia="Arial" w:hAnsi="Arial" w:cs="Arial" w:hint="default"/>
        <w:spacing w:val="-2"/>
        <w:w w:val="100"/>
        <w:sz w:val="22"/>
        <w:szCs w:val="22"/>
      </w:rPr>
    </w:lvl>
    <w:lvl w:ilvl="1" w:tplc="1A7690E0">
      <w:numFmt w:val="bullet"/>
      <w:lvlText w:val="•"/>
      <w:lvlJc w:val="left"/>
      <w:pPr>
        <w:ind w:left="1770" w:hanging="360"/>
      </w:pPr>
      <w:rPr>
        <w:rFonts w:hint="default"/>
      </w:rPr>
    </w:lvl>
    <w:lvl w:ilvl="2" w:tplc="4AC277D2">
      <w:numFmt w:val="bullet"/>
      <w:lvlText w:val="•"/>
      <w:lvlJc w:val="left"/>
      <w:pPr>
        <w:ind w:left="2621" w:hanging="360"/>
      </w:pPr>
      <w:rPr>
        <w:rFonts w:hint="default"/>
      </w:rPr>
    </w:lvl>
    <w:lvl w:ilvl="3" w:tplc="44D4FCFE">
      <w:numFmt w:val="bullet"/>
      <w:lvlText w:val="•"/>
      <w:lvlJc w:val="left"/>
      <w:pPr>
        <w:ind w:left="3471" w:hanging="360"/>
      </w:pPr>
      <w:rPr>
        <w:rFonts w:hint="default"/>
      </w:rPr>
    </w:lvl>
    <w:lvl w:ilvl="4" w:tplc="3702B792">
      <w:numFmt w:val="bullet"/>
      <w:lvlText w:val="•"/>
      <w:lvlJc w:val="left"/>
      <w:pPr>
        <w:ind w:left="4322" w:hanging="360"/>
      </w:pPr>
      <w:rPr>
        <w:rFonts w:hint="default"/>
      </w:rPr>
    </w:lvl>
    <w:lvl w:ilvl="5" w:tplc="E0444EE4">
      <w:numFmt w:val="bullet"/>
      <w:lvlText w:val="•"/>
      <w:lvlJc w:val="left"/>
      <w:pPr>
        <w:ind w:left="5173" w:hanging="360"/>
      </w:pPr>
      <w:rPr>
        <w:rFonts w:hint="default"/>
      </w:rPr>
    </w:lvl>
    <w:lvl w:ilvl="6" w:tplc="019ABFAA">
      <w:numFmt w:val="bullet"/>
      <w:lvlText w:val="•"/>
      <w:lvlJc w:val="left"/>
      <w:pPr>
        <w:ind w:left="6023" w:hanging="360"/>
      </w:pPr>
      <w:rPr>
        <w:rFonts w:hint="default"/>
      </w:rPr>
    </w:lvl>
    <w:lvl w:ilvl="7" w:tplc="5F409604">
      <w:numFmt w:val="bullet"/>
      <w:lvlText w:val="•"/>
      <w:lvlJc w:val="left"/>
      <w:pPr>
        <w:ind w:left="6874" w:hanging="360"/>
      </w:pPr>
      <w:rPr>
        <w:rFonts w:hint="default"/>
      </w:rPr>
    </w:lvl>
    <w:lvl w:ilvl="8" w:tplc="9EBC2EEC">
      <w:numFmt w:val="bullet"/>
      <w:lvlText w:val="•"/>
      <w:lvlJc w:val="left"/>
      <w:pPr>
        <w:ind w:left="7725" w:hanging="360"/>
      </w:pPr>
      <w:rPr>
        <w:rFonts w:hint="default"/>
      </w:rPr>
    </w:lvl>
  </w:abstractNum>
  <w:abstractNum w:abstractNumId="16" w15:restartNumberingAfterBreak="0">
    <w:nsid w:val="49394D54"/>
    <w:multiLevelType w:val="multilevel"/>
    <w:tmpl w:val="0CCE9354"/>
    <w:lvl w:ilvl="0">
      <w:start w:val="3"/>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17" w15:restartNumberingAfterBreak="0">
    <w:nsid w:val="4CED7727"/>
    <w:multiLevelType w:val="hybridMultilevel"/>
    <w:tmpl w:val="E294ED92"/>
    <w:lvl w:ilvl="0" w:tplc="B736059A">
      <w:start w:val="1"/>
      <w:numFmt w:val="decimal"/>
      <w:lvlText w:val="%1."/>
      <w:lvlJc w:val="left"/>
      <w:pPr>
        <w:ind w:left="399" w:hanging="284"/>
      </w:pPr>
      <w:rPr>
        <w:rFonts w:ascii="Arial" w:eastAsia="Arial" w:hAnsi="Arial" w:cs="Arial" w:hint="default"/>
        <w:w w:val="100"/>
        <w:sz w:val="24"/>
        <w:szCs w:val="24"/>
      </w:rPr>
    </w:lvl>
    <w:lvl w:ilvl="1" w:tplc="423671EE">
      <w:numFmt w:val="bullet"/>
      <w:lvlText w:val="•"/>
      <w:lvlJc w:val="left"/>
      <w:pPr>
        <w:ind w:left="1290" w:hanging="284"/>
      </w:pPr>
      <w:rPr>
        <w:rFonts w:hint="default"/>
      </w:rPr>
    </w:lvl>
    <w:lvl w:ilvl="2" w:tplc="56F206FC">
      <w:numFmt w:val="bullet"/>
      <w:lvlText w:val="•"/>
      <w:lvlJc w:val="left"/>
      <w:pPr>
        <w:ind w:left="2181" w:hanging="284"/>
      </w:pPr>
      <w:rPr>
        <w:rFonts w:hint="default"/>
      </w:rPr>
    </w:lvl>
    <w:lvl w:ilvl="3" w:tplc="453A2EC6">
      <w:numFmt w:val="bullet"/>
      <w:lvlText w:val="•"/>
      <w:lvlJc w:val="left"/>
      <w:pPr>
        <w:ind w:left="3071" w:hanging="284"/>
      </w:pPr>
      <w:rPr>
        <w:rFonts w:hint="default"/>
      </w:rPr>
    </w:lvl>
    <w:lvl w:ilvl="4" w:tplc="E5FCB11E">
      <w:numFmt w:val="bullet"/>
      <w:lvlText w:val="•"/>
      <w:lvlJc w:val="left"/>
      <w:pPr>
        <w:ind w:left="3962" w:hanging="284"/>
      </w:pPr>
      <w:rPr>
        <w:rFonts w:hint="default"/>
      </w:rPr>
    </w:lvl>
    <w:lvl w:ilvl="5" w:tplc="7D406706">
      <w:numFmt w:val="bullet"/>
      <w:lvlText w:val="•"/>
      <w:lvlJc w:val="left"/>
      <w:pPr>
        <w:ind w:left="4853" w:hanging="284"/>
      </w:pPr>
      <w:rPr>
        <w:rFonts w:hint="default"/>
      </w:rPr>
    </w:lvl>
    <w:lvl w:ilvl="6" w:tplc="BE30E494">
      <w:numFmt w:val="bullet"/>
      <w:lvlText w:val="•"/>
      <w:lvlJc w:val="left"/>
      <w:pPr>
        <w:ind w:left="5743" w:hanging="284"/>
      </w:pPr>
      <w:rPr>
        <w:rFonts w:hint="default"/>
      </w:rPr>
    </w:lvl>
    <w:lvl w:ilvl="7" w:tplc="C8D89B60">
      <w:numFmt w:val="bullet"/>
      <w:lvlText w:val="•"/>
      <w:lvlJc w:val="left"/>
      <w:pPr>
        <w:ind w:left="6634" w:hanging="284"/>
      </w:pPr>
      <w:rPr>
        <w:rFonts w:hint="default"/>
      </w:rPr>
    </w:lvl>
    <w:lvl w:ilvl="8" w:tplc="42E849DA">
      <w:numFmt w:val="bullet"/>
      <w:lvlText w:val="•"/>
      <w:lvlJc w:val="left"/>
      <w:pPr>
        <w:ind w:left="7525" w:hanging="284"/>
      </w:pPr>
      <w:rPr>
        <w:rFonts w:hint="default"/>
      </w:rPr>
    </w:lvl>
  </w:abstractNum>
  <w:abstractNum w:abstractNumId="18" w15:restartNumberingAfterBreak="0">
    <w:nsid w:val="4E08503B"/>
    <w:multiLevelType w:val="hybridMultilevel"/>
    <w:tmpl w:val="F96A16C6"/>
    <w:lvl w:ilvl="0" w:tplc="2340B2C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EB37CED"/>
    <w:multiLevelType w:val="hybridMultilevel"/>
    <w:tmpl w:val="C44C48B8"/>
    <w:lvl w:ilvl="0" w:tplc="30C448E2">
      <w:start w:val="1"/>
      <w:numFmt w:val="decimal"/>
      <w:lvlText w:val="%1."/>
      <w:lvlJc w:val="left"/>
      <w:pPr>
        <w:ind w:left="399" w:hanging="284"/>
      </w:pPr>
      <w:rPr>
        <w:rFonts w:ascii="Arial" w:eastAsia="Arial" w:hAnsi="Arial" w:cs="Arial" w:hint="default"/>
        <w:w w:val="100"/>
        <w:sz w:val="24"/>
        <w:szCs w:val="24"/>
      </w:rPr>
    </w:lvl>
    <w:lvl w:ilvl="1" w:tplc="674EA0BC">
      <w:numFmt w:val="bullet"/>
      <w:lvlText w:val="•"/>
      <w:lvlJc w:val="left"/>
      <w:pPr>
        <w:ind w:left="1290" w:hanging="284"/>
      </w:pPr>
      <w:rPr>
        <w:rFonts w:hint="default"/>
      </w:rPr>
    </w:lvl>
    <w:lvl w:ilvl="2" w:tplc="ECDC52C6">
      <w:numFmt w:val="bullet"/>
      <w:lvlText w:val="•"/>
      <w:lvlJc w:val="left"/>
      <w:pPr>
        <w:ind w:left="2181" w:hanging="284"/>
      </w:pPr>
      <w:rPr>
        <w:rFonts w:hint="default"/>
      </w:rPr>
    </w:lvl>
    <w:lvl w:ilvl="3" w:tplc="E50C7B36">
      <w:numFmt w:val="bullet"/>
      <w:lvlText w:val="•"/>
      <w:lvlJc w:val="left"/>
      <w:pPr>
        <w:ind w:left="3071" w:hanging="284"/>
      </w:pPr>
      <w:rPr>
        <w:rFonts w:hint="default"/>
      </w:rPr>
    </w:lvl>
    <w:lvl w:ilvl="4" w:tplc="44721916">
      <w:numFmt w:val="bullet"/>
      <w:lvlText w:val="•"/>
      <w:lvlJc w:val="left"/>
      <w:pPr>
        <w:ind w:left="3962" w:hanging="284"/>
      </w:pPr>
      <w:rPr>
        <w:rFonts w:hint="default"/>
      </w:rPr>
    </w:lvl>
    <w:lvl w:ilvl="5" w:tplc="CAD83AEC">
      <w:numFmt w:val="bullet"/>
      <w:lvlText w:val="•"/>
      <w:lvlJc w:val="left"/>
      <w:pPr>
        <w:ind w:left="4853" w:hanging="284"/>
      </w:pPr>
      <w:rPr>
        <w:rFonts w:hint="default"/>
      </w:rPr>
    </w:lvl>
    <w:lvl w:ilvl="6" w:tplc="E5ACB91C">
      <w:numFmt w:val="bullet"/>
      <w:lvlText w:val="•"/>
      <w:lvlJc w:val="left"/>
      <w:pPr>
        <w:ind w:left="5743" w:hanging="284"/>
      </w:pPr>
      <w:rPr>
        <w:rFonts w:hint="default"/>
      </w:rPr>
    </w:lvl>
    <w:lvl w:ilvl="7" w:tplc="DFBCE744">
      <w:numFmt w:val="bullet"/>
      <w:lvlText w:val="•"/>
      <w:lvlJc w:val="left"/>
      <w:pPr>
        <w:ind w:left="6634" w:hanging="284"/>
      </w:pPr>
      <w:rPr>
        <w:rFonts w:hint="default"/>
      </w:rPr>
    </w:lvl>
    <w:lvl w:ilvl="8" w:tplc="D05269D0">
      <w:numFmt w:val="bullet"/>
      <w:lvlText w:val="•"/>
      <w:lvlJc w:val="left"/>
      <w:pPr>
        <w:ind w:left="7525" w:hanging="284"/>
      </w:pPr>
      <w:rPr>
        <w:rFonts w:hint="default"/>
      </w:rPr>
    </w:lvl>
  </w:abstractNum>
  <w:abstractNum w:abstractNumId="20" w15:restartNumberingAfterBreak="0">
    <w:nsid w:val="55EE64E7"/>
    <w:multiLevelType w:val="hybridMultilevel"/>
    <w:tmpl w:val="5AF6296C"/>
    <w:lvl w:ilvl="0" w:tplc="04150011">
      <w:start w:val="1"/>
      <w:numFmt w:val="decimal"/>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21" w15:restartNumberingAfterBreak="0">
    <w:nsid w:val="58197BA5"/>
    <w:multiLevelType w:val="hybridMultilevel"/>
    <w:tmpl w:val="5B4A9292"/>
    <w:lvl w:ilvl="0" w:tplc="887A5A2E">
      <w:start w:val="1"/>
      <w:numFmt w:val="decimal"/>
      <w:lvlText w:val="%1."/>
      <w:lvlJc w:val="left"/>
      <w:pPr>
        <w:ind w:left="399" w:hanging="284"/>
      </w:pPr>
      <w:rPr>
        <w:rFonts w:ascii="Arial" w:eastAsia="Arial" w:hAnsi="Arial" w:cs="Arial" w:hint="default"/>
        <w:w w:val="99"/>
        <w:sz w:val="24"/>
        <w:szCs w:val="24"/>
      </w:rPr>
    </w:lvl>
    <w:lvl w:ilvl="1" w:tplc="FE30418E">
      <w:numFmt w:val="bullet"/>
      <w:lvlText w:val="•"/>
      <w:lvlJc w:val="left"/>
      <w:pPr>
        <w:ind w:left="1290" w:hanging="284"/>
      </w:pPr>
      <w:rPr>
        <w:rFonts w:hint="default"/>
      </w:rPr>
    </w:lvl>
    <w:lvl w:ilvl="2" w:tplc="706EC030">
      <w:numFmt w:val="bullet"/>
      <w:lvlText w:val="•"/>
      <w:lvlJc w:val="left"/>
      <w:pPr>
        <w:ind w:left="2181" w:hanging="284"/>
      </w:pPr>
      <w:rPr>
        <w:rFonts w:hint="default"/>
      </w:rPr>
    </w:lvl>
    <w:lvl w:ilvl="3" w:tplc="96884B2A">
      <w:numFmt w:val="bullet"/>
      <w:lvlText w:val="•"/>
      <w:lvlJc w:val="left"/>
      <w:pPr>
        <w:ind w:left="3071" w:hanging="284"/>
      </w:pPr>
      <w:rPr>
        <w:rFonts w:hint="default"/>
      </w:rPr>
    </w:lvl>
    <w:lvl w:ilvl="4" w:tplc="F550A064">
      <w:numFmt w:val="bullet"/>
      <w:lvlText w:val="•"/>
      <w:lvlJc w:val="left"/>
      <w:pPr>
        <w:ind w:left="3962" w:hanging="284"/>
      </w:pPr>
      <w:rPr>
        <w:rFonts w:hint="default"/>
      </w:rPr>
    </w:lvl>
    <w:lvl w:ilvl="5" w:tplc="82E88F3A">
      <w:numFmt w:val="bullet"/>
      <w:lvlText w:val="•"/>
      <w:lvlJc w:val="left"/>
      <w:pPr>
        <w:ind w:left="4853" w:hanging="284"/>
      </w:pPr>
      <w:rPr>
        <w:rFonts w:hint="default"/>
      </w:rPr>
    </w:lvl>
    <w:lvl w:ilvl="6" w:tplc="151C58F0">
      <w:numFmt w:val="bullet"/>
      <w:lvlText w:val="•"/>
      <w:lvlJc w:val="left"/>
      <w:pPr>
        <w:ind w:left="5743" w:hanging="284"/>
      </w:pPr>
      <w:rPr>
        <w:rFonts w:hint="default"/>
      </w:rPr>
    </w:lvl>
    <w:lvl w:ilvl="7" w:tplc="58147030">
      <w:numFmt w:val="bullet"/>
      <w:lvlText w:val="•"/>
      <w:lvlJc w:val="left"/>
      <w:pPr>
        <w:ind w:left="6634" w:hanging="284"/>
      </w:pPr>
      <w:rPr>
        <w:rFonts w:hint="default"/>
      </w:rPr>
    </w:lvl>
    <w:lvl w:ilvl="8" w:tplc="5DAAB046">
      <w:numFmt w:val="bullet"/>
      <w:lvlText w:val="•"/>
      <w:lvlJc w:val="left"/>
      <w:pPr>
        <w:ind w:left="7525" w:hanging="284"/>
      </w:pPr>
      <w:rPr>
        <w:rFonts w:hint="default"/>
      </w:rPr>
    </w:lvl>
  </w:abstractNum>
  <w:abstractNum w:abstractNumId="22" w15:restartNumberingAfterBreak="0">
    <w:nsid w:val="582419E4"/>
    <w:multiLevelType w:val="hybridMultilevel"/>
    <w:tmpl w:val="C91A8BF4"/>
    <w:lvl w:ilvl="0" w:tplc="A6301256">
      <w:start w:val="1"/>
      <w:numFmt w:val="decimal"/>
      <w:lvlText w:val="%1)"/>
      <w:lvlJc w:val="left"/>
      <w:pPr>
        <w:ind w:left="666" w:hanging="284"/>
      </w:pPr>
      <w:rPr>
        <w:rFonts w:ascii="Arial" w:eastAsia="Arial" w:hAnsi="Arial" w:cs="Arial" w:hint="default"/>
        <w:w w:val="99"/>
        <w:sz w:val="24"/>
        <w:szCs w:val="24"/>
      </w:rPr>
    </w:lvl>
    <w:lvl w:ilvl="1" w:tplc="C8CA6862">
      <w:start w:val="1"/>
      <w:numFmt w:val="lowerLetter"/>
      <w:lvlText w:val="%2)"/>
      <w:lvlJc w:val="left"/>
      <w:pPr>
        <w:ind w:left="666" w:hanging="291"/>
      </w:pPr>
      <w:rPr>
        <w:rFonts w:ascii="Arial" w:eastAsia="Arial" w:hAnsi="Arial" w:cs="Arial" w:hint="default"/>
        <w:w w:val="99"/>
        <w:sz w:val="24"/>
        <w:szCs w:val="24"/>
      </w:rPr>
    </w:lvl>
    <w:lvl w:ilvl="2" w:tplc="D37848BE">
      <w:numFmt w:val="bullet"/>
      <w:lvlText w:val="•"/>
      <w:lvlJc w:val="left"/>
      <w:pPr>
        <w:ind w:left="2448" w:hanging="291"/>
      </w:pPr>
      <w:rPr>
        <w:rFonts w:hint="default"/>
      </w:rPr>
    </w:lvl>
    <w:lvl w:ilvl="3" w:tplc="FDEE3DCA">
      <w:numFmt w:val="bullet"/>
      <w:lvlText w:val="•"/>
      <w:lvlJc w:val="left"/>
      <w:pPr>
        <w:ind w:left="3338" w:hanging="291"/>
      </w:pPr>
      <w:rPr>
        <w:rFonts w:hint="default"/>
      </w:rPr>
    </w:lvl>
    <w:lvl w:ilvl="4" w:tplc="D2DAACC4">
      <w:numFmt w:val="bullet"/>
      <w:lvlText w:val="•"/>
      <w:lvlJc w:val="left"/>
      <w:pPr>
        <w:ind w:left="4229" w:hanging="291"/>
      </w:pPr>
      <w:rPr>
        <w:rFonts w:hint="default"/>
      </w:rPr>
    </w:lvl>
    <w:lvl w:ilvl="5" w:tplc="6AEA2B20">
      <w:numFmt w:val="bullet"/>
      <w:lvlText w:val="•"/>
      <w:lvlJc w:val="left"/>
      <w:pPr>
        <w:ind w:left="5120" w:hanging="291"/>
      </w:pPr>
      <w:rPr>
        <w:rFonts w:hint="default"/>
      </w:rPr>
    </w:lvl>
    <w:lvl w:ilvl="6" w:tplc="B34292E6">
      <w:numFmt w:val="bullet"/>
      <w:lvlText w:val="•"/>
      <w:lvlJc w:val="left"/>
      <w:pPr>
        <w:ind w:left="6010" w:hanging="291"/>
      </w:pPr>
      <w:rPr>
        <w:rFonts w:hint="default"/>
      </w:rPr>
    </w:lvl>
    <w:lvl w:ilvl="7" w:tplc="F0884896">
      <w:numFmt w:val="bullet"/>
      <w:lvlText w:val="•"/>
      <w:lvlJc w:val="left"/>
      <w:pPr>
        <w:ind w:left="6901" w:hanging="291"/>
      </w:pPr>
      <w:rPr>
        <w:rFonts w:hint="default"/>
      </w:rPr>
    </w:lvl>
    <w:lvl w:ilvl="8" w:tplc="227E7FCA">
      <w:numFmt w:val="bullet"/>
      <w:lvlText w:val="•"/>
      <w:lvlJc w:val="left"/>
      <w:pPr>
        <w:ind w:left="7792" w:hanging="291"/>
      </w:pPr>
      <w:rPr>
        <w:rFonts w:hint="default"/>
      </w:rPr>
    </w:lvl>
  </w:abstractNum>
  <w:abstractNum w:abstractNumId="23" w15:restartNumberingAfterBreak="0">
    <w:nsid w:val="5C016E14"/>
    <w:multiLevelType w:val="hybridMultilevel"/>
    <w:tmpl w:val="A4DC3600"/>
    <w:lvl w:ilvl="0" w:tplc="2CFE790C">
      <w:start w:val="1"/>
      <w:numFmt w:val="decimal"/>
      <w:lvlText w:val="%1."/>
      <w:lvlJc w:val="left"/>
      <w:pPr>
        <w:ind w:left="399" w:hanging="284"/>
      </w:pPr>
      <w:rPr>
        <w:rFonts w:ascii="Arial" w:eastAsia="Arial" w:hAnsi="Arial" w:cs="Arial" w:hint="default"/>
        <w:w w:val="99"/>
        <w:sz w:val="24"/>
        <w:szCs w:val="24"/>
      </w:rPr>
    </w:lvl>
    <w:lvl w:ilvl="1" w:tplc="4E66F336">
      <w:numFmt w:val="bullet"/>
      <w:lvlText w:val="•"/>
      <w:lvlJc w:val="left"/>
      <w:pPr>
        <w:ind w:left="1290" w:hanging="284"/>
      </w:pPr>
      <w:rPr>
        <w:rFonts w:hint="default"/>
      </w:rPr>
    </w:lvl>
    <w:lvl w:ilvl="2" w:tplc="293AE868">
      <w:numFmt w:val="bullet"/>
      <w:lvlText w:val="•"/>
      <w:lvlJc w:val="left"/>
      <w:pPr>
        <w:ind w:left="2181" w:hanging="284"/>
      </w:pPr>
      <w:rPr>
        <w:rFonts w:hint="default"/>
      </w:rPr>
    </w:lvl>
    <w:lvl w:ilvl="3" w:tplc="6CBC0744">
      <w:numFmt w:val="bullet"/>
      <w:lvlText w:val="•"/>
      <w:lvlJc w:val="left"/>
      <w:pPr>
        <w:ind w:left="3071" w:hanging="284"/>
      </w:pPr>
      <w:rPr>
        <w:rFonts w:hint="default"/>
      </w:rPr>
    </w:lvl>
    <w:lvl w:ilvl="4" w:tplc="227E96E2">
      <w:numFmt w:val="bullet"/>
      <w:lvlText w:val="•"/>
      <w:lvlJc w:val="left"/>
      <w:pPr>
        <w:ind w:left="3962" w:hanging="284"/>
      </w:pPr>
      <w:rPr>
        <w:rFonts w:hint="default"/>
      </w:rPr>
    </w:lvl>
    <w:lvl w:ilvl="5" w:tplc="DF1A98C2">
      <w:numFmt w:val="bullet"/>
      <w:lvlText w:val="•"/>
      <w:lvlJc w:val="left"/>
      <w:pPr>
        <w:ind w:left="4853" w:hanging="284"/>
      </w:pPr>
      <w:rPr>
        <w:rFonts w:hint="default"/>
      </w:rPr>
    </w:lvl>
    <w:lvl w:ilvl="6" w:tplc="E1C01390">
      <w:numFmt w:val="bullet"/>
      <w:lvlText w:val="•"/>
      <w:lvlJc w:val="left"/>
      <w:pPr>
        <w:ind w:left="5743" w:hanging="284"/>
      </w:pPr>
      <w:rPr>
        <w:rFonts w:hint="default"/>
      </w:rPr>
    </w:lvl>
    <w:lvl w:ilvl="7" w:tplc="E2B2775E">
      <w:numFmt w:val="bullet"/>
      <w:lvlText w:val="•"/>
      <w:lvlJc w:val="left"/>
      <w:pPr>
        <w:ind w:left="6634" w:hanging="284"/>
      </w:pPr>
      <w:rPr>
        <w:rFonts w:hint="default"/>
      </w:rPr>
    </w:lvl>
    <w:lvl w:ilvl="8" w:tplc="C2CEF6D2">
      <w:numFmt w:val="bullet"/>
      <w:lvlText w:val="•"/>
      <w:lvlJc w:val="left"/>
      <w:pPr>
        <w:ind w:left="7525" w:hanging="284"/>
      </w:pPr>
      <w:rPr>
        <w:rFonts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CE45637"/>
    <w:multiLevelType w:val="hybridMultilevel"/>
    <w:tmpl w:val="E8989B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B84424"/>
    <w:multiLevelType w:val="hybridMultilevel"/>
    <w:tmpl w:val="9162BEE6"/>
    <w:lvl w:ilvl="0" w:tplc="11F65FFE">
      <w:start w:val="1"/>
      <w:numFmt w:val="decimal"/>
      <w:lvlText w:val="%1."/>
      <w:lvlJc w:val="left"/>
      <w:pPr>
        <w:ind w:left="399" w:hanging="284"/>
      </w:pPr>
      <w:rPr>
        <w:rFonts w:ascii="Arial" w:eastAsia="Arial" w:hAnsi="Arial" w:cs="Arial" w:hint="default"/>
        <w:w w:val="99"/>
        <w:sz w:val="24"/>
        <w:szCs w:val="24"/>
      </w:rPr>
    </w:lvl>
    <w:lvl w:ilvl="1" w:tplc="E926E3BC">
      <w:numFmt w:val="bullet"/>
      <w:lvlText w:val="•"/>
      <w:lvlJc w:val="left"/>
      <w:pPr>
        <w:ind w:left="1290" w:hanging="284"/>
      </w:pPr>
      <w:rPr>
        <w:rFonts w:hint="default"/>
      </w:rPr>
    </w:lvl>
    <w:lvl w:ilvl="2" w:tplc="62748DBE">
      <w:numFmt w:val="bullet"/>
      <w:lvlText w:val="•"/>
      <w:lvlJc w:val="left"/>
      <w:pPr>
        <w:ind w:left="2181" w:hanging="284"/>
      </w:pPr>
      <w:rPr>
        <w:rFonts w:hint="default"/>
      </w:rPr>
    </w:lvl>
    <w:lvl w:ilvl="3" w:tplc="2E9EF33E">
      <w:numFmt w:val="bullet"/>
      <w:lvlText w:val="•"/>
      <w:lvlJc w:val="left"/>
      <w:pPr>
        <w:ind w:left="3071" w:hanging="284"/>
      </w:pPr>
      <w:rPr>
        <w:rFonts w:hint="default"/>
      </w:rPr>
    </w:lvl>
    <w:lvl w:ilvl="4" w:tplc="3F8C6CB6">
      <w:numFmt w:val="bullet"/>
      <w:lvlText w:val="•"/>
      <w:lvlJc w:val="left"/>
      <w:pPr>
        <w:ind w:left="3962" w:hanging="284"/>
      </w:pPr>
      <w:rPr>
        <w:rFonts w:hint="default"/>
      </w:rPr>
    </w:lvl>
    <w:lvl w:ilvl="5" w:tplc="021E7A04">
      <w:numFmt w:val="bullet"/>
      <w:lvlText w:val="•"/>
      <w:lvlJc w:val="left"/>
      <w:pPr>
        <w:ind w:left="4853" w:hanging="284"/>
      </w:pPr>
      <w:rPr>
        <w:rFonts w:hint="default"/>
      </w:rPr>
    </w:lvl>
    <w:lvl w:ilvl="6" w:tplc="854E8180">
      <w:numFmt w:val="bullet"/>
      <w:lvlText w:val="•"/>
      <w:lvlJc w:val="left"/>
      <w:pPr>
        <w:ind w:left="5743" w:hanging="284"/>
      </w:pPr>
      <w:rPr>
        <w:rFonts w:hint="default"/>
      </w:rPr>
    </w:lvl>
    <w:lvl w:ilvl="7" w:tplc="A9CEB042">
      <w:numFmt w:val="bullet"/>
      <w:lvlText w:val="•"/>
      <w:lvlJc w:val="left"/>
      <w:pPr>
        <w:ind w:left="6634" w:hanging="284"/>
      </w:pPr>
      <w:rPr>
        <w:rFonts w:hint="default"/>
      </w:rPr>
    </w:lvl>
    <w:lvl w:ilvl="8" w:tplc="5BCE4E6E">
      <w:numFmt w:val="bullet"/>
      <w:lvlText w:val="•"/>
      <w:lvlJc w:val="left"/>
      <w:pPr>
        <w:ind w:left="7525" w:hanging="284"/>
      </w:pPr>
      <w:rPr>
        <w:rFonts w:hint="default"/>
      </w:rPr>
    </w:lvl>
  </w:abstractNum>
  <w:abstractNum w:abstractNumId="27" w15:restartNumberingAfterBreak="0">
    <w:nsid w:val="65665519"/>
    <w:multiLevelType w:val="hybridMultilevel"/>
    <w:tmpl w:val="6E5A06D8"/>
    <w:lvl w:ilvl="0" w:tplc="4F50130A">
      <w:start w:val="1"/>
      <w:numFmt w:val="decimal"/>
      <w:lvlText w:val="%1."/>
      <w:lvlJc w:val="left"/>
      <w:pPr>
        <w:ind w:left="399" w:hanging="284"/>
      </w:pPr>
      <w:rPr>
        <w:rFonts w:ascii="Arial" w:eastAsia="Arial" w:hAnsi="Arial" w:cs="Arial" w:hint="default"/>
        <w:w w:val="100"/>
        <w:sz w:val="24"/>
        <w:szCs w:val="24"/>
      </w:rPr>
    </w:lvl>
    <w:lvl w:ilvl="1" w:tplc="0B8661F4">
      <w:start w:val="1"/>
      <w:numFmt w:val="lowerLetter"/>
      <w:lvlText w:val="%2)"/>
      <w:lvlJc w:val="left"/>
      <w:pPr>
        <w:ind w:left="1290" w:hanging="284"/>
      </w:pPr>
      <w:rPr>
        <w:rFonts w:ascii="Arial" w:eastAsia="Arial" w:hAnsi="Arial" w:cs="Arial"/>
      </w:rPr>
    </w:lvl>
    <w:lvl w:ilvl="2" w:tplc="1E6A13B8">
      <w:numFmt w:val="bullet"/>
      <w:lvlText w:val="•"/>
      <w:lvlJc w:val="left"/>
      <w:pPr>
        <w:ind w:left="2181" w:hanging="284"/>
      </w:pPr>
      <w:rPr>
        <w:rFonts w:hint="default"/>
      </w:rPr>
    </w:lvl>
    <w:lvl w:ilvl="3" w:tplc="E976DADE">
      <w:numFmt w:val="bullet"/>
      <w:lvlText w:val="•"/>
      <w:lvlJc w:val="left"/>
      <w:pPr>
        <w:ind w:left="3071" w:hanging="284"/>
      </w:pPr>
      <w:rPr>
        <w:rFonts w:hint="default"/>
      </w:rPr>
    </w:lvl>
    <w:lvl w:ilvl="4" w:tplc="2102A1B4">
      <w:numFmt w:val="bullet"/>
      <w:lvlText w:val="•"/>
      <w:lvlJc w:val="left"/>
      <w:pPr>
        <w:ind w:left="3962" w:hanging="284"/>
      </w:pPr>
      <w:rPr>
        <w:rFonts w:hint="default"/>
      </w:rPr>
    </w:lvl>
    <w:lvl w:ilvl="5" w:tplc="115A2702">
      <w:numFmt w:val="bullet"/>
      <w:lvlText w:val="•"/>
      <w:lvlJc w:val="left"/>
      <w:pPr>
        <w:ind w:left="4853" w:hanging="284"/>
      </w:pPr>
      <w:rPr>
        <w:rFonts w:hint="default"/>
      </w:rPr>
    </w:lvl>
    <w:lvl w:ilvl="6" w:tplc="D6F89080">
      <w:numFmt w:val="bullet"/>
      <w:lvlText w:val="•"/>
      <w:lvlJc w:val="left"/>
      <w:pPr>
        <w:ind w:left="5743" w:hanging="284"/>
      </w:pPr>
      <w:rPr>
        <w:rFonts w:hint="default"/>
      </w:rPr>
    </w:lvl>
    <w:lvl w:ilvl="7" w:tplc="F3E64D02">
      <w:numFmt w:val="bullet"/>
      <w:lvlText w:val="•"/>
      <w:lvlJc w:val="left"/>
      <w:pPr>
        <w:ind w:left="6634" w:hanging="284"/>
      </w:pPr>
      <w:rPr>
        <w:rFonts w:hint="default"/>
      </w:rPr>
    </w:lvl>
    <w:lvl w:ilvl="8" w:tplc="D1124BC4">
      <w:numFmt w:val="bullet"/>
      <w:lvlText w:val="•"/>
      <w:lvlJc w:val="left"/>
      <w:pPr>
        <w:ind w:left="7525" w:hanging="284"/>
      </w:pPr>
      <w:rPr>
        <w:rFonts w:hint="default"/>
      </w:rPr>
    </w:lvl>
  </w:abstractNum>
  <w:abstractNum w:abstractNumId="28" w15:restartNumberingAfterBreak="0">
    <w:nsid w:val="669B17ED"/>
    <w:multiLevelType w:val="hybridMultilevel"/>
    <w:tmpl w:val="9D203EC4"/>
    <w:lvl w:ilvl="0" w:tplc="4A8068D8">
      <w:start w:val="1"/>
      <w:numFmt w:val="decimal"/>
      <w:lvlText w:val="%1."/>
      <w:lvlJc w:val="left"/>
      <w:pPr>
        <w:ind w:left="426" w:hanging="284"/>
      </w:pPr>
      <w:rPr>
        <w:rFonts w:ascii="Arial" w:eastAsia="Arial" w:hAnsi="Arial" w:cs="Arial" w:hint="default"/>
        <w:color w:val="171717" w:themeColor="background2" w:themeShade="1A"/>
        <w:w w:val="100"/>
        <w:sz w:val="24"/>
        <w:szCs w:val="24"/>
      </w:rPr>
    </w:lvl>
    <w:lvl w:ilvl="1" w:tplc="D65648BC">
      <w:start w:val="1"/>
      <w:numFmt w:val="lowerLetter"/>
      <w:lvlText w:val="%2."/>
      <w:lvlJc w:val="left"/>
      <w:pPr>
        <w:ind w:left="411" w:hanging="269"/>
      </w:pPr>
      <w:rPr>
        <w:rFonts w:ascii="Arial" w:eastAsia="Arial" w:hAnsi="Arial" w:cs="Arial" w:hint="default"/>
        <w:w w:val="99"/>
        <w:sz w:val="24"/>
        <w:szCs w:val="24"/>
      </w:rPr>
    </w:lvl>
    <w:lvl w:ilvl="2" w:tplc="BA8034B8">
      <w:numFmt w:val="bullet"/>
      <w:lvlText w:val="•"/>
      <w:lvlJc w:val="left"/>
      <w:pPr>
        <w:ind w:left="1416" w:hanging="269"/>
      </w:pPr>
      <w:rPr>
        <w:rFonts w:hint="default"/>
      </w:rPr>
    </w:lvl>
    <w:lvl w:ilvl="3" w:tplc="E76C9FA0">
      <w:numFmt w:val="bullet"/>
      <w:lvlText w:val="•"/>
      <w:lvlJc w:val="left"/>
      <w:pPr>
        <w:ind w:left="2406" w:hanging="269"/>
      </w:pPr>
      <w:rPr>
        <w:rFonts w:hint="default"/>
      </w:rPr>
    </w:lvl>
    <w:lvl w:ilvl="4" w:tplc="4044D700">
      <w:numFmt w:val="bullet"/>
      <w:lvlText w:val="•"/>
      <w:lvlJc w:val="left"/>
      <w:pPr>
        <w:ind w:left="3395" w:hanging="269"/>
      </w:pPr>
      <w:rPr>
        <w:rFonts w:hint="default"/>
      </w:rPr>
    </w:lvl>
    <w:lvl w:ilvl="5" w:tplc="C3505724">
      <w:numFmt w:val="bullet"/>
      <w:lvlText w:val="•"/>
      <w:lvlJc w:val="left"/>
      <w:pPr>
        <w:ind w:left="4385" w:hanging="269"/>
      </w:pPr>
      <w:rPr>
        <w:rFonts w:hint="default"/>
      </w:rPr>
    </w:lvl>
    <w:lvl w:ilvl="6" w:tplc="9A5C5B30">
      <w:numFmt w:val="bullet"/>
      <w:lvlText w:val="•"/>
      <w:lvlJc w:val="left"/>
      <w:pPr>
        <w:ind w:left="5375" w:hanging="269"/>
      </w:pPr>
      <w:rPr>
        <w:rFonts w:hint="default"/>
      </w:rPr>
    </w:lvl>
    <w:lvl w:ilvl="7" w:tplc="AA285F58">
      <w:numFmt w:val="bullet"/>
      <w:lvlText w:val="•"/>
      <w:lvlJc w:val="left"/>
      <w:pPr>
        <w:ind w:left="6364" w:hanging="269"/>
      </w:pPr>
      <w:rPr>
        <w:rFonts w:hint="default"/>
      </w:rPr>
    </w:lvl>
    <w:lvl w:ilvl="8" w:tplc="47864D3C">
      <w:numFmt w:val="bullet"/>
      <w:lvlText w:val="•"/>
      <w:lvlJc w:val="left"/>
      <w:pPr>
        <w:ind w:left="7354" w:hanging="269"/>
      </w:pPr>
      <w:rPr>
        <w:rFonts w:hint="default"/>
      </w:rPr>
    </w:lvl>
  </w:abstractNum>
  <w:abstractNum w:abstractNumId="29" w15:restartNumberingAfterBreak="0">
    <w:nsid w:val="6D9545E9"/>
    <w:multiLevelType w:val="multilevel"/>
    <w:tmpl w:val="CD98CE02"/>
    <w:lvl w:ilvl="0">
      <w:start w:val="6"/>
      <w:numFmt w:val="decimal"/>
      <w:lvlText w:val="%1."/>
      <w:lvlJc w:val="left"/>
      <w:pPr>
        <w:ind w:left="360" w:hanging="360"/>
      </w:pPr>
      <w:rPr>
        <w:rFonts w:hint="default"/>
        <w:b w:val="0"/>
        <w:i w:val="0"/>
      </w:rPr>
    </w:lvl>
    <w:lvl w:ilvl="1">
      <w:start w:val="1"/>
      <w:numFmt w:val="lowerLetter"/>
      <w:lvlText w:val="%2)"/>
      <w:lvlJc w:val="left"/>
      <w:pPr>
        <w:ind w:left="1726" w:hanging="720"/>
      </w:pPr>
      <w:rPr>
        <w:rFonts w:hint="default"/>
        <w:b w:val="0"/>
        <w:i w:val="0"/>
      </w:r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30" w15:restartNumberingAfterBreak="0">
    <w:nsid w:val="760B4A34"/>
    <w:multiLevelType w:val="hybridMultilevel"/>
    <w:tmpl w:val="987407CA"/>
    <w:lvl w:ilvl="0" w:tplc="270C57EE">
      <w:start w:val="1"/>
      <w:numFmt w:val="decimal"/>
      <w:lvlText w:val="%1."/>
      <w:lvlJc w:val="left"/>
      <w:pPr>
        <w:ind w:left="399" w:hanging="284"/>
      </w:pPr>
      <w:rPr>
        <w:rFonts w:ascii="Arial" w:eastAsia="Arial" w:hAnsi="Arial" w:cs="Arial" w:hint="default"/>
        <w:w w:val="100"/>
        <w:sz w:val="22"/>
        <w:szCs w:val="22"/>
      </w:rPr>
    </w:lvl>
    <w:lvl w:ilvl="1" w:tplc="CC74343A">
      <w:numFmt w:val="bullet"/>
      <w:lvlText w:val="•"/>
      <w:lvlJc w:val="left"/>
      <w:pPr>
        <w:ind w:left="1290" w:hanging="284"/>
      </w:pPr>
      <w:rPr>
        <w:rFonts w:hint="default"/>
      </w:rPr>
    </w:lvl>
    <w:lvl w:ilvl="2" w:tplc="FB024414">
      <w:numFmt w:val="bullet"/>
      <w:lvlText w:val="•"/>
      <w:lvlJc w:val="left"/>
      <w:pPr>
        <w:ind w:left="2181" w:hanging="284"/>
      </w:pPr>
      <w:rPr>
        <w:rFonts w:hint="default"/>
      </w:rPr>
    </w:lvl>
    <w:lvl w:ilvl="3" w:tplc="2702F826">
      <w:numFmt w:val="bullet"/>
      <w:lvlText w:val="•"/>
      <w:lvlJc w:val="left"/>
      <w:pPr>
        <w:ind w:left="3071" w:hanging="284"/>
      </w:pPr>
      <w:rPr>
        <w:rFonts w:hint="default"/>
      </w:rPr>
    </w:lvl>
    <w:lvl w:ilvl="4" w:tplc="668A41AE">
      <w:numFmt w:val="bullet"/>
      <w:lvlText w:val="•"/>
      <w:lvlJc w:val="left"/>
      <w:pPr>
        <w:ind w:left="3962" w:hanging="284"/>
      </w:pPr>
      <w:rPr>
        <w:rFonts w:hint="default"/>
      </w:rPr>
    </w:lvl>
    <w:lvl w:ilvl="5" w:tplc="1A22EAB2">
      <w:numFmt w:val="bullet"/>
      <w:lvlText w:val="•"/>
      <w:lvlJc w:val="left"/>
      <w:pPr>
        <w:ind w:left="4853" w:hanging="284"/>
      </w:pPr>
      <w:rPr>
        <w:rFonts w:hint="default"/>
      </w:rPr>
    </w:lvl>
    <w:lvl w:ilvl="6" w:tplc="58A65EE6">
      <w:numFmt w:val="bullet"/>
      <w:lvlText w:val="•"/>
      <w:lvlJc w:val="left"/>
      <w:pPr>
        <w:ind w:left="5743" w:hanging="284"/>
      </w:pPr>
      <w:rPr>
        <w:rFonts w:hint="default"/>
      </w:rPr>
    </w:lvl>
    <w:lvl w:ilvl="7" w:tplc="32B81CBA">
      <w:numFmt w:val="bullet"/>
      <w:lvlText w:val="•"/>
      <w:lvlJc w:val="left"/>
      <w:pPr>
        <w:ind w:left="6634" w:hanging="284"/>
      </w:pPr>
      <w:rPr>
        <w:rFonts w:hint="default"/>
      </w:rPr>
    </w:lvl>
    <w:lvl w:ilvl="8" w:tplc="5F5A880C">
      <w:numFmt w:val="bullet"/>
      <w:lvlText w:val="•"/>
      <w:lvlJc w:val="left"/>
      <w:pPr>
        <w:ind w:left="7525" w:hanging="284"/>
      </w:pPr>
      <w:rPr>
        <w:rFonts w:hint="default"/>
      </w:rPr>
    </w:lvl>
  </w:abstractNum>
  <w:abstractNum w:abstractNumId="31" w15:restartNumberingAfterBreak="0">
    <w:nsid w:val="79D23B25"/>
    <w:multiLevelType w:val="hybridMultilevel"/>
    <w:tmpl w:val="1C844414"/>
    <w:lvl w:ilvl="0" w:tplc="33A6C5CA">
      <w:start w:val="1"/>
      <w:numFmt w:val="lowerLetter"/>
      <w:lvlText w:val="%1)"/>
      <w:lvlJc w:val="left"/>
      <w:pPr>
        <w:ind w:left="399" w:hanging="284"/>
      </w:pPr>
      <w:rPr>
        <w:rFonts w:ascii="Arial" w:eastAsia="Arial" w:hAnsi="Arial" w:cs="Arial" w:hint="default"/>
        <w:w w:val="99"/>
        <w:sz w:val="22"/>
        <w:szCs w:val="22"/>
      </w:rPr>
    </w:lvl>
    <w:lvl w:ilvl="1" w:tplc="A2E476C6">
      <w:numFmt w:val="bullet"/>
      <w:lvlText w:val="•"/>
      <w:lvlJc w:val="left"/>
      <w:pPr>
        <w:ind w:left="1290" w:hanging="284"/>
      </w:pPr>
      <w:rPr>
        <w:rFonts w:hint="default"/>
      </w:rPr>
    </w:lvl>
    <w:lvl w:ilvl="2" w:tplc="14FC4D32">
      <w:numFmt w:val="bullet"/>
      <w:lvlText w:val="•"/>
      <w:lvlJc w:val="left"/>
      <w:pPr>
        <w:ind w:left="2181" w:hanging="284"/>
      </w:pPr>
      <w:rPr>
        <w:rFonts w:hint="default"/>
      </w:rPr>
    </w:lvl>
    <w:lvl w:ilvl="3" w:tplc="D6B0B9B4">
      <w:numFmt w:val="bullet"/>
      <w:lvlText w:val="•"/>
      <w:lvlJc w:val="left"/>
      <w:pPr>
        <w:ind w:left="3071" w:hanging="284"/>
      </w:pPr>
      <w:rPr>
        <w:rFonts w:hint="default"/>
      </w:rPr>
    </w:lvl>
    <w:lvl w:ilvl="4" w:tplc="DF207FAC">
      <w:numFmt w:val="bullet"/>
      <w:lvlText w:val="•"/>
      <w:lvlJc w:val="left"/>
      <w:pPr>
        <w:ind w:left="3962" w:hanging="284"/>
      </w:pPr>
      <w:rPr>
        <w:rFonts w:hint="default"/>
      </w:rPr>
    </w:lvl>
    <w:lvl w:ilvl="5" w:tplc="6486D46C">
      <w:numFmt w:val="bullet"/>
      <w:lvlText w:val="•"/>
      <w:lvlJc w:val="left"/>
      <w:pPr>
        <w:ind w:left="4853" w:hanging="284"/>
      </w:pPr>
      <w:rPr>
        <w:rFonts w:hint="default"/>
      </w:rPr>
    </w:lvl>
    <w:lvl w:ilvl="6" w:tplc="ED8C9CCC">
      <w:numFmt w:val="bullet"/>
      <w:lvlText w:val="•"/>
      <w:lvlJc w:val="left"/>
      <w:pPr>
        <w:ind w:left="5743" w:hanging="284"/>
      </w:pPr>
      <w:rPr>
        <w:rFonts w:hint="default"/>
      </w:rPr>
    </w:lvl>
    <w:lvl w:ilvl="7" w:tplc="BF70B3A8">
      <w:numFmt w:val="bullet"/>
      <w:lvlText w:val="•"/>
      <w:lvlJc w:val="left"/>
      <w:pPr>
        <w:ind w:left="6634" w:hanging="284"/>
      </w:pPr>
      <w:rPr>
        <w:rFonts w:hint="default"/>
      </w:rPr>
    </w:lvl>
    <w:lvl w:ilvl="8" w:tplc="C34A9926">
      <w:numFmt w:val="bullet"/>
      <w:lvlText w:val="•"/>
      <w:lvlJc w:val="left"/>
      <w:pPr>
        <w:ind w:left="7525" w:hanging="284"/>
      </w:pPr>
      <w:rPr>
        <w:rFonts w:hint="default"/>
      </w:rPr>
    </w:lvl>
  </w:abstractNum>
  <w:abstractNum w:abstractNumId="32" w15:restartNumberingAfterBreak="0">
    <w:nsid w:val="7AA55F56"/>
    <w:multiLevelType w:val="multilevel"/>
    <w:tmpl w:val="4F70FA62"/>
    <w:lvl w:ilvl="0">
      <w:start w:val="2"/>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33" w15:restartNumberingAfterBreak="0">
    <w:nsid w:val="7ADF04D5"/>
    <w:multiLevelType w:val="hybridMultilevel"/>
    <w:tmpl w:val="0F327506"/>
    <w:lvl w:ilvl="0" w:tplc="EC8E8FD8">
      <w:start w:val="1"/>
      <w:numFmt w:val="decimal"/>
      <w:lvlText w:val="%1."/>
      <w:lvlJc w:val="left"/>
      <w:pPr>
        <w:ind w:left="399" w:hanging="284"/>
      </w:pPr>
      <w:rPr>
        <w:rFonts w:ascii="Arial" w:eastAsia="Arial" w:hAnsi="Arial" w:cs="Arial" w:hint="default"/>
        <w:w w:val="100"/>
        <w:sz w:val="24"/>
        <w:szCs w:val="24"/>
      </w:rPr>
    </w:lvl>
    <w:lvl w:ilvl="1" w:tplc="E77ABA46">
      <w:start w:val="1"/>
      <w:numFmt w:val="lowerLetter"/>
      <w:lvlText w:val="%2."/>
      <w:lvlJc w:val="left"/>
      <w:pPr>
        <w:ind w:left="399" w:hanging="310"/>
      </w:pPr>
      <w:rPr>
        <w:rFonts w:ascii="Arial" w:eastAsia="Arial" w:hAnsi="Arial" w:cs="Arial" w:hint="default"/>
        <w:w w:val="99"/>
        <w:sz w:val="24"/>
        <w:szCs w:val="24"/>
      </w:rPr>
    </w:lvl>
    <w:lvl w:ilvl="2" w:tplc="B6B84FCA">
      <w:numFmt w:val="bullet"/>
      <w:lvlText w:val="•"/>
      <w:lvlJc w:val="left"/>
      <w:pPr>
        <w:ind w:left="2181" w:hanging="310"/>
      </w:pPr>
      <w:rPr>
        <w:rFonts w:hint="default"/>
      </w:rPr>
    </w:lvl>
    <w:lvl w:ilvl="3" w:tplc="5776C986">
      <w:numFmt w:val="bullet"/>
      <w:lvlText w:val="•"/>
      <w:lvlJc w:val="left"/>
      <w:pPr>
        <w:ind w:left="3071" w:hanging="310"/>
      </w:pPr>
      <w:rPr>
        <w:rFonts w:hint="default"/>
      </w:rPr>
    </w:lvl>
    <w:lvl w:ilvl="4" w:tplc="B8529C2E">
      <w:numFmt w:val="bullet"/>
      <w:lvlText w:val="•"/>
      <w:lvlJc w:val="left"/>
      <w:pPr>
        <w:ind w:left="3962" w:hanging="310"/>
      </w:pPr>
      <w:rPr>
        <w:rFonts w:hint="default"/>
      </w:rPr>
    </w:lvl>
    <w:lvl w:ilvl="5" w:tplc="3C70FDEE">
      <w:numFmt w:val="bullet"/>
      <w:lvlText w:val="•"/>
      <w:lvlJc w:val="left"/>
      <w:pPr>
        <w:ind w:left="4853" w:hanging="310"/>
      </w:pPr>
      <w:rPr>
        <w:rFonts w:hint="default"/>
      </w:rPr>
    </w:lvl>
    <w:lvl w:ilvl="6" w:tplc="465EF8C2">
      <w:numFmt w:val="bullet"/>
      <w:lvlText w:val="•"/>
      <w:lvlJc w:val="left"/>
      <w:pPr>
        <w:ind w:left="5743" w:hanging="310"/>
      </w:pPr>
      <w:rPr>
        <w:rFonts w:hint="default"/>
      </w:rPr>
    </w:lvl>
    <w:lvl w:ilvl="7" w:tplc="F4C4B356">
      <w:numFmt w:val="bullet"/>
      <w:lvlText w:val="•"/>
      <w:lvlJc w:val="left"/>
      <w:pPr>
        <w:ind w:left="6634" w:hanging="310"/>
      </w:pPr>
      <w:rPr>
        <w:rFonts w:hint="default"/>
      </w:rPr>
    </w:lvl>
    <w:lvl w:ilvl="8" w:tplc="5ECC20F2">
      <w:numFmt w:val="bullet"/>
      <w:lvlText w:val="•"/>
      <w:lvlJc w:val="left"/>
      <w:pPr>
        <w:ind w:left="7525" w:hanging="310"/>
      </w:pPr>
      <w:rPr>
        <w:rFonts w:hint="default"/>
      </w:rPr>
    </w:lvl>
  </w:abstractNum>
  <w:abstractNum w:abstractNumId="34" w15:restartNumberingAfterBreak="0">
    <w:nsid w:val="7B471965"/>
    <w:multiLevelType w:val="hybridMultilevel"/>
    <w:tmpl w:val="CBEEFF96"/>
    <w:lvl w:ilvl="0" w:tplc="B99ADDC2">
      <w:start w:val="1"/>
      <w:numFmt w:val="lowerLetter"/>
      <w:lvlText w:val="%1)"/>
      <w:lvlJc w:val="left"/>
      <w:pPr>
        <w:ind w:left="399" w:hanging="284"/>
      </w:pPr>
      <w:rPr>
        <w:rFonts w:ascii="Arial" w:eastAsia="Arial" w:hAnsi="Arial" w:cs="Arial" w:hint="default"/>
        <w:w w:val="99"/>
        <w:sz w:val="24"/>
        <w:szCs w:val="24"/>
      </w:rPr>
    </w:lvl>
    <w:lvl w:ilvl="1" w:tplc="FDDEE50E">
      <w:numFmt w:val="bullet"/>
      <w:lvlText w:val="•"/>
      <w:lvlJc w:val="left"/>
      <w:pPr>
        <w:ind w:left="1290" w:hanging="284"/>
      </w:pPr>
      <w:rPr>
        <w:rFonts w:hint="default"/>
      </w:rPr>
    </w:lvl>
    <w:lvl w:ilvl="2" w:tplc="D158B9C8">
      <w:numFmt w:val="bullet"/>
      <w:lvlText w:val="•"/>
      <w:lvlJc w:val="left"/>
      <w:pPr>
        <w:ind w:left="2181" w:hanging="284"/>
      </w:pPr>
      <w:rPr>
        <w:rFonts w:hint="default"/>
      </w:rPr>
    </w:lvl>
    <w:lvl w:ilvl="3" w:tplc="E3585674">
      <w:numFmt w:val="bullet"/>
      <w:lvlText w:val="•"/>
      <w:lvlJc w:val="left"/>
      <w:pPr>
        <w:ind w:left="3071" w:hanging="284"/>
      </w:pPr>
      <w:rPr>
        <w:rFonts w:hint="default"/>
      </w:rPr>
    </w:lvl>
    <w:lvl w:ilvl="4" w:tplc="11E85F84">
      <w:numFmt w:val="bullet"/>
      <w:lvlText w:val="•"/>
      <w:lvlJc w:val="left"/>
      <w:pPr>
        <w:ind w:left="3962" w:hanging="284"/>
      </w:pPr>
      <w:rPr>
        <w:rFonts w:hint="default"/>
      </w:rPr>
    </w:lvl>
    <w:lvl w:ilvl="5" w:tplc="B4BE89EE">
      <w:numFmt w:val="bullet"/>
      <w:lvlText w:val="•"/>
      <w:lvlJc w:val="left"/>
      <w:pPr>
        <w:ind w:left="4853" w:hanging="284"/>
      </w:pPr>
      <w:rPr>
        <w:rFonts w:hint="default"/>
      </w:rPr>
    </w:lvl>
    <w:lvl w:ilvl="6" w:tplc="05DC1AB4">
      <w:numFmt w:val="bullet"/>
      <w:lvlText w:val="•"/>
      <w:lvlJc w:val="left"/>
      <w:pPr>
        <w:ind w:left="5743" w:hanging="284"/>
      </w:pPr>
      <w:rPr>
        <w:rFonts w:hint="default"/>
      </w:rPr>
    </w:lvl>
    <w:lvl w:ilvl="7" w:tplc="D132FE56">
      <w:numFmt w:val="bullet"/>
      <w:lvlText w:val="•"/>
      <w:lvlJc w:val="left"/>
      <w:pPr>
        <w:ind w:left="6634" w:hanging="284"/>
      </w:pPr>
      <w:rPr>
        <w:rFonts w:hint="default"/>
      </w:rPr>
    </w:lvl>
    <w:lvl w:ilvl="8" w:tplc="E058207E">
      <w:numFmt w:val="bullet"/>
      <w:lvlText w:val="•"/>
      <w:lvlJc w:val="left"/>
      <w:pPr>
        <w:ind w:left="7525" w:hanging="284"/>
      </w:pPr>
      <w:rPr>
        <w:rFonts w:hint="default"/>
      </w:rPr>
    </w:lvl>
  </w:abstractNum>
  <w:abstractNum w:abstractNumId="35" w15:restartNumberingAfterBreak="0">
    <w:nsid w:val="7B5A016F"/>
    <w:multiLevelType w:val="hybridMultilevel"/>
    <w:tmpl w:val="3624544C"/>
    <w:lvl w:ilvl="0" w:tplc="5936F08A">
      <w:start w:val="1"/>
      <w:numFmt w:val="lowerLetter"/>
      <w:lvlText w:val="%1)"/>
      <w:lvlJc w:val="left"/>
      <w:pPr>
        <w:ind w:left="399" w:hanging="284"/>
      </w:pPr>
      <w:rPr>
        <w:rFonts w:ascii="Arial" w:eastAsia="Arial" w:hAnsi="Arial" w:cs="Arial" w:hint="default"/>
        <w:w w:val="99"/>
        <w:sz w:val="24"/>
        <w:szCs w:val="24"/>
      </w:rPr>
    </w:lvl>
    <w:lvl w:ilvl="1" w:tplc="9A0C5FEC">
      <w:numFmt w:val="bullet"/>
      <w:lvlText w:val="•"/>
      <w:lvlJc w:val="left"/>
      <w:pPr>
        <w:ind w:left="1290" w:hanging="284"/>
      </w:pPr>
      <w:rPr>
        <w:rFonts w:hint="default"/>
      </w:rPr>
    </w:lvl>
    <w:lvl w:ilvl="2" w:tplc="4984A24A">
      <w:numFmt w:val="bullet"/>
      <w:lvlText w:val="•"/>
      <w:lvlJc w:val="left"/>
      <w:pPr>
        <w:ind w:left="2181" w:hanging="284"/>
      </w:pPr>
      <w:rPr>
        <w:rFonts w:hint="default"/>
      </w:rPr>
    </w:lvl>
    <w:lvl w:ilvl="3" w:tplc="73F87BB6">
      <w:numFmt w:val="bullet"/>
      <w:lvlText w:val="•"/>
      <w:lvlJc w:val="left"/>
      <w:pPr>
        <w:ind w:left="3071" w:hanging="284"/>
      </w:pPr>
      <w:rPr>
        <w:rFonts w:hint="default"/>
      </w:rPr>
    </w:lvl>
    <w:lvl w:ilvl="4" w:tplc="81CE5952">
      <w:numFmt w:val="bullet"/>
      <w:lvlText w:val="•"/>
      <w:lvlJc w:val="left"/>
      <w:pPr>
        <w:ind w:left="3962" w:hanging="284"/>
      </w:pPr>
      <w:rPr>
        <w:rFonts w:hint="default"/>
      </w:rPr>
    </w:lvl>
    <w:lvl w:ilvl="5" w:tplc="316A1A32">
      <w:numFmt w:val="bullet"/>
      <w:lvlText w:val="•"/>
      <w:lvlJc w:val="left"/>
      <w:pPr>
        <w:ind w:left="4853" w:hanging="284"/>
      </w:pPr>
      <w:rPr>
        <w:rFonts w:hint="default"/>
      </w:rPr>
    </w:lvl>
    <w:lvl w:ilvl="6" w:tplc="4088F228">
      <w:numFmt w:val="bullet"/>
      <w:lvlText w:val="•"/>
      <w:lvlJc w:val="left"/>
      <w:pPr>
        <w:ind w:left="5743" w:hanging="284"/>
      </w:pPr>
      <w:rPr>
        <w:rFonts w:hint="default"/>
      </w:rPr>
    </w:lvl>
    <w:lvl w:ilvl="7" w:tplc="ABF2D772">
      <w:numFmt w:val="bullet"/>
      <w:lvlText w:val="•"/>
      <w:lvlJc w:val="left"/>
      <w:pPr>
        <w:ind w:left="6634" w:hanging="284"/>
      </w:pPr>
      <w:rPr>
        <w:rFonts w:hint="default"/>
      </w:rPr>
    </w:lvl>
    <w:lvl w:ilvl="8" w:tplc="EF123756">
      <w:numFmt w:val="bullet"/>
      <w:lvlText w:val="•"/>
      <w:lvlJc w:val="left"/>
      <w:pPr>
        <w:ind w:left="7525" w:hanging="284"/>
      </w:pPr>
      <w:rPr>
        <w:rFonts w:hint="default"/>
      </w:rPr>
    </w:lvl>
  </w:abstractNum>
  <w:num w:numId="1" w16cid:durableId="468864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307988">
    <w:abstractNumId w:val="24"/>
    <w:lvlOverride w:ilvl="0">
      <w:startOverride w:val="1"/>
    </w:lvlOverride>
  </w:num>
  <w:num w:numId="3" w16cid:durableId="1372146885">
    <w:abstractNumId w:val="14"/>
    <w:lvlOverride w:ilvl="0">
      <w:startOverride w:val="1"/>
    </w:lvlOverride>
  </w:num>
  <w:num w:numId="4" w16cid:durableId="1167134245">
    <w:abstractNumId w:val="26"/>
  </w:num>
  <w:num w:numId="5" w16cid:durableId="1120995855">
    <w:abstractNumId w:val="7"/>
  </w:num>
  <w:num w:numId="6" w16cid:durableId="2091273746">
    <w:abstractNumId w:val="10"/>
  </w:num>
  <w:num w:numId="7" w16cid:durableId="852181073">
    <w:abstractNumId w:val="13"/>
  </w:num>
  <w:num w:numId="8" w16cid:durableId="42489158">
    <w:abstractNumId w:val="23"/>
  </w:num>
  <w:num w:numId="9" w16cid:durableId="696464767">
    <w:abstractNumId w:val="11"/>
  </w:num>
  <w:num w:numId="10" w16cid:durableId="331614298">
    <w:abstractNumId w:val="22"/>
  </w:num>
  <w:num w:numId="11" w16cid:durableId="2143228974">
    <w:abstractNumId w:val="31"/>
  </w:num>
  <w:num w:numId="12" w16cid:durableId="2019885284">
    <w:abstractNumId w:val="21"/>
  </w:num>
  <w:num w:numId="13" w16cid:durableId="1524827857">
    <w:abstractNumId w:val="34"/>
  </w:num>
  <w:num w:numId="14" w16cid:durableId="1359937780">
    <w:abstractNumId w:val="35"/>
  </w:num>
  <w:num w:numId="15" w16cid:durableId="1428961648">
    <w:abstractNumId w:val="3"/>
  </w:num>
  <w:num w:numId="16" w16cid:durableId="644503695">
    <w:abstractNumId w:val="33"/>
  </w:num>
  <w:num w:numId="17" w16cid:durableId="1316909219">
    <w:abstractNumId w:val="27"/>
  </w:num>
  <w:num w:numId="18" w16cid:durableId="650719946">
    <w:abstractNumId w:val="0"/>
  </w:num>
  <w:num w:numId="19" w16cid:durableId="510992575">
    <w:abstractNumId w:val="19"/>
  </w:num>
  <w:num w:numId="20" w16cid:durableId="798693029">
    <w:abstractNumId w:val="30"/>
  </w:num>
  <w:num w:numId="21" w16cid:durableId="867252626">
    <w:abstractNumId w:val="5"/>
  </w:num>
  <w:num w:numId="22" w16cid:durableId="2137554794">
    <w:abstractNumId w:val="17"/>
  </w:num>
  <w:num w:numId="23" w16cid:durableId="1704133613">
    <w:abstractNumId w:val="25"/>
  </w:num>
  <w:num w:numId="24" w16cid:durableId="1239361506">
    <w:abstractNumId w:val="1"/>
  </w:num>
  <w:num w:numId="25" w16cid:durableId="648244744">
    <w:abstractNumId w:val="32"/>
  </w:num>
  <w:num w:numId="26" w16cid:durableId="59251134">
    <w:abstractNumId w:val="16"/>
  </w:num>
  <w:num w:numId="27" w16cid:durableId="1115716764">
    <w:abstractNumId w:val="8"/>
  </w:num>
  <w:num w:numId="28" w16cid:durableId="2012757622">
    <w:abstractNumId w:val="12"/>
  </w:num>
  <w:num w:numId="29" w16cid:durableId="1907758397">
    <w:abstractNumId w:val="2"/>
  </w:num>
  <w:num w:numId="30" w16cid:durableId="628752497">
    <w:abstractNumId w:val="18"/>
  </w:num>
  <w:num w:numId="31" w16cid:durableId="697850319">
    <w:abstractNumId w:val="20"/>
  </w:num>
  <w:num w:numId="32" w16cid:durableId="923563002">
    <w:abstractNumId w:val="4"/>
  </w:num>
  <w:num w:numId="33" w16cid:durableId="1683780078">
    <w:abstractNumId w:val="6"/>
  </w:num>
  <w:num w:numId="34" w16cid:durableId="954168256">
    <w:abstractNumId w:val="29"/>
  </w:num>
  <w:num w:numId="35" w16cid:durableId="285697527">
    <w:abstractNumId w:val="15"/>
  </w:num>
  <w:num w:numId="36" w16cid:durableId="184925333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682"/>
    <w:rsid w:val="00013D65"/>
    <w:rsid w:val="000264BB"/>
    <w:rsid w:val="00036B84"/>
    <w:rsid w:val="000445AB"/>
    <w:rsid w:val="00052412"/>
    <w:rsid w:val="0005552F"/>
    <w:rsid w:val="00071A6A"/>
    <w:rsid w:val="0009310F"/>
    <w:rsid w:val="00093C4A"/>
    <w:rsid w:val="000A2E6D"/>
    <w:rsid w:val="000A546F"/>
    <w:rsid w:val="000C3BEB"/>
    <w:rsid w:val="000E1270"/>
    <w:rsid w:val="000E25FE"/>
    <w:rsid w:val="00104EDA"/>
    <w:rsid w:val="00131410"/>
    <w:rsid w:val="00177322"/>
    <w:rsid w:val="001924E5"/>
    <w:rsid w:val="00196A74"/>
    <w:rsid w:val="001E1938"/>
    <w:rsid w:val="001F06E9"/>
    <w:rsid w:val="001F4F8A"/>
    <w:rsid w:val="0020019B"/>
    <w:rsid w:val="00204CC5"/>
    <w:rsid w:val="0023159D"/>
    <w:rsid w:val="00231C69"/>
    <w:rsid w:val="002468C7"/>
    <w:rsid w:val="00247F55"/>
    <w:rsid w:val="002613CD"/>
    <w:rsid w:val="002667D9"/>
    <w:rsid w:val="002A568E"/>
    <w:rsid w:val="002A5811"/>
    <w:rsid w:val="002B2447"/>
    <w:rsid w:val="002B64C5"/>
    <w:rsid w:val="002C69D2"/>
    <w:rsid w:val="002D4AB2"/>
    <w:rsid w:val="002F71D0"/>
    <w:rsid w:val="00312C6E"/>
    <w:rsid w:val="00313066"/>
    <w:rsid w:val="003133AE"/>
    <w:rsid w:val="0033334F"/>
    <w:rsid w:val="003343BE"/>
    <w:rsid w:val="00335970"/>
    <w:rsid w:val="00356701"/>
    <w:rsid w:val="003570C1"/>
    <w:rsid w:val="00362B03"/>
    <w:rsid w:val="00364B16"/>
    <w:rsid w:val="00376633"/>
    <w:rsid w:val="003A4CFC"/>
    <w:rsid w:val="003A583C"/>
    <w:rsid w:val="003C3961"/>
    <w:rsid w:val="003C5A45"/>
    <w:rsid w:val="003F6226"/>
    <w:rsid w:val="0040251D"/>
    <w:rsid w:val="00406838"/>
    <w:rsid w:val="004110FC"/>
    <w:rsid w:val="00421B27"/>
    <w:rsid w:val="004A39CC"/>
    <w:rsid w:val="004B0F16"/>
    <w:rsid w:val="004B4875"/>
    <w:rsid w:val="004D0762"/>
    <w:rsid w:val="004E0CF8"/>
    <w:rsid w:val="004E3050"/>
    <w:rsid w:val="004F35C0"/>
    <w:rsid w:val="004F53E4"/>
    <w:rsid w:val="00517B85"/>
    <w:rsid w:val="00522410"/>
    <w:rsid w:val="0053359F"/>
    <w:rsid w:val="00535696"/>
    <w:rsid w:val="005362F0"/>
    <w:rsid w:val="005379AD"/>
    <w:rsid w:val="00537D82"/>
    <w:rsid w:val="00547B95"/>
    <w:rsid w:val="0056555B"/>
    <w:rsid w:val="00571714"/>
    <w:rsid w:val="005748D7"/>
    <w:rsid w:val="00580F65"/>
    <w:rsid w:val="00584490"/>
    <w:rsid w:val="00594C3F"/>
    <w:rsid w:val="005A0CC5"/>
    <w:rsid w:val="005A4481"/>
    <w:rsid w:val="005B566E"/>
    <w:rsid w:val="005D49EC"/>
    <w:rsid w:val="005E4514"/>
    <w:rsid w:val="005E7D39"/>
    <w:rsid w:val="005F2570"/>
    <w:rsid w:val="0061710A"/>
    <w:rsid w:val="006266EE"/>
    <w:rsid w:val="00632179"/>
    <w:rsid w:val="00632842"/>
    <w:rsid w:val="00663D3D"/>
    <w:rsid w:val="0066743E"/>
    <w:rsid w:val="0068128B"/>
    <w:rsid w:val="00693A90"/>
    <w:rsid w:val="0069436D"/>
    <w:rsid w:val="006B1D8B"/>
    <w:rsid w:val="006B24CC"/>
    <w:rsid w:val="006C6EA3"/>
    <w:rsid w:val="006E21F6"/>
    <w:rsid w:val="006F3915"/>
    <w:rsid w:val="006F7AAA"/>
    <w:rsid w:val="00711DD1"/>
    <w:rsid w:val="00712CA8"/>
    <w:rsid w:val="00722A9A"/>
    <w:rsid w:val="00722B5C"/>
    <w:rsid w:val="00734C8C"/>
    <w:rsid w:val="00750A88"/>
    <w:rsid w:val="00762B96"/>
    <w:rsid w:val="00765B7B"/>
    <w:rsid w:val="007814FD"/>
    <w:rsid w:val="00794B82"/>
    <w:rsid w:val="007A4BC5"/>
    <w:rsid w:val="007C42B8"/>
    <w:rsid w:val="007D1467"/>
    <w:rsid w:val="007D621D"/>
    <w:rsid w:val="007D728E"/>
    <w:rsid w:val="007D762B"/>
    <w:rsid w:val="007F02BE"/>
    <w:rsid w:val="008012D2"/>
    <w:rsid w:val="008073E4"/>
    <w:rsid w:val="00822971"/>
    <w:rsid w:val="008236CC"/>
    <w:rsid w:val="008426D1"/>
    <w:rsid w:val="00846C4E"/>
    <w:rsid w:val="008563CB"/>
    <w:rsid w:val="008857DC"/>
    <w:rsid w:val="00892C33"/>
    <w:rsid w:val="00896B8B"/>
    <w:rsid w:val="00897219"/>
    <w:rsid w:val="008C34DE"/>
    <w:rsid w:val="008C4D64"/>
    <w:rsid w:val="008D6430"/>
    <w:rsid w:val="008E0C28"/>
    <w:rsid w:val="008E5D27"/>
    <w:rsid w:val="008E5E32"/>
    <w:rsid w:val="008E72D7"/>
    <w:rsid w:val="00916677"/>
    <w:rsid w:val="009234DC"/>
    <w:rsid w:val="0093403F"/>
    <w:rsid w:val="009416B4"/>
    <w:rsid w:val="00960CE7"/>
    <w:rsid w:val="009819D4"/>
    <w:rsid w:val="00982992"/>
    <w:rsid w:val="00990294"/>
    <w:rsid w:val="00996205"/>
    <w:rsid w:val="009C0D30"/>
    <w:rsid w:val="009C1453"/>
    <w:rsid w:val="009C7E82"/>
    <w:rsid w:val="009E701B"/>
    <w:rsid w:val="009F6DC0"/>
    <w:rsid w:val="009F72B7"/>
    <w:rsid w:val="00A028A1"/>
    <w:rsid w:val="00A14443"/>
    <w:rsid w:val="00A14A45"/>
    <w:rsid w:val="00A16274"/>
    <w:rsid w:val="00A24086"/>
    <w:rsid w:val="00A4436D"/>
    <w:rsid w:val="00A703FC"/>
    <w:rsid w:val="00A747FA"/>
    <w:rsid w:val="00A87104"/>
    <w:rsid w:val="00A955D9"/>
    <w:rsid w:val="00AA47E9"/>
    <w:rsid w:val="00AA6CCD"/>
    <w:rsid w:val="00AB1404"/>
    <w:rsid w:val="00AB27E5"/>
    <w:rsid w:val="00AB4F21"/>
    <w:rsid w:val="00AB590B"/>
    <w:rsid w:val="00AC038F"/>
    <w:rsid w:val="00AE5661"/>
    <w:rsid w:val="00B05DF1"/>
    <w:rsid w:val="00B141CB"/>
    <w:rsid w:val="00B26867"/>
    <w:rsid w:val="00B31620"/>
    <w:rsid w:val="00B34A68"/>
    <w:rsid w:val="00B359C2"/>
    <w:rsid w:val="00B44694"/>
    <w:rsid w:val="00B51E37"/>
    <w:rsid w:val="00B75B7F"/>
    <w:rsid w:val="00B81169"/>
    <w:rsid w:val="00B81713"/>
    <w:rsid w:val="00B91CB7"/>
    <w:rsid w:val="00B93312"/>
    <w:rsid w:val="00BC0FA1"/>
    <w:rsid w:val="00BD0AAA"/>
    <w:rsid w:val="00BD1FBB"/>
    <w:rsid w:val="00BD5278"/>
    <w:rsid w:val="00BE2C7C"/>
    <w:rsid w:val="00BE7758"/>
    <w:rsid w:val="00BF1B3E"/>
    <w:rsid w:val="00C05C94"/>
    <w:rsid w:val="00C073B5"/>
    <w:rsid w:val="00C074D8"/>
    <w:rsid w:val="00C1271D"/>
    <w:rsid w:val="00C26E5E"/>
    <w:rsid w:val="00C32758"/>
    <w:rsid w:val="00C32963"/>
    <w:rsid w:val="00C34BEB"/>
    <w:rsid w:val="00C36D8E"/>
    <w:rsid w:val="00C422A6"/>
    <w:rsid w:val="00C50095"/>
    <w:rsid w:val="00C54F3E"/>
    <w:rsid w:val="00C76305"/>
    <w:rsid w:val="00C77239"/>
    <w:rsid w:val="00C850B2"/>
    <w:rsid w:val="00C902D2"/>
    <w:rsid w:val="00C911E8"/>
    <w:rsid w:val="00C9299D"/>
    <w:rsid w:val="00C93CEE"/>
    <w:rsid w:val="00C95049"/>
    <w:rsid w:val="00CA2A84"/>
    <w:rsid w:val="00CB3239"/>
    <w:rsid w:val="00CC0688"/>
    <w:rsid w:val="00CC5C8E"/>
    <w:rsid w:val="00CC7B39"/>
    <w:rsid w:val="00CE444E"/>
    <w:rsid w:val="00CE58DA"/>
    <w:rsid w:val="00CF358C"/>
    <w:rsid w:val="00D00A39"/>
    <w:rsid w:val="00D06A8E"/>
    <w:rsid w:val="00D14376"/>
    <w:rsid w:val="00D15247"/>
    <w:rsid w:val="00D5078F"/>
    <w:rsid w:val="00D548F7"/>
    <w:rsid w:val="00D60CB6"/>
    <w:rsid w:val="00D714B1"/>
    <w:rsid w:val="00D74B6F"/>
    <w:rsid w:val="00D83405"/>
    <w:rsid w:val="00D8449E"/>
    <w:rsid w:val="00D86134"/>
    <w:rsid w:val="00DA4682"/>
    <w:rsid w:val="00DB2D49"/>
    <w:rsid w:val="00DB6A44"/>
    <w:rsid w:val="00DC0148"/>
    <w:rsid w:val="00DD73E8"/>
    <w:rsid w:val="00DE0017"/>
    <w:rsid w:val="00DE562D"/>
    <w:rsid w:val="00DE68F6"/>
    <w:rsid w:val="00DF58FC"/>
    <w:rsid w:val="00DF7972"/>
    <w:rsid w:val="00E005E0"/>
    <w:rsid w:val="00E15E3B"/>
    <w:rsid w:val="00E223BE"/>
    <w:rsid w:val="00E34DB3"/>
    <w:rsid w:val="00E541F0"/>
    <w:rsid w:val="00E70B61"/>
    <w:rsid w:val="00E71C5E"/>
    <w:rsid w:val="00E7329A"/>
    <w:rsid w:val="00E80154"/>
    <w:rsid w:val="00E904CE"/>
    <w:rsid w:val="00E94E9E"/>
    <w:rsid w:val="00EA1DBD"/>
    <w:rsid w:val="00EC0C64"/>
    <w:rsid w:val="00EC156D"/>
    <w:rsid w:val="00EC259B"/>
    <w:rsid w:val="00EE1339"/>
    <w:rsid w:val="00EE64D6"/>
    <w:rsid w:val="00EE7BD1"/>
    <w:rsid w:val="00F001F3"/>
    <w:rsid w:val="00F11A80"/>
    <w:rsid w:val="00F14280"/>
    <w:rsid w:val="00F54FDD"/>
    <w:rsid w:val="00F6049B"/>
    <w:rsid w:val="00F61032"/>
    <w:rsid w:val="00F6526B"/>
    <w:rsid w:val="00F73D02"/>
    <w:rsid w:val="00F77190"/>
    <w:rsid w:val="00F832B1"/>
    <w:rsid w:val="00F905DE"/>
    <w:rsid w:val="00FA70FF"/>
    <w:rsid w:val="00FB539D"/>
    <w:rsid w:val="00FD3B84"/>
    <w:rsid w:val="00FE5A48"/>
    <w:rsid w:val="00FF00FA"/>
    <w:rsid w:val="00FF4210"/>
    <w:rsid w:val="00FF5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E1B9"/>
  <w15:chartTrackingRefBased/>
  <w15:docId w15:val="{DE4D6A97-7122-410D-B50F-0ADAD10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C156D"/>
    <w:pPr>
      <w:widowControl w:val="0"/>
      <w:autoSpaceDE w:val="0"/>
      <w:autoSpaceDN w:val="0"/>
      <w:spacing w:after="0" w:line="240" w:lineRule="auto"/>
    </w:pPr>
    <w:rPr>
      <w:rFonts w:ascii="Arial" w:eastAsia="Arial" w:hAnsi="Arial" w:cs="Arial"/>
      <w:lang w:val="en-US"/>
    </w:rPr>
  </w:style>
  <w:style w:type="paragraph" w:styleId="Nagwek1">
    <w:name w:val="heading 1"/>
    <w:basedOn w:val="Normalny"/>
    <w:link w:val="Nagwek1Znak"/>
    <w:uiPriority w:val="1"/>
    <w:qFormat/>
    <w:rsid w:val="00DA4682"/>
    <w:pPr>
      <w:ind w:left="103"/>
      <w:outlineLvl w:val="0"/>
    </w:pPr>
    <w:rPr>
      <w:b/>
      <w:bCs/>
      <w:sz w:val="24"/>
      <w:szCs w:val="24"/>
    </w:rPr>
  </w:style>
  <w:style w:type="paragraph" w:styleId="Nagwek2">
    <w:name w:val="heading 2"/>
    <w:basedOn w:val="Normalny"/>
    <w:next w:val="Normalny"/>
    <w:link w:val="Nagwek2Znak"/>
    <w:uiPriority w:val="9"/>
    <w:semiHidden/>
    <w:unhideWhenUsed/>
    <w:qFormat/>
    <w:rsid w:val="00DA46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6">
    <w:name w:val="heading 6"/>
    <w:basedOn w:val="Normalny"/>
    <w:next w:val="Normalny"/>
    <w:link w:val="Nagwek6Znak"/>
    <w:uiPriority w:val="9"/>
    <w:semiHidden/>
    <w:unhideWhenUsed/>
    <w:qFormat/>
    <w:rsid w:val="00DA4682"/>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DA4682"/>
    <w:rPr>
      <w:rFonts w:ascii="Arial" w:eastAsia="Arial" w:hAnsi="Arial" w:cs="Arial"/>
      <w:b/>
      <w:bCs/>
      <w:sz w:val="24"/>
      <w:szCs w:val="24"/>
      <w:lang w:val="en-US"/>
    </w:rPr>
  </w:style>
  <w:style w:type="character" w:customStyle="1" w:styleId="Nagwek2Znak">
    <w:name w:val="Nagłówek 2 Znak"/>
    <w:basedOn w:val="Domylnaczcionkaakapitu"/>
    <w:link w:val="Nagwek2"/>
    <w:uiPriority w:val="9"/>
    <w:semiHidden/>
    <w:rsid w:val="00DA4682"/>
    <w:rPr>
      <w:rFonts w:asciiTheme="majorHAnsi" w:eastAsiaTheme="majorEastAsia" w:hAnsiTheme="majorHAnsi" w:cstheme="majorBidi"/>
      <w:color w:val="2F5496" w:themeColor="accent1" w:themeShade="BF"/>
      <w:sz w:val="26"/>
      <w:szCs w:val="26"/>
      <w:lang w:val="en-US"/>
    </w:rPr>
  </w:style>
  <w:style w:type="character" w:customStyle="1" w:styleId="Nagwek6Znak">
    <w:name w:val="Nagłówek 6 Znak"/>
    <w:basedOn w:val="Domylnaczcionkaakapitu"/>
    <w:link w:val="Nagwek6"/>
    <w:uiPriority w:val="9"/>
    <w:semiHidden/>
    <w:rsid w:val="00DA4682"/>
    <w:rPr>
      <w:rFonts w:asciiTheme="majorHAnsi" w:eastAsiaTheme="majorEastAsia" w:hAnsiTheme="majorHAnsi" w:cstheme="majorBidi"/>
      <w:color w:val="1F3763" w:themeColor="accent1" w:themeShade="7F"/>
      <w:lang w:val="en-US"/>
    </w:rPr>
  </w:style>
  <w:style w:type="table" w:customStyle="1" w:styleId="TableNormal">
    <w:name w:val="Table Normal"/>
    <w:uiPriority w:val="2"/>
    <w:semiHidden/>
    <w:unhideWhenUsed/>
    <w:qFormat/>
    <w:rsid w:val="00DA46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A4682"/>
    <w:pPr>
      <w:ind w:left="383" w:hanging="283"/>
    </w:pPr>
    <w:rPr>
      <w:sz w:val="24"/>
      <w:szCs w:val="24"/>
    </w:rPr>
  </w:style>
  <w:style w:type="character" w:customStyle="1" w:styleId="TekstpodstawowyZnak">
    <w:name w:val="Tekst podstawowy Znak"/>
    <w:basedOn w:val="Domylnaczcionkaakapitu"/>
    <w:link w:val="Tekstpodstawowy"/>
    <w:uiPriority w:val="1"/>
    <w:rsid w:val="00DA4682"/>
    <w:rPr>
      <w:rFonts w:ascii="Arial" w:eastAsia="Arial" w:hAnsi="Arial" w:cs="Arial"/>
      <w:sz w:val="24"/>
      <w:szCs w:val="24"/>
      <w:lang w:val="en-US"/>
    </w:rPr>
  </w:style>
  <w:style w:type="paragraph" w:styleId="Akapitzlist">
    <w:name w:val="List Paragraph"/>
    <w:aliases w:val="CW_Lista"/>
    <w:basedOn w:val="Normalny"/>
    <w:link w:val="AkapitzlistZnak"/>
    <w:qFormat/>
    <w:rsid w:val="00DA4682"/>
    <w:pPr>
      <w:ind w:left="383" w:hanging="283"/>
      <w:jc w:val="both"/>
    </w:pPr>
  </w:style>
  <w:style w:type="paragraph" w:customStyle="1" w:styleId="TableParagraph">
    <w:name w:val="Table Paragraph"/>
    <w:basedOn w:val="Normalny"/>
    <w:uiPriority w:val="1"/>
    <w:qFormat/>
    <w:rsid w:val="00DA4682"/>
  </w:style>
  <w:style w:type="paragraph" w:styleId="Nagwek">
    <w:name w:val="header"/>
    <w:basedOn w:val="Normalny"/>
    <w:link w:val="NagwekZnak"/>
    <w:uiPriority w:val="99"/>
    <w:unhideWhenUsed/>
    <w:rsid w:val="00DA4682"/>
    <w:pPr>
      <w:tabs>
        <w:tab w:val="center" w:pos="4536"/>
        <w:tab w:val="right" w:pos="9072"/>
      </w:tabs>
    </w:pPr>
  </w:style>
  <w:style w:type="character" w:customStyle="1" w:styleId="NagwekZnak">
    <w:name w:val="Nagłówek Znak"/>
    <w:basedOn w:val="Domylnaczcionkaakapitu"/>
    <w:link w:val="Nagwek"/>
    <w:uiPriority w:val="99"/>
    <w:rsid w:val="00DA4682"/>
    <w:rPr>
      <w:rFonts w:ascii="Arial" w:eastAsia="Arial" w:hAnsi="Arial" w:cs="Arial"/>
      <w:lang w:val="en-US"/>
    </w:rPr>
  </w:style>
  <w:style w:type="paragraph" w:styleId="Stopka">
    <w:name w:val="footer"/>
    <w:basedOn w:val="Normalny"/>
    <w:link w:val="StopkaZnak"/>
    <w:uiPriority w:val="99"/>
    <w:unhideWhenUsed/>
    <w:rsid w:val="00DA4682"/>
    <w:pPr>
      <w:tabs>
        <w:tab w:val="center" w:pos="4536"/>
        <w:tab w:val="right" w:pos="9072"/>
      </w:tabs>
    </w:pPr>
  </w:style>
  <w:style w:type="character" w:customStyle="1" w:styleId="StopkaZnak">
    <w:name w:val="Stopka Znak"/>
    <w:basedOn w:val="Domylnaczcionkaakapitu"/>
    <w:link w:val="Stopka"/>
    <w:uiPriority w:val="99"/>
    <w:rsid w:val="00DA4682"/>
    <w:rPr>
      <w:rFonts w:ascii="Arial" w:eastAsia="Arial" w:hAnsi="Arial" w:cs="Arial"/>
      <w:lang w:val="en-US"/>
    </w:rPr>
  </w:style>
  <w:style w:type="paragraph" w:styleId="Tekstdymka">
    <w:name w:val="Balloon Text"/>
    <w:basedOn w:val="Normalny"/>
    <w:link w:val="TekstdymkaZnak"/>
    <w:uiPriority w:val="99"/>
    <w:semiHidden/>
    <w:unhideWhenUsed/>
    <w:rsid w:val="00DA46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4682"/>
    <w:rPr>
      <w:rFonts w:ascii="Segoe UI" w:eastAsia="Arial" w:hAnsi="Segoe UI" w:cs="Segoe UI"/>
      <w:sz w:val="18"/>
      <w:szCs w:val="18"/>
      <w:lang w:val="en-US"/>
    </w:rPr>
  </w:style>
  <w:style w:type="character" w:styleId="Hipercze">
    <w:name w:val="Hyperlink"/>
    <w:basedOn w:val="Domylnaczcionkaakapitu"/>
    <w:uiPriority w:val="99"/>
    <w:unhideWhenUsed/>
    <w:rsid w:val="00DA4682"/>
    <w:rPr>
      <w:color w:val="0563C1" w:themeColor="hyperlink"/>
      <w:u w:val="single"/>
    </w:rPr>
  </w:style>
  <w:style w:type="character" w:customStyle="1" w:styleId="Nierozpoznanawzmianka1">
    <w:name w:val="Nierozpoznana wzmianka1"/>
    <w:basedOn w:val="Domylnaczcionkaakapitu"/>
    <w:uiPriority w:val="99"/>
    <w:semiHidden/>
    <w:unhideWhenUsed/>
    <w:rsid w:val="00DA4682"/>
    <w:rPr>
      <w:color w:val="808080"/>
      <w:shd w:val="clear" w:color="auto" w:fill="E6E6E6"/>
    </w:rPr>
  </w:style>
  <w:style w:type="character" w:styleId="Numerstrony">
    <w:name w:val="page number"/>
    <w:basedOn w:val="Domylnaczcionkaakapitu"/>
    <w:rsid w:val="00DA4682"/>
  </w:style>
  <w:style w:type="paragraph" w:customStyle="1" w:styleId="Default">
    <w:name w:val="Default"/>
    <w:rsid w:val="00DA46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Normalny"/>
    <w:rsid w:val="00DA4682"/>
    <w:pPr>
      <w:widowControl/>
      <w:suppressLineNumbers/>
      <w:suppressAutoHyphens/>
      <w:autoSpaceDE/>
      <w:autoSpaceDN/>
    </w:pPr>
    <w:rPr>
      <w:rFonts w:ascii="Times New Roman" w:eastAsia="Times New Roman" w:hAnsi="Times New Roman" w:cs="Times New Roman"/>
      <w:sz w:val="20"/>
      <w:szCs w:val="20"/>
      <w:lang w:val="pl-PL" w:eastAsia="ar-SA"/>
    </w:rPr>
  </w:style>
  <w:style w:type="character" w:styleId="Odwoaniedokomentarza">
    <w:name w:val="annotation reference"/>
    <w:basedOn w:val="Domylnaczcionkaakapitu"/>
    <w:uiPriority w:val="99"/>
    <w:unhideWhenUsed/>
    <w:rsid w:val="00DA4682"/>
    <w:rPr>
      <w:sz w:val="16"/>
      <w:szCs w:val="16"/>
    </w:rPr>
  </w:style>
  <w:style w:type="paragraph" w:styleId="Tekstkomentarza">
    <w:name w:val="annotation text"/>
    <w:basedOn w:val="Normalny"/>
    <w:link w:val="TekstkomentarzaZnak"/>
    <w:uiPriority w:val="99"/>
    <w:unhideWhenUsed/>
    <w:rsid w:val="00DA4682"/>
    <w:rPr>
      <w:sz w:val="20"/>
      <w:szCs w:val="20"/>
    </w:rPr>
  </w:style>
  <w:style w:type="character" w:customStyle="1" w:styleId="TekstkomentarzaZnak">
    <w:name w:val="Tekst komentarza Znak"/>
    <w:basedOn w:val="Domylnaczcionkaakapitu"/>
    <w:link w:val="Tekstkomentarza"/>
    <w:uiPriority w:val="99"/>
    <w:rsid w:val="00DA4682"/>
    <w:rPr>
      <w:rFonts w:ascii="Arial" w:eastAsia="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sid w:val="00DA4682"/>
    <w:rPr>
      <w:b/>
      <w:bCs/>
    </w:rPr>
  </w:style>
  <w:style w:type="character" w:customStyle="1" w:styleId="TematkomentarzaZnak">
    <w:name w:val="Temat komentarza Znak"/>
    <w:basedOn w:val="TekstkomentarzaZnak"/>
    <w:link w:val="Tematkomentarza"/>
    <w:uiPriority w:val="99"/>
    <w:semiHidden/>
    <w:rsid w:val="00DA4682"/>
    <w:rPr>
      <w:rFonts w:ascii="Arial" w:eastAsia="Arial" w:hAnsi="Arial" w:cs="Arial"/>
      <w:b/>
      <w:bCs/>
      <w:sz w:val="20"/>
      <w:szCs w:val="20"/>
      <w:lang w:val="en-US"/>
    </w:rPr>
  </w:style>
  <w:style w:type="character" w:styleId="Odwoanieprzypisudolnego">
    <w:name w:val="footnote reference"/>
    <w:uiPriority w:val="99"/>
    <w:semiHidden/>
    <w:unhideWhenUsed/>
    <w:rsid w:val="00DA4682"/>
    <w:rPr>
      <w:vertAlign w:val="superscript"/>
    </w:rPr>
  </w:style>
  <w:style w:type="paragraph" w:styleId="Tekstprzypisudolnego">
    <w:name w:val="footnote text"/>
    <w:basedOn w:val="Normalny"/>
    <w:link w:val="TekstprzypisudolnegoZnak"/>
    <w:uiPriority w:val="99"/>
    <w:semiHidden/>
    <w:unhideWhenUsed/>
    <w:rsid w:val="00DA4682"/>
    <w:pPr>
      <w:widowControl/>
      <w:autoSpaceDE/>
      <w:autoSpaceDN/>
    </w:pPr>
    <w:rPr>
      <w:rFonts w:ascii="Calibri" w:eastAsia="Calibri" w:hAnsi="Calibri" w:cs="Times New Roman"/>
      <w:sz w:val="20"/>
      <w:szCs w:val="20"/>
      <w:lang w:val="pl-PL"/>
    </w:rPr>
  </w:style>
  <w:style w:type="character" w:customStyle="1" w:styleId="TekstprzypisudolnegoZnak">
    <w:name w:val="Tekst przypisu dolnego Znak"/>
    <w:basedOn w:val="Domylnaczcionkaakapitu"/>
    <w:link w:val="Tekstprzypisudolnego"/>
    <w:uiPriority w:val="99"/>
    <w:semiHidden/>
    <w:rsid w:val="00DA4682"/>
    <w:rPr>
      <w:rFonts w:ascii="Calibri" w:eastAsia="Calibri" w:hAnsi="Calibri" w:cs="Times New Roman"/>
      <w:sz w:val="20"/>
      <w:szCs w:val="20"/>
    </w:rPr>
  </w:style>
  <w:style w:type="character" w:customStyle="1" w:styleId="DeltaViewInsertion">
    <w:name w:val="DeltaView Insertion"/>
    <w:rsid w:val="00DA4682"/>
    <w:rPr>
      <w:b/>
      <w:i/>
      <w:spacing w:val="0"/>
    </w:rPr>
  </w:style>
  <w:style w:type="paragraph" w:customStyle="1" w:styleId="Tiret0">
    <w:name w:val="Tiret 0"/>
    <w:basedOn w:val="Normalny"/>
    <w:rsid w:val="00DA4682"/>
    <w:pPr>
      <w:widowControl/>
      <w:numPr>
        <w:numId w:val="2"/>
      </w:numPr>
      <w:autoSpaceDE/>
      <w:autoSpaceDN/>
      <w:spacing w:before="120" w:after="120"/>
      <w:jc w:val="both"/>
    </w:pPr>
    <w:rPr>
      <w:rFonts w:ascii="Times New Roman" w:eastAsia="Calibri" w:hAnsi="Times New Roman" w:cs="Times New Roman"/>
      <w:sz w:val="24"/>
      <w:lang w:val="pl-PL" w:eastAsia="en-GB"/>
    </w:rPr>
  </w:style>
  <w:style w:type="paragraph" w:customStyle="1" w:styleId="Tiret1">
    <w:name w:val="Tiret 1"/>
    <w:basedOn w:val="Normalny"/>
    <w:rsid w:val="00DA4682"/>
    <w:pPr>
      <w:widowControl/>
      <w:numPr>
        <w:numId w:val="3"/>
      </w:numPr>
      <w:tabs>
        <w:tab w:val="clear" w:pos="1417"/>
        <w:tab w:val="num" w:pos="360"/>
      </w:tabs>
      <w:autoSpaceDE/>
      <w:autoSpaceDN/>
      <w:spacing w:before="120" w:after="120"/>
      <w:ind w:left="0" w:firstLine="0"/>
      <w:jc w:val="both"/>
    </w:pPr>
    <w:rPr>
      <w:rFonts w:ascii="Times New Roman" w:eastAsia="Calibri" w:hAnsi="Times New Roman" w:cs="Times New Roman"/>
      <w:sz w:val="24"/>
      <w:lang w:val="pl-PL" w:eastAsia="en-GB"/>
    </w:rPr>
  </w:style>
  <w:style w:type="paragraph" w:customStyle="1" w:styleId="NumPar1">
    <w:name w:val="NumPar 1"/>
    <w:basedOn w:val="Normalny"/>
    <w:next w:val="Normalny"/>
    <w:rsid w:val="00DA4682"/>
    <w:pPr>
      <w:widowControl/>
      <w:numPr>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2">
    <w:name w:val="NumPar 2"/>
    <w:basedOn w:val="Normalny"/>
    <w:next w:val="Normalny"/>
    <w:rsid w:val="00DA4682"/>
    <w:pPr>
      <w:widowControl/>
      <w:numPr>
        <w:ilvl w:val="1"/>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3">
    <w:name w:val="NumPar 3"/>
    <w:basedOn w:val="Normalny"/>
    <w:next w:val="Normalny"/>
    <w:rsid w:val="00DA4682"/>
    <w:pPr>
      <w:widowControl/>
      <w:numPr>
        <w:ilvl w:val="2"/>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4">
    <w:name w:val="NumPar 4"/>
    <w:basedOn w:val="Normalny"/>
    <w:next w:val="Normalny"/>
    <w:rsid w:val="00DA4682"/>
    <w:pPr>
      <w:widowControl/>
      <w:numPr>
        <w:ilvl w:val="3"/>
        <w:numId w:val="1"/>
      </w:numPr>
      <w:autoSpaceDE/>
      <w:autoSpaceDN/>
      <w:spacing w:before="120" w:after="120"/>
      <w:jc w:val="both"/>
    </w:pPr>
    <w:rPr>
      <w:rFonts w:ascii="Times New Roman" w:eastAsia="Calibri" w:hAnsi="Times New Roman" w:cs="Times New Roman"/>
      <w:sz w:val="24"/>
      <w:lang w:val="pl-PL" w:eastAsia="en-GB"/>
    </w:rPr>
  </w:style>
  <w:style w:type="table" w:styleId="Tabela-Siatka">
    <w:name w:val="Table Grid"/>
    <w:basedOn w:val="Standardowy"/>
    <w:uiPriority w:val="59"/>
    <w:rsid w:val="00DA4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DA4682"/>
    <w:pPr>
      <w:spacing w:after="120"/>
    </w:pPr>
    <w:rPr>
      <w:sz w:val="16"/>
      <w:szCs w:val="16"/>
    </w:rPr>
  </w:style>
  <w:style w:type="character" w:customStyle="1" w:styleId="Tekstpodstawowy3Znak">
    <w:name w:val="Tekst podstawowy 3 Znak"/>
    <w:basedOn w:val="Domylnaczcionkaakapitu"/>
    <w:link w:val="Tekstpodstawowy3"/>
    <w:uiPriority w:val="99"/>
    <w:semiHidden/>
    <w:rsid w:val="00DA4682"/>
    <w:rPr>
      <w:rFonts w:ascii="Arial" w:eastAsia="Arial" w:hAnsi="Arial" w:cs="Arial"/>
      <w:sz w:val="16"/>
      <w:szCs w:val="16"/>
      <w:lang w:val="en-US"/>
    </w:rPr>
  </w:style>
  <w:style w:type="paragraph" w:styleId="Tekstpodstawowy2">
    <w:name w:val="Body Text 2"/>
    <w:basedOn w:val="Normalny"/>
    <w:link w:val="Tekstpodstawowy2Znak"/>
    <w:uiPriority w:val="99"/>
    <w:semiHidden/>
    <w:unhideWhenUsed/>
    <w:rsid w:val="00DA4682"/>
    <w:pPr>
      <w:spacing w:after="120" w:line="480" w:lineRule="auto"/>
    </w:pPr>
  </w:style>
  <w:style w:type="character" w:customStyle="1" w:styleId="Tekstpodstawowy2Znak">
    <w:name w:val="Tekst podstawowy 2 Znak"/>
    <w:basedOn w:val="Domylnaczcionkaakapitu"/>
    <w:link w:val="Tekstpodstawowy2"/>
    <w:uiPriority w:val="99"/>
    <w:semiHidden/>
    <w:rsid w:val="00DA4682"/>
    <w:rPr>
      <w:rFonts w:ascii="Arial" w:eastAsia="Arial" w:hAnsi="Arial" w:cs="Arial"/>
      <w:lang w:val="en-US"/>
    </w:rPr>
  </w:style>
  <w:style w:type="character" w:customStyle="1" w:styleId="Nierozpoznanawzmianka2">
    <w:name w:val="Nierozpoznana wzmianka2"/>
    <w:basedOn w:val="Domylnaczcionkaakapitu"/>
    <w:uiPriority w:val="99"/>
    <w:semiHidden/>
    <w:unhideWhenUsed/>
    <w:rsid w:val="00DA4682"/>
    <w:rPr>
      <w:color w:val="605E5C"/>
      <w:shd w:val="clear" w:color="auto" w:fill="E1DFDD"/>
    </w:rPr>
  </w:style>
  <w:style w:type="character" w:customStyle="1" w:styleId="AkapitzlistZnak">
    <w:name w:val="Akapit z listą Znak"/>
    <w:aliases w:val="CW_Lista Znak"/>
    <w:link w:val="Akapitzlist"/>
    <w:rsid w:val="00DA4682"/>
    <w:rPr>
      <w:rFonts w:ascii="Arial" w:eastAsia="Arial" w:hAnsi="Arial" w:cs="Arial"/>
      <w:lang w:val="en-US"/>
    </w:rPr>
  </w:style>
  <w:style w:type="paragraph" w:styleId="Zwykytekst">
    <w:name w:val="Plain Text"/>
    <w:basedOn w:val="Normalny"/>
    <w:link w:val="ZwykytekstZnak"/>
    <w:rsid w:val="00DA4682"/>
    <w:pPr>
      <w:widowControl/>
      <w:spacing w:before="90" w:line="380" w:lineRule="atLeast"/>
      <w:jc w:val="both"/>
    </w:pPr>
    <w:rPr>
      <w:rFonts w:ascii="Courier New" w:eastAsia="Times New Roman" w:hAnsi="Courier New" w:cs="Times New Roman"/>
      <w:w w:val="89"/>
      <w:sz w:val="25"/>
      <w:szCs w:val="20"/>
    </w:rPr>
  </w:style>
  <w:style w:type="character" w:customStyle="1" w:styleId="ZwykytekstZnak">
    <w:name w:val="Zwykły tekst Znak"/>
    <w:basedOn w:val="Domylnaczcionkaakapitu"/>
    <w:link w:val="Zwykytekst"/>
    <w:rsid w:val="00DA4682"/>
    <w:rPr>
      <w:rFonts w:ascii="Courier New" w:eastAsia="Times New Roman" w:hAnsi="Courier New" w:cs="Times New Roman"/>
      <w:w w:val="89"/>
      <w:sz w:val="25"/>
      <w:szCs w:val="20"/>
      <w:lang w:val="en-US"/>
    </w:rPr>
  </w:style>
  <w:style w:type="paragraph" w:styleId="Lista">
    <w:name w:val="List"/>
    <w:basedOn w:val="Normalny"/>
    <w:rsid w:val="00DA4682"/>
    <w:pPr>
      <w:widowControl/>
      <w:spacing w:before="90" w:line="380" w:lineRule="atLeast"/>
      <w:jc w:val="both"/>
    </w:pPr>
    <w:rPr>
      <w:rFonts w:ascii="Times New Roman" w:eastAsia="Times New Roman" w:hAnsi="Times New Roman" w:cs="Times New Roman"/>
      <w:w w:val="89"/>
      <w:sz w:val="25"/>
      <w:szCs w:val="20"/>
      <w:lang w:val="pl-PL" w:eastAsia="pl-PL"/>
    </w:rPr>
  </w:style>
  <w:style w:type="character" w:styleId="Pogrubienie">
    <w:name w:val="Strong"/>
    <w:basedOn w:val="Domylnaczcionkaakapitu"/>
    <w:uiPriority w:val="22"/>
    <w:qFormat/>
    <w:rsid w:val="00DA4682"/>
    <w:rPr>
      <w:b/>
      <w:bCs/>
    </w:rPr>
  </w:style>
  <w:style w:type="character" w:customStyle="1" w:styleId="Absatz-Standardschriftart">
    <w:name w:val="Absatz-Standardschriftart"/>
    <w:rsid w:val="00DA4682"/>
  </w:style>
  <w:style w:type="paragraph" w:styleId="NormalnyWeb">
    <w:name w:val="Normal (Web)"/>
    <w:basedOn w:val="Normalny"/>
    <w:uiPriority w:val="99"/>
    <w:unhideWhenUsed/>
    <w:rsid w:val="00DA4682"/>
    <w:pPr>
      <w:widowControl/>
      <w:suppressAutoHyphens/>
      <w:autoSpaceDE/>
      <w:autoSpaceDN/>
    </w:pPr>
    <w:rPr>
      <w:rFonts w:ascii="Times New Roman" w:eastAsia="Times New Roman" w:hAnsi="Times New Roman" w:cs="Times New Roman"/>
      <w:sz w:val="24"/>
      <w:szCs w:val="24"/>
      <w:lang w:val="pl-PL" w:eastAsia="ar-SA"/>
    </w:rPr>
  </w:style>
  <w:style w:type="character" w:customStyle="1" w:styleId="Nierozpoznanawzmianka3">
    <w:name w:val="Nierozpoznana wzmianka3"/>
    <w:basedOn w:val="Domylnaczcionkaakapitu"/>
    <w:uiPriority w:val="99"/>
    <w:semiHidden/>
    <w:unhideWhenUsed/>
    <w:rsid w:val="00722B5C"/>
    <w:rPr>
      <w:color w:val="605E5C"/>
      <w:shd w:val="clear" w:color="auto" w:fill="E1DFDD"/>
    </w:rPr>
  </w:style>
  <w:style w:type="character" w:customStyle="1" w:styleId="TekstpodstawowyZnak1">
    <w:name w:val="Tekst podstawowy Znak1"/>
    <w:basedOn w:val="Domylnaczcionkaakapitu"/>
    <w:semiHidden/>
    <w:rsid w:val="008D6430"/>
    <w:rPr>
      <w:lang w:eastAsia="ar-SA"/>
    </w:rPr>
  </w:style>
  <w:style w:type="paragraph" w:styleId="Bezodstpw">
    <w:name w:val="No Spacing"/>
    <w:uiPriority w:val="1"/>
    <w:qFormat/>
    <w:rsid w:val="008D6430"/>
    <w:pPr>
      <w:widowControl w:val="0"/>
      <w:autoSpaceDE w:val="0"/>
      <w:autoSpaceDN w:val="0"/>
      <w:spacing w:after="0" w:line="240" w:lineRule="auto"/>
    </w:pPr>
    <w:rPr>
      <w:rFonts w:ascii="Arial" w:eastAsia="Arial" w:hAnsi="Arial" w:cs="Arial"/>
      <w:lang w:val="en-US"/>
    </w:rPr>
  </w:style>
  <w:style w:type="paragraph" w:styleId="Tekstprzypisukocowego">
    <w:name w:val="endnote text"/>
    <w:basedOn w:val="Normalny"/>
    <w:link w:val="TekstprzypisukocowegoZnak"/>
    <w:uiPriority w:val="99"/>
    <w:semiHidden/>
    <w:unhideWhenUsed/>
    <w:rsid w:val="00DD73E8"/>
    <w:rPr>
      <w:sz w:val="20"/>
      <w:szCs w:val="20"/>
    </w:rPr>
  </w:style>
  <w:style w:type="character" w:customStyle="1" w:styleId="TekstprzypisukocowegoZnak">
    <w:name w:val="Tekst przypisu końcowego Znak"/>
    <w:basedOn w:val="Domylnaczcionkaakapitu"/>
    <w:link w:val="Tekstprzypisukocowego"/>
    <w:uiPriority w:val="99"/>
    <w:semiHidden/>
    <w:rsid w:val="00DD73E8"/>
    <w:rPr>
      <w:rFonts w:ascii="Arial" w:eastAsia="Arial" w:hAnsi="Arial" w:cs="Arial"/>
      <w:sz w:val="20"/>
      <w:szCs w:val="20"/>
      <w:lang w:val="en-US"/>
    </w:rPr>
  </w:style>
  <w:style w:type="character" w:styleId="Odwoanieprzypisukocowego">
    <w:name w:val="endnote reference"/>
    <w:basedOn w:val="Domylnaczcionkaakapitu"/>
    <w:uiPriority w:val="99"/>
    <w:semiHidden/>
    <w:unhideWhenUsed/>
    <w:rsid w:val="00DD7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8799">
      <w:bodyDiv w:val="1"/>
      <w:marLeft w:val="0"/>
      <w:marRight w:val="0"/>
      <w:marTop w:val="0"/>
      <w:marBottom w:val="0"/>
      <w:divBdr>
        <w:top w:val="none" w:sz="0" w:space="0" w:color="auto"/>
        <w:left w:val="none" w:sz="0" w:space="0" w:color="auto"/>
        <w:bottom w:val="none" w:sz="0" w:space="0" w:color="auto"/>
        <w:right w:val="none" w:sz="0" w:space="0" w:color="auto"/>
      </w:divBdr>
    </w:div>
    <w:div w:id="265962684">
      <w:bodyDiv w:val="1"/>
      <w:marLeft w:val="0"/>
      <w:marRight w:val="0"/>
      <w:marTop w:val="0"/>
      <w:marBottom w:val="0"/>
      <w:divBdr>
        <w:top w:val="none" w:sz="0" w:space="0" w:color="auto"/>
        <w:left w:val="none" w:sz="0" w:space="0" w:color="auto"/>
        <w:bottom w:val="none" w:sz="0" w:space="0" w:color="auto"/>
        <w:right w:val="none" w:sz="0" w:space="0" w:color="auto"/>
      </w:divBdr>
    </w:div>
    <w:div w:id="1548031079">
      <w:bodyDiv w:val="1"/>
      <w:marLeft w:val="0"/>
      <w:marRight w:val="0"/>
      <w:marTop w:val="0"/>
      <w:marBottom w:val="0"/>
      <w:divBdr>
        <w:top w:val="none" w:sz="0" w:space="0" w:color="auto"/>
        <w:left w:val="none" w:sz="0" w:space="0" w:color="auto"/>
        <w:bottom w:val="none" w:sz="0" w:space="0" w:color="auto"/>
        <w:right w:val="none" w:sz="0" w:space="0" w:color="auto"/>
      </w:divBdr>
    </w:div>
    <w:div w:id="1660618279">
      <w:bodyDiv w:val="1"/>
      <w:marLeft w:val="0"/>
      <w:marRight w:val="0"/>
      <w:marTop w:val="0"/>
      <w:marBottom w:val="0"/>
      <w:divBdr>
        <w:top w:val="none" w:sz="0" w:space="0" w:color="auto"/>
        <w:left w:val="none" w:sz="0" w:space="0" w:color="auto"/>
        <w:bottom w:val="none" w:sz="0" w:space="0" w:color="auto"/>
        <w:right w:val="none" w:sz="0" w:space="0" w:color="auto"/>
      </w:divBdr>
    </w:div>
    <w:div w:id="16788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aroslaw.bielan@krakow.lasy.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18</Pages>
  <Words>4695</Words>
  <Characters>28172</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Stolarski (Nadl. Gorlice)</dc:creator>
  <cp:keywords/>
  <dc:description/>
  <cp:lastModifiedBy>Marek Kłos</cp:lastModifiedBy>
  <cp:revision>33</cp:revision>
  <cp:lastPrinted>2025-09-22T11:06:00Z</cp:lastPrinted>
  <dcterms:created xsi:type="dcterms:W3CDTF">2025-03-10T12:02:00Z</dcterms:created>
  <dcterms:modified xsi:type="dcterms:W3CDTF">2025-11-14T10:59:00Z</dcterms:modified>
</cp:coreProperties>
</file>