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E90D8BA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77E32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977E32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A57554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126295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</w:pPr>
      <w:r w:rsidRPr="00126295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126295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126295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2B7BFE" w:rsidRPr="00126295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Pr="00126295">
        <w:rPr>
          <w:rFonts w:asciiTheme="minorHAnsi" w:hAnsiTheme="minorHAnsi" w:cstheme="minorHAnsi"/>
          <w:iCs/>
          <w:sz w:val="22"/>
          <w:szCs w:val="22"/>
        </w:rPr>
        <w:tab/>
      </w:r>
    </w:p>
    <w:p w14:paraId="5E13E6B4" w14:textId="7B97EC86" w:rsidR="005C5AAF" w:rsidRPr="00A57554" w:rsidRDefault="005C5AAF" w:rsidP="00A57554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126295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B7BFE" w:rsidRPr="00126295">
        <w:rPr>
          <w:rFonts w:asciiTheme="minorHAnsi" w:hAnsiTheme="minorHAnsi" w:cstheme="minorHAnsi"/>
          <w:iCs/>
          <w:sz w:val="22"/>
          <w:szCs w:val="22"/>
        </w:rPr>
        <w:tab/>
      </w:r>
      <w:r w:rsidRPr="00126295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126295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126295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126295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126295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126295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126295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 w:rsidRPr="00126295">
        <w:rPr>
          <w:rFonts w:asciiTheme="minorHAnsi" w:hAnsiTheme="minorHAnsi"/>
          <w:b/>
          <w:iCs/>
          <w:sz w:val="22"/>
          <w:szCs w:val="22"/>
        </w:rPr>
        <w:tab/>
        <w:t>Ing. Vladimír Ryšavý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5BB1B43E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126295" w:rsidRPr="00126295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45AB7BA7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126295">
        <w:rPr>
          <w:rFonts w:asciiTheme="minorHAnsi" w:hAnsiTheme="minorHAnsi"/>
          <w:iCs/>
          <w:sz w:val="22"/>
          <w:szCs w:val="22"/>
        </w:rPr>
        <w:t>649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126295">
        <w:rPr>
          <w:rFonts w:asciiTheme="minorHAnsi" w:hAnsiTheme="minorHAnsi"/>
          <w:iCs/>
          <w:sz w:val="22"/>
          <w:szCs w:val="22"/>
        </w:rPr>
        <w:t>mmoudry@dpmb.cz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DF38F64" w14:textId="77777777" w:rsidR="00126295" w:rsidRDefault="0012629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82791CF" w14:textId="77777777" w:rsidR="00126295" w:rsidRDefault="0012629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62E1038" w14:textId="77777777" w:rsidR="00126295" w:rsidRDefault="0012629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AE310C" w14:textId="77777777" w:rsidR="00126295" w:rsidRDefault="0012629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lastRenderedPageBreak/>
        <w:t>Předmět a účel smlouvy</w:t>
      </w:r>
    </w:p>
    <w:p w14:paraId="020E1F5D" w14:textId="6980BD17" w:rsidR="00F52DED" w:rsidRPr="00126295" w:rsidRDefault="0000557B" w:rsidP="00126295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26295">
        <w:rPr>
          <w:rFonts w:asciiTheme="minorHAnsi" w:hAnsiTheme="minorHAnsi" w:cstheme="minorHAnsi"/>
          <w:sz w:val="22"/>
          <w:szCs w:val="22"/>
        </w:rPr>
        <w:t xml:space="preserve">sou </w:t>
      </w:r>
      <w:r w:rsidR="00126295" w:rsidRPr="00126295">
        <w:rPr>
          <w:rFonts w:asciiTheme="minorHAnsi" w:hAnsiTheme="minorHAnsi" w:cstheme="minorHAnsi"/>
          <w:b/>
          <w:bCs/>
          <w:sz w:val="22"/>
          <w:szCs w:val="22"/>
        </w:rPr>
        <w:t>nové originální servisní sady</w:t>
      </w:r>
      <w:r w:rsidR="00126295">
        <w:rPr>
          <w:rFonts w:asciiTheme="minorHAnsi" w:hAnsiTheme="minorHAnsi" w:cstheme="minorHAnsi"/>
          <w:b/>
          <w:bCs/>
          <w:sz w:val="22"/>
          <w:szCs w:val="22"/>
        </w:rPr>
        <w:t xml:space="preserve"> kompresoru K-1822</w:t>
      </w:r>
      <w:r w:rsidR="00126295" w:rsidRPr="00126295">
        <w:rPr>
          <w:rFonts w:asciiTheme="minorHAnsi" w:hAnsiTheme="minorHAnsi" w:cstheme="minorHAnsi"/>
          <w:b/>
          <w:bCs/>
          <w:sz w:val="22"/>
          <w:szCs w:val="22"/>
        </w:rPr>
        <w:t xml:space="preserve"> pr</w:t>
      </w:r>
      <w:r w:rsidR="00126295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126295" w:rsidRPr="00126295">
        <w:rPr>
          <w:rFonts w:asciiTheme="minorHAnsi" w:hAnsiTheme="minorHAnsi" w:cstheme="minorHAnsi"/>
          <w:b/>
          <w:bCs/>
          <w:sz w:val="22"/>
          <w:szCs w:val="22"/>
        </w:rPr>
        <w:t>trolejbus</w:t>
      </w:r>
      <w:r w:rsidR="001262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5D47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629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8E695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126295">
        <w:rPr>
          <w:rFonts w:asciiTheme="minorHAnsi" w:hAnsiTheme="minorHAnsi" w:cstheme="minorHAnsi"/>
          <w:b/>
          <w:bCs/>
          <w:sz w:val="22"/>
          <w:szCs w:val="22"/>
        </w:rPr>
        <w:t xml:space="preserve"> Tr</w:t>
      </w:r>
      <w:r w:rsidR="00126295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626DB47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126295">
        <w:rPr>
          <w:rFonts w:asciiTheme="minorHAnsi" w:hAnsiTheme="minorHAnsi" w:cstheme="minorHAnsi"/>
          <w:sz w:val="22"/>
          <w:szCs w:val="22"/>
        </w:rPr>
        <w:t>na dobu určitou, a to do uplynutí</w:t>
      </w:r>
      <w:r w:rsidR="00126295" w:rsidRPr="00126295">
        <w:rPr>
          <w:rFonts w:asciiTheme="minorHAnsi" w:hAnsiTheme="minorHAnsi" w:cstheme="minorHAnsi"/>
          <w:sz w:val="22"/>
          <w:szCs w:val="22"/>
        </w:rPr>
        <w:t xml:space="preserve"> 1 roku </w:t>
      </w:r>
      <w:r w:rsidRPr="00126295">
        <w:rPr>
          <w:rFonts w:asciiTheme="minorHAnsi" w:hAnsiTheme="minorHAnsi" w:cstheme="minorHAnsi"/>
          <w:sz w:val="22"/>
          <w:szCs w:val="22"/>
        </w:rPr>
        <w:t>ode dne nabytí účinnosti smlouvy</w:t>
      </w:r>
      <w:r w:rsidR="00126295" w:rsidRPr="00126295">
        <w:rPr>
          <w:rFonts w:asciiTheme="minorHAnsi" w:hAnsiTheme="minorHAnsi" w:cstheme="minorHAnsi"/>
          <w:sz w:val="22"/>
          <w:szCs w:val="22"/>
        </w:rPr>
        <w:t>,</w:t>
      </w:r>
      <w:r w:rsidR="00126295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307E6B5B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>do</w:t>
      </w:r>
      <w:r w:rsidR="00AB385D">
        <w:rPr>
          <w:rFonts w:asciiTheme="minorHAnsi" w:hAnsiTheme="minorHAnsi" w:cstheme="minorHAnsi"/>
          <w:sz w:val="22"/>
          <w:szCs w:val="22"/>
        </w:rPr>
        <w:t xml:space="preserve"> 5 týdnů</w:t>
      </w:r>
      <w:r w:rsidR="0012629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126295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Kč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0676D190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>kupující:</w:t>
      </w:r>
      <w:r w:rsidR="00AB385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AB385D" w:rsidRPr="00B05661">
          <w:rPr>
            <w:rStyle w:val="Hypertextovodkaz"/>
            <w:rFonts w:asciiTheme="minorHAnsi" w:hAnsiTheme="minorHAnsi" w:cstheme="minorHAnsi"/>
            <w:sz w:val="22"/>
            <w:szCs w:val="22"/>
          </w:rPr>
          <w:t>mmoudry@dpmb.cz</w:t>
        </w:r>
      </w:hyperlink>
      <w:r w:rsidR="00AB385D">
        <w:rPr>
          <w:rFonts w:asciiTheme="minorHAnsi" w:hAnsiTheme="minorHAnsi" w:cstheme="minorHAnsi"/>
          <w:sz w:val="22"/>
          <w:szCs w:val="22"/>
        </w:rPr>
        <w:t>, tel: 543 171 649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AB385D">
        <w:rPr>
          <w:rFonts w:asciiTheme="minorHAnsi" w:hAnsiTheme="minorHAnsi"/>
          <w:sz w:val="22"/>
          <w:szCs w:val="22"/>
        </w:rPr>
        <w:t>6</w:t>
      </w:r>
      <w:r w:rsidR="00254120" w:rsidRPr="00AB385D">
        <w:rPr>
          <w:rFonts w:asciiTheme="minorHAnsi" w:hAnsiTheme="minorHAnsi"/>
          <w:sz w:val="22"/>
          <w:szCs w:val="22"/>
        </w:rPr>
        <w:t>.00</w:t>
      </w:r>
      <w:r w:rsidRPr="00AB385D">
        <w:rPr>
          <w:rFonts w:asciiTheme="minorHAnsi" w:hAnsiTheme="minorHAnsi"/>
          <w:sz w:val="22"/>
          <w:szCs w:val="22"/>
        </w:rPr>
        <w:t xml:space="preserve"> do 13</w:t>
      </w:r>
      <w:r w:rsidR="00237483" w:rsidRPr="00AB385D">
        <w:rPr>
          <w:rFonts w:asciiTheme="minorHAnsi" w:hAnsiTheme="minorHAnsi"/>
          <w:sz w:val="22"/>
          <w:szCs w:val="22"/>
        </w:rPr>
        <w:t>.</w:t>
      </w:r>
      <w:r w:rsidRPr="00AB385D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AB385D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385D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2364259D" w:rsidR="006B0873" w:rsidRPr="00AB385D" w:rsidRDefault="006B0873" w:rsidP="00AB385D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385D">
        <w:rPr>
          <w:rFonts w:asciiTheme="minorHAnsi" w:hAnsiTheme="minorHAnsi" w:cstheme="minorHAnsi"/>
          <w:sz w:val="22"/>
          <w:szCs w:val="22"/>
        </w:rPr>
        <w:t>Nedílnou součástí této smlouvy</w:t>
      </w:r>
      <w:r w:rsidR="00D07ADE" w:rsidRPr="00AB385D">
        <w:rPr>
          <w:rFonts w:asciiTheme="minorHAnsi" w:hAnsiTheme="minorHAnsi" w:cstheme="minorHAnsi"/>
          <w:sz w:val="22"/>
          <w:szCs w:val="22"/>
        </w:rPr>
        <w:t xml:space="preserve"> jako příloha č. 1</w:t>
      </w:r>
      <w:r w:rsidRPr="00AB385D">
        <w:rPr>
          <w:rFonts w:asciiTheme="minorHAnsi" w:hAnsiTheme="minorHAnsi" w:cstheme="minorHAnsi"/>
          <w:sz w:val="22"/>
          <w:szCs w:val="22"/>
        </w:rPr>
        <w:t xml:space="preserve"> jsou Všeobecné obchodní podmínky č</w:t>
      </w:r>
      <w:r w:rsidR="00267E6D" w:rsidRPr="00AB385D">
        <w:rPr>
          <w:rFonts w:asciiTheme="minorHAnsi" w:hAnsiTheme="minorHAnsi" w:cstheme="minorHAnsi"/>
          <w:sz w:val="22"/>
          <w:szCs w:val="22"/>
        </w:rPr>
        <w:t xml:space="preserve">. </w:t>
      </w:r>
      <w:r w:rsidR="006E5438" w:rsidRPr="00AB385D">
        <w:rPr>
          <w:rFonts w:asciiTheme="minorHAnsi" w:hAnsiTheme="minorHAnsi" w:cstheme="minorHAnsi"/>
          <w:sz w:val="22"/>
          <w:szCs w:val="22"/>
        </w:rPr>
        <w:t xml:space="preserve">1/2025 </w:t>
      </w:r>
      <w:r w:rsidRPr="00AB385D">
        <w:rPr>
          <w:rFonts w:asciiTheme="minorHAnsi" w:hAnsiTheme="minorHAnsi" w:cstheme="minorHAnsi"/>
          <w:sz w:val="22"/>
          <w:szCs w:val="22"/>
        </w:rPr>
        <w:t xml:space="preserve">vydané dne </w:t>
      </w:r>
      <w:r w:rsidR="006E5438" w:rsidRPr="00AB385D">
        <w:rPr>
          <w:rFonts w:asciiTheme="minorHAnsi" w:hAnsiTheme="minorHAnsi" w:cstheme="minorHAnsi"/>
          <w:sz w:val="22"/>
          <w:szCs w:val="22"/>
        </w:rPr>
        <w:t>1. 4. 2025</w:t>
      </w:r>
      <w:r w:rsidRPr="00AB385D">
        <w:rPr>
          <w:rFonts w:asciiTheme="minorHAnsi" w:hAnsiTheme="minorHAnsi" w:cstheme="minorHAnsi"/>
          <w:sz w:val="22"/>
          <w:szCs w:val="22"/>
        </w:rPr>
        <w:t xml:space="preserve"> kupujícím. Prodávající potvrzuje, že </w:t>
      </w:r>
      <w:r w:rsidR="000F6074" w:rsidRPr="00AB385D">
        <w:rPr>
          <w:rFonts w:asciiTheme="minorHAnsi" w:hAnsiTheme="minorHAnsi" w:cstheme="minorHAnsi"/>
          <w:sz w:val="22"/>
          <w:szCs w:val="22"/>
        </w:rPr>
        <w:t>j</w:t>
      </w:r>
      <w:r w:rsidR="00451DFA" w:rsidRPr="00AB385D">
        <w:rPr>
          <w:rFonts w:asciiTheme="minorHAnsi" w:hAnsiTheme="minorHAnsi" w:cstheme="minorHAnsi"/>
          <w:sz w:val="22"/>
          <w:szCs w:val="22"/>
        </w:rPr>
        <w:t>sou</w:t>
      </w:r>
      <w:r w:rsidR="000F6074" w:rsidRPr="00AB385D">
        <w:rPr>
          <w:rFonts w:asciiTheme="minorHAnsi" w:hAnsiTheme="minorHAnsi" w:cstheme="minorHAnsi"/>
          <w:sz w:val="22"/>
          <w:szCs w:val="22"/>
        </w:rPr>
        <w:t xml:space="preserve"> </w:t>
      </w:r>
      <w:r w:rsidR="007C18B5" w:rsidRPr="00AB385D">
        <w:rPr>
          <w:rFonts w:asciiTheme="minorHAnsi" w:hAnsiTheme="minorHAnsi" w:cstheme="minorHAnsi"/>
          <w:sz w:val="22"/>
          <w:szCs w:val="22"/>
        </w:rPr>
        <w:t xml:space="preserve">mu tyto </w:t>
      </w:r>
      <w:r w:rsidRPr="00AB385D">
        <w:rPr>
          <w:rFonts w:asciiTheme="minorHAnsi" w:hAnsiTheme="minorHAnsi" w:cstheme="minorHAnsi"/>
          <w:sz w:val="22"/>
          <w:szCs w:val="22"/>
        </w:rPr>
        <w:t>Všeobecn</w:t>
      </w:r>
      <w:r w:rsidR="007C18B5" w:rsidRPr="00AB385D">
        <w:rPr>
          <w:rFonts w:asciiTheme="minorHAnsi" w:hAnsiTheme="minorHAnsi" w:cstheme="minorHAnsi"/>
          <w:sz w:val="22"/>
          <w:szCs w:val="22"/>
        </w:rPr>
        <w:t>é</w:t>
      </w:r>
      <w:r w:rsidRPr="00AB385D">
        <w:rPr>
          <w:rFonts w:asciiTheme="minorHAnsi" w:hAnsiTheme="minorHAnsi" w:cstheme="minorHAnsi"/>
          <w:sz w:val="22"/>
          <w:szCs w:val="22"/>
        </w:rPr>
        <w:t xml:space="preserve"> obchodní podmín</w:t>
      </w:r>
      <w:r w:rsidR="007C18B5" w:rsidRPr="00AB385D">
        <w:rPr>
          <w:rFonts w:asciiTheme="minorHAnsi" w:hAnsiTheme="minorHAnsi" w:cstheme="minorHAnsi"/>
          <w:sz w:val="22"/>
          <w:szCs w:val="22"/>
        </w:rPr>
        <w:t>ky</w:t>
      </w:r>
      <w:r w:rsidRPr="00AB385D">
        <w:rPr>
          <w:rFonts w:asciiTheme="minorHAnsi" w:hAnsiTheme="minorHAnsi" w:cstheme="minorHAnsi"/>
          <w:sz w:val="22"/>
          <w:szCs w:val="22"/>
        </w:rPr>
        <w:t xml:space="preserve"> znám</w:t>
      </w:r>
      <w:r w:rsidR="007C18B5" w:rsidRPr="00AB385D">
        <w:rPr>
          <w:rFonts w:asciiTheme="minorHAnsi" w:hAnsiTheme="minorHAnsi" w:cstheme="minorHAnsi"/>
          <w:sz w:val="22"/>
          <w:szCs w:val="22"/>
        </w:rPr>
        <w:t>y</w:t>
      </w:r>
      <w:r w:rsidRPr="00AB385D">
        <w:rPr>
          <w:rFonts w:asciiTheme="minorHAnsi" w:hAnsiTheme="minorHAnsi" w:cstheme="minorHAnsi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AB385D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385D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AB385D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AB385D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AB385D">
        <w:rPr>
          <w:rFonts w:asciiTheme="minorHAnsi" w:hAnsiTheme="minorHAnsi" w:cstheme="minorHAnsi"/>
          <w:sz w:val="22"/>
          <w:szCs w:val="22"/>
        </w:rPr>
        <w:t>posouzení shody</w:t>
      </w:r>
    </w:p>
    <w:p w14:paraId="76861E97" w14:textId="6E07F363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AB385D">
        <w:rPr>
          <w:rFonts w:asciiTheme="minorHAnsi" w:hAnsiTheme="minorHAnsi" w:cstheme="minorHAnsi"/>
          <w:sz w:val="22"/>
          <w:szCs w:val="22"/>
        </w:rPr>
        <w:t>: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E44FD4">
      <w:pPr>
        <w:pStyle w:val="Zkladntext3"/>
        <w:tabs>
          <w:tab w:val="left" w:pos="595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43534961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AB385D">
        <w:rPr>
          <w:rFonts w:asciiTheme="minorHAnsi" w:hAnsiTheme="minorHAnsi" w:cstheme="minorHAnsi"/>
          <w:sz w:val="22"/>
          <w:szCs w:val="22"/>
        </w:rPr>
        <w:t>…………………….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AB385D">
        <w:rPr>
          <w:rFonts w:asciiTheme="minorHAnsi" w:hAnsiTheme="minorHAnsi" w:cstheme="minorHAnsi"/>
          <w:sz w:val="22"/>
          <w:szCs w:val="22"/>
        </w:rPr>
        <w:t xml:space="preserve"> 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AB385D">
        <w:rPr>
          <w:rFonts w:asciiTheme="minorHAnsi" w:hAnsiTheme="minorHAnsi" w:cstheme="minorHAnsi"/>
          <w:sz w:val="22"/>
          <w:szCs w:val="22"/>
        </w:rPr>
        <w:t>……………………….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FA8D0E3" w:rsidR="00FC48DB" w:rsidRDefault="00AB385D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F40B13D" w:rsidR="008859BE" w:rsidRDefault="00AB385D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39E0FFF8" w:rsidR="000B2A85" w:rsidRPr="00E44FD4" w:rsidRDefault="00AB385D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RPr="00E44FD4" w:rsidSect="00766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E2AF" w14:textId="77777777" w:rsidR="00F47BCE" w:rsidRDefault="00F47BCE">
      <w:r>
        <w:separator/>
      </w:r>
    </w:p>
  </w:endnote>
  <w:endnote w:type="continuationSeparator" w:id="0">
    <w:p w14:paraId="4DD58022" w14:textId="77777777" w:rsidR="00F47BCE" w:rsidRDefault="00F4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0725CD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77E32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977E32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4029" w14:textId="77777777" w:rsidR="00977E32" w:rsidRDefault="00977E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19AA" w14:textId="77777777" w:rsidR="00F47BCE" w:rsidRDefault="00F47BCE">
      <w:r>
        <w:separator/>
      </w:r>
    </w:p>
  </w:footnote>
  <w:footnote w:type="continuationSeparator" w:id="0">
    <w:p w14:paraId="52DA5174" w14:textId="77777777" w:rsidR="00F47BCE" w:rsidRDefault="00F4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8002" w14:textId="77777777" w:rsidR="00977E32" w:rsidRDefault="00977E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9E2C" w14:textId="77777777" w:rsidR="00977E32" w:rsidRDefault="00977E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FC45" w14:textId="77777777" w:rsidR="00977E32" w:rsidRDefault="00977E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6295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3EFB"/>
    <w:rsid w:val="0035494F"/>
    <w:rsid w:val="00355EB6"/>
    <w:rsid w:val="00356304"/>
    <w:rsid w:val="003565C2"/>
    <w:rsid w:val="003568C4"/>
    <w:rsid w:val="00357B94"/>
    <w:rsid w:val="003604A6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03"/>
    <w:rsid w:val="003B039F"/>
    <w:rsid w:val="003B13AD"/>
    <w:rsid w:val="003B24FD"/>
    <w:rsid w:val="003B267C"/>
    <w:rsid w:val="003B2B72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2768F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2DB9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475F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45A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E6956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77E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554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85D"/>
    <w:rsid w:val="00AC04BC"/>
    <w:rsid w:val="00AC08D1"/>
    <w:rsid w:val="00AC08D8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005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4FD4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5667"/>
    <w:rsid w:val="00E86975"/>
    <w:rsid w:val="00E87E5B"/>
    <w:rsid w:val="00E910FE"/>
    <w:rsid w:val="00E91113"/>
    <w:rsid w:val="00E91310"/>
    <w:rsid w:val="00E91DF1"/>
    <w:rsid w:val="00E9269B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47BCE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oudry@dpmb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1002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Furchová Tereza</cp:lastModifiedBy>
  <cp:revision>8</cp:revision>
  <cp:lastPrinted>2025-01-09T08:46:00Z</cp:lastPrinted>
  <dcterms:created xsi:type="dcterms:W3CDTF">2025-08-04T12:05:00Z</dcterms:created>
  <dcterms:modified xsi:type="dcterms:W3CDTF">2025-11-14T08:21:00Z</dcterms:modified>
</cp:coreProperties>
</file>