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138A0F5F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="00D961AB">
        <w:rPr>
          <w:rFonts w:ascii="Times New Roman" w:hAnsi="Times New Roman"/>
          <w:spacing w:val="4"/>
          <w:sz w:val="22"/>
          <w:szCs w:val="22"/>
        </w:rPr>
        <w:t>pn.</w:t>
      </w:r>
      <w:r w:rsidRPr="00A87F65">
        <w:rPr>
          <w:rFonts w:ascii="Times New Roman" w:hAnsi="Times New Roman"/>
          <w:spacing w:val="4"/>
          <w:sz w:val="22"/>
          <w:szCs w:val="22"/>
        </w:rPr>
        <w:t xml:space="preserve"> </w:t>
      </w:r>
      <w:r w:rsidR="00787B4A">
        <w:rPr>
          <w:rFonts w:ascii="Times New Roman" w:hAnsi="Times New Roman"/>
          <w:spacing w:val="4"/>
          <w:sz w:val="22"/>
          <w:szCs w:val="22"/>
        </w:rPr>
        <w:t>„</w:t>
      </w:r>
      <w:r w:rsidR="00787B4A" w:rsidRPr="00787B4A">
        <w:rPr>
          <w:rFonts w:ascii="Times New Roman" w:hAnsi="Times New Roman"/>
          <w:b/>
          <w:sz w:val="22"/>
          <w:szCs w:val="22"/>
        </w:rPr>
        <w:t xml:space="preserve">Zakup </w:t>
      </w:r>
      <w:r w:rsidR="0019196A">
        <w:rPr>
          <w:rFonts w:ascii="Times New Roman" w:hAnsi="Times New Roman"/>
          <w:b/>
          <w:sz w:val="22"/>
          <w:szCs w:val="22"/>
        </w:rPr>
        <w:t>i dostawa koparko -ładowarki</w:t>
      </w:r>
      <w:r w:rsidR="00787B4A">
        <w:rPr>
          <w:rFonts w:ascii="Times New Roman" w:hAnsi="Times New Roman"/>
          <w:b/>
          <w:sz w:val="22"/>
          <w:szCs w:val="22"/>
        </w:rPr>
        <w:t>”.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nie podlegam wykluczeniu z postępowania na podstawie art. 108 ustawy Pzp</w:t>
      </w:r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 nie podlegam wykluczeniu z postępowania na podstawie art. 109 ust. 1 pkt. 4 ustawy Pzp;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zachodzą wobec do mnie podstawy wykluczenia z postępowania na podstawie art. …………. ustawy Pzp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104138">
      <w:pPr>
        <w:pStyle w:val="rozdzia"/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7BD2" w14:textId="77777777" w:rsidR="000575BF" w:rsidRDefault="000575BF">
      <w:r>
        <w:separator/>
      </w:r>
    </w:p>
  </w:endnote>
  <w:endnote w:type="continuationSeparator" w:id="0">
    <w:p w14:paraId="15017F0A" w14:textId="77777777" w:rsidR="000575BF" w:rsidRDefault="000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559A" w14:textId="77777777" w:rsidR="000575BF" w:rsidRDefault="000575BF">
      <w:r>
        <w:separator/>
      </w:r>
    </w:p>
  </w:footnote>
  <w:footnote w:type="continuationSeparator" w:id="0">
    <w:p w14:paraId="28605B0E" w14:textId="77777777" w:rsidR="000575BF" w:rsidRDefault="000575B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611D" w14:textId="6146A7E4" w:rsidR="00BD3952" w:rsidRDefault="00787B4A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IG</w:t>
    </w:r>
    <w:r w:rsidR="00BD3952">
      <w:rPr>
        <w:rFonts w:ascii="Times New Roman" w:hAnsi="Times New Roman"/>
        <w:bCs/>
        <w:kern w:val="1"/>
        <w:szCs w:val="20"/>
      </w:rPr>
      <w:t>.271.</w:t>
    </w:r>
    <w:r w:rsidR="0019196A">
      <w:rPr>
        <w:rFonts w:ascii="Times New Roman" w:hAnsi="Times New Roman"/>
        <w:bCs/>
        <w:kern w:val="1"/>
        <w:szCs w:val="20"/>
      </w:rPr>
      <w:t>12</w:t>
    </w:r>
    <w:r w:rsidR="00BD3952">
      <w:rPr>
        <w:rFonts w:ascii="Times New Roman" w:hAnsi="Times New Roman"/>
        <w:bCs/>
        <w:kern w:val="1"/>
        <w:szCs w:val="20"/>
      </w:rPr>
      <w:t>.202</w:t>
    </w:r>
    <w:r>
      <w:rPr>
        <w:rFonts w:ascii="Times New Roman" w:hAnsi="Times New Roman"/>
        <w:bCs/>
        <w:kern w:val="1"/>
        <w:szCs w:val="20"/>
      </w:rPr>
      <w:t>5</w:t>
    </w:r>
  </w:p>
  <w:p w14:paraId="3EB80967" w14:textId="3E42B2AC" w:rsidR="00214218" w:rsidRPr="0019196A" w:rsidRDefault="00A51080" w:rsidP="00FD19F7">
    <w:pPr>
      <w:pStyle w:val="S3"/>
      <w:spacing w:line="240" w:lineRule="auto"/>
      <w:ind w:left="0"/>
      <w:jc w:val="center"/>
      <w:rPr>
        <w:rFonts w:ascii="Times New Roman" w:hAnsi="Times New Roman"/>
        <w:b/>
        <w:kern w:val="1"/>
        <w:szCs w:val="20"/>
      </w:rPr>
    </w:pPr>
    <w:r w:rsidRPr="0019196A">
      <w:rPr>
        <w:rFonts w:ascii="Times New Roman" w:hAnsi="Times New Roman"/>
        <w:b/>
        <w:kern w:val="1"/>
        <w:szCs w:val="20"/>
      </w:rPr>
      <w:t xml:space="preserve">Zakup </w:t>
    </w:r>
    <w:r w:rsidR="0019196A" w:rsidRPr="0019196A">
      <w:rPr>
        <w:rFonts w:ascii="Times New Roman" w:hAnsi="Times New Roman"/>
        <w:b/>
        <w:kern w:val="1"/>
        <w:szCs w:val="20"/>
      </w:rPr>
      <w:t>i dostawa koparko -ładowarki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02082375">
    <w:abstractNumId w:val="1"/>
  </w:num>
  <w:num w:numId="2" w16cid:durableId="3210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0B7ECA"/>
    <w:rsid w:val="00104138"/>
    <w:rsid w:val="001865BD"/>
    <w:rsid w:val="0019196A"/>
    <w:rsid w:val="001A21D0"/>
    <w:rsid w:val="001E29AF"/>
    <w:rsid w:val="00214218"/>
    <w:rsid w:val="0028731F"/>
    <w:rsid w:val="0039681E"/>
    <w:rsid w:val="004D356A"/>
    <w:rsid w:val="005C7F26"/>
    <w:rsid w:val="00770970"/>
    <w:rsid w:val="00787B4A"/>
    <w:rsid w:val="0079642B"/>
    <w:rsid w:val="007C3838"/>
    <w:rsid w:val="007D7FD5"/>
    <w:rsid w:val="0092385A"/>
    <w:rsid w:val="00932707"/>
    <w:rsid w:val="00A02F03"/>
    <w:rsid w:val="00A41DF9"/>
    <w:rsid w:val="00A51080"/>
    <w:rsid w:val="00A87F65"/>
    <w:rsid w:val="00BA153F"/>
    <w:rsid w:val="00BA3DF9"/>
    <w:rsid w:val="00BD3952"/>
    <w:rsid w:val="00BF4A7D"/>
    <w:rsid w:val="00CF797D"/>
    <w:rsid w:val="00D961AB"/>
    <w:rsid w:val="00DB1F56"/>
    <w:rsid w:val="00F07ACF"/>
    <w:rsid w:val="00FD19F7"/>
    <w:rsid w:val="00FD35FA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Kwiatkowska K</cp:lastModifiedBy>
  <cp:revision>9</cp:revision>
  <dcterms:created xsi:type="dcterms:W3CDTF">2023-09-27T12:52:00Z</dcterms:created>
  <dcterms:modified xsi:type="dcterms:W3CDTF">2025-11-14T11:28:00Z</dcterms:modified>
</cp:coreProperties>
</file>