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3463C166" w:rsidR="00FC2417"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D2B766E" w14:textId="3339E355" w:rsidR="00D916F2" w:rsidRPr="00D916F2" w:rsidRDefault="009B18E8" w:rsidP="00D916F2">
      <w:pPr>
        <w:tabs>
          <w:tab w:val="clear" w:pos="2160"/>
          <w:tab w:val="clear" w:pos="2880"/>
          <w:tab w:val="clear" w:pos="4500"/>
        </w:tabs>
        <w:jc w:val="center"/>
        <w:rPr>
          <w:rFonts w:ascii="Times New Roman" w:hAnsi="Times New Roman"/>
          <w:sz w:val="24"/>
          <w:szCs w:val="24"/>
          <w:lang w:eastAsia="sk-SK"/>
        </w:rPr>
      </w:pPr>
      <w:r>
        <w:rPr>
          <w:rFonts w:ascii="Times New Roman" w:hAnsi="Times New Roman"/>
          <w:sz w:val="24"/>
          <w:szCs w:val="24"/>
          <w:lang w:eastAsia="sk-SK"/>
        </w:rPr>
        <w:t xml:space="preserve">Č.p.: </w:t>
      </w:r>
      <w:r w:rsidR="001250E3">
        <w:rPr>
          <w:rFonts w:ascii="Times New Roman" w:hAnsi="Times New Roman"/>
          <w:sz w:val="24"/>
          <w:szCs w:val="24"/>
          <w:lang w:eastAsia="sk-SK"/>
        </w:rPr>
        <w:t>SVO-RVO2-</w:t>
      </w:r>
      <w:r w:rsidR="00976B5E">
        <w:rPr>
          <w:rFonts w:ascii="Times New Roman" w:hAnsi="Times New Roman"/>
          <w:sz w:val="24"/>
          <w:szCs w:val="24"/>
          <w:lang w:eastAsia="sk-SK"/>
        </w:rPr>
        <w:t>2025/000xxx</w:t>
      </w:r>
    </w:p>
    <w:p w14:paraId="71FF2B49" w14:textId="77777777" w:rsidR="009B18E8" w:rsidRPr="004B764A" w:rsidRDefault="009B18E8" w:rsidP="00B14F67">
      <w:pPr>
        <w:jc w:val="center"/>
        <w:rPr>
          <w:rFonts w:ascii="Arial Narrow" w:hAnsi="Arial Narrow"/>
          <w:b/>
          <w:bCs/>
          <w:sz w:val="28"/>
          <w:szCs w:val="28"/>
        </w:rPr>
      </w:pP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66D85219" w:rsidR="00EF7463" w:rsidRPr="00C677FE" w:rsidRDefault="00976B5E" w:rsidP="009B18E8">
            <w:pPr>
              <w:tabs>
                <w:tab w:val="clear" w:pos="4500"/>
                <w:tab w:val="left" w:pos="13892"/>
              </w:tabs>
              <w:autoSpaceDE w:val="0"/>
              <w:autoSpaceDN w:val="0"/>
              <w:adjustRightInd w:val="0"/>
              <w:rPr>
                <w:rFonts w:ascii="Arial Narrow" w:hAnsi="Arial Narrow"/>
                <w:sz w:val="22"/>
                <w:szCs w:val="22"/>
              </w:rPr>
            </w:pPr>
            <w:r w:rsidRPr="00976B5E">
              <w:rPr>
                <w:rFonts w:ascii="Arial Narrow" w:hAnsi="Arial Narrow"/>
                <w:b/>
                <w:bCs/>
                <w:sz w:val="22"/>
                <w:szCs w:val="22"/>
              </w:rPr>
              <w:t>Finančné riaditeľstvo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74B8B67E" w:rsidR="003245F8" w:rsidRPr="002450C6" w:rsidRDefault="00DE521C" w:rsidP="00784640">
      <w:pPr>
        <w:pStyle w:val="Odsekzoznamu"/>
        <w:numPr>
          <w:ilvl w:val="1"/>
          <w:numId w:val="61"/>
        </w:numPr>
        <w:tabs>
          <w:tab w:val="clear" w:pos="1304"/>
          <w:tab w:val="clear" w:pos="2160"/>
          <w:tab w:val="clear" w:pos="2880"/>
          <w:tab w:val="clear" w:pos="4500"/>
          <w:tab w:val="num" w:pos="993"/>
        </w:tabs>
        <w:ind w:left="567" w:hanging="567"/>
        <w:jc w:val="both"/>
        <w:rPr>
          <w:rFonts w:ascii="Arial Narrow" w:hAnsi="Arial Narrow"/>
          <w:sz w:val="22"/>
          <w:szCs w:val="22"/>
        </w:rPr>
      </w:pPr>
      <w:bookmarkStart w:id="0" w:name="_Ref102597195"/>
      <w:r w:rsidRPr="00C677FE">
        <w:rPr>
          <w:rFonts w:ascii="Arial Narrow" w:hAnsi="Arial Narrow"/>
          <w:sz w:val="22"/>
          <w:szCs w:val="22"/>
        </w:rPr>
        <w:lastRenderedPageBreak/>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5D23BA" w:rsidRPr="00BC5681">
        <w:rPr>
          <w:rFonts w:ascii="Arial Narrow" w:hAnsi="Arial Narrow"/>
          <w:b/>
          <w:bCs/>
          <w:sz w:val="22"/>
          <w:szCs w:val="22"/>
          <w:lang w:val="sk-SK"/>
        </w:rPr>
        <w:t>„</w:t>
      </w:r>
      <w:r w:rsidR="00976B5E" w:rsidRPr="00976B5E">
        <w:rPr>
          <w:rFonts w:ascii="Arial Narrow" w:hAnsi="Arial Narrow"/>
          <w:b/>
          <w:bCs/>
          <w:sz w:val="22"/>
          <w:lang w:val="sk-SK"/>
        </w:rPr>
        <w:t>Nákup automobilov do 3,5 tony pre Finančné riaditeľstvo Slovenskej republiky</w:t>
      </w:r>
      <w:r w:rsidR="005D23BA" w:rsidRPr="00F473DA">
        <w:rPr>
          <w:rFonts w:ascii="Arial Narrow" w:hAnsi="Arial Narrow"/>
          <w:b/>
          <w:bCs/>
          <w:i/>
          <w:iCs/>
          <w:sz w:val="22"/>
          <w:szCs w:val="22"/>
          <w:lang w:val="sk-SK"/>
        </w:rPr>
        <w:t>“</w:t>
      </w:r>
      <w:r w:rsidR="00503431" w:rsidRPr="00F473DA">
        <w:rPr>
          <w:rFonts w:ascii="Arial Narrow" w:hAnsi="Arial Narrow"/>
          <w:i/>
          <w:iCs/>
          <w:sz w:val="22"/>
          <w:szCs w:val="22"/>
          <w:lang w:val="sk-SK"/>
        </w:rPr>
        <w:t xml:space="preserve"> (ID JOSEPHINE </w:t>
      </w:r>
      <w:r w:rsidR="003759C4">
        <w:rPr>
          <w:rFonts w:ascii="Arial Narrow" w:hAnsi="Arial Narrow"/>
          <w:i/>
          <w:iCs/>
          <w:sz w:val="22"/>
          <w:szCs w:val="22"/>
          <w:lang w:val="sk-SK"/>
        </w:rPr>
        <w:t>72802</w:t>
      </w:r>
      <w:r w:rsidR="00503431" w:rsidRPr="00F473DA">
        <w:rPr>
          <w:rFonts w:ascii="Arial Narrow" w:hAnsi="Arial Narrow"/>
          <w:i/>
          <w:iCs/>
          <w:sz w:val="22"/>
          <w:szCs w:val="22"/>
          <w:lang w:val="sk-SK"/>
        </w:rPr>
        <w:t>)</w:t>
      </w:r>
      <w:r w:rsidR="00976B5E">
        <w:rPr>
          <w:rFonts w:ascii="Arial Narrow" w:hAnsi="Arial Narrow"/>
          <w:i/>
          <w:iCs/>
          <w:sz w:val="22"/>
          <w:szCs w:val="22"/>
          <w:lang w:val="sk-SK"/>
        </w:rPr>
        <w:t xml:space="preserve"> časť č</w:t>
      </w:r>
      <w:r w:rsidR="00976B5E" w:rsidRPr="00976B5E">
        <w:rPr>
          <w:rFonts w:ascii="Arial Narrow" w:hAnsi="Arial Narrow"/>
          <w:i/>
          <w:iCs/>
          <w:sz w:val="22"/>
          <w:szCs w:val="22"/>
          <w:highlight w:val="yellow"/>
          <w:lang w:val="sk-SK"/>
        </w:rPr>
        <w:t>. XY</w:t>
      </w:r>
      <w:r w:rsidR="00C677FE" w:rsidRPr="002450C6">
        <w:rPr>
          <w:rFonts w:ascii="Arial Narrow" w:hAnsi="Arial Narrow"/>
          <w:i/>
          <w:iCs/>
          <w:sz w:val="22"/>
          <w:szCs w:val="22"/>
          <w:lang w:val="sk-SK"/>
        </w:rPr>
        <w:t>.</w:t>
      </w: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3CC8D901" w14:textId="77777777" w:rsidR="003C36FD" w:rsidRPr="00533456" w:rsidRDefault="003C36FD" w:rsidP="00533456">
      <w:pPr>
        <w:rPr>
          <w:rFonts w:ascii="Arial Narrow" w:hAnsi="Arial Narrow"/>
          <w:color w:val="000000" w:themeColor="text1"/>
          <w:sz w:val="22"/>
          <w:szCs w:val="22"/>
        </w:rPr>
      </w:pP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652A197B"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72DC92DF"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976B5E" w:rsidRPr="00976B5E">
        <w:rPr>
          <w:rFonts w:ascii="Arial Narrow" w:hAnsi="Arial Narrow"/>
          <w:sz w:val="22"/>
          <w:szCs w:val="22"/>
          <w:highlight w:val="yellow"/>
          <w:lang w:val="sk-SK"/>
        </w:rPr>
        <w:t>30.12.2025</w:t>
      </w:r>
      <w:bookmarkStart w:id="3" w:name="_GoBack"/>
      <w:bookmarkEnd w:id="3"/>
      <w:r w:rsidRPr="00C677FE">
        <w:rPr>
          <w:rFonts w:ascii="Arial Narrow" w:hAnsi="Arial Narrow"/>
          <w:sz w:val="22"/>
          <w:szCs w:val="22"/>
        </w:rPr>
        <w:t>.</w:t>
      </w:r>
      <w:bookmarkEnd w:id="2"/>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69DB3C9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B81E4B">
        <w:rPr>
          <w:rFonts w:ascii="Arial Narrow" w:hAnsi="Arial Narrow"/>
          <w:sz w:val="22"/>
          <w:szCs w:val="22"/>
          <w:lang w:val="sk-SK"/>
        </w:rPr>
        <w:t>Bratislava</w:t>
      </w:r>
      <w:r w:rsidR="004B764A">
        <w:rPr>
          <w:rFonts w:ascii="Arial Narrow" w:hAnsi="Arial Narrow"/>
          <w:sz w:val="22"/>
          <w:szCs w:val="22"/>
          <w:lang w:val="sk-SK"/>
        </w:rPr>
        <w:t>,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4"/>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784640"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highlight w:val="yellow"/>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784640">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5"/>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6"/>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7"/>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8"/>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2D9BB4FC"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AA433A">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9"/>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2268E93" w14:textId="3087533C" w:rsidR="006811F3" w:rsidRPr="005D23BA" w:rsidRDefault="00BB427D" w:rsidP="005D23BA">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4.11</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4.14</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0"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10"/>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1F29890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4.8</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319908E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4.5</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4.3</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68F97FFA"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lastRenderedPageBreak/>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15DBE593"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Kupujúci môže od zmluvy odstú</w:t>
      </w:r>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784640" w:rsidRDefault="00D8561A" w:rsidP="005A7949">
      <w:pPr>
        <w:pStyle w:val="Odsekzoznamu"/>
        <w:tabs>
          <w:tab w:val="left" w:pos="567"/>
        </w:tabs>
        <w:ind w:left="709" w:hanging="567"/>
        <w:jc w:val="both"/>
        <w:rPr>
          <w:rFonts w:ascii="Arial Narrow" w:hAnsi="Arial Narrow"/>
          <w:sz w:val="22"/>
          <w:szCs w:val="22"/>
          <w:highlight w:val="yellow"/>
          <w:lang w:val="sk-SK"/>
        </w:rPr>
      </w:pPr>
      <w:r w:rsidRPr="00C677FE">
        <w:rPr>
          <w:rFonts w:ascii="Arial Narrow" w:hAnsi="Arial Narrow"/>
          <w:sz w:val="22"/>
          <w:szCs w:val="22"/>
          <w:lang w:val="sk-SK" w:eastAsia="en-GB"/>
        </w:rPr>
        <w:lastRenderedPageBreak/>
        <w:tab/>
      </w:r>
      <w:r w:rsidRPr="00784640">
        <w:rPr>
          <w:rFonts w:ascii="Arial Narrow" w:hAnsi="Arial Narrow"/>
          <w:sz w:val="22"/>
          <w:szCs w:val="22"/>
          <w:highlight w:val="yellow"/>
          <w:lang w:val="sk-SK" w:eastAsia="en-GB"/>
        </w:rPr>
        <w:t xml:space="preserve">Predávajúci: </w:t>
      </w:r>
      <w:r w:rsidRPr="00784640">
        <w:rPr>
          <w:rFonts w:ascii="Arial Narrow" w:hAnsi="Arial Narrow"/>
          <w:sz w:val="22"/>
          <w:szCs w:val="22"/>
          <w:highlight w:val="yellow"/>
        </w:rPr>
        <w:t>....................</w:t>
      </w:r>
    </w:p>
    <w:p w14:paraId="623DAE91" w14:textId="6A761202" w:rsidR="00D8561A" w:rsidRPr="00784640" w:rsidRDefault="00D8561A" w:rsidP="00D8561A">
      <w:pPr>
        <w:pStyle w:val="Bezriadkovania1"/>
        <w:tabs>
          <w:tab w:val="left" w:pos="567"/>
        </w:tabs>
        <w:ind w:left="709" w:hanging="567"/>
        <w:rPr>
          <w:rFonts w:ascii="Arial Narrow" w:hAnsi="Arial Narrow" w:cs="Times New Roman"/>
          <w:highlight w:val="yellow"/>
        </w:rPr>
      </w:pPr>
      <w:r w:rsidRPr="00784640">
        <w:rPr>
          <w:rFonts w:ascii="Arial Narrow" w:hAnsi="Arial Narrow" w:cs="Times New Roman"/>
          <w:highlight w:val="yellow"/>
        </w:rPr>
        <w:tab/>
        <w:t>k rukám: .....................</w:t>
      </w:r>
      <w:r w:rsidRPr="00784640">
        <w:rPr>
          <w:rFonts w:ascii="Arial Narrow" w:hAnsi="Arial Narrow" w:cs="Times New Roman"/>
          <w:highlight w:val="yellow"/>
        </w:rPr>
        <w:tab/>
      </w:r>
      <w:r w:rsidRPr="00784640">
        <w:rPr>
          <w:rFonts w:ascii="Arial Narrow" w:hAnsi="Arial Narrow" w:cs="Times New Roman"/>
          <w:highlight w:val="yellow"/>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784640">
        <w:rPr>
          <w:rFonts w:ascii="Arial Narrow" w:hAnsi="Arial Narrow"/>
          <w:sz w:val="22"/>
          <w:szCs w:val="22"/>
          <w:highlight w:val="yellow"/>
        </w:rPr>
        <w:t xml:space="preserve">   </w:t>
      </w:r>
      <w:r w:rsidRPr="00784640">
        <w:rPr>
          <w:rFonts w:ascii="Arial Narrow" w:hAnsi="Arial Narrow"/>
          <w:sz w:val="22"/>
          <w:szCs w:val="22"/>
          <w:highlight w:val="yellow"/>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44621C03"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w:t>
      </w:r>
      <w:r w:rsidR="001250E3">
        <w:rPr>
          <w:rFonts w:ascii="Arial Narrow" w:hAnsi="Arial Narrow"/>
          <w:sz w:val="22"/>
          <w:szCs w:val="22"/>
          <w:lang w:val="sk-SK"/>
        </w:rPr>
        <w:t>štyroch</w:t>
      </w:r>
      <w:r w:rsidRPr="00C677FE">
        <w:rPr>
          <w:rFonts w:ascii="Arial Narrow" w:hAnsi="Arial Narrow"/>
          <w:sz w:val="22"/>
          <w:szCs w:val="22"/>
        </w:rPr>
        <w:t xml:space="preserve"> (</w:t>
      </w:r>
      <w:r w:rsidR="005A6E70">
        <w:rPr>
          <w:rFonts w:ascii="Arial Narrow" w:hAnsi="Arial Narrow"/>
          <w:sz w:val="22"/>
          <w:szCs w:val="22"/>
          <w:lang w:val="sk-SK"/>
        </w:rPr>
        <w:t>4</w:t>
      </w:r>
      <w:r w:rsidRPr="00C677FE">
        <w:rPr>
          <w:rFonts w:ascii="Arial Narrow" w:hAnsi="Arial Narrow"/>
          <w:sz w:val="22"/>
          <w:szCs w:val="22"/>
        </w:rPr>
        <w:t>) rovnopisoch s platnosťou originálu, dva (2) rovnopisy zostanú predávajúcemu a</w:t>
      </w:r>
      <w:r w:rsidR="001250E3">
        <w:rPr>
          <w:rFonts w:ascii="Arial Narrow" w:hAnsi="Arial Narrow"/>
          <w:sz w:val="22"/>
          <w:szCs w:val="22"/>
        </w:rPr>
        <w:t> </w:t>
      </w:r>
      <w:r w:rsidR="001250E3">
        <w:rPr>
          <w:rFonts w:ascii="Arial Narrow" w:hAnsi="Arial Narrow"/>
          <w:sz w:val="22"/>
          <w:szCs w:val="22"/>
          <w:lang w:val="sk-SK"/>
        </w:rPr>
        <w:t xml:space="preserve">dva </w:t>
      </w:r>
      <w:r w:rsidRPr="00C677FE">
        <w:rPr>
          <w:rFonts w:ascii="Arial Narrow" w:hAnsi="Arial Narrow"/>
          <w:sz w:val="22"/>
          <w:szCs w:val="22"/>
        </w:rPr>
        <w:t>(</w:t>
      </w:r>
      <w:r w:rsidR="005A6E70">
        <w:rPr>
          <w:rFonts w:ascii="Arial Narrow" w:hAnsi="Arial Narrow"/>
          <w:sz w:val="22"/>
          <w:szCs w:val="22"/>
          <w:lang w:val="sk-SK"/>
        </w:rPr>
        <w:t>2</w:t>
      </w:r>
      <w:r w:rsidRPr="00C677FE">
        <w:rPr>
          <w:rFonts w:ascii="Arial Narrow" w:hAnsi="Arial Narrow"/>
          <w:sz w:val="22"/>
          <w:szCs w:val="22"/>
        </w:rPr>
        <w:t>)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FFDE5" w14:textId="77777777" w:rsidR="002A5BC9" w:rsidRDefault="002A5BC9" w:rsidP="006E6235">
      <w:r>
        <w:separator/>
      </w:r>
    </w:p>
  </w:endnote>
  <w:endnote w:type="continuationSeparator" w:id="0">
    <w:p w14:paraId="2E3BA5EC" w14:textId="77777777" w:rsidR="002A5BC9" w:rsidRDefault="002A5BC9"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127746603"/>
      <w:docPartObj>
        <w:docPartGallery w:val="Page Numbers (Bottom of Page)"/>
        <w:docPartUnique/>
      </w:docPartObj>
    </w:sdtPr>
    <w:sdtEndPr>
      <w:rPr>
        <w:rStyle w:val="slostrany"/>
      </w:rPr>
    </w:sdtEnd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64286632"/>
      <w:docPartObj>
        <w:docPartGallery w:val="Page Numbers (Bottom of Page)"/>
        <w:docPartUnique/>
      </w:docPartObj>
    </w:sdtPr>
    <w:sdtEndPr>
      <w:rPr>
        <w:rStyle w:val="slostrany"/>
      </w:rPr>
    </w:sdtEndPr>
    <w:sdtContent>
      <w:p w14:paraId="04807A26" w14:textId="589C3670"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3759C4">
          <w:rPr>
            <w:rStyle w:val="slostrany"/>
            <w:noProof/>
          </w:rPr>
          <w:t>3</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33C72" w14:textId="77777777" w:rsidR="002A5BC9" w:rsidRDefault="002A5BC9" w:rsidP="006E6235">
      <w:r>
        <w:separator/>
      </w:r>
    </w:p>
  </w:footnote>
  <w:footnote w:type="continuationSeparator" w:id="0">
    <w:p w14:paraId="3D99C5BB" w14:textId="77777777" w:rsidR="002A5BC9" w:rsidRDefault="002A5BC9"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71BF"/>
    <w:rsid w:val="0000767C"/>
    <w:rsid w:val="000169E9"/>
    <w:rsid w:val="000173AD"/>
    <w:rsid w:val="00022909"/>
    <w:rsid w:val="0002674B"/>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14F4F"/>
    <w:rsid w:val="00121F54"/>
    <w:rsid w:val="00124530"/>
    <w:rsid w:val="001250E3"/>
    <w:rsid w:val="001277EE"/>
    <w:rsid w:val="00130B10"/>
    <w:rsid w:val="001326C2"/>
    <w:rsid w:val="0013298D"/>
    <w:rsid w:val="001406A2"/>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761BF"/>
    <w:rsid w:val="00287E51"/>
    <w:rsid w:val="00291C1B"/>
    <w:rsid w:val="002A05ED"/>
    <w:rsid w:val="002A5BC9"/>
    <w:rsid w:val="002B3C9A"/>
    <w:rsid w:val="002C06E7"/>
    <w:rsid w:val="002C1211"/>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759C4"/>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33456"/>
    <w:rsid w:val="0054359B"/>
    <w:rsid w:val="00543852"/>
    <w:rsid w:val="00545155"/>
    <w:rsid w:val="0055092D"/>
    <w:rsid w:val="005542E3"/>
    <w:rsid w:val="00554EC0"/>
    <w:rsid w:val="005578AC"/>
    <w:rsid w:val="00560F6C"/>
    <w:rsid w:val="005626C9"/>
    <w:rsid w:val="00564234"/>
    <w:rsid w:val="00564EC5"/>
    <w:rsid w:val="00565125"/>
    <w:rsid w:val="00572F37"/>
    <w:rsid w:val="0057573C"/>
    <w:rsid w:val="00576181"/>
    <w:rsid w:val="0058161C"/>
    <w:rsid w:val="00582DCF"/>
    <w:rsid w:val="00584A7D"/>
    <w:rsid w:val="00591EDC"/>
    <w:rsid w:val="0059331A"/>
    <w:rsid w:val="005A6E70"/>
    <w:rsid w:val="005A7949"/>
    <w:rsid w:val="005B4191"/>
    <w:rsid w:val="005C03FC"/>
    <w:rsid w:val="005C47AE"/>
    <w:rsid w:val="005C71F8"/>
    <w:rsid w:val="005D2300"/>
    <w:rsid w:val="005D23BA"/>
    <w:rsid w:val="005E3770"/>
    <w:rsid w:val="005F0DEE"/>
    <w:rsid w:val="005F4F2B"/>
    <w:rsid w:val="00600EFA"/>
    <w:rsid w:val="00601A81"/>
    <w:rsid w:val="00602CC2"/>
    <w:rsid w:val="006056F6"/>
    <w:rsid w:val="00607EF7"/>
    <w:rsid w:val="00613A8C"/>
    <w:rsid w:val="006208A8"/>
    <w:rsid w:val="00621B8E"/>
    <w:rsid w:val="006255F5"/>
    <w:rsid w:val="006260AB"/>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64378"/>
    <w:rsid w:val="0077096A"/>
    <w:rsid w:val="00782C80"/>
    <w:rsid w:val="00784640"/>
    <w:rsid w:val="0078620C"/>
    <w:rsid w:val="007902C3"/>
    <w:rsid w:val="007A7764"/>
    <w:rsid w:val="007A78C0"/>
    <w:rsid w:val="007B256C"/>
    <w:rsid w:val="007B393B"/>
    <w:rsid w:val="007B453C"/>
    <w:rsid w:val="007B5CE9"/>
    <w:rsid w:val="007C7F2F"/>
    <w:rsid w:val="007D1958"/>
    <w:rsid w:val="007E2863"/>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040A"/>
    <w:rsid w:val="00901F21"/>
    <w:rsid w:val="00904E6F"/>
    <w:rsid w:val="00911C47"/>
    <w:rsid w:val="00913D7F"/>
    <w:rsid w:val="0091435F"/>
    <w:rsid w:val="0092116C"/>
    <w:rsid w:val="00930F80"/>
    <w:rsid w:val="009322A0"/>
    <w:rsid w:val="0093591E"/>
    <w:rsid w:val="00943B36"/>
    <w:rsid w:val="00945EA5"/>
    <w:rsid w:val="00952D26"/>
    <w:rsid w:val="00964845"/>
    <w:rsid w:val="00965CFF"/>
    <w:rsid w:val="00970C2D"/>
    <w:rsid w:val="00970F25"/>
    <w:rsid w:val="00973437"/>
    <w:rsid w:val="00976B5E"/>
    <w:rsid w:val="00991CB8"/>
    <w:rsid w:val="009A2ECC"/>
    <w:rsid w:val="009B18E8"/>
    <w:rsid w:val="009B2474"/>
    <w:rsid w:val="009B4B80"/>
    <w:rsid w:val="009B5231"/>
    <w:rsid w:val="009C26DF"/>
    <w:rsid w:val="009C2C46"/>
    <w:rsid w:val="009D4970"/>
    <w:rsid w:val="009D4F18"/>
    <w:rsid w:val="009E008E"/>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433A"/>
    <w:rsid w:val="00AA5611"/>
    <w:rsid w:val="00AB14FF"/>
    <w:rsid w:val="00AB1E9D"/>
    <w:rsid w:val="00AB4986"/>
    <w:rsid w:val="00AC33FE"/>
    <w:rsid w:val="00AC37F0"/>
    <w:rsid w:val="00AC67C2"/>
    <w:rsid w:val="00AD44DF"/>
    <w:rsid w:val="00AE0F23"/>
    <w:rsid w:val="00AF484D"/>
    <w:rsid w:val="00AF5BE8"/>
    <w:rsid w:val="00B104DE"/>
    <w:rsid w:val="00B11451"/>
    <w:rsid w:val="00B14F67"/>
    <w:rsid w:val="00B1508F"/>
    <w:rsid w:val="00B178BC"/>
    <w:rsid w:val="00B2184D"/>
    <w:rsid w:val="00B24B4B"/>
    <w:rsid w:val="00B3577D"/>
    <w:rsid w:val="00B5016E"/>
    <w:rsid w:val="00B54A5E"/>
    <w:rsid w:val="00B55930"/>
    <w:rsid w:val="00B56FEB"/>
    <w:rsid w:val="00B60143"/>
    <w:rsid w:val="00B70904"/>
    <w:rsid w:val="00B75CB3"/>
    <w:rsid w:val="00B81E4B"/>
    <w:rsid w:val="00B842FC"/>
    <w:rsid w:val="00B86834"/>
    <w:rsid w:val="00B900B2"/>
    <w:rsid w:val="00B9305E"/>
    <w:rsid w:val="00B9434E"/>
    <w:rsid w:val="00B971A3"/>
    <w:rsid w:val="00B97C6D"/>
    <w:rsid w:val="00BA2525"/>
    <w:rsid w:val="00BA2865"/>
    <w:rsid w:val="00BB0F5B"/>
    <w:rsid w:val="00BB278D"/>
    <w:rsid w:val="00BB427D"/>
    <w:rsid w:val="00BB68B1"/>
    <w:rsid w:val="00BC466F"/>
    <w:rsid w:val="00BC5681"/>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105EB"/>
    <w:rsid w:val="00D30A5E"/>
    <w:rsid w:val="00D4434E"/>
    <w:rsid w:val="00D46C90"/>
    <w:rsid w:val="00D5473D"/>
    <w:rsid w:val="00D553A7"/>
    <w:rsid w:val="00D702D3"/>
    <w:rsid w:val="00D73D13"/>
    <w:rsid w:val="00D774B0"/>
    <w:rsid w:val="00D83225"/>
    <w:rsid w:val="00D8561A"/>
    <w:rsid w:val="00D86919"/>
    <w:rsid w:val="00D916F2"/>
    <w:rsid w:val="00D922FB"/>
    <w:rsid w:val="00D9417F"/>
    <w:rsid w:val="00D95B87"/>
    <w:rsid w:val="00D976C0"/>
    <w:rsid w:val="00DA05EA"/>
    <w:rsid w:val="00DA1F72"/>
    <w:rsid w:val="00DA336C"/>
    <w:rsid w:val="00DA506F"/>
    <w:rsid w:val="00DA7BC4"/>
    <w:rsid w:val="00DB27EC"/>
    <w:rsid w:val="00DB3033"/>
    <w:rsid w:val="00DB4DE5"/>
    <w:rsid w:val="00DB4E19"/>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76D00"/>
    <w:rsid w:val="00E8197F"/>
    <w:rsid w:val="00E82488"/>
    <w:rsid w:val="00EA1188"/>
    <w:rsid w:val="00EB0FB7"/>
    <w:rsid w:val="00EB53A5"/>
    <w:rsid w:val="00EC28C3"/>
    <w:rsid w:val="00EC2E74"/>
    <w:rsid w:val="00ED72DF"/>
    <w:rsid w:val="00EE059F"/>
    <w:rsid w:val="00EE1078"/>
    <w:rsid w:val="00EF0B84"/>
    <w:rsid w:val="00EF5822"/>
    <w:rsid w:val="00EF7463"/>
    <w:rsid w:val="00F0274A"/>
    <w:rsid w:val="00F167DD"/>
    <w:rsid w:val="00F30947"/>
    <w:rsid w:val="00F31467"/>
    <w:rsid w:val="00F322E7"/>
    <w:rsid w:val="00F325DC"/>
    <w:rsid w:val="00F335F6"/>
    <w:rsid w:val="00F40C89"/>
    <w:rsid w:val="00F4149D"/>
    <w:rsid w:val="00F432CD"/>
    <w:rsid w:val="00F45E79"/>
    <w:rsid w:val="00F473DA"/>
    <w:rsid w:val="00F4754A"/>
    <w:rsid w:val="00F50D9F"/>
    <w:rsid w:val="00F537D7"/>
    <w:rsid w:val="00F56B2A"/>
    <w:rsid w:val="00F73C7A"/>
    <w:rsid w:val="00F749E7"/>
    <w:rsid w:val="00F75F6A"/>
    <w:rsid w:val="00F7768C"/>
    <w:rsid w:val="00F81CEC"/>
    <w:rsid w:val="00F81D68"/>
    <w:rsid w:val="00F825A4"/>
    <w:rsid w:val="00F932FD"/>
    <w:rsid w:val="00FA2188"/>
    <w:rsid w:val="00FA2A04"/>
    <w:rsid w:val="00FA370F"/>
    <w:rsid w:val="00FA554E"/>
    <w:rsid w:val="00FB742D"/>
    <w:rsid w:val="00FC2417"/>
    <w:rsid w:val="00FC68E9"/>
    <w:rsid w:val="00FD1B62"/>
    <w:rsid w:val="00FD2E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390930235">
      <w:bodyDiv w:val="1"/>
      <w:marLeft w:val="0"/>
      <w:marRight w:val="0"/>
      <w:marTop w:val="0"/>
      <w:marBottom w:val="0"/>
      <w:divBdr>
        <w:top w:val="none" w:sz="0" w:space="0" w:color="auto"/>
        <w:left w:val="none" w:sz="0" w:space="0" w:color="auto"/>
        <w:bottom w:val="none" w:sz="0" w:space="0" w:color="auto"/>
        <w:right w:val="none" w:sz="0" w:space="0" w:color="auto"/>
      </w:divBdr>
      <w:divsChild>
        <w:div w:id="2048793969">
          <w:marLeft w:val="-9870"/>
          <w:marRight w:val="0"/>
          <w:marTop w:val="0"/>
          <w:marBottom w:val="0"/>
          <w:divBdr>
            <w:top w:val="single" w:sz="6" w:space="0" w:color="80878F"/>
            <w:left w:val="single" w:sz="6" w:space="0" w:color="80878F"/>
            <w:bottom w:val="single" w:sz="6" w:space="0" w:color="80878F"/>
            <w:right w:val="single" w:sz="6" w:space="0" w:color="80878F"/>
          </w:divBdr>
          <w:divsChild>
            <w:div w:id="820387131">
              <w:marLeft w:val="0"/>
              <w:marRight w:val="0"/>
              <w:marTop w:val="0"/>
              <w:marBottom w:val="0"/>
              <w:divBdr>
                <w:top w:val="none" w:sz="0" w:space="0" w:color="auto"/>
                <w:left w:val="none" w:sz="0" w:space="0" w:color="auto"/>
                <w:bottom w:val="none" w:sz="0" w:space="0" w:color="auto"/>
                <w:right w:val="none" w:sz="0" w:space="0" w:color="auto"/>
              </w:divBdr>
              <w:divsChild>
                <w:div w:id="205801431">
                  <w:marLeft w:val="75"/>
                  <w:marRight w:val="75"/>
                  <w:marTop w:val="240"/>
                  <w:marBottom w:val="75"/>
                  <w:divBdr>
                    <w:top w:val="none" w:sz="0" w:space="0" w:color="auto"/>
                    <w:left w:val="none" w:sz="0" w:space="0" w:color="auto"/>
                    <w:bottom w:val="none" w:sz="0" w:space="0" w:color="auto"/>
                    <w:right w:val="none" w:sz="0" w:space="0" w:color="auto"/>
                  </w:divBdr>
                  <w:divsChild>
                    <w:div w:id="1214122348">
                      <w:marLeft w:val="0"/>
                      <w:marRight w:val="0"/>
                      <w:marTop w:val="0"/>
                      <w:marBottom w:val="0"/>
                      <w:divBdr>
                        <w:top w:val="none" w:sz="0" w:space="0" w:color="auto"/>
                        <w:left w:val="single" w:sz="6" w:space="0" w:color="80878F"/>
                        <w:bottom w:val="single" w:sz="6" w:space="0" w:color="80878F"/>
                        <w:right w:val="single" w:sz="6" w:space="0" w:color="80878F"/>
                      </w:divBdr>
                      <w:divsChild>
                        <w:div w:id="599096891">
                          <w:marLeft w:val="0"/>
                          <w:marRight w:val="0"/>
                          <w:marTop w:val="0"/>
                          <w:marBottom w:val="0"/>
                          <w:divBdr>
                            <w:top w:val="none" w:sz="0" w:space="0" w:color="auto"/>
                            <w:left w:val="none" w:sz="0" w:space="0" w:color="auto"/>
                            <w:bottom w:val="none" w:sz="0" w:space="0" w:color="auto"/>
                            <w:right w:val="none" w:sz="0" w:space="0" w:color="auto"/>
                          </w:divBdr>
                          <w:divsChild>
                            <w:div w:id="15131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45967843">
      <w:bodyDiv w:val="1"/>
      <w:marLeft w:val="0"/>
      <w:marRight w:val="0"/>
      <w:marTop w:val="0"/>
      <w:marBottom w:val="0"/>
      <w:divBdr>
        <w:top w:val="none" w:sz="0" w:space="0" w:color="auto"/>
        <w:left w:val="none" w:sz="0" w:space="0" w:color="auto"/>
        <w:bottom w:val="none" w:sz="0" w:space="0" w:color="auto"/>
        <w:right w:val="none" w:sz="0" w:space="0" w:color="auto"/>
      </w:divBdr>
      <w:divsChild>
        <w:div w:id="1521316717">
          <w:marLeft w:val="-6390"/>
          <w:marRight w:val="0"/>
          <w:marTop w:val="0"/>
          <w:marBottom w:val="0"/>
          <w:divBdr>
            <w:top w:val="single" w:sz="6" w:space="0" w:color="80878F"/>
            <w:left w:val="single" w:sz="6" w:space="0" w:color="80878F"/>
            <w:bottom w:val="single" w:sz="6" w:space="0" w:color="80878F"/>
            <w:right w:val="single" w:sz="6" w:space="0" w:color="80878F"/>
          </w:divBdr>
          <w:divsChild>
            <w:div w:id="1044789071">
              <w:marLeft w:val="0"/>
              <w:marRight w:val="0"/>
              <w:marTop w:val="0"/>
              <w:marBottom w:val="0"/>
              <w:divBdr>
                <w:top w:val="none" w:sz="0" w:space="0" w:color="auto"/>
                <w:left w:val="none" w:sz="0" w:space="0" w:color="auto"/>
                <w:bottom w:val="none" w:sz="0" w:space="0" w:color="auto"/>
                <w:right w:val="none" w:sz="0" w:space="0" w:color="auto"/>
              </w:divBdr>
              <w:divsChild>
                <w:div w:id="1450321847">
                  <w:marLeft w:val="75"/>
                  <w:marRight w:val="75"/>
                  <w:marTop w:val="240"/>
                  <w:marBottom w:val="75"/>
                  <w:divBdr>
                    <w:top w:val="none" w:sz="0" w:space="0" w:color="auto"/>
                    <w:left w:val="none" w:sz="0" w:space="0" w:color="auto"/>
                    <w:bottom w:val="none" w:sz="0" w:space="0" w:color="auto"/>
                    <w:right w:val="none" w:sz="0" w:space="0" w:color="auto"/>
                  </w:divBdr>
                  <w:divsChild>
                    <w:div w:id="1567376441">
                      <w:marLeft w:val="0"/>
                      <w:marRight w:val="0"/>
                      <w:marTop w:val="0"/>
                      <w:marBottom w:val="0"/>
                      <w:divBdr>
                        <w:top w:val="none" w:sz="0" w:space="0" w:color="auto"/>
                        <w:left w:val="single" w:sz="6" w:space="0" w:color="80878F"/>
                        <w:bottom w:val="single" w:sz="6" w:space="0" w:color="80878F"/>
                        <w:right w:val="single" w:sz="6" w:space="0" w:color="80878F"/>
                      </w:divBdr>
                      <w:divsChild>
                        <w:div w:id="1511066814">
                          <w:marLeft w:val="0"/>
                          <w:marRight w:val="0"/>
                          <w:marTop w:val="0"/>
                          <w:marBottom w:val="0"/>
                          <w:divBdr>
                            <w:top w:val="none" w:sz="0" w:space="0" w:color="auto"/>
                            <w:left w:val="none" w:sz="0" w:space="0" w:color="auto"/>
                            <w:bottom w:val="none" w:sz="0" w:space="0" w:color="auto"/>
                            <w:right w:val="none" w:sz="0" w:space="0" w:color="auto"/>
                          </w:divBdr>
                          <w:divsChild>
                            <w:div w:id="27147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76612531">
      <w:bodyDiv w:val="1"/>
      <w:marLeft w:val="0"/>
      <w:marRight w:val="0"/>
      <w:marTop w:val="0"/>
      <w:marBottom w:val="0"/>
      <w:divBdr>
        <w:top w:val="none" w:sz="0" w:space="0" w:color="auto"/>
        <w:left w:val="none" w:sz="0" w:space="0" w:color="auto"/>
        <w:bottom w:val="none" w:sz="0" w:space="0" w:color="auto"/>
        <w:right w:val="none" w:sz="0" w:space="0" w:color="auto"/>
      </w:divBdr>
      <w:divsChild>
        <w:div w:id="729499552">
          <w:marLeft w:val="-9870"/>
          <w:marRight w:val="0"/>
          <w:marTop w:val="0"/>
          <w:marBottom w:val="0"/>
          <w:divBdr>
            <w:top w:val="single" w:sz="6" w:space="0" w:color="80878F"/>
            <w:left w:val="single" w:sz="6" w:space="0" w:color="80878F"/>
            <w:bottom w:val="single" w:sz="6" w:space="0" w:color="80878F"/>
            <w:right w:val="single" w:sz="6" w:space="0" w:color="80878F"/>
          </w:divBdr>
          <w:divsChild>
            <w:div w:id="1127046091">
              <w:marLeft w:val="0"/>
              <w:marRight w:val="0"/>
              <w:marTop w:val="0"/>
              <w:marBottom w:val="0"/>
              <w:divBdr>
                <w:top w:val="none" w:sz="0" w:space="0" w:color="auto"/>
                <w:left w:val="none" w:sz="0" w:space="0" w:color="auto"/>
                <w:bottom w:val="none" w:sz="0" w:space="0" w:color="auto"/>
                <w:right w:val="none" w:sz="0" w:space="0" w:color="auto"/>
              </w:divBdr>
              <w:divsChild>
                <w:div w:id="909003806">
                  <w:marLeft w:val="75"/>
                  <w:marRight w:val="75"/>
                  <w:marTop w:val="240"/>
                  <w:marBottom w:val="75"/>
                  <w:divBdr>
                    <w:top w:val="none" w:sz="0" w:space="0" w:color="auto"/>
                    <w:left w:val="none" w:sz="0" w:space="0" w:color="auto"/>
                    <w:bottom w:val="none" w:sz="0" w:space="0" w:color="auto"/>
                    <w:right w:val="none" w:sz="0" w:space="0" w:color="auto"/>
                  </w:divBdr>
                  <w:divsChild>
                    <w:div w:id="1413115760">
                      <w:marLeft w:val="0"/>
                      <w:marRight w:val="0"/>
                      <w:marTop w:val="0"/>
                      <w:marBottom w:val="0"/>
                      <w:divBdr>
                        <w:top w:val="none" w:sz="0" w:space="0" w:color="auto"/>
                        <w:left w:val="single" w:sz="6" w:space="0" w:color="80878F"/>
                        <w:bottom w:val="single" w:sz="6" w:space="0" w:color="80878F"/>
                        <w:right w:val="single" w:sz="6" w:space="0" w:color="80878F"/>
                      </w:divBdr>
                      <w:divsChild>
                        <w:div w:id="294067818">
                          <w:marLeft w:val="0"/>
                          <w:marRight w:val="0"/>
                          <w:marTop w:val="0"/>
                          <w:marBottom w:val="0"/>
                          <w:divBdr>
                            <w:top w:val="none" w:sz="0" w:space="0" w:color="auto"/>
                            <w:left w:val="none" w:sz="0" w:space="0" w:color="auto"/>
                            <w:bottom w:val="none" w:sz="0" w:space="0" w:color="auto"/>
                            <w:right w:val="none" w:sz="0" w:space="0" w:color="auto"/>
                          </w:divBdr>
                          <w:divsChild>
                            <w:div w:id="15505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5FEB3-C86D-4B3F-B342-EEF62E9DF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11</Pages>
  <Words>3121</Words>
  <Characters>17795</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Tomáš Kundrát</cp:lastModifiedBy>
  <cp:revision>168</cp:revision>
  <cp:lastPrinted>2020-09-23T13:30:00Z</cp:lastPrinted>
  <dcterms:created xsi:type="dcterms:W3CDTF">2020-10-26T09:25:00Z</dcterms:created>
  <dcterms:modified xsi:type="dcterms:W3CDTF">2025-11-26T11:08:00Z</dcterms:modified>
</cp:coreProperties>
</file>