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05899A74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E929F6" w:rsidRPr="00E929F6">
        <w:rPr>
          <w:rFonts w:ascii="Arial Narrow" w:hAnsi="Arial Narrow"/>
        </w:rPr>
        <w:t>SVO-RVO2-2025/000976</w:t>
      </w:r>
      <w:r w:rsidR="00AE4CF5" w:rsidRPr="00AA7302">
        <w:rPr>
          <w:rFonts w:ascii="Arial Narrow" w:hAnsi="Arial Narrow"/>
        </w:rPr>
        <w:t xml:space="preserve"> - 00</w:t>
      </w:r>
      <w:r w:rsidR="00D517E6" w:rsidRPr="00AA7302">
        <w:rPr>
          <w:rFonts w:ascii="Arial Narrow" w:hAnsi="Arial Narrow"/>
        </w:rPr>
        <w:t>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590317">
        <w:rPr>
          <w:rFonts w:ascii="Arial Narrow" w:hAnsi="Arial Narrow"/>
          <w:szCs w:val="20"/>
        </w:rPr>
        <w:t>25</w:t>
      </w:r>
      <w:r w:rsidR="00B45D01">
        <w:rPr>
          <w:rFonts w:ascii="Arial Narrow" w:hAnsi="Arial Narrow"/>
          <w:szCs w:val="20"/>
        </w:rPr>
        <w:t>.11</w:t>
      </w:r>
      <w:r w:rsidR="001A3B9F">
        <w:rPr>
          <w:rFonts w:ascii="Arial Narrow" w:hAnsi="Arial Narrow"/>
          <w:szCs w:val="20"/>
        </w:rPr>
        <w:t>.2025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3A6538E6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E929F6" w:rsidRPr="00E929F6">
        <w:rPr>
          <w:rFonts w:ascii="Arial Narrow" w:hAnsi="Arial Narrow"/>
          <w:b/>
          <w:bCs/>
          <w:sz w:val="22"/>
        </w:rPr>
        <w:t>Nákup automobilov do 3,5 tony pre Finančné riaditeľstvo Slovenskej republiky</w:t>
      </w:r>
      <w:r w:rsidR="00586035">
        <w:rPr>
          <w:rFonts w:ascii="Arial Narrow" w:hAnsi="Arial Narrow"/>
          <w:b/>
          <w:bCs/>
          <w:sz w:val="22"/>
        </w:rPr>
        <w:t>“</w:t>
      </w:r>
      <w:r w:rsidR="00E929F6">
        <w:rPr>
          <w:rFonts w:ascii="Arial Narrow" w:hAnsi="Arial Narrow"/>
          <w:b/>
          <w:bCs/>
          <w:sz w:val="22"/>
        </w:rPr>
        <w:t xml:space="preserve"> (4</w:t>
      </w:r>
      <w:r w:rsidR="00E5541E">
        <w:rPr>
          <w:rFonts w:ascii="Arial Narrow" w:hAnsi="Arial Narrow"/>
          <w:b/>
          <w:bCs/>
          <w:sz w:val="22"/>
        </w:rPr>
        <w:t xml:space="preserve"> časti)</w:t>
      </w:r>
      <w:r w:rsidR="00586035">
        <w:rPr>
          <w:rFonts w:ascii="Arial Narrow" w:hAnsi="Arial Narrow"/>
          <w:b/>
          <w:bCs/>
          <w:sz w:val="22"/>
        </w:rPr>
        <w:t xml:space="preserve">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B45D01">
        <w:rPr>
          <w:rFonts w:ascii="Arial Narrow" w:hAnsi="Arial Narrow"/>
          <w:sz w:val="22"/>
        </w:rPr>
        <w:t>7</w:t>
      </w:r>
      <w:r w:rsidR="00590317">
        <w:rPr>
          <w:rFonts w:ascii="Arial Narrow" w:hAnsi="Arial Narrow"/>
          <w:sz w:val="22"/>
        </w:rPr>
        <w:t>2802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FE3872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FE3872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5231C5AE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590317" w:rsidRPr="002778F8">
          <w:rPr>
            <w:rStyle w:val="Hypertextovprepojenie"/>
            <w:sz w:val="22"/>
            <w:lang w:val="sk-SK"/>
          </w:rPr>
          <w:t>https://josephine.proebiz.com/sk/tender/72802/summary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22D438C0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F713B3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01393BBB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E17BCF">
        <w:rPr>
          <w:rFonts w:ascii="Arial Narrow" w:hAnsi="Arial Narrow"/>
          <w:b/>
          <w:sz w:val="22"/>
        </w:rPr>
        <w:t>zml</w:t>
      </w:r>
      <w:r w:rsidR="00590317">
        <w:rPr>
          <w:rFonts w:ascii="Arial Narrow" w:hAnsi="Arial Narrow"/>
          <w:b/>
          <w:sz w:val="22"/>
        </w:rPr>
        <w:t>úv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</w:t>
      </w:r>
      <w:r w:rsidR="00E17BCF" w:rsidRPr="00D275E2">
        <w:rPr>
          <w:rFonts w:ascii="Arial Narrow" w:hAnsi="Arial Narrow"/>
          <w:bCs/>
          <w:sz w:val="22"/>
        </w:rPr>
        <w:t>automobilov v zmysle opisu predmetu zákazky</w:t>
      </w:r>
      <w:r w:rsidR="00E17BCF">
        <w:rPr>
          <w:rFonts w:ascii="Arial Narrow" w:hAnsi="Arial Narrow"/>
          <w:b/>
          <w:bCs/>
          <w:sz w:val="22"/>
        </w:rPr>
        <w:t xml:space="preserve"> </w:t>
      </w:r>
      <w:r w:rsidR="00BE35EC">
        <w:rPr>
          <w:rFonts w:ascii="Arial Narrow" w:hAnsi="Arial Narrow"/>
          <w:sz w:val="22"/>
        </w:rPr>
        <w:t xml:space="preserve">pre potreby </w:t>
      </w:r>
      <w:r w:rsidR="00590317" w:rsidRPr="00590317">
        <w:rPr>
          <w:rFonts w:ascii="Arial Narrow" w:hAnsi="Arial Narrow"/>
          <w:b/>
          <w:bCs/>
          <w:sz w:val="22"/>
        </w:rPr>
        <w:t>Finančné riaditeľstvo Slovenskej republiky</w:t>
      </w:r>
      <w:r w:rsidR="00EF061B">
        <w:rPr>
          <w:rFonts w:ascii="Arial Narrow" w:hAnsi="Arial Narrow"/>
          <w:b/>
          <w:bCs/>
          <w:sz w:val="22"/>
        </w:rPr>
        <w:t xml:space="preserve">, </w:t>
      </w:r>
      <w:proofErr w:type="spellStart"/>
      <w:r w:rsidR="00EF061B">
        <w:rPr>
          <w:rFonts w:ascii="Arial Narrow" w:hAnsi="Arial Narrow"/>
          <w:b/>
          <w:bCs/>
          <w:sz w:val="22"/>
        </w:rPr>
        <w:t>Lazovná</w:t>
      </w:r>
      <w:proofErr w:type="spellEnd"/>
      <w:r w:rsidR="00EF061B">
        <w:rPr>
          <w:rFonts w:ascii="Arial Narrow" w:hAnsi="Arial Narrow"/>
          <w:b/>
          <w:bCs/>
          <w:sz w:val="22"/>
        </w:rPr>
        <w:t xml:space="preserve"> 63, 974 01 Banská Bystrica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1DF07E64" w14:textId="77777777" w:rsidR="00BE030F" w:rsidRPr="00BE030F" w:rsidRDefault="00A465A9" w:rsidP="00227EC6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</w:p>
    <w:p w14:paraId="2F421C59" w14:textId="5A9B3C55" w:rsidR="00227EC6" w:rsidRPr="00590317" w:rsidRDefault="00BE030F" w:rsidP="00590317">
      <w:pPr>
        <w:pStyle w:val="Odsekzoznamu"/>
        <w:tabs>
          <w:tab w:val="left" w:pos="5245"/>
        </w:tabs>
        <w:spacing w:after="0" w:line="240" w:lineRule="auto"/>
        <w:ind w:left="993"/>
        <w:jc w:val="both"/>
        <w:rPr>
          <w:color w:val="000000" w:themeColor="text1"/>
          <w:sz w:val="22"/>
        </w:rPr>
      </w:pPr>
      <w:r w:rsidRPr="00590317">
        <w:rPr>
          <w:bCs/>
          <w:smallCaps/>
          <w:sz w:val="22"/>
          <w:lang w:val="sk-SK"/>
        </w:rPr>
        <w:t>pre časť 1</w:t>
      </w:r>
      <w:r w:rsidRPr="00590317">
        <w:rPr>
          <w:color w:val="000000" w:themeColor="text1"/>
          <w:sz w:val="22"/>
          <w:lang w:val="sk-SK"/>
        </w:rPr>
        <w:t>. :</w:t>
      </w:r>
      <w:r w:rsidR="008928CE" w:rsidRPr="00590317">
        <w:rPr>
          <w:color w:val="000000" w:themeColor="text1"/>
          <w:sz w:val="22"/>
          <w:lang w:val="sk-SK"/>
        </w:rPr>
        <w:t xml:space="preserve"> </w:t>
      </w:r>
      <w:r w:rsidR="00590317" w:rsidRPr="00590317">
        <w:rPr>
          <w:color w:val="000000" w:themeColor="text1"/>
          <w:sz w:val="22"/>
          <w:lang w:val="sk-SK"/>
        </w:rPr>
        <w:t>451 476,43</w:t>
      </w:r>
      <w:r w:rsidR="00FD089E" w:rsidRPr="00590317">
        <w:rPr>
          <w:color w:val="000000" w:themeColor="text1"/>
          <w:sz w:val="22"/>
          <w:lang w:val="sk-SK"/>
        </w:rPr>
        <w:t xml:space="preserve"> € </w:t>
      </w:r>
      <w:r w:rsidR="00AA10FF">
        <w:rPr>
          <w:color w:val="000000" w:themeColor="text1"/>
          <w:sz w:val="22"/>
          <w:lang w:val="sk-SK"/>
        </w:rPr>
        <w:t>s</w:t>
      </w:r>
      <w:r w:rsidR="00FD089E" w:rsidRPr="00590317">
        <w:rPr>
          <w:color w:val="000000" w:themeColor="text1"/>
          <w:sz w:val="22"/>
          <w:lang w:val="sk-SK"/>
        </w:rPr>
        <w:t xml:space="preserve"> DPH</w:t>
      </w:r>
      <w:r w:rsidR="001A3B9F" w:rsidRPr="00590317">
        <w:rPr>
          <w:color w:val="000000" w:themeColor="text1"/>
          <w:sz w:val="22"/>
          <w:lang w:val="sk-SK"/>
        </w:rPr>
        <w:t xml:space="preserve"> </w:t>
      </w:r>
      <w:r w:rsidR="001A3B9F" w:rsidRPr="00590317">
        <w:rPr>
          <w:color w:val="000000" w:themeColor="text1"/>
          <w:sz w:val="22"/>
          <w:lang w:val="sk-SK"/>
        </w:rPr>
        <w:tab/>
        <w:t>(</w:t>
      </w:r>
      <w:r w:rsidR="00590317" w:rsidRPr="00590317">
        <w:rPr>
          <w:color w:val="000000" w:themeColor="text1"/>
          <w:sz w:val="22"/>
        </w:rPr>
        <w:t xml:space="preserve">Sedan </w:t>
      </w:r>
      <w:proofErr w:type="spellStart"/>
      <w:r w:rsidR="00590317" w:rsidRPr="00590317">
        <w:rPr>
          <w:color w:val="000000" w:themeColor="text1"/>
          <w:sz w:val="22"/>
        </w:rPr>
        <w:t>liftback</w:t>
      </w:r>
      <w:proofErr w:type="spellEnd"/>
      <w:r w:rsidR="00590317" w:rsidRPr="00590317">
        <w:rPr>
          <w:color w:val="000000" w:themeColor="text1"/>
          <w:sz w:val="22"/>
        </w:rPr>
        <w:t xml:space="preserve"> 150 kw </w:t>
      </w:r>
      <w:proofErr w:type="spellStart"/>
      <w:r w:rsidR="00590317" w:rsidRPr="00590317">
        <w:rPr>
          <w:color w:val="000000" w:themeColor="text1"/>
          <w:sz w:val="22"/>
        </w:rPr>
        <w:t>pohon</w:t>
      </w:r>
      <w:proofErr w:type="spellEnd"/>
      <w:r w:rsidR="00590317" w:rsidRPr="00590317">
        <w:rPr>
          <w:color w:val="000000" w:themeColor="text1"/>
          <w:sz w:val="22"/>
        </w:rPr>
        <w:t xml:space="preserve"> 4x4 10 </w:t>
      </w:r>
      <w:proofErr w:type="spellStart"/>
      <w:r w:rsidR="00590317" w:rsidRPr="00590317">
        <w:rPr>
          <w:color w:val="000000" w:themeColor="text1"/>
          <w:sz w:val="22"/>
        </w:rPr>
        <w:t>kusov</w:t>
      </w:r>
      <w:proofErr w:type="spellEnd"/>
      <w:r w:rsidR="001A3B9F" w:rsidRPr="00590317">
        <w:rPr>
          <w:color w:val="000000" w:themeColor="text1"/>
          <w:sz w:val="22"/>
          <w:lang w:val="sk-SK"/>
        </w:rPr>
        <w:t>)</w:t>
      </w:r>
    </w:p>
    <w:p w14:paraId="51822BE0" w14:textId="42BAE075" w:rsidR="00BE030F" w:rsidRPr="00590317" w:rsidRDefault="00BE030F" w:rsidP="00590317">
      <w:pPr>
        <w:pStyle w:val="Odsekzoznamu"/>
        <w:tabs>
          <w:tab w:val="left" w:pos="5245"/>
        </w:tabs>
        <w:spacing w:after="0" w:line="240" w:lineRule="auto"/>
        <w:ind w:left="993"/>
        <w:jc w:val="both"/>
        <w:rPr>
          <w:color w:val="000000" w:themeColor="text1"/>
          <w:sz w:val="22"/>
        </w:rPr>
      </w:pPr>
      <w:r w:rsidRPr="00590317">
        <w:rPr>
          <w:bCs/>
          <w:smallCaps/>
          <w:sz w:val="22"/>
          <w:lang w:val="sk-SK"/>
        </w:rPr>
        <w:t>pre časť 2</w:t>
      </w:r>
      <w:r w:rsidRPr="00590317">
        <w:rPr>
          <w:color w:val="000000" w:themeColor="text1"/>
          <w:sz w:val="22"/>
          <w:lang w:val="sk-SK"/>
        </w:rPr>
        <w:t>. :</w:t>
      </w:r>
      <w:r w:rsidR="008928CE" w:rsidRPr="00590317">
        <w:rPr>
          <w:color w:val="000000" w:themeColor="text1"/>
          <w:sz w:val="22"/>
          <w:lang w:val="sk-SK"/>
        </w:rPr>
        <w:t xml:space="preserve"> </w:t>
      </w:r>
      <w:r w:rsidR="00590317" w:rsidRPr="00590317">
        <w:rPr>
          <w:color w:val="000000" w:themeColor="text1"/>
          <w:sz w:val="22"/>
          <w:lang w:val="sk-SK"/>
        </w:rPr>
        <w:t xml:space="preserve">220 708,85 </w:t>
      </w:r>
      <w:r w:rsidRPr="00590317">
        <w:rPr>
          <w:color w:val="000000" w:themeColor="text1"/>
          <w:sz w:val="22"/>
          <w:lang w:val="sk-SK"/>
        </w:rPr>
        <w:t xml:space="preserve">€ </w:t>
      </w:r>
      <w:r w:rsidR="00AA10FF">
        <w:rPr>
          <w:color w:val="000000" w:themeColor="text1"/>
          <w:sz w:val="22"/>
          <w:lang w:val="sk-SK"/>
        </w:rPr>
        <w:t>s</w:t>
      </w:r>
      <w:r w:rsidRPr="00590317">
        <w:rPr>
          <w:color w:val="000000" w:themeColor="text1"/>
          <w:sz w:val="22"/>
          <w:lang w:val="sk-SK"/>
        </w:rPr>
        <w:t xml:space="preserve"> DPH</w:t>
      </w:r>
      <w:r w:rsidR="001A3B9F" w:rsidRPr="00590317">
        <w:rPr>
          <w:color w:val="000000" w:themeColor="text1"/>
          <w:sz w:val="22"/>
          <w:lang w:val="sk-SK"/>
        </w:rPr>
        <w:t xml:space="preserve"> </w:t>
      </w:r>
      <w:r w:rsidR="001A3B9F" w:rsidRPr="00590317">
        <w:rPr>
          <w:color w:val="000000" w:themeColor="text1"/>
          <w:sz w:val="22"/>
          <w:lang w:val="sk-SK"/>
        </w:rPr>
        <w:tab/>
        <w:t>(</w:t>
      </w:r>
      <w:r w:rsidR="00590317" w:rsidRPr="00590317">
        <w:rPr>
          <w:color w:val="000000" w:themeColor="text1"/>
          <w:sz w:val="22"/>
        </w:rPr>
        <w:t xml:space="preserve">M1 SUV 4x4 145kW 5 </w:t>
      </w:r>
      <w:proofErr w:type="spellStart"/>
      <w:r w:rsidR="00590317" w:rsidRPr="00590317">
        <w:rPr>
          <w:color w:val="000000" w:themeColor="text1"/>
          <w:sz w:val="22"/>
        </w:rPr>
        <w:t>kusov</w:t>
      </w:r>
      <w:proofErr w:type="spellEnd"/>
      <w:r w:rsidR="001A3B9F" w:rsidRPr="00590317">
        <w:rPr>
          <w:color w:val="000000" w:themeColor="text1"/>
          <w:sz w:val="22"/>
          <w:lang w:val="sk-SK"/>
        </w:rPr>
        <w:t>)</w:t>
      </w:r>
    </w:p>
    <w:p w14:paraId="17466085" w14:textId="717C3626" w:rsidR="001A3B9F" w:rsidRPr="00590317" w:rsidRDefault="001A3B9F" w:rsidP="00590317">
      <w:pPr>
        <w:pStyle w:val="Odsekzoznamu"/>
        <w:tabs>
          <w:tab w:val="left" w:pos="5245"/>
        </w:tabs>
        <w:spacing w:after="0" w:line="240" w:lineRule="auto"/>
        <w:ind w:left="993"/>
        <w:jc w:val="both"/>
        <w:rPr>
          <w:color w:val="000000" w:themeColor="text1"/>
          <w:sz w:val="22"/>
        </w:rPr>
      </w:pPr>
      <w:r w:rsidRPr="00590317">
        <w:rPr>
          <w:bCs/>
          <w:smallCaps/>
          <w:sz w:val="22"/>
          <w:lang w:val="sk-SK"/>
        </w:rPr>
        <w:t>pre časť 3. :</w:t>
      </w:r>
      <w:r w:rsidR="008928CE" w:rsidRPr="00590317">
        <w:rPr>
          <w:bCs/>
          <w:smallCaps/>
          <w:sz w:val="22"/>
          <w:lang w:val="sk-SK"/>
        </w:rPr>
        <w:t xml:space="preserve"> </w:t>
      </w:r>
      <w:r w:rsidR="00590317" w:rsidRPr="00590317">
        <w:rPr>
          <w:bCs/>
          <w:smallCaps/>
          <w:sz w:val="22"/>
          <w:lang w:val="sk-SK"/>
        </w:rPr>
        <w:t>328 126,00</w:t>
      </w:r>
      <w:r w:rsidRPr="00590317">
        <w:rPr>
          <w:bCs/>
          <w:smallCaps/>
          <w:sz w:val="22"/>
          <w:lang w:val="sk-SK"/>
        </w:rPr>
        <w:t xml:space="preserve"> € </w:t>
      </w:r>
      <w:r w:rsidR="00AA10FF">
        <w:rPr>
          <w:color w:val="000000" w:themeColor="text1"/>
          <w:sz w:val="22"/>
          <w:lang w:val="sk-SK"/>
        </w:rPr>
        <w:t>s</w:t>
      </w:r>
      <w:r w:rsidRPr="00590317">
        <w:rPr>
          <w:color w:val="000000" w:themeColor="text1"/>
          <w:sz w:val="22"/>
          <w:lang w:val="sk-SK"/>
        </w:rPr>
        <w:t xml:space="preserve"> DPH </w:t>
      </w:r>
      <w:r w:rsidRPr="00590317">
        <w:rPr>
          <w:color w:val="000000" w:themeColor="text1"/>
          <w:sz w:val="22"/>
          <w:lang w:val="sk-SK"/>
        </w:rPr>
        <w:tab/>
        <w:t>(</w:t>
      </w:r>
      <w:r w:rsidR="00590317" w:rsidRPr="00590317">
        <w:rPr>
          <w:color w:val="000000" w:themeColor="text1"/>
          <w:sz w:val="22"/>
        </w:rPr>
        <w:t xml:space="preserve">M1 SUV 4x4 10 </w:t>
      </w:r>
      <w:proofErr w:type="spellStart"/>
      <w:r w:rsidR="00590317" w:rsidRPr="00590317">
        <w:rPr>
          <w:color w:val="000000" w:themeColor="text1"/>
          <w:sz w:val="22"/>
        </w:rPr>
        <w:t>kusov</w:t>
      </w:r>
      <w:proofErr w:type="spellEnd"/>
      <w:r w:rsidRPr="00590317">
        <w:rPr>
          <w:color w:val="000000" w:themeColor="text1"/>
          <w:sz w:val="22"/>
          <w:lang w:val="sk-SK"/>
        </w:rPr>
        <w:t>)</w:t>
      </w:r>
    </w:p>
    <w:p w14:paraId="05D39D22" w14:textId="4FB68DC0" w:rsidR="00590317" w:rsidRPr="00590317" w:rsidRDefault="00590317" w:rsidP="00590317">
      <w:pPr>
        <w:pStyle w:val="Odsekzoznamu"/>
        <w:tabs>
          <w:tab w:val="left" w:pos="5245"/>
        </w:tabs>
        <w:spacing w:after="0" w:line="240" w:lineRule="auto"/>
        <w:ind w:left="993"/>
        <w:jc w:val="both"/>
        <w:rPr>
          <w:color w:val="000000" w:themeColor="text1"/>
          <w:sz w:val="22"/>
        </w:rPr>
      </w:pPr>
      <w:r w:rsidRPr="00CC1439">
        <w:rPr>
          <w:color w:val="000000" w:themeColor="text1"/>
          <w:sz w:val="18"/>
          <w:lang w:val="sk-SK"/>
        </w:rPr>
        <w:t>PRE ČASŤ 4</w:t>
      </w:r>
      <w:r w:rsidRPr="00590317">
        <w:rPr>
          <w:color w:val="000000" w:themeColor="text1"/>
          <w:sz w:val="22"/>
          <w:lang w:val="sk-SK"/>
        </w:rPr>
        <w:t xml:space="preserve">. : 835 170,00 € </w:t>
      </w:r>
      <w:r w:rsidR="00AA10FF">
        <w:rPr>
          <w:color w:val="000000" w:themeColor="text1"/>
          <w:sz w:val="22"/>
          <w:lang w:val="sk-SK"/>
        </w:rPr>
        <w:t>s</w:t>
      </w:r>
      <w:r w:rsidRPr="00590317">
        <w:rPr>
          <w:color w:val="000000" w:themeColor="text1"/>
          <w:sz w:val="22"/>
          <w:lang w:val="sk-SK"/>
        </w:rPr>
        <w:t xml:space="preserve"> DPH </w:t>
      </w:r>
      <w:r w:rsidRPr="00590317">
        <w:rPr>
          <w:color w:val="000000" w:themeColor="text1"/>
          <w:sz w:val="22"/>
          <w:lang w:val="sk-SK"/>
        </w:rPr>
        <w:tab/>
        <w:t>(</w:t>
      </w:r>
      <w:proofErr w:type="spellStart"/>
      <w:r w:rsidRPr="00590317">
        <w:rPr>
          <w:color w:val="000000" w:themeColor="text1"/>
          <w:sz w:val="22"/>
        </w:rPr>
        <w:t>Osobne</w:t>
      </w:r>
      <w:proofErr w:type="spellEnd"/>
      <w:r w:rsidRPr="00590317">
        <w:rPr>
          <w:color w:val="000000" w:themeColor="text1"/>
          <w:sz w:val="22"/>
        </w:rPr>
        <w:t xml:space="preserve">́ </w:t>
      </w:r>
      <w:proofErr w:type="spellStart"/>
      <w:r w:rsidRPr="00590317">
        <w:rPr>
          <w:color w:val="000000" w:themeColor="text1"/>
          <w:sz w:val="22"/>
        </w:rPr>
        <w:t>vozidla</w:t>
      </w:r>
      <w:proofErr w:type="spellEnd"/>
      <w:r w:rsidRPr="00590317">
        <w:rPr>
          <w:color w:val="000000" w:themeColor="text1"/>
          <w:sz w:val="22"/>
        </w:rPr>
        <w:t xml:space="preserve">́ M1 35 </w:t>
      </w:r>
      <w:proofErr w:type="spellStart"/>
      <w:r w:rsidRPr="00590317">
        <w:rPr>
          <w:color w:val="000000" w:themeColor="text1"/>
          <w:sz w:val="22"/>
        </w:rPr>
        <w:t>kusov</w:t>
      </w:r>
      <w:proofErr w:type="spellEnd"/>
      <w:r w:rsidRPr="00590317">
        <w:rPr>
          <w:color w:val="000000" w:themeColor="text1"/>
          <w:sz w:val="22"/>
          <w:lang w:val="sk-SK"/>
        </w:rPr>
        <w:t>)</w:t>
      </w:r>
    </w:p>
    <w:p w14:paraId="6DDFB901" w14:textId="59494151" w:rsidR="00BE030F" w:rsidRPr="00227EC6" w:rsidRDefault="00BE030F" w:rsidP="00BE030F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 w:eastAsia="sk-SK"/>
        </w:rPr>
      </w:pP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4BE99AAB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2" w:name="_Hlk65501646"/>
      <w:r w:rsidR="0099231D" w:rsidRPr="009279BB">
        <w:rPr>
          <w:smallCaps/>
          <w:sz w:val="22"/>
          <w:lang w:val="sk-SK"/>
        </w:rPr>
        <w:tab/>
      </w:r>
      <w:r w:rsidR="00E5541E">
        <w:rPr>
          <w:smallCaps/>
          <w:sz w:val="22"/>
          <w:lang w:val="sk-SK"/>
        </w:rPr>
        <w:t xml:space="preserve">(pre </w:t>
      </w:r>
      <w:r w:rsidR="001A3B9F">
        <w:rPr>
          <w:smallCaps/>
          <w:sz w:val="22"/>
          <w:lang w:val="sk-SK"/>
        </w:rPr>
        <w:t>všetky</w:t>
      </w:r>
      <w:r w:rsidR="00E5541E">
        <w:rPr>
          <w:smallCaps/>
          <w:sz w:val="22"/>
          <w:lang w:val="sk-SK"/>
        </w:rPr>
        <w:t xml:space="preserve"> časti</w:t>
      </w:r>
      <w:r w:rsidR="00E5541E" w:rsidRPr="00032847">
        <w:rPr>
          <w:smallCaps/>
          <w:sz w:val="22"/>
          <w:lang w:val="sk-SK"/>
        </w:rPr>
        <w:t xml:space="preserve">) </w:t>
      </w:r>
      <w:r w:rsidR="00642239" w:rsidRPr="00642239">
        <w:rPr>
          <w:b/>
          <w:sz w:val="22"/>
          <w:lang w:val="sk-SK"/>
        </w:rPr>
        <w:t>Bratislava</w:t>
      </w:r>
      <w:r w:rsidR="00F00DB1" w:rsidRPr="00032847">
        <w:rPr>
          <w:sz w:val="22"/>
          <w:lang w:val="sk-SK"/>
        </w:rPr>
        <w:t xml:space="preserve">, </w:t>
      </w:r>
      <w:r w:rsidR="001A3B9F" w:rsidRPr="00032847">
        <w:rPr>
          <w:sz w:val="22"/>
          <w:lang w:val="sk-SK"/>
        </w:rPr>
        <w:t>SR</w:t>
      </w:r>
      <w:r w:rsidR="00057B51" w:rsidRPr="009279BB">
        <w:rPr>
          <w:sz w:val="22"/>
          <w:lang w:val="sk-SK" w:eastAsia="sk-SK"/>
        </w:rPr>
        <w:t xml:space="preserve"> </w:t>
      </w:r>
    </w:p>
    <w:bookmarkEnd w:id="2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15FABEA9" w:rsidR="00465267" w:rsidRPr="00FD089E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D275E2">
        <w:rPr>
          <w:smallCaps/>
          <w:sz w:val="22"/>
          <w:lang w:val="sk-SK"/>
        </w:rPr>
        <w:t xml:space="preserve">max </w:t>
      </w:r>
      <w:r w:rsidR="00590317">
        <w:rPr>
          <w:b/>
          <w:smallCaps/>
          <w:sz w:val="22"/>
          <w:lang w:val="sk-SK"/>
        </w:rPr>
        <w:t>do 30.12.2025</w:t>
      </w:r>
      <w:r w:rsidR="00F00DB1" w:rsidRPr="00FD089E">
        <w:rPr>
          <w:sz w:val="22"/>
          <w:lang w:val="sk-SK"/>
        </w:rPr>
        <w:t xml:space="preserve"> od nadobudnutia účinnosti </w:t>
      </w:r>
      <w:r w:rsidR="00BF48D8" w:rsidRPr="00FD089E">
        <w:rPr>
          <w:sz w:val="22"/>
          <w:lang w:val="sk-SK"/>
        </w:rPr>
        <w:t xml:space="preserve">konkrétnej </w:t>
      </w:r>
      <w:r w:rsidR="009423EC" w:rsidRPr="00FD089E">
        <w:rPr>
          <w:sz w:val="22"/>
          <w:lang w:val="sk-SK"/>
        </w:rPr>
        <w:t xml:space="preserve">kúpnej </w:t>
      </w:r>
      <w:r w:rsidR="00F00DB1" w:rsidRPr="00FD089E">
        <w:rPr>
          <w:sz w:val="22"/>
          <w:lang w:val="sk-SK"/>
        </w:rPr>
        <w:t>zmluvy</w:t>
      </w:r>
    </w:p>
    <w:bookmarkEnd w:id="3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2F91F0B1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  <w:r w:rsidR="00E17BCF">
        <w:rPr>
          <w:color w:val="000000" w:themeColor="text1"/>
          <w:sz w:val="22"/>
          <w:lang w:val="sk-SK"/>
        </w:rPr>
        <w:t xml:space="preserve"> 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4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09C81CDC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  <w:r w:rsidR="00D3319E">
        <w:rPr>
          <w:sz w:val="22"/>
          <w:lang w:val="sk-SK"/>
        </w:rPr>
        <w:t xml:space="preserve"> </w:t>
      </w:r>
      <w:r w:rsidR="00BE030F" w:rsidRPr="00D3319E">
        <w:rPr>
          <w:b/>
          <w:sz w:val="22"/>
          <w:lang w:val="sk-SK"/>
        </w:rPr>
        <w:t>Uchádzač môže predložiť ponuku na ľubovoľný počet častí.</w:t>
      </w:r>
      <w:r w:rsidR="001A3B9F">
        <w:rPr>
          <w:b/>
          <w:sz w:val="22"/>
          <w:lang w:val="sk-SK"/>
        </w:rPr>
        <w:t xml:space="preserve"> V časti 1, </w:t>
      </w:r>
      <w:r w:rsidR="00FE3872">
        <w:rPr>
          <w:b/>
          <w:sz w:val="22"/>
          <w:lang w:val="sk-SK"/>
        </w:rPr>
        <w:t>2, 3 a 4</w:t>
      </w:r>
      <w:bookmarkStart w:id="5" w:name="_GoBack"/>
      <w:bookmarkEnd w:id="5"/>
      <w:r w:rsidR="001A3B9F">
        <w:rPr>
          <w:b/>
          <w:sz w:val="22"/>
          <w:lang w:val="sk-SK"/>
        </w:rPr>
        <w:t xml:space="preserve"> </w:t>
      </w:r>
      <w:r w:rsidR="00BE030F">
        <w:rPr>
          <w:b/>
          <w:sz w:val="22"/>
          <w:lang w:val="sk-SK"/>
        </w:rPr>
        <w:t>bude uzatváraná Kúpna zmluva.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4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3911E4CA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1A3B9F">
        <w:rPr>
          <w:rFonts w:ascii="Arial Narrow" w:hAnsi="Arial Narrow" w:cs="Times New Roman"/>
          <w:sz w:val="22"/>
          <w:szCs w:val="22"/>
        </w:rPr>
        <w:t>30.</w:t>
      </w:r>
      <w:r w:rsidR="00B45D01">
        <w:rPr>
          <w:rFonts w:ascii="Arial Narrow" w:hAnsi="Arial Narrow" w:cs="Times New Roman"/>
          <w:sz w:val="22"/>
          <w:szCs w:val="22"/>
        </w:rPr>
        <w:t>1</w:t>
      </w:r>
      <w:r w:rsidR="00CC1439">
        <w:rPr>
          <w:rFonts w:ascii="Arial Narrow" w:hAnsi="Arial Narrow" w:cs="Times New Roman"/>
          <w:sz w:val="22"/>
          <w:szCs w:val="22"/>
        </w:rPr>
        <w:t>2</w:t>
      </w:r>
      <w:r w:rsidR="001A3B9F">
        <w:rPr>
          <w:rFonts w:ascii="Arial Narrow" w:hAnsi="Arial Narrow" w:cs="Times New Roman"/>
          <w:sz w:val="22"/>
          <w:szCs w:val="22"/>
        </w:rPr>
        <w:t>.2025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2C49051A" w:rsidR="00C14688" w:rsidRDefault="00C14688" w:rsidP="00CC1439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  <w:lang w:val="sk-SK"/>
        </w:rPr>
      </w:pPr>
      <w:r>
        <w:rPr>
          <w:sz w:val="22"/>
          <w:lang w:val="sk-SK"/>
        </w:rPr>
        <w:lastRenderedPageBreak/>
        <w:t xml:space="preserve">Ide o centrálne verejné obstarávanie pre potreby </w:t>
      </w:r>
      <w:r w:rsidR="00CC1439" w:rsidRPr="00CC1439">
        <w:rPr>
          <w:sz w:val="22"/>
          <w:lang w:val="sk-SK"/>
        </w:rPr>
        <w:t>Finančné riaditeľstvo Slovenskej republiky</w:t>
      </w:r>
      <w:r>
        <w:rPr>
          <w:sz w:val="22"/>
          <w:lang w:val="sk-SK"/>
        </w:rPr>
        <w:t>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43022DB6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07AF5CD3" w:rsidR="00251CBF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6D88C9E4" w14:textId="33B6155B" w:rsidR="00590317" w:rsidRDefault="00590317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6B5E22B1" w14:textId="77777777" w:rsidR="00590317" w:rsidRPr="009279BB" w:rsidRDefault="00590317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4DB91953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 xml:space="preserve">Návrh </w:t>
      </w:r>
      <w:r w:rsidR="001A3B9F">
        <w:rPr>
          <w:sz w:val="22"/>
          <w:lang w:val="sk-SK"/>
        </w:rPr>
        <w:t>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1A3"/>
    <w:rsid w:val="000317F6"/>
    <w:rsid w:val="00032847"/>
    <w:rsid w:val="0005017B"/>
    <w:rsid w:val="000508CA"/>
    <w:rsid w:val="000552B8"/>
    <w:rsid w:val="0005719A"/>
    <w:rsid w:val="00057B51"/>
    <w:rsid w:val="0006193E"/>
    <w:rsid w:val="000636EE"/>
    <w:rsid w:val="0007415B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3B9F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27EC6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84A4E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3587"/>
    <w:rsid w:val="00374B1D"/>
    <w:rsid w:val="00377D98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679E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36A3"/>
    <w:rsid w:val="004838C8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317"/>
    <w:rsid w:val="00590E89"/>
    <w:rsid w:val="005914E4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213"/>
    <w:rsid w:val="00606574"/>
    <w:rsid w:val="00613090"/>
    <w:rsid w:val="006148A7"/>
    <w:rsid w:val="0061723D"/>
    <w:rsid w:val="00621E8A"/>
    <w:rsid w:val="006227AD"/>
    <w:rsid w:val="00630650"/>
    <w:rsid w:val="00631AD0"/>
    <w:rsid w:val="00642239"/>
    <w:rsid w:val="00642E63"/>
    <w:rsid w:val="00646912"/>
    <w:rsid w:val="00647ED2"/>
    <w:rsid w:val="00650F6F"/>
    <w:rsid w:val="0065288F"/>
    <w:rsid w:val="00652C0B"/>
    <w:rsid w:val="00663DBD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0AEF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8395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586F"/>
    <w:rsid w:val="00857752"/>
    <w:rsid w:val="0087030A"/>
    <w:rsid w:val="00875CEC"/>
    <w:rsid w:val="008847A0"/>
    <w:rsid w:val="008851C3"/>
    <w:rsid w:val="00885A9E"/>
    <w:rsid w:val="0088632E"/>
    <w:rsid w:val="008928C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6F1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10FF"/>
    <w:rsid w:val="00AA381A"/>
    <w:rsid w:val="00AA3F6C"/>
    <w:rsid w:val="00AA5461"/>
    <w:rsid w:val="00AA7302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5D01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E030F"/>
    <w:rsid w:val="00BE125E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A571D"/>
    <w:rsid w:val="00CA6162"/>
    <w:rsid w:val="00CA7DEE"/>
    <w:rsid w:val="00CB20EE"/>
    <w:rsid w:val="00CB65BE"/>
    <w:rsid w:val="00CC00CE"/>
    <w:rsid w:val="00CC1439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275E2"/>
    <w:rsid w:val="00D30819"/>
    <w:rsid w:val="00D32F62"/>
    <w:rsid w:val="00D3300C"/>
    <w:rsid w:val="00D3319E"/>
    <w:rsid w:val="00D35E19"/>
    <w:rsid w:val="00D371E1"/>
    <w:rsid w:val="00D471E6"/>
    <w:rsid w:val="00D473F9"/>
    <w:rsid w:val="00D47421"/>
    <w:rsid w:val="00D51360"/>
    <w:rsid w:val="00D517E6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17BC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5541E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929F6"/>
    <w:rsid w:val="00EA0901"/>
    <w:rsid w:val="00EA16D2"/>
    <w:rsid w:val="00EA36FA"/>
    <w:rsid w:val="00EB0615"/>
    <w:rsid w:val="00EB38A2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061B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771A"/>
    <w:rsid w:val="00F51F24"/>
    <w:rsid w:val="00F534AC"/>
    <w:rsid w:val="00F556F5"/>
    <w:rsid w:val="00F56995"/>
    <w:rsid w:val="00F6471F"/>
    <w:rsid w:val="00F713B3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089E"/>
    <w:rsid w:val="00FD3238"/>
    <w:rsid w:val="00FE2C5F"/>
    <w:rsid w:val="00FE3872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7901">
          <w:marLeft w:val="-84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781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599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9135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7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379">
          <w:marLeft w:val="-987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221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557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0158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1452">
          <w:marLeft w:val="-8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3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72802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0A3B6B-B433-4274-B07C-6B94F8AE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2024-10-30T11:24:00Z</dcterms:created>
  <dcterms:modified xsi:type="dcterms:W3CDTF">2025-11-26T11:05:00Z</dcterms:modified>
</cp:coreProperties>
</file>