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231730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C350BC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C350B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8338C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59833038" w:rsidR="005C5AAF" w:rsidRPr="005F2823" w:rsidRDefault="005C5AAF" w:rsidP="009F4540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5F2823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5F2823">
        <w:rPr>
          <w:rFonts w:asciiTheme="minorHAnsi" w:hAnsiTheme="minorHAnsi" w:cstheme="minorHAnsi"/>
          <w:iCs/>
          <w:sz w:val="22"/>
          <w:szCs w:val="22"/>
        </w:rPr>
        <w:tab/>
      </w:r>
      <w:r w:rsidR="009F4540" w:rsidRPr="005F2823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9F4540" w:rsidRPr="005F2823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5414A2DE" w14:textId="77777777" w:rsidR="005C5AAF" w:rsidRPr="005F2823" w:rsidRDefault="005C5AAF" w:rsidP="005C5AAF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5F2823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5F2823">
        <w:rPr>
          <w:rFonts w:asciiTheme="minorHAnsi" w:hAnsiTheme="minorHAnsi" w:cstheme="minorHAnsi"/>
          <w:iCs/>
          <w:sz w:val="22"/>
          <w:szCs w:val="22"/>
        </w:rPr>
        <w:tab/>
      </w:r>
      <w:r w:rsidRPr="005F2823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5F2823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5F2823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5F2823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5F2823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5F2823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F2823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 w:rsidRPr="005F2823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7D35FBA1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5F2823" w:rsidRPr="005F2823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09CA73BE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5F2823">
        <w:rPr>
          <w:rFonts w:asciiTheme="minorHAnsi" w:hAnsiTheme="minorHAnsi"/>
          <w:iCs/>
          <w:sz w:val="22"/>
          <w:szCs w:val="22"/>
        </w:rPr>
        <w:t>649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5F2823">
        <w:rPr>
          <w:rFonts w:asciiTheme="minorHAnsi" w:hAnsiTheme="minorHAnsi"/>
          <w:iCs/>
          <w:sz w:val="22"/>
          <w:szCs w:val="22"/>
        </w:rPr>
        <w:t>mmoudry@dpmb.cz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45190BA" w14:textId="77777777" w:rsidR="005F2823" w:rsidRDefault="005F2823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851880C" w14:textId="77777777" w:rsidR="005F2823" w:rsidRDefault="005F2823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71FD07" w14:textId="77777777" w:rsidR="005F2823" w:rsidRDefault="005F2823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F8BDE" w14:textId="77777777" w:rsidR="005F2823" w:rsidRDefault="005F2823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A7035B3" w14:textId="77777777" w:rsidR="005F2823" w:rsidRDefault="005F2823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10D04DE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5F2823">
        <w:rPr>
          <w:rFonts w:asciiTheme="minorHAnsi" w:hAnsiTheme="minorHAnsi" w:cstheme="minorHAnsi"/>
          <w:sz w:val="22"/>
          <w:szCs w:val="22"/>
        </w:rPr>
        <w:t xml:space="preserve">sou </w:t>
      </w:r>
      <w:r w:rsidR="005F2823" w:rsidRPr="005F2823">
        <w:rPr>
          <w:rFonts w:asciiTheme="minorHAnsi" w:hAnsiTheme="minorHAnsi" w:cstheme="minorHAnsi"/>
          <w:b/>
          <w:bCs/>
          <w:sz w:val="22"/>
          <w:szCs w:val="22"/>
        </w:rPr>
        <w:t>nové originální vzduchové filtry</w:t>
      </w:r>
      <w:r w:rsidR="00890E2B">
        <w:rPr>
          <w:rFonts w:asciiTheme="minorHAnsi" w:hAnsiTheme="minorHAnsi" w:cstheme="minorHAnsi"/>
          <w:b/>
          <w:bCs/>
          <w:sz w:val="22"/>
          <w:szCs w:val="22"/>
        </w:rPr>
        <w:t xml:space="preserve"> kompresorů</w:t>
      </w:r>
      <w:r w:rsidR="005F2823">
        <w:rPr>
          <w:rFonts w:asciiTheme="minorHAnsi" w:hAnsiTheme="minorHAnsi" w:cstheme="minorHAnsi"/>
          <w:sz w:val="22"/>
          <w:szCs w:val="22"/>
        </w:rPr>
        <w:t xml:space="preserve"> pro trolejbusy.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p w14:paraId="388D20BF" w14:textId="7E421574" w:rsidR="00A01549" w:rsidRPr="005F2823" w:rsidRDefault="00A01549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F2823">
        <w:rPr>
          <w:rFonts w:asciiTheme="minorHAnsi" w:hAnsiTheme="minorHAnsi" w:cstheme="minorHAnsi"/>
          <w:sz w:val="22"/>
          <w:szCs w:val="22"/>
        </w:rPr>
        <w:t>Tato smlouva je uzavřena na základě provedeného poptávkového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5F2823" w:rsidRPr="005F2823">
        <w:rPr>
          <w:rFonts w:asciiTheme="minorHAnsi" w:hAnsiTheme="minorHAnsi"/>
          <w:sz w:val="22"/>
          <w:szCs w:val="22"/>
        </w:rPr>
        <w:t>„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Dodávky vzduchových filtrů </w:t>
      </w:r>
      <w:r w:rsidR="00C8338C">
        <w:rPr>
          <w:rFonts w:asciiTheme="minorHAnsi" w:hAnsiTheme="minorHAnsi" w:cstheme="minorHAnsi"/>
          <w:sz w:val="22"/>
          <w:szCs w:val="22"/>
        </w:rPr>
        <w:t xml:space="preserve">kompresorů </w:t>
      </w:r>
      <w:r w:rsidR="005F2823" w:rsidRPr="005F2823">
        <w:rPr>
          <w:rFonts w:asciiTheme="minorHAnsi" w:hAnsiTheme="minorHAnsi" w:cstheme="minorHAnsi"/>
          <w:sz w:val="22"/>
          <w:szCs w:val="22"/>
        </w:rPr>
        <w:t>pro trolejbusy</w:t>
      </w:r>
      <w:r w:rsidRPr="005F2823">
        <w:rPr>
          <w:rFonts w:asciiTheme="minorHAnsi" w:hAnsiTheme="minorHAnsi" w:cstheme="minorHAnsi"/>
          <w:sz w:val="22"/>
          <w:szCs w:val="22"/>
        </w:rPr>
        <w:t>“. V rámci tohoto poptávkového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 ř</w:t>
      </w:r>
      <w:r w:rsidRPr="005F2823">
        <w:rPr>
          <w:rFonts w:asciiTheme="minorHAnsi" w:hAnsiTheme="minorHAnsi" w:cstheme="minorHAnsi"/>
          <w:sz w:val="22"/>
          <w:szCs w:val="22"/>
        </w:rPr>
        <w:t>ízení si kupující jakožto zadavatel vyhradil právo uzavřít smlouvu s více účastníky. Prodávající tímto bere na vědomí a výslovně souhlasí s tím, že smlouva na základě tohoto poptávkového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 řízení </w:t>
      </w:r>
      <w:r w:rsidRPr="005F2823">
        <w:rPr>
          <w:rFonts w:asciiTheme="minorHAnsi" w:hAnsiTheme="minorHAnsi" w:cstheme="minorHAnsi"/>
          <w:sz w:val="22"/>
          <w:szCs w:val="22"/>
        </w:rPr>
        <w:t>může být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 </w:t>
      </w:r>
      <w:r w:rsidRPr="005F2823">
        <w:rPr>
          <w:rFonts w:asciiTheme="minorHAnsi" w:hAnsiTheme="minorHAnsi" w:cstheme="minorHAnsi"/>
          <w:sz w:val="22"/>
          <w:szCs w:val="22"/>
        </w:rPr>
        <w:t>uzavřena s více účastníky jakožto prodávajícími.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18CBB6F" w:rsidR="00B30FB7" w:rsidRPr="005F2823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5F2823">
        <w:rPr>
          <w:rFonts w:asciiTheme="minorHAnsi" w:hAnsiTheme="minorHAnsi" w:cstheme="minorHAnsi"/>
          <w:sz w:val="22"/>
          <w:szCs w:val="22"/>
        </w:rPr>
        <w:t>na dobu určitou, a to do uplynutí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 1 roku </w:t>
      </w:r>
      <w:r w:rsidRPr="005F2823">
        <w:rPr>
          <w:rFonts w:asciiTheme="minorHAnsi" w:hAnsiTheme="minorHAnsi" w:cstheme="minorHAnsi"/>
          <w:sz w:val="22"/>
          <w:szCs w:val="22"/>
        </w:rPr>
        <w:t>ode dne nabytí účinnosti smlouvy</w:t>
      </w:r>
      <w:r w:rsidR="005F282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  <w:r w:rsidR="00A01549" w:rsidRPr="005F2823">
        <w:rPr>
          <w:rFonts w:asciiTheme="minorHAnsi" w:hAnsiTheme="minorHAnsi"/>
          <w:sz w:val="22"/>
          <w:szCs w:val="22"/>
        </w:rPr>
        <w:t>S ohledem na ustanovení čl. I. odst. 5 této smlouvy bere prodávající na vědomí, že vyčerpáním finančního limitu se rozumí vyčerpání finančního limitu v součtu všemi účastníky jakožto prodávajícími, se kterými byla uzavřena smlouva na základě poptávkového</w:t>
      </w:r>
      <w:r w:rsidR="005F2823" w:rsidRPr="005F2823">
        <w:rPr>
          <w:rFonts w:asciiTheme="minorHAnsi" w:hAnsiTheme="minorHAnsi"/>
          <w:sz w:val="22"/>
          <w:szCs w:val="22"/>
        </w:rPr>
        <w:t xml:space="preserve"> ř</w:t>
      </w:r>
      <w:r w:rsidR="00A01549" w:rsidRPr="005F2823">
        <w:rPr>
          <w:rFonts w:asciiTheme="minorHAnsi" w:hAnsiTheme="minorHAnsi"/>
          <w:sz w:val="22"/>
          <w:szCs w:val="22"/>
        </w:rPr>
        <w:t>ízení „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Dodávky vzduchových filtrů </w:t>
      </w:r>
      <w:r w:rsidR="00C8338C">
        <w:rPr>
          <w:rFonts w:asciiTheme="minorHAnsi" w:hAnsiTheme="minorHAnsi" w:cstheme="minorHAnsi"/>
          <w:sz w:val="22"/>
          <w:szCs w:val="22"/>
        </w:rPr>
        <w:t xml:space="preserve">kompresorů </w:t>
      </w:r>
      <w:r w:rsidR="005F2823" w:rsidRPr="005F2823">
        <w:rPr>
          <w:rFonts w:asciiTheme="minorHAnsi" w:hAnsiTheme="minorHAnsi" w:cstheme="minorHAnsi"/>
          <w:sz w:val="22"/>
          <w:szCs w:val="22"/>
        </w:rPr>
        <w:t>pro trolejbusy</w:t>
      </w:r>
      <w:r w:rsidR="00A01549" w:rsidRPr="005F2823">
        <w:rPr>
          <w:rFonts w:asciiTheme="minorHAnsi" w:hAnsiTheme="minorHAnsi"/>
          <w:sz w:val="22"/>
          <w:szCs w:val="22"/>
        </w:rPr>
        <w:t>“.</w:t>
      </w:r>
    </w:p>
    <w:p w14:paraId="6562BE91" w14:textId="4688914A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5F2823" w:rsidRPr="005F2823">
        <w:rPr>
          <w:rFonts w:asciiTheme="minorHAnsi" w:hAnsiTheme="minorHAnsi" w:cstheme="minorHAnsi"/>
          <w:sz w:val="22"/>
          <w:szCs w:val="22"/>
        </w:rPr>
        <w:t xml:space="preserve">14 </w:t>
      </w:r>
      <w:r w:rsidRPr="005F2823">
        <w:rPr>
          <w:rFonts w:asciiTheme="minorHAnsi" w:hAnsiTheme="minorHAnsi" w:cstheme="minorHAnsi"/>
          <w:sz w:val="22"/>
          <w:szCs w:val="22"/>
        </w:rPr>
        <w:t>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5F2823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08D4D101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>finančního limitu ve výši</w:t>
      </w:r>
      <w:r w:rsidR="003239B6">
        <w:rPr>
          <w:rFonts w:asciiTheme="minorHAnsi" w:hAnsiTheme="minorHAnsi" w:cstheme="minorHAnsi"/>
          <w:sz w:val="22"/>
          <w:szCs w:val="22"/>
        </w:rPr>
        <w:t xml:space="preserve"> </w:t>
      </w:r>
      <w:r w:rsidR="003239B6" w:rsidRPr="003239B6">
        <w:rPr>
          <w:rFonts w:asciiTheme="minorHAnsi" w:hAnsiTheme="minorHAnsi" w:cstheme="minorHAnsi"/>
          <w:b/>
          <w:bCs/>
          <w:sz w:val="22"/>
          <w:szCs w:val="22"/>
        </w:rPr>
        <w:t xml:space="preserve">170 000,- </w:t>
      </w:r>
      <w:r w:rsidR="00BC4963" w:rsidRPr="003239B6">
        <w:rPr>
          <w:rFonts w:asciiTheme="minorHAnsi" w:hAnsiTheme="minorHAnsi" w:cstheme="minorHAnsi"/>
          <w:b/>
          <w:bCs/>
          <w:sz w:val="22"/>
          <w:szCs w:val="22"/>
        </w:rPr>
        <w:t>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31FF8A2B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="00C350BC">
        <w:rPr>
          <w:rFonts w:asciiTheme="minorHAnsi" w:hAnsiTheme="minorHAnsi"/>
          <w:sz w:val="22"/>
          <w:szCs w:val="22"/>
        </w:rPr>
        <w:t>mmoudry@dpmb.cz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C350BC">
        <w:rPr>
          <w:rFonts w:asciiTheme="minorHAnsi" w:hAnsiTheme="minorHAnsi"/>
          <w:sz w:val="22"/>
          <w:szCs w:val="22"/>
        </w:rPr>
        <w:t>543 171 649</w:t>
      </w:r>
    </w:p>
    <w:p w14:paraId="4E6C72B6" w14:textId="7B91019A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Pr="00834F1C">
        <w:rPr>
          <w:rFonts w:asciiTheme="minorHAnsi" w:hAnsiTheme="minorHAnsi" w:cstheme="minorHAnsi"/>
          <w:sz w:val="22"/>
          <w:szCs w:val="22"/>
          <w:highlight w:val="yellow"/>
        </w:rPr>
        <w:t>………………..@………………..</w:t>
      </w:r>
      <w:r w:rsidR="0042510D" w:rsidRPr="00834F1C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="00423311" w:rsidRPr="00834F1C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AA044A" w:rsidRPr="00834F1C">
        <w:rPr>
          <w:rFonts w:asciiTheme="minorHAnsi" w:hAnsiTheme="minorHAnsi" w:cstheme="minorHAnsi"/>
          <w:sz w:val="22"/>
          <w:szCs w:val="22"/>
          <w:highlight w:val="yellow"/>
        </w:rPr>
        <w:t>tel.</w:t>
      </w:r>
      <w:r w:rsidR="003730A5" w:rsidRPr="00834F1C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E63375" w:rsidRPr="00357B94">
        <w:rPr>
          <w:rFonts w:asciiTheme="minorHAnsi" w:hAnsiTheme="minorHAnsi"/>
          <w:sz w:val="22"/>
          <w:szCs w:val="22"/>
          <w:highlight w:val="yellow"/>
        </w:rPr>
        <w:t xml:space="preserve"> ………………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C350BC">
        <w:rPr>
          <w:rFonts w:asciiTheme="minorHAnsi" w:hAnsiTheme="minorHAnsi"/>
          <w:sz w:val="22"/>
          <w:szCs w:val="22"/>
        </w:rPr>
        <w:t>6</w:t>
      </w:r>
      <w:r w:rsidR="00254120" w:rsidRPr="00C350BC">
        <w:rPr>
          <w:rFonts w:asciiTheme="minorHAnsi" w:hAnsiTheme="minorHAnsi"/>
          <w:sz w:val="22"/>
          <w:szCs w:val="22"/>
        </w:rPr>
        <w:t>.00</w:t>
      </w:r>
      <w:r w:rsidRPr="00C350BC">
        <w:rPr>
          <w:rFonts w:asciiTheme="minorHAnsi" w:hAnsiTheme="minorHAnsi"/>
          <w:sz w:val="22"/>
          <w:szCs w:val="22"/>
        </w:rPr>
        <w:t xml:space="preserve"> do 13</w:t>
      </w:r>
      <w:r w:rsidR="00237483" w:rsidRPr="00C350BC">
        <w:rPr>
          <w:rFonts w:asciiTheme="minorHAnsi" w:hAnsiTheme="minorHAnsi"/>
          <w:sz w:val="22"/>
          <w:szCs w:val="22"/>
        </w:rPr>
        <w:t>.</w:t>
      </w:r>
      <w:r w:rsidRPr="00C350BC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C350BC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50BC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C350BC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C350BC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C350BC">
        <w:rPr>
          <w:rFonts w:asciiTheme="minorHAnsi" w:hAnsiTheme="minorHAnsi" w:cstheme="minorHAnsi"/>
          <w:sz w:val="22"/>
          <w:szCs w:val="22"/>
        </w:rPr>
        <w:t>posouzení shody</w:t>
      </w:r>
    </w:p>
    <w:p w14:paraId="568B1694" w14:textId="77777777" w:rsidR="00C350BC" w:rsidRDefault="00C350BC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37B2CD76" w14:textId="77777777" w:rsidR="00C350BC" w:rsidRPr="00C350BC" w:rsidRDefault="00C350BC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055AC9E7" w14:textId="77777777" w:rsidR="00C350BC" w:rsidRDefault="00C350B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77ECEF" w14:textId="77777777" w:rsidR="00C350BC" w:rsidRDefault="00C350B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71FC17" w14:textId="77777777" w:rsidR="00C350BC" w:rsidRPr="00C57CFB" w:rsidRDefault="00C350B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1075CA6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350BC">
        <w:rPr>
          <w:rFonts w:asciiTheme="minorHAnsi" w:hAnsiTheme="minorHAnsi" w:cstheme="minorHAnsi"/>
          <w:sz w:val="22"/>
          <w:szCs w:val="22"/>
        </w:rPr>
        <w:t>……………..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</w:t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350BC">
        <w:rPr>
          <w:rFonts w:asciiTheme="minorHAnsi" w:hAnsiTheme="minorHAnsi" w:cstheme="minorHAnsi"/>
          <w:sz w:val="22"/>
          <w:szCs w:val="22"/>
        </w:rPr>
        <w:t>……………..</w:t>
      </w:r>
      <w:r w:rsidR="00607BB0">
        <w:rPr>
          <w:rFonts w:asciiTheme="minorHAnsi" w:hAnsiTheme="minorHAnsi" w:cstheme="minorHAnsi"/>
          <w:sz w:val="22"/>
          <w:szCs w:val="22"/>
        </w:rPr>
        <w:t xml:space="preserve">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51442E99" w:rsidR="00FC48DB" w:rsidRDefault="00C350BC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3FBC8D62" w:rsidR="008859BE" w:rsidRDefault="00C350BC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64F76EDA" w14:textId="3F88AE5C" w:rsidR="00994607" w:rsidRDefault="00C350BC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9B0D" w14:textId="77777777" w:rsidR="00E348EE" w:rsidRDefault="00E348EE">
      <w:r>
        <w:separator/>
      </w:r>
    </w:p>
  </w:endnote>
  <w:endnote w:type="continuationSeparator" w:id="0">
    <w:p w14:paraId="2264A528" w14:textId="77777777" w:rsidR="00E348EE" w:rsidRDefault="00E3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F29EF7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>
          <w:rPr>
            <w:rFonts w:asciiTheme="minorHAnsi" w:hAnsiTheme="minorHAnsi" w:cstheme="minorHAnsi"/>
            <w:sz w:val="20"/>
            <w:szCs w:val="20"/>
          </w:rPr>
          <w:t>xx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>
          <w:rPr>
            <w:rFonts w:asciiTheme="minorHAnsi" w:hAnsiTheme="minorHAnsi" w:cstheme="minorHAnsi"/>
            <w:sz w:val="20"/>
            <w:szCs w:val="20"/>
          </w:rPr>
          <w:t>xxxx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B165" w14:textId="77777777" w:rsidR="00E348EE" w:rsidRDefault="00E348EE">
      <w:r>
        <w:separator/>
      </w:r>
    </w:p>
  </w:footnote>
  <w:footnote w:type="continuationSeparator" w:id="0">
    <w:p w14:paraId="08D9D836" w14:textId="77777777" w:rsidR="00E348EE" w:rsidRDefault="00E3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39B6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E7B43"/>
    <w:rsid w:val="005F19B1"/>
    <w:rsid w:val="005F2823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0E2B"/>
    <w:rsid w:val="00892259"/>
    <w:rsid w:val="0089636D"/>
    <w:rsid w:val="008A0010"/>
    <w:rsid w:val="008A099B"/>
    <w:rsid w:val="008A3279"/>
    <w:rsid w:val="008A49B0"/>
    <w:rsid w:val="008A5D44"/>
    <w:rsid w:val="008B1E68"/>
    <w:rsid w:val="008B1F8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0A45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3ECB"/>
    <w:rsid w:val="009E40AE"/>
    <w:rsid w:val="009E6341"/>
    <w:rsid w:val="009E6C50"/>
    <w:rsid w:val="009E6C81"/>
    <w:rsid w:val="009F0943"/>
    <w:rsid w:val="009F2447"/>
    <w:rsid w:val="009F3661"/>
    <w:rsid w:val="009F38B6"/>
    <w:rsid w:val="009F4540"/>
    <w:rsid w:val="009F4CD4"/>
    <w:rsid w:val="009F6AD1"/>
    <w:rsid w:val="00A01549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BC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338C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055D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9C2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1100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</cp:lastModifiedBy>
  <cp:revision>5</cp:revision>
  <cp:lastPrinted>2025-01-09T08:46:00Z</cp:lastPrinted>
  <dcterms:created xsi:type="dcterms:W3CDTF">2025-09-12T08:53:00Z</dcterms:created>
  <dcterms:modified xsi:type="dcterms:W3CDTF">2025-09-12T11:18:00Z</dcterms:modified>
</cp:coreProperties>
</file>