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1723AA5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F223F7" w:rsidRPr="00F223F7">
        <w:rPr>
          <w:rFonts w:ascii="Garamond" w:eastAsia="Arial" w:hAnsi="Garamond" w:cstheme="minorHAnsi"/>
          <w:b/>
          <w:color w:val="000000"/>
          <w:lang w:eastAsia="ar-SA"/>
        </w:rPr>
        <w:t xml:space="preserve"> 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>Zabezpečenie dodávok ovocia a zeleniny pre organizácie BBSK v okrese Z</w:t>
      </w:r>
      <w:r w:rsidR="00FF0883">
        <w:rPr>
          <w:rFonts w:ascii="Garamond" w:eastAsia="Times New Roman" w:hAnsi="Garamond" w:cstheme="minorHAnsi"/>
          <w:b/>
          <w:lang w:eastAsia="cs-CZ"/>
        </w:rPr>
        <w:t>H</w:t>
      </w:r>
      <w:r w:rsidR="001D6D02">
        <w:rPr>
          <w:rFonts w:ascii="Garamond" w:eastAsia="Times New Roman" w:hAnsi="Garamond" w:cstheme="minorHAnsi"/>
          <w:b/>
          <w:lang w:eastAsia="cs-CZ"/>
        </w:rPr>
        <w:t>_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Výzva č. 1</w:t>
      </w:r>
      <w:r w:rsidR="00FF0883">
        <w:rPr>
          <w:rFonts w:ascii="Garamond" w:eastAsia="Times New Roman" w:hAnsi="Garamond" w:cstheme="minorHAnsi"/>
          <w:b/>
          <w:lang w:eastAsia="cs-CZ"/>
        </w:rPr>
        <w:t>50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93969"/>
    <w:rsid w:val="001D6D02"/>
    <w:rsid w:val="001E2216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275C"/>
    <w:rsid w:val="00E43A04"/>
    <w:rsid w:val="00E60030"/>
    <w:rsid w:val="00EE3AB6"/>
    <w:rsid w:val="00F048EA"/>
    <w:rsid w:val="00F223F7"/>
    <w:rsid w:val="00FC01E2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Zuzana Šimková</cp:lastModifiedBy>
  <cp:revision>23</cp:revision>
  <dcterms:created xsi:type="dcterms:W3CDTF">2025-03-17T08:27:00Z</dcterms:created>
  <dcterms:modified xsi:type="dcterms:W3CDTF">2025-11-27T15:12:00Z</dcterms:modified>
</cp:coreProperties>
</file>