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2FA78DC6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>dlimitná zákazka na</w:t>
            </w:r>
            <w:r w:rsidR="004B51FD" w:rsidRPr="004B51FD">
              <w:rPr>
                <w:rFonts w:ascii="Times New Roman" w:hAnsi="Times New Roman"/>
                <w:lang w:eastAsia="en-GB"/>
              </w:rPr>
              <w:t xml:space="preserve"> uskutočnenie stavebných prác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4CDEAA7C" w:rsidR="00D16513" w:rsidRPr="00B1684D" w:rsidRDefault="004B51FD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4B51FD">
              <w:rPr>
                <w:rFonts w:ascii="Times New Roman" w:hAnsi="Times New Roman"/>
                <w:b/>
                <w:lang w:eastAsia="en-GB"/>
              </w:rPr>
              <w:t>Stavebná údržba a opravy pozemných komunikácií 2026/2027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54DC7"/>
    <w:rsid w:val="002646A9"/>
    <w:rsid w:val="00280CA0"/>
    <w:rsid w:val="002816B1"/>
    <w:rsid w:val="002A127F"/>
    <w:rsid w:val="003E4DF2"/>
    <w:rsid w:val="004B51FD"/>
    <w:rsid w:val="00561E13"/>
    <w:rsid w:val="0057490E"/>
    <w:rsid w:val="00575C74"/>
    <w:rsid w:val="005E2346"/>
    <w:rsid w:val="005F32E2"/>
    <w:rsid w:val="005F4646"/>
    <w:rsid w:val="00744C93"/>
    <w:rsid w:val="007B7600"/>
    <w:rsid w:val="007C0C05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85EDF"/>
    <w:rsid w:val="00BA7C8C"/>
    <w:rsid w:val="00BF096F"/>
    <w:rsid w:val="00C716C9"/>
    <w:rsid w:val="00D16513"/>
    <w:rsid w:val="00D2751B"/>
    <w:rsid w:val="00D55242"/>
    <w:rsid w:val="00DF2ABC"/>
    <w:rsid w:val="00E31A6D"/>
    <w:rsid w:val="00EB59D6"/>
    <w:rsid w:val="00EB73CF"/>
    <w:rsid w:val="00EF4375"/>
    <w:rsid w:val="00F26032"/>
    <w:rsid w:val="00F430DC"/>
    <w:rsid w:val="00F60D2E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Galvanková, Viera</cp:lastModifiedBy>
  <cp:revision>2</cp:revision>
  <dcterms:created xsi:type="dcterms:W3CDTF">2026-01-23T11:21:00Z</dcterms:created>
  <dcterms:modified xsi:type="dcterms:W3CDTF">2026-01-23T11:21:00Z</dcterms:modified>
</cp:coreProperties>
</file>