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8B143D" w14:textId="62EC713D" w:rsidR="0059061E" w:rsidRDefault="003A652D" w:rsidP="0059061E">
      <w:pPr>
        <w:jc w:val="center"/>
        <w:rPr>
          <w:rFonts w:ascii="Cambria" w:hAnsi="Cambria" w:cs="Arial"/>
          <w:sz w:val="22"/>
          <w:szCs w:val="22"/>
        </w:rPr>
      </w:pPr>
      <w:r w:rsidRPr="00132F3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 w:rsidRPr="00132F39">
        <w:rPr>
          <w:rFonts w:ascii="Cambria" w:hAnsi="Cambria" w:cs="Arial"/>
          <w:bCs/>
          <w:sz w:val="22"/>
          <w:szCs w:val="22"/>
        </w:rPr>
        <w:t>podstawowym bez negocjacji</w:t>
      </w:r>
      <w:r w:rsidRPr="00132F39">
        <w:rPr>
          <w:rFonts w:ascii="Cambria" w:hAnsi="Cambria" w:cs="Arial"/>
          <w:bCs/>
          <w:sz w:val="22"/>
          <w:szCs w:val="22"/>
        </w:rPr>
        <w:t xml:space="preserve"> </w:t>
      </w:r>
      <w:r w:rsidR="00185987" w:rsidRPr="00132F39">
        <w:rPr>
          <w:rFonts w:ascii="Cambria" w:hAnsi="Cambria" w:cs="Arial"/>
          <w:bCs/>
          <w:sz w:val="22"/>
          <w:szCs w:val="22"/>
        </w:rPr>
        <w:br/>
      </w:r>
      <w:r w:rsidRPr="00132F39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59061E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59061E">
        <w:rPr>
          <w:rFonts w:ascii="Cambria" w:hAnsi="Cambria" w:cs="Arial"/>
          <w:sz w:val="22"/>
          <w:szCs w:val="22"/>
        </w:rPr>
        <w:t xml:space="preserve">, </w:t>
      </w:r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</w:t>
      </w:r>
      <w:r w:rsidR="005E609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roku 2026.</w:t>
      </w:r>
      <w:bookmarkEnd w:id="2"/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1E942CDF" w14:textId="77777777" w:rsidR="0059061E" w:rsidRDefault="0059061E" w:rsidP="0059061E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4908A73D" w14:textId="358A30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C440AC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C440AC">
        <w:rPr>
          <w:rFonts w:ascii="Cambria" w:hAnsi="Cambria"/>
          <w:sz w:val="21"/>
          <w:szCs w:val="21"/>
        </w:rPr>
        <w:lastRenderedPageBreak/>
        <w:t>**</w:t>
      </w:r>
      <w:r w:rsidRPr="00C440AC">
        <w:rPr>
          <w:rFonts w:ascii="Cambria" w:hAnsi="Cambria"/>
          <w:sz w:val="21"/>
          <w:szCs w:val="21"/>
        </w:rPr>
        <w:tab/>
        <w:t xml:space="preserve">Jeżeli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C440AC">
        <w:rPr>
          <w:rFonts w:ascii="Cambria" w:hAnsi="Cambria"/>
          <w:sz w:val="21"/>
          <w:szCs w:val="21"/>
        </w:rPr>
        <w:t xml:space="preserve">usług </w:t>
      </w:r>
      <w:r w:rsidRPr="00C440AC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C440AC">
        <w:rPr>
          <w:rFonts w:ascii="Cambria" w:hAnsi="Cambria"/>
          <w:sz w:val="21"/>
          <w:szCs w:val="21"/>
        </w:rPr>
        <w:t>usług</w:t>
      </w:r>
      <w:r w:rsidRPr="00C440AC">
        <w:rPr>
          <w:rFonts w:ascii="Cambria" w:hAnsi="Cambria"/>
          <w:sz w:val="21"/>
          <w:szCs w:val="21"/>
        </w:rPr>
        <w:t xml:space="preserve">, </w:t>
      </w:r>
      <w:r w:rsidR="00185987" w:rsidRPr="00C440AC">
        <w:rPr>
          <w:rFonts w:ascii="Cambria" w:hAnsi="Cambria"/>
          <w:sz w:val="21"/>
          <w:szCs w:val="21"/>
        </w:rPr>
        <w:br/>
      </w:r>
      <w:r w:rsidRPr="00C440AC">
        <w:rPr>
          <w:rFonts w:ascii="Cambria" w:hAnsi="Cambria"/>
          <w:sz w:val="21"/>
          <w:szCs w:val="21"/>
        </w:rPr>
        <w:t xml:space="preserve">w których wykonaniu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>ykonawca ten bezpośrednio uczestniczył</w:t>
      </w:r>
      <w:r w:rsidR="006A6279" w:rsidRPr="00C440AC">
        <w:rPr>
          <w:rFonts w:ascii="Cambria" w:hAnsi="Cambria"/>
          <w:sz w:val="21"/>
          <w:szCs w:val="21"/>
        </w:rPr>
        <w:t xml:space="preserve">, a w przypadku </w:t>
      </w:r>
      <w:r w:rsidR="0026588E" w:rsidRPr="00C440AC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E956" w14:textId="77777777" w:rsidR="008E7197" w:rsidRDefault="008E7197">
      <w:r>
        <w:separator/>
      </w:r>
    </w:p>
  </w:endnote>
  <w:endnote w:type="continuationSeparator" w:id="0">
    <w:p w14:paraId="7F227234" w14:textId="77777777" w:rsidR="008E7197" w:rsidRDefault="008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627D" w14:textId="77777777" w:rsidR="008E7197" w:rsidRDefault="008E7197">
      <w:r>
        <w:separator/>
      </w:r>
    </w:p>
  </w:footnote>
  <w:footnote w:type="continuationSeparator" w:id="0">
    <w:p w14:paraId="55514421" w14:textId="77777777" w:rsidR="008E7197" w:rsidRDefault="008E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E470" w14:textId="77777777" w:rsidR="00843D17" w:rsidRDefault="00843D17" w:rsidP="00843D1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ZG3.270.2.2.2025</w:t>
    </w:r>
  </w:p>
  <w:p w14:paraId="6F3DCA37" w14:textId="77777777" w:rsidR="00843D17" w:rsidRDefault="00843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10A1"/>
    <w:rsid w:val="000538A8"/>
    <w:rsid w:val="00073158"/>
    <w:rsid w:val="000D0191"/>
    <w:rsid w:val="0010480D"/>
    <w:rsid w:val="00111A6A"/>
    <w:rsid w:val="0012322A"/>
    <w:rsid w:val="00132F39"/>
    <w:rsid w:val="00153414"/>
    <w:rsid w:val="001557A5"/>
    <w:rsid w:val="001638E1"/>
    <w:rsid w:val="00166E50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58B4"/>
    <w:rsid w:val="00383611"/>
    <w:rsid w:val="003A1C11"/>
    <w:rsid w:val="003A652D"/>
    <w:rsid w:val="003B6E52"/>
    <w:rsid w:val="0041003C"/>
    <w:rsid w:val="004134E7"/>
    <w:rsid w:val="00483C42"/>
    <w:rsid w:val="005359D2"/>
    <w:rsid w:val="0057198C"/>
    <w:rsid w:val="0059061E"/>
    <w:rsid w:val="005A47A0"/>
    <w:rsid w:val="005E47DA"/>
    <w:rsid w:val="005E609F"/>
    <w:rsid w:val="00661664"/>
    <w:rsid w:val="00666489"/>
    <w:rsid w:val="006905ED"/>
    <w:rsid w:val="006A07EB"/>
    <w:rsid w:val="006A6279"/>
    <w:rsid w:val="006D77E0"/>
    <w:rsid w:val="006F62F5"/>
    <w:rsid w:val="00700AD6"/>
    <w:rsid w:val="00754447"/>
    <w:rsid w:val="007B7E68"/>
    <w:rsid w:val="0081477F"/>
    <w:rsid w:val="00843D17"/>
    <w:rsid w:val="008C536F"/>
    <w:rsid w:val="008E7197"/>
    <w:rsid w:val="008F1C34"/>
    <w:rsid w:val="00912126"/>
    <w:rsid w:val="00941F85"/>
    <w:rsid w:val="0094788F"/>
    <w:rsid w:val="0095559F"/>
    <w:rsid w:val="0096642B"/>
    <w:rsid w:val="00971215"/>
    <w:rsid w:val="009743D1"/>
    <w:rsid w:val="00980683"/>
    <w:rsid w:val="0098206F"/>
    <w:rsid w:val="009C35D0"/>
    <w:rsid w:val="00A14914"/>
    <w:rsid w:val="00A30B19"/>
    <w:rsid w:val="00A56AD3"/>
    <w:rsid w:val="00B121A2"/>
    <w:rsid w:val="00B61057"/>
    <w:rsid w:val="00B939B1"/>
    <w:rsid w:val="00BD019D"/>
    <w:rsid w:val="00C17350"/>
    <w:rsid w:val="00C304F8"/>
    <w:rsid w:val="00C337EA"/>
    <w:rsid w:val="00C440AC"/>
    <w:rsid w:val="00CC657D"/>
    <w:rsid w:val="00CF46B6"/>
    <w:rsid w:val="00D122ED"/>
    <w:rsid w:val="00D136B1"/>
    <w:rsid w:val="00D57D9E"/>
    <w:rsid w:val="00D61299"/>
    <w:rsid w:val="00D7550B"/>
    <w:rsid w:val="00D8325C"/>
    <w:rsid w:val="00D948DD"/>
    <w:rsid w:val="00D976B4"/>
    <w:rsid w:val="00DD2607"/>
    <w:rsid w:val="00DE7F68"/>
    <w:rsid w:val="00E1396D"/>
    <w:rsid w:val="00E3425D"/>
    <w:rsid w:val="00E601E5"/>
    <w:rsid w:val="00E76574"/>
    <w:rsid w:val="00E816F1"/>
    <w:rsid w:val="00EC768A"/>
    <w:rsid w:val="00EE3310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Kędzierzyn</cp:lastModifiedBy>
  <cp:revision>20</cp:revision>
  <dcterms:created xsi:type="dcterms:W3CDTF">2022-06-26T13:00:00Z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