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71F73" w14:textId="77777777" w:rsidR="006467CA" w:rsidRPr="00410799" w:rsidRDefault="006467CA">
      <w:pPr>
        <w:pStyle w:val="Zkladntext"/>
        <w:spacing w:before="10"/>
        <w:ind w:left="0"/>
        <w:rPr>
          <w:sz w:val="20"/>
          <w:szCs w:val="20"/>
        </w:rPr>
      </w:pPr>
    </w:p>
    <w:p w14:paraId="5A671F74" w14:textId="77777777" w:rsidR="006467CA" w:rsidRPr="00410799" w:rsidRDefault="00BA798B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Kúpna zmluva</w:t>
      </w:r>
    </w:p>
    <w:p w14:paraId="5704B07B" w14:textId="3569B336" w:rsidR="002E1CA5" w:rsidRPr="00410799" w:rsidRDefault="002E1CA5">
      <w:pPr>
        <w:pStyle w:val="Nadpis1"/>
        <w:ind w:left="560" w:right="153"/>
        <w:rPr>
          <w:sz w:val="20"/>
          <w:szCs w:val="20"/>
        </w:rPr>
      </w:pPr>
      <w:r w:rsidRPr="00410799">
        <w:rPr>
          <w:sz w:val="20"/>
          <w:szCs w:val="20"/>
        </w:rPr>
        <w:t>(návrh)</w:t>
      </w:r>
    </w:p>
    <w:p w14:paraId="5A671F75" w14:textId="77777777" w:rsidR="006467CA" w:rsidRPr="00410799" w:rsidRDefault="00BA798B">
      <w:pPr>
        <w:pStyle w:val="Zkladntext"/>
        <w:ind w:left="560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uzavretá podľa § 409 zákona č. 513/1991 Z. z. v znení neskorších predpisov (ďalej len „Obchodný zákonník“)</w:t>
      </w:r>
    </w:p>
    <w:p w14:paraId="5A671F76" w14:textId="77777777" w:rsidR="006467CA" w:rsidRPr="00410799" w:rsidRDefault="00BA798B">
      <w:pPr>
        <w:pStyle w:val="Zkladntext"/>
        <w:ind w:left="798" w:right="391" w:firstLine="3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a v súlade so zákonom č. 343/2015 Z. z. o verejnom obstarávaní a o zmene a doplnení niektorých zákonov v znení neskorších predpisov (ďalej len „zákon o verejnom obstarávaní alebo ZVO“)</w:t>
      </w:r>
    </w:p>
    <w:p w14:paraId="5A671F77" w14:textId="77777777" w:rsidR="006467CA" w:rsidRPr="00410799" w:rsidRDefault="00BA798B">
      <w:pPr>
        <w:pStyle w:val="Zkladntext"/>
        <w:spacing w:after="19"/>
        <w:ind w:left="559" w:right="154"/>
        <w:jc w:val="center"/>
        <w:rPr>
          <w:sz w:val="20"/>
          <w:szCs w:val="20"/>
        </w:rPr>
      </w:pPr>
      <w:r w:rsidRPr="00410799">
        <w:rPr>
          <w:sz w:val="20"/>
          <w:szCs w:val="20"/>
        </w:rPr>
        <w:t>(ďalej len „zmluva“)</w:t>
      </w:r>
    </w:p>
    <w:p w14:paraId="5A671F78" w14:textId="77777777" w:rsidR="006467CA" w:rsidRPr="00410799" w:rsidRDefault="00000000">
      <w:pPr>
        <w:pStyle w:val="Zkladntext"/>
        <w:spacing w:line="20" w:lineRule="exact"/>
        <w:ind w:left="509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  <w:pict w14:anchorId="5A672050">
          <v:group id="_x0000_s2050" style="width:435.7pt;height:.5pt;mso-position-horizontal-relative:char;mso-position-vertical-relative:line" coordsize="8714,10">
            <v:line id="_x0000_s2051" style="position:absolute" from="5,5" to="8709,5" strokeweight=".48pt"/>
            <w10:anchorlock/>
          </v:group>
        </w:pict>
      </w:r>
    </w:p>
    <w:p w14:paraId="5A671F7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7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7B" w14:textId="77777777" w:rsidR="006467CA" w:rsidRPr="00410799" w:rsidRDefault="00BA798B">
      <w:pPr>
        <w:pStyle w:val="Nadpis1"/>
        <w:spacing w:line="276" w:lineRule="auto"/>
        <w:ind w:left="3909" w:right="3928" w:firstLine="4"/>
        <w:rPr>
          <w:sz w:val="20"/>
          <w:szCs w:val="20"/>
        </w:rPr>
      </w:pPr>
      <w:r w:rsidRPr="00410799">
        <w:rPr>
          <w:sz w:val="20"/>
          <w:szCs w:val="20"/>
        </w:rPr>
        <w:t>Článok I. Zmluvné strany</w:t>
      </w:r>
    </w:p>
    <w:p w14:paraId="5A671F7C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7D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  <w:tab w:val="left" w:pos="3803"/>
        </w:tabs>
        <w:spacing w:before="0"/>
        <w:ind w:hanging="566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Kupujúci:</w:t>
      </w:r>
      <w:r w:rsidRPr="00410799">
        <w:rPr>
          <w:b/>
          <w:sz w:val="20"/>
          <w:szCs w:val="20"/>
        </w:rPr>
        <w:tab/>
        <w:t>Univerzita Komenského v</w:t>
      </w:r>
      <w:r w:rsidRPr="00410799">
        <w:rPr>
          <w:b/>
          <w:spacing w:val="-11"/>
          <w:sz w:val="20"/>
          <w:szCs w:val="20"/>
        </w:rPr>
        <w:t xml:space="preserve"> </w:t>
      </w:r>
      <w:r w:rsidRPr="00410799">
        <w:rPr>
          <w:b/>
          <w:sz w:val="20"/>
          <w:szCs w:val="20"/>
        </w:rPr>
        <w:t>Bratislave</w:t>
      </w:r>
    </w:p>
    <w:p w14:paraId="34D87041" w14:textId="77777777" w:rsidR="00A86B5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Sídlo:</w:t>
      </w:r>
      <w:r w:rsidRPr="00410799">
        <w:rPr>
          <w:sz w:val="20"/>
          <w:szCs w:val="20"/>
        </w:rPr>
        <w:tab/>
        <w:t>Šafárikovo nám. 6, 814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99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Bratislava </w:t>
      </w:r>
    </w:p>
    <w:p w14:paraId="5A671F7E" w14:textId="65EC49CF" w:rsidR="006467CA" w:rsidRPr="00410799" w:rsidRDefault="00BA798B">
      <w:pPr>
        <w:pStyle w:val="Zkladntext"/>
        <w:tabs>
          <w:tab w:val="left" w:pos="3803"/>
        </w:tabs>
        <w:spacing w:before="38" w:line="276" w:lineRule="auto"/>
        <w:ind w:right="767"/>
        <w:rPr>
          <w:sz w:val="20"/>
          <w:szCs w:val="20"/>
        </w:rPr>
      </w:pPr>
      <w:r w:rsidRPr="00410799">
        <w:rPr>
          <w:sz w:val="20"/>
          <w:szCs w:val="20"/>
        </w:rPr>
        <w:t>Korešpondenčná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adresa:</w:t>
      </w:r>
      <w:r w:rsidRPr="00410799">
        <w:rPr>
          <w:sz w:val="20"/>
          <w:szCs w:val="20"/>
        </w:rPr>
        <w:tab/>
        <w:t>Šafárikovo nám. 6, P. O. Box 440, 814 99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Bratislava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1 Štatutárny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orgán:</w:t>
      </w:r>
      <w:r w:rsidRPr="00410799">
        <w:rPr>
          <w:sz w:val="20"/>
          <w:szCs w:val="20"/>
        </w:rPr>
        <w:tab/>
        <w:t>prof. JUDr. Marek Števček, DrSc.,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rektor</w:t>
      </w:r>
    </w:p>
    <w:p w14:paraId="5A671F80" w14:textId="02B7774B" w:rsidR="006467CA" w:rsidRPr="00410799" w:rsidRDefault="00BA798B" w:rsidP="00F0611D">
      <w:pPr>
        <w:pStyle w:val="Zkladntext"/>
        <w:spacing w:line="267" w:lineRule="exact"/>
        <w:rPr>
          <w:sz w:val="20"/>
          <w:szCs w:val="20"/>
        </w:rPr>
      </w:pPr>
      <w:r w:rsidRPr="00410799">
        <w:rPr>
          <w:sz w:val="20"/>
          <w:szCs w:val="20"/>
        </w:rPr>
        <w:t xml:space="preserve">Osoba oprávnená na podpis zmluvy: </w:t>
      </w:r>
      <w:r w:rsidR="00FA57D8" w:rsidRPr="00410799">
        <w:rPr>
          <w:sz w:val="20"/>
          <w:szCs w:val="20"/>
        </w:rPr>
        <w:t xml:space="preserve">   </w:t>
      </w:r>
      <w:r w:rsidRPr="00410799">
        <w:rPr>
          <w:sz w:val="20"/>
          <w:szCs w:val="20"/>
        </w:rPr>
        <w:t xml:space="preserve">Ing. Ingrid Kútna Želonková, PhD., kvestorka </w:t>
      </w:r>
    </w:p>
    <w:p w14:paraId="5A671F81" w14:textId="77777777" w:rsidR="006467CA" w:rsidRPr="00410799" w:rsidRDefault="00BA798B">
      <w:pPr>
        <w:pStyle w:val="Zkladntext"/>
        <w:tabs>
          <w:tab w:val="left" w:pos="3803"/>
        </w:tabs>
        <w:spacing w:before="35"/>
        <w:rPr>
          <w:sz w:val="20"/>
          <w:szCs w:val="20"/>
        </w:rPr>
      </w:pPr>
      <w:r w:rsidRPr="00410799">
        <w:rPr>
          <w:sz w:val="20"/>
          <w:szCs w:val="20"/>
        </w:rPr>
        <w:t>IČO:</w:t>
      </w:r>
      <w:r w:rsidRPr="00410799">
        <w:rPr>
          <w:sz w:val="20"/>
          <w:szCs w:val="20"/>
        </w:rPr>
        <w:tab/>
        <w:t>00 397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865</w:t>
      </w:r>
    </w:p>
    <w:p w14:paraId="5A671F82" w14:textId="77777777" w:rsidR="006467CA" w:rsidRPr="00410799" w:rsidRDefault="00BA798B">
      <w:pPr>
        <w:pStyle w:val="Zkladntext"/>
        <w:tabs>
          <w:tab w:val="left" w:pos="3803"/>
        </w:tabs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  <w:r w:rsidRPr="00410799">
        <w:rPr>
          <w:sz w:val="20"/>
          <w:szCs w:val="20"/>
        </w:rPr>
        <w:tab/>
        <w:t>2020845332</w:t>
      </w:r>
    </w:p>
    <w:p w14:paraId="5A671F83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4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85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(ďalej len „kupujúci“)</w:t>
      </w:r>
    </w:p>
    <w:p w14:paraId="5A671F86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87" w14:textId="77777777" w:rsidR="006467CA" w:rsidRPr="00410799" w:rsidRDefault="006467CA">
      <w:pPr>
        <w:pStyle w:val="Zkladntext"/>
        <w:spacing w:before="2"/>
        <w:ind w:left="0"/>
        <w:rPr>
          <w:sz w:val="20"/>
          <w:szCs w:val="20"/>
        </w:rPr>
      </w:pPr>
    </w:p>
    <w:p w14:paraId="5A671F88" w14:textId="77777777" w:rsidR="006467CA" w:rsidRPr="00410799" w:rsidRDefault="00BA798B">
      <w:pPr>
        <w:pStyle w:val="Odsekzoznamu"/>
        <w:numPr>
          <w:ilvl w:val="1"/>
          <w:numId w:val="12"/>
        </w:numPr>
        <w:tabs>
          <w:tab w:val="left" w:pos="682"/>
          <w:tab w:val="left" w:pos="683"/>
        </w:tabs>
        <w:spacing w:before="0" w:line="276" w:lineRule="auto"/>
        <w:ind w:right="7468" w:hanging="566"/>
        <w:rPr>
          <w:sz w:val="20"/>
          <w:szCs w:val="20"/>
        </w:rPr>
      </w:pPr>
      <w:r w:rsidRPr="00410799">
        <w:rPr>
          <w:b/>
          <w:spacing w:val="-1"/>
          <w:sz w:val="20"/>
          <w:szCs w:val="20"/>
        </w:rPr>
        <w:t xml:space="preserve">Predávajúci: </w:t>
      </w:r>
      <w:r w:rsidRPr="00410799">
        <w:rPr>
          <w:sz w:val="20"/>
          <w:szCs w:val="20"/>
        </w:rPr>
        <w:t>Sídlo: Zastúpený: IČO:</w:t>
      </w:r>
    </w:p>
    <w:p w14:paraId="5A671F89" w14:textId="77777777" w:rsidR="006467CA" w:rsidRPr="00410799" w:rsidRDefault="00BA798B">
      <w:pPr>
        <w:pStyle w:val="Zkladntext"/>
        <w:rPr>
          <w:sz w:val="20"/>
          <w:szCs w:val="20"/>
        </w:rPr>
      </w:pPr>
      <w:r w:rsidRPr="00410799">
        <w:rPr>
          <w:sz w:val="20"/>
          <w:szCs w:val="20"/>
        </w:rPr>
        <w:t>DIČ:</w:t>
      </w:r>
    </w:p>
    <w:p w14:paraId="5A671F8A" w14:textId="77777777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IČ DPH:</w:t>
      </w:r>
    </w:p>
    <w:p w14:paraId="5A671F8B" w14:textId="77777777" w:rsidR="006467CA" w:rsidRPr="00410799" w:rsidRDefault="00BA798B">
      <w:pPr>
        <w:pStyle w:val="Zkladntext"/>
        <w:spacing w:before="41"/>
        <w:rPr>
          <w:sz w:val="20"/>
          <w:szCs w:val="20"/>
        </w:rPr>
      </w:pPr>
      <w:r w:rsidRPr="00410799">
        <w:rPr>
          <w:sz w:val="20"/>
          <w:szCs w:val="20"/>
        </w:rPr>
        <w:t>Osoby oprávnené konať:</w:t>
      </w:r>
    </w:p>
    <w:p w14:paraId="5A671F8C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/>
        <w:ind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8D" w14:textId="77777777" w:rsidR="006467CA" w:rsidRPr="00410799" w:rsidRDefault="00BA798B">
      <w:pPr>
        <w:pStyle w:val="Odsekzoznamu"/>
        <w:numPr>
          <w:ilvl w:val="0"/>
          <w:numId w:val="11"/>
        </w:numPr>
        <w:tabs>
          <w:tab w:val="left" w:pos="801"/>
        </w:tabs>
        <w:spacing w:before="41" w:line="273" w:lineRule="auto"/>
        <w:ind w:right="5927" w:firstLine="0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vo veciach realizácie zmluvy: Bankové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spojenie:</w:t>
      </w:r>
    </w:p>
    <w:p w14:paraId="5A671F8E" w14:textId="77777777" w:rsidR="006467CA" w:rsidRPr="00410799" w:rsidRDefault="00BA798B">
      <w:pPr>
        <w:pStyle w:val="Zkladntext"/>
        <w:spacing w:before="3"/>
        <w:rPr>
          <w:sz w:val="20"/>
          <w:szCs w:val="20"/>
        </w:rPr>
      </w:pPr>
      <w:r w:rsidRPr="00410799">
        <w:rPr>
          <w:sz w:val="20"/>
          <w:szCs w:val="20"/>
        </w:rPr>
        <w:t>IBAN:</w:t>
      </w:r>
    </w:p>
    <w:p w14:paraId="5A671F8F" w14:textId="77777777" w:rsidR="006467CA" w:rsidRPr="00410799" w:rsidRDefault="00BA798B">
      <w:pPr>
        <w:pStyle w:val="Zkladntext"/>
        <w:spacing w:before="40" w:line="273" w:lineRule="auto"/>
        <w:ind w:right="6322"/>
        <w:rPr>
          <w:sz w:val="20"/>
          <w:szCs w:val="20"/>
        </w:rPr>
      </w:pPr>
      <w:r w:rsidRPr="00410799">
        <w:rPr>
          <w:sz w:val="20"/>
          <w:szCs w:val="20"/>
        </w:rPr>
        <w:t>Zapísaný v Obch. registri: Kontakt:</w:t>
      </w:r>
    </w:p>
    <w:p w14:paraId="5A671F90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1" w14:textId="77777777" w:rsidR="006467CA" w:rsidRPr="00410799" w:rsidRDefault="00BA798B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„predávajúci“)</w:t>
      </w:r>
    </w:p>
    <w:p w14:paraId="4101436A" w14:textId="77777777" w:rsidR="006467CA" w:rsidRPr="00410799" w:rsidRDefault="006467CA">
      <w:pPr>
        <w:rPr>
          <w:sz w:val="20"/>
          <w:szCs w:val="20"/>
        </w:rPr>
      </w:pPr>
    </w:p>
    <w:p w14:paraId="6FC5E352" w14:textId="77777777" w:rsidR="00A86B5A" w:rsidRPr="00410799" w:rsidRDefault="00A86B5A">
      <w:pPr>
        <w:rPr>
          <w:sz w:val="20"/>
          <w:szCs w:val="20"/>
        </w:rPr>
      </w:pPr>
    </w:p>
    <w:p w14:paraId="69B63E78" w14:textId="77777777" w:rsidR="00A86B5A" w:rsidRPr="00410799" w:rsidRDefault="00A86B5A">
      <w:pPr>
        <w:rPr>
          <w:sz w:val="20"/>
          <w:szCs w:val="20"/>
        </w:rPr>
      </w:pPr>
    </w:p>
    <w:p w14:paraId="0F877A3B" w14:textId="0DBB4FAD" w:rsidR="00A86B5A" w:rsidRPr="00410799" w:rsidRDefault="00A86B5A" w:rsidP="00A86B5A">
      <w:pPr>
        <w:pStyle w:val="Zkladntext"/>
        <w:spacing w:before="164"/>
        <w:rPr>
          <w:sz w:val="20"/>
          <w:szCs w:val="20"/>
        </w:rPr>
      </w:pPr>
      <w:r w:rsidRPr="00410799">
        <w:rPr>
          <w:sz w:val="20"/>
          <w:szCs w:val="20"/>
        </w:rPr>
        <w:t>(ďalej len „zmluvné strany“)</w:t>
      </w:r>
    </w:p>
    <w:p w14:paraId="5A671F92" w14:textId="77777777" w:rsidR="00A86B5A" w:rsidRPr="00410799" w:rsidRDefault="00A86B5A">
      <w:pPr>
        <w:rPr>
          <w:sz w:val="20"/>
          <w:szCs w:val="20"/>
        </w:rPr>
        <w:sectPr w:rsidR="00A86B5A" w:rsidRPr="00410799">
          <w:footerReference w:type="default" r:id="rId10"/>
          <w:type w:val="continuous"/>
          <w:pgSz w:w="11910" w:h="16840"/>
          <w:pgMar w:top="1360" w:right="1280" w:bottom="940" w:left="1300" w:header="708" w:footer="753" w:gutter="0"/>
          <w:pgNumType w:start="1"/>
          <w:cols w:space="708"/>
        </w:sectPr>
      </w:pPr>
    </w:p>
    <w:p w14:paraId="5A671F93" w14:textId="77777777" w:rsidR="006467CA" w:rsidRPr="00410799" w:rsidRDefault="00BA798B">
      <w:pPr>
        <w:pStyle w:val="Nadpis1"/>
        <w:spacing w:before="37" w:line="276" w:lineRule="auto"/>
        <w:ind w:left="3676" w:right="3662" w:firstLine="532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Článok II. Úvodné ustanovenia</w:t>
      </w:r>
    </w:p>
    <w:p w14:paraId="5A671F94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97" w14:textId="2951D58E" w:rsidR="006467CA" w:rsidRPr="00410799" w:rsidRDefault="00BA798B" w:rsidP="00722CA2">
      <w:pPr>
        <w:pStyle w:val="Odsekzoznamu"/>
        <w:numPr>
          <w:ilvl w:val="1"/>
          <w:numId w:val="10"/>
        </w:numPr>
        <w:tabs>
          <w:tab w:val="left" w:pos="682"/>
          <w:tab w:val="left" w:pos="6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Podkladom   pre   uzavretie   tejto   zmluvy   je   výsledok   verejného   obstarávania  zákazky</w:t>
      </w:r>
      <w:r w:rsidR="00BD68AD" w:rsidRPr="00410799">
        <w:rPr>
          <w:sz w:val="20"/>
          <w:szCs w:val="20"/>
        </w:rPr>
        <w:t xml:space="preserve"> </w:t>
      </w:r>
      <w:r w:rsidR="00CA642D" w:rsidRPr="00410799">
        <w:rPr>
          <w:sz w:val="20"/>
          <w:szCs w:val="20"/>
        </w:rPr>
        <w:t xml:space="preserve"> </w:t>
      </w:r>
      <w:r w:rsidR="00BD68AD" w:rsidRPr="00410799">
        <w:rPr>
          <w:sz w:val="20"/>
          <w:szCs w:val="20"/>
        </w:rPr>
        <w:t>“</w:t>
      </w:r>
      <w:r w:rsidR="006D4C9C" w:rsidRPr="00410799">
        <w:rPr>
          <w:sz w:val="20"/>
          <w:szCs w:val="20"/>
        </w:rPr>
        <w:t>IKT zariadenia</w:t>
      </w:r>
      <w:r w:rsidR="00BD68AD" w:rsidRPr="00410799">
        <w:rPr>
          <w:sz w:val="20"/>
          <w:szCs w:val="20"/>
        </w:rPr>
        <w:t xml:space="preserve"> - 0</w:t>
      </w:r>
      <w:r w:rsidR="00F4700A">
        <w:rPr>
          <w:sz w:val="20"/>
          <w:szCs w:val="20"/>
        </w:rPr>
        <w:t>53</w:t>
      </w:r>
      <w:r w:rsidR="00BD68AD" w:rsidRPr="00410799">
        <w:rPr>
          <w:sz w:val="20"/>
          <w:szCs w:val="20"/>
        </w:rPr>
        <w:t xml:space="preserve">/24-25”, časť </w:t>
      </w:r>
      <w:r w:rsidR="00BD68AD" w:rsidRPr="00410799">
        <w:rPr>
          <w:sz w:val="20"/>
          <w:szCs w:val="20"/>
          <w:highlight w:val="yellow"/>
        </w:rPr>
        <w:t>(xxxxxxxxxx)</w:t>
      </w:r>
      <w:r w:rsidRPr="00410799">
        <w:rPr>
          <w:sz w:val="20"/>
          <w:szCs w:val="20"/>
        </w:rPr>
        <w:t xml:space="preserve"> uskutočnenej   v rámci   dynamického  nákupného   systému   „IKT   pre</w:t>
      </w:r>
      <w:r w:rsidR="00722CA2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Univerzitu Komenského v Bratislave 2024-25“</w:t>
      </w:r>
      <w:r w:rsidR="004932B6" w:rsidRPr="00410799">
        <w:rPr>
          <w:sz w:val="20"/>
          <w:szCs w:val="20"/>
        </w:rPr>
        <w:t>.</w:t>
      </w:r>
    </w:p>
    <w:p w14:paraId="5A671F98" w14:textId="77777777" w:rsidR="006467CA" w:rsidRPr="00410799" w:rsidRDefault="00BA798B">
      <w:pPr>
        <w:pStyle w:val="Odsekzoznamu"/>
        <w:numPr>
          <w:ilvl w:val="1"/>
          <w:numId w:val="10"/>
        </w:numPr>
        <w:tabs>
          <w:tab w:val="left" w:pos="683"/>
        </w:tabs>
        <w:spacing w:before="161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Touto zmluvou sa stanovuje právny režim kúpy a predaja </w:t>
      </w:r>
      <w:r w:rsidRPr="00410799">
        <w:rPr>
          <w:sz w:val="20"/>
          <w:szCs w:val="20"/>
          <w:shd w:val="clear" w:color="auto" w:fill="FFFF00"/>
        </w:rPr>
        <w:t xml:space="preserve">xxxxxxxxxxxxxxxxx </w:t>
      </w:r>
      <w:r w:rsidRPr="00410799">
        <w:rPr>
          <w:sz w:val="20"/>
          <w:szCs w:val="20"/>
        </w:rPr>
        <w:t>podľa technickej špecifikácie uvedenej v Prílohe č. 1 Opis predmetu zmluvy a podľa Prílohy č. 2 Cenová ponuka (</w:t>
      </w:r>
      <w:r w:rsidRPr="00410799">
        <w:rPr>
          <w:i/>
          <w:sz w:val="20"/>
          <w:szCs w:val="20"/>
        </w:rPr>
        <w:t>predkladá sa samostatná zmluva za každú časť predmetu zákazky, na ktorú je predložená ponuka</w:t>
      </w:r>
      <w:r w:rsidRPr="00410799">
        <w:rPr>
          <w:sz w:val="20"/>
          <w:szCs w:val="20"/>
        </w:rPr>
        <w:t>). Príloha č. 1, Príloha č. 2 a Príloha č. 3 sú neoddeliteľnou súčasťou tejto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9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9A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1F9B" w14:textId="77777777" w:rsidR="006467CA" w:rsidRPr="00410799" w:rsidRDefault="00BA798B">
      <w:pPr>
        <w:pStyle w:val="Nadpis1"/>
        <w:spacing w:line="273" w:lineRule="auto"/>
        <w:ind w:left="3498" w:right="3485" w:firstLine="681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III. Predmet plnenia zmluvy</w:t>
      </w:r>
    </w:p>
    <w:p w14:paraId="5A671F9C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1F9D" w14:textId="271B5750" w:rsidR="006467CA" w:rsidRPr="00410799" w:rsidRDefault="00BA798B">
      <w:pPr>
        <w:pStyle w:val="Odsekzoznamu"/>
        <w:numPr>
          <w:ilvl w:val="1"/>
          <w:numId w:val="9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Predmetom tejto zmluvy je dodávka tovaru predávajúcim uvedeného v Prílohe č. 1 Opis predmetu zmluvy</w:t>
      </w:r>
      <w:r w:rsidR="006C2D16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podľa Prílohy č. 2 Cenová ponuka, na základe objednávok kupujúceho za podmienok uvedených v tejto zmluve a záväzok kupujúceho prevziať tovar a zaplatiť za neho predávajúcemu dohodnutú cenu podľa platobných podmienok dohodnutých v tejto</w:t>
      </w:r>
      <w:r w:rsidRPr="00410799">
        <w:rPr>
          <w:spacing w:val="-23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zmluve.</w:t>
      </w:r>
    </w:p>
    <w:p w14:paraId="3174E5FC" w14:textId="594A1F9C" w:rsidR="00BA74A6" w:rsidRPr="00410799" w:rsidRDefault="00BA798B" w:rsidP="009E303C">
      <w:pPr>
        <w:pStyle w:val="Odsekzoznamu"/>
        <w:numPr>
          <w:ilvl w:val="1"/>
          <w:numId w:val="9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zaväzuje, že kupujúcemu bude dodávať tovar špecifikovan</w:t>
      </w:r>
      <w:r w:rsidR="00107FAA" w:rsidRPr="00410799">
        <w:rPr>
          <w:sz w:val="20"/>
          <w:szCs w:val="20"/>
        </w:rPr>
        <w:t>ý</w:t>
      </w:r>
      <w:r w:rsidR="00474B4B" w:rsidRPr="00410799">
        <w:rPr>
          <w:sz w:val="20"/>
          <w:szCs w:val="20"/>
        </w:rPr>
        <w:t xml:space="preserve"> v</w:t>
      </w:r>
      <w:r w:rsidRPr="00410799">
        <w:rPr>
          <w:sz w:val="20"/>
          <w:szCs w:val="20"/>
        </w:rPr>
        <w:t xml:space="preserve"> Prílohe č. 1 tejto zmluvy za cenu uvedenú v Prílohe č. 2 tejto zmluvy priebežne podľa skutočných potrieb kupujúceho, a to  čo  do  množstva  a druhu určeného kupujúcim v jednotlivých objednávkach  v súlade s príslušnými legislatívnymi predpismi a zároveň kupujúcemu umožní nadobúdať vlastnícke právo k tomuto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</w:p>
    <w:p w14:paraId="5A671F9F" w14:textId="77777777" w:rsidR="006467CA" w:rsidRPr="00410799" w:rsidRDefault="00BA798B">
      <w:pPr>
        <w:pStyle w:val="Odsekzoznamu"/>
        <w:numPr>
          <w:ilvl w:val="1"/>
          <w:numId w:val="9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zaväzuje:</w:t>
      </w:r>
    </w:p>
    <w:p w14:paraId="5A671FA0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0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 tovar podľa objednávok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kupujúceho,</w:t>
      </w:r>
    </w:p>
    <w:p w14:paraId="5A671FA1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58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potvrdiť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bodu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5.1</w:t>
      </w:r>
    </w:p>
    <w:p w14:paraId="5A671FA2" w14:textId="77777777" w:rsidR="006467CA" w:rsidRPr="00410799" w:rsidRDefault="00BA798B">
      <w:pPr>
        <w:pStyle w:val="Zkladntext"/>
        <w:spacing w:before="41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a dodať tovar do najneskôr do 14 dní od doručenia objednávky,</w:t>
      </w:r>
    </w:p>
    <w:p w14:paraId="5A671FA3" w14:textId="77777777" w:rsidR="006467CA" w:rsidRPr="00410799" w:rsidRDefault="00BA798B">
      <w:pPr>
        <w:pStyle w:val="Odsekzoznamu"/>
        <w:numPr>
          <w:ilvl w:val="2"/>
          <w:numId w:val="9"/>
        </w:numPr>
        <w:tabs>
          <w:tab w:val="left" w:pos="1252"/>
        </w:tabs>
        <w:spacing w:before="161"/>
        <w:ind w:hanging="283"/>
        <w:rPr>
          <w:sz w:val="20"/>
          <w:szCs w:val="20"/>
        </w:rPr>
      </w:pPr>
      <w:r w:rsidRPr="00410799">
        <w:rPr>
          <w:sz w:val="20"/>
          <w:szCs w:val="20"/>
        </w:rPr>
        <w:t>dodávať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tovary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výlučne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38"/>
          <w:sz w:val="20"/>
          <w:szCs w:val="20"/>
        </w:rPr>
        <w:t xml:space="preserve"> </w:t>
      </w:r>
      <w:r w:rsidRPr="00410799">
        <w:rPr>
          <w:sz w:val="20"/>
          <w:szCs w:val="20"/>
        </w:rPr>
        <w:t>špecifikácie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každom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tovare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prílohe</w:t>
      </w:r>
      <w:r w:rsidRPr="00410799">
        <w:rPr>
          <w:spacing w:val="3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37"/>
          <w:sz w:val="20"/>
          <w:szCs w:val="20"/>
        </w:rPr>
        <w:t xml:space="preserve"> </w:t>
      </w:r>
      <w:r w:rsidRPr="00410799">
        <w:rPr>
          <w:sz w:val="20"/>
          <w:szCs w:val="20"/>
        </w:rPr>
        <w:t>1</w:t>
      </w:r>
    </w:p>
    <w:p w14:paraId="5A671FA4" w14:textId="77777777" w:rsidR="006467CA" w:rsidRPr="00410799" w:rsidRDefault="00BA798B">
      <w:pPr>
        <w:pStyle w:val="Zkladntext"/>
        <w:spacing w:before="38"/>
        <w:ind w:left="1251"/>
        <w:rPr>
          <w:sz w:val="20"/>
          <w:szCs w:val="20"/>
        </w:rPr>
      </w:pPr>
      <w:r w:rsidRPr="00410799">
        <w:rPr>
          <w:sz w:val="20"/>
          <w:szCs w:val="20"/>
        </w:rPr>
        <w:t>zmluvy.</w:t>
      </w:r>
    </w:p>
    <w:p w14:paraId="5A671FA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A6" w14:textId="77777777" w:rsidR="006467CA" w:rsidRPr="00410799" w:rsidRDefault="006467CA">
      <w:pPr>
        <w:pStyle w:val="Zkladntext"/>
        <w:spacing w:before="8"/>
        <w:ind w:left="0"/>
        <w:rPr>
          <w:sz w:val="20"/>
          <w:szCs w:val="20"/>
        </w:rPr>
      </w:pPr>
    </w:p>
    <w:p w14:paraId="5A671FA7" w14:textId="77777777" w:rsidR="006467CA" w:rsidRPr="00410799" w:rsidRDefault="00BA798B">
      <w:pPr>
        <w:pStyle w:val="Nadpis1"/>
        <w:spacing w:line="276" w:lineRule="auto"/>
        <w:ind w:left="4079" w:right="4078" w:firstLine="1"/>
        <w:rPr>
          <w:sz w:val="20"/>
          <w:szCs w:val="20"/>
        </w:rPr>
      </w:pPr>
      <w:r w:rsidRPr="00410799">
        <w:rPr>
          <w:sz w:val="20"/>
          <w:szCs w:val="20"/>
        </w:rPr>
        <w:t>Článok IV. Cena tovaru</w:t>
      </w:r>
    </w:p>
    <w:p w14:paraId="5A671FA8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AB" w14:textId="14DBF314" w:rsidR="006467CA" w:rsidRPr="00410799" w:rsidRDefault="00BA798B" w:rsidP="00962F6B">
      <w:pPr>
        <w:pStyle w:val="Odsekzoznamu"/>
        <w:numPr>
          <w:ilvl w:val="1"/>
          <w:numId w:val="8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Cena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stanovená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 zmysle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zákona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18/1996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z.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1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 znení neskorších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predpisov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(ďalej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len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„zákon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cenách“)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vyhlášky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Ministerstva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financií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SR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87/1996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Z. z., ktorou sa vykonáva zákon o cenách v znení neskorších predpisov a v súlade s cenovou</w:t>
      </w:r>
      <w:r w:rsidR="00962F6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ponukou, ktorá je prílohou č. 2 tejto zmluvy.</w:t>
      </w:r>
    </w:p>
    <w:p w14:paraId="5A671FAC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5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 pokrýva  všetky  ekonomicky  oprávnené  náklady  predávajúceho  vynaložené  v súvislosti s dodávkou predmetu plnenia zmluvy, napr. prepravné obaly na prepravu tovaru, doprava na miesto dodania prepravnými prostriedkami predávajúceho a v súlade s príslušnými legislatívnymi predpismi, vyložením tovaru na konkrétne miesto. V cene sú zahrnuté náklady spojené s výmenou reklamovaného tovaru počas záručnej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1FAD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1FAE" w14:textId="7E5CD4A5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37" w:line="276" w:lineRule="auto"/>
        <w:ind w:right="115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Fakturovaná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cena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určená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podľa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skutočne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 xml:space="preserve">množstiev a druhov tovarov v zmysle prílohy 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>. Predmetom fakturácie  bude  iba skutočne  objednaný a dodaný tovar.</w:t>
      </w:r>
    </w:p>
    <w:p w14:paraId="5A671FAF" w14:textId="77777777" w:rsidR="006467CA" w:rsidRPr="00410799" w:rsidRDefault="00BA798B">
      <w:pPr>
        <w:pStyle w:val="Odsekzoznamu"/>
        <w:numPr>
          <w:ilvl w:val="1"/>
          <w:numId w:val="8"/>
        </w:numPr>
        <w:tabs>
          <w:tab w:val="left" w:pos="683"/>
        </w:tabs>
        <w:spacing w:before="118" w:line="276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Zmluvná cena za predmet zákazky je cenou konečnou, t. j. nebude sa navyšovať o ďalšie náklady.</w:t>
      </w:r>
    </w:p>
    <w:p w14:paraId="5A671FB0" w14:textId="25AF8BEB" w:rsidR="006467CA" w:rsidRPr="00410799" w:rsidRDefault="00BA798B">
      <w:pPr>
        <w:pStyle w:val="Odsekzoznamu"/>
        <w:numPr>
          <w:ilvl w:val="1"/>
          <w:numId w:val="8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strany dohodli cenu predmetu zmluvy tak ako je uvedená v prílohe č. </w:t>
      </w:r>
      <w:r w:rsidR="000E22D4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zmluvy:</w:t>
      </w:r>
    </w:p>
    <w:p w14:paraId="5A671FB1" w14:textId="77777777" w:rsidR="006467CA" w:rsidRPr="00410799" w:rsidRDefault="006467CA">
      <w:pPr>
        <w:pStyle w:val="Zkladntext"/>
        <w:spacing w:before="6"/>
        <w:ind w:left="0"/>
        <w:rPr>
          <w:sz w:val="20"/>
          <w:szCs w:val="20"/>
        </w:rPr>
      </w:pPr>
    </w:p>
    <w:p w14:paraId="5A671FB2" w14:textId="7B174DD3" w:rsidR="006467CA" w:rsidRPr="00410799" w:rsidRDefault="00BA798B">
      <w:pPr>
        <w:pStyle w:val="Zkladntext"/>
        <w:tabs>
          <w:tab w:val="left" w:pos="4770"/>
        </w:tabs>
        <w:ind w:left="968"/>
        <w:rPr>
          <w:b/>
          <w:bCs/>
          <w:sz w:val="20"/>
          <w:szCs w:val="20"/>
        </w:rPr>
      </w:pPr>
      <w:r w:rsidRPr="00410799">
        <w:rPr>
          <w:b/>
          <w:bCs/>
          <w:sz w:val="20"/>
          <w:szCs w:val="20"/>
        </w:rPr>
        <w:t>Cena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="004C0826" w:rsidRPr="00410799">
        <w:rPr>
          <w:b/>
          <w:bCs/>
          <w:spacing w:val="-1"/>
          <w:sz w:val="20"/>
          <w:szCs w:val="20"/>
        </w:rPr>
        <w:t xml:space="preserve">spolu </w:t>
      </w:r>
      <w:r w:rsidRPr="00410799">
        <w:rPr>
          <w:b/>
          <w:bCs/>
          <w:sz w:val="20"/>
          <w:szCs w:val="20"/>
        </w:rPr>
        <w:t>bez</w:t>
      </w:r>
      <w:r w:rsidRPr="00410799">
        <w:rPr>
          <w:b/>
          <w:bCs/>
          <w:spacing w:val="-1"/>
          <w:sz w:val="20"/>
          <w:szCs w:val="20"/>
        </w:rPr>
        <w:t xml:space="preserve"> </w:t>
      </w:r>
      <w:r w:rsidRPr="00410799">
        <w:rPr>
          <w:b/>
          <w:bCs/>
          <w:sz w:val="20"/>
          <w:szCs w:val="20"/>
        </w:rPr>
        <w:t>DPH:</w:t>
      </w:r>
      <w:r w:rsidRPr="00410799">
        <w:rPr>
          <w:b/>
          <w:bCs/>
          <w:sz w:val="20"/>
          <w:szCs w:val="20"/>
        </w:rPr>
        <w:tab/>
        <w:t>Eur</w:t>
      </w:r>
    </w:p>
    <w:p w14:paraId="7D56C984" w14:textId="77777777" w:rsidR="007E6699" w:rsidRPr="00410799" w:rsidRDefault="007E6699" w:rsidP="007E6699">
      <w:pPr>
        <w:pStyle w:val="Zkladntext"/>
        <w:spacing w:before="23"/>
        <w:ind w:left="685" w:right="256"/>
      </w:pPr>
    </w:p>
    <w:p w14:paraId="0DC297BD" w14:textId="3B382E3D" w:rsidR="007E6699" w:rsidRPr="00410799" w:rsidRDefault="007E6699" w:rsidP="007E6699">
      <w:pPr>
        <w:pStyle w:val="Zkladntext"/>
        <w:spacing w:before="23"/>
        <w:ind w:left="685" w:right="25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DPH bude pripočítaná k cene bez DPH vo výške stanovenej platnými právnymi predpismi upravujúcimi výšku dane z pridanej hodnoty v deň vzniku daňovej povinnosti.</w:t>
      </w:r>
      <w:r w:rsidR="00410799" w:rsidRPr="00410799">
        <w:rPr>
          <w:sz w:val="20"/>
          <w:szCs w:val="20"/>
        </w:rPr>
        <w:t xml:space="preserve"> DPH bude vysporiadaná v zmysle platných predpisov EÚ.</w:t>
      </w:r>
    </w:p>
    <w:p w14:paraId="5A671FB5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1FB6" w14:textId="77777777" w:rsidR="006467CA" w:rsidRPr="00410799" w:rsidRDefault="006467CA">
      <w:pPr>
        <w:pStyle w:val="Zkladntext"/>
        <w:spacing w:before="8"/>
        <w:ind w:left="0"/>
        <w:rPr>
          <w:b/>
          <w:sz w:val="20"/>
          <w:szCs w:val="20"/>
        </w:rPr>
      </w:pPr>
    </w:p>
    <w:p w14:paraId="5A671FB7" w14:textId="77777777" w:rsidR="006467CA" w:rsidRPr="00410799" w:rsidRDefault="00BA798B">
      <w:pPr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Článok V.</w:t>
      </w:r>
    </w:p>
    <w:p w14:paraId="5A671FB8" w14:textId="77777777" w:rsidR="006467CA" w:rsidRPr="00410799" w:rsidRDefault="00BA798B">
      <w:pPr>
        <w:spacing w:before="40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Podmienky dodania a preberania tovaru</w:t>
      </w:r>
    </w:p>
    <w:p w14:paraId="5A671FB9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BA" w14:textId="0AA776BB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"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 xml:space="preserve">Predávajúci je povinný dodávať predmet zmluvy </w:t>
      </w:r>
      <w:r w:rsidR="00225D4B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>na základe e-mailovej objednávky kupujúceho. Objednávky posielajú predávajúcemu zodpovedné osoby za jednotlivé súčasti kupujúceho podľa Prílohy č. 3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B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4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tovaru bude realizovaná dopravou na náklady predávajúceho, s vyložením na mieste určenom kupujúcim v súlade s článkom VI. ods. 1 tejto</w:t>
      </w:r>
      <w:r w:rsidRPr="00410799">
        <w:rPr>
          <w:spacing w:val="-2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C" w14:textId="54106194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Dodávka požadovaného tovaru</w:t>
      </w:r>
      <w:r w:rsidR="00FF0C9B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sa uskutoční v čase dohodnutom v objednávke, najneskôr do 14 dní od doručenia objednávky. Tovar za kupujúceho preberá zodpovedná osoba uvedená v objednávke v súlade s Prílohou č. 3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BD" w14:textId="0EF3D044" w:rsidR="006467CA" w:rsidRPr="00410799" w:rsidRDefault="00BA798B">
      <w:pPr>
        <w:pStyle w:val="Odsekzoznamu"/>
        <w:numPr>
          <w:ilvl w:val="1"/>
          <w:numId w:val="7"/>
        </w:numPr>
        <w:tabs>
          <w:tab w:val="left" w:pos="682"/>
          <w:tab w:val="left" w:pos="683"/>
        </w:tabs>
        <w:ind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Tovar  sa  považuje  za  dodaný  po  podpísaní  dodacieho  listu  zástupcami  zmluvných  strán</w:t>
      </w:r>
      <w:r w:rsidR="005B7472" w:rsidRPr="00410799">
        <w:rPr>
          <w:sz w:val="20"/>
          <w:szCs w:val="20"/>
        </w:rPr>
        <w:t xml:space="preserve"> s uvedením</w:t>
      </w:r>
    </w:p>
    <w:p w14:paraId="5A671FBE" w14:textId="1475DB41" w:rsidR="006467CA" w:rsidRPr="00410799" w:rsidRDefault="00BA798B">
      <w:pPr>
        <w:pStyle w:val="Zkladntext"/>
        <w:spacing w:before="38"/>
        <w:rPr>
          <w:sz w:val="20"/>
          <w:szCs w:val="20"/>
        </w:rPr>
      </w:pPr>
      <w:r w:rsidRPr="00410799">
        <w:rPr>
          <w:sz w:val="20"/>
          <w:szCs w:val="20"/>
        </w:rPr>
        <w:t>množstva a druhu dodaných tovarov, dátumom, pečiatkou.</w:t>
      </w:r>
    </w:p>
    <w:p w14:paraId="5A671FBF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61" w:line="276" w:lineRule="auto"/>
        <w:ind w:right="111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pri prevzatí predmetu tejto zmluvy povinný prekontrolovať jeho úplnosť, kompletnosť, balenie a svojím podpisom na dodacom liste túto skutočnosť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potvrdiť.</w:t>
      </w:r>
    </w:p>
    <w:p w14:paraId="5A671FC0" w14:textId="7D7B8E4D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before="118" w:line="276" w:lineRule="auto"/>
        <w:ind w:right="1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je oprávnený odmietnuť dodávku predmetu tejto zmluvy v prípade, ak táto bola dodaná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na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dodanie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určenej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objednávkou,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ak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má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viditeľné vady (najmä poškodené obaly),</w:t>
      </w:r>
      <w:r w:rsidR="00C07C16" w:rsidRPr="00410799">
        <w:rPr>
          <w:sz w:val="20"/>
          <w:szCs w:val="20"/>
        </w:rPr>
        <w:t xml:space="preserve"> alebo ak nebolo dodržané objednané množstvo a druh tovaru alebo vlastnosti a špecifikácia uvedená v prílohe č. 1 tejto zmluvy. V takomto prípade sa bude postupovať akoby tovar nebol dodaný a kupujúci je oprávnený odstúpiť od</w:t>
      </w:r>
      <w:r w:rsidR="00C07C16" w:rsidRPr="00410799">
        <w:rPr>
          <w:spacing w:val="-13"/>
          <w:sz w:val="20"/>
          <w:szCs w:val="20"/>
        </w:rPr>
        <w:t xml:space="preserve"> </w:t>
      </w:r>
      <w:r w:rsidR="00C07C16" w:rsidRPr="00410799">
        <w:rPr>
          <w:sz w:val="20"/>
          <w:szCs w:val="20"/>
        </w:rPr>
        <w:t>zmluvy.</w:t>
      </w:r>
      <w:r w:rsidRPr="00410799">
        <w:rPr>
          <w:sz w:val="20"/>
          <w:szCs w:val="20"/>
        </w:rPr>
        <w:t xml:space="preserve"> </w:t>
      </w:r>
      <w:r w:rsidR="00C07C16" w:rsidRPr="00410799">
        <w:rPr>
          <w:sz w:val="20"/>
          <w:szCs w:val="20"/>
          <w:highlight w:val="yellow"/>
        </w:rPr>
        <w:t>Z</w:t>
      </w:r>
      <w:r w:rsidR="0065581A" w:rsidRPr="00410799">
        <w:rPr>
          <w:sz w:val="20"/>
          <w:szCs w:val="20"/>
          <w:highlight w:val="yellow"/>
        </w:rPr>
        <w:t>ariadenie</w:t>
      </w:r>
      <w:r w:rsidR="002B6CEF" w:rsidRPr="00410799">
        <w:rPr>
          <w:sz w:val="20"/>
          <w:szCs w:val="20"/>
          <w:highlight w:val="yellow"/>
        </w:rPr>
        <w:t xml:space="preserve"> musí byť </w:t>
      </w:r>
      <w:r w:rsidR="00C67D7E" w:rsidRPr="00410799">
        <w:rPr>
          <w:sz w:val="20"/>
          <w:szCs w:val="20"/>
          <w:highlight w:val="yellow"/>
        </w:rPr>
        <w:t xml:space="preserve"> </w:t>
      </w:r>
      <w:r w:rsidR="005D00C6" w:rsidRPr="00410799">
        <w:rPr>
          <w:sz w:val="20"/>
          <w:szCs w:val="20"/>
          <w:highlight w:val="yellow"/>
        </w:rPr>
        <w:t xml:space="preserve">nové, nevybalené, v neporušenom originálnom obale </w:t>
      </w:r>
      <w:r w:rsidR="00C67D7E" w:rsidRPr="00410799">
        <w:rPr>
          <w:sz w:val="20"/>
          <w:szCs w:val="20"/>
          <w:highlight w:val="yellow"/>
        </w:rPr>
        <w:t xml:space="preserve">pri </w:t>
      </w:r>
      <w:r w:rsidR="00214568" w:rsidRPr="00410799">
        <w:rPr>
          <w:sz w:val="20"/>
          <w:szCs w:val="20"/>
          <w:highlight w:val="yellow"/>
        </w:rPr>
        <w:t>položk</w:t>
      </w:r>
      <w:r w:rsidR="00C67D7E" w:rsidRPr="00410799">
        <w:rPr>
          <w:sz w:val="20"/>
          <w:szCs w:val="20"/>
          <w:highlight w:val="yellow"/>
        </w:rPr>
        <w:t>e</w:t>
      </w:r>
      <w:r w:rsidR="00214568" w:rsidRPr="00410799">
        <w:rPr>
          <w:sz w:val="20"/>
          <w:szCs w:val="20"/>
          <w:highlight w:val="yellow"/>
        </w:rPr>
        <w:t xml:space="preserve"> </w:t>
      </w:r>
      <w:r w:rsidR="006B7851">
        <w:rPr>
          <w:sz w:val="20"/>
          <w:szCs w:val="20"/>
          <w:highlight w:val="yellow"/>
        </w:rPr>
        <w:t>„Webkamera 2307</w:t>
      </w:r>
      <w:r w:rsidR="00C67D7E" w:rsidRPr="00410799">
        <w:rPr>
          <w:sz w:val="20"/>
          <w:szCs w:val="20"/>
          <w:highlight w:val="yellow"/>
        </w:rPr>
        <w:t>”</w:t>
      </w:r>
      <w:r w:rsidR="00853101" w:rsidRPr="00410799">
        <w:rPr>
          <w:sz w:val="20"/>
          <w:szCs w:val="20"/>
          <w:highlight w:val="yellow"/>
        </w:rPr>
        <w:t xml:space="preserve"> </w:t>
      </w:r>
      <w:r w:rsidR="001341AF" w:rsidRPr="00410799">
        <w:rPr>
          <w:sz w:val="20"/>
          <w:szCs w:val="20"/>
          <w:highlight w:val="yellow"/>
        </w:rPr>
        <w:t xml:space="preserve"> </w:t>
      </w:r>
      <w:r w:rsidR="00342A1E" w:rsidRPr="00410799">
        <w:rPr>
          <w:sz w:val="20"/>
          <w:szCs w:val="20"/>
          <w:highlight w:val="yellow"/>
        </w:rPr>
        <w:t>(</w:t>
      </w:r>
      <w:r w:rsidR="002C45F4" w:rsidRPr="00410799">
        <w:rPr>
          <w:sz w:val="20"/>
          <w:szCs w:val="20"/>
          <w:highlight w:val="yellow"/>
        </w:rPr>
        <w:t xml:space="preserve">doplní sa pri časti </w:t>
      </w:r>
      <w:r w:rsidR="006F0C60">
        <w:rPr>
          <w:sz w:val="20"/>
          <w:szCs w:val="20"/>
          <w:highlight w:val="yellow"/>
        </w:rPr>
        <w:t>1</w:t>
      </w:r>
      <w:r w:rsidR="00405869" w:rsidRPr="00410799">
        <w:rPr>
          <w:sz w:val="20"/>
          <w:szCs w:val="20"/>
          <w:highlight w:val="yellow"/>
        </w:rPr>
        <w:t xml:space="preserve"> </w:t>
      </w:r>
      <w:r w:rsidR="00865525" w:rsidRPr="00410799">
        <w:rPr>
          <w:sz w:val="20"/>
          <w:szCs w:val="20"/>
          <w:highlight w:val="yellow"/>
        </w:rPr>
        <w:t>–</w:t>
      </w:r>
      <w:r w:rsidR="00405869" w:rsidRPr="00410799">
        <w:rPr>
          <w:sz w:val="20"/>
          <w:szCs w:val="20"/>
          <w:highlight w:val="yellow"/>
        </w:rPr>
        <w:t xml:space="preserve"> </w:t>
      </w:r>
      <w:r w:rsidR="006F0C60">
        <w:rPr>
          <w:sz w:val="20"/>
          <w:szCs w:val="20"/>
          <w:highlight w:val="yellow"/>
        </w:rPr>
        <w:t>IKT</w:t>
      </w:r>
      <w:r w:rsidR="00865525" w:rsidRPr="00410799">
        <w:rPr>
          <w:sz w:val="20"/>
          <w:szCs w:val="20"/>
          <w:highlight w:val="yellow"/>
        </w:rPr>
        <w:t xml:space="preserve"> I.</w:t>
      </w:r>
      <w:r w:rsidR="002C45F4" w:rsidRPr="00410799">
        <w:rPr>
          <w:sz w:val="20"/>
          <w:szCs w:val="20"/>
          <w:highlight w:val="yellow"/>
        </w:rPr>
        <w:t xml:space="preserve">) </w:t>
      </w:r>
    </w:p>
    <w:p w14:paraId="5A671FC1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683"/>
        </w:tabs>
        <w:spacing w:line="276" w:lineRule="auto"/>
        <w:ind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Ak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plnení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využije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kapacity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subdodávateľa/ľov,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sú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mu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známi,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uvedie podiel plnenia zo zmluvy, ktorý má v úmysle zabezpečiť subdodávateľom na vlastné riziko         a zodpovednosť, spolu  s uvedením  identifikačných  údajov  subdodávateľa,  v rozsahu  meno  a priezvisko, obchodné meno alebo názov, adresa pobytu alebo sídlo, identifikačné číslo alebo dátum  narodenia,   údaje   o osobe   oprávnenej   konať   za   subdodávateľa   v rozsahu   meno a priezvisko, adresa pobytu, dátum narodenia, funkcia, % podiel plnenia a predmet subdodávky.</w:t>
      </w:r>
    </w:p>
    <w:p w14:paraId="68477ABC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</w:pPr>
    </w:p>
    <w:p w14:paraId="1659AC45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</w:pPr>
    </w:p>
    <w:p w14:paraId="5A671FC2" w14:textId="77777777" w:rsidR="0027221D" w:rsidRPr="00410799" w:rsidRDefault="0027221D">
      <w:pPr>
        <w:spacing w:line="276" w:lineRule="auto"/>
        <w:jc w:val="both"/>
        <w:rPr>
          <w:sz w:val="20"/>
          <w:szCs w:val="20"/>
        </w:rPr>
        <w:sectPr w:rsidR="0027221D" w:rsidRPr="00410799">
          <w:pgSz w:w="11910" w:h="16840"/>
          <w:pgMar w:top="1360" w:right="1300" w:bottom="940" w:left="1300" w:header="0" w:footer="753" w:gutter="0"/>
          <w:cols w:space="708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8"/>
        <w:gridCol w:w="1777"/>
        <w:gridCol w:w="1423"/>
        <w:gridCol w:w="1112"/>
        <w:gridCol w:w="1537"/>
        <w:gridCol w:w="1836"/>
      </w:tblGrid>
      <w:tr w:rsidR="006467CA" w:rsidRPr="00410799" w14:paraId="5A671FDC" w14:textId="77777777">
        <w:trPr>
          <w:trHeight w:hRule="exact" w:val="2549"/>
        </w:trPr>
        <w:tc>
          <w:tcPr>
            <w:tcW w:w="1778" w:type="dxa"/>
          </w:tcPr>
          <w:p w14:paraId="5A671FC3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4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5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6" w14:textId="77777777" w:rsidR="006467CA" w:rsidRPr="00410799" w:rsidRDefault="00BA798B">
            <w:pPr>
              <w:pStyle w:val="TableParagraph"/>
              <w:ind w:left="103" w:right="326" w:hanging="4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Obchodné meno subdodávateľa</w:t>
            </w:r>
          </w:p>
        </w:tc>
        <w:tc>
          <w:tcPr>
            <w:tcW w:w="1777" w:type="dxa"/>
          </w:tcPr>
          <w:p w14:paraId="5A671FC7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8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9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A" w14:textId="77777777" w:rsidR="006467CA" w:rsidRPr="00410799" w:rsidRDefault="00BA798B">
            <w:pPr>
              <w:pStyle w:val="TableParagraph"/>
              <w:ind w:left="100" w:right="311" w:firstLine="120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Adresa sídla subdodávateľa</w:t>
            </w:r>
          </w:p>
        </w:tc>
        <w:tc>
          <w:tcPr>
            <w:tcW w:w="1423" w:type="dxa"/>
          </w:tcPr>
          <w:p w14:paraId="5A671FCB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C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CD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CE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IČO</w:t>
            </w:r>
          </w:p>
          <w:p w14:paraId="5A671FCF" w14:textId="77777777" w:rsidR="006467CA" w:rsidRPr="00410799" w:rsidRDefault="00BA798B">
            <w:pPr>
              <w:pStyle w:val="TableParagraph"/>
              <w:ind w:left="82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(dátum</w:t>
            </w:r>
          </w:p>
          <w:p w14:paraId="5A671FD0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narodenia)</w:t>
            </w:r>
          </w:p>
        </w:tc>
        <w:tc>
          <w:tcPr>
            <w:tcW w:w="1112" w:type="dxa"/>
          </w:tcPr>
          <w:p w14:paraId="5A671FD1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2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3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4" w14:textId="77777777" w:rsidR="006467CA" w:rsidRPr="00410799" w:rsidRDefault="00BA798B">
            <w:pPr>
              <w:pStyle w:val="TableParagraph"/>
              <w:ind w:left="103" w:right="32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Podiel plnenia v %</w:t>
            </w:r>
          </w:p>
        </w:tc>
        <w:tc>
          <w:tcPr>
            <w:tcW w:w="1537" w:type="dxa"/>
          </w:tcPr>
          <w:p w14:paraId="5A671FD5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6" w14:textId="77777777" w:rsidR="006467CA" w:rsidRPr="00410799" w:rsidRDefault="006467CA">
            <w:pPr>
              <w:pStyle w:val="TableParagraph"/>
              <w:rPr>
                <w:sz w:val="20"/>
                <w:szCs w:val="20"/>
              </w:rPr>
            </w:pPr>
          </w:p>
          <w:p w14:paraId="5A671FD7" w14:textId="77777777" w:rsidR="006467CA" w:rsidRPr="00410799" w:rsidRDefault="006467CA">
            <w:pPr>
              <w:pStyle w:val="TableParagraph"/>
              <w:spacing w:before="10"/>
              <w:rPr>
                <w:sz w:val="20"/>
                <w:szCs w:val="20"/>
              </w:rPr>
            </w:pPr>
          </w:p>
          <w:p w14:paraId="5A671FD8" w14:textId="77777777" w:rsidR="006467CA" w:rsidRPr="00410799" w:rsidRDefault="00BA798B">
            <w:pPr>
              <w:pStyle w:val="TableParagraph"/>
              <w:ind w:left="78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Predmet</w:t>
            </w:r>
          </w:p>
          <w:p w14:paraId="5A671FD9" w14:textId="77777777" w:rsidR="006467CA" w:rsidRPr="00410799" w:rsidRDefault="00BA798B">
            <w:pPr>
              <w:pStyle w:val="TableParagraph"/>
              <w:ind w:left="83" w:right="307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subdodávky</w:t>
            </w:r>
          </w:p>
        </w:tc>
        <w:tc>
          <w:tcPr>
            <w:tcW w:w="1836" w:type="dxa"/>
          </w:tcPr>
          <w:p w14:paraId="5A671FDA" w14:textId="77777777" w:rsidR="006467CA" w:rsidRPr="00410799" w:rsidRDefault="00BA798B">
            <w:pPr>
              <w:pStyle w:val="TableParagraph"/>
              <w:spacing w:line="266" w:lineRule="exact"/>
              <w:ind w:left="519" w:right="74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Meno</w:t>
            </w:r>
          </w:p>
          <w:p w14:paraId="5A671FDB" w14:textId="77777777" w:rsidR="006467CA" w:rsidRPr="00410799" w:rsidRDefault="00BA798B">
            <w:pPr>
              <w:pStyle w:val="TableParagraph"/>
              <w:ind w:left="103" w:right="325" w:hanging="2"/>
              <w:jc w:val="center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a priezvisko osoby oprávnenej konať za subdodávateľa, adresa, dátum narodenia, funkcia</w:t>
            </w:r>
          </w:p>
        </w:tc>
      </w:tr>
      <w:tr w:rsidR="006467CA" w:rsidRPr="00410799" w14:paraId="5A671FE3" w14:textId="77777777">
        <w:trPr>
          <w:trHeight w:hRule="exact" w:val="1167"/>
        </w:trPr>
        <w:tc>
          <w:tcPr>
            <w:tcW w:w="1778" w:type="dxa"/>
          </w:tcPr>
          <w:p w14:paraId="5A671FDD" w14:textId="77777777" w:rsidR="006467CA" w:rsidRPr="00410799" w:rsidRDefault="00BA798B">
            <w:pPr>
              <w:pStyle w:val="TableParagraph"/>
              <w:spacing w:line="265" w:lineRule="exact"/>
              <w:ind w:left="103"/>
              <w:rPr>
                <w:sz w:val="20"/>
                <w:szCs w:val="20"/>
              </w:rPr>
            </w:pPr>
            <w:r w:rsidRPr="00410799">
              <w:rPr>
                <w:sz w:val="20"/>
                <w:szCs w:val="20"/>
              </w:rPr>
              <w:t>*</w:t>
            </w:r>
          </w:p>
        </w:tc>
        <w:tc>
          <w:tcPr>
            <w:tcW w:w="1777" w:type="dxa"/>
          </w:tcPr>
          <w:p w14:paraId="5A671FDE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423" w:type="dxa"/>
          </w:tcPr>
          <w:p w14:paraId="5A671FDF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112" w:type="dxa"/>
          </w:tcPr>
          <w:p w14:paraId="5A671FE0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537" w:type="dxa"/>
          </w:tcPr>
          <w:p w14:paraId="5A671FE1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  <w:tc>
          <w:tcPr>
            <w:tcW w:w="1836" w:type="dxa"/>
          </w:tcPr>
          <w:p w14:paraId="5A671FE2" w14:textId="77777777" w:rsidR="006467CA" w:rsidRPr="00410799" w:rsidRDefault="006467CA">
            <w:pPr>
              <w:rPr>
                <w:sz w:val="20"/>
                <w:szCs w:val="20"/>
              </w:rPr>
            </w:pPr>
          </w:p>
        </w:tc>
      </w:tr>
    </w:tbl>
    <w:p w14:paraId="5A671FE4" w14:textId="77777777" w:rsidR="006467CA" w:rsidRPr="00410799" w:rsidRDefault="00BA798B">
      <w:pPr>
        <w:pStyle w:val="Zkladntext"/>
        <w:ind w:left="1170"/>
        <w:rPr>
          <w:sz w:val="20"/>
          <w:szCs w:val="20"/>
        </w:rPr>
      </w:pPr>
      <w:r w:rsidRPr="00410799">
        <w:rPr>
          <w:sz w:val="20"/>
          <w:szCs w:val="20"/>
        </w:rPr>
        <w:t>*(pozn. vyplní len úspešný uchádzač pred podpisom zmluvy, doplní počet riadkov podľa potreby)</w:t>
      </w:r>
    </w:p>
    <w:p w14:paraId="5A671FE5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6" w14:textId="77777777" w:rsidR="006467CA" w:rsidRPr="00410799" w:rsidRDefault="006467CA">
      <w:pPr>
        <w:pStyle w:val="Zkladntext"/>
        <w:spacing w:before="11"/>
        <w:ind w:left="0"/>
        <w:rPr>
          <w:sz w:val="20"/>
          <w:szCs w:val="20"/>
        </w:rPr>
      </w:pPr>
    </w:p>
    <w:p w14:paraId="5A671FE7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3"/>
        </w:tabs>
        <w:spacing w:before="0" w:line="276" w:lineRule="auto"/>
        <w:ind w:left="882"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päť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vopred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predložiť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kupujúcemu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na schválenie každého subdodávateľa, ktorý by mal realizovať časť alebo celú zmluvu pre predávajúceho podľa tejto zmluvy. Kupujúci je povinný sa písomne vyjadriť (schváliť subdodávateľa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alebo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odmietnuť)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najneskôr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dvoch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pracovných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dní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obdržania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písomnej žiadosti predávajúceho, inak sa má za to, že subdodávateľa schválil. V prípade porušenia tejto povinnosti je predávajúci povinný zaplatiť kupujúcemu zmluvnú pokutu vo výške 500,- EUR za každý prípad a kupujúci je súčasne oprávnený odstúpiť od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E8" w14:textId="77777777" w:rsidR="006467CA" w:rsidRPr="00410799" w:rsidRDefault="00BA798B">
      <w:pPr>
        <w:pStyle w:val="Odsekzoznamu"/>
        <w:numPr>
          <w:ilvl w:val="1"/>
          <w:numId w:val="7"/>
        </w:numPr>
        <w:tabs>
          <w:tab w:val="left" w:pos="882"/>
          <w:tab w:val="left" w:pos="883"/>
        </w:tabs>
        <w:ind w:left="8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Predávajúci je povinný oznámiť objednávateľovi akúkoľvek zmenu údajov o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subdodávateľoch.</w:t>
      </w:r>
    </w:p>
    <w:p w14:paraId="5A671FE9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A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B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EC" w14:textId="77777777" w:rsidR="006467CA" w:rsidRPr="00410799" w:rsidRDefault="00BA798B">
      <w:pPr>
        <w:pStyle w:val="Nadpis1"/>
        <w:spacing w:before="142"/>
        <w:ind w:left="2065" w:right="2063"/>
        <w:rPr>
          <w:sz w:val="20"/>
          <w:szCs w:val="20"/>
        </w:rPr>
      </w:pPr>
      <w:r w:rsidRPr="00410799">
        <w:rPr>
          <w:sz w:val="20"/>
          <w:szCs w:val="20"/>
        </w:rPr>
        <w:t>Článok VI.</w:t>
      </w:r>
    </w:p>
    <w:p w14:paraId="5A671FED" w14:textId="77777777" w:rsidR="006467CA" w:rsidRPr="00410799" w:rsidRDefault="00BA798B">
      <w:pPr>
        <w:spacing w:before="40"/>
        <w:ind w:left="2065" w:right="2065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Miesto dodania a vyloženia tovaru a lehota dodania tovaru</w:t>
      </w:r>
    </w:p>
    <w:p w14:paraId="5A671FEE" w14:textId="7777777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5A671FEF" w14:textId="77777777" w:rsidR="006467CA" w:rsidRPr="00410799" w:rsidRDefault="00BA798B">
      <w:pPr>
        <w:pStyle w:val="Odsekzoznamu"/>
        <w:numPr>
          <w:ilvl w:val="1"/>
          <w:numId w:val="6"/>
        </w:numPr>
        <w:tabs>
          <w:tab w:val="left" w:pos="882"/>
          <w:tab w:val="left" w:pos="883"/>
        </w:tabs>
        <w:spacing w:before="0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Miesto dodania a vyloženia tovaru bude v súlade s Prílohou č. 3 definované v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objednávke.</w:t>
      </w:r>
    </w:p>
    <w:p w14:paraId="5A671FF0" w14:textId="0D038375" w:rsidR="006467CA" w:rsidRPr="00410799" w:rsidRDefault="00BA798B">
      <w:pPr>
        <w:pStyle w:val="Odsekzoznamu"/>
        <w:numPr>
          <w:ilvl w:val="1"/>
          <w:numId w:val="6"/>
        </w:numPr>
        <w:tabs>
          <w:tab w:val="left" w:pos="883"/>
        </w:tabs>
        <w:spacing w:before="40" w:line="276" w:lineRule="auto"/>
        <w:ind w:right="3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sa zaväzuje dodať predmet zmluvy podľa aktuálnych potrieb kupujúceho špecifikovaný v prílohe č. 1 v súlade s článkom III ods. 2 tejto zmluvy najneskôr d</w:t>
      </w:r>
      <w:r w:rsidR="00DE7AAE" w:rsidRPr="00410799">
        <w:rPr>
          <w:sz w:val="20"/>
          <w:szCs w:val="20"/>
        </w:rPr>
        <w:t xml:space="preserve">o 3 mesiacov </w:t>
      </w:r>
      <w:r w:rsidRPr="00410799">
        <w:rPr>
          <w:sz w:val="20"/>
          <w:szCs w:val="20"/>
        </w:rPr>
        <w:t xml:space="preserve"> od účinnosti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1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1FF2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1FF3" w14:textId="77777777" w:rsidR="006467CA" w:rsidRPr="00410799" w:rsidRDefault="00BA798B">
      <w:pPr>
        <w:pStyle w:val="Nadpis1"/>
        <w:spacing w:line="276" w:lineRule="auto"/>
        <w:ind w:left="3864" w:right="3848" w:firstLine="475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VII. Platobné podmienky</w:t>
      </w:r>
    </w:p>
    <w:p w14:paraId="5A671FF4" w14:textId="77777777" w:rsidR="006467CA" w:rsidRPr="00410799" w:rsidRDefault="006467CA">
      <w:pPr>
        <w:pStyle w:val="Zkladntext"/>
        <w:spacing w:before="6"/>
        <w:ind w:left="0"/>
        <w:rPr>
          <w:b/>
          <w:sz w:val="20"/>
          <w:szCs w:val="20"/>
        </w:rPr>
      </w:pPr>
    </w:p>
    <w:p w14:paraId="5A671FF5" w14:textId="7CB1737C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0" w:line="276" w:lineRule="auto"/>
        <w:ind w:right="313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Kupujúci sa zaväzuje za riadne a včas dodaný tovar</w:t>
      </w:r>
      <w:r w:rsidR="00D37789" w:rsidRPr="00410799">
        <w:rPr>
          <w:sz w:val="20"/>
          <w:szCs w:val="20"/>
        </w:rPr>
        <w:t xml:space="preserve"> </w:t>
      </w:r>
      <w:r w:rsidR="00B32800" w:rsidRPr="00410799">
        <w:rPr>
          <w:sz w:val="20"/>
          <w:szCs w:val="20"/>
        </w:rPr>
        <w:t xml:space="preserve">a </w:t>
      </w:r>
      <w:r w:rsidRPr="00410799">
        <w:rPr>
          <w:sz w:val="20"/>
          <w:szCs w:val="20"/>
        </w:rPr>
        <w:t xml:space="preserve">zaplatiť predávajúcemu kúpnu cenu podľa prílohy č. </w:t>
      </w:r>
      <w:r w:rsidR="000F7BCC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 na základe faktúry vystavenej predávajúcim po dodaní tovaru podľa článku V. tejto zmluvy. Kupujúci neposkytne predávajúcemu preddavok na zrealizovanie predmetu plnenia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zmluvy.</w:t>
      </w:r>
    </w:p>
    <w:p w14:paraId="5A671FF6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883"/>
        </w:tabs>
        <w:spacing w:before="118" w:line="276" w:lineRule="auto"/>
        <w:ind w:right="3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Faktúra bude obsahovať náležitosti podľa zákona č. 222/2004 Z. z. o dani z pridanej hodnoty    v znení neskorších predpisov. Neoddeliteľnou súčasťou faktúry bude originál dodacieho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listu.</w:t>
      </w:r>
    </w:p>
    <w:p w14:paraId="5A671FF7" w14:textId="77777777" w:rsidR="006467CA" w:rsidRPr="00410799" w:rsidRDefault="006467CA">
      <w:pPr>
        <w:spacing w:line="276" w:lineRule="auto"/>
        <w:jc w:val="both"/>
        <w:rPr>
          <w:sz w:val="20"/>
          <w:szCs w:val="20"/>
        </w:rPr>
        <w:sectPr w:rsidR="006467CA" w:rsidRPr="00410799">
          <w:pgSz w:w="11910" w:h="16840"/>
          <w:pgMar w:top="1400" w:right="1100" w:bottom="940" w:left="1100" w:header="0" w:footer="753" w:gutter="0"/>
          <w:cols w:space="708"/>
        </w:sectPr>
      </w:pPr>
    </w:p>
    <w:p w14:paraId="5A671FF8" w14:textId="77777777" w:rsidR="006467CA" w:rsidRPr="00410799" w:rsidRDefault="00BA798B">
      <w:pPr>
        <w:pStyle w:val="Odsekzoznamu"/>
        <w:numPr>
          <w:ilvl w:val="1"/>
          <w:numId w:val="5"/>
        </w:numPr>
        <w:tabs>
          <w:tab w:val="left" w:pos="682"/>
          <w:tab w:val="left" w:pos="683"/>
        </w:tabs>
        <w:spacing w:before="37"/>
        <w:ind w:left="682" w:hanging="566"/>
        <w:jc w:val="left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Predávajúci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povinný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uvádzať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faktúrach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druh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jeho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výrobcu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počet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tak,</w:t>
      </w:r>
      <w:r w:rsidRPr="00410799">
        <w:rPr>
          <w:spacing w:val="33"/>
          <w:sz w:val="20"/>
          <w:szCs w:val="20"/>
        </w:rPr>
        <w:t xml:space="preserve"> </w:t>
      </w:r>
      <w:r w:rsidRPr="00410799">
        <w:rPr>
          <w:sz w:val="20"/>
          <w:szCs w:val="20"/>
        </w:rPr>
        <w:t>ako</w:t>
      </w:r>
      <w:r w:rsidRPr="00410799">
        <w:rPr>
          <w:spacing w:val="35"/>
          <w:sz w:val="20"/>
          <w:szCs w:val="20"/>
        </w:rPr>
        <w:t xml:space="preserve"> </w:t>
      </w:r>
      <w:r w:rsidRPr="00410799">
        <w:rPr>
          <w:sz w:val="20"/>
          <w:szCs w:val="20"/>
        </w:rPr>
        <w:t>je</w:t>
      </w:r>
    </w:p>
    <w:p w14:paraId="5A671FF9" w14:textId="77777777" w:rsidR="006467CA" w:rsidRPr="00410799" w:rsidRDefault="00BA798B">
      <w:pPr>
        <w:pStyle w:val="Zkladntext"/>
        <w:spacing w:before="40"/>
        <w:rPr>
          <w:sz w:val="20"/>
          <w:szCs w:val="20"/>
        </w:rPr>
      </w:pPr>
      <w:r w:rsidRPr="00410799">
        <w:rPr>
          <w:sz w:val="20"/>
          <w:szCs w:val="20"/>
        </w:rPr>
        <w:t>uvedená v prílohe č. 1 tejto zmluvy.</w:t>
      </w:r>
    </w:p>
    <w:p w14:paraId="0F5A25B7" w14:textId="76E19577" w:rsidR="003579FB" w:rsidRPr="00410799" w:rsidRDefault="00BA798B" w:rsidP="003579FB">
      <w:pPr>
        <w:pStyle w:val="Odsekzoznamu"/>
        <w:numPr>
          <w:ilvl w:val="1"/>
          <w:numId w:val="5"/>
        </w:numPr>
        <w:tabs>
          <w:tab w:val="left" w:pos="683"/>
        </w:tabs>
        <w:spacing w:before="160" w:line="276" w:lineRule="auto"/>
        <w:ind w:left="682" w:right="112" w:hanging="566"/>
        <w:jc w:val="both"/>
        <w:rPr>
          <w:sz w:val="20"/>
          <w:szCs w:val="20"/>
        </w:rPr>
      </w:pPr>
      <w:r w:rsidRPr="00410799">
        <w:rPr>
          <w:sz w:val="20"/>
          <w:szCs w:val="20"/>
        </w:rPr>
        <w:t>Lehota splatnosti faktúry je 30 dní odo dňa prevzatia a odsúhlasenia faktúry kupujúcim. Ak predložená faktúra  nebude  spĺňať  náležitosti  podľa  tohto  článku  alebo  nebude  vystavená v súlade so zmluvou, kupujúci ju vráti v lehote splatnosti predávajúcemu na dopracovanie. Opravená faktúra je splatná do 30 dní odo dňa jej prevzatia a odsúhlasenia kupujúcim. Faktúry budú uhrádzané výhradne prevodným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príkazom.</w:t>
      </w:r>
    </w:p>
    <w:p w14:paraId="5A671FFC" w14:textId="77777777" w:rsidR="006467CA" w:rsidRPr="00410799" w:rsidRDefault="006467CA">
      <w:pPr>
        <w:pStyle w:val="Zkladntext"/>
        <w:spacing w:before="1"/>
        <w:ind w:left="0"/>
        <w:rPr>
          <w:sz w:val="20"/>
          <w:szCs w:val="20"/>
        </w:rPr>
      </w:pPr>
    </w:p>
    <w:p w14:paraId="5A671FFD" w14:textId="77777777" w:rsidR="006467CA" w:rsidRPr="00410799" w:rsidRDefault="00BA798B">
      <w:pPr>
        <w:pStyle w:val="Nadpis1"/>
        <w:spacing w:before="1" w:line="276" w:lineRule="auto"/>
        <w:ind w:left="3846" w:right="3843" w:hanging="4"/>
        <w:rPr>
          <w:sz w:val="20"/>
          <w:szCs w:val="20"/>
        </w:rPr>
      </w:pPr>
      <w:r w:rsidRPr="00410799">
        <w:rPr>
          <w:sz w:val="20"/>
          <w:szCs w:val="20"/>
        </w:rPr>
        <w:t>Článok VIII. Záruky na tovary</w:t>
      </w:r>
    </w:p>
    <w:p w14:paraId="5A671FFE" w14:textId="22878267" w:rsidR="006467CA" w:rsidRPr="00410799" w:rsidRDefault="006467CA">
      <w:pPr>
        <w:pStyle w:val="Zkladntext"/>
        <w:spacing w:before="9"/>
        <w:ind w:left="0"/>
        <w:rPr>
          <w:b/>
          <w:sz w:val="20"/>
          <w:szCs w:val="20"/>
        </w:rPr>
      </w:pPr>
    </w:p>
    <w:p w14:paraId="6F1CD18D" w14:textId="7BDFBA99" w:rsidR="003B7A07" w:rsidRPr="00410799" w:rsidRDefault="00BA798B" w:rsidP="001B0FD0">
      <w:pPr>
        <w:pStyle w:val="Odsekzoznamu"/>
        <w:numPr>
          <w:ilvl w:val="1"/>
          <w:numId w:val="4"/>
        </w:numPr>
        <w:tabs>
          <w:tab w:val="left" w:pos="683"/>
        </w:tabs>
        <w:spacing w:before="0" w:line="273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strany sa dohodli, že záručná doba na predmet zmluvy - dodaný tovar je 24 mesiacov odo dňa dodania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tovaru.</w:t>
      </w:r>
      <w:r w:rsidR="00A95563" w:rsidRPr="00410799">
        <w:rPr>
          <w:sz w:val="20"/>
          <w:szCs w:val="20"/>
        </w:rPr>
        <w:t xml:space="preserve"> </w:t>
      </w:r>
      <w:r w:rsidR="00A95563" w:rsidRPr="00410799">
        <w:rPr>
          <w:sz w:val="20"/>
          <w:szCs w:val="20"/>
          <w:highlight w:val="yellow"/>
        </w:rPr>
        <w:t>Pri položke “</w:t>
      </w:r>
      <w:r w:rsidR="003F213C">
        <w:rPr>
          <w:sz w:val="20"/>
          <w:szCs w:val="20"/>
          <w:highlight w:val="yellow"/>
        </w:rPr>
        <w:t>PC 2219</w:t>
      </w:r>
      <w:r w:rsidR="00A95563" w:rsidRPr="00410799">
        <w:rPr>
          <w:sz w:val="20"/>
          <w:szCs w:val="20"/>
          <w:highlight w:val="yellow"/>
        </w:rPr>
        <w:t>”</w:t>
      </w:r>
      <w:r w:rsidR="00514090" w:rsidRPr="00410799">
        <w:rPr>
          <w:sz w:val="20"/>
          <w:szCs w:val="20"/>
          <w:highlight w:val="yellow"/>
        </w:rPr>
        <w:t xml:space="preserve"> je </w:t>
      </w:r>
      <w:r w:rsidR="003579FB" w:rsidRPr="00410799">
        <w:rPr>
          <w:sz w:val="20"/>
          <w:szCs w:val="20"/>
          <w:highlight w:val="yellow"/>
        </w:rPr>
        <w:t>záručná</w:t>
      </w:r>
      <w:r w:rsidR="002A4060" w:rsidRPr="00410799">
        <w:rPr>
          <w:sz w:val="20"/>
          <w:szCs w:val="20"/>
          <w:highlight w:val="yellow"/>
        </w:rPr>
        <w:t xml:space="preserve"> doba</w:t>
      </w:r>
      <w:r w:rsidR="00742B0F" w:rsidRPr="00410799">
        <w:rPr>
          <w:sz w:val="20"/>
          <w:szCs w:val="20"/>
          <w:highlight w:val="yellow"/>
        </w:rPr>
        <w:t xml:space="preserve"> </w:t>
      </w:r>
      <w:r w:rsidR="003F213C">
        <w:rPr>
          <w:sz w:val="20"/>
          <w:szCs w:val="20"/>
          <w:highlight w:val="yellow"/>
        </w:rPr>
        <w:t>3</w:t>
      </w:r>
      <w:r w:rsidR="00742B0F" w:rsidRPr="00410799">
        <w:rPr>
          <w:sz w:val="20"/>
          <w:szCs w:val="20"/>
          <w:highlight w:val="yellow"/>
        </w:rPr>
        <w:t xml:space="preserve"> rok</w:t>
      </w:r>
      <w:r w:rsidR="003F213C">
        <w:rPr>
          <w:sz w:val="20"/>
          <w:szCs w:val="20"/>
          <w:highlight w:val="yellow"/>
        </w:rPr>
        <w:t>y</w:t>
      </w:r>
      <w:r w:rsidR="00597CF9" w:rsidRPr="00410799">
        <w:rPr>
          <w:sz w:val="20"/>
          <w:szCs w:val="20"/>
          <w:highlight w:val="yellow"/>
        </w:rPr>
        <w:t>,</w:t>
      </w:r>
      <w:r w:rsidR="004B20BA" w:rsidRPr="00410799">
        <w:rPr>
          <w:sz w:val="20"/>
          <w:szCs w:val="20"/>
          <w:highlight w:val="yellow"/>
        </w:rPr>
        <w:t xml:space="preserve"> </w:t>
      </w:r>
      <w:r w:rsidR="00772B3D" w:rsidRPr="00410799">
        <w:rPr>
          <w:sz w:val="20"/>
          <w:szCs w:val="20"/>
          <w:highlight w:val="yellow"/>
        </w:rPr>
        <w:t xml:space="preserve">(uvedie sa pri časti </w:t>
      </w:r>
      <w:r w:rsidR="003F213C">
        <w:rPr>
          <w:sz w:val="20"/>
          <w:szCs w:val="20"/>
          <w:highlight w:val="yellow"/>
        </w:rPr>
        <w:t>8 – PC učebňa</w:t>
      </w:r>
      <w:r w:rsidR="00FA0749" w:rsidRPr="00410799">
        <w:rPr>
          <w:sz w:val="20"/>
          <w:szCs w:val="20"/>
          <w:highlight w:val="yellow"/>
        </w:rPr>
        <w:t>).</w:t>
      </w:r>
      <w:r w:rsidR="005F6159" w:rsidRPr="00410799">
        <w:rPr>
          <w:sz w:val="20"/>
          <w:szCs w:val="20"/>
          <w:highlight w:val="yellow"/>
        </w:rPr>
        <w:t xml:space="preserve"> </w:t>
      </w:r>
    </w:p>
    <w:p w14:paraId="5A672000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3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zodpovedá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riadne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dodaný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 súlade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touto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mať vlastnosti dohodnuté v tejto zmluve, bude v súlade s právnymi predpismi a bude spĺňať všetky náležitosti stanovené platnou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legislatívou.</w:t>
      </w:r>
    </w:p>
    <w:p w14:paraId="5A672001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zodpovedá za kvalitu dodávaných tovarov, vrátane skrytých vád tovaru počas celého trvania záručnej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2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Kupujúci je oprávnený reklamovať vady dodaného tovaru e-mailom. Súčasťou môže byť aj fotodokumentácia reklamovaného tovaru. Náklady na dopravu súvisiacu s reklamovaným tovarom znáša predávajúci v plnom</w:t>
      </w:r>
      <w:r w:rsidRPr="00410799">
        <w:rPr>
          <w:spacing w:val="-8"/>
          <w:sz w:val="20"/>
          <w:szCs w:val="20"/>
        </w:rPr>
        <w:t xml:space="preserve"> </w:t>
      </w:r>
      <w:r w:rsidRPr="00410799">
        <w:rPr>
          <w:sz w:val="20"/>
          <w:szCs w:val="20"/>
        </w:rPr>
        <w:t>rozsahu.</w:t>
      </w:r>
    </w:p>
    <w:p w14:paraId="5A672003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Vady zjavné, kvalitatívne alebo množstevné, zistené pri prevzatí tovaru bude kupujúci reklamovať najneskôr do 5 pracovných dní odo dňa dodania tovaru. Ostatné vady je kupujúci povinný reklamovať okamžite po zistení vady, najneskôr však do skončenia záručnej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doby.</w:t>
      </w:r>
    </w:p>
    <w:p w14:paraId="5A672004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2"/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Kupujúci má právo v prípade zistenia akýchkoľvek vád dodaného tovaru</w:t>
      </w:r>
      <w:r w:rsidRPr="00410799">
        <w:rPr>
          <w:spacing w:val="-14"/>
          <w:sz w:val="20"/>
          <w:szCs w:val="20"/>
        </w:rPr>
        <w:t xml:space="preserve"> </w:t>
      </w:r>
      <w:r w:rsidRPr="00410799">
        <w:rPr>
          <w:sz w:val="20"/>
          <w:szCs w:val="20"/>
        </w:rPr>
        <w:t>na:</w:t>
      </w:r>
    </w:p>
    <w:p w14:paraId="5A672005" w14:textId="77777777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60" w:line="276" w:lineRule="auto"/>
        <w:ind w:right="113"/>
        <w:rPr>
          <w:sz w:val="20"/>
          <w:szCs w:val="20"/>
        </w:rPr>
      </w:pPr>
      <w:r w:rsidRPr="00410799">
        <w:rPr>
          <w:sz w:val="20"/>
          <w:szCs w:val="20"/>
        </w:rPr>
        <w:t>výmenu vadného tovaru za tovar nový, bezchybný, najneskôr do 3 dní od okamihu uplatnenia zodpovednosti za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vady,</w:t>
      </w:r>
    </w:p>
    <w:p w14:paraId="5A672006" w14:textId="77777777" w:rsidR="006467CA" w:rsidRPr="00410799" w:rsidRDefault="00BA798B">
      <w:pPr>
        <w:pStyle w:val="Odsekzoznamu"/>
        <w:numPr>
          <w:ilvl w:val="2"/>
          <w:numId w:val="4"/>
        </w:numPr>
        <w:tabs>
          <w:tab w:val="left" w:pos="1250"/>
        </w:tabs>
        <w:spacing w:before="118" w:line="276" w:lineRule="auto"/>
        <w:ind w:right="111"/>
        <w:rPr>
          <w:sz w:val="20"/>
          <w:szCs w:val="20"/>
        </w:rPr>
      </w:pPr>
      <w:r w:rsidRPr="00410799">
        <w:rPr>
          <w:sz w:val="20"/>
          <w:szCs w:val="20"/>
        </w:rPr>
        <w:t>odstúpenie od zmluvy v prípade nesplnenia povinnosti predávajúceho vymeniť vadný tovar za  bezchybný  v stanovenej  lehote  alebo  v prípade,  ak  objednávateľ  požadoval v rámci jedného kalendárneho mesiaca reklamáciu viac ako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trikrát.</w:t>
      </w:r>
    </w:p>
    <w:p w14:paraId="5A672007" w14:textId="77777777" w:rsidR="006467CA" w:rsidRPr="00410799" w:rsidRDefault="00BA798B">
      <w:pPr>
        <w:pStyle w:val="Odsekzoznamu"/>
        <w:numPr>
          <w:ilvl w:val="1"/>
          <w:numId w:val="4"/>
        </w:numPr>
        <w:tabs>
          <w:tab w:val="left" w:pos="683"/>
        </w:tabs>
        <w:spacing w:before="121" w:line="273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Kupujúci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akceptovať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iba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dodávku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bezchybného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predmetu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t.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j.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súlade s dodacím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listom.</w:t>
      </w:r>
    </w:p>
    <w:p w14:paraId="5A67200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09" w14:textId="77777777" w:rsidR="006467CA" w:rsidRPr="00410799" w:rsidRDefault="006467CA">
      <w:pPr>
        <w:pStyle w:val="Zkladntext"/>
        <w:spacing w:before="7"/>
        <w:ind w:left="0"/>
        <w:rPr>
          <w:sz w:val="20"/>
          <w:szCs w:val="20"/>
        </w:rPr>
      </w:pPr>
    </w:p>
    <w:p w14:paraId="5A67200A" w14:textId="77777777" w:rsidR="006467CA" w:rsidRPr="00410799" w:rsidRDefault="00BA798B">
      <w:pPr>
        <w:pStyle w:val="Nadpis1"/>
        <w:spacing w:line="276" w:lineRule="auto"/>
        <w:ind w:left="4170" w:right="4166"/>
        <w:rPr>
          <w:sz w:val="20"/>
          <w:szCs w:val="20"/>
        </w:rPr>
      </w:pPr>
      <w:r w:rsidRPr="00410799">
        <w:rPr>
          <w:sz w:val="20"/>
          <w:szCs w:val="20"/>
        </w:rPr>
        <w:t>Článok IX. Sankcie</w:t>
      </w:r>
    </w:p>
    <w:p w14:paraId="5A67200B" w14:textId="77777777" w:rsidR="006467CA" w:rsidRPr="00410799" w:rsidRDefault="006467CA">
      <w:pPr>
        <w:pStyle w:val="Zkladntext"/>
        <w:spacing w:before="5"/>
        <w:ind w:left="0"/>
        <w:rPr>
          <w:b/>
          <w:sz w:val="20"/>
          <w:szCs w:val="20"/>
        </w:rPr>
      </w:pPr>
    </w:p>
    <w:p w14:paraId="5A67200E" w14:textId="0D0B3C8D" w:rsidR="006467CA" w:rsidRPr="00410799" w:rsidRDefault="00BA798B" w:rsidP="00A46637">
      <w:pPr>
        <w:pStyle w:val="Odsekzoznamu"/>
        <w:numPr>
          <w:ilvl w:val="1"/>
          <w:numId w:val="3"/>
        </w:numPr>
        <w:tabs>
          <w:tab w:val="left" w:pos="683"/>
        </w:tabs>
        <w:spacing w:before="1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bude v omeškaní s plnením predmetu tejto zmluvy, teda s dodaním tovaru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čl.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V.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ods.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3,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si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môže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uplatniť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zmluvnú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výške</w:t>
      </w:r>
      <w:r w:rsidRPr="00410799">
        <w:rPr>
          <w:spacing w:val="-3"/>
          <w:sz w:val="20"/>
          <w:szCs w:val="20"/>
        </w:rPr>
        <w:t xml:space="preserve"> </w:t>
      </w:r>
      <w:r w:rsidR="00AB36DF">
        <w:rPr>
          <w:sz w:val="20"/>
          <w:szCs w:val="20"/>
        </w:rPr>
        <w:t>0</w:t>
      </w:r>
      <w:r w:rsidRPr="00410799">
        <w:rPr>
          <w:sz w:val="20"/>
          <w:szCs w:val="20"/>
        </w:rPr>
        <w:t>,</w:t>
      </w:r>
      <w:r w:rsidR="00AB36DF">
        <w:rPr>
          <w:sz w:val="20"/>
          <w:szCs w:val="20"/>
        </w:rPr>
        <w:t>5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% za každý začatý deň omeškania z ceny nedodaného tovaru, a to až do doby dodania tovaru.</w:t>
      </w:r>
      <w:r w:rsidR="00A46637" w:rsidRPr="00410799">
        <w:rPr>
          <w:sz w:val="20"/>
          <w:szCs w:val="20"/>
        </w:rPr>
        <w:t xml:space="preserve"> </w:t>
      </w:r>
      <w:r w:rsidRPr="00410799">
        <w:rPr>
          <w:sz w:val="20"/>
          <w:szCs w:val="20"/>
        </w:rPr>
        <w:t>Týmto však nie je dotknutý nárok na náhradu škody.</w:t>
      </w:r>
    </w:p>
    <w:p w14:paraId="5A67200F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10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37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V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prípade,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že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predávajúci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bude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omeškaní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dodaním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reklamovaného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tovaru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lehote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uvedenej v čl. VIII. ods. 5 písm. a), kupujúci si môže uplatniť zmluvnú pokutu vo výške 0,1 % za každý začatý deň omeškania z ceny nedodaného tovaru, a to až do doby dodania tovaru. Týmto však nie je dotknutý nárok na náhradu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1" w14:textId="7675262E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Ak predávajúci nedodrží jednotkové ceny uvedené v prílohe č. </w:t>
      </w:r>
      <w:r w:rsidR="007A3226" w:rsidRPr="00410799">
        <w:rPr>
          <w:sz w:val="20"/>
          <w:szCs w:val="20"/>
        </w:rPr>
        <w:t>2</w:t>
      </w:r>
      <w:r w:rsidRPr="00410799">
        <w:rPr>
          <w:sz w:val="20"/>
          <w:szCs w:val="20"/>
        </w:rPr>
        <w:t xml:space="preserve"> tejto zmluvy, kupujúci je oprávnený si uplatniť zmluvnú pokutu vo výške 100 € za každú jednu nesprávne vyfakturovanú položku.</w:t>
      </w:r>
    </w:p>
    <w:p w14:paraId="5A672012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že predávajúci nedodrží vlastnosti tovaru uvedené v prílohe č. 1 zmluvy alebo nedodrží niektorú z požiadaviek na tovar uvedenú v čl. III ods. 3 zmluvy, je kupujúci oprávnený uplatniť zmluvnú pokutu vo výške 0,1 % z hodnoty vadného plnenia za každé jedno</w:t>
      </w:r>
      <w:r w:rsidRPr="00410799">
        <w:rPr>
          <w:spacing w:val="-21"/>
          <w:sz w:val="20"/>
          <w:szCs w:val="20"/>
        </w:rPr>
        <w:t xml:space="preserve"> </w:t>
      </w:r>
      <w:r w:rsidRPr="00410799">
        <w:rPr>
          <w:sz w:val="20"/>
          <w:szCs w:val="20"/>
        </w:rPr>
        <w:t>porušenie.</w:t>
      </w:r>
    </w:p>
    <w:p w14:paraId="5A672013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9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Ak nebude vykonaná úhrada predávajúcemu v zmysle platobných podmienok tejto kúpnej zmluvy, môže si predávajúci uplatniť za každý deň omeškania úrok z omeškania v zákonnej výške z hodnoty neuhradenej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faktúry.</w:t>
      </w:r>
    </w:p>
    <w:p w14:paraId="5A672014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6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podstatným spôsobom podľa čl. X. ods. 3, je zmluvná strana, okrem odstúpenia od zmluvy, oprávnená uplatniť si zmluvnú pokutu vo výške 5% z celkovej zmluvnej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5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before="118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V prípade, ak zmluvná strana poruší zmluvu iným ako podstatným spôsobom a takéto porušenie nenapraví ani v dodatočnej primeranej lehote určenej na nápravu, je druhá zmluvná strana, okrem odstúpenia od zmluvy, oprávnená uplatniť si pokutu vo výške 5% z celkovej zmluvnej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ceny.</w:t>
      </w:r>
    </w:p>
    <w:p w14:paraId="5A672016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Zmluvné pokuty sú splatné do 14 dní odo dňa doručenia výzvy na ich uhradenie. Kupujúci je však oprávnený aj započítať akúkoľvek svoju i nesplatnú pohľadávku, ktorú má voči predávajúcemu,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s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pohľadávkou,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i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nesplatnou,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ktorá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vznikne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z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tejto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predávajúcemu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voči kupujúcemu. Zápočet pohľadávok môže kupujúci uplatniť pri úhrade faktúry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predávajúceho.</w:t>
      </w:r>
    </w:p>
    <w:p w14:paraId="5A672017" w14:textId="77777777" w:rsidR="006467CA" w:rsidRPr="00410799" w:rsidRDefault="00BA798B">
      <w:pPr>
        <w:pStyle w:val="Odsekzoznamu"/>
        <w:numPr>
          <w:ilvl w:val="1"/>
          <w:numId w:val="3"/>
        </w:numPr>
        <w:tabs>
          <w:tab w:val="left" w:pos="682"/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Zaplatením zmluvnej pokuty nie je dotknutý nárok kupujúceho požadovať náhradu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škody.</w:t>
      </w:r>
    </w:p>
    <w:p w14:paraId="5A672018" w14:textId="77777777" w:rsidR="006467CA" w:rsidRPr="00410799" w:rsidRDefault="006467CA">
      <w:pPr>
        <w:pStyle w:val="Zkladntext"/>
        <w:ind w:left="0"/>
        <w:rPr>
          <w:sz w:val="20"/>
          <w:szCs w:val="20"/>
        </w:rPr>
      </w:pPr>
    </w:p>
    <w:p w14:paraId="5A672019" w14:textId="77777777" w:rsidR="006467CA" w:rsidRPr="00410799" w:rsidRDefault="006467CA">
      <w:pPr>
        <w:pStyle w:val="Zkladntext"/>
        <w:spacing w:before="5"/>
        <w:ind w:left="0"/>
        <w:rPr>
          <w:sz w:val="20"/>
          <w:szCs w:val="20"/>
        </w:rPr>
      </w:pPr>
    </w:p>
    <w:p w14:paraId="5A67201A" w14:textId="77777777" w:rsidR="006467CA" w:rsidRPr="00410799" w:rsidRDefault="00BA798B">
      <w:pPr>
        <w:pStyle w:val="Nadpis1"/>
        <w:spacing w:before="1"/>
        <w:rPr>
          <w:sz w:val="20"/>
          <w:szCs w:val="20"/>
        </w:rPr>
      </w:pPr>
      <w:r w:rsidRPr="00410799">
        <w:rPr>
          <w:sz w:val="20"/>
          <w:szCs w:val="20"/>
        </w:rPr>
        <w:t>Článok X.</w:t>
      </w:r>
    </w:p>
    <w:p w14:paraId="5A67201B" w14:textId="77777777" w:rsidR="006467CA" w:rsidRPr="00410799" w:rsidRDefault="00BA798B">
      <w:pPr>
        <w:spacing w:before="41"/>
        <w:ind w:left="2737" w:right="2737"/>
        <w:jc w:val="center"/>
        <w:rPr>
          <w:b/>
          <w:sz w:val="20"/>
          <w:szCs w:val="20"/>
        </w:rPr>
      </w:pPr>
      <w:r w:rsidRPr="00410799">
        <w:rPr>
          <w:b/>
          <w:sz w:val="20"/>
          <w:szCs w:val="20"/>
        </w:rPr>
        <w:t>Právo odstúpenia od zmluvy</w:t>
      </w:r>
    </w:p>
    <w:p w14:paraId="5A67201C" w14:textId="77777777" w:rsidR="006467CA" w:rsidRPr="00410799" w:rsidRDefault="006467CA">
      <w:pPr>
        <w:pStyle w:val="Zkladntext"/>
        <w:ind w:left="0"/>
        <w:rPr>
          <w:b/>
          <w:sz w:val="20"/>
          <w:szCs w:val="20"/>
        </w:rPr>
      </w:pPr>
    </w:p>
    <w:p w14:paraId="5A67201D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0" w:line="276" w:lineRule="auto"/>
        <w:ind w:right="112" w:hanging="566"/>
        <w:rPr>
          <w:sz w:val="20"/>
          <w:szCs w:val="20"/>
        </w:rPr>
      </w:pPr>
      <w:r w:rsidRPr="00410799">
        <w:rPr>
          <w:sz w:val="20"/>
          <w:szCs w:val="20"/>
        </w:rPr>
        <w:t>Zmluvu je možné ukončiť dohodou zmluvných strán k určitému dátumu alebo odstúpením od zmluvy.</w:t>
      </w:r>
    </w:p>
    <w:p w14:paraId="5A67201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Odstúpenie od zmluvy je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možné:</w:t>
      </w:r>
    </w:p>
    <w:p w14:paraId="5A67201F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0" w:line="276" w:lineRule="auto"/>
        <w:ind w:right="114"/>
        <w:rPr>
          <w:sz w:val="20"/>
          <w:szCs w:val="20"/>
        </w:rPr>
      </w:pPr>
      <w:r w:rsidRPr="00410799">
        <w:rPr>
          <w:sz w:val="20"/>
          <w:szCs w:val="20"/>
        </w:rPr>
        <w:t>pri podstatnom porušení zmluvy druhou zmluvnou stranou, alebo keď sa pre druhú zmluvnú stranu stalo splnenie podstatných zmluvných povinností úplne nemožným (vis maior), napr. v prípade poistnej udalosti, živelnej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udalosti,</w:t>
      </w:r>
    </w:p>
    <w:p w14:paraId="5A672020" w14:textId="77777777" w:rsidR="006467CA" w:rsidRPr="00410799" w:rsidRDefault="00BA798B">
      <w:pPr>
        <w:pStyle w:val="Odsekzoznamu"/>
        <w:numPr>
          <w:ilvl w:val="2"/>
          <w:numId w:val="2"/>
        </w:numPr>
        <w:tabs>
          <w:tab w:val="left" w:pos="1252"/>
        </w:tabs>
        <w:spacing w:line="276" w:lineRule="auto"/>
        <w:ind w:left="1251" w:right="113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poruší zmluvu iným ako podstatným spôsobom a takéto porušenie nenapraví ani v dodatočnej primeranej lehote na nápravu určenej</w:t>
      </w:r>
      <w:r w:rsidRPr="00410799">
        <w:rPr>
          <w:spacing w:val="-15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kupujúcim.</w:t>
      </w:r>
    </w:p>
    <w:p w14:paraId="5A672021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8"/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>Za podstatné porušenie zmluvy na účely odstúpenia od tejto zmluvy sa považuje</w:t>
      </w:r>
      <w:r w:rsidRPr="00410799">
        <w:rPr>
          <w:spacing w:val="-19"/>
          <w:sz w:val="20"/>
          <w:szCs w:val="20"/>
        </w:rPr>
        <w:t xml:space="preserve"> </w:t>
      </w:r>
      <w:r w:rsidRPr="00410799">
        <w:rPr>
          <w:sz w:val="20"/>
          <w:szCs w:val="20"/>
        </w:rPr>
        <w:t>najmä:</w:t>
      </w:r>
    </w:p>
    <w:p w14:paraId="5A672022" w14:textId="5CDC3A63" w:rsidR="006467CA" w:rsidRPr="00410799" w:rsidRDefault="00BA798B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rPr>
          <w:sz w:val="20"/>
          <w:szCs w:val="20"/>
        </w:rPr>
      </w:pPr>
      <w:r w:rsidRPr="00410799">
        <w:rPr>
          <w:sz w:val="20"/>
          <w:szCs w:val="20"/>
        </w:rPr>
        <w:t xml:space="preserve">dodanie tovaru za iné ako jednotkové ceny uvedené v prílohe č. </w:t>
      </w:r>
      <w:r w:rsidR="007A3226" w:rsidRPr="00410799">
        <w:rPr>
          <w:sz w:val="20"/>
          <w:szCs w:val="20"/>
        </w:rPr>
        <w:t xml:space="preserve">2 </w:t>
      </w:r>
      <w:r w:rsidRPr="00410799">
        <w:rPr>
          <w:spacing w:val="-18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zmluvy,</w:t>
      </w:r>
    </w:p>
    <w:p w14:paraId="5A672023" w14:textId="77777777" w:rsidR="006467CA" w:rsidRPr="00410799" w:rsidRDefault="006467CA">
      <w:pPr>
        <w:rPr>
          <w:sz w:val="20"/>
          <w:szCs w:val="20"/>
        </w:rPr>
        <w:sectPr w:rsidR="006467CA" w:rsidRPr="00410799">
          <w:pgSz w:w="11910" w:h="16840"/>
          <w:pgMar w:top="1360" w:right="1300" w:bottom="940" w:left="1300" w:header="0" w:footer="753" w:gutter="0"/>
          <w:cols w:space="708"/>
        </w:sectPr>
      </w:pPr>
    </w:p>
    <w:p w14:paraId="5A672024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37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 xml:space="preserve">ak predmet plnenia zmluvy bude fakturovaný  v rozpore s dohodnutými   </w:t>
      </w:r>
      <w:r w:rsidRPr="00410799">
        <w:rPr>
          <w:spacing w:val="41"/>
          <w:sz w:val="20"/>
          <w:szCs w:val="20"/>
        </w:rPr>
        <w:t xml:space="preserve"> </w:t>
      </w:r>
      <w:r w:rsidRPr="00410799">
        <w:rPr>
          <w:sz w:val="20"/>
          <w:szCs w:val="20"/>
        </w:rPr>
        <w:t>podmienkami</w:t>
      </w:r>
    </w:p>
    <w:p w14:paraId="5A672025" w14:textId="77777777" w:rsidR="006467CA" w:rsidRPr="00410799" w:rsidRDefault="00BA798B" w:rsidP="00570773">
      <w:pPr>
        <w:pStyle w:val="Zkladntext"/>
        <w:spacing w:before="40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zmluve alebo bude opakovane fakturovaný,</w:t>
      </w:r>
    </w:p>
    <w:p w14:paraId="5A672026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neschopnosť   predávajúceho   dodať   predmet   zmluvy   za   jednotkové   ceny</w:t>
      </w:r>
      <w:r w:rsidRPr="00410799">
        <w:rPr>
          <w:spacing w:val="40"/>
          <w:sz w:val="20"/>
          <w:szCs w:val="20"/>
        </w:rPr>
        <w:t xml:space="preserve"> </w:t>
      </w:r>
      <w:r w:rsidRPr="00410799">
        <w:rPr>
          <w:sz w:val="20"/>
          <w:szCs w:val="20"/>
        </w:rPr>
        <w:t>uvedené</w:t>
      </w:r>
    </w:p>
    <w:p w14:paraId="5A672027" w14:textId="77777777" w:rsidR="006467CA" w:rsidRPr="00410799" w:rsidRDefault="00BA798B" w:rsidP="00570773">
      <w:pPr>
        <w:pStyle w:val="Zkladntext"/>
        <w:spacing w:before="38"/>
        <w:ind w:left="1249"/>
        <w:rPr>
          <w:sz w:val="20"/>
          <w:szCs w:val="20"/>
        </w:rPr>
      </w:pPr>
      <w:r w:rsidRPr="00410799">
        <w:rPr>
          <w:sz w:val="20"/>
          <w:szCs w:val="20"/>
        </w:rPr>
        <w:t>v prílohe č. 1 zmluvy,</w:t>
      </w:r>
    </w:p>
    <w:p w14:paraId="5A672028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dodávkou tovaru o viac ako 2 pracovné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9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predávajúceho s dodaním reklamovaného tovaru o viac ako 2 pracovné</w:t>
      </w:r>
      <w:r w:rsidRPr="00410799">
        <w:rPr>
          <w:spacing w:val="-17"/>
          <w:sz w:val="20"/>
          <w:szCs w:val="20"/>
        </w:rPr>
        <w:t xml:space="preserve"> </w:t>
      </w:r>
      <w:r w:rsidRPr="00410799">
        <w:rPr>
          <w:sz w:val="20"/>
          <w:szCs w:val="20"/>
        </w:rPr>
        <w:t>dni,</w:t>
      </w:r>
    </w:p>
    <w:p w14:paraId="5A67202A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0"/>
        <w:rPr>
          <w:sz w:val="20"/>
          <w:szCs w:val="20"/>
        </w:rPr>
      </w:pPr>
      <w:r w:rsidRPr="00410799">
        <w:rPr>
          <w:sz w:val="20"/>
          <w:szCs w:val="20"/>
        </w:rPr>
        <w:t>omeškanie kupujúceho s úhradou faktúry o viac ako 15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B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58"/>
        <w:rPr>
          <w:sz w:val="20"/>
          <w:szCs w:val="20"/>
        </w:rPr>
      </w:pPr>
      <w:r w:rsidRPr="00410799">
        <w:rPr>
          <w:sz w:val="20"/>
          <w:szCs w:val="20"/>
        </w:rPr>
        <w:t>omeškanie zmluvnej strany s úhradou sankcie o viac ako 15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dní,</w:t>
      </w:r>
    </w:p>
    <w:p w14:paraId="5A67202C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0"/>
        </w:tabs>
        <w:spacing w:before="161"/>
        <w:ind w:right="112"/>
        <w:rPr>
          <w:sz w:val="20"/>
          <w:szCs w:val="20"/>
        </w:rPr>
      </w:pPr>
      <w:r w:rsidRPr="00410799">
        <w:rPr>
          <w:sz w:val="20"/>
          <w:szCs w:val="20"/>
        </w:rPr>
        <w:t>predávajúci poskytne kupujúcemu predmet zmluvy takým spôsobom, ktorý je v rozpore s touto zmluvou (napr. nebolo dodržané objednané množstvo a druh tovaru alebo vlastnosti a špecifikácia uvedená v prílohe č. 1 tejto zmluvy, opätovné dodanie nekvalitného tovaru, tovaru so zjavnými vadami alebo tovaru nespĺňajúceho kritéria podľa čl. III. ods. 3 v prípade, že kupujúci na nedostatky predávajúci a aspoň raz písomne alebo elektronicky, prostredníctvom emailu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upozornil),</w:t>
      </w:r>
    </w:p>
    <w:p w14:paraId="5A67202D" w14:textId="77777777" w:rsidR="006467CA" w:rsidRPr="00410799" w:rsidRDefault="00BA798B" w:rsidP="00570773">
      <w:pPr>
        <w:pStyle w:val="Odsekzoznamu"/>
        <w:numPr>
          <w:ilvl w:val="2"/>
          <w:numId w:val="2"/>
        </w:numPr>
        <w:tabs>
          <w:tab w:val="left" w:pos="1252"/>
        </w:tabs>
        <w:ind w:left="1251" w:right="112" w:hanging="283"/>
        <w:rPr>
          <w:sz w:val="20"/>
          <w:szCs w:val="20"/>
        </w:rPr>
      </w:pPr>
      <w:r w:rsidRPr="00410799">
        <w:rPr>
          <w:sz w:val="20"/>
          <w:szCs w:val="20"/>
        </w:rPr>
        <w:t>ak predávajúci alebo kupujúci vstúpi do likvidácie, na jeho majetok bude vyhlásený konkurz, konkurzné konanie bolo zastavené pre nedostatok majetku, bude začatá reštrukturalizácia, bude zahájené exekučné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konanie.</w:t>
      </w:r>
    </w:p>
    <w:p w14:paraId="5A67202E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Zmluva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zaniká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dňom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doručenia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písomného</w:t>
      </w:r>
      <w:r w:rsidRPr="00410799">
        <w:rPr>
          <w:spacing w:val="-7"/>
          <w:sz w:val="20"/>
          <w:szCs w:val="20"/>
        </w:rPr>
        <w:t xml:space="preserve"> </w:t>
      </w:r>
      <w:r w:rsidRPr="00410799">
        <w:rPr>
          <w:sz w:val="20"/>
          <w:szCs w:val="20"/>
        </w:rPr>
        <w:t>oznámenia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odstúpení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od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zmluvy</w:t>
      </w:r>
      <w:r w:rsidRPr="00410799">
        <w:rPr>
          <w:spacing w:val="-5"/>
          <w:sz w:val="20"/>
          <w:szCs w:val="20"/>
        </w:rPr>
        <w:t xml:space="preserve"> </w:t>
      </w:r>
      <w:r w:rsidRPr="00410799">
        <w:rPr>
          <w:sz w:val="20"/>
          <w:szCs w:val="20"/>
        </w:rPr>
        <w:t>druhej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zmluvnej strane.</w:t>
      </w:r>
    </w:p>
    <w:p w14:paraId="5A67202F" w14:textId="77777777" w:rsidR="006467CA" w:rsidRPr="00410799" w:rsidRDefault="00BA798B">
      <w:pPr>
        <w:pStyle w:val="Odsekzoznamu"/>
        <w:numPr>
          <w:ilvl w:val="1"/>
          <w:numId w:val="2"/>
        </w:numPr>
        <w:tabs>
          <w:tab w:val="left" w:pos="683"/>
        </w:tabs>
        <w:spacing w:before="117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Odstúpením od zmluvy nie je dotknutý nárok na náhradu škody vzniknutej porušením zmluvy a nárok na zaplatenie zmluvnej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pokuty.</w:t>
      </w:r>
    </w:p>
    <w:p w14:paraId="5A672031" w14:textId="77777777" w:rsidR="006467CA" w:rsidRPr="00410799" w:rsidRDefault="006467CA">
      <w:pPr>
        <w:pStyle w:val="Zkladntext"/>
        <w:spacing w:before="4"/>
        <w:ind w:left="0"/>
        <w:rPr>
          <w:sz w:val="20"/>
          <w:szCs w:val="20"/>
        </w:rPr>
      </w:pPr>
    </w:p>
    <w:p w14:paraId="5A672032" w14:textId="77777777" w:rsidR="006467CA" w:rsidRPr="00410799" w:rsidRDefault="00BA798B">
      <w:pPr>
        <w:pStyle w:val="Nadpis1"/>
        <w:spacing w:line="273" w:lineRule="auto"/>
        <w:ind w:left="3553" w:right="3539" w:firstLine="616"/>
        <w:jc w:val="left"/>
        <w:rPr>
          <w:sz w:val="20"/>
          <w:szCs w:val="20"/>
        </w:rPr>
      </w:pPr>
      <w:r w:rsidRPr="00410799">
        <w:rPr>
          <w:sz w:val="20"/>
          <w:szCs w:val="20"/>
        </w:rPr>
        <w:t>Článok XI. Záverečné ustanovenia</w:t>
      </w:r>
    </w:p>
    <w:p w14:paraId="5A672033" w14:textId="77777777" w:rsidR="006467CA" w:rsidRPr="00410799" w:rsidRDefault="006467CA">
      <w:pPr>
        <w:pStyle w:val="Zkladntext"/>
        <w:spacing w:before="11"/>
        <w:ind w:left="0"/>
        <w:rPr>
          <w:b/>
          <w:sz w:val="20"/>
          <w:szCs w:val="20"/>
        </w:rPr>
      </w:pPr>
    </w:p>
    <w:p w14:paraId="5A672034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0" w:line="276" w:lineRule="auto"/>
        <w:ind w:right="117" w:hanging="566"/>
        <w:rPr>
          <w:sz w:val="20"/>
          <w:szCs w:val="20"/>
        </w:rPr>
      </w:pPr>
      <w:r w:rsidRPr="00410799">
        <w:rPr>
          <w:sz w:val="20"/>
          <w:szCs w:val="20"/>
        </w:rPr>
        <w:t>Právne vzťahy oboch zmluvných strán neupravené touto zmluvou sa riadia príslušnými ustanoveniami Obchodného zákonníka a ostatnými právnymi predpismi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5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8" w:lineRule="auto"/>
        <w:ind w:right="114" w:hanging="566"/>
        <w:rPr>
          <w:sz w:val="20"/>
          <w:szCs w:val="20"/>
        </w:rPr>
      </w:pPr>
      <w:r w:rsidRPr="00410799">
        <w:rPr>
          <w:sz w:val="20"/>
          <w:szCs w:val="20"/>
        </w:rPr>
        <w:t>Táto zmluva nadobúda platnosť dňom jej podpisu obidvoma zmluvnými stranami a účinnosť    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deň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nasledujúci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po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dni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jej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zverejnenia</w:t>
      </w:r>
      <w:r w:rsidRPr="00410799">
        <w:rPr>
          <w:spacing w:val="-10"/>
          <w:sz w:val="20"/>
          <w:szCs w:val="20"/>
        </w:rPr>
        <w:t xml:space="preserve"> </w:t>
      </w:r>
      <w:r w:rsidRPr="00410799">
        <w:rPr>
          <w:sz w:val="20"/>
          <w:szCs w:val="20"/>
        </w:rPr>
        <w:t>v</w:t>
      </w:r>
      <w:r w:rsidRPr="00410799">
        <w:rPr>
          <w:spacing w:val="-1"/>
          <w:sz w:val="20"/>
          <w:szCs w:val="20"/>
        </w:rPr>
        <w:t xml:space="preserve"> </w:t>
      </w:r>
      <w:r w:rsidRPr="00410799">
        <w:rPr>
          <w:sz w:val="20"/>
          <w:szCs w:val="20"/>
        </w:rPr>
        <w:t>Centrálnom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registri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zmlúv</w:t>
      </w:r>
      <w:r w:rsidRPr="00410799">
        <w:rPr>
          <w:spacing w:val="-11"/>
          <w:sz w:val="20"/>
          <w:szCs w:val="20"/>
        </w:rPr>
        <w:t xml:space="preserve"> </w:t>
      </w:r>
      <w:r w:rsidRPr="00410799">
        <w:rPr>
          <w:sz w:val="20"/>
          <w:szCs w:val="20"/>
        </w:rPr>
        <w:t>vedenom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Úradom</w:t>
      </w:r>
      <w:r w:rsidRPr="00410799">
        <w:rPr>
          <w:spacing w:val="-13"/>
          <w:sz w:val="20"/>
          <w:szCs w:val="20"/>
        </w:rPr>
        <w:t xml:space="preserve"> </w:t>
      </w:r>
      <w:r w:rsidRPr="00410799">
        <w:rPr>
          <w:sz w:val="20"/>
          <w:szCs w:val="20"/>
        </w:rPr>
        <w:t>vlády</w:t>
      </w:r>
      <w:r w:rsidRPr="00410799">
        <w:rPr>
          <w:spacing w:val="-12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6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3" w:hanging="566"/>
        <w:rPr>
          <w:sz w:val="20"/>
          <w:szCs w:val="20"/>
        </w:rPr>
      </w:pPr>
      <w:r w:rsidRPr="00410799">
        <w:rPr>
          <w:sz w:val="20"/>
          <w:szCs w:val="20"/>
        </w:rPr>
        <w:t>Predávajúci berie na vedomie zverejnenie tejto zmluvy v celom rozsahu v Centrálnom registri zmlúv vedenom Úradom vlády</w:t>
      </w:r>
      <w:r w:rsidRPr="00410799">
        <w:rPr>
          <w:spacing w:val="-9"/>
          <w:sz w:val="20"/>
          <w:szCs w:val="20"/>
        </w:rPr>
        <w:t xml:space="preserve"> </w:t>
      </w:r>
      <w:r w:rsidRPr="00410799">
        <w:rPr>
          <w:sz w:val="20"/>
          <w:szCs w:val="20"/>
        </w:rPr>
        <w:t>SR.</w:t>
      </w:r>
    </w:p>
    <w:p w14:paraId="5A672037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spacing w:before="118" w:line="276" w:lineRule="auto"/>
        <w:ind w:right="111" w:hanging="566"/>
        <w:rPr>
          <w:sz w:val="20"/>
          <w:szCs w:val="20"/>
        </w:rPr>
      </w:pPr>
      <w:r w:rsidRPr="00410799">
        <w:rPr>
          <w:sz w:val="20"/>
          <w:szCs w:val="20"/>
        </w:rPr>
        <w:t>Zmluva je vyhotovená v dvoch rovnopisoch, pričom kupujúci aj predávajúci dostanú po jedom rovnopise.</w:t>
      </w:r>
    </w:p>
    <w:p w14:paraId="5A672038" w14:textId="77777777" w:rsidR="006467CA" w:rsidRPr="00410799" w:rsidRDefault="00BA798B">
      <w:pPr>
        <w:pStyle w:val="Odsekzoznamu"/>
        <w:numPr>
          <w:ilvl w:val="1"/>
          <w:numId w:val="1"/>
        </w:numPr>
        <w:tabs>
          <w:tab w:val="left" w:pos="683"/>
        </w:tabs>
        <w:ind w:hanging="566"/>
        <w:rPr>
          <w:sz w:val="20"/>
          <w:szCs w:val="20"/>
        </w:rPr>
      </w:pPr>
      <w:r w:rsidRPr="00410799">
        <w:rPr>
          <w:sz w:val="20"/>
          <w:szCs w:val="20"/>
        </w:rPr>
        <w:t xml:space="preserve">Zmluvné  strany  prehlasujú,  že  zmluvu  pred  jej  podpisom  prečítali,  jej  obsahu </w:t>
      </w:r>
      <w:r w:rsidRPr="00410799">
        <w:rPr>
          <w:spacing w:val="29"/>
          <w:sz w:val="20"/>
          <w:szCs w:val="20"/>
        </w:rPr>
        <w:t xml:space="preserve"> </w:t>
      </w:r>
      <w:r w:rsidRPr="00410799">
        <w:rPr>
          <w:sz w:val="20"/>
          <w:szCs w:val="20"/>
        </w:rPr>
        <w:t>porozumeli</w:t>
      </w:r>
    </w:p>
    <w:p w14:paraId="73309CC2" w14:textId="67D0BB9F" w:rsidR="006467CA" w:rsidRPr="00410799" w:rsidRDefault="00A46637" w:rsidP="00A46637">
      <w:pPr>
        <w:pStyle w:val="Zkladntext"/>
        <w:spacing w:before="38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                 </w:t>
      </w:r>
      <w:r w:rsidR="00BA798B" w:rsidRPr="00410799">
        <w:rPr>
          <w:sz w:val="20"/>
          <w:szCs w:val="20"/>
        </w:rPr>
        <w:t>a s ním súhlasili, čo potvrdzujú svojimi podpismi.</w:t>
      </w:r>
    </w:p>
    <w:p w14:paraId="1E665EFF" w14:textId="77777777" w:rsidR="00DE7AAE" w:rsidRPr="00410799" w:rsidRDefault="00DE7AAE" w:rsidP="00570773">
      <w:pPr>
        <w:pStyle w:val="Zkladntext"/>
        <w:spacing w:before="38"/>
        <w:ind w:left="0"/>
        <w:rPr>
          <w:sz w:val="20"/>
          <w:szCs w:val="20"/>
        </w:rPr>
      </w:pPr>
    </w:p>
    <w:p w14:paraId="585723D1" w14:textId="77777777" w:rsidR="00DE7AAE" w:rsidRPr="00410799" w:rsidRDefault="00DE7AAE" w:rsidP="00DE7AAE">
      <w:pPr>
        <w:spacing w:before="55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Príloha č. 1: Opis predmetu zákazky</w:t>
      </w:r>
    </w:p>
    <w:p w14:paraId="0A681C0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5D93F5C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547BBCA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1AF7A937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BCC34BE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A862B72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498A87AF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04CB74F0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39BCDE11" w14:textId="77777777" w:rsidR="00EC41A7" w:rsidRPr="00410799" w:rsidRDefault="00EC41A7" w:rsidP="00DE7AAE">
      <w:pPr>
        <w:pStyle w:val="Zkladntext"/>
        <w:spacing w:before="40"/>
        <w:ind w:left="116"/>
        <w:rPr>
          <w:sz w:val="20"/>
          <w:szCs w:val="20"/>
        </w:rPr>
      </w:pPr>
    </w:p>
    <w:p w14:paraId="2205F832" w14:textId="0C51D09D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lastRenderedPageBreak/>
        <w:t>Príloha č. 2: Cenová ponuka</w:t>
      </w:r>
    </w:p>
    <w:p w14:paraId="5A0F65E3" w14:textId="21193A32" w:rsidR="00DE7AAE" w:rsidRPr="00410799" w:rsidRDefault="00DE7AAE" w:rsidP="00DE7AAE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 xml:space="preserve">Príloha č. </w:t>
      </w:r>
      <w:r w:rsidR="00EC41A7" w:rsidRPr="00410799">
        <w:rPr>
          <w:sz w:val="20"/>
          <w:szCs w:val="20"/>
        </w:rPr>
        <w:t>3</w:t>
      </w:r>
      <w:r w:rsidRPr="00410799">
        <w:rPr>
          <w:sz w:val="20"/>
          <w:szCs w:val="20"/>
        </w:rPr>
        <w:t>: Zoznam kontaktných osôb a miesta dodania</w:t>
      </w:r>
    </w:p>
    <w:p w14:paraId="1BC4997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478FE83F" w14:textId="77777777" w:rsidR="00DE7AAE" w:rsidRPr="00410799" w:rsidRDefault="00DE7AAE" w:rsidP="00DE7AAE">
      <w:pPr>
        <w:pStyle w:val="Zkladntext"/>
        <w:spacing w:before="2"/>
        <w:ind w:left="0"/>
        <w:rPr>
          <w:sz w:val="20"/>
          <w:szCs w:val="20"/>
        </w:rPr>
      </w:pPr>
    </w:p>
    <w:p w14:paraId="76CD93B2" w14:textId="77777777" w:rsidR="00DE7AAE" w:rsidRPr="00410799" w:rsidRDefault="00DE7AAE" w:rsidP="00DE7AAE">
      <w:pPr>
        <w:pStyle w:val="Zkladntext"/>
        <w:tabs>
          <w:tab w:val="left" w:pos="4652"/>
        </w:tabs>
        <w:ind w:left="116"/>
        <w:rPr>
          <w:sz w:val="20"/>
          <w:szCs w:val="20"/>
        </w:rPr>
      </w:pPr>
      <w:r w:rsidRPr="00410799">
        <w:rPr>
          <w:sz w:val="20"/>
          <w:szCs w:val="20"/>
        </w:rPr>
        <w:t>V Bratislave</w:t>
      </w:r>
      <w:r w:rsidRPr="00410799">
        <w:rPr>
          <w:spacing w:val="-6"/>
          <w:sz w:val="20"/>
          <w:szCs w:val="20"/>
        </w:rPr>
        <w:t xml:space="preserve"> </w:t>
      </w:r>
      <w:r w:rsidRPr="00410799">
        <w:rPr>
          <w:sz w:val="20"/>
          <w:szCs w:val="20"/>
        </w:rPr>
        <w:t>dňa</w:t>
      </w:r>
      <w:r w:rsidRPr="00410799">
        <w:rPr>
          <w:spacing w:val="-4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  <w:r w:rsidRPr="00410799">
        <w:rPr>
          <w:sz w:val="20"/>
          <w:szCs w:val="20"/>
        </w:rPr>
        <w:tab/>
        <w:t>V Bratislave dňa</w:t>
      </w:r>
      <w:r w:rsidRPr="00410799">
        <w:rPr>
          <w:spacing w:val="-16"/>
          <w:sz w:val="20"/>
          <w:szCs w:val="20"/>
        </w:rPr>
        <w:t xml:space="preserve"> </w:t>
      </w:r>
      <w:r w:rsidRPr="00410799">
        <w:rPr>
          <w:sz w:val="20"/>
          <w:szCs w:val="20"/>
        </w:rPr>
        <w:t>...........................</w:t>
      </w:r>
    </w:p>
    <w:p w14:paraId="47A81990" w14:textId="77777777" w:rsidR="00DE7AAE" w:rsidRPr="00410799" w:rsidRDefault="00DE7AAE" w:rsidP="00DE7AAE">
      <w:pPr>
        <w:pStyle w:val="Zkladntext"/>
        <w:spacing w:before="8"/>
        <w:ind w:left="0"/>
        <w:rPr>
          <w:sz w:val="20"/>
          <w:szCs w:val="20"/>
        </w:rPr>
      </w:pPr>
    </w:p>
    <w:p w14:paraId="54CBEBF4" w14:textId="77777777" w:rsidR="00EC41A7" w:rsidRPr="00410799" w:rsidRDefault="00EC41A7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6E97392" w14:textId="5FDA4D14" w:rsidR="00DE7AAE" w:rsidRPr="00410799" w:rsidRDefault="00DE7AAE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za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Kupujúceho</w:t>
      </w:r>
      <w:r w:rsidRPr="00410799">
        <w:rPr>
          <w:spacing w:val="-2"/>
          <w:sz w:val="20"/>
          <w:szCs w:val="20"/>
        </w:rPr>
        <w:t xml:space="preserve"> </w:t>
      </w:r>
      <w:r w:rsidRPr="00410799">
        <w:rPr>
          <w:sz w:val="20"/>
          <w:szCs w:val="20"/>
        </w:rPr>
        <w:t>:</w:t>
      </w:r>
      <w:r w:rsidRPr="00410799">
        <w:rPr>
          <w:sz w:val="20"/>
          <w:szCs w:val="20"/>
        </w:rPr>
        <w:tab/>
        <w:t>za</w:t>
      </w:r>
      <w:r w:rsidRPr="00410799">
        <w:rPr>
          <w:spacing w:val="-3"/>
          <w:sz w:val="20"/>
          <w:szCs w:val="20"/>
        </w:rPr>
        <w:t xml:space="preserve"> </w:t>
      </w:r>
      <w:r w:rsidRPr="00410799">
        <w:rPr>
          <w:sz w:val="20"/>
          <w:szCs w:val="20"/>
        </w:rPr>
        <w:t>Predávajúceho:</w:t>
      </w:r>
    </w:p>
    <w:p w14:paraId="6D6194E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345DCD17" w14:textId="77777777" w:rsidR="00C94BB0" w:rsidRPr="00410799" w:rsidRDefault="00C94BB0" w:rsidP="00C94BB0">
      <w:pPr>
        <w:pStyle w:val="Zkladntext"/>
        <w:spacing w:before="1"/>
        <w:ind w:left="0"/>
        <w:rPr>
          <w:sz w:val="20"/>
          <w:szCs w:val="20"/>
        </w:rPr>
      </w:pPr>
    </w:p>
    <w:p w14:paraId="04E9EEC9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76C3473D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1C5BB5A4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79FC667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4DE5C96C" w14:textId="77777777" w:rsidR="00BA798B" w:rsidRPr="00410799" w:rsidRDefault="00BA798B" w:rsidP="00C94BB0">
      <w:pPr>
        <w:pStyle w:val="Zkladntext"/>
        <w:spacing w:before="1"/>
        <w:ind w:left="0"/>
        <w:rPr>
          <w:sz w:val="20"/>
          <w:szCs w:val="20"/>
        </w:rPr>
      </w:pPr>
    </w:p>
    <w:p w14:paraId="0D91C8CB" w14:textId="614FE1B0" w:rsidR="00C94BB0" w:rsidRPr="00410799" w:rsidRDefault="00C94BB0" w:rsidP="00C94BB0">
      <w:pPr>
        <w:pStyle w:val="Zkladntext"/>
        <w:ind w:left="116"/>
        <w:rPr>
          <w:sz w:val="20"/>
          <w:szCs w:val="20"/>
        </w:rPr>
      </w:pPr>
      <w:r w:rsidRPr="00410799">
        <w:rPr>
          <w:spacing w:val="-1"/>
          <w:sz w:val="20"/>
          <w:szCs w:val="20"/>
        </w:rPr>
        <w:t>.......................................................                                ……………………………………………</w:t>
      </w:r>
    </w:p>
    <w:p w14:paraId="2CD0DAA1" w14:textId="77777777" w:rsidR="00C94BB0" w:rsidRPr="00410799" w:rsidRDefault="00C94BB0" w:rsidP="00C94BB0">
      <w:pPr>
        <w:pStyle w:val="Zkladntext"/>
        <w:spacing w:before="40"/>
        <w:ind w:left="116"/>
        <w:rPr>
          <w:sz w:val="20"/>
          <w:szCs w:val="20"/>
        </w:rPr>
      </w:pPr>
      <w:r w:rsidRPr="00410799">
        <w:rPr>
          <w:sz w:val="20"/>
          <w:szCs w:val="20"/>
        </w:rPr>
        <w:t>Ing. Ingrid Kútna Želonková, PhD.</w:t>
      </w:r>
    </w:p>
    <w:p w14:paraId="112AE63A" w14:textId="06D7700D" w:rsidR="00A80C5A" w:rsidRPr="00410799" w:rsidRDefault="00C94BB0" w:rsidP="00A80C5A">
      <w:pPr>
        <w:pStyle w:val="Zkladntext"/>
        <w:spacing w:before="40"/>
        <w:ind w:left="906"/>
        <w:rPr>
          <w:sz w:val="20"/>
          <w:szCs w:val="20"/>
        </w:rPr>
      </w:pPr>
      <w:r w:rsidRPr="00410799">
        <w:rPr>
          <w:sz w:val="20"/>
          <w:szCs w:val="20"/>
        </w:rPr>
        <w:t xml:space="preserve">   </w:t>
      </w:r>
      <w:r w:rsidR="00A80C5A" w:rsidRPr="00410799">
        <w:rPr>
          <w:sz w:val="20"/>
          <w:szCs w:val="20"/>
        </w:rPr>
        <w:t>k</w:t>
      </w:r>
      <w:r w:rsidRPr="00410799">
        <w:rPr>
          <w:sz w:val="20"/>
          <w:szCs w:val="20"/>
        </w:rPr>
        <w:t>vestorka</w:t>
      </w:r>
    </w:p>
    <w:p w14:paraId="0CB9C512" w14:textId="35CEF88B" w:rsidR="00A80C5A" w:rsidRPr="00410799" w:rsidRDefault="00A80C5A" w:rsidP="00A80C5A">
      <w:pPr>
        <w:pStyle w:val="Zkladntext"/>
        <w:spacing w:before="40"/>
        <w:ind w:left="0"/>
        <w:rPr>
          <w:sz w:val="20"/>
          <w:szCs w:val="20"/>
        </w:rPr>
      </w:pPr>
      <w:r w:rsidRPr="00410799">
        <w:rPr>
          <w:sz w:val="20"/>
          <w:szCs w:val="20"/>
        </w:rPr>
        <w:t xml:space="preserve"> Univerzita Komenského v Bratislave</w:t>
      </w:r>
    </w:p>
    <w:p w14:paraId="386FCED0" w14:textId="77777777" w:rsidR="00C94BB0" w:rsidRPr="00410799" w:rsidRDefault="00C94BB0" w:rsidP="00DE7AAE">
      <w:pPr>
        <w:pStyle w:val="Zkladntext"/>
        <w:tabs>
          <w:tab w:val="left" w:pos="4652"/>
        </w:tabs>
        <w:spacing w:before="1"/>
        <w:ind w:left="116"/>
        <w:rPr>
          <w:sz w:val="20"/>
          <w:szCs w:val="20"/>
        </w:rPr>
      </w:pPr>
    </w:p>
    <w:p w14:paraId="15035BBE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3CE3483D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7657192F" w14:textId="77777777" w:rsidR="00DE7AAE" w:rsidRPr="00410799" w:rsidRDefault="00DE7AAE" w:rsidP="00DE7AAE">
      <w:pPr>
        <w:pStyle w:val="Zkladntext"/>
        <w:ind w:left="0"/>
        <w:rPr>
          <w:sz w:val="20"/>
          <w:szCs w:val="20"/>
        </w:rPr>
      </w:pPr>
    </w:p>
    <w:p w14:paraId="066E15CA" w14:textId="77777777" w:rsidR="00DE7AAE" w:rsidRPr="00410799" w:rsidRDefault="00DE7AAE" w:rsidP="00DE7AAE">
      <w:pPr>
        <w:rPr>
          <w:sz w:val="20"/>
          <w:szCs w:val="20"/>
        </w:rPr>
        <w:sectPr w:rsidR="00DE7AAE" w:rsidRPr="00410799">
          <w:pgSz w:w="11910" w:h="16840"/>
          <w:pgMar w:top="1580" w:right="1300" w:bottom="940" w:left="1300" w:header="0" w:footer="753" w:gutter="0"/>
          <w:cols w:space="708"/>
        </w:sectPr>
      </w:pPr>
    </w:p>
    <w:p w14:paraId="4846A7A5" w14:textId="77777777" w:rsidR="00DE7AAE" w:rsidRPr="00410799" w:rsidRDefault="00DE7AAE" w:rsidP="00DE7AAE">
      <w:pPr>
        <w:pStyle w:val="Zkladntext"/>
        <w:spacing w:before="1"/>
        <w:ind w:left="0"/>
        <w:rPr>
          <w:sz w:val="20"/>
          <w:szCs w:val="20"/>
        </w:rPr>
      </w:pPr>
    </w:p>
    <w:p w14:paraId="5A67204E" w14:textId="04DE97DA" w:rsidR="006467CA" w:rsidRPr="00570773" w:rsidRDefault="006467CA">
      <w:pPr>
        <w:pStyle w:val="Zkladntext"/>
        <w:ind w:left="116"/>
        <w:rPr>
          <w:sz w:val="20"/>
          <w:szCs w:val="20"/>
        </w:rPr>
      </w:pPr>
    </w:p>
    <w:sectPr w:rsidR="006467CA" w:rsidRPr="00570773">
      <w:type w:val="continuous"/>
      <w:pgSz w:w="11910" w:h="16840"/>
      <w:pgMar w:top="1360" w:right="1300" w:bottom="940" w:left="1300" w:header="708" w:footer="708" w:gutter="0"/>
      <w:cols w:num="2" w:space="708" w:equalWidth="0">
        <w:col w:w="3312" w:space="1153"/>
        <w:col w:w="4845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DC4E7" w14:textId="77777777" w:rsidR="001C7153" w:rsidRPr="00410799" w:rsidRDefault="001C7153">
      <w:r w:rsidRPr="00410799">
        <w:separator/>
      </w:r>
    </w:p>
  </w:endnote>
  <w:endnote w:type="continuationSeparator" w:id="0">
    <w:p w14:paraId="56D43C0D" w14:textId="77777777" w:rsidR="001C7153" w:rsidRPr="00410799" w:rsidRDefault="001C7153">
      <w:r w:rsidRPr="004107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72051" w14:textId="77777777" w:rsidR="006467CA" w:rsidRPr="00410799" w:rsidRDefault="00000000">
    <w:pPr>
      <w:pStyle w:val="Zkladntext"/>
      <w:spacing w:line="14" w:lineRule="auto"/>
      <w:ind w:left="0"/>
      <w:rPr>
        <w:sz w:val="20"/>
      </w:rPr>
    </w:pPr>
    <w:r>
      <w:pict w14:anchorId="5A67205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71.3pt;margin-top:793.3pt;width:54.35pt;height:14.25pt;z-index:-251658752;mso-position-horizontal-relative:page;mso-position-vertical-relative:page" filled="f" stroked="f">
          <v:textbox inset="0,0,0,0">
            <w:txbxContent>
              <w:p w14:paraId="5A672053" w14:textId="77777777" w:rsidR="006467CA" w:rsidRPr="00410799" w:rsidRDefault="00BA798B">
                <w:pPr>
                  <w:spacing w:before="11"/>
                  <w:ind w:left="20"/>
                  <w:rPr>
                    <w:rFonts w:ascii="Times New Roman"/>
                    <w:b/>
                  </w:rPr>
                </w:pPr>
                <w:r w:rsidRPr="00410799">
                  <w:rPr>
                    <w:rFonts w:ascii="Times New Roman"/>
                  </w:rPr>
                  <w:t xml:space="preserve">Strana </w:t>
                </w:r>
                <w:r w:rsidRPr="00410799">
                  <w:fldChar w:fldCharType="begin"/>
                </w:r>
                <w:r w:rsidRPr="00410799">
                  <w:rPr>
                    <w:rFonts w:ascii="Times New Roman"/>
                    <w:b/>
                  </w:rPr>
                  <w:instrText xml:space="preserve"> PAGE </w:instrText>
                </w:r>
                <w:r w:rsidRPr="00410799">
                  <w:fldChar w:fldCharType="separate"/>
                </w:r>
                <w:r w:rsidRPr="00410799">
                  <w:t>1</w:t>
                </w:r>
                <w:r w:rsidRPr="00410799">
                  <w:fldChar w:fldCharType="end"/>
                </w:r>
                <w:r w:rsidRPr="00410799">
                  <w:rPr>
                    <w:rFonts w:ascii="Times New Roman"/>
                    <w:b/>
                  </w:rPr>
                  <w:t xml:space="preserve"> </w:t>
                </w:r>
                <w:r w:rsidRPr="00410799">
                  <w:rPr>
                    <w:rFonts w:ascii="Times New Roman"/>
                  </w:rPr>
                  <w:t xml:space="preserve">z </w:t>
                </w:r>
                <w:r w:rsidRPr="00410799">
                  <w:rPr>
                    <w:rFonts w:ascii="Times New Roman"/>
                    <w:b/>
                  </w:rPr>
                  <w:t>8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0ED04" w14:textId="77777777" w:rsidR="001C7153" w:rsidRPr="00410799" w:rsidRDefault="001C7153">
      <w:r w:rsidRPr="00410799">
        <w:separator/>
      </w:r>
    </w:p>
  </w:footnote>
  <w:footnote w:type="continuationSeparator" w:id="0">
    <w:p w14:paraId="0CC372AE" w14:textId="77777777" w:rsidR="001C7153" w:rsidRPr="00410799" w:rsidRDefault="001C7153">
      <w:r w:rsidRPr="0041079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10B91"/>
    <w:multiLevelType w:val="multilevel"/>
    <w:tmpl w:val="E0EA1506"/>
    <w:lvl w:ilvl="0">
      <w:start w:val="10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abstractNum w:abstractNumId="1" w15:restartNumberingAfterBreak="0">
    <w:nsid w:val="212D6DC4"/>
    <w:multiLevelType w:val="multilevel"/>
    <w:tmpl w:val="8ED87644"/>
    <w:lvl w:ilvl="0">
      <w:start w:val="9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2" w15:restartNumberingAfterBreak="0">
    <w:nsid w:val="219D34D8"/>
    <w:multiLevelType w:val="multilevel"/>
    <w:tmpl w:val="FD7E8336"/>
    <w:lvl w:ilvl="0">
      <w:start w:val="3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51" w:hanging="284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48" w:hanging="284"/>
      </w:pPr>
      <w:rPr>
        <w:rFonts w:hint="default"/>
      </w:rPr>
    </w:lvl>
    <w:lvl w:ilvl="4">
      <w:numFmt w:val="bullet"/>
      <w:lvlText w:val="•"/>
      <w:lvlJc w:val="left"/>
      <w:pPr>
        <w:ind w:left="3942" w:hanging="284"/>
      </w:pPr>
      <w:rPr>
        <w:rFonts w:hint="default"/>
      </w:rPr>
    </w:lvl>
    <w:lvl w:ilvl="5">
      <w:numFmt w:val="bullet"/>
      <w:lvlText w:val="•"/>
      <w:lvlJc w:val="left"/>
      <w:pPr>
        <w:ind w:left="4836" w:hanging="284"/>
      </w:pPr>
      <w:rPr>
        <w:rFonts w:hint="default"/>
      </w:rPr>
    </w:lvl>
    <w:lvl w:ilvl="6">
      <w:numFmt w:val="bullet"/>
      <w:lvlText w:val="•"/>
      <w:lvlJc w:val="left"/>
      <w:pPr>
        <w:ind w:left="5730" w:hanging="284"/>
      </w:pPr>
      <w:rPr>
        <w:rFonts w:hint="default"/>
      </w:rPr>
    </w:lvl>
    <w:lvl w:ilvl="7">
      <w:numFmt w:val="bullet"/>
      <w:lvlText w:val="•"/>
      <w:lvlJc w:val="left"/>
      <w:pPr>
        <w:ind w:left="6624" w:hanging="284"/>
      </w:pPr>
      <w:rPr>
        <w:rFonts w:hint="default"/>
      </w:rPr>
    </w:lvl>
    <w:lvl w:ilvl="8">
      <w:numFmt w:val="bullet"/>
      <w:lvlText w:val="•"/>
      <w:lvlJc w:val="left"/>
      <w:pPr>
        <w:ind w:left="7518" w:hanging="284"/>
      </w:pPr>
      <w:rPr>
        <w:rFonts w:hint="default"/>
      </w:rPr>
    </w:lvl>
  </w:abstractNum>
  <w:abstractNum w:abstractNumId="3" w15:restartNumberingAfterBreak="0">
    <w:nsid w:val="227F1F7F"/>
    <w:multiLevelType w:val="multilevel"/>
    <w:tmpl w:val="ECDA2A7A"/>
    <w:lvl w:ilvl="0">
      <w:start w:val="6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4" w15:restartNumberingAfterBreak="0">
    <w:nsid w:val="35DD1BA0"/>
    <w:multiLevelType w:val="multilevel"/>
    <w:tmpl w:val="E5C66132"/>
    <w:lvl w:ilvl="0">
      <w:start w:val="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b/>
        <w:bCs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9" w:hanging="567"/>
      </w:pPr>
      <w:rPr>
        <w:rFonts w:hint="default"/>
      </w:rPr>
    </w:lvl>
    <w:lvl w:ilvl="3">
      <w:numFmt w:val="bullet"/>
      <w:lvlText w:val="•"/>
      <w:lvlJc w:val="left"/>
      <w:pPr>
        <w:ind w:left="3273" w:hanging="567"/>
      </w:pPr>
      <w:rPr>
        <w:rFonts w:hint="default"/>
      </w:rPr>
    </w:lvl>
    <w:lvl w:ilvl="4">
      <w:numFmt w:val="bullet"/>
      <w:lvlText w:val="•"/>
      <w:lvlJc w:val="left"/>
      <w:pPr>
        <w:ind w:left="4138" w:hanging="567"/>
      </w:pPr>
      <w:rPr>
        <w:rFonts w:hint="default"/>
      </w:rPr>
    </w:lvl>
    <w:lvl w:ilvl="5">
      <w:numFmt w:val="bullet"/>
      <w:lvlText w:val="•"/>
      <w:lvlJc w:val="left"/>
      <w:pPr>
        <w:ind w:left="5003" w:hanging="567"/>
      </w:pPr>
      <w:rPr>
        <w:rFonts w:hint="default"/>
      </w:rPr>
    </w:lvl>
    <w:lvl w:ilvl="6">
      <w:numFmt w:val="bullet"/>
      <w:lvlText w:val="•"/>
      <w:lvlJc w:val="left"/>
      <w:pPr>
        <w:ind w:left="5867" w:hanging="567"/>
      </w:pPr>
      <w:rPr>
        <w:rFonts w:hint="default"/>
      </w:rPr>
    </w:lvl>
    <w:lvl w:ilvl="7">
      <w:numFmt w:val="bullet"/>
      <w:lvlText w:val="•"/>
      <w:lvlJc w:val="left"/>
      <w:pPr>
        <w:ind w:left="6732" w:hanging="567"/>
      </w:pPr>
      <w:rPr>
        <w:rFonts w:hint="default"/>
      </w:rPr>
    </w:lvl>
    <w:lvl w:ilvl="8">
      <w:numFmt w:val="bullet"/>
      <w:lvlText w:val="•"/>
      <w:lvlJc w:val="left"/>
      <w:pPr>
        <w:ind w:left="7597" w:hanging="567"/>
      </w:pPr>
      <w:rPr>
        <w:rFonts w:hint="default"/>
      </w:rPr>
    </w:lvl>
  </w:abstractNum>
  <w:abstractNum w:abstractNumId="5" w15:restartNumberingAfterBreak="0">
    <w:nsid w:val="373077BF"/>
    <w:multiLevelType w:val="multilevel"/>
    <w:tmpl w:val="55E6C8E4"/>
    <w:lvl w:ilvl="0">
      <w:start w:val="7"/>
      <w:numFmt w:val="decimal"/>
      <w:lvlText w:val="%1"/>
      <w:lvlJc w:val="left"/>
      <w:pPr>
        <w:ind w:left="8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2" w:hanging="567"/>
        <w:jc w:val="right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645" w:hanging="567"/>
      </w:pPr>
      <w:rPr>
        <w:rFonts w:hint="default"/>
      </w:rPr>
    </w:lvl>
    <w:lvl w:ilvl="3">
      <w:numFmt w:val="bullet"/>
      <w:lvlText w:val="•"/>
      <w:lvlJc w:val="left"/>
      <w:pPr>
        <w:ind w:left="3527" w:hanging="567"/>
      </w:pPr>
      <w:rPr>
        <w:rFonts w:hint="default"/>
      </w:rPr>
    </w:lvl>
    <w:lvl w:ilvl="4">
      <w:numFmt w:val="bullet"/>
      <w:lvlText w:val="•"/>
      <w:lvlJc w:val="left"/>
      <w:pPr>
        <w:ind w:left="4410" w:hanging="567"/>
      </w:pPr>
      <w:rPr>
        <w:rFonts w:hint="default"/>
      </w:rPr>
    </w:lvl>
    <w:lvl w:ilvl="5">
      <w:numFmt w:val="bullet"/>
      <w:lvlText w:val="•"/>
      <w:lvlJc w:val="left"/>
      <w:pPr>
        <w:ind w:left="5293" w:hanging="567"/>
      </w:pPr>
      <w:rPr>
        <w:rFonts w:hint="default"/>
      </w:rPr>
    </w:lvl>
    <w:lvl w:ilvl="6">
      <w:numFmt w:val="bullet"/>
      <w:lvlText w:val="•"/>
      <w:lvlJc w:val="left"/>
      <w:pPr>
        <w:ind w:left="6175" w:hanging="567"/>
      </w:pPr>
      <w:rPr>
        <w:rFonts w:hint="default"/>
      </w:rPr>
    </w:lvl>
    <w:lvl w:ilvl="7">
      <w:numFmt w:val="bullet"/>
      <w:lvlText w:val="•"/>
      <w:lvlJc w:val="left"/>
      <w:pPr>
        <w:ind w:left="7058" w:hanging="567"/>
      </w:pPr>
      <w:rPr>
        <w:rFonts w:hint="default"/>
      </w:rPr>
    </w:lvl>
    <w:lvl w:ilvl="8">
      <w:numFmt w:val="bullet"/>
      <w:lvlText w:val="•"/>
      <w:lvlJc w:val="left"/>
      <w:pPr>
        <w:ind w:left="7941" w:hanging="567"/>
      </w:pPr>
      <w:rPr>
        <w:rFonts w:hint="default"/>
      </w:rPr>
    </w:lvl>
  </w:abstractNum>
  <w:abstractNum w:abstractNumId="6" w15:restartNumberingAfterBreak="0">
    <w:nsid w:val="412D168C"/>
    <w:multiLevelType w:val="multilevel"/>
    <w:tmpl w:val="4210CC12"/>
    <w:lvl w:ilvl="0">
      <w:start w:val="11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7" w15:restartNumberingAfterBreak="0">
    <w:nsid w:val="41495EE9"/>
    <w:multiLevelType w:val="hybridMultilevel"/>
    <w:tmpl w:val="ABC892BC"/>
    <w:lvl w:ilvl="0" w:tplc="9D344EA0">
      <w:start w:val="108"/>
      <w:numFmt w:val="bullet"/>
      <w:lvlText w:val="-"/>
      <w:lvlJc w:val="left"/>
      <w:pPr>
        <w:ind w:left="72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C136A"/>
    <w:multiLevelType w:val="hybridMultilevel"/>
    <w:tmpl w:val="4E66F9D6"/>
    <w:lvl w:ilvl="0" w:tplc="A71C6F1E">
      <w:start w:val="108"/>
      <w:numFmt w:val="bullet"/>
      <w:lvlText w:val="-"/>
      <w:lvlJc w:val="left"/>
      <w:pPr>
        <w:ind w:left="1040" w:hanging="360"/>
      </w:pPr>
      <w:rPr>
        <w:rFonts w:ascii="Corbel" w:eastAsia="Corbel" w:hAnsi="Corbel" w:cs="Corbel" w:hint="default"/>
      </w:rPr>
    </w:lvl>
    <w:lvl w:ilvl="1" w:tplc="041B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58BB387F"/>
    <w:multiLevelType w:val="multilevel"/>
    <w:tmpl w:val="638688FE"/>
    <w:lvl w:ilvl="0">
      <w:start w:val="2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0" w15:restartNumberingAfterBreak="0">
    <w:nsid w:val="616815B6"/>
    <w:multiLevelType w:val="hybridMultilevel"/>
    <w:tmpl w:val="5622D636"/>
    <w:lvl w:ilvl="0" w:tplc="94784576">
      <w:numFmt w:val="bullet"/>
      <w:lvlText w:val="-"/>
      <w:lvlJc w:val="left"/>
      <w:pPr>
        <w:ind w:left="682" w:hanging="118"/>
      </w:pPr>
      <w:rPr>
        <w:rFonts w:ascii="Corbel" w:eastAsia="Corbel" w:hAnsi="Corbel" w:cs="Corbel" w:hint="default"/>
        <w:w w:val="100"/>
        <w:sz w:val="22"/>
        <w:szCs w:val="22"/>
      </w:rPr>
    </w:lvl>
    <w:lvl w:ilvl="1" w:tplc="2F403980">
      <w:numFmt w:val="bullet"/>
      <w:lvlText w:val="•"/>
      <w:lvlJc w:val="left"/>
      <w:pPr>
        <w:ind w:left="1544" w:hanging="118"/>
      </w:pPr>
      <w:rPr>
        <w:rFonts w:hint="default"/>
      </w:rPr>
    </w:lvl>
    <w:lvl w:ilvl="2" w:tplc="3ECA2386">
      <w:numFmt w:val="bullet"/>
      <w:lvlText w:val="•"/>
      <w:lvlJc w:val="left"/>
      <w:pPr>
        <w:ind w:left="2409" w:hanging="118"/>
      </w:pPr>
      <w:rPr>
        <w:rFonts w:hint="default"/>
      </w:rPr>
    </w:lvl>
    <w:lvl w:ilvl="3" w:tplc="3A1E0EA6">
      <w:numFmt w:val="bullet"/>
      <w:lvlText w:val="•"/>
      <w:lvlJc w:val="left"/>
      <w:pPr>
        <w:ind w:left="3273" w:hanging="118"/>
      </w:pPr>
      <w:rPr>
        <w:rFonts w:hint="default"/>
      </w:rPr>
    </w:lvl>
    <w:lvl w:ilvl="4" w:tplc="3D94BCB2">
      <w:numFmt w:val="bullet"/>
      <w:lvlText w:val="•"/>
      <w:lvlJc w:val="left"/>
      <w:pPr>
        <w:ind w:left="4138" w:hanging="118"/>
      </w:pPr>
      <w:rPr>
        <w:rFonts w:hint="default"/>
      </w:rPr>
    </w:lvl>
    <w:lvl w:ilvl="5" w:tplc="75AA6872">
      <w:numFmt w:val="bullet"/>
      <w:lvlText w:val="•"/>
      <w:lvlJc w:val="left"/>
      <w:pPr>
        <w:ind w:left="5003" w:hanging="118"/>
      </w:pPr>
      <w:rPr>
        <w:rFonts w:hint="default"/>
      </w:rPr>
    </w:lvl>
    <w:lvl w:ilvl="6" w:tplc="532E795A">
      <w:numFmt w:val="bullet"/>
      <w:lvlText w:val="•"/>
      <w:lvlJc w:val="left"/>
      <w:pPr>
        <w:ind w:left="5867" w:hanging="118"/>
      </w:pPr>
      <w:rPr>
        <w:rFonts w:hint="default"/>
      </w:rPr>
    </w:lvl>
    <w:lvl w:ilvl="7" w:tplc="E932E2A6">
      <w:numFmt w:val="bullet"/>
      <w:lvlText w:val="•"/>
      <w:lvlJc w:val="left"/>
      <w:pPr>
        <w:ind w:left="6732" w:hanging="118"/>
      </w:pPr>
      <w:rPr>
        <w:rFonts w:hint="default"/>
      </w:rPr>
    </w:lvl>
    <w:lvl w:ilvl="8" w:tplc="AA6C6028">
      <w:numFmt w:val="bullet"/>
      <w:lvlText w:val="•"/>
      <w:lvlJc w:val="left"/>
      <w:pPr>
        <w:ind w:left="7597" w:hanging="118"/>
      </w:pPr>
      <w:rPr>
        <w:rFonts w:hint="default"/>
      </w:rPr>
    </w:lvl>
  </w:abstractNum>
  <w:abstractNum w:abstractNumId="11" w15:restartNumberingAfterBreak="0">
    <w:nsid w:val="6F513343"/>
    <w:multiLevelType w:val="multilevel"/>
    <w:tmpl w:val="78721E62"/>
    <w:lvl w:ilvl="0">
      <w:start w:val="4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numFmt w:val="bullet"/>
      <w:lvlText w:val="•"/>
      <w:lvlJc w:val="left"/>
      <w:pPr>
        <w:ind w:left="1851" w:hanging="567"/>
      </w:pPr>
      <w:rPr>
        <w:rFonts w:hint="default"/>
      </w:rPr>
    </w:lvl>
    <w:lvl w:ilvl="3">
      <w:numFmt w:val="bullet"/>
      <w:lvlText w:val="•"/>
      <w:lvlJc w:val="left"/>
      <w:pPr>
        <w:ind w:left="2783" w:hanging="567"/>
      </w:pPr>
      <w:rPr>
        <w:rFonts w:hint="default"/>
      </w:rPr>
    </w:lvl>
    <w:lvl w:ilvl="4">
      <w:numFmt w:val="bullet"/>
      <w:lvlText w:val="•"/>
      <w:lvlJc w:val="left"/>
      <w:pPr>
        <w:ind w:left="3715" w:hanging="567"/>
      </w:pPr>
      <w:rPr>
        <w:rFonts w:hint="default"/>
      </w:rPr>
    </w:lvl>
    <w:lvl w:ilvl="5">
      <w:numFmt w:val="bullet"/>
      <w:lvlText w:val="•"/>
      <w:lvlJc w:val="left"/>
      <w:pPr>
        <w:ind w:left="4647" w:hanging="567"/>
      </w:pPr>
      <w:rPr>
        <w:rFonts w:hint="default"/>
      </w:rPr>
    </w:lvl>
    <w:lvl w:ilvl="6">
      <w:numFmt w:val="bullet"/>
      <w:lvlText w:val="•"/>
      <w:lvlJc w:val="left"/>
      <w:pPr>
        <w:ind w:left="5579" w:hanging="567"/>
      </w:pPr>
      <w:rPr>
        <w:rFonts w:hint="default"/>
      </w:rPr>
    </w:lvl>
    <w:lvl w:ilvl="7">
      <w:numFmt w:val="bullet"/>
      <w:lvlText w:val="•"/>
      <w:lvlJc w:val="left"/>
      <w:pPr>
        <w:ind w:left="6510" w:hanging="567"/>
      </w:pPr>
      <w:rPr>
        <w:rFonts w:hint="default"/>
      </w:rPr>
    </w:lvl>
    <w:lvl w:ilvl="8">
      <w:numFmt w:val="bullet"/>
      <w:lvlText w:val="•"/>
      <w:lvlJc w:val="left"/>
      <w:pPr>
        <w:ind w:left="7442" w:hanging="567"/>
      </w:pPr>
      <w:rPr>
        <w:rFonts w:hint="default"/>
      </w:rPr>
    </w:lvl>
  </w:abstractNum>
  <w:abstractNum w:abstractNumId="12" w15:restartNumberingAfterBreak="0">
    <w:nsid w:val="781876D2"/>
    <w:multiLevelType w:val="multilevel"/>
    <w:tmpl w:val="50A67882"/>
    <w:lvl w:ilvl="0">
      <w:start w:val="5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  <w:jc w:val="right"/>
      </w:pPr>
      <w:rPr>
        <w:rFonts w:ascii="Corbel" w:eastAsia="Corbel" w:hAnsi="Corbel" w:cs="Corbel" w:hint="default"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405" w:hanging="567"/>
      </w:pPr>
      <w:rPr>
        <w:rFonts w:hint="default"/>
      </w:rPr>
    </w:lvl>
    <w:lvl w:ilvl="3">
      <w:numFmt w:val="bullet"/>
      <w:lvlText w:val="•"/>
      <w:lvlJc w:val="left"/>
      <w:pPr>
        <w:ind w:left="3267" w:hanging="567"/>
      </w:pPr>
      <w:rPr>
        <w:rFonts w:hint="default"/>
      </w:rPr>
    </w:lvl>
    <w:lvl w:ilvl="4">
      <w:numFmt w:val="bullet"/>
      <w:lvlText w:val="•"/>
      <w:lvlJc w:val="left"/>
      <w:pPr>
        <w:ind w:left="4130" w:hanging="567"/>
      </w:pPr>
      <w:rPr>
        <w:rFonts w:hint="default"/>
      </w:rPr>
    </w:lvl>
    <w:lvl w:ilvl="5">
      <w:numFmt w:val="bullet"/>
      <w:lvlText w:val="•"/>
      <w:lvlJc w:val="left"/>
      <w:pPr>
        <w:ind w:left="4993" w:hanging="567"/>
      </w:pPr>
      <w:rPr>
        <w:rFonts w:hint="default"/>
      </w:rPr>
    </w:lvl>
    <w:lvl w:ilvl="6">
      <w:numFmt w:val="bullet"/>
      <w:lvlText w:val="•"/>
      <w:lvlJc w:val="left"/>
      <w:pPr>
        <w:ind w:left="5855" w:hanging="567"/>
      </w:pPr>
      <w:rPr>
        <w:rFonts w:hint="default"/>
      </w:rPr>
    </w:lvl>
    <w:lvl w:ilvl="7">
      <w:numFmt w:val="bullet"/>
      <w:lvlText w:val="•"/>
      <w:lvlJc w:val="left"/>
      <w:pPr>
        <w:ind w:left="6718" w:hanging="567"/>
      </w:pPr>
      <w:rPr>
        <w:rFonts w:hint="default"/>
      </w:rPr>
    </w:lvl>
    <w:lvl w:ilvl="8">
      <w:numFmt w:val="bullet"/>
      <w:lvlText w:val="•"/>
      <w:lvlJc w:val="left"/>
      <w:pPr>
        <w:ind w:left="7581" w:hanging="567"/>
      </w:pPr>
      <w:rPr>
        <w:rFonts w:hint="default"/>
      </w:rPr>
    </w:lvl>
  </w:abstractNum>
  <w:abstractNum w:abstractNumId="13" w15:restartNumberingAfterBreak="0">
    <w:nsid w:val="7B151BDE"/>
    <w:multiLevelType w:val="multilevel"/>
    <w:tmpl w:val="A328A21C"/>
    <w:lvl w:ilvl="0">
      <w:start w:val="8"/>
      <w:numFmt w:val="decimal"/>
      <w:lvlText w:val="%1"/>
      <w:lvlJc w:val="left"/>
      <w:pPr>
        <w:ind w:left="682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67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2">
      <w:start w:val="1"/>
      <w:numFmt w:val="lowerLetter"/>
      <w:lvlText w:val="%3)"/>
      <w:lvlJc w:val="left"/>
      <w:pPr>
        <w:ind w:left="1249" w:hanging="281"/>
      </w:pPr>
      <w:rPr>
        <w:rFonts w:ascii="Corbel" w:eastAsia="Corbel" w:hAnsi="Corbel" w:cs="Corbel" w:hint="default"/>
        <w:spacing w:val="-1"/>
        <w:w w:val="100"/>
        <w:sz w:val="22"/>
        <w:szCs w:val="22"/>
      </w:rPr>
    </w:lvl>
    <w:lvl w:ilvl="3">
      <w:numFmt w:val="bullet"/>
      <w:lvlText w:val="•"/>
      <w:lvlJc w:val="left"/>
      <w:pPr>
        <w:ind w:left="3032" w:hanging="281"/>
      </w:pPr>
      <w:rPr>
        <w:rFonts w:hint="default"/>
      </w:rPr>
    </w:lvl>
    <w:lvl w:ilvl="4">
      <w:numFmt w:val="bullet"/>
      <w:lvlText w:val="•"/>
      <w:lvlJc w:val="left"/>
      <w:pPr>
        <w:ind w:left="3928" w:hanging="281"/>
      </w:pPr>
      <w:rPr>
        <w:rFonts w:hint="default"/>
      </w:rPr>
    </w:lvl>
    <w:lvl w:ilvl="5">
      <w:numFmt w:val="bullet"/>
      <w:lvlText w:val="•"/>
      <w:lvlJc w:val="left"/>
      <w:pPr>
        <w:ind w:left="4825" w:hanging="281"/>
      </w:pPr>
      <w:rPr>
        <w:rFonts w:hint="default"/>
      </w:rPr>
    </w:lvl>
    <w:lvl w:ilvl="6">
      <w:numFmt w:val="bullet"/>
      <w:lvlText w:val="•"/>
      <w:lvlJc w:val="left"/>
      <w:pPr>
        <w:ind w:left="5721" w:hanging="281"/>
      </w:pPr>
      <w:rPr>
        <w:rFonts w:hint="default"/>
      </w:rPr>
    </w:lvl>
    <w:lvl w:ilvl="7">
      <w:numFmt w:val="bullet"/>
      <w:lvlText w:val="•"/>
      <w:lvlJc w:val="left"/>
      <w:pPr>
        <w:ind w:left="6617" w:hanging="281"/>
      </w:pPr>
      <w:rPr>
        <w:rFonts w:hint="default"/>
      </w:rPr>
    </w:lvl>
    <w:lvl w:ilvl="8">
      <w:numFmt w:val="bullet"/>
      <w:lvlText w:val="•"/>
      <w:lvlJc w:val="left"/>
      <w:pPr>
        <w:ind w:left="7513" w:hanging="281"/>
      </w:pPr>
      <w:rPr>
        <w:rFonts w:hint="default"/>
      </w:rPr>
    </w:lvl>
  </w:abstractNum>
  <w:num w:numId="1" w16cid:durableId="1955942417">
    <w:abstractNumId w:val="6"/>
  </w:num>
  <w:num w:numId="2" w16cid:durableId="1837378756">
    <w:abstractNumId w:val="0"/>
  </w:num>
  <w:num w:numId="3" w16cid:durableId="463889787">
    <w:abstractNumId w:val="1"/>
  </w:num>
  <w:num w:numId="4" w16cid:durableId="1371151889">
    <w:abstractNumId w:val="13"/>
  </w:num>
  <w:num w:numId="5" w16cid:durableId="818422021">
    <w:abstractNumId w:val="5"/>
  </w:num>
  <w:num w:numId="6" w16cid:durableId="480201036">
    <w:abstractNumId w:val="3"/>
  </w:num>
  <w:num w:numId="7" w16cid:durableId="237639639">
    <w:abstractNumId w:val="12"/>
  </w:num>
  <w:num w:numId="8" w16cid:durableId="1910116148">
    <w:abstractNumId w:val="11"/>
  </w:num>
  <w:num w:numId="9" w16cid:durableId="1969387282">
    <w:abstractNumId w:val="2"/>
  </w:num>
  <w:num w:numId="10" w16cid:durableId="458761959">
    <w:abstractNumId w:val="9"/>
  </w:num>
  <w:num w:numId="11" w16cid:durableId="1461799773">
    <w:abstractNumId w:val="10"/>
  </w:num>
  <w:num w:numId="12" w16cid:durableId="2143687595">
    <w:abstractNumId w:val="4"/>
  </w:num>
  <w:num w:numId="13" w16cid:durableId="414673868">
    <w:abstractNumId w:val="7"/>
  </w:num>
  <w:num w:numId="14" w16cid:durableId="5542404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7CA"/>
    <w:rsid w:val="00015ACA"/>
    <w:rsid w:val="0002130A"/>
    <w:rsid w:val="000367F5"/>
    <w:rsid w:val="00046624"/>
    <w:rsid w:val="00063D56"/>
    <w:rsid w:val="000A68EE"/>
    <w:rsid w:val="000B6D82"/>
    <w:rsid w:val="000D5CDD"/>
    <w:rsid w:val="000D655A"/>
    <w:rsid w:val="000E22D4"/>
    <w:rsid w:val="000F7BCC"/>
    <w:rsid w:val="00103CFF"/>
    <w:rsid w:val="00107FAA"/>
    <w:rsid w:val="00120B9B"/>
    <w:rsid w:val="001341AF"/>
    <w:rsid w:val="0015732B"/>
    <w:rsid w:val="001710F2"/>
    <w:rsid w:val="001841EC"/>
    <w:rsid w:val="001A66B8"/>
    <w:rsid w:val="001A6FE7"/>
    <w:rsid w:val="001B0FD0"/>
    <w:rsid w:val="001B478F"/>
    <w:rsid w:val="001C48E8"/>
    <w:rsid w:val="001C7153"/>
    <w:rsid w:val="001E1EF8"/>
    <w:rsid w:val="001E59F2"/>
    <w:rsid w:val="00207DB2"/>
    <w:rsid w:val="00214568"/>
    <w:rsid w:val="00215299"/>
    <w:rsid w:val="00225D4B"/>
    <w:rsid w:val="002406AC"/>
    <w:rsid w:val="00241F31"/>
    <w:rsid w:val="00250F56"/>
    <w:rsid w:val="0026620D"/>
    <w:rsid w:val="002662CD"/>
    <w:rsid w:val="0027221D"/>
    <w:rsid w:val="002851EB"/>
    <w:rsid w:val="0029429C"/>
    <w:rsid w:val="0029641D"/>
    <w:rsid w:val="002A4060"/>
    <w:rsid w:val="002B6CEF"/>
    <w:rsid w:val="002B7B96"/>
    <w:rsid w:val="002C45F4"/>
    <w:rsid w:val="002E1CA5"/>
    <w:rsid w:val="002F1434"/>
    <w:rsid w:val="00306E04"/>
    <w:rsid w:val="00330495"/>
    <w:rsid w:val="0033063B"/>
    <w:rsid w:val="00342A1E"/>
    <w:rsid w:val="0034749E"/>
    <w:rsid w:val="00355B85"/>
    <w:rsid w:val="003579FB"/>
    <w:rsid w:val="0037493F"/>
    <w:rsid w:val="00383765"/>
    <w:rsid w:val="0039381C"/>
    <w:rsid w:val="003B7A07"/>
    <w:rsid w:val="003E342F"/>
    <w:rsid w:val="003F0872"/>
    <w:rsid w:val="003F213C"/>
    <w:rsid w:val="00405869"/>
    <w:rsid w:val="00410799"/>
    <w:rsid w:val="004339F8"/>
    <w:rsid w:val="00474B0A"/>
    <w:rsid w:val="00474B4B"/>
    <w:rsid w:val="004752BA"/>
    <w:rsid w:val="0047761D"/>
    <w:rsid w:val="004932B6"/>
    <w:rsid w:val="004A1F4F"/>
    <w:rsid w:val="004A5BC7"/>
    <w:rsid w:val="004B20BA"/>
    <w:rsid w:val="004B2B94"/>
    <w:rsid w:val="004C068F"/>
    <w:rsid w:val="004C0826"/>
    <w:rsid w:val="004E2D2D"/>
    <w:rsid w:val="004F7B84"/>
    <w:rsid w:val="00514090"/>
    <w:rsid w:val="00570773"/>
    <w:rsid w:val="00597CF9"/>
    <w:rsid w:val="005B049A"/>
    <w:rsid w:val="005B4E17"/>
    <w:rsid w:val="005B7472"/>
    <w:rsid w:val="005D00C6"/>
    <w:rsid w:val="005F6159"/>
    <w:rsid w:val="00605D13"/>
    <w:rsid w:val="00624B21"/>
    <w:rsid w:val="00631A1E"/>
    <w:rsid w:val="00632A90"/>
    <w:rsid w:val="006467CA"/>
    <w:rsid w:val="00650F64"/>
    <w:rsid w:val="00652AB8"/>
    <w:rsid w:val="0065581A"/>
    <w:rsid w:val="0066037A"/>
    <w:rsid w:val="006A7C7C"/>
    <w:rsid w:val="006B40F2"/>
    <w:rsid w:val="006B4DEA"/>
    <w:rsid w:val="006B7851"/>
    <w:rsid w:val="006C2D16"/>
    <w:rsid w:val="006D0DD3"/>
    <w:rsid w:val="006D4C9C"/>
    <w:rsid w:val="006E4433"/>
    <w:rsid w:val="006F0C60"/>
    <w:rsid w:val="006F151E"/>
    <w:rsid w:val="00706A4C"/>
    <w:rsid w:val="00722CA2"/>
    <w:rsid w:val="0073136F"/>
    <w:rsid w:val="007426BD"/>
    <w:rsid w:val="00742B0F"/>
    <w:rsid w:val="0074483E"/>
    <w:rsid w:val="00772B3D"/>
    <w:rsid w:val="00782C2E"/>
    <w:rsid w:val="00787B1A"/>
    <w:rsid w:val="007A3226"/>
    <w:rsid w:val="007C3FA3"/>
    <w:rsid w:val="007C51DF"/>
    <w:rsid w:val="007C56BE"/>
    <w:rsid w:val="007E4CF4"/>
    <w:rsid w:val="007E5EFC"/>
    <w:rsid w:val="007E6699"/>
    <w:rsid w:val="00836788"/>
    <w:rsid w:val="00841286"/>
    <w:rsid w:val="00853101"/>
    <w:rsid w:val="00865525"/>
    <w:rsid w:val="00870865"/>
    <w:rsid w:val="00871B75"/>
    <w:rsid w:val="00892CE0"/>
    <w:rsid w:val="008A6C1A"/>
    <w:rsid w:val="008B4139"/>
    <w:rsid w:val="008E405D"/>
    <w:rsid w:val="008F0C56"/>
    <w:rsid w:val="008F6250"/>
    <w:rsid w:val="008F6826"/>
    <w:rsid w:val="008F6C4D"/>
    <w:rsid w:val="00943DFC"/>
    <w:rsid w:val="00952E66"/>
    <w:rsid w:val="00953C20"/>
    <w:rsid w:val="00962F6B"/>
    <w:rsid w:val="00967006"/>
    <w:rsid w:val="00980D4D"/>
    <w:rsid w:val="0098640F"/>
    <w:rsid w:val="00986526"/>
    <w:rsid w:val="0099272C"/>
    <w:rsid w:val="009B493D"/>
    <w:rsid w:val="009E303C"/>
    <w:rsid w:val="00A00802"/>
    <w:rsid w:val="00A34ED1"/>
    <w:rsid w:val="00A4198D"/>
    <w:rsid w:val="00A42C54"/>
    <w:rsid w:val="00A46637"/>
    <w:rsid w:val="00A73EDD"/>
    <w:rsid w:val="00A806BA"/>
    <w:rsid w:val="00A80C5A"/>
    <w:rsid w:val="00A814A1"/>
    <w:rsid w:val="00A8348D"/>
    <w:rsid w:val="00A86B5A"/>
    <w:rsid w:val="00A95563"/>
    <w:rsid w:val="00AA6745"/>
    <w:rsid w:val="00AB36DF"/>
    <w:rsid w:val="00AC222F"/>
    <w:rsid w:val="00AD6227"/>
    <w:rsid w:val="00AF3613"/>
    <w:rsid w:val="00B17CEA"/>
    <w:rsid w:val="00B235EC"/>
    <w:rsid w:val="00B244B8"/>
    <w:rsid w:val="00B2565C"/>
    <w:rsid w:val="00B32800"/>
    <w:rsid w:val="00B3783F"/>
    <w:rsid w:val="00B57AD7"/>
    <w:rsid w:val="00B707C0"/>
    <w:rsid w:val="00B84308"/>
    <w:rsid w:val="00BA74A6"/>
    <w:rsid w:val="00BA798B"/>
    <w:rsid w:val="00BB6112"/>
    <w:rsid w:val="00BC3A96"/>
    <w:rsid w:val="00BD68AD"/>
    <w:rsid w:val="00BD6C0D"/>
    <w:rsid w:val="00BE5D83"/>
    <w:rsid w:val="00C0251D"/>
    <w:rsid w:val="00C07C16"/>
    <w:rsid w:val="00C1782B"/>
    <w:rsid w:val="00C34F78"/>
    <w:rsid w:val="00C35F61"/>
    <w:rsid w:val="00C471C7"/>
    <w:rsid w:val="00C67081"/>
    <w:rsid w:val="00C67D7E"/>
    <w:rsid w:val="00C94BB0"/>
    <w:rsid w:val="00CA1765"/>
    <w:rsid w:val="00CA642D"/>
    <w:rsid w:val="00CB0CFF"/>
    <w:rsid w:val="00CC6951"/>
    <w:rsid w:val="00CD2836"/>
    <w:rsid w:val="00CD73E5"/>
    <w:rsid w:val="00CF7E97"/>
    <w:rsid w:val="00D00914"/>
    <w:rsid w:val="00D114C9"/>
    <w:rsid w:val="00D37789"/>
    <w:rsid w:val="00D464C5"/>
    <w:rsid w:val="00D512A5"/>
    <w:rsid w:val="00D52AFB"/>
    <w:rsid w:val="00D60FDF"/>
    <w:rsid w:val="00D97A24"/>
    <w:rsid w:val="00DA227D"/>
    <w:rsid w:val="00DB44B0"/>
    <w:rsid w:val="00DE7AAE"/>
    <w:rsid w:val="00E33815"/>
    <w:rsid w:val="00E37539"/>
    <w:rsid w:val="00E523EE"/>
    <w:rsid w:val="00E5625B"/>
    <w:rsid w:val="00E62C7B"/>
    <w:rsid w:val="00EA3B6B"/>
    <w:rsid w:val="00EA7282"/>
    <w:rsid w:val="00EC41A7"/>
    <w:rsid w:val="00ED396A"/>
    <w:rsid w:val="00EE70D1"/>
    <w:rsid w:val="00EE70FF"/>
    <w:rsid w:val="00EF710A"/>
    <w:rsid w:val="00F04822"/>
    <w:rsid w:val="00F0611D"/>
    <w:rsid w:val="00F16D80"/>
    <w:rsid w:val="00F4700A"/>
    <w:rsid w:val="00F51F0C"/>
    <w:rsid w:val="00F87D60"/>
    <w:rsid w:val="00FA0749"/>
    <w:rsid w:val="00FA2689"/>
    <w:rsid w:val="00FA57D8"/>
    <w:rsid w:val="00FC0DA9"/>
    <w:rsid w:val="00FC152C"/>
    <w:rsid w:val="00FE1E11"/>
    <w:rsid w:val="00FF0C9B"/>
    <w:rsid w:val="00FF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5A671F6F"/>
  <w15:docId w15:val="{E54F63DE-B11E-45FA-80DD-EB2676671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orbel" w:eastAsia="Corbel" w:hAnsi="Corbel" w:cs="Corbel"/>
      <w:noProof/>
      <w:lang w:val="sk-SK"/>
    </w:rPr>
  </w:style>
  <w:style w:type="paragraph" w:styleId="Nadpis1">
    <w:name w:val="heading 1"/>
    <w:basedOn w:val="Normlny"/>
    <w:uiPriority w:val="9"/>
    <w:qFormat/>
    <w:pPr>
      <w:ind w:left="2737" w:right="2737"/>
      <w:jc w:val="center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82"/>
    </w:pPr>
  </w:style>
  <w:style w:type="paragraph" w:styleId="Odsekzoznamu">
    <w:name w:val="List Paragraph"/>
    <w:basedOn w:val="Normlny"/>
    <w:uiPriority w:val="1"/>
    <w:qFormat/>
    <w:pPr>
      <w:spacing w:before="120"/>
      <w:ind w:left="682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C67081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99C496-69ED-45BF-9B03-A0AABEC0AB21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30A38079-04C1-4ED3-8247-A1A156DDD3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D111B-E87A-4EEE-B877-6E04D488F4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8</Pages>
  <Words>2366</Words>
  <Characters>13489</Characters>
  <Application>Microsoft Office Word</Application>
  <DocSecurity>0</DocSecurity>
  <Lines>112</Lines>
  <Paragraphs>31</Paragraphs>
  <ScaleCrop>false</ScaleCrop>
  <Company/>
  <LinksUpToDate>false</LinksUpToDate>
  <CharactersWithSpaces>15824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Hardoňová</dc:creator>
  <cp:lastModifiedBy>Bebjaková Viktória</cp:lastModifiedBy>
  <cp:revision>188</cp:revision>
  <dcterms:created xsi:type="dcterms:W3CDTF">2024-02-19T13:59:00Z</dcterms:created>
  <dcterms:modified xsi:type="dcterms:W3CDTF">2026-01-21T10:11:00Z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2024-02-19T00:00:00Z</vt:filetime>
  </property>
  <property fmtid="{D5CDD505-2E9C-101B-9397-08002B2CF9AE}" pid="5" name="ContentTypeId">
    <vt:lpwstr>0x010100F0F3CBCB5346C549BEAF0EA9F12E1B51</vt:lpwstr>
  </property>
  <property fmtid="{D5CDD505-2E9C-101B-9397-08002B2CF9AE}" pid="6" name="MediaServiceImageTags">
    <vt:lpwstr/>
  </property>
</Properties>
</file>