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94F33C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F48A25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32191">
        <w:rPr>
          <w:rFonts w:asciiTheme="minorHAnsi" w:hAnsiTheme="minorHAnsi" w:cstheme="minorHAnsi"/>
          <w:b/>
          <w:bCs/>
          <w:iCs/>
          <w:sz w:val="22"/>
          <w:szCs w:val="22"/>
        </w:rPr>
        <w:t>Kupující:</w:t>
      </w:r>
    </w:p>
    <w:p w14:paraId="7164A912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Dopravní podnik města Brna, a.s.</w:t>
      </w:r>
    </w:p>
    <w:p w14:paraId="3DB70C81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Sídlo: Hlinky 64/151, Pisárky, 603 00 Brno</w:t>
      </w:r>
    </w:p>
    <w:p w14:paraId="3267792C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46A04B53" w14:textId="24D361CC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Zastoupená: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</w:p>
    <w:p w14:paraId="752A41AA" w14:textId="01E40D4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 xml:space="preserve">Ing. Miloš Havránek, generální ředitel 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</w:r>
    </w:p>
    <w:p w14:paraId="71261B4E" w14:textId="046F6355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Kontaktní osoby ve věcech technických: Ing. Vladimír Ryšavý</w:t>
      </w:r>
    </w:p>
    <w:p w14:paraId="5DF2659D" w14:textId="3ED3F835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pověřený vedením odboru nákupu a logistiky</w:t>
      </w:r>
    </w:p>
    <w:p w14:paraId="37310FA1" w14:textId="40426C4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B32191">
          <w:rPr>
            <w:iCs/>
          </w:rPr>
          <w:t>vrysavy@dpmb.cz</w:t>
        </w:r>
      </w:hyperlink>
    </w:p>
    <w:p w14:paraId="703153ED" w14:textId="2477D359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Eduard Strnad</w:t>
      </w:r>
    </w:p>
    <w:p w14:paraId="2F6D8D08" w14:textId="1A98CB50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18C82EF8" w14:textId="7FF0F4CB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tel. 543 171 643, e-mail: estrnad@dpmb.cz</w:t>
      </w:r>
    </w:p>
    <w:p w14:paraId="52BEA95F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77749413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4E6192B0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10455876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6684510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4753FF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59003E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74A5F58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14E2C17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11E41878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B32191">
        <w:rPr>
          <w:rFonts w:asciiTheme="minorHAnsi" w:hAnsiTheme="minorHAnsi" w:cstheme="minorHAnsi"/>
          <w:sz w:val="22"/>
          <w:szCs w:val="22"/>
        </w:rPr>
        <w:t xml:space="preserve">sou </w:t>
      </w:r>
      <w:r w:rsidR="00B32191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uhlíkové </w:t>
      </w:r>
      <w:r w:rsidR="00BF48AE">
        <w:rPr>
          <w:rFonts w:asciiTheme="minorHAnsi" w:hAnsiTheme="minorHAnsi" w:cstheme="minorHAnsi"/>
          <w:b/>
          <w:bCs/>
          <w:sz w:val="22"/>
          <w:szCs w:val="22"/>
        </w:rPr>
        <w:t>lišty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3ABA5ABE" w:rsidR="00B30FB7" w:rsidRPr="00B32191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B32191" w:rsidRPr="00B32191">
        <w:rPr>
          <w:rFonts w:asciiTheme="minorHAnsi" w:hAnsiTheme="minorHAnsi" w:cstheme="minorHAnsi"/>
          <w:sz w:val="22"/>
          <w:szCs w:val="22"/>
        </w:rPr>
        <w:t>1 roku</w:t>
      </w:r>
      <w:r w:rsidRPr="00B32191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B32191">
        <w:rPr>
          <w:rFonts w:asciiTheme="minorHAnsi" w:hAnsiTheme="minorHAnsi" w:cstheme="minorHAnsi"/>
          <w:sz w:val="22"/>
          <w:szCs w:val="22"/>
        </w:rPr>
        <w:t>I</w:t>
      </w:r>
      <w:r w:rsidRPr="00B32191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B321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A1E3E8" w14:textId="061EDADF" w:rsidR="001D5103" w:rsidRDefault="007855E1" w:rsidP="007855E1">
      <w:pPr>
        <w:numPr>
          <w:ilvl w:val="0"/>
          <w:numId w:val="5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je povinen odevzdat smluvené zboží nejpozději v termínu do 3 týdnů od data </w:t>
      </w:r>
      <w:r w:rsidR="001D5103">
        <w:rPr>
          <w:rFonts w:asciiTheme="minorHAnsi" w:hAnsiTheme="minorHAnsi" w:cstheme="minorHAnsi"/>
          <w:sz w:val="22"/>
          <w:szCs w:val="22"/>
        </w:rPr>
        <w:t>odeslání</w:t>
      </w:r>
      <w:r w:rsidR="001D5103" w:rsidRPr="0013293F">
        <w:rPr>
          <w:rFonts w:asciiTheme="minorHAnsi" w:hAnsiTheme="minorHAnsi" w:cstheme="minorHAnsi"/>
          <w:sz w:val="22"/>
          <w:szCs w:val="22"/>
        </w:rPr>
        <w:t xml:space="preserve"> dílčí</w:t>
      </w:r>
      <w:r>
        <w:rPr>
          <w:rFonts w:asciiTheme="minorHAnsi" w:hAnsiTheme="minorHAnsi" w:cstheme="minorHAnsi"/>
          <w:sz w:val="22"/>
          <w:szCs w:val="22"/>
        </w:rPr>
        <w:t xml:space="preserve"> objednávky </w:t>
      </w:r>
      <w:r w:rsidR="001D5103" w:rsidRPr="0013293F">
        <w:rPr>
          <w:rFonts w:asciiTheme="minorHAnsi" w:hAnsiTheme="minorHAnsi" w:cstheme="minorHAnsi"/>
          <w:sz w:val="22"/>
          <w:szCs w:val="22"/>
        </w:rPr>
        <w:t xml:space="preserve">prodávajícímu, pokud nebude </w:t>
      </w:r>
      <w:r w:rsidR="001D5103">
        <w:rPr>
          <w:rFonts w:asciiTheme="minorHAnsi" w:hAnsiTheme="minorHAnsi" w:cstheme="minorHAnsi"/>
          <w:sz w:val="22"/>
          <w:szCs w:val="22"/>
        </w:rPr>
        <w:t>v</w:t>
      </w:r>
      <w:r w:rsidR="001D5103" w:rsidRPr="0013293F">
        <w:rPr>
          <w:rFonts w:asciiTheme="minorHAnsi" w:hAnsiTheme="minorHAnsi" w:cstheme="minorHAnsi"/>
          <w:sz w:val="22"/>
          <w:szCs w:val="22"/>
        </w:rPr>
        <w:t xml:space="preserve"> dílčí objednávce uvedeno jinak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9E379B6" w14:textId="60457B8E" w:rsidR="007855E1" w:rsidRDefault="007855E1" w:rsidP="007855E1">
      <w:pPr>
        <w:numPr>
          <w:ilvl w:val="0"/>
          <w:numId w:val="5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případě, že je na základě dílčí písemné objednávky požadovaná prodávajícím dodávka „lišty uhlíkové 60/22x1050/1040, KZM 1344620200060“ v malém množství do 20 ks včetně, je prodávající povinen odevzdat toto smluvené zboží bezodkladně, nejpozději však v termínu do 3 pracovních dnů od data vystavení objednávky kupujícího. Prodávající je povinen nejméně jeden pracovní den před skutečným odevzdáním zboží informovat kupujícího o přesném okamžiku odevzdání.</w:t>
      </w:r>
    </w:p>
    <w:p w14:paraId="4F5CB833" w14:textId="112CF293" w:rsidR="00B30FB7" w:rsidRPr="00B3219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B32191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B32191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B3219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B32191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B32191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2191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B32191" w:rsidRDefault="005F19B1" w:rsidP="007855E1">
      <w:pPr>
        <w:numPr>
          <w:ilvl w:val="0"/>
          <w:numId w:val="7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K</w:t>
      </w:r>
      <w:r w:rsidR="00BC4963" w:rsidRPr="00B3219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B32191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7855E1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7855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C4963" w:rsidRPr="007855E1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7855E1">
        <w:rPr>
          <w:rFonts w:asciiTheme="minorHAnsi" w:hAnsiTheme="minorHAnsi" w:cstheme="minorHAnsi"/>
          <w:sz w:val="22"/>
          <w:szCs w:val="22"/>
        </w:rPr>
        <w:t xml:space="preserve"> Kč</w:t>
      </w:r>
      <w:r w:rsidR="00BC4963" w:rsidRPr="00B32191">
        <w:rPr>
          <w:rFonts w:asciiTheme="minorHAnsi" w:hAnsiTheme="minorHAnsi" w:cstheme="minorHAnsi"/>
          <w:sz w:val="22"/>
          <w:szCs w:val="22"/>
        </w:rPr>
        <w:t xml:space="preserve"> bez DPH. </w:t>
      </w:r>
    </w:p>
    <w:p w14:paraId="5AB099E8" w14:textId="1B2A0399" w:rsidR="0021314B" w:rsidRPr="007855E1" w:rsidRDefault="004A4814" w:rsidP="007855E1">
      <w:pPr>
        <w:numPr>
          <w:ilvl w:val="0"/>
          <w:numId w:val="7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Default="001D52BF" w:rsidP="007855E1">
      <w:pPr>
        <w:numPr>
          <w:ilvl w:val="0"/>
          <w:numId w:val="7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27C051" w14:textId="77777777" w:rsidR="007855E1" w:rsidRDefault="007855E1" w:rsidP="007855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8081EE" w14:textId="77777777" w:rsidR="007855E1" w:rsidRPr="007855E1" w:rsidRDefault="007855E1" w:rsidP="007855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338CCEA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A21FEE" w:rsidRPr="00A21FEE">
        <w:rPr>
          <w:rFonts w:asciiTheme="minorHAnsi" w:hAnsiTheme="minorHAnsi" w:cstheme="minorHAnsi"/>
          <w:sz w:val="22"/>
          <w:szCs w:val="22"/>
        </w:rPr>
        <w:t>estrnad</w:t>
      </w:r>
      <w:r w:rsidRPr="00A21FEE">
        <w:rPr>
          <w:rFonts w:asciiTheme="minorHAnsi" w:hAnsiTheme="minorHAnsi" w:cstheme="minorHAnsi"/>
          <w:sz w:val="22"/>
          <w:szCs w:val="22"/>
        </w:rPr>
        <w:t>@</w:t>
      </w:r>
      <w:r w:rsidR="00A21FEE" w:rsidRPr="00A21FEE">
        <w:rPr>
          <w:rFonts w:asciiTheme="minorHAnsi" w:hAnsiTheme="minorHAnsi" w:cstheme="minorHAnsi"/>
          <w:sz w:val="22"/>
          <w:szCs w:val="22"/>
        </w:rPr>
        <w:t>dpmb.cz</w:t>
      </w:r>
      <w:r w:rsidR="0042510D" w:rsidRPr="00A21FEE">
        <w:rPr>
          <w:rFonts w:asciiTheme="minorHAnsi" w:hAnsiTheme="minorHAnsi" w:cstheme="minorHAnsi"/>
          <w:sz w:val="22"/>
          <w:szCs w:val="22"/>
        </w:rPr>
        <w:t>,</w:t>
      </w:r>
      <w:r w:rsidR="00423311" w:rsidRPr="00A21FEE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A21FEE">
        <w:rPr>
          <w:rFonts w:asciiTheme="minorHAnsi" w:hAnsiTheme="minorHAnsi" w:cstheme="minorHAnsi"/>
          <w:sz w:val="22"/>
          <w:szCs w:val="22"/>
        </w:rPr>
        <w:t>tel.</w:t>
      </w:r>
      <w:r w:rsidR="003730A5" w:rsidRPr="00A21FEE">
        <w:rPr>
          <w:rFonts w:asciiTheme="minorHAnsi" w:hAnsiTheme="minorHAnsi" w:cstheme="minorHAnsi"/>
          <w:sz w:val="22"/>
          <w:szCs w:val="22"/>
        </w:rPr>
        <w:t>:</w:t>
      </w:r>
      <w:r w:rsidR="00E63375" w:rsidRPr="00A21FEE">
        <w:rPr>
          <w:rFonts w:asciiTheme="minorHAnsi" w:hAnsiTheme="minorHAnsi"/>
          <w:sz w:val="22"/>
          <w:szCs w:val="22"/>
        </w:rPr>
        <w:t xml:space="preserve"> </w:t>
      </w:r>
      <w:r w:rsidR="00A21FEE" w:rsidRPr="00A21FEE">
        <w:rPr>
          <w:rFonts w:asciiTheme="minorHAnsi" w:hAnsiTheme="minorHAnsi"/>
          <w:sz w:val="22"/>
          <w:szCs w:val="22"/>
        </w:rPr>
        <w:t>543171643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A21FEE">
        <w:rPr>
          <w:rFonts w:asciiTheme="minorHAnsi" w:hAnsiTheme="minorHAnsi"/>
          <w:sz w:val="22"/>
          <w:szCs w:val="22"/>
        </w:rPr>
        <w:t>od 6</w:t>
      </w:r>
      <w:r w:rsidR="00254120" w:rsidRPr="00A21FEE">
        <w:rPr>
          <w:rFonts w:asciiTheme="minorHAnsi" w:hAnsiTheme="minorHAnsi"/>
          <w:sz w:val="22"/>
          <w:szCs w:val="22"/>
        </w:rPr>
        <w:t>.00</w:t>
      </w:r>
      <w:r w:rsidRPr="00A21FEE">
        <w:rPr>
          <w:rFonts w:asciiTheme="minorHAnsi" w:hAnsiTheme="minorHAnsi"/>
          <w:sz w:val="22"/>
          <w:szCs w:val="22"/>
        </w:rPr>
        <w:t xml:space="preserve"> do 13</w:t>
      </w:r>
      <w:r w:rsidR="00237483" w:rsidRPr="00A21FEE">
        <w:rPr>
          <w:rFonts w:asciiTheme="minorHAnsi" w:hAnsiTheme="minorHAnsi"/>
          <w:sz w:val="22"/>
          <w:szCs w:val="22"/>
        </w:rPr>
        <w:t>.</w:t>
      </w:r>
      <w:r w:rsidRPr="00A21FEE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5E09ECE1" w14:textId="77777777" w:rsidR="007855E1" w:rsidRDefault="007855E1" w:rsidP="007855E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4C04E9" w14:textId="77777777" w:rsidR="007855E1" w:rsidRDefault="007855E1" w:rsidP="007855E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DEAE1B" w14:textId="77777777" w:rsidR="007855E1" w:rsidRDefault="007855E1" w:rsidP="007855E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02EDE4" w14:textId="77777777" w:rsidR="007855E1" w:rsidRDefault="007855E1" w:rsidP="007855E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4B35EF" w14:textId="77777777" w:rsidR="007855E1" w:rsidRDefault="007855E1" w:rsidP="007855E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262B1BB" w14:textId="77777777" w:rsidR="007855E1" w:rsidRDefault="007855E1" w:rsidP="007855E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3C7CA7" w14:textId="77777777" w:rsidR="007855E1" w:rsidRPr="00AD1DA9" w:rsidRDefault="007855E1" w:rsidP="007855E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0EFEE485" w14:textId="77777777" w:rsidR="007855E1" w:rsidRDefault="007855E1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4EFCAA" w14:textId="77777777" w:rsidR="007855E1" w:rsidRDefault="007855E1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29E57C" w14:textId="77777777" w:rsidR="007855E1" w:rsidRDefault="007855E1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C34C85" w14:textId="77777777" w:rsidR="007855E1" w:rsidRPr="00C57CFB" w:rsidRDefault="007855E1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B3C8FD" w14:textId="77777777" w:rsidR="007855E1" w:rsidRDefault="007855E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25D8E1" w14:textId="77777777" w:rsidR="007855E1" w:rsidRDefault="007855E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ED6280" w14:textId="77777777" w:rsidR="007855E1" w:rsidRDefault="007855E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13BE88" w14:textId="77777777" w:rsidR="007855E1" w:rsidRDefault="007855E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296E9E" w14:textId="77777777" w:rsidR="007855E1" w:rsidRDefault="007855E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4C3A01A" w:rsidR="008859BE" w:rsidRDefault="00A21FEE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21FEE"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4821D934" w:rsidR="00994607" w:rsidRDefault="00A21FEE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5916" w14:textId="77777777" w:rsidR="00E02BBA" w:rsidRDefault="00E02BBA">
      <w:r>
        <w:separator/>
      </w:r>
    </w:p>
  </w:endnote>
  <w:endnote w:type="continuationSeparator" w:id="0">
    <w:p w14:paraId="7AAD2BF6" w14:textId="77777777" w:rsidR="00E02BBA" w:rsidRDefault="00E0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892B198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7855E1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7855E1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7599" w14:textId="77777777" w:rsidR="00E02BBA" w:rsidRDefault="00E02BBA">
      <w:r>
        <w:separator/>
      </w:r>
    </w:p>
  </w:footnote>
  <w:footnote w:type="continuationSeparator" w:id="0">
    <w:p w14:paraId="66C2AF93" w14:textId="77777777" w:rsidR="00E02BBA" w:rsidRDefault="00E02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0C6D1D"/>
    <w:multiLevelType w:val="hybridMultilevel"/>
    <w:tmpl w:val="07B8729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4F94234A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8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9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2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6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4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7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4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6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50"/>
  </w:num>
  <w:num w:numId="20" w16cid:durableId="28649595">
    <w:abstractNumId w:val="30"/>
  </w:num>
  <w:num w:numId="21" w16cid:durableId="144049214">
    <w:abstractNumId w:val="47"/>
  </w:num>
  <w:num w:numId="22" w16cid:durableId="928659959">
    <w:abstractNumId w:val="48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6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3"/>
  </w:num>
  <w:num w:numId="29" w16cid:durableId="1095512152">
    <w:abstractNumId w:val="29"/>
  </w:num>
  <w:num w:numId="30" w16cid:durableId="898630560">
    <w:abstractNumId w:val="55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2"/>
  </w:num>
  <w:num w:numId="36" w16cid:durableId="1487084360">
    <w:abstractNumId w:val="41"/>
  </w:num>
  <w:num w:numId="37" w16cid:durableId="2077195066">
    <w:abstractNumId w:val="51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6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5"/>
  </w:num>
  <w:num w:numId="47" w16cid:durableId="1284462133">
    <w:abstractNumId w:val="58"/>
  </w:num>
  <w:num w:numId="48" w16cid:durableId="1632321760">
    <w:abstractNumId w:val="53"/>
  </w:num>
  <w:num w:numId="49" w16cid:durableId="1595480623">
    <w:abstractNumId w:val="28"/>
  </w:num>
  <w:num w:numId="50" w16cid:durableId="55399530">
    <w:abstractNumId w:val="52"/>
  </w:num>
  <w:num w:numId="51" w16cid:durableId="1528300035">
    <w:abstractNumId w:val="8"/>
  </w:num>
  <w:num w:numId="52" w16cid:durableId="47609544">
    <w:abstractNumId w:val="59"/>
  </w:num>
  <w:num w:numId="53" w16cid:durableId="1591740789">
    <w:abstractNumId w:val="34"/>
  </w:num>
  <w:num w:numId="54" w16cid:durableId="1585189787">
    <w:abstractNumId w:val="49"/>
  </w:num>
  <w:num w:numId="55" w16cid:durableId="109394871">
    <w:abstractNumId w:val="61"/>
  </w:num>
  <w:num w:numId="56" w16cid:durableId="1219322623">
    <w:abstractNumId w:val="24"/>
  </w:num>
  <w:num w:numId="57" w16cid:durableId="541096005">
    <w:abstractNumId w:val="65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6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7"/>
  </w:num>
  <w:num w:numId="69" w16cid:durableId="126630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695472610">
    <w:abstractNumId w:val="5"/>
  </w:num>
  <w:num w:numId="71" w16cid:durableId="2093505195">
    <w:abstractNumId w:val="4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6A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10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0118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2C21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4760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55E1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4425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09F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1FEE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457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2191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48AE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40AD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BBA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2613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77D7D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22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1038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19</cp:revision>
  <cp:lastPrinted>2025-01-09T08:46:00Z</cp:lastPrinted>
  <dcterms:created xsi:type="dcterms:W3CDTF">2025-04-17T09:22:00Z</dcterms:created>
  <dcterms:modified xsi:type="dcterms:W3CDTF">2025-12-04T09:39:00Z</dcterms:modified>
</cp:coreProperties>
</file>