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DD6EE" w:themeColor="accent5" w:themeTint="66"/>
  <w:body>
    <w:p w14:paraId="3CB4165C" w14:textId="2E14ADAC" w:rsid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0D31D474" w14:textId="5E74F629" w:rsidR="005904C7" w:rsidRDefault="00093737" w:rsidP="0058414A">
      <w:pPr>
        <w:spacing w:line="0" w:lineRule="atLeast"/>
        <w:ind w:left="4"/>
        <w:rPr>
          <w:b/>
          <w:bCs/>
        </w:rPr>
      </w:pPr>
      <w:r w:rsidRPr="00093737">
        <w:rPr>
          <w:rFonts w:eastAsia="Times New Roman" w:cs="Times New Roman"/>
          <w:sz w:val="16"/>
          <w:szCs w:val="16"/>
          <w:lang w:eastAsia="zh-CN"/>
        </w:rPr>
        <w:t>Tekst alternatywny</w:t>
      </w:r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 : </w:t>
      </w:r>
      <w:r>
        <w:rPr>
          <w:rFonts w:eastAsia="Times New Roman" w:cs="Times New Roman"/>
          <w:b/>
          <w:bCs/>
          <w:sz w:val="16"/>
          <w:szCs w:val="16"/>
          <w:lang w:eastAsia="zh-CN"/>
        </w:rPr>
        <w:t xml:space="preserve">na górze strony znajduje się </w:t>
      </w:r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logotyp programu </w:t>
      </w:r>
      <w:proofErr w:type="spellStart"/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>Cyberbezpieczny</w:t>
      </w:r>
      <w:proofErr w:type="spellEnd"/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 Samorząd</w:t>
      </w:r>
      <w:r w:rsidR="005247DE">
        <w:rPr>
          <w:b/>
          <w:bCs/>
          <w:noProof/>
        </w:rPr>
        <w:drawing>
          <wp:inline distT="0" distB="0" distL="0" distR="0" wp14:anchorId="19333CE6" wp14:editId="4B815A12">
            <wp:extent cx="5761355" cy="1048385"/>
            <wp:effectExtent l="0" t="0" r="0" b="0"/>
            <wp:docPr id="8975387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6081E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6AA69C41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73AD31C7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21F29D70" w14:textId="01709F8A" w:rsidR="0058414A" w:rsidRPr="0058414A" w:rsidRDefault="00D63E0B" w:rsidP="0058414A">
      <w:pPr>
        <w:spacing w:line="0" w:lineRule="atLeast"/>
        <w:ind w:left="4"/>
        <w:rPr>
          <w:b/>
          <w:bCs/>
        </w:rPr>
      </w:pPr>
      <w:r>
        <w:rPr>
          <w:b/>
          <w:bCs/>
        </w:rPr>
        <w:t xml:space="preserve">Numer sprawy: </w:t>
      </w:r>
      <w:r w:rsidR="0058414A" w:rsidRPr="0058414A">
        <w:rPr>
          <w:b/>
          <w:bCs/>
        </w:rPr>
        <w:t>RPV.</w:t>
      </w:r>
      <w:bookmarkStart w:id="0" w:name="_Hlk81377677"/>
      <w:r w:rsidR="0058414A" w:rsidRPr="0058414A">
        <w:rPr>
          <w:b/>
          <w:bCs/>
        </w:rPr>
        <w:t>271.1.</w:t>
      </w:r>
      <w:bookmarkEnd w:id="0"/>
      <w:r w:rsidR="00D80C5F">
        <w:rPr>
          <w:b/>
          <w:bCs/>
        </w:rPr>
        <w:t>4</w:t>
      </w:r>
      <w:r w:rsidR="00BC7AE7">
        <w:rPr>
          <w:b/>
          <w:bCs/>
        </w:rPr>
        <w:t>.202</w:t>
      </w:r>
      <w:r w:rsidR="004729C2">
        <w:rPr>
          <w:b/>
          <w:bCs/>
        </w:rPr>
        <w:t>6</w:t>
      </w: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4EC179D3" w14:textId="6997CAC7" w:rsidR="00CE50F9" w:rsidRPr="0077585B" w:rsidRDefault="00CE50F9" w:rsidP="0077585B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34E47D9B" w14:textId="7FDA4C26" w:rsidR="00D63E0B" w:rsidRPr="00D63E0B" w:rsidRDefault="00D63E0B" w:rsidP="00D63E0B">
      <w:pPr>
        <w:widowControl w:val="0"/>
        <w:tabs>
          <w:tab w:val="num" w:pos="0"/>
        </w:tabs>
        <w:suppressAutoHyphens/>
        <w:spacing w:after="200" w:line="276" w:lineRule="auto"/>
        <w:jc w:val="center"/>
        <w:rPr>
          <w:rFonts w:ascii="Cambria" w:eastAsia="Andale Sans UI" w:hAnsi="Cambria" w:cs="Cambria"/>
          <w:b/>
          <w:i/>
          <w:iCs/>
          <w:kern w:val="1"/>
          <w:u w:color="000000"/>
          <w:lang w:val="x-none" w:eastAsia="en-US" w:bidi="en-US"/>
        </w:rPr>
      </w:pPr>
      <w:r w:rsidRPr="00D63E0B">
        <w:rPr>
          <w:rFonts w:ascii="Cambria" w:eastAsia="Andale Sans UI" w:hAnsi="Cambria" w:cs="Cambria"/>
          <w:b/>
          <w:iCs/>
          <w:kern w:val="1"/>
          <w:u w:color="000000"/>
          <w:lang w:val="x-none" w:eastAsia="en-US" w:bidi="en-US"/>
        </w:rPr>
        <w:t>Oferta w postępowaniu pod nazwą</w:t>
      </w:r>
      <w:r>
        <w:rPr>
          <w:rFonts w:ascii="Cambria" w:eastAsia="Andale Sans UI" w:hAnsi="Cambria" w:cs="Cambria"/>
          <w:b/>
          <w:iCs/>
          <w:kern w:val="1"/>
          <w:u w:color="000000"/>
          <w:lang w:val="x-none" w:eastAsia="en-US" w:bidi="en-US"/>
        </w:rPr>
        <w:t>:</w:t>
      </w:r>
    </w:p>
    <w:p w14:paraId="3E7600CB" w14:textId="4E0A629F" w:rsidR="00CE50F9" w:rsidRPr="00093737" w:rsidRDefault="004729C2" w:rsidP="00093737">
      <w:pPr>
        <w:widowControl w:val="0"/>
        <w:tabs>
          <w:tab w:val="num" w:pos="0"/>
        </w:tabs>
        <w:suppressAutoHyphens/>
        <w:spacing w:after="200" w:line="276" w:lineRule="auto"/>
        <w:jc w:val="center"/>
        <w:rPr>
          <w:rFonts w:ascii="Cambria" w:eastAsia="Andale Sans UI" w:hAnsi="Cambria" w:cs="Cambria"/>
          <w:b/>
          <w:bCs/>
          <w:i/>
          <w:iCs/>
          <w:kern w:val="1"/>
          <w:sz w:val="22"/>
          <w:szCs w:val="22"/>
          <w:u w:color="000000"/>
          <w:lang w:val="x-none" w:eastAsia="en-US" w:bidi="en-US"/>
        </w:rPr>
      </w:pPr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 xml:space="preserve">Gmina Niegowa </w:t>
      </w:r>
      <w:proofErr w:type="spellStart"/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>cyberbezpiecznym</w:t>
      </w:r>
      <w:proofErr w:type="spellEnd"/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 xml:space="preserve"> samorządem</w:t>
      </w: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D63E0B">
        <w:tc>
          <w:tcPr>
            <w:tcW w:w="2693" w:type="dxa"/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545E8E7A" w14:textId="3B2B0454" w:rsidR="00776AA7" w:rsidRPr="00624AF9" w:rsidRDefault="00776AA7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 xml:space="preserve">województwo 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D63E0B">
        <w:tc>
          <w:tcPr>
            <w:tcW w:w="2693" w:type="dxa"/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D63E0B">
        <w:tc>
          <w:tcPr>
            <w:tcW w:w="2693" w:type="dxa"/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D63E0B">
        <w:tc>
          <w:tcPr>
            <w:tcW w:w="2693" w:type="dxa"/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D63E0B"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D63E0B"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BC7AE7" w:rsidRPr="00624AF9" w14:paraId="0F34DA3B" w14:textId="77777777" w:rsidTr="00BC7AE7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D63E0B"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D63E0B"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BC7AE7" w:rsidRPr="00624AF9" w14:paraId="5E6A30FB" w14:textId="77777777" w:rsidTr="00BC7AE7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D63E0B"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BBA6491" w14:textId="77777777" w:rsidR="00093737" w:rsidRPr="00093737" w:rsidRDefault="00093737" w:rsidP="00093737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kern w:val="1"/>
          <w:sz w:val="16"/>
          <w:szCs w:val="16"/>
          <w:u w:color="000000"/>
          <w:lang w:eastAsia="en-US" w:bidi="en-US"/>
        </w:rPr>
      </w:pPr>
      <w:r w:rsidRPr="00093737">
        <w:rPr>
          <w:rFonts w:ascii="Cambria" w:eastAsia="Andale Sans UI" w:hAnsi="Cambria"/>
          <w:kern w:val="1"/>
          <w:sz w:val="16"/>
          <w:szCs w:val="16"/>
          <w:u w:color="000000"/>
          <w:lang w:eastAsia="en-US" w:bidi="en-US"/>
        </w:rPr>
        <w:t xml:space="preserve">Tekst alternatywny: w stopce dokumentu umieszczono logotypy Funduszy Europejskich na rozwój cyfrowy, flagę Rzeczpospolitej Polskiej, centrum Projektów Polska Cyfrowa i flaga Unii Europejskiej z informacją o dofinansowaniu </w:t>
      </w:r>
    </w:p>
    <w:p w14:paraId="77C294AD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5751B52A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3442AAA7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2C442F2D" w14:textId="77777777" w:rsidR="00D63E0B" w:rsidRPr="00624AF9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50C5143E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  <w:r w:rsidR="00D63E0B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 xml:space="preserve"> </w:t>
      </w:r>
      <w:r w:rsidR="00D63E0B" w:rsidRPr="00D63E0B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>tabela do uzupełnienia trzy kolumny trzy wiersze</w:t>
      </w:r>
      <w:r w:rsidR="00D63E0B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 xml:space="preserve"> </w:t>
      </w:r>
      <w:r w:rsidR="00AF638D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 xml:space="preserve">. W pierwszym wierszu dane, które należy podać . Następne wiesze to pola do uzupełnienia.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5B5A38F1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NIP,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określenie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wielkości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przedsiębiorstwa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(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mikro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małe,średnie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duże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)</w:t>
            </w:r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5DF0D27B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</w:t>
            </w:r>
            <w:r w:rsidR="00D63E0B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AC791C5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</w:t>
            </w:r>
            <w:r w:rsidR="00D63E0B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202A631" w14:textId="6A221BBC" w:rsidR="00D63E0B" w:rsidRDefault="00CE50F9" w:rsidP="00D63E0B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p w14:paraId="3A08F511" w14:textId="293346D6" w:rsidR="00D63E0B" w:rsidRPr="00093737" w:rsidRDefault="00093737" w:rsidP="00D63E0B">
      <w:pPr>
        <w:widowControl w:val="0"/>
        <w:tabs>
          <w:tab w:val="num" w:pos="426"/>
        </w:tabs>
        <w:suppressAutoHyphens/>
        <w:spacing w:line="276" w:lineRule="auto"/>
        <w:ind w:left="425"/>
        <w:jc w:val="both"/>
        <w:rPr>
          <w:rFonts w:asciiTheme="minorHAnsi" w:eastAsia="Andale Sans UI" w:hAnsiTheme="minorHAnsi" w:cstheme="minorHAnsi"/>
          <w:vanish/>
          <w:kern w:val="1"/>
          <w:sz w:val="18"/>
          <w:szCs w:val="18"/>
          <w:u w:color="000000"/>
          <w:lang w:eastAsia="en-US" w:bidi="en-US"/>
          <w:specVanish/>
        </w:rPr>
      </w:pPr>
      <w:r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 xml:space="preserve">Tekst alternatywny: </w:t>
      </w:r>
      <w:r w:rsidR="00D63E0B"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>tabela do uzupełnienia dwie kolumny pięć wierszy</w:t>
      </w:r>
      <w:r w:rsidR="00AF638D"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>. W pierwszej kolumnie dane jakie należy podać w drugiej puste pole do uzupełnienia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093737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33EAA072" w:rsidR="00CE50F9" w:rsidRPr="00093737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093737" w:rsidRDefault="00CE50F9" w:rsidP="00F629B6">
            <w:pPr>
              <w:widowControl w:val="0"/>
              <w:suppressAutoHyphens/>
              <w:spacing w:after="200" w:line="276" w:lineRule="auto"/>
              <w:rPr>
                <w:rFonts w:asciiTheme="minorHAnsi" w:eastAsia="Andale Sans UI" w:hAnsiTheme="minorHAnsi" w:cstheme="minorHAnsi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110F2" w14:textId="77777777" w:rsidR="00AF638D" w:rsidRPr="00624AF9" w:rsidRDefault="00AF638D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767D950C" w:rsidR="00CE50F9" w:rsidRPr="004729C2" w:rsidRDefault="00CE50F9" w:rsidP="004729C2">
      <w:pPr>
        <w:widowControl w:val="0"/>
        <w:suppressAutoHyphens/>
        <w:spacing w:after="200" w:line="276" w:lineRule="auto"/>
        <w:ind w:left="567"/>
        <w:jc w:val="both"/>
        <w:rPr>
          <w:rFonts w:ascii="Times New Roman" w:hAnsi="Times New Roman"/>
          <w:b/>
          <w:bCs/>
          <w:i/>
          <w:iCs/>
          <w:lang w:val="x-none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4729C2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pn. </w:t>
      </w:r>
      <w:r w:rsidR="004729C2" w:rsidRPr="004729C2">
        <w:rPr>
          <w:rFonts w:ascii="Times New Roman" w:hAnsi="Times New Roman"/>
          <w:b/>
          <w:bCs/>
        </w:rPr>
        <w:t xml:space="preserve">„Gmina Niegowa </w:t>
      </w:r>
      <w:proofErr w:type="spellStart"/>
      <w:r w:rsidR="004729C2" w:rsidRPr="004729C2">
        <w:rPr>
          <w:rFonts w:ascii="Times New Roman" w:hAnsi="Times New Roman"/>
          <w:b/>
          <w:bCs/>
        </w:rPr>
        <w:t>cyberbezpiecznym</w:t>
      </w:r>
      <w:proofErr w:type="spellEnd"/>
      <w:r w:rsidR="004729C2" w:rsidRPr="004729C2">
        <w:rPr>
          <w:rFonts w:ascii="Times New Roman" w:hAnsi="Times New Roman"/>
          <w:b/>
          <w:bCs/>
        </w:rPr>
        <w:t xml:space="preserve"> samorządem”</w:t>
      </w:r>
      <w:r w:rsidR="00325C47">
        <w:rPr>
          <w:rFonts w:ascii="Times New Roman" w:hAnsi="Times New Roman"/>
          <w:b/>
          <w:bCs/>
        </w:rPr>
        <w:t xml:space="preserve">,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ryczałtowe Wykonawcy: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196226344"/>
      <w:bookmarkStart w:id="4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  <w:bookmarkEnd w:id="3"/>
    </w:p>
    <w:p w14:paraId="12887F37" w14:textId="77777777" w:rsidR="0058414A" w:rsidRPr="00C27FB8" w:rsidRDefault="0058414A" w:rsidP="0096777E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5" w:name="_Hlk96070227"/>
      <w:bookmarkEnd w:id="4"/>
    </w:p>
    <w:bookmarkEnd w:id="5"/>
    <w:p w14:paraId="28A043B0" w14:textId="5ADA5DC0" w:rsidR="00C27FB8" w:rsidRPr="006D7641" w:rsidRDefault="00167771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:</w:t>
      </w:r>
    </w:p>
    <w:p w14:paraId="16A792A4" w14:textId="54C6E1B8" w:rsidR="00167771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Dostawa serwera do backupu wraz z montażem, wdrożeniem i konfiguracją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1DD8CB51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6" w:name="_Hlk196226710"/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0FC95AE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06F0FB" w14:textId="05DDCF2E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 w:rsidR="00DA400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23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6578C93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7B8B081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5530091" w14:textId="73581B2E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6"/>
    <w:p w14:paraId="66B7C90D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F98E62E" w14:textId="764A150E" w:rsidR="006D7641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Dostawa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 xml:space="preserve">oprogramowania do wykonywania kopii zapasowych (backup) wraz z montażem, wdrożeniem i konfiguracją 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104B79BC" w14:textId="77777777" w:rsidR="006D7641" w:rsidRPr="006D7641" w:rsidRDefault="006D7641" w:rsidP="00781765">
      <w:pPr>
        <w:widowControl w:val="0"/>
        <w:numPr>
          <w:ilvl w:val="0"/>
          <w:numId w:val="2"/>
        </w:numPr>
        <w:tabs>
          <w:tab w:val="clear" w:pos="360"/>
          <w:tab w:val="num" w:pos="709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A89D9F1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557AD8AD" w14:textId="4A759BEC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lastRenderedPageBreak/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23 </w:t>
      </w: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4D754CA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33DCB176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490BACF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7246799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E3E6262" w14:textId="77777777" w:rsidR="00AF638D" w:rsidRDefault="00AF638D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42B8A58" w14:textId="77777777" w:rsidR="00AF638D" w:rsidRDefault="00AF638D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D87F0E9" w14:textId="683D1E54" w:rsidR="006D7641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Dostawa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urządzeń klasy UTM wraz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montażem, wdrożeniem i konfiguracją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01381F38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1124B75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E5B67A" w14:textId="6D50770A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23 </w:t>
      </w: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9625A3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32EA45A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F63C4C5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0EDC3B" w14:textId="77777777" w:rsidR="004729C2" w:rsidRDefault="004729C2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BF0B0E6" w14:textId="77777777" w:rsidR="004729C2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Dostawę przełączników </w:t>
      </w: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zarządzalnych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wraz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montażem, wdrożeniem i konfiguracją</w:t>
      </w:r>
    </w:p>
    <w:p w14:paraId="4B4A86A9" w14:textId="77777777" w:rsidR="004729C2" w:rsidRPr="006D7641" w:rsidRDefault="004729C2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226C599" w14:textId="7D2C88A9" w:rsidR="004729C2" w:rsidRPr="004729C2" w:rsidRDefault="00781765" w:rsidP="00781765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4775C51" w14:textId="3BE54E88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21D722E" w14:textId="237CE713" w:rsidR="004729C2" w:rsidRPr="004729C2" w:rsidRDefault="00781765" w:rsidP="00781765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EB237FD" w14:textId="22E973B9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ab/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ab/>
        <w:t xml:space="preserve">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361AA041" w14:textId="4F01596C" w:rsidR="004729C2" w:rsidRPr="004729C2" w:rsidRDefault="00781765" w:rsidP="00781765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682B20F" w14:textId="68290B53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EF5B820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430D4671" w14:textId="77777777" w:rsidR="006D7641" w:rsidRDefault="006D7641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4EA9887" w14:textId="65F0E999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oprogramowania klasy SIEM wraz z wdrożeniem i integracją z systemami Zamawiającego oraz szkoleniem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70C49077" w14:textId="77777777" w:rsidR="006D7641" w:rsidRDefault="006D7641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F7F20F6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B20643F" w14:textId="01D19028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B2876D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0021F77" w14:textId="039BB96E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C7DDAEC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344362C" w14:textId="4DC1D8EA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ADF16CA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D3F85D1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8A7769D" w14:textId="33AC1598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oprogramowania klasy EDR wraz z wdrożeniem na stacjach roboczych</w:t>
      </w:r>
      <w:r w:rsidR="0098019A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                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i serwerach Zamawiającego oraz szkoleniem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3F54E0A0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49BCD10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81686AC" w14:textId="63D70333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339669A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C21EDED" w14:textId="38E4B896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CB1579F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A7B1CEC" w14:textId="3A155AAB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30113904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874D1A8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3AFA602" w14:textId="06A69C52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Przeprowadzenie audytu bezpieczeństwa systemów teleinformatycznych oraz wdrożenie Polityki Bezpieczeństwa Informacji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24EA82FB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85390BD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8E48D6E" w14:textId="5B698F30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312AEF2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ECE48AB" w14:textId="6BF7D72F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AC677EC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AF39497" w14:textId="02950602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D98486F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699E0D8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0D46BD3" w14:textId="40C7A61E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centralnego zasilacza awaryjnego UPS, wraz z uruchomieniem i konfiguracją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7A0299D5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A51CE2E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F5F9EF8" w14:textId="4BE9F8C9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26244EB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lastRenderedPageBreak/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EFAC761" w14:textId="3F4D74AC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5BFD68A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B96412D" w14:textId="0C17BE40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5E4F3B67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26FCF3FA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7E80F78" w14:textId="463CACCE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Dostawa urządzenia NAS wraz z montażem, wdrożeniem i konfiguracją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:</w:t>
      </w:r>
    </w:p>
    <w:p w14:paraId="1CB3C70D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4C28708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5C3309F" w14:textId="7CD84AFC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C2D211F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A5C888B" w14:textId="655F5274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AEEEDB9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B22B902" w14:textId="4143C096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E2063A9" w14:textId="77777777" w:rsidR="004729C2" w:rsidRPr="004729C2" w:rsidRDefault="004729C2" w:rsidP="00781765">
      <w:pPr>
        <w:widowControl w:val="0"/>
        <w:tabs>
          <w:tab w:val="num" w:pos="567"/>
        </w:tabs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FB31893" w14:textId="77777777" w:rsidR="004729C2" w:rsidRDefault="004729C2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1362DFE6" w:rsidR="00CE50F9" w:rsidRPr="00624AF9" w:rsidRDefault="00CE50F9" w:rsidP="00093737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</w:t>
      </w:r>
      <w:r w:rsidR="0098019A">
        <w:rPr>
          <w:rFonts w:ascii="Cambria" w:eastAsia="Andale Sans UI" w:hAnsi="Cambria" w:cs="Cambria"/>
          <w:kern w:val="1"/>
          <w:u w:color="000000"/>
          <w:lang w:eastAsia="en-US" w:bidi="en-US"/>
        </w:rPr>
        <w:t>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określony w specyfikacji  warunków zamówienia</w:t>
      </w:r>
      <w:r w:rsidR="004F597D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wraz </w:t>
      </w:r>
      <w:r w:rsidR="0009373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 załącznikami oraz uwzględnia ona wszystkie koszty, narzuty i upusty związane z realizacją zamówienia.</w:t>
      </w:r>
      <w:bookmarkEnd w:id="2"/>
      <w:r w:rsidR="00B4267F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B4267F" w:rsidRPr="00B4267F">
        <w:rPr>
          <w:rFonts w:ascii="Cambria" w:eastAsia="Andale Sans UI" w:hAnsi="Cambria" w:cs="Cambria"/>
          <w:kern w:val="1"/>
          <w:u w:color="000000"/>
          <w:lang w:eastAsia="en-US" w:bidi="en-US"/>
        </w:rPr>
        <w:t>Suma z pozycja od a) do i) winna być równa kwocie wskazanej jako wynagrodzenie ryczałtowe wykonawcy.</w:t>
      </w:r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04E7C4EA" w14:textId="36D32774" w:rsidR="00CE50F9" w:rsidRPr="00DC187B" w:rsidRDefault="00CE50F9" w:rsidP="00DC187B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</w:t>
      </w:r>
      <w:r w:rsidR="00B4267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realizacji zadania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: </w:t>
      </w:r>
      <w:r w:rsidR="00DA400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45</w:t>
      </w:r>
      <w:r w:rsidR="00B4267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dni</w:t>
      </w:r>
      <w:r w:rsidR="0096777E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  <w:r w:rsidR="00DC187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lecz nie dłużej niż do 20 września 2026 roku</w:t>
      </w:r>
    </w:p>
    <w:p w14:paraId="4A79F7A9" w14:textId="4ECD58C4" w:rsidR="00CE50F9" w:rsidRPr="00624AF9" w:rsidRDefault="00DC187B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06983035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                         </w:t>
      </w:r>
      <w:r w:rsidR="0058414A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i zobowiązujemy się w przypadku wyboru naszej oferty do zawarcia umowy na wymienionych w projekcie umowy warunkach w miejscu i terminie wyznaczonym przez Zamawiającego.</w:t>
      </w:r>
    </w:p>
    <w:p w14:paraId="0E9C83CC" w14:textId="7E150472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i parametry określone przez Zamawiającego </w:t>
      </w:r>
      <w:r w:rsidR="002F554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dokumentacji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26A80FB4" w14:textId="1FDC2F75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2F5549">
        <w:rPr>
          <w:rFonts w:ascii="Cambria" w:eastAsia="Andale Sans UI" w:hAnsi="Cambria" w:cs="Cambria"/>
          <w:kern w:val="1"/>
          <w:u w:color="000000"/>
          <w:lang w:eastAsia="en-US" w:bidi="en-US"/>
        </w:rPr>
        <w:t>10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6C320111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lastRenderedPageBreak/>
        <w:t xml:space="preserve">Uwaga! W przypadku, gdy Wykonawca nie wypełni </w:t>
      </w:r>
      <w:proofErr w:type="spellStart"/>
      <w:r w:rsidR="00DC187B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ppkt</w:t>
      </w:r>
      <w:proofErr w:type="spellEnd"/>
      <w:r w:rsidR="00DC187B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.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5F52A725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,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</w:t>
      </w:r>
    </w:p>
    <w:p w14:paraId="66B6FFB8" w14:textId="51F9864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poinformowałem wszystkie osoby fizyczne, których dane zawarte są w ofercie oraz zobowiązuję się poinformować wszystkie osoby wskazane w uzupełnieniach i wyjaśnieniach do oferty , że dane zostaną udostępnione Zamawiającemu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,</w:t>
      </w:r>
    </w:p>
    <w:p w14:paraId="157D3380" w14:textId="007ADBDA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. oferty inne dokumenty i informacje składane przez wykonawców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,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</w:t>
      </w:r>
    </w:p>
    <w:p w14:paraId="7F2D806D" w14:textId="0450EDAD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zapewniam wystarczające gwarancje wdrażania odpowiednich środków technicznych i organizacyjnych by przetwarzanie danych spełniało wymogi RODO i chroniło prawa osób których dotyczą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.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3A068A51" w:rsidR="00CE50F9" w:rsidRPr="00624AF9" w:rsidRDefault="00DC187B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Wykonawca informuje, że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16EDC1A5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  <w:r w:rsidR="002F554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Zapis ust.7 można modyfikować w taki sposób aby był on dla Zamawiającego jasny.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32ADE582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  <w:r w:rsidR="0058414A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……………………</w:t>
      </w:r>
    </w:p>
    <w:p w14:paraId="48A9B479" w14:textId="77777777" w:rsidR="00CE50F9" w:rsidRPr="002F554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2F5549">
        <w:rPr>
          <w:rFonts w:ascii="Cambria" w:eastAsia="Andale Sans UI" w:hAnsi="Cambria" w:cs="Cambria"/>
          <w:b/>
          <w:bCs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1F90B2D1" w:rsidR="00CE50F9" w:rsidRPr="00624AF9" w:rsidRDefault="001A518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7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52CCBB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133DF5B9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4B08807D" w14:textId="70618B9C" w:rsidR="00CE50F9" w:rsidRPr="00624AF9" w:rsidRDefault="001A518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0C333E95" w14:textId="65C6BA57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lastRenderedPageBreak/>
        <w:t>(Wypełniają jedynie przedsiębiorcy składający wspólną ofertę - spółki cywilne lub konsorcja, pozostali wykonawcy wpisują NIE DOTYCZY</w:t>
      </w:r>
    </w:p>
    <w:p w14:paraId="743E8B46" w14:textId="76365419" w:rsidR="00C42165" w:rsidRPr="001A518E" w:rsidRDefault="001A518E" w:rsidP="001A518E">
      <w:pPr>
        <w:widowControl w:val="0"/>
        <w:suppressAutoHyphens/>
        <w:spacing w:after="200" w:line="276" w:lineRule="auto"/>
        <w:ind w:left="360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9.</w:t>
      </w:r>
      <w:r w:rsidR="00C42165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2F5549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usługi</w:t>
      </w:r>
      <w:r w:rsidR="00E35DF2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i</w:t>
      </w:r>
      <w:r w:rsidR="002F5549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dostawy</w:t>
      </w:r>
      <w:r w:rsidR="00E35DF2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="00C42165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składające się na przedmiot zamówienia</w:t>
      </w:r>
      <w:r w:rsidR="00DC187B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.</w:t>
      </w:r>
    </w:p>
    <w:p w14:paraId="61C2F199" w14:textId="245F604E" w:rsidR="00DC187B" w:rsidRPr="00DC187B" w:rsidRDefault="00DC187B" w:rsidP="00DC187B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sz w:val="16"/>
          <w:szCs w:val="16"/>
          <w:u w:color="000000"/>
          <w:lang w:eastAsia="en-US" w:bidi="en-US"/>
        </w:rPr>
      </w:pPr>
      <w:r w:rsidRPr="00DC187B">
        <w:rPr>
          <w:rFonts w:ascii="Cambria" w:eastAsia="Andale Sans UI" w:hAnsi="Cambria" w:cs="Cambria"/>
          <w:bCs/>
          <w:iCs/>
          <w:kern w:val="1"/>
          <w:sz w:val="16"/>
          <w:szCs w:val="16"/>
          <w:u w:color="000000"/>
          <w:lang w:eastAsia="en-US" w:bidi="en-US"/>
        </w:rPr>
        <w:t>Tekst alternatywny: poniżej tabela do wypełnienia , dwie kolumny, trzy wiersze. Pierwsza kolumna to nazwa przedsiębiorcy, druga kolumna zakres jaki będzie wykonywał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1A77E317" w:rsidR="00C42165" w:rsidRPr="00C42165" w:rsidRDefault="00E35DF2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Usługi, dostawy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zostan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ą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wykonan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EF4ADFA" w14:textId="7F5A5B6D" w:rsidR="005904C7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i wypełnia obowiązek wskazany w art.117 ust.4 ustaw </w:t>
      </w:r>
      <w:proofErr w:type="spellStart"/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Pzp</w:t>
      </w:r>
      <w:proofErr w:type="spellEnd"/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)</w:t>
      </w:r>
    </w:p>
    <w:p w14:paraId="77D2949C" w14:textId="6D55661B" w:rsidR="00072C99" w:rsidRDefault="00072C99" w:rsidP="00072C99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7729058" w:rsidR="000F29EC" w:rsidRPr="00624AF9" w:rsidRDefault="000F29EC" w:rsidP="002E315E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607551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70CFB6CF" w14:textId="62C5255D" w:rsidR="00CE50F9" w:rsidRDefault="00CE50F9" w:rsidP="0098019A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Uwaga! Ofertę należy podpisać:</w:t>
      </w:r>
    </w:p>
    <w:p w14:paraId="74EA4347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lub podpisem zaufanym </w:t>
      </w:r>
    </w:p>
    <w:p w14:paraId="31583AB3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5904C7">
      <w:footerReference w:type="default" r:id="rId8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C06F" w14:textId="77777777" w:rsidR="007339FC" w:rsidRDefault="007339FC" w:rsidP="005247DE">
      <w:r>
        <w:separator/>
      </w:r>
    </w:p>
  </w:endnote>
  <w:endnote w:type="continuationSeparator" w:id="0">
    <w:p w14:paraId="00D7DA73" w14:textId="77777777" w:rsidR="007339FC" w:rsidRDefault="007339FC" w:rsidP="0052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54B7" w14:textId="7F2E2115" w:rsidR="005247DE" w:rsidRDefault="005247DE">
    <w:pPr>
      <w:pStyle w:val="Stopka"/>
    </w:pPr>
    <w:r>
      <w:rPr>
        <w:noProof/>
      </w:rPr>
      <w:drawing>
        <wp:inline distT="0" distB="0" distL="0" distR="0" wp14:anchorId="0B3D300D" wp14:editId="385DBD26">
          <wp:extent cx="5761355" cy="542290"/>
          <wp:effectExtent l="0" t="0" r="0" b="0"/>
          <wp:docPr id="39982588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AD95" w14:textId="77777777" w:rsidR="007339FC" w:rsidRDefault="007339FC" w:rsidP="005247DE">
      <w:r>
        <w:separator/>
      </w:r>
    </w:p>
  </w:footnote>
  <w:footnote w:type="continuationSeparator" w:id="0">
    <w:p w14:paraId="1074BCE9" w14:textId="77777777" w:rsidR="007339FC" w:rsidRDefault="007339FC" w:rsidP="0052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1422"/>
    <w:multiLevelType w:val="hybridMultilevel"/>
    <w:tmpl w:val="35B6058A"/>
    <w:lvl w:ilvl="0" w:tplc="B9A46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241871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62189"/>
    <w:rsid w:val="00072C99"/>
    <w:rsid w:val="00093737"/>
    <w:rsid w:val="000C0A5D"/>
    <w:rsid w:val="000E25A4"/>
    <w:rsid w:val="000F29EC"/>
    <w:rsid w:val="00167771"/>
    <w:rsid w:val="001852DE"/>
    <w:rsid w:val="001A518E"/>
    <w:rsid w:val="002331F0"/>
    <w:rsid w:val="002804C7"/>
    <w:rsid w:val="002943F2"/>
    <w:rsid w:val="002E315E"/>
    <w:rsid w:val="002E39E2"/>
    <w:rsid w:val="002F5549"/>
    <w:rsid w:val="002F74FE"/>
    <w:rsid w:val="00305FC8"/>
    <w:rsid w:val="00325C47"/>
    <w:rsid w:val="0041173B"/>
    <w:rsid w:val="004729C2"/>
    <w:rsid w:val="004A5960"/>
    <w:rsid w:val="004F597D"/>
    <w:rsid w:val="005247DE"/>
    <w:rsid w:val="0058414A"/>
    <w:rsid w:val="005904C7"/>
    <w:rsid w:val="005B2923"/>
    <w:rsid w:val="006B7192"/>
    <w:rsid w:val="006D7641"/>
    <w:rsid w:val="00733379"/>
    <w:rsid w:val="007339FC"/>
    <w:rsid w:val="0077585B"/>
    <w:rsid w:val="00776AA7"/>
    <w:rsid w:val="00781765"/>
    <w:rsid w:val="007B2CE6"/>
    <w:rsid w:val="0080358C"/>
    <w:rsid w:val="00857996"/>
    <w:rsid w:val="0096777E"/>
    <w:rsid w:val="0098019A"/>
    <w:rsid w:val="00A5118E"/>
    <w:rsid w:val="00AC70B7"/>
    <w:rsid w:val="00AF638D"/>
    <w:rsid w:val="00B4267F"/>
    <w:rsid w:val="00BC7AE7"/>
    <w:rsid w:val="00BD4521"/>
    <w:rsid w:val="00C27FB8"/>
    <w:rsid w:val="00C42165"/>
    <w:rsid w:val="00CE50F9"/>
    <w:rsid w:val="00D63E0B"/>
    <w:rsid w:val="00D80C5F"/>
    <w:rsid w:val="00D871EE"/>
    <w:rsid w:val="00DA400F"/>
    <w:rsid w:val="00DC187B"/>
    <w:rsid w:val="00DC2A41"/>
    <w:rsid w:val="00DE411F"/>
    <w:rsid w:val="00E213E1"/>
    <w:rsid w:val="00E35DF2"/>
    <w:rsid w:val="00F43956"/>
    <w:rsid w:val="00F60BF9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7D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7DE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2127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14</cp:revision>
  <cp:lastPrinted>2021-09-08T11:53:00Z</cp:lastPrinted>
  <dcterms:created xsi:type="dcterms:W3CDTF">2026-03-03T12:39:00Z</dcterms:created>
  <dcterms:modified xsi:type="dcterms:W3CDTF">2026-06-29T06:13:00Z</dcterms:modified>
</cp:coreProperties>
</file>