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220D1455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7840C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7840C3" w:rsidRPr="007840C3">
        <w:rPr>
          <w:rFonts w:ascii="Arial" w:eastAsiaTheme="minorEastAsia" w:hAnsi="Arial" w:cs="Arial"/>
          <w:b/>
          <w:color w:val="auto"/>
          <w:sz w:val="20"/>
          <w:szCs w:val="20"/>
          <w:lang w:eastAsia="sk-SK"/>
        </w:rPr>
        <w:t>Údržba – sanácia škár na vozovkách v správe Národnej diaľničnej spoločnosti, a. s.</w:t>
      </w:r>
      <w:r w:rsidRPr="007840C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“ vyhlásenej ve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rejným obstarávateľom a zverejnenej v Úradnom vestníku Európskej únie zo dňa </w:t>
      </w:r>
      <w:r w:rsidR="001902D0" w:rsidRPr="008C57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29.01.2026 </w:t>
      </w:r>
      <w:r w:rsidR="001902D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="001902D0" w:rsidRPr="008C57E3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64987-2026</w:t>
      </w:r>
      <w:r w:rsidR="001902D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bookmarkStart w:id="0" w:name="_GoBack"/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DE746E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6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F0E12" w14:textId="77777777" w:rsidR="003A15A0" w:rsidRDefault="003A15A0" w:rsidP="001B78C9">
      <w:r>
        <w:separator/>
      </w:r>
    </w:p>
  </w:endnote>
  <w:endnote w:type="continuationSeparator" w:id="0">
    <w:p w14:paraId="523288F0" w14:textId="77777777" w:rsidR="003A15A0" w:rsidRDefault="003A15A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0D1C3DB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902D0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902D0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F0979" w14:textId="77777777" w:rsidR="003A15A0" w:rsidRDefault="003A15A0" w:rsidP="001B78C9">
      <w:r>
        <w:separator/>
      </w:r>
    </w:p>
  </w:footnote>
  <w:footnote w:type="continuationSeparator" w:id="0">
    <w:p w14:paraId="1003B042" w14:textId="77777777" w:rsidR="003A15A0" w:rsidRDefault="003A15A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1902D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8379756" w14:textId="77777777" w:rsidR="009F078F" w:rsidRDefault="009F078F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</w:p>
  <w:p w14:paraId="7FA1F75F" w14:textId="3A009FDB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7840C3" w:rsidRPr="0072768D">
      <w:rPr>
        <w:rFonts w:ascii="Arial" w:hAnsi="Arial" w:cs="Arial"/>
        <w:sz w:val="16"/>
        <w:szCs w:val="16"/>
      </w:rPr>
      <w:t>Údržba – sanácia škár na vozovkách v správe Národnej diaľničnej spoločnosti, a. s.</w:t>
    </w:r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567013C0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9F078F">
      <w:rPr>
        <w:rFonts w:ascii="Arial" w:hAnsi="Arial" w:cs="Arial"/>
        <w:sz w:val="16"/>
        <w:szCs w:val="16"/>
      </w:rPr>
      <w:t>7</w:t>
    </w:r>
    <w:r w:rsidRPr="00DF1E62">
      <w:rPr>
        <w:rFonts w:ascii="Arial" w:hAnsi="Arial" w:cs="Arial"/>
        <w:sz w:val="16"/>
        <w:szCs w:val="16"/>
      </w:rPr>
      <w:t xml:space="preserve"> k časti A.1 </w:t>
    </w:r>
  </w:p>
  <w:p w14:paraId="6494DAF6" w14:textId="5BECE9C1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1902D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902D0"/>
    <w:rsid w:val="001B78C9"/>
    <w:rsid w:val="001F3731"/>
    <w:rsid w:val="0020038F"/>
    <w:rsid w:val="00202C1C"/>
    <w:rsid w:val="00212C85"/>
    <w:rsid w:val="002477B3"/>
    <w:rsid w:val="00264D92"/>
    <w:rsid w:val="002D3BCA"/>
    <w:rsid w:val="002F1E17"/>
    <w:rsid w:val="002F39E7"/>
    <w:rsid w:val="00352F1B"/>
    <w:rsid w:val="003A15A0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40C3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F078F"/>
    <w:rsid w:val="00A008F4"/>
    <w:rsid w:val="00A32268"/>
    <w:rsid w:val="00AC6563"/>
    <w:rsid w:val="00B12948"/>
    <w:rsid w:val="00B866B2"/>
    <w:rsid w:val="00BA3BD3"/>
    <w:rsid w:val="00BE2030"/>
    <w:rsid w:val="00C12D69"/>
    <w:rsid w:val="00C362FE"/>
    <w:rsid w:val="00CA2EF6"/>
    <w:rsid w:val="00CE0E09"/>
    <w:rsid w:val="00D12FC2"/>
    <w:rsid w:val="00D36325"/>
    <w:rsid w:val="00DE746E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5</cp:revision>
  <cp:lastPrinted>2026-01-22T09:42:00Z</cp:lastPrinted>
  <dcterms:created xsi:type="dcterms:W3CDTF">2025-09-09T19:19:00Z</dcterms:created>
  <dcterms:modified xsi:type="dcterms:W3CDTF">2026-01-29T06:22:00Z</dcterms:modified>
</cp:coreProperties>
</file>