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98BBA" w14:textId="78E871AE" w:rsidR="00F433BF" w:rsidRPr="00453324" w:rsidRDefault="00453324" w:rsidP="00F433BF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FC0D69">
        <w:rPr>
          <w:rFonts w:ascii="Times New Roman" w:hAnsi="Times New Roman" w:cs="Times New Roman"/>
          <w:b/>
          <w:sz w:val="28"/>
          <w:szCs w:val="28"/>
        </w:rPr>
        <w:t>Zoznam subdodávateľov (ú</w:t>
      </w:r>
      <w:r w:rsidR="001D15F9">
        <w:rPr>
          <w:rFonts w:ascii="Times New Roman" w:hAnsi="Times New Roman" w:cs="Times New Roman"/>
          <w:b/>
          <w:sz w:val="28"/>
          <w:szCs w:val="28"/>
        </w:rPr>
        <w:t xml:space="preserve">daje o všetkých známych </w:t>
      </w:r>
      <w:r w:rsidR="00F556A0">
        <w:rPr>
          <w:rFonts w:ascii="Times New Roman" w:hAnsi="Times New Roman" w:cs="Times New Roman"/>
          <w:b/>
          <w:sz w:val="28"/>
          <w:szCs w:val="28"/>
        </w:rPr>
        <w:t>s</w:t>
      </w:r>
      <w:r w:rsidR="00F433BF" w:rsidRPr="003E3DEE">
        <w:rPr>
          <w:rFonts w:ascii="Times New Roman" w:hAnsi="Times New Roman" w:cs="Times New Roman"/>
          <w:b/>
          <w:sz w:val="28"/>
          <w:szCs w:val="28"/>
        </w:rPr>
        <w:t>ubdodávateľo</w:t>
      </w:r>
      <w:r w:rsidR="00471CA1">
        <w:rPr>
          <w:rFonts w:ascii="Times New Roman" w:hAnsi="Times New Roman" w:cs="Times New Roman"/>
          <w:b/>
          <w:sz w:val="28"/>
          <w:szCs w:val="28"/>
        </w:rPr>
        <w:t>v</w:t>
      </w:r>
      <w:r w:rsidR="001D15F9">
        <w:rPr>
          <w:rFonts w:ascii="Times New Roman" w:hAnsi="Times New Roman" w:cs="Times New Roman"/>
          <w:b/>
          <w:sz w:val="28"/>
          <w:szCs w:val="28"/>
        </w:rPr>
        <w:t xml:space="preserve"> na predmet zmluvy</w:t>
      </w:r>
      <w:r w:rsidR="00FC0D69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055C16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</w:rPr>
        <w:t xml:space="preserve">Príloha č. </w:t>
      </w:r>
      <w:r w:rsidR="00E06E83">
        <w:rPr>
          <w:rFonts w:ascii="Times New Roman" w:hAnsi="Times New Roman" w:cs="Times New Roman"/>
          <w:bCs/>
          <w:sz w:val="28"/>
          <w:szCs w:val="28"/>
        </w:rPr>
        <w:t>5</w:t>
      </w:r>
    </w:p>
    <w:p w14:paraId="59D256F6" w14:textId="68620ABC" w:rsidR="00CA3F6C" w:rsidRPr="00CA3F6C" w:rsidRDefault="00CA3F6C" w:rsidP="00F433BF">
      <w:pPr>
        <w:jc w:val="center"/>
        <w:rPr>
          <w:rFonts w:ascii="Times New Roman" w:hAnsi="Times New Roman" w:cs="Times New Roman"/>
          <w:sz w:val="24"/>
          <w:szCs w:val="24"/>
        </w:rPr>
      </w:pPr>
      <w:r w:rsidRPr="00CA3F6C">
        <w:rPr>
          <w:rFonts w:ascii="Times New Roman" w:hAnsi="Times New Roman" w:cs="Times New Roman"/>
          <w:sz w:val="24"/>
          <w:szCs w:val="24"/>
        </w:rPr>
        <w:t>v súlade s § 41 ods. 3 zákona č. 343/2015 Z. z. o verejnom obstarávaní a o zmene a doplnení niektorých zákonov v znení neskorších predpisov</w:t>
      </w:r>
    </w:p>
    <w:p w14:paraId="4B4EFA01" w14:textId="734E79B7" w:rsidR="006640F3" w:rsidRPr="00A94127" w:rsidRDefault="00F433BF" w:rsidP="006640F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69F6">
        <w:rPr>
          <w:rFonts w:ascii="Times New Roman" w:hAnsi="Times New Roman" w:cs="Times New Roman"/>
          <w:sz w:val="24"/>
          <w:szCs w:val="24"/>
        </w:rPr>
        <w:t xml:space="preserve">Na realizácii predmetu zákazky: </w:t>
      </w:r>
      <w:r w:rsidRPr="00A94127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„</w:t>
      </w:r>
      <w:r w:rsidR="005C069F" w:rsidRPr="005C069F">
        <w:rPr>
          <w:rStyle w:val="CharStyle5"/>
          <w:rFonts w:ascii="Times New Roman" w:hAnsi="Times New Roman" w:cs="Times New Roman"/>
          <w:color w:val="000000"/>
          <w:sz w:val="24"/>
          <w:szCs w:val="24"/>
          <w:highlight w:val="cyan"/>
        </w:rPr>
        <w:t>Bežné</w:t>
      </w:r>
      <w:r w:rsidR="005C069F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s</w:t>
      </w:r>
      <w:r w:rsidR="00412030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tavebné práce in</w:t>
      </w:r>
      <w:r w:rsidR="00492095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vestičných</w:t>
      </w:r>
      <w:r w:rsidR="00412030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projektov</w:t>
      </w:r>
      <w:r w:rsidR="00AD6596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na rozšírení existujúcej a výstavbe novej dopravnej infraštruktúry</w:t>
      </w:r>
      <w:r w:rsidR="00412030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na území hlavného m</w:t>
      </w:r>
      <w:r w:rsidR="00CB6DFF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esta SR Bratislavy</w:t>
      </w:r>
      <w:r w:rsidR="00A9412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“</w:t>
      </w:r>
    </w:p>
    <w:p w14:paraId="611E4837" w14:textId="77777777" w:rsidR="00F433BF" w:rsidRPr="009669F6" w:rsidRDefault="00F433BF" w:rsidP="00F433BF">
      <w:pPr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69F6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9669F6">
        <w:rPr>
          <w:rFonts w:ascii="Times New Roman" w:hAnsi="Times New Roman" w:cs="Times New Roman"/>
          <w:sz w:val="24"/>
          <w:szCs w:val="24"/>
        </w:rPr>
      </w:r>
      <w:r w:rsidRPr="009669F6">
        <w:rPr>
          <w:rFonts w:ascii="Times New Roman" w:hAnsi="Times New Roman" w:cs="Times New Roman"/>
          <w:sz w:val="24"/>
          <w:szCs w:val="24"/>
        </w:rPr>
        <w:fldChar w:fldCharType="separate"/>
      </w:r>
      <w:r w:rsidRPr="009669F6">
        <w:rPr>
          <w:rFonts w:ascii="Times New Roman" w:hAnsi="Times New Roman" w:cs="Times New Roman"/>
          <w:sz w:val="24"/>
          <w:szCs w:val="24"/>
        </w:rPr>
        <w:fldChar w:fldCharType="end"/>
      </w:r>
      <w:r w:rsidRPr="009669F6">
        <w:rPr>
          <w:rFonts w:ascii="Times New Roman" w:hAnsi="Times New Roman" w:cs="Times New Roman"/>
          <w:sz w:val="24"/>
          <w:szCs w:val="24"/>
        </w:rPr>
        <w:t xml:space="preserve"> sa nebudú podieľať subdodávatelia a celý predmet zákazky uchádzač uskutoční vlastnými kapacitami </w:t>
      </w:r>
    </w:p>
    <w:p w14:paraId="61C55566" w14:textId="77777777" w:rsidR="00F433BF" w:rsidRPr="00B46C8A" w:rsidRDefault="00F433BF" w:rsidP="00F433BF">
      <w:pPr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69F6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9669F6">
        <w:rPr>
          <w:rFonts w:ascii="Times New Roman" w:hAnsi="Times New Roman" w:cs="Times New Roman"/>
          <w:sz w:val="24"/>
          <w:szCs w:val="24"/>
        </w:rPr>
      </w:r>
      <w:r w:rsidRPr="009669F6">
        <w:rPr>
          <w:rFonts w:ascii="Times New Roman" w:hAnsi="Times New Roman" w:cs="Times New Roman"/>
          <w:sz w:val="24"/>
          <w:szCs w:val="24"/>
        </w:rPr>
        <w:fldChar w:fldCharType="separate"/>
      </w:r>
      <w:r w:rsidRPr="009669F6">
        <w:rPr>
          <w:rFonts w:ascii="Times New Roman" w:hAnsi="Times New Roman" w:cs="Times New Roman"/>
          <w:sz w:val="24"/>
          <w:szCs w:val="24"/>
        </w:rPr>
        <w:fldChar w:fldCharType="end"/>
      </w:r>
      <w:r w:rsidRPr="009669F6">
        <w:rPr>
          <w:rFonts w:ascii="Times New Roman" w:hAnsi="Times New Roman" w:cs="Times New Roman"/>
          <w:sz w:val="24"/>
          <w:szCs w:val="24"/>
        </w:rPr>
        <w:t xml:space="preserve"> sa budú podieľať nasledovní subdodávatelia:</w:t>
      </w: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433BF" w:rsidRPr="0091041B" w14:paraId="1269ECFC" w14:textId="77777777" w:rsidTr="0045048B">
        <w:trPr>
          <w:jc w:val="center"/>
        </w:trPr>
        <w:tc>
          <w:tcPr>
            <w:tcW w:w="3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A07B6" w14:textId="77777777" w:rsidR="00F433BF" w:rsidRPr="00E923F2" w:rsidRDefault="00F433BF" w:rsidP="00450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Subdodávateľ (obchodné meno/názov, sídlo/miesto podnikania, IČO)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D346" w14:textId="77777777" w:rsidR="00F433BF" w:rsidRPr="00E923F2" w:rsidRDefault="00F433BF" w:rsidP="00450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Predmet subdodávok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3C51A" w14:textId="77777777" w:rsidR="00F433BF" w:rsidRPr="00E923F2" w:rsidRDefault="00F433BF" w:rsidP="00450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 xml:space="preserve">Podiel </w:t>
            </w:r>
            <w:r w:rsidRPr="00E923F2">
              <w:rPr>
                <w:rFonts w:ascii="Times New Roman" w:hAnsi="Times New Roman" w:cs="Times New Roman"/>
                <w:sz w:val="24"/>
                <w:szCs w:val="24"/>
              </w:rPr>
              <w:br/>
              <w:t>v %</w:t>
            </w:r>
          </w:p>
        </w:tc>
        <w:tc>
          <w:tcPr>
            <w:tcW w:w="31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316A" w14:textId="77777777" w:rsidR="00F433BF" w:rsidRPr="00E923F2" w:rsidRDefault="00F433BF" w:rsidP="000B4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Osoba oprávnená konať za subdodávateľa*</w:t>
            </w:r>
          </w:p>
          <w:p w14:paraId="619D92F9" w14:textId="77777777" w:rsidR="00F433BF" w:rsidRPr="00E923F2" w:rsidRDefault="00F433BF" w:rsidP="000B4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(Meno a priezvisko)</w:t>
            </w:r>
          </w:p>
        </w:tc>
        <w:tc>
          <w:tcPr>
            <w:tcW w:w="2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356B" w14:textId="77777777" w:rsidR="00F433BF" w:rsidRPr="0091041B" w:rsidRDefault="00F433BF" w:rsidP="0045048B">
            <w:pPr>
              <w:jc w:val="center"/>
              <w:rPr>
                <w:rFonts w:ascii="Times New Roman" w:hAnsi="Times New Roman" w:cs="Times New Roman"/>
              </w:rPr>
            </w:pPr>
            <w:r w:rsidRPr="0091041B">
              <w:rPr>
                <w:rFonts w:ascii="Times New Roman" w:hAnsi="Times New Roman" w:cs="Times New Roman"/>
              </w:rPr>
              <w:t xml:space="preserve">Adresa </w:t>
            </w:r>
            <w:r>
              <w:rPr>
                <w:rFonts w:ascii="Times New Roman" w:hAnsi="Times New Roman" w:cs="Times New Roman"/>
              </w:rPr>
              <w:t xml:space="preserve">trvalého </w:t>
            </w:r>
            <w:r w:rsidRPr="0091041B">
              <w:rPr>
                <w:rFonts w:ascii="Times New Roman" w:hAnsi="Times New Roman" w:cs="Times New Roman"/>
              </w:rPr>
              <w:t>pobytu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3A3757" w14:textId="77777777" w:rsidR="00F433BF" w:rsidRPr="0091041B" w:rsidRDefault="00F433BF" w:rsidP="0045048B">
            <w:pPr>
              <w:jc w:val="center"/>
              <w:rPr>
                <w:rFonts w:ascii="Times New Roman" w:hAnsi="Times New Roman" w:cs="Times New Roman"/>
              </w:rPr>
            </w:pPr>
            <w:r w:rsidRPr="0091041B">
              <w:rPr>
                <w:rFonts w:ascii="Times New Roman" w:hAnsi="Times New Roman" w:cs="Times New Roman"/>
              </w:rPr>
              <w:t>Dátum narodenia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F433BF" w:rsidRPr="0091041B" w14:paraId="6525A5D6" w14:textId="77777777" w:rsidTr="0045048B">
        <w:trPr>
          <w:trHeight w:val="517"/>
          <w:jc w:val="center"/>
        </w:trPr>
        <w:tc>
          <w:tcPr>
            <w:tcW w:w="345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4B53400" w14:textId="77777777" w:rsidR="00F433BF" w:rsidRPr="0091041B" w:rsidRDefault="00F433BF" w:rsidP="0045048B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989D2C" w14:textId="77777777" w:rsidR="00F433BF" w:rsidRPr="0091041B" w:rsidRDefault="00F433BF" w:rsidP="0045048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D26B2B" w14:textId="77777777" w:rsidR="00F433BF" w:rsidRPr="0091041B" w:rsidRDefault="00F433BF" w:rsidP="0045048B"/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65FD5A" w14:textId="77777777" w:rsidR="00F433BF" w:rsidRPr="0091041B" w:rsidRDefault="00F433BF" w:rsidP="0045048B"/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B55065" w14:textId="77777777" w:rsidR="00F433BF" w:rsidRPr="0091041B" w:rsidRDefault="00F433BF" w:rsidP="0045048B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BD9FF58" w14:textId="77777777" w:rsidR="00F433BF" w:rsidRPr="0091041B" w:rsidRDefault="00F433BF" w:rsidP="0045048B"/>
        </w:tc>
      </w:tr>
      <w:tr w:rsidR="00F433BF" w:rsidRPr="0091041B" w14:paraId="1375B9BE" w14:textId="77777777" w:rsidTr="0045048B">
        <w:trPr>
          <w:trHeight w:val="567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57FEE5" w14:textId="77777777" w:rsidR="00F433BF" w:rsidRPr="0091041B" w:rsidRDefault="00F433BF" w:rsidP="0045048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7ADA9691" w14:textId="77777777" w:rsidR="00F433BF" w:rsidRPr="0091041B" w:rsidRDefault="00F433BF" w:rsidP="0045048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F30CA" w14:textId="77777777" w:rsidR="00F433BF" w:rsidRPr="0091041B" w:rsidRDefault="00F433BF" w:rsidP="0045048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F6F73" w14:textId="77777777" w:rsidR="00F433BF" w:rsidRPr="0091041B" w:rsidRDefault="00F433BF" w:rsidP="0045048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38636" w14:textId="77777777" w:rsidR="00F433BF" w:rsidRPr="0091041B" w:rsidRDefault="00F433BF" w:rsidP="0045048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C30B3FD" w14:textId="77777777" w:rsidR="00F433BF" w:rsidRPr="0091041B" w:rsidRDefault="00F433BF" w:rsidP="0045048B"/>
        </w:tc>
      </w:tr>
      <w:tr w:rsidR="00F433BF" w:rsidRPr="0091041B" w14:paraId="5D44B99C" w14:textId="77777777" w:rsidTr="0045048B">
        <w:trPr>
          <w:trHeight w:val="547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66376C8" w14:textId="77777777" w:rsidR="00F433BF" w:rsidRPr="0091041B" w:rsidRDefault="00F433BF" w:rsidP="0045048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50D09871" w14:textId="77777777" w:rsidR="00F433BF" w:rsidRPr="0091041B" w:rsidRDefault="00F433BF" w:rsidP="0045048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51352" w14:textId="77777777" w:rsidR="00F433BF" w:rsidRPr="0091041B" w:rsidRDefault="00F433BF" w:rsidP="0045048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31CB0" w14:textId="77777777" w:rsidR="00F433BF" w:rsidRPr="0091041B" w:rsidRDefault="00F433BF" w:rsidP="0045048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054FE" w14:textId="77777777" w:rsidR="00F433BF" w:rsidRPr="0091041B" w:rsidRDefault="00F433BF" w:rsidP="0045048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96971EE" w14:textId="77777777" w:rsidR="00F433BF" w:rsidRPr="0091041B" w:rsidRDefault="00F433BF" w:rsidP="0045048B"/>
        </w:tc>
      </w:tr>
      <w:tr w:rsidR="00F433BF" w:rsidRPr="0091041B" w14:paraId="3B79D84A" w14:textId="77777777" w:rsidTr="0045048B">
        <w:trPr>
          <w:trHeight w:val="555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0918325" w14:textId="77777777" w:rsidR="00F433BF" w:rsidRPr="0091041B" w:rsidRDefault="00F433BF" w:rsidP="0045048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5960E461" w14:textId="77777777" w:rsidR="00F433BF" w:rsidRPr="0091041B" w:rsidRDefault="00F433BF" w:rsidP="0045048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63115" w14:textId="77777777" w:rsidR="00F433BF" w:rsidRPr="0091041B" w:rsidRDefault="00F433BF" w:rsidP="0045048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5D648" w14:textId="77777777" w:rsidR="00F433BF" w:rsidRPr="0091041B" w:rsidRDefault="00F433BF" w:rsidP="0045048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A787A" w14:textId="77777777" w:rsidR="00F433BF" w:rsidRPr="0091041B" w:rsidRDefault="00F433BF" w:rsidP="0045048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89C9E83" w14:textId="77777777" w:rsidR="00F433BF" w:rsidRPr="0091041B" w:rsidRDefault="00F433BF" w:rsidP="0045048B"/>
        </w:tc>
      </w:tr>
    </w:tbl>
    <w:p w14:paraId="6B1A0B6F" w14:textId="55A32826" w:rsidR="00F433BF" w:rsidRDefault="00F433BF" w:rsidP="00F433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B46C8A">
        <w:rPr>
          <w:rFonts w:ascii="Times New Roman" w:hAnsi="Times New Roman" w:cs="Times New Roman"/>
          <w:sz w:val="24"/>
          <w:szCs w:val="24"/>
        </w:rPr>
        <w:t xml:space="preserve">Vypĺňa </w:t>
      </w:r>
      <w:r>
        <w:rPr>
          <w:rFonts w:ascii="Times New Roman" w:hAnsi="Times New Roman" w:cs="Times New Roman"/>
          <w:sz w:val="24"/>
          <w:szCs w:val="24"/>
        </w:rPr>
        <w:t xml:space="preserve">úspešný uchádzač v rámci poskytnutia súčinnosti pred podpisom </w:t>
      </w:r>
      <w:r w:rsidR="00220C81">
        <w:rPr>
          <w:rFonts w:ascii="Times New Roman" w:hAnsi="Times New Roman" w:cs="Times New Roman"/>
          <w:sz w:val="24"/>
          <w:szCs w:val="24"/>
        </w:rPr>
        <w:t>zmluvy o dielo</w:t>
      </w:r>
    </w:p>
    <w:p w14:paraId="6135A499" w14:textId="77777777" w:rsidR="00F433BF" w:rsidRDefault="00F433BF" w:rsidP="00F4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F86469" w14:textId="77777777" w:rsidR="00F433BF" w:rsidRPr="009669F6" w:rsidRDefault="00F433BF" w:rsidP="00F4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t>V ................................................., dňa 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669F6">
        <w:rPr>
          <w:rFonts w:ascii="Times New Roman" w:hAnsi="Times New Roman" w:cs="Times New Roman"/>
          <w:sz w:val="24"/>
          <w:szCs w:val="24"/>
        </w:rPr>
        <w:t>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  <w:r w:rsidRPr="009669F6"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14:paraId="11310064" w14:textId="77777777" w:rsidR="00F433BF" w:rsidRPr="00E923F2" w:rsidRDefault="00F433BF" w:rsidP="00F433BF">
      <w:pPr>
        <w:spacing w:after="0" w:line="240" w:lineRule="auto"/>
        <w:ind w:left="3534"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669F6">
        <w:rPr>
          <w:rFonts w:ascii="Times New Roman" w:hAnsi="Times New Roman" w:cs="Times New Roman"/>
          <w:sz w:val="24"/>
          <w:szCs w:val="24"/>
        </w:rPr>
        <w:t>pečiatka, meno a podpis uchádzača</w:t>
      </w:r>
    </w:p>
    <w:p w14:paraId="663DA1C5" w14:textId="13457322" w:rsidR="00487AA5" w:rsidRDefault="00487AA5"/>
    <w:p w14:paraId="7CAF2DA3" w14:textId="77777777" w:rsidR="00E420E4" w:rsidRDefault="00E420E4" w:rsidP="00D13C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14:paraId="4B026BDE" w14:textId="7CCDC298" w:rsidR="00D13CCB" w:rsidRPr="00D13CCB" w:rsidRDefault="00D13CCB" w:rsidP="00D13C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Pozn.: </w:t>
      </w:r>
    </w:p>
    <w:p w14:paraId="36F0F1B9" w14:textId="77777777" w:rsidR="00D13CCB" w:rsidRPr="00D13CCB" w:rsidRDefault="00D13CCB" w:rsidP="00D13CC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</w:pP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V zmysle § 2 ods. 5 písm. e) zákona o verejnom obstarávaní </w:t>
      </w:r>
      <w:r w:rsidRPr="00D13CCB"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  <w:t>je subdodávateľom hospodársky subjekt, ktorý uzavrie alebo uzavrel s úspešným uchádzačom písomnú odplatnú zmluvu na plnenie určitej časti zákazky.</w:t>
      </w:r>
    </w:p>
    <w:p w14:paraId="6A5E9EE3" w14:textId="4959A29B" w:rsidR="00D13CCB" w:rsidRPr="00D13CCB" w:rsidRDefault="00D13CCB" w:rsidP="009042AC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>Subdodávateľ znamená fyzickú alebo právnickú osobu, ktorá na základe zmluvy s úspešným uchádzačom bude realizovať pre uchádzača určité plnenie v zmysle predmetu zákazky.</w:t>
      </w:r>
      <w:r w:rsidR="00E420E4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 </w:t>
      </w: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>Percentuálny podiel ich plnení je z celkovej ceny diela  s DPH.</w:t>
      </w:r>
    </w:p>
    <w:sectPr w:rsidR="00D13CCB" w:rsidRPr="00D13CCB" w:rsidSect="007C3B71">
      <w:headerReference w:type="default" r:id="rId9"/>
      <w:pgSz w:w="16838" w:h="11906" w:orient="landscape" w:code="9"/>
      <w:pgMar w:top="567" w:right="1276" w:bottom="851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235F0" w14:textId="77777777" w:rsidR="001F04A7" w:rsidRDefault="001F04A7" w:rsidP="00F433BF">
      <w:pPr>
        <w:spacing w:after="0" w:line="240" w:lineRule="auto"/>
      </w:pPr>
      <w:r>
        <w:separator/>
      </w:r>
    </w:p>
  </w:endnote>
  <w:endnote w:type="continuationSeparator" w:id="0">
    <w:p w14:paraId="7617B1C8" w14:textId="77777777" w:rsidR="001F04A7" w:rsidRDefault="001F04A7" w:rsidP="00F43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2C7C8" w14:textId="77777777" w:rsidR="001F04A7" w:rsidRDefault="001F04A7" w:rsidP="00F433BF">
      <w:pPr>
        <w:spacing w:after="0" w:line="240" w:lineRule="auto"/>
      </w:pPr>
      <w:r>
        <w:separator/>
      </w:r>
    </w:p>
  </w:footnote>
  <w:footnote w:type="continuationSeparator" w:id="0">
    <w:p w14:paraId="54CF6AF9" w14:textId="77777777" w:rsidR="001F04A7" w:rsidRDefault="001F04A7" w:rsidP="00F43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CFD0B" w14:textId="77777777" w:rsidR="006E60C3" w:rsidRPr="00400A4D" w:rsidRDefault="006E60C3" w:rsidP="00400A4D">
    <w:pP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93C"/>
    <w:rsid w:val="00055C16"/>
    <w:rsid w:val="00090BA5"/>
    <w:rsid w:val="000B42A9"/>
    <w:rsid w:val="00190747"/>
    <w:rsid w:val="001B6FE0"/>
    <w:rsid w:val="001D15F9"/>
    <w:rsid w:val="001F04A7"/>
    <w:rsid w:val="001F069D"/>
    <w:rsid w:val="00220C81"/>
    <w:rsid w:val="002270EE"/>
    <w:rsid w:val="00343AFE"/>
    <w:rsid w:val="00360C19"/>
    <w:rsid w:val="00361008"/>
    <w:rsid w:val="00412030"/>
    <w:rsid w:val="00453324"/>
    <w:rsid w:val="00471CA1"/>
    <w:rsid w:val="00473847"/>
    <w:rsid w:val="00487AA5"/>
    <w:rsid w:val="00492095"/>
    <w:rsid w:val="004D3ED4"/>
    <w:rsid w:val="005A4CD1"/>
    <w:rsid w:val="005A5D27"/>
    <w:rsid w:val="005C069F"/>
    <w:rsid w:val="00647832"/>
    <w:rsid w:val="006640F3"/>
    <w:rsid w:val="00675474"/>
    <w:rsid w:val="006E60C3"/>
    <w:rsid w:val="0073293C"/>
    <w:rsid w:val="00846822"/>
    <w:rsid w:val="008610D7"/>
    <w:rsid w:val="008F3EB1"/>
    <w:rsid w:val="009042AC"/>
    <w:rsid w:val="009522BB"/>
    <w:rsid w:val="00961C6E"/>
    <w:rsid w:val="00A52F4A"/>
    <w:rsid w:val="00A742A1"/>
    <w:rsid w:val="00A94127"/>
    <w:rsid w:val="00A95824"/>
    <w:rsid w:val="00AD6596"/>
    <w:rsid w:val="00B20F42"/>
    <w:rsid w:val="00CA3F6C"/>
    <w:rsid w:val="00CB6DFF"/>
    <w:rsid w:val="00D13CCB"/>
    <w:rsid w:val="00E06E83"/>
    <w:rsid w:val="00E24295"/>
    <w:rsid w:val="00E420E4"/>
    <w:rsid w:val="00E75752"/>
    <w:rsid w:val="00F433BF"/>
    <w:rsid w:val="00F556A0"/>
    <w:rsid w:val="00F844E3"/>
    <w:rsid w:val="00FC0D69"/>
    <w:rsid w:val="00F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93A7"/>
  <w15:chartTrackingRefBased/>
  <w15:docId w15:val="{B09BC7B9-7B1A-4AD7-85B0-967807791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433BF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433BF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5">
    <w:name w:val="Char Style 5"/>
    <w:basedOn w:val="Predvolenpsmoodseku"/>
    <w:link w:val="Style4"/>
    <w:uiPriority w:val="99"/>
    <w:rsid w:val="00F433BF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33BF"/>
    <w:pPr>
      <w:widowControl w:val="0"/>
      <w:shd w:val="clear" w:color="auto" w:fill="FFFFFF"/>
      <w:spacing w:after="240" w:line="259" w:lineRule="exact"/>
      <w:jc w:val="right"/>
    </w:pPr>
    <w:rPr>
      <w:rFonts w:eastAsiaTheme="minorHAnsi"/>
      <w:b/>
      <w:bCs/>
      <w:sz w:val="19"/>
      <w:szCs w:val="19"/>
      <w:lang w:eastAsia="en-US"/>
    </w:rPr>
  </w:style>
  <w:style w:type="character" w:customStyle="1" w:styleId="highlight">
    <w:name w:val="highlight"/>
    <w:basedOn w:val="Predvolenpsmoodseku"/>
    <w:rsid w:val="00F433BF"/>
  </w:style>
  <w:style w:type="paragraph" w:styleId="Hlavika">
    <w:name w:val="header"/>
    <w:basedOn w:val="Normlny"/>
    <w:link w:val="HlavikaChar"/>
    <w:uiPriority w:val="99"/>
    <w:unhideWhenUsed/>
    <w:rsid w:val="00F43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433BF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43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33BF"/>
    <w:rPr>
      <w:rFonts w:eastAsiaTheme="minorEastAsia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20" ma:contentTypeDescription="Umožňuje vytvoriť nový dokument." ma:contentTypeScope="" ma:versionID="7774e8b57d99071f7f39da41f075dbde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3192e2c335db93cc546537ed8199c391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BCC6F7-60FA-4584-AF91-0A9D3A14B5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5C0C7E-2869-410A-AD1F-2F188D2BC2EE}">
  <ds:schemaRefs>
    <ds:schemaRef ds:uri="http://schemas.microsoft.com/office/2006/metadata/properties"/>
    <ds:schemaRef ds:uri="http://schemas.microsoft.com/office/infopath/2007/PartnerControls"/>
    <ds:schemaRef ds:uri="5b109657-a981-45e9-accc-f4b6203c2974"/>
    <ds:schemaRef ds:uri="d6f25a68-2b8f-4a5b-9db1-9252afa83edf"/>
  </ds:schemaRefs>
</ds:datastoreItem>
</file>

<file path=customXml/itemProps3.xml><?xml version="1.0" encoding="utf-8"?>
<ds:datastoreItem xmlns:ds="http://schemas.openxmlformats.org/officeDocument/2006/customXml" ds:itemID="{7FE44728-F567-494A-8963-D1F188489A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Šimo Juraj, Ing.</cp:lastModifiedBy>
  <cp:revision>7</cp:revision>
  <dcterms:created xsi:type="dcterms:W3CDTF">2025-02-10T11:33:00Z</dcterms:created>
  <dcterms:modified xsi:type="dcterms:W3CDTF">2026-04-22T12:57:00Z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