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BF51B4E" w:rsidR="00D976B4" w:rsidRPr="00A1491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185987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185987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="00A14914" w:rsidRPr="00F54E6F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„Wykonywanie usług z zakresu gospodarki łowieckiej na terenie </w:t>
      </w:r>
      <w:bookmarkStart w:id="0" w:name="_Hlk129770737"/>
      <w:r w:rsidR="00A14914" w:rsidRPr="00F54E6F">
        <w:rPr>
          <w:rFonts w:ascii="Cambria" w:hAnsi="Cambria" w:cs="Arial"/>
          <w:bCs/>
          <w:i/>
          <w:iCs/>
          <w:sz w:val="22"/>
          <w:szCs w:val="22"/>
        </w:rPr>
        <w:t>OHZ</w:t>
      </w:r>
      <w:r w:rsidR="00187C5F">
        <w:rPr>
          <w:rFonts w:ascii="Cambria" w:hAnsi="Cambria" w:cs="Arial"/>
          <w:bCs/>
          <w:i/>
          <w:iCs/>
          <w:sz w:val="22"/>
          <w:szCs w:val="22"/>
        </w:rPr>
        <w:t xml:space="preserve"> Mszano </w:t>
      </w:r>
      <w:r w:rsidR="00A14914" w:rsidRPr="00F54E6F">
        <w:rPr>
          <w:rFonts w:ascii="Cambria" w:hAnsi="Cambria" w:cs="Arial"/>
          <w:bCs/>
          <w:i/>
          <w:iCs/>
          <w:sz w:val="22"/>
          <w:szCs w:val="22"/>
        </w:rPr>
        <w:t xml:space="preserve">zarządzanego przez Nadleśnictwo </w:t>
      </w:r>
      <w:r w:rsidR="00187C5F">
        <w:rPr>
          <w:rFonts w:ascii="Cambria" w:hAnsi="Cambria" w:cs="Arial"/>
          <w:bCs/>
          <w:i/>
          <w:iCs/>
          <w:sz w:val="22"/>
          <w:szCs w:val="22"/>
        </w:rPr>
        <w:t xml:space="preserve">Brodnica </w:t>
      </w:r>
      <w:r w:rsidR="00A14914" w:rsidRPr="00F54E6F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187C5F">
        <w:rPr>
          <w:rFonts w:ascii="Cambria" w:hAnsi="Cambria" w:cs="Arial"/>
          <w:bCs/>
          <w:i/>
          <w:iCs/>
          <w:sz w:val="22"/>
          <w:szCs w:val="22"/>
        </w:rPr>
        <w:t>2026</w:t>
      </w:r>
      <w:r w:rsidR="00A14914" w:rsidRPr="00F54E6F">
        <w:rPr>
          <w:rFonts w:ascii="Cambria" w:hAnsi="Cambria" w:cs="Arial"/>
          <w:bCs/>
          <w:i/>
          <w:iCs/>
          <w:sz w:val="22"/>
          <w:szCs w:val="22"/>
        </w:rPr>
        <w:t>.</w:t>
      </w:r>
      <w:bookmarkEnd w:id="0"/>
      <w:r w:rsidR="00A14914" w:rsidRPr="00F54E6F">
        <w:rPr>
          <w:rFonts w:ascii="Cambria" w:hAnsi="Cambria" w:cs="Arial"/>
          <w:bCs/>
          <w:i/>
          <w:iCs/>
          <w:sz w:val="22"/>
          <w:szCs w:val="22"/>
        </w:rPr>
        <w:t>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1FE12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</w:t>
      </w:r>
      <w:r w:rsidR="00185987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7E0D6C75" w:rsidR="001B6F3A" w:rsidRPr="00F54E6F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F54E6F">
        <w:rPr>
          <w:rFonts w:ascii="Cambria" w:hAnsi="Cambria"/>
          <w:sz w:val="21"/>
          <w:szCs w:val="21"/>
        </w:rPr>
        <w:t>**</w:t>
      </w:r>
      <w:r w:rsidRPr="00F54E6F">
        <w:rPr>
          <w:rFonts w:ascii="Cambria" w:hAnsi="Cambria"/>
          <w:sz w:val="21"/>
          <w:szCs w:val="21"/>
        </w:rPr>
        <w:tab/>
        <w:t xml:space="preserve">Jeżeli </w:t>
      </w:r>
      <w:r w:rsidR="006A6279" w:rsidRPr="00F54E6F">
        <w:rPr>
          <w:rFonts w:ascii="Cambria" w:hAnsi="Cambria"/>
          <w:sz w:val="21"/>
          <w:szCs w:val="21"/>
        </w:rPr>
        <w:t>W</w:t>
      </w:r>
      <w:r w:rsidRPr="00F54E6F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F54E6F">
        <w:rPr>
          <w:rFonts w:ascii="Cambria" w:hAnsi="Cambria"/>
          <w:sz w:val="21"/>
          <w:szCs w:val="21"/>
        </w:rPr>
        <w:t xml:space="preserve">usług </w:t>
      </w:r>
      <w:r w:rsidRPr="00F54E6F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F54E6F">
        <w:rPr>
          <w:rFonts w:ascii="Cambria" w:hAnsi="Cambria"/>
          <w:sz w:val="21"/>
          <w:szCs w:val="21"/>
        </w:rPr>
        <w:t>usług</w:t>
      </w:r>
      <w:r w:rsidRPr="00F54E6F">
        <w:rPr>
          <w:rFonts w:ascii="Cambria" w:hAnsi="Cambria"/>
          <w:sz w:val="21"/>
          <w:szCs w:val="21"/>
        </w:rPr>
        <w:t xml:space="preserve">, </w:t>
      </w:r>
      <w:r w:rsidR="00185987" w:rsidRPr="00F54E6F">
        <w:rPr>
          <w:rFonts w:ascii="Cambria" w:hAnsi="Cambria"/>
          <w:sz w:val="21"/>
          <w:szCs w:val="21"/>
        </w:rPr>
        <w:br/>
      </w:r>
      <w:r w:rsidRPr="00F54E6F">
        <w:rPr>
          <w:rFonts w:ascii="Cambria" w:hAnsi="Cambria"/>
          <w:sz w:val="21"/>
          <w:szCs w:val="21"/>
        </w:rPr>
        <w:t xml:space="preserve">w których wykonaniu </w:t>
      </w:r>
      <w:r w:rsidR="006A6279" w:rsidRPr="00F54E6F">
        <w:rPr>
          <w:rFonts w:ascii="Cambria" w:hAnsi="Cambria"/>
          <w:sz w:val="21"/>
          <w:szCs w:val="21"/>
        </w:rPr>
        <w:t>W</w:t>
      </w:r>
      <w:r w:rsidRPr="00F54E6F">
        <w:rPr>
          <w:rFonts w:ascii="Cambria" w:hAnsi="Cambria"/>
          <w:sz w:val="21"/>
          <w:szCs w:val="21"/>
        </w:rPr>
        <w:t>ykonawca ten bezpośrednio uczestniczył</w:t>
      </w:r>
      <w:r w:rsidR="006A6279" w:rsidRPr="00F54E6F">
        <w:rPr>
          <w:rFonts w:ascii="Cambria" w:hAnsi="Cambria"/>
          <w:sz w:val="21"/>
          <w:szCs w:val="21"/>
        </w:rPr>
        <w:t xml:space="preserve">, a w przypadku </w:t>
      </w:r>
      <w:r w:rsidR="0026588E" w:rsidRPr="00F54E6F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7863" w14:textId="77777777" w:rsidR="00A83F1C" w:rsidRDefault="00A83F1C">
      <w:r>
        <w:separator/>
      </w:r>
    </w:p>
  </w:endnote>
  <w:endnote w:type="continuationSeparator" w:id="0">
    <w:p w14:paraId="1FF49A9B" w14:textId="77777777" w:rsidR="00A83F1C" w:rsidRDefault="00A8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E922" w14:textId="77777777" w:rsidR="00A83F1C" w:rsidRDefault="00A83F1C">
      <w:r>
        <w:separator/>
      </w:r>
    </w:p>
  </w:footnote>
  <w:footnote w:type="continuationSeparator" w:id="0">
    <w:p w14:paraId="220299BE" w14:textId="77777777" w:rsidR="00A83F1C" w:rsidRDefault="00A8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759C"/>
    <w:rsid w:val="00010D09"/>
    <w:rsid w:val="000410A1"/>
    <w:rsid w:val="000538A8"/>
    <w:rsid w:val="000D0191"/>
    <w:rsid w:val="00111A6A"/>
    <w:rsid w:val="0012322A"/>
    <w:rsid w:val="0012672A"/>
    <w:rsid w:val="00153414"/>
    <w:rsid w:val="001557A5"/>
    <w:rsid w:val="00166E50"/>
    <w:rsid w:val="0017668D"/>
    <w:rsid w:val="00177BCD"/>
    <w:rsid w:val="00185987"/>
    <w:rsid w:val="00187C5F"/>
    <w:rsid w:val="001B6F3A"/>
    <w:rsid w:val="001C1239"/>
    <w:rsid w:val="0022460C"/>
    <w:rsid w:val="0026588E"/>
    <w:rsid w:val="0028445F"/>
    <w:rsid w:val="002A5158"/>
    <w:rsid w:val="002D6014"/>
    <w:rsid w:val="002E7851"/>
    <w:rsid w:val="003028CD"/>
    <w:rsid w:val="0033696A"/>
    <w:rsid w:val="00350950"/>
    <w:rsid w:val="003558B4"/>
    <w:rsid w:val="00364B7A"/>
    <w:rsid w:val="00383611"/>
    <w:rsid w:val="003A1C11"/>
    <w:rsid w:val="003A652D"/>
    <w:rsid w:val="003B6E52"/>
    <w:rsid w:val="0041003C"/>
    <w:rsid w:val="005361A9"/>
    <w:rsid w:val="0057198C"/>
    <w:rsid w:val="005A47A0"/>
    <w:rsid w:val="005E47DA"/>
    <w:rsid w:val="00623300"/>
    <w:rsid w:val="00661664"/>
    <w:rsid w:val="006905ED"/>
    <w:rsid w:val="006A07EB"/>
    <w:rsid w:val="006A6279"/>
    <w:rsid w:val="006F62F5"/>
    <w:rsid w:val="00700AD6"/>
    <w:rsid w:val="00754447"/>
    <w:rsid w:val="007B7E68"/>
    <w:rsid w:val="00805485"/>
    <w:rsid w:val="0081477F"/>
    <w:rsid w:val="008F1C34"/>
    <w:rsid w:val="00912126"/>
    <w:rsid w:val="00941F85"/>
    <w:rsid w:val="0094788F"/>
    <w:rsid w:val="0096642B"/>
    <w:rsid w:val="00971215"/>
    <w:rsid w:val="009743D1"/>
    <w:rsid w:val="0098206F"/>
    <w:rsid w:val="009C35D0"/>
    <w:rsid w:val="009F580A"/>
    <w:rsid w:val="00A14914"/>
    <w:rsid w:val="00A56AD3"/>
    <w:rsid w:val="00A83F1C"/>
    <w:rsid w:val="00B121A2"/>
    <w:rsid w:val="00B61057"/>
    <w:rsid w:val="00B939B1"/>
    <w:rsid w:val="00BD019D"/>
    <w:rsid w:val="00C304F8"/>
    <w:rsid w:val="00C337EA"/>
    <w:rsid w:val="00CC657D"/>
    <w:rsid w:val="00D122E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3425D"/>
    <w:rsid w:val="00E601E5"/>
    <w:rsid w:val="00E65D62"/>
    <w:rsid w:val="00E816F1"/>
    <w:rsid w:val="00E954F2"/>
    <w:rsid w:val="00EE3310"/>
    <w:rsid w:val="00EF1FAF"/>
    <w:rsid w:val="00F42EA2"/>
    <w:rsid w:val="00F54E6F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2</cp:revision>
  <dcterms:created xsi:type="dcterms:W3CDTF">2025-11-25T07:15:00Z</dcterms:created>
  <dcterms:modified xsi:type="dcterms:W3CDTF">2025-11-25T07:15:00Z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