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75D8D283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47615E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4B2BAE8" w:rsidR="00B84D5A" w:rsidRPr="00B512E2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512E2">
        <w:rPr>
          <w:rFonts w:ascii="Cambria" w:hAnsi="Cambria" w:cs="Arial"/>
          <w:bCs/>
          <w:sz w:val="22"/>
          <w:szCs w:val="22"/>
        </w:rPr>
        <w:t>W związku ze złożeniem oferty</w:t>
      </w:r>
      <w:r w:rsidR="008969D9" w:rsidRPr="00B512E2">
        <w:rPr>
          <w:rFonts w:ascii="Cambria" w:hAnsi="Cambria" w:cs="Arial"/>
          <w:bCs/>
          <w:sz w:val="22"/>
          <w:szCs w:val="22"/>
        </w:rPr>
        <w:t>/udostępnieniem zasobów*</w:t>
      </w:r>
      <w:r w:rsidR="00B60B0E" w:rsidRPr="00B512E2">
        <w:rPr>
          <w:rFonts w:ascii="Cambria" w:hAnsi="Cambria" w:cs="Arial"/>
          <w:bCs/>
          <w:sz w:val="22"/>
          <w:szCs w:val="22"/>
        </w:rPr>
        <w:t xml:space="preserve"> </w:t>
      </w:r>
      <w:r w:rsidRPr="00B512E2"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47615E">
        <w:rPr>
          <w:rFonts w:ascii="Cambria" w:hAnsi="Cambria" w:cs="Arial"/>
          <w:bCs/>
          <w:sz w:val="22"/>
          <w:szCs w:val="22"/>
        </w:rPr>
        <w:t>podstawowym bez negocjacji</w:t>
      </w:r>
      <w:r w:rsidRPr="00B512E2">
        <w:rPr>
          <w:rFonts w:ascii="Cambria" w:hAnsi="Cambria" w:cs="Arial"/>
          <w:bCs/>
          <w:sz w:val="22"/>
          <w:szCs w:val="22"/>
        </w:rPr>
        <w:t xml:space="preserve"> na </w:t>
      </w:r>
      <w:r w:rsidR="00B512E2" w:rsidRPr="00B474C6">
        <w:rPr>
          <w:rFonts w:ascii="Cambria" w:hAnsi="Cambria" w:cs="Arial"/>
          <w:bCs/>
          <w:sz w:val="22"/>
          <w:szCs w:val="22"/>
          <w:lang w:eastAsia="pl-PL"/>
        </w:rPr>
        <w:t>„</w:t>
      </w:r>
      <w:bookmarkStart w:id="0" w:name="_Hlk129770737"/>
      <w:r w:rsidR="0037480F" w:rsidRPr="0037480F">
        <w:rPr>
          <w:rFonts w:ascii="Cambria" w:hAnsi="Cambria" w:cs="Arial"/>
          <w:bCs/>
          <w:i/>
          <w:sz w:val="22"/>
          <w:szCs w:val="22"/>
        </w:rPr>
        <w:t>Wykonywanie usług z zakresu gospodarki łowieckiej oraz gospodarki łąkowo-rolnej na terenie OHZ Gajdowe zarządzanego przez  Nadleśnictwo Rudziniec w roku 2026</w:t>
      </w:r>
      <w:r w:rsidR="00B512E2" w:rsidRPr="00CC5B3D">
        <w:rPr>
          <w:rFonts w:ascii="Cambria" w:hAnsi="Cambria" w:cs="Arial"/>
          <w:bCs/>
          <w:i/>
          <w:iCs/>
          <w:sz w:val="22"/>
          <w:szCs w:val="22"/>
        </w:rPr>
        <w:t>.</w:t>
      </w:r>
      <w:bookmarkEnd w:id="0"/>
      <w:r w:rsidR="00B512E2" w:rsidRPr="0047615E">
        <w:rPr>
          <w:rFonts w:ascii="Cambria" w:hAnsi="Cambria" w:cs="Arial"/>
          <w:b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E344BD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A442F4">
        <w:rPr>
          <w:rFonts w:ascii="Cambria" w:hAnsi="Cambria" w:cs="Arial"/>
          <w:bCs/>
          <w:sz w:val="22"/>
          <w:szCs w:val="22"/>
        </w:rPr>
        <w:t xml:space="preserve"> Prawo zamówień publicznych 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E86F91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A64C11" w:rsidRPr="00B440C5">
        <w:rPr>
          <w:rFonts w:ascii="Cambria" w:hAnsi="Cambria" w:cs="Arial"/>
          <w:bCs/>
          <w:sz w:val="22"/>
          <w:szCs w:val="22"/>
        </w:rPr>
        <w:t>1</w:t>
      </w:r>
      <w:r w:rsidR="00E86F91">
        <w:rPr>
          <w:rFonts w:ascii="Cambria" w:hAnsi="Cambria" w:cs="Arial"/>
          <w:bCs/>
          <w:sz w:val="22"/>
          <w:szCs w:val="22"/>
        </w:rPr>
        <w:t>320 z późn. zm.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4F2C42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141470">
        <w:rPr>
          <w:rFonts w:ascii="Cambria" w:hAnsi="Cambria" w:cs="Arial"/>
          <w:sz w:val="22"/>
          <w:szCs w:val="22"/>
        </w:rPr>
        <w:t>2</w:t>
      </w:r>
      <w:r w:rsidR="00594BB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594BB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750A280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E4FF4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1E4FF4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1E4FF4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1E4FF4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1E4FF4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1E4FF4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1E4FF4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3DFF347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</w:t>
      </w:r>
      <w:r w:rsidR="0047615E" w:rsidRPr="0047615E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7615E">
        <w:rPr>
          <w:rFonts w:ascii="Cambria" w:hAnsi="Cambria" w:cs="Arial"/>
          <w:bCs/>
          <w:i/>
          <w:sz w:val="22"/>
          <w:szCs w:val="22"/>
        </w:rPr>
        <w:t>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17F1BD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podmiotu udostepniającego zasoby, potwierdzające zgodność odwzorowania cyfrowego z dokumentem w postaci papierowej; cyfrowe odwzorowanie dokumentu (elektroniczna kopia dokumentu, który został sporządzony w postaci papierowej </w:t>
      </w:r>
      <w:r w:rsidR="0047615E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udostępniającego zasoby) jest opatrywane przez podmiot udostępniający zasoby kwalifikowanym podpisem elektronicznym</w:t>
      </w:r>
      <w:r w:rsidR="0047615E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77CD" w14:textId="77777777" w:rsidR="0042637A" w:rsidRDefault="0042637A">
      <w:r>
        <w:separator/>
      </w:r>
    </w:p>
  </w:endnote>
  <w:endnote w:type="continuationSeparator" w:id="0">
    <w:p w14:paraId="2CF0FB10" w14:textId="77777777" w:rsidR="0042637A" w:rsidRDefault="0042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6D5B" w14:textId="77777777" w:rsidR="0042637A" w:rsidRDefault="0042637A">
      <w:r>
        <w:separator/>
      </w:r>
    </w:p>
  </w:footnote>
  <w:footnote w:type="continuationSeparator" w:id="0">
    <w:p w14:paraId="4CEF53DE" w14:textId="77777777" w:rsidR="0042637A" w:rsidRDefault="0042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97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0480D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470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5D4D"/>
    <w:rsid w:val="001961A4"/>
    <w:rsid w:val="001A1590"/>
    <w:rsid w:val="001A3C3F"/>
    <w:rsid w:val="001A47EA"/>
    <w:rsid w:val="001A4AB7"/>
    <w:rsid w:val="001A5764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CCC"/>
    <w:rsid w:val="001E2E4F"/>
    <w:rsid w:val="001E3CF4"/>
    <w:rsid w:val="001E4F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80F"/>
    <w:rsid w:val="00375777"/>
    <w:rsid w:val="00380A52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0F2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437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328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37A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615E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35FC"/>
    <w:rsid w:val="00594BBA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A02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B39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1E73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4259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0CA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2F4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4C11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397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474C6"/>
    <w:rsid w:val="00B5048D"/>
    <w:rsid w:val="00B512E2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2B8D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56C8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A65EF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B3D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7EBF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4A9E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806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6F91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2C82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Wróbel</cp:lastModifiedBy>
  <cp:revision>2</cp:revision>
  <cp:lastPrinted>2017-05-23T10:32:00Z</cp:lastPrinted>
  <dcterms:created xsi:type="dcterms:W3CDTF">2025-10-31T16:57:00Z</dcterms:created>
  <dcterms:modified xsi:type="dcterms:W3CDTF">2025-10-31T16:57:00Z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