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0A2F85A1" w14:textId="6F915A54" w:rsidR="003A2147" w:rsidRPr="003A2147" w:rsidRDefault="008D6322" w:rsidP="003A2147">
      <w:pPr>
        <w:pStyle w:val="S3"/>
        <w:jc w:val="center"/>
        <w:rPr>
          <w:rFonts w:ascii="Cambria" w:hAnsi="Cambria" w:cs="Calibri"/>
          <w:b/>
          <w:kern w:val="1"/>
          <w:sz w:val="24"/>
        </w:rPr>
      </w:pPr>
      <w:r w:rsidRPr="003A2147">
        <w:rPr>
          <w:rFonts w:asciiTheme="majorHAnsi" w:hAnsiTheme="majorHAnsi"/>
          <w:b/>
          <w:iCs/>
          <w:sz w:val="24"/>
        </w:rPr>
        <w:t>„</w:t>
      </w:r>
      <w:r w:rsidR="003A2147" w:rsidRPr="003A2147">
        <w:rPr>
          <w:rFonts w:ascii="Cambria" w:hAnsi="Cambria" w:cs="Calibri"/>
          <w:b/>
          <w:kern w:val="1"/>
          <w:sz w:val="24"/>
        </w:rPr>
        <w:t>Termomodernizacja Zespołu Szkół w Górznie”: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4E8" w14:textId="77777777" w:rsidR="003A2147" w:rsidRPr="003A2147" w:rsidRDefault="003A2147" w:rsidP="003A2147">
    <w:pPr>
      <w:pStyle w:val="Nagwek"/>
      <w:rPr>
        <w:rFonts w:ascii="Calibri" w:hAnsi="Calibri" w:cs="Calibri"/>
        <w:bCs/>
        <w:kern w:val="1"/>
        <w:sz w:val="18"/>
        <w:szCs w:val="18"/>
        <w:lang w:eastAsia="zh-CN"/>
      </w:rPr>
    </w:pPr>
    <w:r w:rsidRPr="003A2147">
      <w:rPr>
        <w:rFonts w:ascii="Calibri" w:hAnsi="Calibri" w:cs="Calibri"/>
        <w:bCs/>
        <w:kern w:val="1"/>
        <w:sz w:val="18"/>
        <w:szCs w:val="18"/>
        <w:lang w:eastAsia="zh-CN"/>
      </w:rPr>
      <w:t>„Termomodernizacja Zespołu Szkół w Górznie”:</w:t>
    </w:r>
  </w:p>
  <w:p w14:paraId="00C39502" w14:textId="77777777" w:rsidR="003A2147" w:rsidRPr="003A2147" w:rsidRDefault="003A2147" w:rsidP="003A2147">
    <w:pPr>
      <w:pStyle w:val="Nagwek"/>
      <w:rPr>
        <w:rFonts w:ascii="Calibri" w:hAnsi="Calibri" w:cs="Calibri"/>
        <w:bCs/>
        <w:kern w:val="1"/>
        <w:sz w:val="18"/>
        <w:szCs w:val="18"/>
        <w:lang w:eastAsia="zh-CN"/>
      </w:rPr>
    </w:pPr>
    <w:r w:rsidRPr="003A2147">
      <w:rPr>
        <w:rFonts w:ascii="Calibri" w:hAnsi="Calibri" w:cs="Calibri"/>
        <w:bCs/>
        <w:kern w:val="1"/>
        <w:sz w:val="18"/>
        <w:szCs w:val="18"/>
        <w:lang w:eastAsia="zh-CN"/>
      </w:rPr>
      <w:t>IG.271.3.2026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9DD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147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4424</TotalTime>
  <Pages>2</Pages>
  <Words>257</Words>
  <Characters>2226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2479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182</cp:revision>
  <cp:lastPrinted>2021-02-16T09:10:00Z</cp:lastPrinted>
  <dcterms:created xsi:type="dcterms:W3CDTF">2019-01-14T06:24:00Z</dcterms:created>
  <dcterms:modified xsi:type="dcterms:W3CDTF">2026-01-30T12:26:00Z</dcterms:modified>
</cp:coreProperties>
</file>