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59DD85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CD06E7">
        <w:rPr>
          <w:rFonts w:ascii="Arial" w:hAnsi="Arial" w:cs="Arial"/>
          <w:sz w:val="20"/>
          <w:lang w:val="sk-SK"/>
        </w:rPr>
        <w:t>19</w:t>
      </w:r>
      <w:r w:rsidR="00957938" w:rsidRPr="00957938">
        <w:t xml:space="preserve"> </w:t>
      </w:r>
      <w:r w:rsidR="00EB6B4F" w:rsidRPr="00EB6B4F">
        <w:rPr>
          <w:rFonts w:ascii="Arial" w:hAnsi="Arial" w:cs="Arial"/>
          <w:sz w:val="20"/>
          <w:lang w:val="sk-SK"/>
        </w:rPr>
        <w:t>nákup doplnkového minerálneho krmiva pre hospodárske zvieratá s cukrom.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051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ABA09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nákup doplnkového minerálneho krmiva pre hospodárske zvieratá s cukrom.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8A55C21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doplnkového minerálneho krmiva pre hospodárske zvieratá s cukrom.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08F55BD" w:rsidR="00495028" w:rsidRPr="00495028" w:rsidRDefault="00CD06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996388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35EB3">
              <w:rPr>
                <w:rFonts w:cs="Arial"/>
                <w:szCs w:val="20"/>
              </w:rPr>
              <w:t>5</w:t>
            </w:r>
            <w:r w:rsidR="00CD06E7">
              <w:rPr>
                <w:rFonts w:cs="Arial"/>
                <w:szCs w:val="20"/>
              </w:rPr>
              <w:t> 000,00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99DF" w14:textId="77777777" w:rsidR="00A86D7C" w:rsidRDefault="00A86D7C">
      <w:r>
        <w:separator/>
      </w:r>
    </w:p>
  </w:endnote>
  <w:endnote w:type="continuationSeparator" w:id="0">
    <w:p w14:paraId="74295C44" w14:textId="77777777" w:rsidR="00A86D7C" w:rsidRDefault="00A8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6489" w14:textId="77777777" w:rsidR="00A86D7C" w:rsidRDefault="00A86D7C">
      <w:r>
        <w:separator/>
      </w:r>
    </w:p>
  </w:footnote>
  <w:footnote w:type="continuationSeparator" w:id="0">
    <w:p w14:paraId="6ADF4560" w14:textId="77777777" w:rsidR="00A86D7C" w:rsidRDefault="00A8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5A7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6D7C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06E7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2776</Words>
  <Characters>16355</Characters>
  <Application>Microsoft Office Word</Application>
  <DocSecurity>0</DocSecurity>
  <Lines>472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2026-02-10T10:12:00Z</dcterms:modified>
  <cp:category>EIZ</cp:category>
</cp:coreProperties>
</file>