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28DE1CF6"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770DAC">
        <w:rPr>
          <w:rFonts w:ascii="Garamond" w:hAnsi="Garamond" w:cs="Calibri"/>
          <w:b/>
          <w:bCs/>
        </w:rPr>
        <w:t>5</w:t>
      </w:r>
      <w:r w:rsidR="00C3531D">
        <w:rPr>
          <w:rFonts w:ascii="Garamond" w:hAnsi="Garamond" w:cs="Calibri"/>
          <w:b/>
          <w:bCs/>
        </w:rPr>
        <w:t>4</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68B2F7E1"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C3531D">
        <w:rPr>
          <w:rFonts w:ascii="Garamond" w:hAnsi="Garamond" w:cs="Calibri"/>
        </w:rPr>
        <w:t>február</w:t>
      </w:r>
      <w:r w:rsidR="000E7A0A">
        <w:rPr>
          <w:rFonts w:ascii="Garamond" w:hAnsi="Garamond" w:cs="Calibri"/>
        </w:rPr>
        <w:t xml:space="preserve"> 2026</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0A872271"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A77A54">
              <w:rPr>
                <w:rFonts w:ascii="Garamond" w:hAnsi="Garamond"/>
                <w:b/>
                <w:bCs/>
                <w:noProof/>
                <w:webHidden/>
              </w:rPr>
              <w:t>Chyba! Záložka nie je definovaná.</w:t>
            </w:r>
            <w:r w:rsidR="00E15329" w:rsidRPr="005A30BB">
              <w:rPr>
                <w:rFonts w:ascii="Garamond" w:hAnsi="Garamond"/>
                <w:noProof/>
                <w:webHidden/>
              </w:rPr>
              <w:fldChar w:fldCharType="end"/>
            </w:r>
          </w:hyperlink>
        </w:p>
        <w:p w14:paraId="14B92AEB" w14:textId="6DD77D8F"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1EB02714" w14:textId="276372F5"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66D7FC76" w14:textId="3A6EA8F0"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06FD1EAD" w14:textId="26F5E4FE"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378E843A" w14:textId="42ED670B"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71737371" w14:textId="3E0FC432"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7520B61A" w14:textId="0E067186"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02F6ED9F" w14:textId="69F01121"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5606AF12" w14:textId="2FCF57AB"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59773C3A" w14:textId="33647BD6"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4E4E631F" w14:textId="6EF9869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303D853D" w14:textId="36853F2F"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432D3AFE" w14:textId="14A82A94"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393D0734" w14:textId="5B8E7809"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754A2310" w14:textId="26B82665"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38302076" w14:textId="4CA2FFC1"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295A2E41" w14:textId="725D18CE"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03AD2FDC" w14:textId="69475F34"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2611BFE6" w14:textId="4285450C"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11FB9E25" w14:textId="34CFFA83"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7CEE9EC5" w14:textId="4F7118F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694DE7A5" w14:textId="58F431F4"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6CBC9D59" w14:textId="048D4F21"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1AED5B91" w14:textId="67BB8E59"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1EDE8373" w14:textId="342E07E1"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596587FA" w14:textId="1035B333"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3E503BE0"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0E7A0A">
        <w:rPr>
          <w:rFonts w:ascii="Garamond" w:hAnsi="Garamond" w:cs="Calibri"/>
        </w:rPr>
        <w:t>2</w:t>
      </w:r>
      <w:r w:rsidR="00750ADD" w:rsidRPr="00750ADD">
        <w:rPr>
          <w:rFonts w:ascii="Garamond" w:hAnsi="Garamond" w:cs="Calibri"/>
        </w:rPr>
        <w:t xml:space="preserve"> samostatn</w:t>
      </w:r>
      <w:r w:rsidR="000E7A0A">
        <w:rPr>
          <w:rFonts w:ascii="Garamond" w:hAnsi="Garamond" w:cs="Calibri"/>
        </w:rPr>
        <w:t>é</w:t>
      </w:r>
      <w:r w:rsidR="00750ADD" w:rsidRPr="00750ADD">
        <w:rPr>
          <w:rFonts w:ascii="Garamond" w:hAnsi="Garamond" w:cs="Calibri"/>
        </w:rPr>
        <w:t xml:space="preserve"> čast</w:t>
      </w:r>
      <w:r w:rsidR="000E7A0A">
        <w:rPr>
          <w:rFonts w:ascii="Garamond" w:hAnsi="Garamond" w:cs="Calibri"/>
        </w:rPr>
        <w:t>i</w:t>
      </w:r>
      <w:r w:rsidR="00750ADD" w:rsidRPr="00750ADD">
        <w:rPr>
          <w:rFonts w:ascii="Garamond" w:hAnsi="Garamond" w:cs="Calibri"/>
        </w:rPr>
        <w:t xml:space="preserve"> </w:t>
      </w:r>
      <w:r w:rsidR="002675C9" w:rsidRPr="005A30BB">
        <w:rPr>
          <w:rFonts w:ascii="Garamond" w:hAnsi="Garamond" w:cs="Calibri"/>
        </w:rPr>
        <w:t>nasledovným spôsobom:</w:t>
      </w:r>
    </w:p>
    <w:p w14:paraId="4A2D7ADD" w14:textId="216CF22A" w:rsidR="00445276" w:rsidRDefault="00445276" w:rsidP="00362F1E">
      <w:pPr>
        <w:pStyle w:val="Odsekzoznamu"/>
        <w:numPr>
          <w:ilvl w:val="0"/>
          <w:numId w:val="17"/>
        </w:numPr>
        <w:rPr>
          <w:rFonts w:ascii="Garamond" w:hAnsi="Garamond" w:cs="Calibri"/>
          <w:b/>
          <w:bCs/>
        </w:rPr>
      </w:pPr>
      <w:r w:rsidRPr="00445276">
        <w:rPr>
          <w:rFonts w:ascii="Garamond" w:hAnsi="Garamond" w:cs="Calibri"/>
          <w:b/>
          <w:bCs/>
        </w:rPr>
        <w:t>Časť predmetu zákazky č. 1 -</w:t>
      </w:r>
      <w:r>
        <w:rPr>
          <w:rFonts w:ascii="Garamond" w:hAnsi="Garamond" w:cs="Calibri"/>
          <w:b/>
          <w:bCs/>
        </w:rPr>
        <w:t xml:space="preserve"> </w:t>
      </w:r>
      <w:r w:rsidRPr="00362F1E">
        <w:rPr>
          <w:rFonts w:ascii="Garamond" w:hAnsi="Garamond" w:cs="Calibri"/>
          <w:b/>
          <w:bCs/>
        </w:rPr>
        <w:t xml:space="preserve">Exkurzia č. </w:t>
      </w:r>
      <w:r>
        <w:rPr>
          <w:rFonts w:ascii="Garamond" w:hAnsi="Garamond" w:cs="Calibri"/>
          <w:b/>
          <w:bCs/>
        </w:rPr>
        <w:t>1 -</w:t>
      </w:r>
      <w:r w:rsidRPr="00445276">
        <w:rPr>
          <w:rFonts w:ascii="Garamond" w:hAnsi="Garamond" w:cs="Calibri"/>
          <w:b/>
          <w:bCs/>
        </w:rPr>
        <w:t xml:space="preserve"> Banská Bystrica - Mochovce</w:t>
      </w:r>
      <w:r w:rsidRPr="00445276">
        <w:rPr>
          <w:rFonts w:ascii="Garamond" w:hAnsi="Garamond" w:cs="Calibri"/>
          <w:b/>
          <w:bCs/>
        </w:rPr>
        <w:t xml:space="preserve"> </w:t>
      </w:r>
    </w:p>
    <w:p w14:paraId="560CD460" w14:textId="127FD81C" w:rsidR="00E84183" w:rsidRPr="00E84183" w:rsidRDefault="00E84183" w:rsidP="00E84183">
      <w:pPr>
        <w:pStyle w:val="Odsekzoznamu"/>
        <w:numPr>
          <w:ilvl w:val="0"/>
          <w:numId w:val="17"/>
        </w:numPr>
        <w:rPr>
          <w:rFonts w:ascii="Garamond" w:hAnsi="Garamond" w:cs="Calibri"/>
          <w:b/>
          <w:bCs/>
        </w:rPr>
      </w:pPr>
      <w:r w:rsidRPr="00E84183">
        <w:rPr>
          <w:rFonts w:ascii="Garamond" w:hAnsi="Garamond" w:cs="Calibri"/>
          <w:b/>
          <w:bCs/>
        </w:rPr>
        <w:t xml:space="preserve">Časť predmetu zákazky č. 2 </w:t>
      </w:r>
      <w:r>
        <w:rPr>
          <w:rFonts w:ascii="Garamond" w:hAnsi="Garamond" w:cs="Calibri"/>
          <w:b/>
          <w:bCs/>
        </w:rPr>
        <w:t xml:space="preserve">- </w:t>
      </w:r>
      <w:r w:rsidRPr="00E84183">
        <w:rPr>
          <w:rFonts w:ascii="Garamond" w:hAnsi="Garamond" w:cs="Calibri"/>
          <w:b/>
          <w:bCs/>
        </w:rPr>
        <w:t>Exkurzia č. 2 - Jasenie, Predajná</w:t>
      </w:r>
      <w:r w:rsidRPr="00E84183">
        <w:rPr>
          <w:rFonts w:ascii="Garamond" w:hAnsi="Garamond" w:cs="Calibri"/>
          <w:b/>
          <w:bCs/>
        </w:rPr>
        <w:t xml:space="preserve"> </w:t>
      </w:r>
    </w:p>
    <w:p w14:paraId="29641A77" w14:textId="196F1888"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0E7A0A">
        <w:rPr>
          <w:rFonts w:ascii="Garamond" w:hAnsi="Garamond" w:cs="Calibri"/>
          <w:b/>
          <w:bCs/>
        </w:rPr>
        <w:t>2</w:t>
      </w:r>
      <w:r w:rsidRPr="005A30BB">
        <w:rPr>
          <w:rFonts w:ascii="Garamond" w:hAnsi="Garamond" w:cs="Calibri"/>
          <w:b/>
          <w:bCs/>
        </w:rPr>
        <w:t xml:space="preserve"> samostat</w:t>
      </w:r>
      <w:r w:rsidR="00F25CFB" w:rsidRPr="005A30BB">
        <w:rPr>
          <w:rFonts w:ascii="Garamond" w:hAnsi="Garamond" w:cs="Calibri"/>
          <w:b/>
          <w:bCs/>
        </w:rPr>
        <w:t>n</w:t>
      </w:r>
      <w:r w:rsidR="000E7A0A">
        <w:rPr>
          <w:rFonts w:ascii="Garamond" w:hAnsi="Garamond" w:cs="Calibri"/>
          <w:b/>
          <w:bCs/>
        </w:rPr>
        <w:t>é</w:t>
      </w:r>
      <w:r w:rsidRPr="005A30BB">
        <w:rPr>
          <w:rFonts w:ascii="Garamond" w:hAnsi="Garamond" w:cs="Calibri"/>
          <w:b/>
          <w:bCs/>
        </w:rPr>
        <w:t xml:space="preserve"> čast</w:t>
      </w:r>
      <w:r w:rsidR="000E7A0A">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6D136D96"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0E7A0A">
        <w:rPr>
          <w:rFonts w:ascii="Garamond" w:hAnsi="Garamond" w:cs="Calibri"/>
          <w:b/>
          <w:bCs/>
        </w:rPr>
        <w:t xml:space="preserve">b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lastRenderedPageBreak/>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 xml:space="preserve">Zaradeným záujemcom navrhovaná  celková cena verejného obstarávania musí byť uvedená na 2 desatinné miesta v EUR bez DPH a vložená do systému JOSEPHINE. V predloženej ponuke prostredníctvom systému </w:t>
      </w:r>
      <w:r w:rsidRPr="005A30BB">
        <w:rPr>
          <w:rFonts w:ascii="Garamond" w:hAnsi="Garamond" w:cs="Calibri"/>
        </w:rPr>
        <w:lastRenderedPageBreak/>
        <w:t>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0A701EF3"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0E7A0A">
        <w:rPr>
          <w:rFonts w:ascii="Garamond" w:hAnsi="Garamond" w:cs="Calibri"/>
        </w:rPr>
        <w:t>b</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3EB87880"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D6101">
        <w:rPr>
          <w:rFonts w:ascii="Garamond" w:hAnsi="Garamond" w:cs="Calibri"/>
          <w:b/>
          <w:highlight w:val="yellow"/>
        </w:rPr>
        <w:t>15.01</w:t>
      </w:r>
      <w:r w:rsidRPr="005A30BB">
        <w:rPr>
          <w:rFonts w:ascii="Garamond" w:hAnsi="Garamond" w:cs="Calibri"/>
          <w:b/>
          <w:highlight w:val="yellow"/>
        </w:rPr>
        <w:t>.202</w:t>
      </w:r>
      <w:r w:rsidR="005D6101">
        <w:rPr>
          <w:rFonts w:ascii="Garamond" w:hAnsi="Garamond" w:cs="Calibri"/>
          <w:b/>
          <w:highlight w:val="yellow"/>
        </w:rPr>
        <w:t>6</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lastRenderedPageBreak/>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lastRenderedPageBreak/>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23B1" w14:textId="77777777" w:rsidR="00C96E04" w:rsidRDefault="00C96E04" w:rsidP="00C53A0C">
      <w:pPr>
        <w:spacing w:after="0"/>
      </w:pPr>
      <w:r>
        <w:separator/>
      </w:r>
    </w:p>
  </w:endnote>
  <w:endnote w:type="continuationSeparator" w:id="0">
    <w:p w14:paraId="28E1B817" w14:textId="77777777" w:rsidR="00C96E04" w:rsidRDefault="00C96E04"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451730D3" w:rsidR="007371E2" w:rsidRPr="00C3531D" w:rsidRDefault="006745CE" w:rsidP="006745CE">
    <w:pPr>
      <w:pStyle w:val="Pta"/>
      <w:jc w:val="left"/>
      <w:rPr>
        <w:rFonts w:ascii="Garamond" w:hAnsi="Garamond" w:cs="Calibri"/>
        <w:sz w:val="16"/>
        <w:szCs w:val="16"/>
      </w:rPr>
    </w:pPr>
    <w:r w:rsidRPr="00C3531D">
      <w:rPr>
        <w:rFonts w:ascii="Garamond" w:hAnsi="Garamond" w:cs="Calibri"/>
        <w:sz w:val="16"/>
        <w:szCs w:val="16"/>
      </w:rPr>
      <w:t xml:space="preserve">Preprava žiakov a učiteľov na exkurzie - Výzva č. </w:t>
    </w:r>
    <w:r w:rsidR="000E7A0A" w:rsidRPr="00C3531D">
      <w:rPr>
        <w:rFonts w:ascii="Garamond" w:hAnsi="Garamond" w:cs="Calibri"/>
        <w:sz w:val="16"/>
        <w:szCs w:val="16"/>
      </w:rPr>
      <w:t>5</w:t>
    </w:r>
    <w:r w:rsidR="00C3531D" w:rsidRPr="00C3531D">
      <w:rPr>
        <w:rFonts w:ascii="Garamond" w:hAnsi="Garamond" w:cs="Calibr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C860" w14:textId="77777777" w:rsidR="00C96E04" w:rsidRDefault="00C96E04" w:rsidP="00C53A0C">
      <w:pPr>
        <w:spacing w:after="0"/>
      </w:pPr>
      <w:r>
        <w:separator/>
      </w:r>
    </w:p>
  </w:footnote>
  <w:footnote w:type="continuationSeparator" w:id="0">
    <w:p w14:paraId="730796CE" w14:textId="77777777" w:rsidR="00C96E04" w:rsidRDefault="00C96E04"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235270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13CA1"/>
    <w:rsid w:val="00020653"/>
    <w:rsid w:val="00023DFE"/>
    <w:rsid w:val="00032470"/>
    <w:rsid w:val="00032C71"/>
    <w:rsid w:val="00042666"/>
    <w:rsid w:val="00044A9B"/>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135B"/>
    <w:rsid w:val="000E5BAE"/>
    <w:rsid w:val="000E7A0A"/>
    <w:rsid w:val="000F1B68"/>
    <w:rsid w:val="000F3EB3"/>
    <w:rsid w:val="001020BD"/>
    <w:rsid w:val="00102928"/>
    <w:rsid w:val="00107108"/>
    <w:rsid w:val="001126CE"/>
    <w:rsid w:val="001133EA"/>
    <w:rsid w:val="00122F42"/>
    <w:rsid w:val="00124154"/>
    <w:rsid w:val="0012594E"/>
    <w:rsid w:val="001358A7"/>
    <w:rsid w:val="00136C90"/>
    <w:rsid w:val="001371E9"/>
    <w:rsid w:val="00137310"/>
    <w:rsid w:val="00140838"/>
    <w:rsid w:val="00140EB7"/>
    <w:rsid w:val="00142317"/>
    <w:rsid w:val="00147CF8"/>
    <w:rsid w:val="00150891"/>
    <w:rsid w:val="001530E7"/>
    <w:rsid w:val="001574FD"/>
    <w:rsid w:val="00162A2B"/>
    <w:rsid w:val="00162A5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D786E"/>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2F1E"/>
    <w:rsid w:val="003645E4"/>
    <w:rsid w:val="00367885"/>
    <w:rsid w:val="00367B9F"/>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45276"/>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A5B2F"/>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A5"/>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38E9"/>
    <w:rsid w:val="005B5254"/>
    <w:rsid w:val="005C1F29"/>
    <w:rsid w:val="005C325F"/>
    <w:rsid w:val="005C3904"/>
    <w:rsid w:val="005C742B"/>
    <w:rsid w:val="005C7D8B"/>
    <w:rsid w:val="005D072F"/>
    <w:rsid w:val="005D314B"/>
    <w:rsid w:val="005D4C61"/>
    <w:rsid w:val="005D5287"/>
    <w:rsid w:val="005D6101"/>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21F4"/>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54E0"/>
    <w:rsid w:val="007258E2"/>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0DAC"/>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0A6C"/>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B1E3F"/>
    <w:rsid w:val="008B7173"/>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77A54"/>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7E1"/>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31D"/>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6E04"/>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169E0"/>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183"/>
    <w:rsid w:val="00E84BBE"/>
    <w:rsid w:val="00E86300"/>
    <w:rsid w:val="00E86487"/>
    <w:rsid w:val="00E916D1"/>
    <w:rsid w:val="00E93C51"/>
    <w:rsid w:val="00E972AF"/>
    <w:rsid w:val="00EA1E86"/>
    <w:rsid w:val="00EB0FF2"/>
    <w:rsid w:val="00EB1399"/>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BF"/>
    <w:rsid w:val="00FB08FA"/>
    <w:rsid w:val="00FB479C"/>
    <w:rsid w:val="00FB714D"/>
    <w:rsid w:val="00FC3592"/>
    <w:rsid w:val="00FC6AF2"/>
    <w:rsid w:val="00FC7530"/>
    <w:rsid w:val="00FD202F"/>
    <w:rsid w:val="00FD33D8"/>
    <w:rsid w:val="00FD47D8"/>
    <w:rsid w:val="00FD7C38"/>
    <w:rsid w:val="00FE1C86"/>
    <w:rsid w:val="00FE29D0"/>
    <w:rsid w:val="00FE4F4A"/>
    <w:rsid w:val="00FE7044"/>
    <w:rsid w:val="00FE7629"/>
    <w:rsid w:val="00FF0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8</Pages>
  <Words>3435</Words>
  <Characters>19584</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235</cp:revision>
  <cp:lastPrinted>2026-01-09T07:05:00Z</cp:lastPrinted>
  <dcterms:created xsi:type="dcterms:W3CDTF">2024-10-02T10:03:00Z</dcterms:created>
  <dcterms:modified xsi:type="dcterms:W3CDTF">2026-02-16T10:21:00Z</dcterms:modified>
</cp:coreProperties>
</file>