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330454E"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C008EB">
        <w:rPr>
          <w:rFonts w:ascii="Garamond" w:hAnsi="Garamond"/>
          <w:b/>
          <w:bCs/>
          <w:sz w:val="20"/>
          <w:szCs w:val="20"/>
        </w:rPr>
        <w:t>IT</w:t>
      </w:r>
      <w:r w:rsidR="00F81093">
        <w:rPr>
          <w:rFonts w:ascii="Garamond" w:hAnsi="Garamond"/>
          <w:b/>
          <w:bCs/>
          <w:sz w:val="20"/>
          <w:szCs w:val="20"/>
        </w:rPr>
        <w:t>0</w:t>
      </w:r>
      <w:r w:rsidR="00D72FAB">
        <w:rPr>
          <w:rFonts w:ascii="Garamond" w:hAnsi="Garamond"/>
          <w:b/>
          <w:bCs/>
          <w:sz w:val="20"/>
          <w:szCs w:val="20"/>
        </w:rPr>
        <w:t>1</w:t>
      </w:r>
      <w:r w:rsidR="00670764">
        <w:rPr>
          <w:rFonts w:ascii="Garamond" w:hAnsi="Garamond"/>
          <w:b/>
          <w:bCs/>
          <w:sz w:val="20"/>
          <w:szCs w:val="20"/>
        </w:rPr>
        <w:t>/202</w:t>
      </w:r>
      <w:r w:rsidR="00D72FAB">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007F276F" w:rsidR="007B4DB5" w:rsidRPr="00C008EB" w:rsidRDefault="004023BA" w:rsidP="007B4DB5">
      <w:pPr>
        <w:spacing w:after="0" w:line="240" w:lineRule="auto"/>
        <w:ind w:firstLine="708"/>
        <w:jc w:val="both"/>
        <w:rPr>
          <w:rFonts w:ascii="Garamond" w:hAnsi="Garamond"/>
          <w:b/>
          <w:bCs/>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sidRPr="00C008EB">
        <w:rPr>
          <w:rFonts w:ascii="Garamond" w:hAnsi="Garamond"/>
          <w:sz w:val="20"/>
          <w:szCs w:val="20"/>
        </w:rPr>
        <w:t>„</w:t>
      </w:r>
      <w:r w:rsidR="00C008EB" w:rsidRPr="00C008EB">
        <w:rPr>
          <w:rFonts w:ascii="Garamond" w:hAnsi="Garamond"/>
          <w:sz w:val="20"/>
          <w:szCs w:val="20"/>
        </w:rPr>
        <w:t>Nákup informačných a komunikačných technológií</w:t>
      </w:r>
      <w:r w:rsidR="00796AE2" w:rsidRPr="00C008EB">
        <w:rPr>
          <w:rFonts w:ascii="Garamond" w:hAnsi="Garamond"/>
          <w:sz w:val="20"/>
          <w:szCs w:val="20"/>
        </w:rPr>
        <w:t>“</w:t>
      </w:r>
      <w:r w:rsidR="00F52B2B" w:rsidRPr="00C008EB">
        <w:rPr>
          <w:rFonts w:ascii="Garamond" w:hAnsi="Garamond"/>
          <w:b/>
          <w:bCs/>
          <w:sz w:val="20"/>
          <w:szCs w:val="20"/>
        </w:rPr>
        <w:t xml:space="preserve"> </w:t>
      </w:r>
    </w:p>
    <w:p w14:paraId="39A99E90" w14:textId="77777777" w:rsidR="008B03EE" w:rsidRPr="00C008EB" w:rsidRDefault="008B03EE" w:rsidP="0033307F">
      <w:pPr>
        <w:spacing w:after="0" w:line="240" w:lineRule="auto"/>
        <w:jc w:val="both"/>
        <w:rPr>
          <w:rFonts w:ascii="Garamond" w:hAnsi="Garamond"/>
          <w:b/>
          <w:bCs/>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149A0D95" w14:textId="77777777" w:rsidR="00C008EB" w:rsidRPr="00C008EB" w:rsidRDefault="008B03EE" w:rsidP="00C008E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466702">
        <w:rPr>
          <w:rFonts w:ascii="Garamond" w:hAnsi="Garamond"/>
          <w:b/>
          <w:bCs/>
          <w:sz w:val="20"/>
          <w:szCs w:val="20"/>
        </w:rPr>
        <w:t xml:space="preserve"> </w:t>
      </w:r>
      <w:r w:rsidR="00C008EB" w:rsidRPr="00C008EB">
        <w:rPr>
          <w:rFonts w:ascii="Garamond" w:hAnsi="Garamond"/>
          <w:b/>
          <w:bCs/>
          <w:sz w:val="20"/>
          <w:szCs w:val="20"/>
        </w:rPr>
        <w:t xml:space="preserve">Nákup informačných a komunikačných technológií </w:t>
      </w:r>
      <w:r w:rsidR="00C008EB">
        <w:rPr>
          <w:rFonts w:ascii="Garamond" w:hAnsi="Garamond"/>
          <w:b/>
          <w:bCs/>
          <w:sz w:val="20"/>
          <w:szCs w:val="20"/>
        </w:rPr>
        <w:t>IT</w:t>
      </w:r>
      <w:r w:rsidR="00466702">
        <w:rPr>
          <w:rFonts w:ascii="Garamond" w:hAnsi="Garamond"/>
          <w:b/>
          <w:bCs/>
          <w:sz w:val="20"/>
          <w:szCs w:val="20"/>
        </w:rPr>
        <w:t>0</w:t>
      </w:r>
      <w:r w:rsidR="00E030AC">
        <w:rPr>
          <w:rFonts w:ascii="Garamond" w:hAnsi="Garamond"/>
          <w:b/>
          <w:bCs/>
          <w:sz w:val="20"/>
          <w:szCs w:val="20"/>
        </w:rPr>
        <w:t>1</w:t>
      </w:r>
      <w:r w:rsidR="00466702">
        <w:rPr>
          <w:rFonts w:ascii="Garamond" w:hAnsi="Garamond"/>
          <w:b/>
          <w:bCs/>
          <w:sz w:val="20"/>
          <w:szCs w:val="20"/>
        </w:rPr>
        <w:t>_202</w:t>
      </w:r>
      <w:r w:rsidR="00E030AC">
        <w:rPr>
          <w:rFonts w:ascii="Garamond" w:hAnsi="Garamond"/>
          <w:b/>
          <w:bCs/>
          <w:sz w:val="20"/>
          <w:szCs w:val="20"/>
        </w:rPr>
        <w:t>6</w:t>
      </w:r>
      <w:r w:rsidRPr="0033307F">
        <w:rPr>
          <w:rFonts w:ascii="Garamond" w:hAnsi="Garamond"/>
          <w:sz w:val="20"/>
          <w:szCs w:val="20"/>
        </w:rPr>
        <w:t>“,</w:t>
      </w:r>
      <w:r w:rsidR="0033307F" w:rsidRPr="0033307F">
        <w:rPr>
          <w:rFonts w:ascii="Garamond" w:hAnsi="Garamond"/>
          <w:sz w:val="20"/>
          <w:szCs w:val="20"/>
        </w:rPr>
        <w:t xml:space="preserve"> </w:t>
      </w:r>
      <w:r w:rsidR="00C008EB" w:rsidRPr="00C008EB">
        <w:rPr>
          <w:rFonts w:ascii="Garamond" w:hAnsi="Garamond"/>
          <w:sz w:val="20"/>
          <w:szCs w:val="20"/>
        </w:rPr>
        <w:t>zadávanej s použitím dynamického nákupného systému v rámci systému JOSEPHINE, ktorého oznámenie o vyhlásení verejného obstarávania bolo zverejnené dňa 14.08.2023 v Úradnom vestníku EÚ pod č. 2023/S 155-496940 a dňa 15.08.2023 vo Vestníku verejného obstarávania č. 160/2023 pod zn. 27703 – MUT.</w:t>
      </w:r>
    </w:p>
    <w:p w14:paraId="686F8E42" w14:textId="7507D01D"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70042DA8" w:rsidR="00BC23ED" w:rsidRDefault="00520B38" w:rsidP="00BC23ED">
      <w:pPr>
        <w:pStyle w:val="Odsekzoznamu"/>
        <w:rPr>
          <w:rFonts w:ascii="Garamond" w:hAnsi="Garamond"/>
          <w:b/>
          <w:bCs/>
        </w:rPr>
      </w:pPr>
      <w:hyperlink r:id="rId9" w:history="1">
        <w:r w:rsidRPr="005B6E2F">
          <w:rPr>
            <w:rStyle w:val="Hypertextovprepojenie"/>
            <w:rFonts w:ascii="Garamond" w:hAnsi="Garamond"/>
            <w:b/>
            <w:bCs/>
          </w:rPr>
          <w:t>https://josephine.proebiz.com/sk/tender/74744/summary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A26257A" w:rsidR="00D2690B" w:rsidRPr="000155E1" w:rsidRDefault="00520B38" w:rsidP="0033307F">
      <w:pPr>
        <w:pStyle w:val="Odsekzoznamu"/>
        <w:spacing w:after="0" w:line="240" w:lineRule="auto"/>
        <w:rPr>
          <w:rFonts w:ascii="Garamond" w:hAnsi="Garamond"/>
          <w:bCs/>
          <w:sz w:val="20"/>
          <w:szCs w:val="20"/>
        </w:rPr>
      </w:pPr>
      <w:r>
        <w:rPr>
          <w:rFonts w:ascii="Garamond" w:hAnsi="Garamond"/>
          <w:bCs/>
          <w:sz w:val="20"/>
          <w:szCs w:val="20"/>
        </w:rPr>
        <w:t>74744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471DD9F4" w:rsidR="00A65A4A" w:rsidRDefault="00C008EB" w:rsidP="00670764">
      <w:pPr>
        <w:pStyle w:val="Odsekzoznamu"/>
        <w:spacing w:after="0" w:line="240" w:lineRule="auto"/>
        <w:ind w:left="1125"/>
        <w:rPr>
          <w:rFonts w:ascii="Garamond" w:hAnsi="Garamond"/>
          <w:sz w:val="20"/>
          <w:szCs w:val="20"/>
        </w:rPr>
      </w:pPr>
      <w:r w:rsidRPr="00C008EB">
        <w:rPr>
          <w:rFonts w:ascii="Garamond" w:hAnsi="Garamond"/>
          <w:sz w:val="20"/>
          <w:szCs w:val="20"/>
        </w:rPr>
        <w:t>Nákup informačných a komunikačných technológií IT01/202</w:t>
      </w:r>
      <w:r>
        <w:rPr>
          <w:rFonts w:ascii="Garamond" w:hAnsi="Garamond"/>
          <w:sz w:val="20"/>
          <w:szCs w:val="20"/>
        </w:rPr>
        <w:t>6</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48FACC3B"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 xml:space="preserve">DNS NL </w:t>
      </w:r>
      <w:r w:rsidR="00C008EB">
        <w:rPr>
          <w:rFonts w:ascii="Garamond" w:hAnsi="Garamond"/>
          <w:sz w:val="20"/>
          <w:szCs w:val="20"/>
        </w:rPr>
        <w:t>7</w:t>
      </w:r>
      <w:r>
        <w:rPr>
          <w:rFonts w:ascii="Garamond" w:hAnsi="Garamond"/>
          <w:sz w:val="20"/>
          <w:szCs w:val="20"/>
        </w:rPr>
        <w:t>/202</w:t>
      </w:r>
      <w:r w:rsidR="00C008EB">
        <w:rPr>
          <w:rFonts w:ascii="Garamond" w:hAnsi="Garamond"/>
          <w:sz w:val="20"/>
          <w:szCs w:val="20"/>
        </w:rPr>
        <w:t>3</w:t>
      </w:r>
    </w:p>
    <w:p w14:paraId="5C36A9E7" w14:textId="3F9B9F5A"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 xml:space="preserve">Výzva </w:t>
      </w:r>
      <w:r w:rsidR="00C008EB">
        <w:rPr>
          <w:rFonts w:ascii="Garamond" w:hAnsi="Garamond"/>
          <w:sz w:val="20"/>
          <w:szCs w:val="20"/>
        </w:rPr>
        <w:t>IT</w:t>
      </w:r>
      <w:r w:rsidRPr="00330B37">
        <w:rPr>
          <w:rFonts w:ascii="Garamond" w:hAnsi="Garamond"/>
          <w:sz w:val="20"/>
          <w:szCs w:val="20"/>
        </w:rPr>
        <w:t>0</w:t>
      </w:r>
      <w:r w:rsidR="00E030AC">
        <w:rPr>
          <w:rFonts w:ascii="Garamond" w:hAnsi="Garamond"/>
          <w:sz w:val="20"/>
          <w:szCs w:val="20"/>
        </w:rPr>
        <w:t>1</w:t>
      </w:r>
      <w:r w:rsidRPr="00330B37">
        <w:rPr>
          <w:rFonts w:ascii="Garamond" w:hAnsi="Garamond"/>
          <w:sz w:val="20"/>
          <w:szCs w:val="20"/>
        </w:rPr>
        <w:t>_202</w:t>
      </w:r>
      <w:r w:rsidR="00E030AC">
        <w:rPr>
          <w:rFonts w:ascii="Garamond" w:hAnsi="Garamond"/>
          <w:sz w:val="20"/>
          <w:szCs w:val="20"/>
        </w:rPr>
        <w:t>6</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0D39098" w14:textId="77777777" w:rsidR="00C008EB" w:rsidRPr="00C44B62" w:rsidRDefault="00C008EB" w:rsidP="00C008EB">
      <w:pPr>
        <w:pStyle w:val="Odsekzoznamu"/>
        <w:spacing w:line="240" w:lineRule="auto"/>
        <w:ind w:left="1125"/>
        <w:rPr>
          <w:rFonts w:ascii="Garamond" w:hAnsi="Garamond"/>
          <w:bCs/>
          <w:sz w:val="20"/>
          <w:szCs w:val="20"/>
        </w:rPr>
      </w:pPr>
      <w:r>
        <w:rPr>
          <w:rFonts w:ascii="Garamond" w:hAnsi="Garamond"/>
          <w:bCs/>
          <w:sz w:val="20"/>
          <w:szCs w:val="20"/>
        </w:rPr>
        <w:t>30213300-8 Stolový počítač, 30213100-6 Prenosné počítače, 30230000-0 Zariadenia súvisiace s počítačmi, 48620000-0 Operačné systémy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5BA1E952" w:rsidR="002E31EB" w:rsidRPr="00C008EB" w:rsidRDefault="00C008EB" w:rsidP="002E31EB">
      <w:pPr>
        <w:pStyle w:val="Odsekzoznamu"/>
        <w:spacing w:after="0" w:line="240" w:lineRule="auto"/>
        <w:ind w:left="1125"/>
        <w:jc w:val="both"/>
        <w:rPr>
          <w:rFonts w:ascii="Garamond" w:hAnsi="Garamond"/>
          <w:sz w:val="20"/>
          <w:szCs w:val="20"/>
        </w:rPr>
      </w:pPr>
      <w:r w:rsidRPr="00C008EB">
        <w:rPr>
          <w:rFonts w:ascii="Garamond" w:hAnsi="Garamond"/>
          <w:sz w:val="20"/>
          <w:szCs w:val="20"/>
        </w:rPr>
        <w:t>Predmetom zákazky je  nákup informačných a komunikačných technológií (zabezpečenie obnovy vyradených IT a komunikačných technológií a príslušenstva, komponentov pre opravy IT a KT).</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2FA856A6" w14:textId="77777777" w:rsidR="00C008EB" w:rsidRPr="00C008EB" w:rsidRDefault="00C008EB" w:rsidP="00C008EB">
      <w:pPr>
        <w:tabs>
          <w:tab w:val="left" w:pos="708"/>
        </w:tabs>
        <w:spacing w:after="0" w:line="240" w:lineRule="auto"/>
        <w:ind w:left="1068"/>
        <w:jc w:val="both"/>
        <w:rPr>
          <w:rFonts w:ascii="Garamond" w:hAnsi="Garamond" w:cs="Arial"/>
          <w:b/>
          <w:bCs/>
          <w:sz w:val="20"/>
          <w:szCs w:val="20"/>
          <w:u w:val="single"/>
        </w:rPr>
      </w:pPr>
      <w:r w:rsidRPr="00C008EB">
        <w:rPr>
          <w:rFonts w:ascii="Garamond" w:hAnsi="Garamond" w:cs="Arial"/>
          <w:b/>
          <w:bCs/>
          <w:sz w:val="20"/>
          <w:szCs w:val="20"/>
          <w:u w:val="single"/>
        </w:rPr>
        <w:t>Bližšia špecifikácia konkrétnych informačných a komunikačných technológií  je uvedená v prílohe č. 1 A tejto výzvy na predloženie ponuky – Špecifikácia predmetu zákazky, obstarávateľ požaduje predmet zákazky v zmysle technickej špecifikácie prípadne ich ekvivalent.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w:t>
      </w:r>
      <w:r w:rsidRPr="00F46565">
        <w:rPr>
          <w:rFonts w:ascii="Garamond" w:hAnsi="Garamond"/>
          <w:bCs/>
          <w:sz w:val="20"/>
          <w:szCs w:val="20"/>
        </w:rPr>
        <w:lastRenderedPageBreak/>
        <w:t>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FB8D1BE" w:rsidR="00C95EEE" w:rsidRPr="00E34C6D" w:rsidRDefault="00C008EB" w:rsidP="00E34C6D">
      <w:pPr>
        <w:pStyle w:val="Odsekzoznamu"/>
        <w:spacing w:after="0" w:line="240" w:lineRule="auto"/>
        <w:ind w:left="1125"/>
        <w:rPr>
          <w:rFonts w:ascii="Garamond" w:hAnsi="Garamond"/>
          <w:bCs/>
          <w:sz w:val="20"/>
          <w:szCs w:val="20"/>
        </w:rPr>
      </w:pPr>
      <w:r>
        <w:rPr>
          <w:rFonts w:ascii="Garamond" w:hAnsi="Garamond" w:cs="Calibri"/>
          <w:color w:val="000000"/>
          <w:sz w:val="20"/>
          <w:szCs w:val="20"/>
        </w:rPr>
        <w:t>172 766,00</w:t>
      </w:r>
      <w:r w:rsidR="00A54C02">
        <w:rPr>
          <w:rFonts w:ascii="Garamond" w:hAnsi="Garamond" w:cs="Calibri"/>
          <w:b/>
          <w:bCs/>
          <w:color w:val="00000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D0847A5" w14:textId="65FC3BF0" w:rsidR="00C95EEE" w:rsidRDefault="00C008EB" w:rsidP="0033307F">
      <w:pPr>
        <w:pStyle w:val="Odsekzoznamu"/>
        <w:spacing w:after="0" w:line="240" w:lineRule="auto"/>
        <w:ind w:left="1125"/>
        <w:rPr>
          <w:rFonts w:ascii="Garamond" w:hAnsi="Garamond"/>
          <w:bCs/>
          <w:sz w:val="20"/>
          <w:szCs w:val="20"/>
        </w:rPr>
      </w:pPr>
      <w:r w:rsidRPr="00C008EB">
        <w:rPr>
          <w:rFonts w:ascii="Garamond" w:hAnsi="Garamond"/>
          <w:bCs/>
          <w:sz w:val="20"/>
          <w:szCs w:val="20"/>
        </w:rPr>
        <w:t>Dopravný podnik Bratislava, a. s., Olejkárska 1, 814 52 Bratislava</w:t>
      </w:r>
    </w:p>
    <w:p w14:paraId="0B7D11CE" w14:textId="77777777" w:rsidR="00C008EB" w:rsidRPr="0033307F" w:rsidRDefault="00C008EB"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68274289" w14:textId="77365FE7" w:rsidR="006D0C13" w:rsidRDefault="00C008EB" w:rsidP="0033307F">
      <w:pPr>
        <w:pStyle w:val="Odsekzoznamu"/>
        <w:spacing w:after="0" w:line="240" w:lineRule="auto"/>
        <w:ind w:left="1125"/>
        <w:jc w:val="both"/>
        <w:rPr>
          <w:rFonts w:ascii="Garamond" w:hAnsi="Garamond"/>
          <w:bCs/>
          <w:sz w:val="20"/>
          <w:szCs w:val="20"/>
        </w:rPr>
      </w:pPr>
      <w:r w:rsidRPr="00C008EB">
        <w:rPr>
          <w:rFonts w:ascii="Garamond" w:hAnsi="Garamond"/>
          <w:bCs/>
          <w:sz w:val="20"/>
          <w:szCs w:val="20"/>
        </w:rPr>
        <w:t xml:space="preserve">Lehota dodania  je </w:t>
      </w:r>
      <w:r>
        <w:rPr>
          <w:rFonts w:ascii="Garamond" w:hAnsi="Garamond"/>
          <w:bCs/>
          <w:sz w:val="20"/>
          <w:szCs w:val="20"/>
        </w:rPr>
        <w:t xml:space="preserve">max. </w:t>
      </w:r>
      <w:r w:rsidRPr="00C008EB">
        <w:rPr>
          <w:rFonts w:ascii="Garamond" w:hAnsi="Garamond"/>
          <w:bCs/>
          <w:sz w:val="20"/>
          <w:szCs w:val="20"/>
        </w:rPr>
        <w:t>do 3 pracovných dní odo dňa objednávky.</w:t>
      </w:r>
    </w:p>
    <w:p w14:paraId="4C2FDCD2" w14:textId="77777777" w:rsidR="00C008EB" w:rsidRPr="0033307F" w:rsidRDefault="00C008EB"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6F1E257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2E7B7D">
        <w:rPr>
          <w:rFonts w:ascii="Garamond" w:hAnsi="Garamond"/>
          <w:bCs/>
          <w:sz w:val="20"/>
          <w:szCs w:val="20"/>
        </w:rPr>
        <w:t>, resp. český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0407A3B7" w14:textId="1664931A" w:rsidR="003B17BF" w:rsidRPr="007D5BF6" w:rsidRDefault="00AD1291" w:rsidP="007D5BF6">
      <w:pPr>
        <w:pStyle w:val="Odsekzoznamu"/>
        <w:spacing w:after="0" w:line="240" w:lineRule="auto"/>
        <w:ind w:left="1125"/>
        <w:rPr>
          <w:rFonts w:ascii="Garamond" w:hAnsi="Garamond"/>
          <w:bCs/>
          <w:sz w:val="20"/>
          <w:szCs w:val="20"/>
        </w:rPr>
      </w:pPr>
      <w:r>
        <w:rPr>
          <w:rFonts w:ascii="Garamond" w:hAnsi="Garamond"/>
          <w:bCs/>
          <w:sz w:val="20"/>
          <w:szCs w:val="20"/>
        </w:rPr>
        <w:t xml:space="preserve">Objednávka </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0FACDDF0"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w:t>
      </w:r>
      <w:r w:rsidRPr="0033307F">
        <w:rPr>
          <w:rFonts w:ascii="Garamond" w:hAnsi="Garamond"/>
          <w:b/>
          <w:bCs/>
          <w:sz w:val="20"/>
          <w:szCs w:val="20"/>
          <w:u w:val="single"/>
        </w:rPr>
        <w:t>položku alebo na všetky položky</w:t>
      </w:r>
      <w:r w:rsidR="00C008EB">
        <w:rPr>
          <w:rFonts w:ascii="Garamond" w:hAnsi="Garamond"/>
          <w:b/>
          <w:bCs/>
          <w:sz w:val="20"/>
          <w:szCs w:val="20"/>
          <w:u w:val="single"/>
        </w:rPr>
        <w:t xml:space="preserve"> </w:t>
      </w:r>
      <w:r w:rsidRPr="0033307F">
        <w:rPr>
          <w:rFonts w:ascii="Garamond" w:hAnsi="Garamond"/>
          <w:b/>
          <w:bCs/>
          <w:sz w:val="20"/>
          <w:szCs w:val="20"/>
          <w:u w:val="single"/>
        </w:rPr>
        <w:t>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013967A8" w14:textId="42FB6759" w:rsidR="009D56C4" w:rsidRPr="00C008EB" w:rsidRDefault="009D56C4" w:rsidP="00C008EB">
      <w:pPr>
        <w:spacing w:after="0" w:line="240" w:lineRule="auto"/>
        <w:jc w:val="both"/>
        <w:rPr>
          <w:rFonts w:ascii="Garamond" w:hAnsi="Garamond"/>
          <w:b/>
          <w:sz w:val="20"/>
          <w:szCs w:val="20"/>
          <w:u w:val="single"/>
        </w:rPr>
      </w:pP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671BCF78" w14:textId="77777777" w:rsidR="00F60B50" w:rsidRPr="0033307F" w:rsidRDefault="00F60B50" w:rsidP="00F60B50">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30F31AA4" w14:textId="77777777" w:rsidR="00F60B50" w:rsidRPr="0033307F" w:rsidRDefault="00F60B50" w:rsidP="00F60B50">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w:t>
      </w:r>
      <w:r>
        <w:rPr>
          <w:rFonts w:ascii="Garamond" w:hAnsi="Garamond"/>
          <w:bCs/>
          <w:sz w:val="20"/>
          <w:szCs w:val="20"/>
        </w:rPr>
        <w:t xml:space="preserve"> </w:t>
      </w:r>
      <w:r w:rsidRPr="0033307F">
        <w:rPr>
          <w:rFonts w:ascii="Garamond" w:hAnsi="Garamond"/>
          <w:bCs/>
          <w:sz w:val="20"/>
          <w:szCs w:val="20"/>
        </w:rPr>
        <w:t>tejto výzvy na predloženie ponuky – Špecifikácia predmetu zákazky, v ktorej uchádzač doplní:</w:t>
      </w:r>
    </w:p>
    <w:p w14:paraId="7951DC91" w14:textId="77777777" w:rsidR="00F60B50" w:rsidRPr="002E31EB" w:rsidRDefault="00F60B50" w:rsidP="00F60B50">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5487A275" w14:textId="2823FD6B" w:rsidR="00F60B50" w:rsidRPr="0084126B" w:rsidRDefault="00F60B50" w:rsidP="00F60B50">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5</w:t>
      </w:r>
      <w:r w:rsidRPr="0084126B">
        <w:rPr>
          <w:rFonts w:ascii="Garamond" w:hAnsi="Garamond"/>
          <w:bCs/>
          <w:sz w:val="20"/>
          <w:szCs w:val="20"/>
        </w:rPr>
        <w:t>.1 tej výzvy na predloženie ponuky</w:t>
      </w:r>
      <w:r>
        <w:rPr>
          <w:rFonts w:ascii="Garamond" w:hAnsi="Garamond"/>
          <w:bCs/>
          <w:sz w:val="20"/>
          <w:szCs w:val="20"/>
        </w:rPr>
        <w:t>;</w:t>
      </w:r>
    </w:p>
    <w:p w14:paraId="572F48FC" w14:textId="6745875B" w:rsidR="00F60B50" w:rsidRPr="00F60B50" w:rsidRDefault="00F60B50" w:rsidP="00F60B50">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položky</w:t>
      </w:r>
      <w:r w:rsidRPr="0084126B">
        <w:rPr>
          <w:rFonts w:ascii="Garamond" w:hAnsi="Garamond"/>
          <w:bCs/>
          <w:sz w:val="20"/>
          <w:szCs w:val="20"/>
        </w:rPr>
        <w:t xml:space="preserve"> (jednotková cena x množstvo)</w:t>
      </w:r>
      <w:r>
        <w:rPr>
          <w:rFonts w:ascii="Garamond" w:hAnsi="Garamond"/>
          <w:bCs/>
          <w:sz w:val="20"/>
          <w:szCs w:val="20"/>
        </w:rPr>
        <w:t xml:space="preserve"> </w:t>
      </w:r>
    </w:p>
    <w:p w14:paraId="4C0FCA2E" w14:textId="47E8A6BA" w:rsidR="00F60B50" w:rsidRPr="00F60B50" w:rsidRDefault="00F60B50" w:rsidP="00F60B50">
      <w:pPr>
        <w:tabs>
          <w:tab w:val="left" w:pos="1418"/>
        </w:tabs>
        <w:spacing w:after="0" w:line="240" w:lineRule="auto"/>
        <w:ind w:left="1418"/>
        <w:jc w:val="both"/>
        <w:rPr>
          <w:rFonts w:ascii="Garamond" w:hAnsi="Garamond"/>
          <w:bCs/>
          <w:sz w:val="20"/>
          <w:szCs w:val="20"/>
          <w:u w:val="single"/>
        </w:rPr>
      </w:pPr>
      <w:r w:rsidRPr="00F60B50">
        <w:rPr>
          <w:rFonts w:ascii="Garamond" w:hAnsi="Garamond"/>
          <w:bCs/>
          <w:sz w:val="20"/>
          <w:szCs w:val="20"/>
          <w:u w:val="single"/>
        </w:rPr>
        <w:t xml:space="preserve">Uchádzačom vyplnená vyššie uvedená príloha bude podpísaná osobou oprávnenou konať za uchádzača a nahratá vo formáte </w:t>
      </w:r>
      <w:proofErr w:type="spellStart"/>
      <w:r w:rsidRPr="00F60B50">
        <w:rPr>
          <w:rFonts w:ascii="Garamond" w:hAnsi="Garamond"/>
          <w:bCs/>
          <w:sz w:val="20"/>
          <w:szCs w:val="20"/>
          <w:u w:val="single"/>
        </w:rPr>
        <w:t>pdf</w:t>
      </w:r>
      <w:proofErr w:type="spellEnd"/>
      <w:r w:rsidRPr="00F60B50">
        <w:rPr>
          <w:rFonts w:ascii="Garamond" w:hAnsi="Garamond"/>
          <w:bCs/>
          <w:sz w:val="20"/>
          <w:szCs w:val="20"/>
          <w:u w:val="single"/>
        </w:rPr>
        <w:t xml:space="preserve"> a súčasne aj vo formáte (.</w:t>
      </w:r>
      <w:proofErr w:type="spellStart"/>
      <w:r w:rsidRPr="00F60B50">
        <w:rPr>
          <w:rFonts w:ascii="Garamond" w:hAnsi="Garamond"/>
          <w:bCs/>
          <w:sz w:val="20"/>
          <w:szCs w:val="20"/>
          <w:u w:val="single"/>
        </w:rPr>
        <w:t>xls</w:t>
      </w:r>
      <w:proofErr w:type="spellEnd"/>
      <w:r w:rsidRPr="00F60B50">
        <w:rPr>
          <w:rFonts w:ascii="Garamond" w:hAnsi="Garamond"/>
          <w:bCs/>
          <w:sz w:val="20"/>
          <w:szCs w:val="20"/>
          <w:u w:val="single"/>
        </w:rPr>
        <w:t>). Príloha č. 1 tejto výzvy na predloženie ponuky – Špecifikácia predmetu zákazky</w:t>
      </w:r>
      <w:r>
        <w:rPr>
          <w:rFonts w:ascii="Garamond" w:hAnsi="Garamond"/>
          <w:bCs/>
          <w:sz w:val="20"/>
          <w:szCs w:val="20"/>
          <w:u w:val="single"/>
        </w:rPr>
        <w:t xml:space="preserve"> s určením cien.</w:t>
      </w:r>
    </w:p>
    <w:p w14:paraId="14CC305D" w14:textId="77777777" w:rsidR="00F60B50" w:rsidRPr="002842F4" w:rsidRDefault="00F60B50" w:rsidP="00F60B50">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Prílohu č. 2 tejto výzvy </w:t>
      </w:r>
      <w:r w:rsidRPr="0033307F">
        <w:rPr>
          <w:rFonts w:ascii="Garamond" w:hAnsi="Garamond"/>
          <w:bCs/>
          <w:sz w:val="20"/>
          <w:szCs w:val="20"/>
        </w:rPr>
        <w:t>Čestné vyhlásenie uchádzača, že:</w:t>
      </w:r>
    </w:p>
    <w:p w14:paraId="7868179B" w14:textId="77777777" w:rsidR="00F60B50" w:rsidRPr="0033307F" w:rsidRDefault="00F60B50" w:rsidP="00F60B50">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4C5E7B83" w14:textId="77777777" w:rsidR="00F60B50" w:rsidRPr="0033307F" w:rsidRDefault="00F60B50" w:rsidP="00F60B50">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42C51FAB" w14:textId="716695E8" w:rsidR="00F60B50" w:rsidRPr="007B4DB5" w:rsidRDefault="00F60B50" w:rsidP="00F60B50">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9FE5089" w14:textId="77777777" w:rsidR="000C16FE" w:rsidRPr="00F26B34" w:rsidRDefault="000C16FE" w:rsidP="000C16FE">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w:t>
      </w:r>
      <w:proofErr w:type="spellStart"/>
      <w:r w:rsidRPr="002F0FC2">
        <w:rPr>
          <w:rFonts w:ascii="Garamond" w:hAnsi="Garamond"/>
          <w:bCs/>
          <w:sz w:val="20"/>
          <w:szCs w:val="20"/>
        </w:rPr>
        <w:t>ods</w:t>
      </w:r>
      <w:proofErr w:type="spellEnd"/>
      <w:r w:rsidRPr="002F0FC2">
        <w:rPr>
          <w:rFonts w:ascii="Garamond" w:hAnsi="Garamond"/>
          <w:bCs/>
          <w:sz w:val="20"/>
          <w:szCs w:val="20"/>
        </w:rPr>
        <w:t xml:space="preserve"> 1 písm. a)</w:t>
      </w:r>
    </w:p>
    <w:p w14:paraId="1C646CBE" w14:textId="77777777" w:rsidR="000C16FE" w:rsidRPr="00F26B34" w:rsidRDefault="000C16FE" w:rsidP="000C16FE">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53AC67C0" w14:textId="77777777" w:rsidR="000C16FE" w:rsidRPr="00F26B34" w:rsidRDefault="000C16FE" w:rsidP="000C16FE">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18150978" w14:textId="77777777" w:rsidR="000C16FE" w:rsidRPr="00F26B34" w:rsidRDefault="000C16FE" w:rsidP="000C16FE">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7A18F677" w14:textId="77777777" w:rsidR="000C16FE" w:rsidRPr="00F26B34" w:rsidRDefault="000C16FE" w:rsidP="000C16FE">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AB42413"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5BD8B5A8"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23BDD62F"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44CE8EFB"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3501F15"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73C531AE"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F0FE43B"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4FB3ADBC"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B1CDA57" w14:textId="77777777" w:rsidR="000C16FE" w:rsidRPr="00F26B34" w:rsidRDefault="000C16FE" w:rsidP="000C16FE">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5CF11BA9" w14:textId="77777777" w:rsidR="000C16FE" w:rsidRPr="00F26B34" w:rsidRDefault="000C16FE" w:rsidP="000C16FE">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8BF1D5B" w14:textId="77777777" w:rsidR="000C16FE" w:rsidRPr="00F26B34" w:rsidRDefault="000C16FE" w:rsidP="000C16FE">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46D5E24E" w14:textId="77777777" w:rsidR="000C16FE" w:rsidRPr="00F26B34" w:rsidRDefault="000C16FE" w:rsidP="000C16FE">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1657B7A9" w14:textId="77777777" w:rsidR="000C16FE" w:rsidRPr="0033307F" w:rsidRDefault="000C16FE" w:rsidP="000C16FE">
      <w:pPr>
        <w:spacing w:after="0" w:line="240" w:lineRule="auto"/>
        <w:ind w:left="708" w:firstLine="708"/>
        <w:jc w:val="both"/>
        <w:rPr>
          <w:rFonts w:ascii="Garamond" w:hAnsi="Garamond"/>
          <w:bCs/>
          <w:sz w:val="20"/>
          <w:szCs w:val="20"/>
        </w:rPr>
      </w:pP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8A62761"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520B38" w:rsidRPr="00520B38">
        <w:rPr>
          <w:rFonts w:ascii="Garamond" w:hAnsi="Garamond"/>
          <w:b/>
          <w:sz w:val="20"/>
          <w:szCs w:val="20"/>
        </w:rPr>
        <w:t>2</w:t>
      </w:r>
      <w:r w:rsidR="003A4288" w:rsidRPr="00520B38">
        <w:rPr>
          <w:rFonts w:ascii="Garamond" w:hAnsi="Garamond"/>
          <w:b/>
          <w:sz w:val="20"/>
          <w:szCs w:val="20"/>
        </w:rPr>
        <w:t>.0</w:t>
      </w:r>
      <w:r w:rsidR="00520B38" w:rsidRPr="00520B38">
        <w:rPr>
          <w:rFonts w:ascii="Garamond" w:hAnsi="Garamond"/>
          <w:b/>
          <w:sz w:val="20"/>
          <w:szCs w:val="20"/>
        </w:rPr>
        <w:t>3</w:t>
      </w:r>
      <w:r w:rsidR="003A4288" w:rsidRPr="00520B38">
        <w:rPr>
          <w:rFonts w:ascii="Garamond" w:hAnsi="Garamond"/>
          <w:b/>
          <w:sz w:val="20"/>
          <w:szCs w:val="20"/>
        </w:rPr>
        <w:t>.</w:t>
      </w:r>
      <w:r w:rsidR="00204EB0" w:rsidRPr="00520B38">
        <w:rPr>
          <w:rFonts w:ascii="Garamond" w:hAnsi="Garamond"/>
          <w:b/>
          <w:sz w:val="20"/>
          <w:szCs w:val="20"/>
        </w:rPr>
        <w:t>20</w:t>
      </w:r>
      <w:r w:rsidR="00C65834" w:rsidRPr="00520B38">
        <w:rPr>
          <w:rFonts w:ascii="Garamond" w:hAnsi="Garamond"/>
          <w:b/>
          <w:sz w:val="20"/>
          <w:szCs w:val="20"/>
        </w:rPr>
        <w:t>2</w:t>
      </w:r>
      <w:r w:rsidR="00E030AC" w:rsidRPr="00520B38">
        <w:rPr>
          <w:rFonts w:ascii="Garamond" w:hAnsi="Garamond"/>
          <w:b/>
          <w:sz w:val="20"/>
          <w:szCs w:val="20"/>
        </w:rPr>
        <w:t>6</w:t>
      </w:r>
      <w:r w:rsidRPr="00520B38">
        <w:rPr>
          <w:rFonts w:ascii="Garamond" w:hAnsi="Garamond"/>
          <w:b/>
          <w:sz w:val="20"/>
          <w:szCs w:val="20"/>
        </w:rPr>
        <w:t>,</w:t>
      </w:r>
      <w:r w:rsidR="0033307F" w:rsidRPr="00520B38">
        <w:rPr>
          <w:rFonts w:ascii="Garamond" w:hAnsi="Garamond"/>
          <w:b/>
          <w:sz w:val="20"/>
          <w:szCs w:val="20"/>
        </w:rPr>
        <w:t xml:space="preserve"> </w:t>
      </w:r>
      <w:r w:rsidR="00520B38" w:rsidRPr="00520B38">
        <w:rPr>
          <w:rFonts w:ascii="Garamond" w:hAnsi="Garamond"/>
          <w:b/>
          <w:sz w:val="20"/>
          <w:szCs w:val="20"/>
        </w:rPr>
        <w:t>10</w:t>
      </w:r>
      <w:r w:rsidR="00E41D6B" w:rsidRPr="00520B38">
        <w:rPr>
          <w:rFonts w:ascii="Garamond" w:hAnsi="Garamond"/>
          <w:b/>
          <w:sz w:val="20"/>
          <w:szCs w:val="20"/>
        </w:rPr>
        <w:t xml:space="preserve">:00 </w:t>
      </w:r>
      <w:r w:rsidRPr="00520B38">
        <w:rPr>
          <w:rFonts w:ascii="Garamond" w:hAnsi="Garamond"/>
          <w:b/>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6E373855" w:rsidR="000155E1" w:rsidRDefault="00520B38" w:rsidP="000155E1">
      <w:pPr>
        <w:pStyle w:val="Odsekzoznamu"/>
        <w:rPr>
          <w:rFonts w:ascii="Garamond" w:hAnsi="Garamond"/>
          <w:b/>
          <w:bCs/>
        </w:rPr>
      </w:pPr>
      <w:hyperlink r:id="rId11" w:history="1">
        <w:r w:rsidRPr="005B6E2F">
          <w:rPr>
            <w:rStyle w:val="Hypertextovprepojenie"/>
            <w:rFonts w:ascii="Garamond" w:hAnsi="Garamond"/>
            <w:b/>
            <w:bCs/>
          </w:rPr>
          <w:t>https://josephine.proebiz.com/sk/tender/74744/summary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C7A7CE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3A4288">
        <w:rPr>
          <w:rFonts w:ascii="Garamond" w:hAnsi="Garamond"/>
          <w:bCs/>
          <w:sz w:val="20"/>
          <w:szCs w:val="20"/>
        </w:rPr>
        <w:t xml:space="preserve"> </w:t>
      </w:r>
      <w:r w:rsidR="00520B38" w:rsidRPr="00520B38">
        <w:rPr>
          <w:rFonts w:ascii="Garamond" w:hAnsi="Garamond"/>
          <w:b/>
          <w:sz w:val="20"/>
          <w:szCs w:val="20"/>
        </w:rPr>
        <w:t>2</w:t>
      </w:r>
      <w:r w:rsidR="003A4288" w:rsidRPr="00520B38">
        <w:rPr>
          <w:rFonts w:ascii="Garamond" w:hAnsi="Garamond"/>
          <w:b/>
          <w:sz w:val="20"/>
          <w:szCs w:val="20"/>
        </w:rPr>
        <w:t>.0</w:t>
      </w:r>
      <w:r w:rsidR="00520B38" w:rsidRPr="00520B38">
        <w:rPr>
          <w:rFonts w:ascii="Garamond" w:hAnsi="Garamond"/>
          <w:b/>
          <w:sz w:val="20"/>
          <w:szCs w:val="20"/>
        </w:rPr>
        <w:t>3</w:t>
      </w:r>
      <w:r w:rsidR="003A4288" w:rsidRPr="00520B38">
        <w:rPr>
          <w:rFonts w:ascii="Garamond" w:hAnsi="Garamond"/>
          <w:b/>
          <w:sz w:val="20"/>
          <w:szCs w:val="20"/>
        </w:rPr>
        <w:t>.</w:t>
      </w:r>
      <w:r w:rsidR="009E6F63" w:rsidRPr="00520B38">
        <w:rPr>
          <w:rFonts w:ascii="Garamond" w:hAnsi="Garamond"/>
          <w:b/>
          <w:sz w:val="20"/>
          <w:szCs w:val="20"/>
        </w:rPr>
        <w:t>202</w:t>
      </w:r>
      <w:r w:rsidR="00E030AC" w:rsidRPr="00520B38">
        <w:rPr>
          <w:rFonts w:ascii="Garamond" w:hAnsi="Garamond"/>
          <w:b/>
          <w:sz w:val="20"/>
          <w:szCs w:val="20"/>
        </w:rPr>
        <w:t>6</w:t>
      </w:r>
      <w:r w:rsidR="009E6F63" w:rsidRPr="00520B38">
        <w:rPr>
          <w:rFonts w:ascii="Garamond" w:hAnsi="Garamond"/>
          <w:b/>
          <w:sz w:val="20"/>
          <w:szCs w:val="20"/>
        </w:rPr>
        <w:t>,</w:t>
      </w:r>
      <w:r w:rsidR="00D80C97" w:rsidRPr="00520B38">
        <w:rPr>
          <w:rFonts w:ascii="Garamond" w:hAnsi="Garamond"/>
          <w:b/>
          <w:sz w:val="20"/>
          <w:szCs w:val="20"/>
        </w:rPr>
        <w:t xml:space="preserve"> </w:t>
      </w:r>
      <w:r w:rsidR="00520B38" w:rsidRPr="00520B38">
        <w:rPr>
          <w:rFonts w:ascii="Garamond" w:hAnsi="Garamond"/>
          <w:b/>
          <w:sz w:val="20"/>
          <w:szCs w:val="20"/>
        </w:rPr>
        <w:t>10</w:t>
      </w:r>
      <w:r w:rsidR="00E41D6B" w:rsidRPr="00520B38">
        <w:rPr>
          <w:rFonts w:ascii="Garamond" w:hAnsi="Garamond"/>
          <w:b/>
          <w:sz w:val="20"/>
          <w:szCs w:val="20"/>
        </w:rPr>
        <w:t>:</w:t>
      </w:r>
      <w:r w:rsidR="00520B38" w:rsidRPr="00520B38">
        <w:rPr>
          <w:rFonts w:ascii="Garamond" w:hAnsi="Garamond"/>
          <w:b/>
          <w:sz w:val="20"/>
          <w:szCs w:val="20"/>
        </w:rPr>
        <w:t>15</w:t>
      </w:r>
      <w:r w:rsidR="0033307F" w:rsidRPr="00520B38">
        <w:rPr>
          <w:rFonts w:ascii="Garamond" w:hAnsi="Garamond"/>
          <w:b/>
          <w:sz w:val="20"/>
          <w:szCs w:val="20"/>
        </w:rPr>
        <w:t xml:space="preserve"> </w:t>
      </w:r>
      <w:r w:rsidR="00C65834" w:rsidRPr="00520B38">
        <w:rPr>
          <w:rFonts w:ascii="Garamond" w:hAnsi="Garamond"/>
          <w:b/>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DD1463">
        <w:rPr>
          <w:rFonts w:ascii="Garamond" w:hAnsi="Garamond"/>
          <w:sz w:val="20"/>
          <w:szCs w:val="20"/>
        </w:rPr>
        <w:t>Josephine</w:t>
      </w:r>
      <w:proofErr w:type="spellEnd"/>
      <w:r w:rsidRPr="00DD1463">
        <w:rPr>
          <w:rFonts w:ascii="Garamond" w:hAnsi="Garamond"/>
          <w:sz w:val="20"/>
          <w:szCs w:val="20"/>
        </w:rPr>
        <w:t xml:space="preserve">.  </w:t>
      </w:r>
    </w:p>
    <w:p w14:paraId="1C41F1C2" w14:textId="6F3B3CA5"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sidR="007A0B9F">
        <w:rPr>
          <w:rFonts w:ascii="Garamond" w:hAnsi="Garamond"/>
          <w:sz w:val="20"/>
          <w:szCs w:val="20"/>
        </w:rPr>
        <w:t>7</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Obstarávateľská organizácia si vyhradzuje právo zrušiť zadávanie zákazky alebo jej časti a neuzatvoriť zmluvu/vystaviť objednávku so žiadnym z uchádzačov v prípade, ak nebolo predložených viac ako dve </w:t>
      </w:r>
      <w:r w:rsidRPr="00DD1463">
        <w:rPr>
          <w:rFonts w:ascii="Garamond" w:hAnsi="Garamond"/>
          <w:sz w:val="20"/>
          <w:szCs w:val="20"/>
        </w:rPr>
        <w:lastRenderedPageBreak/>
        <w:t>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11A3D2B5"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F60B50">
        <w:rPr>
          <w:rFonts w:ascii="Garamond" w:hAnsi="Garamond"/>
          <w:sz w:val="20"/>
          <w:szCs w:val="20"/>
        </w:rPr>
        <w:t>1</w:t>
      </w:r>
      <w:r w:rsidR="00520B38">
        <w:rPr>
          <w:rFonts w:ascii="Garamond" w:hAnsi="Garamond"/>
          <w:sz w:val="20"/>
          <w:szCs w:val="20"/>
        </w:rPr>
        <w:t>9</w:t>
      </w:r>
      <w:r w:rsidR="00E41D6B">
        <w:rPr>
          <w:rFonts w:ascii="Garamond" w:hAnsi="Garamond"/>
          <w:sz w:val="20"/>
          <w:szCs w:val="20"/>
        </w:rPr>
        <w:t>.</w:t>
      </w:r>
      <w:r w:rsidR="00D72FAB">
        <w:rPr>
          <w:rFonts w:ascii="Garamond" w:hAnsi="Garamond"/>
          <w:sz w:val="20"/>
          <w:szCs w:val="20"/>
        </w:rPr>
        <w:t>0</w:t>
      </w:r>
      <w:r w:rsidR="00F60B50">
        <w:rPr>
          <w:rFonts w:ascii="Garamond" w:hAnsi="Garamond"/>
          <w:sz w:val="20"/>
          <w:szCs w:val="20"/>
        </w:rPr>
        <w:t>2</w:t>
      </w:r>
      <w:r w:rsidR="00E41D6B">
        <w:rPr>
          <w:rFonts w:ascii="Garamond" w:hAnsi="Garamond"/>
          <w:sz w:val="20"/>
          <w:szCs w:val="20"/>
        </w:rPr>
        <w:t>.</w:t>
      </w:r>
      <w:r w:rsidR="00783BDA" w:rsidRPr="0033243A">
        <w:rPr>
          <w:rFonts w:ascii="Garamond" w:hAnsi="Garamond"/>
          <w:sz w:val="20"/>
          <w:szCs w:val="20"/>
        </w:rPr>
        <w:t>202</w:t>
      </w:r>
      <w:r w:rsidR="00D72FAB">
        <w:rPr>
          <w:rFonts w:ascii="Garamond" w:hAnsi="Garamond"/>
          <w:sz w:val="20"/>
          <w:szCs w:val="20"/>
        </w:rPr>
        <w:t>6</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5F7048BE"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r w:rsidR="00F60B50">
        <w:rPr>
          <w:rFonts w:ascii="Garamond" w:hAnsi="Garamond"/>
          <w:sz w:val="20"/>
          <w:szCs w:val="20"/>
        </w:rPr>
        <w:t xml:space="preserve"> a príloha č. 1A Bližšia špecifikácia predmetu zákazky</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684D3004"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sidR="00F60B50">
        <w:rPr>
          <w:rFonts w:ascii="Garamond" w:hAnsi="Garamond" w:cs="Arial"/>
          <w:sz w:val="20"/>
          <w:szCs w:val="20"/>
        </w:rPr>
        <w:t>a Bližšia špecifikácia predmetu zákazky</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42E5FD6"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t. j. na ktorýkoľvek artikel (položku) prílohy č. 1. </w:t>
      </w:r>
      <w:r w:rsidR="00F60B50">
        <w:rPr>
          <w:rFonts w:ascii="Garamond" w:hAnsi="Garamond"/>
          <w:b/>
          <w:bCs/>
          <w:sz w:val="20"/>
          <w:szCs w:val="20"/>
          <w:u w:val="single"/>
        </w:rPr>
        <w:t xml:space="preserve">Špecifikácia </w:t>
      </w:r>
      <w:r>
        <w:rPr>
          <w:rFonts w:ascii="Garamond" w:hAnsi="Garamond"/>
          <w:b/>
          <w:bCs/>
          <w:sz w:val="20"/>
          <w:szCs w:val="20"/>
          <w:u w:val="single"/>
        </w:rPr>
        <w:t xml:space="preserve">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AD48DA" w:rsidRDefault="00D80C97" w:rsidP="00AD48DA">
      <w:pPr>
        <w:rPr>
          <w:rFonts w:ascii="Garamond" w:hAnsi="Garamond"/>
          <w:sz w:val="20"/>
          <w:szCs w:val="20"/>
        </w:rPr>
      </w:pPr>
      <w:r w:rsidRPr="00AD48DA">
        <w:rPr>
          <w:rFonts w:ascii="Garamond" w:hAnsi="Garamond"/>
          <w:sz w:val="20"/>
          <w:szCs w:val="20"/>
        </w:rPr>
        <w:t>Čestné vyhlásenie podľa § 32 ods. 1 písm. a)</w:t>
      </w:r>
      <w:r w:rsidRPr="00AD48DA">
        <w:rPr>
          <w:rFonts w:ascii="Garamond" w:hAnsi="Garamond" w:cs="Arial"/>
          <w:sz w:val="20"/>
          <w:szCs w:val="20"/>
        </w:rPr>
        <w:t xml:space="preserve"> </w:t>
      </w:r>
      <w:r w:rsidRPr="00AD48DA">
        <w:rPr>
          <w:rFonts w:ascii="Garamond" w:hAnsi="Garamond" w:cs="Arial"/>
          <w:bCs/>
          <w:sz w:val="20"/>
          <w:szCs w:val="20"/>
        </w:rPr>
        <w:t>tvorí samostatnú časť tejto výzvy na predloženie ponuky.</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2FC0"/>
    <w:rsid w:val="000155E1"/>
    <w:rsid w:val="0002188A"/>
    <w:rsid w:val="00024AF2"/>
    <w:rsid w:val="00026EA9"/>
    <w:rsid w:val="000366B9"/>
    <w:rsid w:val="0004094F"/>
    <w:rsid w:val="000420A2"/>
    <w:rsid w:val="0005771B"/>
    <w:rsid w:val="000633CA"/>
    <w:rsid w:val="000673D6"/>
    <w:rsid w:val="000711DA"/>
    <w:rsid w:val="000779E4"/>
    <w:rsid w:val="00084225"/>
    <w:rsid w:val="0009029B"/>
    <w:rsid w:val="00090A61"/>
    <w:rsid w:val="00096B74"/>
    <w:rsid w:val="000A32F3"/>
    <w:rsid w:val="000B54F5"/>
    <w:rsid w:val="000C16FE"/>
    <w:rsid w:val="000C4B84"/>
    <w:rsid w:val="000D1C32"/>
    <w:rsid w:val="000E22AA"/>
    <w:rsid w:val="000E4B95"/>
    <w:rsid w:val="000F6337"/>
    <w:rsid w:val="000F6B60"/>
    <w:rsid w:val="00101E6C"/>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204EB0"/>
    <w:rsid w:val="002121CC"/>
    <w:rsid w:val="002163C1"/>
    <w:rsid w:val="00216A7C"/>
    <w:rsid w:val="002278D4"/>
    <w:rsid w:val="00233D85"/>
    <w:rsid w:val="00247718"/>
    <w:rsid w:val="00253283"/>
    <w:rsid w:val="00253E81"/>
    <w:rsid w:val="0025785A"/>
    <w:rsid w:val="00267F46"/>
    <w:rsid w:val="002745DA"/>
    <w:rsid w:val="00276D66"/>
    <w:rsid w:val="0027759B"/>
    <w:rsid w:val="002862F2"/>
    <w:rsid w:val="0029017A"/>
    <w:rsid w:val="00294A0C"/>
    <w:rsid w:val="00296446"/>
    <w:rsid w:val="002A5DDA"/>
    <w:rsid w:val="002A7AB2"/>
    <w:rsid w:val="002C2A7F"/>
    <w:rsid w:val="002C3ABF"/>
    <w:rsid w:val="002D053D"/>
    <w:rsid w:val="002D3EC0"/>
    <w:rsid w:val="002D4ACF"/>
    <w:rsid w:val="002E31EB"/>
    <w:rsid w:val="002E7B7D"/>
    <w:rsid w:val="00303DE2"/>
    <w:rsid w:val="003042EA"/>
    <w:rsid w:val="00305FC6"/>
    <w:rsid w:val="0032449E"/>
    <w:rsid w:val="00324508"/>
    <w:rsid w:val="00330B37"/>
    <w:rsid w:val="003316BA"/>
    <w:rsid w:val="0033243A"/>
    <w:rsid w:val="0033307F"/>
    <w:rsid w:val="00336684"/>
    <w:rsid w:val="0033714D"/>
    <w:rsid w:val="003468AE"/>
    <w:rsid w:val="003611FD"/>
    <w:rsid w:val="00362747"/>
    <w:rsid w:val="0037660C"/>
    <w:rsid w:val="003A4288"/>
    <w:rsid w:val="003B17BF"/>
    <w:rsid w:val="003C0EAE"/>
    <w:rsid w:val="003D7C95"/>
    <w:rsid w:val="003E7FFB"/>
    <w:rsid w:val="003F6885"/>
    <w:rsid w:val="004023BA"/>
    <w:rsid w:val="0040459A"/>
    <w:rsid w:val="004110C9"/>
    <w:rsid w:val="0042794C"/>
    <w:rsid w:val="00431E53"/>
    <w:rsid w:val="00433AC0"/>
    <w:rsid w:val="0044116F"/>
    <w:rsid w:val="00453607"/>
    <w:rsid w:val="00460FAD"/>
    <w:rsid w:val="00466702"/>
    <w:rsid w:val="00483ABD"/>
    <w:rsid w:val="004A1D88"/>
    <w:rsid w:val="004A2738"/>
    <w:rsid w:val="004A4669"/>
    <w:rsid w:val="004A4D2E"/>
    <w:rsid w:val="004A607A"/>
    <w:rsid w:val="004A7C67"/>
    <w:rsid w:val="004C1F88"/>
    <w:rsid w:val="004D5ADD"/>
    <w:rsid w:val="004E3378"/>
    <w:rsid w:val="004F6223"/>
    <w:rsid w:val="004F64AF"/>
    <w:rsid w:val="00520B38"/>
    <w:rsid w:val="00523844"/>
    <w:rsid w:val="005241C5"/>
    <w:rsid w:val="00524ED8"/>
    <w:rsid w:val="00547FD3"/>
    <w:rsid w:val="00554171"/>
    <w:rsid w:val="00563408"/>
    <w:rsid w:val="00576F94"/>
    <w:rsid w:val="005805A7"/>
    <w:rsid w:val="005858FD"/>
    <w:rsid w:val="00590E09"/>
    <w:rsid w:val="00595C9F"/>
    <w:rsid w:val="005B78CB"/>
    <w:rsid w:val="005D27BE"/>
    <w:rsid w:val="005E2BE0"/>
    <w:rsid w:val="005F32C8"/>
    <w:rsid w:val="005F6AC1"/>
    <w:rsid w:val="005F76E7"/>
    <w:rsid w:val="006007FC"/>
    <w:rsid w:val="00610182"/>
    <w:rsid w:val="00624CDA"/>
    <w:rsid w:val="00625F9A"/>
    <w:rsid w:val="0062743A"/>
    <w:rsid w:val="00627FD7"/>
    <w:rsid w:val="00647183"/>
    <w:rsid w:val="00650DB2"/>
    <w:rsid w:val="00651619"/>
    <w:rsid w:val="006519C2"/>
    <w:rsid w:val="006539F7"/>
    <w:rsid w:val="00655265"/>
    <w:rsid w:val="00660AEF"/>
    <w:rsid w:val="00666886"/>
    <w:rsid w:val="00670764"/>
    <w:rsid w:val="006932F9"/>
    <w:rsid w:val="006A4311"/>
    <w:rsid w:val="006A6C30"/>
    <w:rsid w:val="006C68CF"/>
    <w:rsid w:val="006D0C13"/>
    <w:rsid w:val="006E2F46"/>
    <w:rsid w:val="006E4A39"/>
    <w:rsid w:val="006F127F"/>
    <w:rsid w:val="006F35C4"/>
    <w:rsid w:val="007010A1"/>
    <w:rsid w:val="007118C0"/>
    <w:rsid w:val="007407AE"/>
    <w:rsid w:val="00762DBA"/>
    <w:rsid w:val="00770730"/>
    <w:rsid w:val="00774CEB"/>
    <w:rsid w:val="00783BDA"/>
    <w:rsid w:val="00784E97"/>
    <w:rsid w:val="00794003"/>
    <w:rsid w:val="00796AE2"/>
    <w:rsid w:val="00796EBC"/>
    <w:rsid w:val="00797C17"/>
    <w:rsid w:val="007A0956"/>
    <w:rsid w:val="007A0B9F"/>
    <w:rsid w:val="007B21DB"/>
    <w:rsid w:val="007B4DB5"/>
    <w:rsid w:val="007B4ED8"/>
    <w:rsid w:val="007D5BF6"/>
    <w:rsid w:val="008107DA"/>
    <w:rsid w:val="008153F6"/>
    <w:rsid w:val="008175C2"/>
    <w:rsid w:val="008179DE"/>
    <w:rsid w:val="008464E3"/>
    <w:rsid w:val="0086223E"/>
    <w:rsid w:val="008631EE"/>
    <w:rsid w:val="00867473"/>
    <w:rsid w:val="008813DF"/>
    <w:rsid w:val="008901CB"/>
    <w:rsid w:val="008A3AAC"/>
    <w:rsid w:val="008B03EE"/>
    <w:rsid w:val="008E2AC8"/>
    <w:rsid w:val="008E718B"/>
    <w:rsid w:val="008F119D"/>
    <w:rsid w:val="008F23B3"/>
    <w:rsid w:val="00902F48"/>
    <w:rsid w:val="00903433"/>
    <w:rsid w:val="00921E7E"/>
    <w:rsid w:val="009302FF"/>
    <w:rsid w:val="00934F8A"/>
    <w:rsid w:val="00943CBF"/>
    <w:rsid w:val="00954B90"/>
    <w:rsid w:val="0095732F"/>
    <w:rsid w:val="00957B4F"/>
    <w:rsid w:val="0096175B"/>
    <w:rsid w:val="009647C8"/>
    <w:rsid w:val="00964AFC"/>
    <w:rsid w:val="009671EB"/>
    <w:rsid w:val="0099431B"/>
    <w:rsid w:val="009B429A"/>
    <w:rsid w:val="009D56C4"/>
    <w:rsid w:val="009E092D"/>
    <w:rsid w:val="009E29D7"/>
    <w:rsid w:val="009E6F63"/>
    <w:rsid w:val="009E72AB"/>
    <w:rsid w:val="009F18AE"/>
    <w:rsid w:val="009F368D"/>
    <w:rsid w:val="00A1151B"/>
    <w:rsid w:val="00A12884"/>
    <w:rsid w:val="00A208BA"/>
    <w:rsid w:val="00A25160"/>
    <w:rsid w:val="00A2731F"/>
    <w:rsid w:val="00A27843"/>
    <w:rsid w:val="00A33AF6"/>
    <w:rsid w:val="00A36481"/>
    <w:rsid w:val="00A54C02"/>
    <w:rsid w:val="00A54DB2"/>
    <w:rsid w:val="00A61075"/>
    <w:rsid w:val="00A635AC"/>
    <w:rsid w:val="00A63CDA"/>
    <w:rsid w:val="00A65A4A"/>
    <w:rsid w:val="00A72051"/>
    <w:rsid w:val="00A72D37"/>
    <w:rsid w:val="00A95481"/>
    <w:rsid w:val="00AA260D"/>
    <w:rsid w:val="00AB1FA1"/>
    <w:rsid w:val="00AB3F7F"/>
    <w:rsid w:val="00AD1291"/>
    <w:rsid w:val="00AD12DB"/>
    <w:rsid w:val="00AD48DA"/>
    <w:rsid w:val="00AE5EFC"/>
    <w:rsid w:val="00B07F8B"/>
    <w:rsid w:val="00B14658"/>
    <w:rsid w:val="00B22C08"/>
    <w:rsid w:val="00B25170"/>
    <w:rsid w:val="00B25FC2"/>
    <w:rsid w:val="00B263F2"/>
    <w:rsid w:val="00B30641"/>
    <w:rsid w:val="00B35B75"/>
    <w:rsid w:val="00B378A9"/>
    <w:rsid w:val="00B42FED"/>
    <w:rsid w:val="00B47381"/>
    <w:rsid w:val="00B50F4F"/>
    <w:rsid w:val="00B61543"/>
    <w:rsid w:val="00B70DE9"/>
    <w:rsid w:val="00B76568"/>
    <w:rsid w:val="00B860A3"/>
    <w:rsid w:val="00B948A4"/>
    <w:rsid w:val="00BA6169"/>
    <w:rsid w:val="00BB1B07"/>
    <w:rsid w:val="00BC052D"/>
    <w:rsid w:val="00BC23ED"/>
    <w:rsid w:val="00BC6BF7"/>
    <w:rsid w:val="00BC7684"/>
    <w:rsid w:val="00C008EB"/>
    <w:rsid w:val="00C0380A"/>
    <w:rsid w:val="00C10FE0"/>
    <w:rsid w:val="00C16AE6"/>
    <w:rsid w:val="00C20745"/>
    <w:rsid w:val="00C25DEB"/>
    <w:rsid w:val="00C32673"/>
    <w:rsid w:val="00C34001"/>
    <w:rsid w:val="00C3474A"/>
    <w:rsid w:val="00C4039C"/>
    <w:rsid w:val="00C437D1"/>
    <w:rsid w:val="00C44B62"/>
    <w:rsid w:val="00C50593"/>
    <w:rsid w:val="00C54794"/>
    <w:rsid w:val="00C65834"/>
    <w:rsid w:val="00C7385F"/>
    <w:rsid w:val="00C810FD"/>
    <w:rsid w:val="00C82682"/>
    <w:rsid w:val="00C866E8"/>
    <w:rsid w:val="00C95EEE"/>
    <w:rsid w:val="00CA1C92"/>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572FF"/>
    <w:rsid w:val="00D63EEA"/>
    <w:rsid w:val="00D72FAB"/>
    <w:rsid w:val="00D73A62"/>
    <w:rsid w:val="00D74DB3"/>
    <w:rsid w:val="00D80C97"/>
    <w:rsid w:val="00D849F0"/>
    <w:rsid w:val="00D92142"/>
    <w:rsid w:val="00DA74CB"/>
    <w:rsid w:val="00DC1937"/>
    <w:rsid w:val="00DC4039"/>
    <w:rsid w:val="00DC6821"/>
    <w:rsid w:val="00DC7201"/>
    <w:rsid w:val="00DD4D13"/>
    <w:rsid w:val="00DF0A0B"/>
    <w:rsid w:val="00E0244C"/>
    <w:rsid w:val="00E030AC"/>
    <w:rsid w:val="00E0322F"/>
    <w:rsid w:val="00E1042D"/>
    <w:rsid w:val="00E2365D"/>
    <w:rsid w:val="00E302D9"/>
    <w:rsid w:val="00E31B39"/>
    <w:rsid w:val="00E34C6D"/>
    <w:rsid w:val="00E41D6B"/>
    <w:rsid w:val="00E44451"/>
    <w:rsid w:val="00E557EB"/>
    <w:rsid w:val="00E57F43"/>
    <w:rsid w:val="00E67D92"/>
    <w:rsid w:val="00E7046A"/>
    <w:rsid w:val="00E828E9"/>
    <w:rsid w:val="00E9014F"/>
    <w:rsid w:val="00E9408C"/>
    <w:rsid w:val="00E94678"/>
    <w:rsid w:val="00EA18FD"/>
    <w:rsid w:val="00EB0303"/>
    <w:rsid w:val="00EC09D2"/>
    <w:rsid w:val="00EC2B5B"/>
    <w:rsid w:val="00EF2286"/>
    <w:rsid w:val="00EF3F51"/>
    <w:rsid w:val="00F162F8"/>
    <w:rsid w:val="00F33B37"/>
    <w:rsid w:val="00F52B2B"/>
    <w:rsid w:val="00F6067D"/>
    <w:rsid w:val="00F60B50"/>
    <w:rsid w:val="00F768C4"/>
    <w:rsid w:val="00F81093"/>
    <w:rsid w:val="00F8722B"/>
    <w:rsid w:val="00F872BC"/>
    <w:rsid w:val="00F958CA"/>
    <w:rsid w:val="00F95EEF"/>
    <w:rsid w:val="00FA06F2"/>
    <w:rsid w:val="00FA5A66"/>
    <w:rsid w:val="00FB159F"/>
    <w:rsid w:val="00FD1679"/>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4744/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74744/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7</Pages>
  <Words>2258</Words>
  <Characters>12877</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91</cp:revision>
  <cp:lastPrinted>2025-01-23T13:41:00Z</cp:lastPrinted>
  <dcterms:created xsi:type="dcterms:W3CDTF">2022-02-22T11:37:00Z</dcterms:created>
  <dcterms:modified xsi:type="dcterms:W3CDTF">2026-02-19T12:44:00Z</dcterms:modified>
</cp:coreProperties>
</file>