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19C5C4B6" w14:textId="526B40B4" w:rsidR="00AD7400" w:rsidRPr="006B128B" w:rsidRDefault="00AA75EA" w:rsidP="00AD7400">
      <w:pPr>
        <w:jc w:val="center"/>
        <w:rPr>
          <w:rFonts w:ascii="Noto Sans" w:hAnsi="Noto Sans" w:cs="Noto Sans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242A8F" w:rsidRPr="00242A8F">
        <w:rPr>
          <w:rFonts w:ascii="Noto Sans" w:hAnsi="Noto Sans" w:cs="Noto Sans"/>
          <w:lang w:eastAsia="ar-SA"/>
        </w:rPr>
        <w:t>Živé kvety, umelé kvety a dekoračný materiál</w:t>
      </w:r>
      <w:r w:rsidR="006B128B">
        <w:rPr>
          <w:rFonts w:ascii="Noto Sans" w:hAnsi="Noto Sans" w:cs="Noto Sans"/>
          <w:lang w:eastAsia="ar-SA"/>
        </w:rPr>
        <w:t xml:space="preserve"> </w:t>
      </w:r>
      <w:hyperlink r:id="rId11" w:history="1">
        <w:r w:rsidR="006B128B" w:rsidRPr="006B128B">
          <w:rPr>
            <w:rStyle w:val="Hypertextovprepojenie"/>
            <w:rFonts w:ascii="Noto Sans" w:hAnsi="Noto Sans" w:cs="Noto Sans"/>
          </w:rPr>
          <w:t>https://josephine.proebiz.com/sk/tender/13929/summary</w:t>
        </w:r>
      </w:hyperlink>
    </w:p>
    <w:p w14:paraId="33FC4E1D" w14:textId="77777777" w:rsidR="00AD1174" w:rsidRPr="00AD1174" w:rsidRDefault="00AD1174" w:rsidP="009B7DBB">
      <w:pPr>
        <w:rPr>
          <w:rFonts w:ascii="Noto Sans" w:hAnsi="Noto Sans" w:cs="Noto Sans"/>
          <w:lang w:eastAsia="ar-SA"/>
        </w:rPr>
      </w:pPr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499E1BE7" w14:textId="3C7B76A1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 xml:space="preserve">Názov: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</w:t>
      </w:r>
      <w:r w:rsidR="00307346">
        <w:rPr>
          <w:rFonts w:ascii="Noto Sans" w:hAnsi="Noto Sans" w:cs="Noto Sans"/>
        </w:rPr>
        <w:t xml:space="preserve">       </w:t>
      </w:r>
      <w:r>
        <w:rPr>
          <w:rFonts w:ascii="Noto Sans" w:hAnsi="Noto Sans" w:cs="Noto Sans"/>
        </w:rPr>
        <w:t xml:space="preserve"> </w:t>
      </w:r>
      <w:r w:rsidRPr="00895E00">
        <w:rPr>
          <w:rFonts w:ascii="Noto Sans" w:hAnsi="Noto Sans" w:cs="Noto Sans"/>
        </w:rPr>
        <w:t xml:space="preserve">MARIANUM – Pohrebníctvo mesta Bratislavy </w:t>
      </w:r>
    </w:p>
    <w:p w14:paraId="51A15C09" w14:textId="6782DDF2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>Sídlo: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</w:t>
      </w:r>
      <w:r w:rsidR="00307346">
        <w:rPr>
          <w:rFonts w:ascii="Noto Sans" w:hAnsi="Noto Sans" w:cs="Noto Sans"/>
        </w:rPr>
        <w:t xml:space="preserve">      </w:t>
      </w:r>
      <w:r>
        <w:rPr>
          <w:rFonts w:ascii="Noto Sans" w:hAnsi="Noto Sans" w:cs="Noto Sans"/>
        </w:rPr>
        <w:t xml:space="preserve"> </w:t>
      </w:r>
      <w:r w:rsidR="00307346">
        <w:rPr>
          <w:rFonts w:ascii="Noto Sans" w:hAnsi="Noto Sans" w:cs="Noto Sans"/>
        </w:rPr>
        <w:t xml:space="preserve"> </w:t>
      </w:r>
      <w:r w:rsidRPr="00895E00">
        <w:rPr>
          <w:rFonts w:ascii="Noto Sans" w:hAnsi="Noto Sans" w:cs="Noto Sans"/>
        </w:rPr>
        <w:t>Šafárikovo námestie 3, 811 02 Bratislava</w:t>
      </w:r>
    </w:p>
    <w:p w14:paraId="3654AD6C" w14:textId="2289767D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Style w:val="menu"/>
          <w:rFonts w:ascii="Noto Sans" w:hAnsi="Noto Sans" w:cs="Noto Sans"/>
        </w:rPr>
        <w:t>IČO:</w:t>
      </w:r>
      <w:r w:rsidRPr="00895E00">
        <w:rPr>
          <w:rFonts w:ascii="Noto Sans" w:hAnsi="Noto Sans" w:cs="Noto Sans"/>
        </w:rPr>
        <w:t xml:space="preserve">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="00307346">
        <w:rPr>
          <w:rFonts w:ascii="Noto Sans" w:hAnsi="Noto Sans" w:cs="Noto Sans"/>
        </w:rPr>
        <w:t xml:space="preserve">       </w:t>
      </w:r>
      <w:r w:rsidRPr="00895E00">
        <w:rPr>
          <w:rFonts w:ascii="Noto Sans" w:hAnsi="Noto Sans" w:cs="Noto Sans"/>
        </w:rPr>
        <w:t>17330190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</w:p>
    <w:p w14:paraId="2DA18FB1" w14:textId="77777777" w:rsidR="00A3126B" w:rsidRPr="00A3126B" w:rsidRDefault="00A3126B" w:rsidP="00A3126B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567"/>
        <w:jc w:val="both"/>
        <w:rPr>
          <w:rFonts w:ascii="Noto Sans" w:hAnsi="Noto Sans" w:cs="Noto Sans"/>
        </w:rPr>
      </w:pPr>
      <w:r w:rsidRPr="00A3126B">
        <w:rPr>
          <w:rFonts w:ascii="Noto Sans" w:hAnsi="Noto Sans" w:cs="Noto Sans"/>
        </w:rPr>
        <w:t>Kontaktná osoba:</w:t>
      </w:r>
      <w:r w:rsidRPr="00A3126B">
        <w:rPr>
          <w:rFonts w:ascii="Noto Sans" w:hAnsi="Noto Sans" w:cs="Noto Sans"/>
        </w:rPr>
        <w:tab/>
        <w:t>Ing. Milan Hamala</w:t>
      </w:r>
    </w:p>
    <w:p w14:paraId="2A1232C6" w14:textId="77777777" w:rsidR="00A3126B" w:rsidRPr="00A3126B" w:rsidRDefault="00A3126B" w:rsidP="00A3126B">
      <w:pPr>
        <w:shd w:val="clear" w:color="auto" w:fill="FFFFFF" w:themeFill="background1"/>
        <w:spacing w:line="276" w:lineRule="auto"/>
        <w:ind w:left="567"/>
        <w:jc w:val="both"/>
        <w:rPr>
          <w:rStyle w:val="Hypertextovprepojenie"/>
          <w:rFonts w:ascii="Noto Sans" w:hAnsi="Noto Sans" w:cs="Noto Sans"/>
        </w:rPr>
      </w:pPr>
      <w:r w:rsidRPr="00A3126B">
        <w:rPr>
          <w:rFonts w:ascii="Noto Sans" w:hAnsi="Noto Sans" w:cs="Noto Sans"/>
        </w:rPr>
        <w:t xml:space="preserve">E-mail: </w:t>
      </w:r>
      <w:r w:rsidRPr="00A3126B">
        <w:rPr>
          <w:rFonts w:ascii="Noto Sans" w:hAnsi="Noto Sans" w:cs="Noto Sans"/>
        </w:rPr>
        <w:tab/>
      </w:r>
      <w:r w:rsidRPr="00A3126B">
        <w:rPr>
          <w:rFonts w:ascii="Noto Sans" w:hAnsi="Noto Sans" w:cs="Noto Sans"/>
        </w:rPr>
        <w:tab/>
      </w:r>
      <w:r w:rsidRPr="00A3126B">
        <w:rPr>
          <w:rFonts w:ascii="Noto Sans" w:hAnsi="Noto Sans" w:cs="Noto Sans"/>
        </w:rPr>
        <w:tab/>
      </w:r>
      <w:hyperlink r:id="rId12" w:history="1">
        <w:r w:rsidRPr="00A3126B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732959F" w14:textId="405FE446" w:rsidR="00A3126B" w:rsidRPr="00A3126B" w:rsidRDefault="00A3126B" w:rsidP="00A3126B">
      <w:pPr>
        <w:shd w:val="clear" w:color="auto" w:fill="FFFFFF" w:themeFill="background1"/>
        <w:spacing w:line="276" w:lineRule="auto"/>
        <w:ind w:left="567" w:firstLine="720"/>
        <w:jc w:val="both"/>
        <w:rPr>
          <w:rFonts w:ascii="Noto Sans" w:hAnsi="Noto Sans" w:cs="Noto Sans"/>
          <w:color w:val="0000FF"/>
          <w:u w:val="single"/>
        </w:rPr>
      </w:pPr>
      <w:r>
        <w:rPr>
          <w:rFonts w:ascii="Noto Sans" w:hAnsi="Noto Sans" w:cs="Noto Sans"/>
        </w:rPr>
        <w:t xml:space="preserve">                           </w:t>
      </w:r>
      <w:r w:rsidRPr="00A3126B">
        <w:rPr>
          <w:rFonts w:ascii="Noto Sans" w:hAnsi="Noto Sans" w:cs="Noto Sans"/>
        </w:rPr>
        <w:t>(</w:t>
      </w:r>
      <w:hyperlink r:id="rId13" w:history="1">
        <w:r w:rsidRPr="00A3126B">
          <w:rPr>
            <w:rStyle w:val="Hypertextovprepojenie"/>
            <w:rFonts w:ascii="Noto Sans" w:hAnsi="Noto Sans" w:cs="Noto Sans"/>
          </w:rPr>
          <w:t>vo@marianum.sk</w:t>
        </w:r>
      </w:hyperlink>
      <w:r w:rsidRPr="00A3126B">
        <w:rPr>
          <w:rFonts w:ascii="Noto Sans" w:hAnsi="Noto Sans" w:cs="Noto Sans"/>
        </w:rPr>
        <w:t xml:space="preserve"> )</w:t>
      </w:r>
    </w:p>
    <w:p w14:paraId="0AA2B760" w14:textId="0DE59B17" w:rsidR="00A3126B" w:rsidRPr="00A3126B" w:rsidRDefault="00A3126B" w:rsidP="00A3126B">
      <w:pPr>
        <w:shd w:val="clear" w:color="auto" w:fill="FFFFFF" w:themeFill="background1"/>
        <w:spacing w:line="276" w:lineRule="auto"/>
        <w:ind w:left="567"/>
        <w:jc w:val="both"/>
        <w:rPr>
          <w:rFonts w:ascii="Noto Sans" w:hAnsi="Noto Sans" w:cs="Noto Sans"/>
        </w:rPr>
      </w:pPr>
      <w:r w:rsidRPr="00A3126B">
        <w:rPr>
          <w:rFonts w:ascii="Noto Sans" w:hAnsi="Noto Sans" w:cs="Noto Sans"/>
        </w:rPr>
        <w:t>Telefón:</w:t>
      </w:r>
      <w:r w:rsidRPr="00A3126B">
        <w:rPr>
          <w:rFonts w:ascii="Noto Sans" w:hAnsi="Noto Sans" w:cs="Noto Sans"/>
        </w:rPr>
        <w:tab/>
      </w:r>
      <w:r w:rsidRPr="00A3126B">
        <w:rPr>
          <w:rFonts w:ascii="Noto Sans" w:hAnsi="Noto Sans" w:cs="Noto Sans"/>
        </w:rPr>
        <w:tab/>
      </w:r>
      <w:r w:rsidR="00307346">
        <w:rPr>
          <w:rFonts w:ascii="Noto Sans" w:hAnsi="Noto Sans" w:cs="Noto Sans"/>
        </w:rPr>
        <w:t xml:space="preserve">           </w:t>
      </w:r>
      <w:r w:rsidRPr="00A3126B">
        <w:rPr>
          <w:rFonts w:ascii="Noto Sans" w:hAnsi="Noto Sans" w:cs="Noto Sans"/>
        </w:rPr>
        <w:t>+421 948 446 111</w:t>
      </w:r>
    </w:p>
    <w:p w14:paraId="443CBBC2" w14:textId="7F885E96" w:rsidR="00AA75EA" w:rsidRPr="00895E00" w:rsidRDefault="00AA75EA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496F0BF2" w14:textId="64030D1C" w:rsidR="00116D0A" w:rsidRDefault="00D264F3" w:rsidP="006439F2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/>
          <w:u w:color="000000"/>
        </w:rPr>
      </w:pPr>
      <w:r w:rsidRPr="00116D0A">
        <w:rPr>
          <w:rFonts w:ascii="Noto Sans" w:hAnsi="Noto Sans" w:cs="Noto Sans"/>
          <w:bCs/>
          <w:u w:color="000000"/>
        </w:rPr>
        <w:t>Názov zákazky:</w:t>
      </w:r>
      <w:r w:rsidRPr="00D264F3">
        <w:rPr>
          <w:rFonts w:ascii="Noto Sans" w:hAnsi="Noto Sans" w:cs="Noto Sans"/>
          <w:b/>
          <w:u w:color="000000"/>
        </w:rPr>
        <w:t xml:space="preserve">  </w:t>
      </w:r>
      <w:r w:rsidR="00912C94">
        <w:rPr>
          <w:rFonts w:ascii="Noto Sans" w:hAnsi="Noto Sans" w:cs="Noto Sans"/>
          <w:b/>
          <w:u w:color="000000"/>
        </w:rPr>
        <w:t xml:space="preserve">     </w:t>
      </w:r>
      <w:r w:rsidR="00491C9A">
        <w:rPr>
          <w:rFonts w:ascii="Noto Sans" w:hAnsi="Noto Sans" w:cs="Noto Sans"/>
          <w:b/>
          <w:u w:color="000000"/>
        </w:rPr>
        <w:t>„</w:t>
      </w:r>
      <w:r w:rsidR="00912C94" w:rsidRPr="00AD6FBF">
        <w:rPr>
          <w:rFonts w:ascii="Noto Sans" w:hAnsi="Noto Sans" w:cs="Noto Sans"/>
          <w:b/>
          <w:u w:val="single"/>
        </w:rPr>
        <w:t>Čečina</w:t>
      </w:r>
      <w:r w:rsidR="0001461D">
        <w:rPr>
          <w:rFonts w:ascii="Noto Sans" w:hAnsi="Noto Sans" w:cs="Noto Sans"/>
          <w:b/>
          <w:u w:val="single"/>
        </w:rPr>
        <w:t xml:space="preserve"> </w:t>
      </w:r>
      <w:r w:rsidR="00957A5F">
        <w:rPr>
          <w:rFonts w:ascii="Noto Sans" w:hAnsi="Noto Sans" w:cs="Noto Sans"/>
          <w:b/>
          <w:u w:val="single"/>
        </w:rPr>
        <w:t>(</w:t>
      </w:r>
      <w:r w:rsidR="00A3126B">
        <w:rPr>
          <w:rFonts w:ascii="Noto Sans" w:hAnsi="Noto Sans" w:cs="Noto Sans"/>
          <w:b/>
          <w:u w:val="single"/>
        </w:rPr>
        <w:t>8</w:t>
      </w:r>
      <w:r w:rsidR="00957A5F">
        <w:rPr>
          <w:rFonts w:ascii="Noto Sans" w:hAnsi="Noto Sans" w:cs="Noto Sans"/>
          <w:b/>
          <w:u w:val="single"/>
        </w:rPr>
        <w:t>)</w:t>
      </w:r>
      <w:r w:rsidR="006439F2">
        <w:rPr>
          <w:rFonts w:ascii="Noto Sans" w:hAnsi="Noto Sans" w:cs="Noto Sans"/>
          <w:b/>
          <w:u w:val="single"/>
        </w:rPr>
        <w:t xml:space="preserve"> na 12 mesiacov</w:t>
      </w:r>
      <w:r w:rsidR="00491C9A">
        <w:rPr>
          <w:rFonts w:ascii="Noto Sans" w:hAnsi="Noto Sans" w:cs="Noto Sans"/>
          <w:b/>
          <w:u w:val="single"/>
        </w:rPr>
        <w:t>“</w:t>
      </w:r>
    </w:p>
    <w:p w14:paraId="75D3B009" w14:textId="66C13453" w:rsidR="002164E6" w:rsidRDefault="00D264F3" w:rsidP="006439F2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>Odkaz na zákazku</w:t>
      </w:r>
      <w:r w:rsidR="009C2FE8">
        <w:rPr>
          <w:rFonts w:ascii="Noto Sans" w:hAnsi="Noto Sans" w:cs="Noto Sans"/>
          <w:bCs/>
          <w:u w:color="000000"/>
        </w:rPr>
        <w:t xml:space="preserve">: </w:t>
      </w:r>
      <w:r w:rsidR="00512738">
        <w:rPr>
          <w:rFonts w:ascii="Noto Sans" w:hAnsi="Noto Sans" w:cs="Noto Sans"/>
          <w:bCs/>
          <w:u w:color="000000"/>
        </w:rPr>
        <w:t xml:space="preserve"> </w:t>
      </w:r>
      <w:hyperlink r:id="rId14" w:history="1">
        <w:r w:rsidR="009C2FE8" w:rsidRPr="00D06F53">
          <w:rPr>
            <w:rStyle w:val="Hypertextovprepojenie"/>
          </w:rPr>
          <w:t>https://josephine.proebiz.com/sk/tender/74888/summary</w:t>
        </w:r>
      </w:hyperlink>
      <w:r w:rsidR="00512738">
        <w:rPr>
          <w:rFonts w:ascii="Noto Sans" w:hAnsi="Noto Sans" w:cs="Noto Sans"/>
          <w:bCs/>
          <w:u w:color="000000"/>
        </w:rPr>
        <w:t xml:space="preserve"> </w:t>
      </w:r>
    </w:p>
    <w:p w14:paraId="142104E6" w14:textId="77777777" w:rsidR="006439F2" w:rsidRPr="00133705" w:rsidRDefault="006439F2" w:rsidP="00133705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Cs/>
          <w:u w:color="000000"/>
        </w:rPr>
      </w:pPr>
    </w:p>
    <w:p w14:paraId="2A4849E5" w14:textId="0A802792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</w:t>
      </w:r>
      <w:r w:rsidR="008C2594">
        <w:rPr>
          <w:rFonts w:ascii="Noto Sans" w:hAnsi="Noto Sans" w:cs="Noto Sans"/>
        </w:rPr>
        <w:t xml:space="preserve">  </w:t>
      </w:r>
      <w:r w:rsidRPr="00054BA4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38AE016F" w14:textId="6B94C360" w:rsidR="00122285" w:rsidRPr="00054BA4" w:rsidRDefault="00BA36BA" w:rsidP="00122285">
      <w:pPr>
        <w:ind w:firstLine="426"/>
        <w:jc w:val="both"/>
        <w:rPr>
          <w:rFonts w:ascii="Noto Sans" w:hAnsi="Noto Sans" w:cs="Noto Sans"/>
          <w:b/>
          <w:highlight w:val="yellow"/>
        </w:rPr>
      </w:pPr>
      <w:r w:rsidRPr="00BA36BA">
        <w:rPr>
          <w:rFonts w:ascii="Noto Sans" w:eastAsiaTheme="minorHAnsi" w:hAnsi="Noto Sans" w:cs="Noto Sans"/>
          <w:lang w:val="sk-SK" w:eastAsia="en-US"/>
        </w:rPr>
        <w:t>03121000-5 - Záhradnícke produkty</w:t>
      </w:r>
    </w:p>
    <w:p w14:paraId="0264A696" w14:textId="6BCAB998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Dodatočný kód CPV:</w:t>
      </w:r>
    </w:p>
    <w:p w14:paraId="5B3EF0E1" w14:textId="6E5C1467" w:rsidR="00912C94" w:rsidRPr="00912C94" w:rsidRDefault="00912C94" w:rsidP="00715D53">
      <w:pPr>
        <w:ind w:left="426"/>
        <w:jc w:val="both"/>
        <w:rPr>
          <w:rFonts w:ascii="Noto Sans" w:hAnsi="Noto Sans" w:cs="Noto Sans"/>
          <w:b/>
        </w:rPr>
      </w:pPr>
      <w:r w:rsidRPr="00912C94">
        <w:rPr>
          <w:rFonts w:ascii="Noto Sans" w:hAnsi="Noto Sans" w:cs="Noto Sans"/>
          <w:color w:val="333333"/>
          <w:shd w:val="clear" w:color="auto" w:fill="FFFFFF"/>
        </w:rPr>
        <w:t>03400000-4 - Produkty lesníctva a ťažby dreva</w:t>
      </w:r>
    </w:p>
    <w:p w14:paraId="6ACD7CB5" w14:textId="0E50CC24" w:rsidR="00B61E68" w:rsidRPr="00B61E68" w:rsidRDefault="00B61E68" w:rsidP="00B61E68">
      <w:pPr>
        <w:ind w:firstLine="426"/>
        <w:jc w:val="both"/>
        <w:rPr>
          <w:rFonts w:ascii="Noto Sans" w:eastAsiaTheme="minorHAnsi" w:hAnsi="Noto Sans" w:cs="Noto Sans"/>
          <w:lang w:eastAsia="en-US"/>
        </w:rPr>
      </w:pPr>
      <w:r w:rsidRPr="00B61E68">
        <w:rPr>
          <w:rFonts w:ascii="Noto Sans" w:eastAsiaTheme="minorHAnsi" w:hAnsi="Noto Sans" w:cs="Noto Sans"/>
          <w:lang w:eastAsia="en-US"/>
        </w:rPr>
        <w:t xml:space="preserve">60000000-8 </w:t>
      </w:r>
      <w:r>
        <w:rPr>
          <w:rFonts w:ascii="Noto Sans" w:eastAsiaTheme="minorHAnsi" w:hAnsi="Noto Sans" w:cs="Noto Sans"/>
          <w:lang w:eastAsia="en-US"/>
        </w:rPr>
        <w:t xml:space="preserve">- </w:t>
      </w:r>
      <w:r w:rsidRPr="00B61E68">
        <w:rPr>
          <w:rFonts w:ascii="Noto Sans" w:eastAsiaTheme="minorHAnsi" w:hAnsi="Noto Sans" w:cs="Noto Sans"/>
          <w:lang w:eastAsia="en-US"/>
        </w:rPr>
        <w:t xml:space="preserve"> Dopravné služby (bez prepravy odpadu)</w:t>
      </w:r>
    </w:p>
    <w:p w14:paraId="1F8E546C" w14:textId="77777777" w:rsidR="00B61E68" w:rsidRPr="00054BA4" w:rsidRDefault="00B61E68" w:rsidP="00B61E68">
      <w:pPr>
        <w:ind w:firstLine="426"/>
        <w:jc w:val="both"/>
        <w:rPr>
          <w:rFonts w:ascii="Noto Sans" w:eastAsia="Calibri" w:hAnsi="Noto Sans" w:cs="Noto Sans"/>
        </w:rPr>
      </w:pPr>
    </w:p>
    <w:p w14:paraId="571A7FAF" w14:textId="77777777" w:rsidR="00301597" w:rsidRDefault="00301597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636AA050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BF324A">
        <w:rPr>
          <w:rFonts w:ascii="Noto Sans" w:hAnsi="Noto Sans" w:cs="Noto Sans"/>
        </w:rPr>
        <w:t>tovar</w:t>
      </w:r>
      <w:r w:rsidR="00342D9A">
        <w:rPr>
          <w:rFonts w:ascii="Noto Sans" w:hAnsi="Noto Sans" w:cs="Noto Sans"/>
        </w:rPr>
        <w:t>, služba</w:t>
      </w:r>
    </w:p>
    <w:p w14:paraId="5AEEBC4A" w14:textId="60D24450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A5522A">
        <w:rPr>
          <w:rFonts w:ascii="Noto Sans" w:hAnsi="Noto Sans" w:cs="Noto Sans"/>
        </w:rPr>
        <w:t>n</w:t>
      </w:r>
      <w:r w:rsidR="00EA3806" w:rsidRPr="00054BA4">
        <w:rPr>
          <w:rFonts w:ascii="Noto Sans" w:hAnsi="Noto Sans" w:cs="Noto Sans"/>
        </w:rPr>
        <w:t>ie</w:t>
      </w:r>
    </w:p>
    <w:p w14:paraId="17401738" w14:textId="2B1657D5" w:rsidR="00D0539C" w:rsidRDefault="00D0539C" w:rsidP="008804B3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7C06834F" w14:textId="73D26786" w:rsidR="00AA29CE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 w:rsidRPr="00CE783B">
        <w:rPr>
          <w:rFonts w:ascii="Noto Sans" w:hAnsi="Noto Sans" w:cs="Noto Sans"/>
          <w:b/>
          <w:u w:color="000000"/>
        </w:rPr>
        <w:t>O</w:t>
      </w:r>
      <w:r w:rsidR="00C37102" w:rsidRPr="00CE783B">
        <w:rPr>
          <w:rFonts w:ascii="Noto Sans" w:hAnsi="Noto Sans" w:cs="Noto Sans"/>
          <w:b/>
          <w:u w:color="000000"/>
        </w:rPr>
        <w:t>pis</w:t>
      </w:r>
      <w:r w:rsidR="00AA75EA" w:rsidRPr="00CE783B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CE783B">
        <w:rPr>
          <w:rFonts w:ascii="Noto Sans" w:hAnsi="Noto Sans" w:cs="Noto Sans"/>
          <w:b/>
          <w:u w:color="000000"/>
        </w:rPr>
        <w:t xml:space="preserve"> </w:t>
      </w:r>
    </w:p>
    <w:p w14:paraId="7D606206" w14:textId="07DAF774" w:rsidR="00511E7E" w:rsidRPr="00511E7E" w:rsidRDefault="00511E7E" w:rsidP="00511E7E">
      <w:pPr>
        <w:widowControl/>
        <w:autoSpaceDE/>
        <w:autoSpaceDN/>
        <w:spacing w:line="276" w:lineRule="auto"/>
        <w:ind w:left="284"/>
        <w:rPr>
          <w:rFonts w:ascii="Noto Sans" w:hAnsi="Noto Sans" w:cs="Noto Sans"/>
          <w:bCs/>
          <w:u w:color="000000"/>
        </w:rPr>
      </w:pPr>
      <w:r w:rsidRPr="00511E7E">
        <w:rPr>
          <w:rFonts w:ascii="Noto Sans" w:hAnsi="Noto Sans" w:cs="Noto Sans"/>
          <w:bCs/>
          <w:u w:color="000000"/>
        </w:rPr>
        <w:t xml:space="preserve">Dodanie </w:t>
      </w:r>
      <w:r w:rsidR="006439F2">
        <w:rPr>
          <w:rFonts w:ascii="Noto Sans" w:hAnsi="Noto Sans" w:cs="Noto Sans"/>
          <w:bCs/>
          <w:u w:color="000000"/>
        </w:rPr>
        <w:t>1</w:t>
      </w:r>
      <w:r w:rsidRPr="00511E7E">
        <w:rPr>
          <w:rFonts w:ascii="Noto Sans" w:hAnsi="Noto Sans" w:cs="Noto Sans"/>
          <w:bCs/>
          <w:u w:color="000000"/>
        </w:rPr>
        <w:t>5</w:t>
      </w:r>
      <w:r w:rsidR="006439F2">
        <w:rPr>
          <w:rFonts w:ascii="Noto Sans" w:hAnsi="Noto Sans" w:cs="Noto Sans"/>
          <w:bCs/>
          <w:u w:color="000000"/>
        </w:rPr>
        <w:t xml:space="preserve"> </w:t>
      </w:r>
      <w:r w:rsidRPr="00511E7E">
        <w:rPr>
          <w:rFonts w:ascii="Noto Sans" w:hAnsi="Noto Sans" w:cs="Noto Sans"/>
          <w:bCs/>
          <w:u w:color="000000"/>
        </w:rPr>
        <w:t xml:space="preserve">000 kg čečiny v najvyššej kvalite  podľa prílohy č.2 (Technická špecifikácia) na obdobie </w:t>
      </w:r>
      <w:r w:rsidR="006439F2">
        <w:rPr>
          <w:rFonts w:ascii="Noto Sans" w:hAnsi="Noto Sans" w:cs="Noto Sans"/>
          <w:bCs/>
          <w:u w:color="000000"/>
        </w:rPr>
        <w:t>12</w:t>
      </w:r>
      <w:r w:rsidRPr="00511E7E">
        <w:rPr>
          <w:rFonts w:ascii="Noto Sans" w:hAnsi="Noto Sans" w:cs="Noto Sans"/>
          <w:bCs/>
          <w:u w:color="000000"/>
        </w:rPr>
        <w:t xml:space="preserve"> mesiacov.</w:t>
      </w:r>
    </w:p>
    <w:p w14:paraId="70628A46" w14:textId="77777777" w:rsidR="006414C0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Merná jednotka je 1 kg. </w:t>
      </w:r>
    </w:p>
    <w:p w14:paraId="3E8990B8" w14:textId="5FE54390" w:rsidR="00B8131F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Celkový objem zákazky je </w:t>
      </w:r>
      <w:r w:rsidR="003C410A">
        <w:rPr>
          <w:rFonts w:ascii="Noto Sans" w:hAnsi="Noto Sans" w:cs="Noto Sans"/>
        </w:rPr>
        <w:t>1</w:t>
      </w:r>
      <w:r>
        <w:rPr>
          <w:rFonts w:ascii="Noto Sans" w:hAnsi="Noto Sans" w:cs="Noto Sans"/>
        </w:rPr>
        <w:t>5</w:t>
      </w:r>
      <w:r w:rsidR="00491C9A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>00</w:t>
      </w:r>
      <w:r w:rsidR="006414C0">
        <w:rPr>
          <w:rFonts w:ascii="Noto Sans" w:hAnsi="Noto Sans" w:cs="Noto Sans"/>
        </w:rPr>
        <w:t>0</w:t>
      </w:r>
      <w:r>
        <w:rPr>
          <w:rFonts w:ascii="Noto Sans" w:hAnsi="Noto Sans" w:cs="Noto Sans"/>
        </w:rPr>
        <w:t xml:space="preserve"> kg.</w:t>
      </w:r>
    </w:p>
    <w:p w14:paraId="1B51D3E4" w14:textId="77777777" w:rsidR="009D0E32" w:rsidRPr="009D0E32" w:rsidRDefault="009D0E32" w:rsidP="00B93EAB">
      <w:pPr>
        <w:pStyle w:val="Bezriadkovania"/>
        <w:jc w:val="both"/>
        <w:rPr>
          <w:rFonts w:ascii="Noto Sans" w:hAnsi="Noto Sans" w:cs="Noto Sans"/>
          <w:lang w:val="sk"/>
        </w:rPr>
      </w:pPr>
    </w:p>
    <w:p w14:paraId="2D3A8109" w14:textId="2793B69C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B93EAB">
        <w:rPr>
          <w:rFonts w:ascii="Noto Sans" w:hAnsi="Noto Sans" w:cs="Noto Sans"/>
          <w:lang w:val="sk"/>
        </w:rPr>
        <w:lastRenderedPageBreak/>
        <w:t xml:space="preserve">Ekvivalentný </w:t>
      </w:r>
      <w:r w:rsidR="006414C0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 znamená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s parametrami  minimálne v zmysle uveden</w:t>
      </w:r>
      <w:r w:rsidR="00087301">
        <w:rPr>
          <w:rFonts w:ascii="Noto Sans" w:hAnsi="Noto Sans" w:cs="Noto Sans"/>
          <w:lang w:val="sk"/>
        </w:rPr>
        <w:t>ej</w:t>
      </w:r>
      <w:r w:rsidRPr="00B93EAB">
        <w:rPr>
          <w:rFonts w:ascii="Noto Sans" w:hAnsi="Noto Sans" w:cs="Noto Sans"/>
          <w:lang w:val="sk"/>
        </w:rPr>
        <w:t xml:space="preserve"> </w:t>
      </w:r>
      <w:r w:rsidR="006C7D06">
        <w:rPr>
          <w:rFonts w:ascii="Noto Sans" w:hAnsi="Noto Sans" w:cs="Noto Sans"/>
          <w:lang w:val="sk"/>
        </w:rPr>
        <w:t>technickej špecifikácie</w:t>
      </w:r>
      <w:r w:rsidRPr="00B93EAB">
        <w:rPr>
          <w:rFonts w:ascii="Noto Sans" w:hAnsi="Noto Sans" w:cs="Noto Sans"/>
          <w:lang w:val="sk"/>
        </w:rPr>
        <w:t xml:space="preserve">. Navrhnutý ekvivalentný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bude posudzovaný v zmysle predloženej technickej špecifikácie</w:t>
      </w:r>
      <w:r w:rsidR="003C410A">
        <w:rPr>
          <w:rFonts w:ascii="Noto Sans" w:hAnsi="Noto Sans" w:cs="Noto Sans"/>
          <w:lang w:val="sk"/>
        </w:rPr>
        <w:t xml:space="preserve"> formou </w:t>
      </w:r>
      <w:r w:rsidR="009C2FE8">
        <w:rPr>
          <w:rFonts w:ascii="Noto Sans" w:hAnsi="Noto Sans" w:cs="Noto Sans"/>
          <w:lang w:val="sk"/>
        </w:rPr>
        <w:t>prílohy č. 2.2</w:t>
      </w:r>
      <w:r w:rsidRPr="00B93EAB">
        <w:rPr>
          <w:rFonts w:ascii="Noto Sans" w:hAnsi="Noto Sans" w:cs="Noto Sans"/>
          <w:lang w:val="sk"/>
        </w:rPr>
        <w:t>.</w:t>
      </w:r>
      <w:r w:rsidR="00EB25DE">
        <w:rPr>
          <w:rFonts w:ascii="Noto Sans" w:hAnsi="Noto Sans" w:cs="Noto Sans"/>
          <w:lang w:val="sk"/>
        </w:rPr>
        <w:t xml:space="preserve"> </w:t>
      </w:r>
    </w:p>
    <w:p w14:paraId="3874FA61" w14:textId="77777777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</w:p>
    <w:p w14:paraId="7AB63958" w14:textId="544605C5" w:rsid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9D0E32">
        <w:rPr>
          <w:rFonts w:ascii="Noto Sans" w:hAnsi="Noto Sans" w:cs="Noto Sans"/>
          <w:lang w:val="sk"/>
        </w:rPr>
        <w:t>Požadujeme dodanie vrátane dopravy.</w:t>
      </w:r>
    </w:p>
    <w:p w14:paraId="003ACCC7" w14:textId="77777777" w:rsidR="00E05A8C" w:rsidRDefault="00E05A8C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</w:p>
    <w:p w14:paraId="21B7EBE7" w14:textId="6CC259E6" w:rsidR="00472C35" w:rsidRPr="00054BA4" w:rsidRDefault="00472C35" w:rsidP="00EB25DE">
      <w:pPr>
        <w:widowControl/>
        <w:autoSpaceDE/>
        <w:autoSpaceDN/>
        <w:spacing w:line="276" w:lineRule="auto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68D1488D" w:rsidR="00D55EE4" w:rsidRPr="00054BA4" w:rsidRDefault="009C2FE8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1</w:t>
      </w:r>
      <w:r w:rsidR="006C7D06">
        <w:rPr>
          <w:rFonts w:ascii="Noto Sans" w:hAnsi="Noto Sans" w:cs="Noto Sans"/>
          <w:b/>
          <w:bCs/>
        </w:rPr>
        <w:t>5 </w:t>
      </w:r>
      <w:r w:rsidR="00342D9A">
        <w:rPr>
          <w:rFonts w:ascii="Noto Sans" w:hAnsi="Noto Sans" w:cs="Noto Sans"/>
          <w:b/>
          <w:bCs/>
        </w:rPr>
        <w:t>0</w:t>
      </w:r>
      <w:r w:rsidR="006C7D06">
        <w:rPr>
          <w:rFonts w:ascii="Noto Sans" w:hAnsi="Noto Sans" w:cs="Noto Sans"/>
          <w:b/>
          <w:bCs/>
        </w:rPr>
        <w:t>00,00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3B1AC051" w14:textId="3800439D" w:rsidR="009E35E6" w:rsidRPr="009E35E6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  <w:r w:rsidRPr="009E35E6">
        <w:rPr>
          <w:rFonts w:ascii="Noto Sans" w:hAnsi="Noto Sans" w:cs="Noto Sans"/>
        </w:rPr>
        <w:t xml:space="preserve">Lehota plnenia pre Dodávateľa od doručenia Čiastkovej výzvy na plnenie od Objednávateľa - do 48 hodín. </w:t>
      </w:r>
    </w:p>
    <w:p w14:paraId="0C50C18A" w14:textId="77777777" w:rsidR="009E35E6" w:rsidRPr="009E35E6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  <w:r w:rsidRPr="009E35E6">
        <w:rPr>
          <w:rFonts w:ascii="Noto Sans" w:hAnsi="Noto Sans" w:cs="Noto Sans"/>
        </w:rPr>
        <w:t>Vrátane dopravy na miesto plnenia. Miesta plnenia – prevádzky :</w:t>
      </w:r>
    </w:p>
    <w:p w14:paraId="111D8402" w14:textId="77777777" w:rsidR="009E35E6" w:rsidRPr="009E35E6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  <w:r w:rsidRPr="009E35E6">
        <w:rPr>
          <w:rFonts w:ascii="Noto Sans" w:hAnsi="Noto Sans" w:cs="Noto Sans"/>
        </w:rPr>
        <w:t>•</w:t>
      </w:r>
      <w:r w:rsidRPr="009E35E6">
        <w:rPr>
          <w:rFonts w:ascii="Noto Sans" w:hAnsi="Noto Sans" w:cs="Noto Sans"/>
        </w:rPr>
        <w:tab/>
        <w:t xml:space="preserve">Viazareň a kvetinárstvo </w:t>
      </w:r>
      <w:proofErr w:type="spellStart"/>
      <w:r w:rsidRPr="009E35E6">
        <w:rPr>
          <w:rFonts w:ascii="Noto Sans" w:hAnsi="Noto Sans" w:cs="Noto Sans"/>
        </w:rPr>
        <w:t>Šafko</w:t>
      </w:r>
      <w:proofErr w:type="spellEnd"/>
      <w:r w:rsidRPr="009E35E6">
        <w:rPr>
          <w:rFonts w:ascii="Noto Sans" w:hAnsi="Noto Sans" w:cs="Noto Sans"/>
        </w:rPr>
        <w:t xml:space="preserve"> – Šafárikovo nám. č.3, 811 02 Bratislava</w:t>
      </w:r>
    </w:p>
    <w:p w14:paraId="345DEF09" w14:textId="7D2EC043" w:rsidR="009E35E6" w:rsidRPr="009E35E6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  <w:r w:rsidRPr="009E35E6">
        <w:rPr>
          <w:rFonts w:ascii="Noto Sans" w:hAnsi="Noto Sans" w:cs="Noto Sans"/>
        </w:rPr>
        <w:t>•</w:t>
      </w:r>
      <w:r w:rsidRPr="009E35E6">
        <w:rPr>
          <w:rFonts w:ascii="Noto Sans" w:hAnsi="Noto Sans" w:cs="Noto Sans"/>
        </w:rPr>
        <w:tab/>
        <w:t xml:space="preserve">Kvetinárstvo Vrakuňa na Cintoríne Vrakuňa, Gagarinova 29, 821 07 Bratislava – </w:t>
      </w:r>
      <w:r>
        <w:rPr>
          <w:rFonts w:ascii="Noto Sans" w:hAnsi="Noto Sans" w:cs="Noto Sans"/>
        </w:rPr>
        <w:t xml:space="preserve"> </w:t>
      </w:r>
      <w:r w:rsidRPr="009E35E6">
        <w:rPr>
          <w:rFonts w:ascii="Noto Sans" w:hAnsi="Noto Sans" w:cs="Noto Sans"/>
        </w:rPr>
        <w:t>Vrakuňa</w:t>
      </w:r>
    </w:p>
    <w:p w14:paraId="2D101B8C" w14:textId="12A7E97D" w:rsidR="005B3A6D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  <w:r w:rsidRPr="009E35E6">
        <w:rPr>
          <w:rFonts w:ascii="Noto Sans" w:hAnsi="Noto Sans" w:cs="Noto Sans"/>
        </w:rPr>
        <w:t>•</w:t>
      </w:r>
      <w:r w:rsidRPr="009E35E6">
        <w:rPr>
          <w:rFonts w:ascii="Noto Sans" w:hAnsi="Noto Sans" w:cs="Noto Sans"/>
        </w:rPr>
        <w:tab/>
        <w:t>Kvetinárstvo v Krematórium a urnový háj, Hodonínska 44, 841 03 Bratislava – Záhorská Bystrica</w:t>
      </w:r>
    </w:p>
    <w:p w14:paraId="6C319FA7" w14:textId="77777777" w:rsidR="009E35E6" w:rsidRPr="00054BA4" w:rsidRDefault="009E35E6" w:rsidP="009E35E6">
      <w:pPr>
        <w:spacing w:line="276" w:lineRule="auto"/>
        <w:ind w:left="567" w:right="39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33810B26" w14:textId="1924A41F" w:rsidR="009422E9" w:rsidRPr="00B61E68" w:rsidRDefault="00DF7B12" w:rsidP="00772F99">
      <w:pPr>
        <w:ind w:left="284" w:firstLine="283"/>
        <w:jc w:val="both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 xml:space="preserve">nie </w:t>
      </w:r>
      <w:r w:rsidR="00A97581" w:rsidRPr="00B61E68">
        <w:rPr>
          <w:rFonts w:ascii="Noto Sans" w:hAnsi="Noto Sans" w:cs="Noto Sans"/>
        </w:rPr>
        <w:t>je</w:t>
      </w:r>
      <w:r w:rsidR="00820785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>potrebná</w:t>
      </w:r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4BB7DDF2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F113B8">
        <w:rPr>
          <w:rFonts w:ascii="Noto Sans" w:hAnsi="Noto Sans" w:cs="Noto Sans"/>
          <w:bCs/>
        </w:rPr>
        <w:t>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772F99">
      <w:pPr>
        <w:spacing w:line="276" w:lineRule="auto"/>
        <w:ind w:left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463B545D" w14:textId="77777777" w:rsidR="002E1861" w:rsidRPr="00054BA4" w:rsidRDefault="002E1861" w:rsidP="008804B3">
      <w:pPr>
        <w:spacing w:line="276" w:lineRule="auto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772F99">
      <w:pPr>
        <w:spacing w:line="276" w:lineRule="auto"/>
        <w:ind w:firstLine="567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Default="00156E11" w:rsidP="009E35E6">
      <w:pPr>
        <w:spacing w:line="276" w:lineRule="auto"/>
        <w:ind w:left="426" w:firstLine="141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</w:t>
      </w:r>
      <w:r w:rsidRPr="00054BA4">
        <w:rPr>
          <w:rFonts w:ascii="Noto Sans" w:hAnsi="Noto Sans" w:cs="Noto Sans"/>
        </w:rPr>
        <w:lastRenderedPageBreak/>
        <w:t xml:space="preserve">v štátnom (slovenskom) jazyku výhradne prostredníctvom IS JOSEPHINE, prevádzkovaného na elektronickej adrese: </w:t>
      </w:r>
      <w:hyperlink r:id="rId15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602E5310" w:rsidR="006A64AB" w:rsidRPr="00836849" w:rsidRDefault="006A64AB" w:rsidP="00772F99">
      <w:pPr>
        <w:spacing w:line="276" w:lineRule="auto"/>
        <w:ind w:left="284" w:firstLine="283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8C7616">
        <w:rPr>
          <w:rFonts w:ascii="Noto Sans" w:hAnsi="Noto Sans" w:cs="Noto Sans"/>
          <w:b/>
        </w:rPr>
        <w:t>13</w:t>
      </w:r>
      <w:r w:rsidR="00957A5F">
        <w:rPr>
          <w:rFonts w:ascii="Noto Sans" w:hAnsi="Noto Sans" w:cs="Noto Sans"/>
          <w:b/>
        </w:rPr>
        <w:t>.0</w:t>
      </w:r>
      <w:r w:rsidR="008C7616">
        <w:rPr>
          <w:rFonts w:ascii="Noto Sans" w:hAnsi="Noto Sans" w:cs="Noto Sans"/>
          <w:b/>
        </w:rPr>
        <w:t>3</w:t>
      </w:r>
      <w:r w:rsidR="00957A5F">
        <w:rPr>
          <w:rFonts w:ascii="Noto Sans" w:hAnsi="Noto Sans" w:cs="Noto Sans"/>
          <w:b/>
        </w:rPr>
        <w:t>.202</w:t>
      </w:r>
      <w:r w:rsidR="009C2FE8">
        <w:rPr>
          <w:rFonts w:ascii="Noto Sans" w:hAnsi="Noto Sans" w:cs="Noto Sans"/>
          <w:b/>
        </w:rPr>
        <w:t>6</w:t>
      </w:r>
      <w:r w:rsidRPr="0070146C">
        <w:rPr>
          <w:rFonts w:ascii="Noto Sans" w:hAnsi="Noto Sans" w:cs="Noto Sans"/>
          <w:b/>
        </w:rPr>
        <w:t xml:space="preserve"> - do </w:t>
      </w:r>
      <w:r w:rsidR="0069512E" w:rsidRPr="0070146C">
        <w:rPr>
          <w:rFonts w:ascii="Noto Sans" w:hAnsi="Noto Sans" w:cs="Noto Sans"/>
          <w:b/>
        </w:rPr>
        <w:t>10</w:t>
      </w:r>
      <w:r w:rsidRPr="0070146C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772F99">
      <w:pPr>
        <w:spacing w:line="276" w:lineRule="auto"/>
        <w:ind w:left="284" w:firstLine="28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36E4CC1D" w14:textId="2F4129E5" w:rsidR="00B5417C" w:rsidRPr="00772F99" w:rsidRDefault="00B5417C" w:rsidP="009422E9">
      <w:pPr>
        <w:spacing w:line="276" w:lineRule="auto"/>
        <w:jc w:val="both"/>
        <w:rPr>
          <w:rStyle w:val="Hypertextovprepojenie"/>
          <w:rFonts w:ascii="Noto Sans" w:hAnsi="Noto Sans" w:cs="Noto Sans"/>
        </w:rPr>
      </w:pPr>
      <w:r w:rsidRPr="00772F99">
        <w:rPr>
          <w:rStyle w:val="Hypertextovprepojenie"/>
          <w:rFonts w:ascii="Noto Sans" w:hAnsi="Noto Sans" w:cs="Noto Sans"/>
          <w:u w:val="none"/>
        </w:rPr>
        <w:t xml:space="preserve"> </w:t>
      </w:r>
      <w:r w:rsidR="00772F99" w:rsidRPr="00772F99">
        <w:rPr>
          <w:rStyle w:val="Hypertextovprepojenie"/>
          <w:rFonts w:ascii="Noto Sans" w:hAnsi="Noto Sans" w:cs="Noto Sans"/>
          <w:u w:val="none"/>
        </w:rPr>
        <w:t xml:space="preserve">     </w:t>
      </w:r>
      <w:r w:rsidRPr="00772F99">
        <w:rPr>
          <w:rStyle w:val="Hypertextovprepojenie"/>
          <w:rFonts w:ascii="Noto Sans" w:hAnsi="Noto Sans" w:cs="Noto Sans"/>
          <w:u w:val="none"/>
        </w:rPr>
        <w:t xml:space="preserve">    </w:t>
      </w:r>
      <w:hyperlink r:id="rId16" w:history="1">
        <w:r w:rsidR="009C2FE8" w:rsidRPr="00D06F53">
          <w:rPr>
            <w:rStyle w:val="Hypertextovprepojenie"/>
          </w:rPr>
          <w:t>https://josephine.proebiz.com/sk/tender/74888/summary</w:t>
        </w:r>
      </w:hyperlink>
    </w:p>
    <w:p w14:paraId="5F32D54C" w14:textId="77777777" w:rsidR="00AD6FBF" w:rsidRPr="00054BA4" w:rsidRDefault="00AD6FBF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Pr="00772F99" w:rsidRDefault="00A97581" w:rsidP="00772F99">
      <w:pPr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772F99">
        <w:rPr>
          <w:rFonts w:ascii="Noto Sans" w:hAnsi="Noto Sans" w:cs="Noto Sans"/>
          <w:bCs/>
        </w:rPr>
        <w:t xml:space="preserve">Ponuka </w:t>
      </w:r>
      <w:r w:rsidR="00A16307" w:rsidRPr="00772F9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31ADA016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Pr="00054BA4">
        <w:rPr>
          <w:rFonts w:ascii="Noto Sans" w:hAnsi="Noto Sans" w:cs="Noto Sans"/>
        </w:rPr>
        <w:t>)</w:t>
      </w:r>
      <w:r w:rsidR="00E11C91">
        <w:rPr>
          <w:rFonts w:ascii="Noto Sans" w:hAnsi="Noto Sans" w:cs="Noto Sans"/>
        </w:rPr>
        <w:t xml:space="preserve"> </w:t>
      </w:r>
    </w:p>
    <w:p w14:paraId="468ED0AE" w14:textId="66D9F292" w:rsidR="00E374FC" w:rsidRPr="002451B8" w:rsidRDefault="0070146C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2451B8">
        <w:rPr>
          <w:rFonts w:ascii="Noto Sans" w:hAnsi="Noto Sans" w:cs="Noto Sans"/>
        </w:rPr>
        <w:t xml:space="preserve">V prípade </w:t>
      </w:r>
      <w:r w:rsidR="008804B3" w:rsidRPr="002451B8">
        <w:rPr>
          <w:rFonts w:ascii="Noto Sans" w:hAnsi="Noto Sans" w:cs="Noto Sans"/>
        </w:rPr>
        <w:t xml:space="preserve">ponuky </w:t>
      </w:r>
      <w:r w:rsidRPr="002451B8">
        <w:rPr>
          <w:rFonts w:ascii="Noto Sans" w:hAnsi="Noto Sans" w:cs="Noto Sans"/>
        </w:rPr>
        <w:t xml:space="preserve">ekvivalentného </w:t>
      </w:r>
      <w:r w:rsidR="004B50F0">
        <w:rPr>
          <w:rFonts w:ascii="Noto Sans" w:hAnsi="Noto Sans" w:cs="Noto Sans"/>
        </w:rPr>
        <w:t>produktu</w:t>
      </w:r>
      <w:r w:rsidR="008804B3" w:rsidRPr="002451B8">
        <w:rPr>
          <w:rFonts w:ascii="Noto Sans" w:hAnsi="Noto Sans" w:cs="Noto Sans"/>
        </w:rPr>
        <w:t xml:space="preserve"> bude</w:t>
      </w:r>
      <w:r w:rsidRPr="002451B8">
        <w:rPr>
          <w:rFonts w:ascii="Noto Sans" w:hAnsi="Noto Sans" w:cs="Noto Sans"/>
        </w:rPr>
        <w:t xml:space="preserve"> vyplnená Technická špecifikácia ekvivalentného výrobku (príloha č. 2.2)</w:t>
      </w:r>
      <w:r w:rsidR="00E374FC" w:rsidRPr="002451B8">
        <w:rPr>
          <w:rFonts w:ascii="Noto Sans" w:hAnsi="Noto Sans" w:cs="Noto Sans"/>
        </w:rPr>
        <w:t>.</w:t>
      </w:r>
    </w:p>
    <w:p w14:paraId="1F64DA73" w14:textId="77777777" w:rsidR="00E82BF9" w:rsidRPr="00054BA4" w:rsidRDefault="00E82BF9" w:rsidP="00E82BF9">
      <w:pPr>
        <w:pStyle w:val="Odsekzoznamu"/>
        <w:rPr>
          <w:rFonts w:ascii="Noto Sans" w:eastAsia="Calibri" w:hAnsi="Noto Sans" w:cs="Noto Sans"/>
          <w:shd w:val="clear" w:color="auto" w:fill="FFFFFF"/>
        </w:rPr>
      </w:pPr>
    </w:p>
    <w:p w14:paraId="6F89A0F5" w14:textId="7E35152C" w:rsidR="00A469F2" w:rsidRDefault="000F766D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57A3D28" w14:textId="77777777" w:rsidR="008804B3" w:rsidRPr="00054BA4" w:rsidRDefault="008804B3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BBE568C" w14:textId="33B549A5" w:rsidR="000F1970" w:rsidRPr="007E49E4" w:rsidRDefault="00156E11" w:rsidP="007E49E4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2665FDB6" w14:textId="77777777" w:rsidR="00CD52AA" w:rsidRPr="00054BA4" w:rsidRDefault="00CD52AA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339D4CF" w14:textId="6F15CDE9" w:rsidR="00D7650D" w:rsidRPr="00D7650D" w:rsidRDefault="00D7650D" w:rsidP="00D7650D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D7650D">
        <w:rPr>
          <w:rFonts w:ascii="Noto Sans" w:hAnsi="Noto Sans" w:cs="Noto Sans"/>
        </w:rPr>
        <w:t>a)</w:t>
      </w:r>
      <w:r w:rsidR="007E49E4">
        <w:rPr>
          <w:rFonts w:ascii="Noto Sans" w:hAnsi="Noto Sans" w:cs="Noto Sans"/>
        </w:rPr>
        <w:t xml:space="preserve"> </w:t>
      </w:r>
      <w:r w:rsidRPr="00D7650D">
        <w:rPr>
          <w:rFonts w:ascii="Noto Sans" w:hAnsi="Noto Sans" w:cs="Noto Sans"/>
        </w:rPr>
        <w:t>Verejný obstarávateľ vyzve uchádzača s najlepším návrhom na plnenie kritérií na predloženie dokladov nevyhnutných pre splnenie podmienok súčinnosti k</w:t>
      </w:r>
      <w:r>
        <w:rPr>
          <w:rFonts w:ascii="Noto Sans" w:hAnsi="Noto Sans" w:cs="Noto Sans"/>
        </w:rPr>
        <w:t> </w:t>
      </w:r>
      <w:r w:rsidRPr="00D7650D">
        <w:rPr>
          <w:rFonts w:ascii="Noto Sans" w:hAnsi="Noto Sans" w:cs="Noto Sans"/>
        </w:rPr>
        <w:t>zákazke</w:t>
      </w:r>
      <w:r>
        <w:rPr>
          <w:rFonts w:ascii="Noto Sans" w:hAnsi="Noto Sans" w:cs="Noto Sans"/>
        </w:rPr>
        <w:t xml:space="preserve"> </w:t>
      </w:r>
      <w:r w:rsidRPr="00D7650D">
        <w:rPr>
          <w:rFonts w:ascii="Noto Sans" w:hAnsi="Noto Sans" w:cs="Noto Sans"/>
        </w:rPr>
        <w:t>( kontaktné osoby, termíny  a spôsob realizácie dodávok).</w:t>
      </w:r>
    </w:p>
    <w:p w14:paraId="3CA5EBBB" w14:textId="571F632C" w:rsidR="00D7650D" w:rsidRPr="00D7650D" w:rsidRDefault="00D7650D" w:rsidP="00D7650D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D7650D">
        <w:rPr>
          <w:rFonts w:ascii="Noto Sans" w:hAnsi="Noto Sans" w:cs="Noto Sans"/>
        </w:rPr>
        <w:t>b)</w:t>
      </w:r>
      <w:r w:rsidR="007E49E4">
        <w:rPr>
          <w:rFonts w:ascii="Noto Sans" w:hAnsi="Noto Sans" w:cs="Noto Sans"/>
        </w:rPr>
        <w:t xml:space="preserve"> </w:t>
      </w:r>
      <w:r w:rsidRPr="00D7650D">
        <w:rPr>
          <w:rFonts w:ascii="Noto Sans" w:hAnsi="Noto Sans" w:cs="Noto Sans"/>
        </w:rPr>
        <w:t>Verejný obstarávateľ označí za úspešného uchádzača s najlepším návrhom na plnenie kritérií .</w:t>
      </w:r>
    </w:p>
    <w:p w14:paraId="4451394E" w14:textId="4802B2B1" w:rsidR="00D7650D" w:rsidRPr="00D7650D" w:rsidRDefault="00D7650D" w:rsidP="00D7650D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D7650D">
        <w:rPr>
          <w:rFonts w:ascii="Noto Sans" w:hAnsi="Noto Sans" w:cs="Noto Sans"/>
        </w:rPr>
        <w:t>c)</w:t>
      </w:r>
      <w:r w:rsidR="007E49E4">
        <w:rPr>
          <w:rFonts w:ascii="Noto Sans" w:hAnsi="Noto Sans" w:cs="Noto Sans"/>
        </w:rPr>
        <w:t xml:space="preserve"> </w:t>
      </w:r>
      <w:r w:rsidRPr="00D7650D">
        <w:rPr>
          <w:rFonts w:ascii="Noto Sans" w:hAnsi="Noto Sans" w:cs="Noto Sans"/>
        </w:rPr>
        <w:t>Verejný obstarávateľ si vyhradzuje právo neprijať žiadnu ponuku. O takomto postupe budú uchádzači informovan</w:t>
      </w:r>
      <w:r>
        <w:rPr>
          <w:rFonts w:ascii="Noto Sans" w:hAnsi="Noto Sans" w:cs="Noto Sans"/>
        </w:rPr>
        <w:t>í</w:t>
      </w:r>
      <w:r w:rsidRPr="00D7650D">
        <w:rPr>
          <w:rFonts w:ascii="Noto Sans" w:hAnsi="Noto Sans" w:cs="Noto Sans"/>
        </w:rPr>
        <w:t>.</w:t>
      </w:r>
    </w:p>
    <w:p w14:paraId="066D39B2" w14:textId="24984ABA" w:rsidR="006A1471" w:rsidRDefault="00D7650D" w:rsidP="00D7650D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D7650D">
        <w:rPr>
          <w:rFonts w:ascii="Noto Sans" w:hAnsi="Noto Sans" w:cs="Noto Sans"/>
        </w:rPr>
        <w:t>d)</w:t>
      </w:r>
      <w:r w:rsidR="007E49E4">
        <w:rPr>
          <w:rFonts w:ascii="Noto Sans" w:hAnsi="Noto Sans" w:cs="Noto Sans"/>
        </w:rPr>
        <w:t xml:space="preserve"> </w:t>
      </w:r>
      <w:r w:rsidRPr="00D7650D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26B63E62" w14:textId="77777777" w:rsidR="00D7650D" w:rsidRPr="00506441" w:rsidRDefault="00D7650D" w:rsidP="00D7650D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</w:p>
    <w:p w14:paraId="7D6BA370" w14:textId="77777777" w:rsidR="00ED192D" w:rsidRDefault="00ED192D" w:rsidP="006A1471">
      <w:pPr>
        <w:rPr>
          <w:rFonts w:eastAsia="Times New Roman"/>
          <w:b/>
          <w:bCs/>
          <w:lang w:eastAsia="sk-SK"/>
        </w:rPr>
      </w:pPr>
    </w:p>
    <w:p w14:paraId="6E9BDECC" w14:textId="77777777" w:rsidR="00ED192D" w:rsidRDefault="00ED192D" w:rsidP="006A1471">
      <w:pPr>
        <w:rPr>
          <w:rFonts w:eastAsia="Times New Roman"/>
          <w:b/>
          <w:bCs/>
          <w:lang w:eastAsia="sk-SK"/>
        </w:rPr>
      </w:pPr>
    </w:p>
    <w:p w14:paraId="1BC612CD" w14:textId="77777777" w:rsidR="006A1471" w:rsidRDefault="006A1471" w:rsidP="002451B8">
      <w:p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</w:p>
    <w:p w14:paraId="1A3FC5EA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1F175A">
        <w:rPr>
          <w:rFonts w:ascii="Noto Sans" w:hAnsi="Noto Sans" w:cs="Noto Sans"/>
          <w:b/>
          <w:sz w:val="20"/>
          <w:szCs w:val="20"/>
        </w:rPr>
        <w:t>Prílohy:</w:t>
      </w:r>
    </w:p>
    <w:p w14:paraId="1B986944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1    </w:t>
      </w:r>
      <w:r w:rsidRPr="001F175A">
        <w:rPr>
          <w:rFonts w:ascii="Noto Sans" w:hAnsi="Noto Sans" w:cs="Noto Sans"/>
          <w:bCs/>
          <w:sz w:val="20"/>
          <w:szCs w:val="20"/>
        </w:rPr>
        <w:tab/>
        <w:t>Návrh na plnenie kritérií</w:t>
      </w:r>
    </w:p>
    <w:p w14:paraId="63AD6A5E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>Príloha č. 2</w:t>
      </w:r>
      <w:r w:rsidRPr="001F175A">
        <w:rPr>
          <w:rFonts w:ascii="Noto Sans" w:hAnsi="Noto Sans" w:cs="Noto Sans"/>
          <w:bCs/>
          <w:sz w:val="20"/>
          <w:szCs w:val="20"/>
        </w:rPr>
        <w:tab/>
        <w:t xml:space="preserve">Technická špecifikácia </w:t>
      </w:r>
    </w:p>
    <w:p w14:paraId="0ED67C8E" w14:textId="3A3A7CC3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2451B8">
        <w:rPr>
          <w:rFonts w:ascii="Noto Sans" w:hAnsi="Noto Sans" w:cs="Noto Sans"/>
          <w:bCs/>
          <w:sz w:val="20"/>
          <w:szCs w:val="20"/>
        </w:rPr>
        <w:t xml:space="preserve">Príloha č. 2.2 </w:t>
      </w:r>
      <w:r w:rsidRPr="002451B8">
        <w:rPr>
          <w:rFonts w:ascii="Noto Sans" w:hAnsi="Noto Sans" w:cs="Noto Sans"/>
          <w:bCs/>
          <w:sz w:val="20"/>
          <w:szCs w:val="20"/>
        </w:rPr>
        <w:tab/>
        <w:t>Technická špecifikácia ekvivalentného výrobku</w:t>
      </w:r>
      <w:r w:rsidR="009147C8">
        <w:rPr>
          <w:rFonts w:ascii="Noto Sans" w:hAnsi="Noto Sans" w:cs="Noto Sans"/>
          <w:bCs/>
          <w:sz w:val="20"/>
          <w:szCs w:val="20"/>
        </w:rPr>
        <w:t xml:space="preserve"> ( popis ekvivalentu)</w:t>
      </w:r>
    </w:p>
    <w:p w14:paraId="6CE31BE0" w14:textId="27346540" w:rsidR="00773591" w:rsidRPr="002451B8" w:rsidRDefault="003A6E9D" w:rsidP="002451B8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3     </w:t>
      </w:r>
      <w:r w:rsidRPr="001F175A">
        <w:rPr>
          <w:rFonts w:ascii="Noto Sans" w:hAnsi="Noto Sans" w:cs="Noto Sans"/>
          <w:bCs/>
          <w:sz w:val="20"/>
          <w:szCs w:val="20"/>
        </w:rPr>
        <w:tab/>
        <w:t>Vzor Objednávky</w:t>
      </w:r>
      <w:r w:rsidR="005E3CBB">
        <w:rPr>
          <w:rFonts w:ascii="Noto Sans" w:hAnsi="Noto Sans" w:cs="Noto Sans"/>
          <w:bCs/>
          <w:sz w:val="20"/>
          <w:szCs w:val="20"/>
        </w:rPr>
        <w:t xml:space="preserve"> s VOP</w:t>
      </w:r>
    </w:p>
    <w:sectPr w:rsidR="00773591" w:rsidRPr="002451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8879" w14:textId="77777777" w:rsidR="00E66BD4" w:rsidRDefault="00E66BD4" w:rsidP="003C1ABA">
      <w:r>
        <w:separator/>
      </w:r>
    </w:p>
  </w:endnote>
  <w:endnote w:type="continuationSeparator" w:id="0">
    <w:p w14:paraId="54E61010" w14:textId="77777777" w:rsidR="00E66BD4" w:rsidRDefault="00E66BD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BC66" w14:textId="77777777" w:rsidR="00E66BD4" w:rsidRDefault="00E66BD4" w:rsidP="003C1ABA">
      <w:r>
        <w:separator/>
      </w:r>
    </w:p>
  </w:footnote>
  <w:footnote w:type="continuationSeparator" w:id="0">
    <w:p w14:paraId="1F48F39F" w14:textId="77777777" w:rsidR="00E66BD4" w:rsidRDefault="00E66BD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79823010">
    <w:abstractNumId w:val="18"/>
  </w:num>
  <w:num w:numId="2" w16cid:durableId="936788244">
    <w:abstractNumId w:val="18"/>
  </w:num>
  <w:num w:numId="3" w16cid:durableId="723722282">
    <w:abstractNumId w:val="1"/>
  </w:num>
  <w:num w:numId="4" w16cid:durableId="1731154903">
    <w:abstractNumId w:val="14"/>
  </w:num>
  <w:num w:numId="5" w16cid:durableId="101462224">
    <w:abstractNumId w:val="8"/>
  </w:num>
  <w:num w:numId="6" w16cid:durableId="1872572786">
    <w:abstractNumId w:val="3"/>
  </w:num>
  <w:num w:numId="7" w16cid:durableId="748766677">
    <w:abstractNumId w:val="16"/>
  </w:num>
  <w:num w:numId="8" w16cid:durableId="1979721803">
    <w:abstractNumId w:val="12"/>
  </w:num>
  <w:num w:numId="9" w16cid:durableId="644773564">
    <w:abstractNumId w:val="11"/>
  </w:num>
  <w:num w:numId="10" w16cid:durableId="781924463">
    <w:abstractNumId w:val="9"/>
  </w:num>
  <w:num w:numId="11" w16cid:durableId="841437058">
    <w:abstractNumId w:val="7"/>
  </w:num>
  <w:num w:numId="12" w16cid:durableId="353580682">
    <w:abstractNumId w:val="0"/>
  </w:num>
  <w:num w:numId="13" w16cid:durableId="332419052">
    <w:abstractNumId w:val="13"/>
  </w:num>
  <w:num w:numId="14" w16cid:durableId="861624135">
    <w:abstractNumId w:val="19"/>
  </w:num>
  <w:num w:numId="15" w16cid:durableId="599145462">
    <w:abstractNumId w:val="15"/>
  </w:num>
  <w:num w:numId="16" w16cid:durableId="1086607325">
    <w:abstractNumId w:val="5"/>
  </w:num>
  <w:num w:numId="17" w16cid:durableId="1772429495">
    <w:abstractNumId w:val="4"/>
  </w:num>
  <w:num w:numId="18" w16cid:durableId="763116060">
    <w:abstractNumId w:val="6"/>
  </w:num>
  <w:num w:numId="19" w16cid:durableId="1425764549">
    <w:abstractNumId w:val="10"/>
  </w:num>
  <w:num w:numId="20" w16cid:durableId="987443202">
    <w:abstractNumId w:val="2"/>
  </w:num>
  <w:num w:numId="21" w16cid:durableId="1653607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461D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8D0"/>
    <w:rsid w:val="00054BA4"/>
    <w:rsid w:val="00056967"/>
    <w:rsid w:val="00064A97"/>
    <w:rsid w:val="000678C5"/>
    <w:rsid w:val="00072BBF"/>
    <w:rsid w:val="00074D3B"/>
    <w:rsid w:val="0007516A"/>
    <w:rsid w:val="00080FD5"/>
    <w:rsid w:val="00083999"/>
    <w:rsid w:val="00086C1D"/>
    <w:rsid w:val="00087301"/>
    <w:rsid w:val="00090A35"/>
    <w:rsid w:val="000A6112"/>
    <w:rsid w:val="000B1F11"/>
    <w:rsid w:val="000B2D36"/>
    <w:rsid w:val="000B3DBD"/>
    <w:rsid w:val="000C504E"/>
    <w:rsid w:val="000C6914"/>
    <w:rsid w:val="000D7D67"/>
    <w:rsid w:val="000E42F6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16D0A"/>
    <w:rsid w:val="00121C39"/>
    <w:rsid w:val="00122285"/>
    <w:rsid w:val="00133705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A571C"/>
    <w:rsid w:val="001C25A3"/>
    <w:rsid w:val="001C37B0"/>
    <w:rsid w:val="001C4805"/>
    <w:rsid w:val="001C7E3C"/>
    <w:rsid w:val="001D6137"/>
    <w:rsid w:val="001D623E"/>
    <w:rsid w:val="001D6CB3"/>
    <w:rsid w:val="001D7960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31F89"/>
    <w:rsid w:val="00242A8F"/>
    <w:rsid w:val="002451B8"/>
    <w:rsid w:val="00251E6E"/>
    <w:rsid w:val="00275079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D7B9B"/>
    <w:rsid w:val="002E1861"/>
    <w:rsid w:val="002E71A3"/>
    <w:rsid w:val="002F235F"/>
    <w:rsid w:val="002F79CB"/>
    <w:rsid w:val="00301597"/>
    <w:rsid w:val="00307346"/>
    <w:rsid w:val="003123D8"/>
    <w:rsid w:val="00315D8C"/>
    <w:rsid w:val="00316055"/>
    <w:rsid w:val="00323CFE"/>
    <w:rsid w:val="00326571"/>
    <w:rsid w:val="003302F0"/>
    <w:rsid w:val="00331C14"/>
    <w:rsid w:val="00342D9A"/>
    <w:rsid w:val="003475C9"/>
    <w:rsid w:val="0034767C"/>
    <w:rsid w:val="00350909"/>
    <w:rsid w:val="0035573F"/>
    <w:rsid w:val="00356786"/>
    <w:rsid w:val="0036179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A6E9D"/>
    <w:rsid w:val="003B321A"/>
    <w:rsid w:val="003B33F4"/>
    <w:rsid w:val="003B5408"/>
    <w:rsid w:val="003C1ABA"/>
    <w:rsid w:val="003C1E69"/>
    <w:rsid w:val="003C34D7"/>
    <w:rsid w:val="003C410A"/>
    <w:rsid w:val="003C4ECD"/>
    <w:rsid w:val="003D23EA"/>
    <w:rsid w:val="003D2A18"/>
    <w:rsid w:val="003D3FBD"/>
    <w:rsid w:val="003D4713"/>
    <w:rsid w:val="003D70C2"/>
    <w:rsid w:val="003F0F58"/>
    <w:rsid w:val="003F262B"/>
    <w:rsid w:val="003F3078"/>
    <w:rsid w:val="003F3F67"/>
    <w:rsid w:val="003F6BD1"/>
    <w:rsid w:val="0040167D"/>
    <w:rsid w:val="00402BD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906B4"/>
    <w:rsid w:val="00491C9A"/>
    <w:rsid w:val="004A5FB8"/>
    <w:rsid w:val="004B2913"/>
    <w:rsid w:val="004B50F0"/>
    <w:rsid w:val="004C7903"/>
    <w:rsid w:val="004D3153"/>
    <w:rsid w:val="004D6772"/>
    <w:rsid w:val="004D6D53"/>
    <w:rsid w:val="004E4487"/>
    <w:rsid w:val="004E6F8B"/>
    <w:rsid w:val="004F2222"/>
    <w:rsid w:val="004F56F2"/>
    <w:rsid w:val="00506441"/>
    <w:rsid w:val="00511E7E"/>
    <w:rsid w:val="00512738"/>
    <w:rsid w:val="00513F4B"/>
    <w:rsid w:val="0052093E"/>
    <w:rsid w:val="00533A82"/>
    <w:rsid w:val="0053544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3CBB"/>
    <w:rsid w:val="005E5B00"/>
    <w:rsid w:val="005E7BBD"/>
    <w:rsid w:val="005F159A"/>
    <w:rsid w:val="005F61A8"/>
    <w:rsid w:val="00605661"/>
    <w:rsid w:val="00605B2F"/>
    <w:rsid w:val="0061600E"/>
    <w:rsid w:val="00633891"/>
    <w:rsid w:val="00634642"/>
    <w:rsid w:val="00636A9C"/>
    <w:rsid w:val="006414C0"/>
    <w:rsid w:val="006439F2"/>
    <w:rsid w:val="0064440C"/>
    <w:rsid w:val="00644D61"/>
    <w:rsid w:val="0065068D"/>
    <w:rsid w:val="00651B35"/>
    <w:rsid w:val="00652E5D"/>
    <w:rsid w:val="006535E8"/>
    <w:rsid w:val="00657D40"/>
    <w:rsid w:val="0066006D"/>
    <w:rsid w:val="0066083A"/>
    <w:rsid w:val="00665D62"/>
    <w:rsid w:val="00666363"/>
    <w:rsid w:val="006718C9"/>
    <w:rsid w:val="00674249"/>
    <w:rsid w:val="00674BF4"/>
    <w:rsid w:val="00676C8D"/>
    <w:rsid w:val="00683569"/>
    <w:rsid w:val="00687FDC"/>
    <w:rsid w:val="006906F7"/>
    <w:rsid w:val="0069155D"/>
    <w:rsid w:val="0069512E"/>
    <w:rsid w:val="006A1471"/>
    <w:rsid w:val="006A64AB"/>
    <w:rsid w:val="006A686D"/>
    <w:rsid w:val="006B0352"/>
    <w:rsid w:val="006B128B"/>
    <w:rsid w:val="006B32C1"/>
    <w:rsid w:val="006B4982"/>
    <w:rsid w:val="006C22E1"/>
    <w:rsid w:val="006C2A5A"/>
    <w:rsid w:val="006C7D06"/>
    <w:rsid w:val="006D25E5"/>
    <w:rsid w:val="006D767D"/>
    <w:rsid w:val="006E09EB"/>
    <w:rsid w:val="006E389B"/>
    <w:rsid w:val="006F4443"/>
    <w:rsid w:val="006F5631"/>
    <w:rsid w:val="006F5756"/>
    <w:rsid w:val="006F6A31"/>
    <w:rsid w:val="0070146C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2F99"/>
    <w:rsid w:val="00773591"/>
    <w:rsid w:val="007971E0"/>
    <w:rsid w:val="007A0404"/>
    <w:rsid w:val="007A2279"/>
    <w:rsid w:val="007A47B6"/>
    <w:rsid w:val="007A591C"/>
    <w:rsid w:val="007A7895"/>
    <w:rsid w:val="007B007A"/>
    <w:rsid w:val="007B45BF"/>
    <w:rsid w:val="007C444E"/>
    <w:rsid w:val="007C6A9E"/>
    <w:rsid w:val="007D2676"/>
    <w:rsid w:val="007D3D0F"/>
    <w:rsid w:val="007D47A7"/>
    <w:rsid w:val="007E19A8"/>
    <w:rsid w:val="007E49E4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50156"/>
    <w:rsid w:val="00874407"/>
    <w:rsid w:val="008804B3"/>
    <w:rsid w:val="008806BC"/>
    <w:rsid w:val="00885C41"/>
    <w:rsid w:val="00886280"/>
    <w:rsid w:val="008908E7"/>
    <w:rsid w:val="008925FC"/>
    <w:rsid w:val="0089356F"/>
    <w:rsid w:val="00895E00"/>
    <w:rsid w:val="008966C3"/>
    <w:rsid w:val="008A0827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2594"/>
    <w:rsid w:val="008C5F21"/>
    <w:rsid w:val="008C7616"/>
    <w:rsid w:val="008E2B4C"/>
    <w:rsid w:val="008E2B4D"/>
    <w:rsid w:val="008E365E"/>
    <w:rsid w:val="008E7143"/>
    <w:rsid w:val="008F604D"/>
    <w:rsid w:val="00901595"/>
    <w:rsid w:val="00912C94"/>
    <w:rsid w:val="00913A5C"/>
    <w:rsid w:val="0091415F"/>
    <w:rsid w:val="00914716"/>
    <w:rsid w:val="009147C8"/>
    <w:rsid w:val="00915720"/>
    <w:rsid w:val="009161A3"/>
    <w:rsid w:val="00916F13"/>
    <w:rsid w:val="00920F13"/>
    <w:rsid w:val="00930822"/>
    <w:rsid w:val="00936CA9"/>
    <w:rsid w:val="009422E9"/>
    <w:rsid w:val="00944104"/>
    <w:rsid w:val="009474BE"/>
    <w:rsid w:val="00953132"/>
    <w:rsid w:val="00953B8D"/>
    <w:rsid w:val="0095406B"/>
    <w:rsid w:val="00957A5F"/>
    <w:rsid w:val="00964DC3"/>
    <w:rsid w:val="009700D3"/>
    <w:rsid w:val="00972581"/>
    <w:rsid w:val="009737A7"/>
    <w:rsid w:val="009743D3"/>
    <w:rsid w:val="009773B9"/>
    <w:rsid w:val="0099148F"/>
    <w:rsid w:val="009961C0"/>
    <w:rsid w:val="009A3C94"/>
    <w:rsid w:val="009A564E"/>
    <w:rsid w:val="009A69F9"/>
    <w:rsid w:val="009B1D05"/>
    <w:rsid w:val="009B1E5D"/>
    <w:rsid w:val="009B7DBB"/>
    <w:rsid w:val="009C0DC7"/>
    <w:rsid w:val="009C2FE8"/>
    <w:rsid w:val="009D0E32"/>
    <w:rsid w:val="009D269E"/>
    <w:rsid w:val="009D584B"/>
    <w:rsid w:val="009D5CA0"/>
    <w:rsid w:val="009D68C3"/>
    <w:rsid w:val="009D6F4F"/>
    <w:rsid w:val="009E14D4"/>
    <w:rsid w:val="009E1AC7"/>
    <w:rsid w:val="009E35E6"/>
    <w:rsid w:val="009F0086"/>
    <w:rsid w:val="00A006E8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3126B"/>
    <w:rsid w:val="00A3463A"/>
    <w:rsid w:val="00A36762"/>
    <w:rsid w:val="00A40F01"/>
    <w:rsid w:val="00A469F2"/>
    <w:rsid w:val="00A5522A"/>
    <w:rsid w:val="00A5753C"/>
    <w:rsid w:val="00A6238E"/>
    <w:rsid w:val="00A63DF0"/>
    <w:rsid w:val="00A64DFA"/>
    <w:rsid w:val="00A65302"/>
    <w:rsid w:val="00A67879"/>
    <w:rsid w:val="00A72457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C1319"/>
    <w:rsid w:val="00AD0A18"/>
    <w:rsid w:val="00AD1174"/>
    <w:rsid w:val="00AD354B"/>
    <w:rsid w:val="00AD5F4B"/>
    <w:rsid w:val="00AD6495"/>
    <w:rsid w:val="00AD6BD7"/>
    <w:rsid w:val="00AD6D42"/>
    <w:rsid w:val="00AD6FBF"/>
    <w:rsid w:val="00AD707A"/>
    <w:rsid w:val="00AD7400"/>
    <w:rsid w:val="00AE1C3C"/>
    <w:rsid w:val="00B142D0"/>
    <w:rsid w:val="00B1756A"/>
    <w:rsid w:val="00B23AC2"/>
    <w:rsid w:val="00B26386"/>
    <w:rsid w:val="00B3098A"/>
    <w:rsid w:val="00B3351D"/>
    <w:rsid w:val="00B3772D"/>
    <w:rsid w:val="00B40314"/>
    <w:rsid w:val="00B41952"/>
    <w:rsid w:val="00B51E17"/>
    <w:rsid w:val="00B5417C"/>
    <w:rsid w:val="00B56513"/>
    <w:rsid w:val="00B61E68"/>
    <w:rsid w:val="00B621EA"/>
    <w:rsid w:val="00B641C5"/>
    <w:rsid w:val="00B715D5"/>
    <w:rsid w:val="00B736A5"/>
    <w:rsid w:val="00B76786"/>
    <w:rsid w:val="00B77438"/>
    <w:rsid w:val="00B77C4D"/>
    <w:rsid w:val="00B8131F"/>
    <w:rsid w:val="00B82FA2"/>
    <w:rsid w:val="00B87454"/>
    <w:rsid w:val="00B93EAB"/>
    <w:rsid w:val="00B945B6"/>
    <w:rsid w:val="00B95621"/>
    <w:rsid w:val="00BA0B21"/>
    <w:rsid w:val="00BA36BA"/>
    <w:rsid w:val="00BA5DD1"/>
    <w:rsid w:val="00BA6E97"/>
    <w:rsid w:val="00BB3C74"/>
    <w:rsid w:val="00BB6C5F"/>
    <w:rsid w:val="00BB77DA"/>
    <w:rsid w:val="00BC6E48"/>
    <w:rsid w:val="00BE0C8C"/>
    <w:rsid w:val="00BE7467"/>
    <w:rsid w:val="00BF17B6"/>
    <w:rsid w:val="00BF324A"/>
    <w:rsid w:val="00BF7541"/>
    <w:rsid w:val="00C0012F"/>
    <w:rsid w:val="00C01DB5"/>
    <w:rsid w:val="00C027CF"/>
    <w:rsid w:val="00C03A89"/>
    <w:rsid w:val="00C12303"/>
    <w:rsid w:val="00C22C8A"/>
    <w:rsid w:val="00C23FB6"/>
    <w:rsid w:val="00C343FC"/>
    <w:rsid w:val="00C34FDD"/>
    <w:rsid w:val="00C37102"/>
    <w:rsid w:val="00C37B95"/>
    <w:rsid w:val="00C442B9"/>
    <w:rsid w:val="00C57E6A"/>
    <w:rsid w:val="00C6695C"/>
    <w:rsid w:val="00C77DC4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31C2"/>
    <w:rsid w:val="00CD52AA"/>
    <w:rsid w:val="00CD6335"/>
    <w:rsid w:val="00CD65F6"/>
    <w:rsid w:val="00CE783B"/>
    <w:rsid w:val="00CF2199"/>
    <w:rsid w:val="00CF2F48"/>
    <w:rsid w:val="00CF5DB4"/>
    <w:rsid w:val="00CF6F4A"/>
    <w:rsid w:val="00CF73AD"/>
    <w:rsid w:val="00D0113A"/>
    <w:rsid w:val="00D0198B"/>
    <w:rsid w:val="00D03FC3"/>
    <w:rsid w:val="00D0539C"/>
    <w:rsid w:val="00D06502"/>
    <w:rsid w:val="00D1769B"/>
    <w:rsid w:val="00D264F3"/>
    <w:rsid w:val="00D30FD8"/>
    <w:rsid w:val="00D337FE"/>
    <w:rsid w:val="00D33F17"/>
    <w:rsid w:val="00D34CB8"/>
    <w:rsid w:val="00D436EE"/>
    <w:rsid w:val="00D45461"/>
    <w:rsid w:val="00D55EE4"/>
    <w:rsid w:val="00D64C86"/>
    <w:rsid w:val="00D675D4"/>
    <w:rsid w:val="00D67722"/>
    <w:rsid w:val="00D7650D"/>
    <w:rsid w:val="00D819A4"/>
    <w:rsid w:val="00D81BDB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7F21"/>
    <w:rsid w:val="00DF0BA6"/>
    <w:rsid w:val="00DF2510"/>
    <w:rsid w:val="00DF7B12"/>
    <w:rsid w:val="00E0442B"/>
    <w:rsid w:val="00E05A8C"/>
    <w:rsid w:val="00E0709D"/>
    <w:rsid w:val="00E074DE"/>
    <w:rsid w:val="00E100D0"/>
    <w:rsid w:val="00E11C91"/>
    <w:rsid w:val="00E15EF5"/>
    <w:rsid w:val="00E21B4D"/>
    <w:rsid w:val="00E25357"/>
    <w:rsid w:val="00E319A1"/>
    <w:rsid w:val="00E33ED2"/>
    <w:rsid w:val="00E34BC7"/>
    <w:rsid w:val="00E3690E"/>
    <w:rsid w:val="00E374FC"/>
    <w:rsid w:val="00E4586E"/>
    <w:rsid w:val="00E54527"/>
    <w:rsid w:val="00E54F19"/>
    <w:rsid w:val="00E6320F"/>
    <w:rsid w:val="00E66BD4"/>
    <w:rsid w:val="00E725FB"/>
    <w:rsid w:val="00E740E3"/>
    <w:rsid w:val="00E74A56"/>
    <w:rsid w:val="00E82BF9"/>
    <w:rsid w:val="00E847FF"/>
    <w:rsid w:val="00E879CD"/>
    <w:rsid w:val="00E925BC"/>
    <w:rsid w:val="00EA0847"/>
    <w:rsid w:val="00EA3806"/>
    <w:rsid w:val="00EA45CA"/>
    <w:rsid w:val="00EB25DE"/>
    <w:rsid w:val="00EB3A60"/>
    <w:rsid w:val="00EB45FB"/>
    <w:rsid w:val="00EB78D2"/>
    <w:rsid w:val="00EC593D"/>
    <w:rsid w:val="00ED192D"/>
    <w:rsid w:val="00ED22F6"/>
    <w:rsid w:val="00EE3C5E"/>
    <w:rsid w:val="00EF0384"/>
    <w:rsid w:val="00EF3721"/>
    <w:rsid w:val="00EF733B"/>
    <w:rsid w:val="00F0117F"/>
    <w:rsid w:val="00F0274C"/>
    <w:rsid w:val="00F105D9"/>
    <w:rsid w:val="00F113B8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47E1C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C3B34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7488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392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488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2024-02-21T09:08:00Z</cp:lastPrinted>
  <dcterms:created xsi:type="dcterms:W3CDTF">2026-02-27T10:42:00Z</dcterms:created>
  <dcterms:modified xsi:type="dcterms:W3CDTF">2026-02-27T10:42:00Z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