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E364" w14:textId="77777777"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4FC27B4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488BFCF5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D74114E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28C8B00F" w14:textId="77777777"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14:paraId="3616F74E" w14:textId="77777777"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1A4C98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DF93437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50961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555C18E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5EF2D0B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39FCB47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14:paraId="744612D2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F4CECB0" w14:textId="5B60D6BE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</w:t>
      </w:r>
      <w:r w:rsidR="0062720C">
        <w:rPr>
          <w:rFonts w:ascii="Cambria" w:hAnsi="Cambria" w:cs="Arial"/>
          <w:bCs/>
          <w:sz w:val="22"/>
          <w:szCs w:val="22"/>
        </w:rPr>
        <w:t>-wariant II</w:t>
      </w:r>
      <w:r>
        <w:rPr>
          <w:rFonts w:ascii="Cambria" w:hAnsi="Cambria" w:cs="Arial"/>
          <w:bCs/>
          <w:sz w:val="22"/>
          <w:szCs w:val="22"/>
        </w:rPr>
        <w:t xml:space="preserve"> pn.</w:t>
      </w:r>
    </w:p>
    <w:p w14:paraId="2D1B0AF2" w14:textId="77777777" w:rsidR="004952A8" w:rsidRDefault="004952A8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22408C" w14:textId="64992876" w:rsidR="004952A8" w:rsidRDefault="004952A8" w:rsidP="004952A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952A8">
        <w:rPr>
          <w:rFonts w:ascii="Cambria" w:hAnsi="Cambria" w:cs="Arial"/>
          <w:b/>
          <w:bCs/>
          <w:sz w:val="22"/>
          <w:szCs w:val="22"/>
        </w:rPr>
        <w:t xml:space="preserve">REWITALIZACJA ZESPOŁU DWORSKIEGO WRAZ Z PRZYNALEŻNYM PARKIEM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952A8">
        <w:rPr>
          <w:rFonts w:ascii="Cambria" w:hAnsi="Cambria" w:cs="Arial"/>
          <w:b/>
          <w:bCs/>
          <w:sz w:val="22"/>
          <w:szCs w:val="22"/>
        </w:rPr>
        <w:t>W MIEJSCOWOŚCI LASKOWICE</w:t>
      </w:r>
    </w:p>
    <w:p w14:paraId="62B22037" w14:textId="77777777" w:rsidR="004952A8" w:rsidRDefault="004952A8" w:rsidP="004952A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1F3931" w14:textId="109F8242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4952A8">
        <w:rPr>
          <w:rFonts w:ascii="Cambria" w:hAnsi="Cambria" w:cs="Arial"/>
          <w:b/>
          <w:bCs/>
          <w:i/>
          <w:sz w:val="22"/>
          <w:szCs w:val="22"/>
        </w:rPr>
        <w:t>1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4952A8">
        <w:rPr>
          <w:rFonts w:ascii="Cambria" w:hAnsi="Cambria" w:cs="Arial"/>
          <w:b/>
          <w:bCs/>
          <w:i/>
          <w:sz w:val="22"/>
          <w:szCs w:val="22"/>
        </w:rPr>
        <w:t>6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14:paraId="68E1BDE0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3E399B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6934B31E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25C86E80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14:paraId="42C7206E" w14:textId="727773FB" w:rsidR="004952A8" w:rsidRPr="004952A8" w:rsidRDefault="00FD36F0" w:rsidP="004952A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  <w:r w:rsidR="004952A8">
        <w:rPr>
          <w:rFonts w:ascii="Cambria" w:hAnsi="Cambria" w:cs="Arial"/>
          <w:bCs/>
          <w:sz w:val="22"/>
          <w:szCs w:val="22"/>
        </w:rPr>
        <w:t xml:space="preserve">, </w:t>
      </w:r>
    </w:p>
    <w:p w14:paraId="7A65A120" w14:textId="23D6C28E" w:rsidR="00674669" w:rsidRDefault="002E4634" w:rsidP="004952A8">
      <w:p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</w:t>
      </w:r>
      <w:r w:rsidR="004952A8">
        <w:rPr>
          <w:rFonts w:ascii="Cambria" w:hAnsi="Cambria" w:cs="Arial"/>
          <w:bCs/>
          <w:sz w:val="22"/>
          <w:szCs w:val="22"/>
        </w:rPr>
        <w:t xml:space="preserve">zaoferowane w pkt 1 powyżej ma </w:t>
      </w:r>
      <w:r w:rsidR="004952A8" w:rsidRPr="00FF0213">
        <w:rPr>
          <w:rFonts w:ascii="Cambria" w:hAnsi="Cambria" w:cs="Arial"/>
          <w:b/>
          <w:bCs/>
          <w:sz w:val="22"/>
          <w:szCs w:val="22"/>
          <w:u w:val="single"/>
        </w:rPr>
        <w:t>charakter kosztorysowy</w:t>
      </w:r>
      <w:r w:rsidR="004952A8">
        <w:rPr>
          <w:rFonts w:ascii="Cambria" w:hAnsi="Cambria" w:cs="Arial"/>
          <w:bCs/>
          <w:sz w:val="22"/>
          <w:szCs w:val="22"/>
        </w:rPr>
        <w:t xml:space="preserve"> i wynika </w:t>
      </w:r>
      <w:r w:rsidR="004952A8">
        <w:rPr>
          <w:rFonts w:ascii="Cambria" w:hAnsi="Cambria" w:cs="Arial"/>
          <w:bCs/>
          <w:sz w:val="22"/>
          <w:szCs w:val="22"/>
        </w:rPr>
        <w:br/>
        <w:t xml:space="preserve">z załączonego do oferty </w:t>
      </w:r>
      <w:r w:rsidR="004952A8" w:rsidRPr="00FD36F0">
        <w:rPr>
          <w:rFonts w:ascii="Cambria" w:hAnsi="Cambria" w:cs="Arial"/>
          <w:b/>
          <w:bCs/>
          <w:sz w:val="22"/>
          <w:szCs w:val="22"/>
        </w:rPr>
        <w:t>kosztorysu ofertowego</w:t>
      </w:r>
      <w:r w:rsidR="004952A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952A8" w:rsidRPr="00F834BB">
        <w:rPr>
          <w:rFonts w:ascii="Cambria" w:hAnsi="Cambria" w:cs="Arial"/>
          <w:bCs/>
          <w:sz w:val="22"/>
          <w:szCs w:val="22"/>
        </w:rPr>
        <w:t>który został wyliczony</w:t>
      </w:r>
      <w:r w:rsidR="004952A8">
        <w:rPr>
          <w:rFonts w:ascii="Cambria" w:hAnsi="Cambria" w:cs="Arial"/>
          <w:bCs/>
          <w:sz w:val="22"/>
          <w:szCs w:val="22"/>
        </w:rPr>
        <w:t xml:space="preserve"> na podstawie przedmiaru</w:t>
      </w:r>
      <w:r w:rsidR="004952A8" w:rsidRPr="00FF0213">
        <w:rPr>
          <w:rFonts w:ascii="Cambria" w:hAnsi="Cambria" w:cs="Arial"/>
          <w:bCs/>
          <w:sz w:val="22"/>
          <w:szCs w:val="22"/>
        </w:rPr>
        <w:t xml:space="preserve"> zawart</w:t>
      </w:r>
      <w:r w:rsidR="004952A8">
        <w:rPr>
          <w:rFonts w:ascii="Cambria" w:hAnsi="Cambria" w:cs="Arial"/>
          <w:bCs/>
          <w:sz w:val="22"/>
          <w:szCs w:val="22"/>
        </w:rPr>
        <w:t>ego</w:t>
      </w:r>
      <w:r w:rsidR="004952A8" w:rsidRPr="00FF0213">
        <w:rPr>
          <w:rFonts w:ascii="Cambria" w:hAnsi="Cambria" w:cs="Arial"/>
          <w:bCs/>
          <w:sz w:val="22"/>
          <w:szCs w:val="22"/>
        </w:rPr>
        <w:t xml:space="preserve"> w dokumentacji projektowej, udostępnionej przez Zamawiającego.</w:t>
      </w:r>
    </w:p>
    <w:p w14:paraId="27E335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14:paraId="6D53F68B" w14:textId="5DE885E8" w:rsidR="004952A8" w:rsidRDefault="002E4634" w:rsidP="004952A8">
      <w:pPr>
        <w:spacing w:before="120"/>
        <w:ind w:left="709" w:hanging="70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</w:r>
      <w:r w:rsidR="004952A8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4952A8">
        <w:rPr>
          <w:rFonts w:ascii="Cambria" w:hAnsi="Cambria" w:cs="Arial"/>
          <w:b/>
          <w:bCs/>
          <w:sz w:val="22"/>
          <w:szCs w:val="22"/>
        </w:rPr>
        <w:t xml:space="preserve">„Doświadczenie kierownika budowy” </w:t>
      </w:r>
      <w:r w:rsidR="004952A8" w:rsidRPr="007B5D0E">
        <w:rPr>
          <w:rFonts w:ascii="Cambria" w:hAnsi="Cambria" w:cs="Arial"/>
          <w:bCs/>
          <w:sz w:val="22"/>
          <w:szCs w:val="22"/>
        </w:rPr>
        <w:t>do realizacji</w:t>
      </w:r>
      <w:r w:rsidR="004952A8">
        <w:rPr>
          <w:rFonts w:ascii="Cambria" w:hAnsi="Cambria" w:cs="Arial"/>
          <w:bCs/>
          <w:sz w:val="22"/>
          <w:szCs w:val="22"/>
        </w:rPr>
        <w:t xml:space="preserve"> Przedmiotu Zamówienia </w:t>
      </w:r>
      <w:r w:rsidR="004952A8">
        <w:rPr>
          <w:rFonts w:ascii="Cambria" w:hAnsi="Cambria" w:cs="Arial"/>
          <w:b/>
          <w:bCs/>
          <w:sz w:val="22"/>
          <w:szCs w:val="22"/>
        </w:rPr>
        <w:t xml:space="preserve">wyznaczamy p. __________________________________________________ </w:t>
      </w:r>
      <w:r w:rsidR="004952A8">
        <w:rPr>
          <w:rFonts w:ascii="Cambria" w:hAnsi="Cambria" w:cs="Arial"/>
          <w:bCs/>
          <w:sz w:val="22"/>
          <w:szCs w:val="22"/>
        </w:rPr>
        <w:t>(imię i nazwisko</w:t>
      </w:r>
      <w:r w:rsidR="004952A8" w:rsidRPr="007B5D0E">
        <w:rPr>
          <w:rFonts w:ascii="Cambria" w:hAnsi="Cambria" w:cs="Arial"/>
          <w:bCs/>
          <w:sz w:val="22"/>
          <w:szCs w:val="22"/>
        </w:rPr>
        <w:t xml:space="preserve">) posiadającego uprawnienia budowlane </w:t>
      </w:r>
      <w:r w:rsidR="004952A8">
        <w:rPr>
          <w:rFonts w:ascii="Cambria" w:hAnsi="Cambria" w:cs="Arial"/>
          <w:bCs/>
          <w:sz w:val="22"/>
          <w:szCs w:val="22"/>
        </w:rPr>
        <w:t xml:space="preserve">do kierowania robotami budowlanymi </w:t>
      </w:r>
      <w:r w:rsidR="004952A8" w:rsidRPr="007B5D0E">
        <w:rPr>
          <w:rFonts w:ascii="Cambria" w:hAnsi="Cambria" w:cs="Arial"/>
          <w:bCs/>
          <w:sz w:val="22"/>
          <w:szCs w:val="22"/>
        </w:rPr>
        <w:t xml:space="preserve">o specjalności konstrukcyjno-budowlanej </w:t>
      </w:r>
      <w:r w:rsidR="004952A8" w:rsidRPr="00AB7D05">
        <w:rPr>
          <w:rFonts w:ascii="Cambria" w:hAnsi="Cambria" w:cs="Arial"/>
          <w:bCs/>
          <w:i/>
          <w:sz w:val="22"/>
          <w:szCs w:val="22"/>
        </w:rPr>
        <w:t>w ograniczonym zakresie / bez ograniczeń</w:t>
      </w:r>
      <w:r w:rsidR="004952A8">
        <w:rPr>
          <w:rFonts w:ascii="Cambria" w:hAnsi="Cambria" w:cs="Arial"/>
          <w:bCs/>
          <w:sz w:val="22"/>
          <w:szCs w:val="22"/>
        </w:rPr>
        <w:t xml:space="preserve"> (wykreślić błędne) o numerze </w:t>
      </w:r>
      <w:r w:rsidR="00ED3751">
        <w:rPr>
          <w:rFonts w:ascii="Cambria" w:hAnsi="Cambria" w:cs="Arial"/>
          <w:bCs/>
          <w:sz w:val="22"/>
          <w:szCs w:val="22"/>
        </w:rPr>
        <w:t>ewidencyjnym</w:t>
      </w:r>
      <w:r w:rsidR="004952A8">
        <w:rPr>
          <w:rFonts w:ascii="Cambria" w:hAnsi="Cambria" w:cs="Arial"/>
          <w:bCs/>
          <w:sz w:val="22"/>
          <w:szCs w:val="22"/>
        </w:rPr>
        <w:t xml:space="preserve"> _____________________</w:t>
      </w:r>
      <w:r w:rsidR="00ED3751">
        <w:rPr>
          <w:rFonts w:ascii="Cambria" w:hAnsi="Cambria" w:cs="Arial"/>
          <w:bCs/>
          <w:sz w:val="22"/>
          <w:szCs w:val="22"/>
        </w:rPr>
        <w:t>, będącym członkiem ________________ Okręgowej Izby Inżynierów budownictwa posiadającym zaświadczenie o numerze weryfikacyjnym _______________</w:t>
      </w:r>
      <w:r w:rsidR="004952A8">
        <w:rPr>
          <w:rFonts w:ascii="Cambria" w:hAnsi="Cambria" w:cs="Arial"/>
          <w:bCs/>
          <w:sz w:val="22"/>
          <w:szCs w:val="22"/>
        </w:rPr>
        <w:t xml:space="preserve">, który pełnił funkcję kierownika </w:t>
      </w:r>
      <w:r w:rsidR="004952A8">
        <w:rPr>
          <w:rFonts w:ascii="Cambria" w:hAnsi="Cambria" w:cs="Arial"/>
          <w:bCs/>
          <w:sz w:val="22"/>
          <w:szCs w:val="22"/>
        </w:rPr>
        <w:lastRenderedPageBreak/>
        <w:t xml:space="preserve">budowy przy realizacji </w:t>
      </w:r>
      <w:r w:rsidR="00ED3751">
        <w:rPr>
          <w:rFonts w:ascii="Cambria" w:hAnsi="Cambria" w:cs="Arial"/>
          <w:bCs/>
          <w:sz w:val="22"/>
          <w:szCs w:val="22"/>
        </w:rPr>
        <w:t>robót budowlanych</w:t>
      </w:r>
      <w:r w:rsidR="003319FE">
        <w:rPr>
          <w:rFonts w:ascii="Cambria" w:hAnsi="Cambria" w:cs="Arial"/>
          <w:bCs/>
          <w:sz w:val="22"/>
          <w:szCs w:val="22"/>
        </w:rPr>
        <w:t>,</w:t>
      </w:r>
      <w:bookmarkStart w:id="0" w:name="_GoBack"/>
      <w:bookmarkEnd w:id="0"/>
      <w:r w:rsidR="00ED3751">
        <w:rPr>
          <w:rFonts w:ascii="Cambria" w:hAnsi="Cambria" w:cs="Arial"/>
          <w:bCs/>
          <w:sz w:val="22"/>
          <w:szCs w:val="22"/>
        </w:rPr>
        <w:t xml:space="preserve"> </w:t>
      </w:r>
      <w:r w:rsidR="00ED3751" w:rsidRPr="00767FCC">
        <w:rPr>
          <w:rFonts w:ascii="Cambria" w:hAnsi="Cambria" w:cs="Arial"/>
          <w:bCs/>
          <w:sz w:val="22"/>
          <w:szCs w:val="22"/>
          <w:u w:val="single"/>
        </w:rPr>
        <w:t>przy zabytkach nieruchomych</w:t>
      </w:r>
      <w:r w:rsidR="004952A8">
        <w:rPr>
          <w:rFonts w:ascii="Cambria" w:hAnsi="Cambria"/>
          <w:bCs/>
          <w:sz w:val="22"/>
          <w:szCs w:val="22"/>
        </w:rPr>
        <w:t xml:space="preserve"> wg. poniższej tabeli:</w:t>
      </w:r>
    </w:p>
    <w:p w14:paraId="49261BEC" w14:textId="77777777" w:rsidR="004952A8" w:rsidRPr="007B5D0E" w:rsidRDefault="004952A8" w:rsidP="004952A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9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2630"/>
        <w:gridCol w:w="2866"/>
        <w:gridCol w:w="2866"/>
      </w:tblGrid>
      <w:tr w:rsidR="00767FCC" w14:paraId="531647DD" w14:textId="7248268D" w:rsidTr="00767FCC">
        <w:trPr>
          <w:trHeight w:val="842"/>
        </w:trPr>
        <w:tc>
          <w:tcPr>
            <w:tcW w:w="547" w:type="dxa"/>
            <w:shd w:val="clear" w:color="auto" w:fill="E2EFD9" w:themeFill="accent6" w:themeFillTint="33"/>
            <w:vAlign w:val="center"/>
          </w:tcPr>
          <w:p w14:paraId="5609F617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L.p.</w:t>
            </w:r>
          </w:p>
        </w:tc>
        <w:tc>
          <w:tcPr>
            <w:tcW w:w="2630" w:type="dxa"/>
            <w:shd w:val="clear" w:color="auto" w:fill="E2EFD9" w:themeFill="accent6" w:themeFillTint="33"/>
            <w:vAlign w:val="center"/>
          </w:tcPr>
          <w:p w14:paraId="5732A386" w14:textId="621C40A0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 lub nazwa postępowania nadana przez Zamawiającego</w:t>
            </w:r>
          </w:p>
        </w:tc>
        <w:tc>
          <w:tcPr>
            <w:tcW w:w="2866" w:type="dxa"/>
            <w:shd w:val="clear" w:color="auto" w:fill="E2EFD9" w:themeFill="accent6" w:themeFillTint="33"/>
          </w:tcPr>
          <w:p w14:paraId="782E3F4E" w14:textId="72029504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Okres pełnienia funkcji kierownika budowy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(data od-do)</w:t>
            </w:r>
          </w:p>
        </w:tc>
        <w:tc>
          <w:tcPr>
            <w:tcW w:w="2866" w:type="dxa"/>
            <w:shd w:val="clear" w:color="auto" w:fill="E2EFD9" w:themeFill="accent6" w:themeFillTint="33"/>
            <w:vAlign w:val="center"/>
          </w:tcPr>
          <w:p w14:paraId="4CB83D58" w14:textId="4B7C3C9D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 na rzecz, którego inwestycja została wykonana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767FCC" w14:paraId="53D17975" w14:textId="5F8A60DD" w:rsidTr="00767FCC">
        <w:trPr>
          <w:trHeight w:val="837"/>
        </w:trPr>
        <w:tc>
          <w:tcPr>
            <w:tcW w:w="547" w:type="dxa"/>
            <w:vAlign w:val="center"/>
          </w:tcPr>
          <w:p w14:paraId="18CFBC89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630" w:type="dxa"/>
            <w:vAlign w:val="center"/>
          </w:tcPr>
          <w:p w14:paraId="74807FAD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</w:tcPr>
          <w:p w14:paraId="1C00E9DB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00AEFAA0" w14:textId="213F7F3C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67FCC" w14:paraId="5184BE70" w14:textId="1CC91664" w:rsidTr="00767FCC">
        <w:trPr>
          <w:trHeight w:val="848"/>
        </w:trPr>
        <w:tc>
          <w:tcPr>
            <w:tcW w:w="547" w:type="dxa"/>
            <w:vAlign w:val="center"/>
          </w:tcPr>
          <w:p w14:paraId="262D533A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630" w:type="dxa"/>
            <w:vAlign w:val="center"/>
          </w:tcPr>
          <w:p w14:paraId="33DE8F38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</w:tcPr>
          <w:p w14:paraId="3CA40659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7C292531" w14:textId="6A182DDA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67FCC" w14:paraId="334390A2" w14:textId="0B2354B1" w:rsidTr="00767FCC">
        <w:trPr>
          <w:trHeight w:val="848"/>
        </w:trPr>
        <w:tc>
          <w:tcPr>
            <w:tcW w:w="547" w:type="dxa"/>
            <w:vAlign w:val="center"/>
          </w:tcPr>
          <w:p w14:paraId="6C8AAF6B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2630" w:type="dxa"/>
            <w:vAlign w:val="center"/>
          </w:tcPr>
          <w:p w14:paraId="1F7888D2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</w:tcPr>
          <w:p w14:paraId="031C101F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6E2597F5" w14:textId="7B944B5C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67FCC" w14:paraId="7ED8F49F" w14:textId="48DE0145" w:rsidTr="00767FCC">
        <w:trPr>
          <w:trHeight w:val="848"/>
        </w:trPr>
        <w:tc>
          <w:tcPr>
            <w:tcW w:w="547" w:type="dxa"/>
            <w:vAlign w:val="center"/>
          </w:tcPr>
          <w:p w14:paraId="42106FCB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2630" w:type="dxa"/>
            <w:vAlign w:val="center"/>
          </w:tcPr>
          <w:p w14:paraId="0B9D8987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</w:tcPr>
          <w:p w14:paraId="1C19AF71" w14:textId="77777777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35B1BE29" w14:textId="66A326F0" w:rsidR="00767FCC" w:rsidRDefault="00767FCC" w:rsidP="00767FC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E79692D" w14:textId="3309B3A5" w:rsidR="004952A8" w:rsidRDefault="004952A8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276E0E7" w14:textId="6A3D49DC" w:rsidR="002E4634" w:rsidRDefault="004952A8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2E4634" w:rsidRPr="004638AC">
        <w:rPr>
          <w:rFonts w:ascii="Cambria" w:hAnsi="Cambria" w:cs="Arial"/>
          <w:b/>
          <w:bCs/>
          <w:sz w:val="22"/>
          <w:szCs w:val="22"/>
        </w:rPr>
        <w:t>nie</w:t>
      </w:r>
      <w:r w:rsidR="002E4634">
        <w:rPr>
          <w:rFonts w:ascii="Cambria" w:hAnsi="Cambria" w:cs="Arial"/>
          <w:bCs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będzie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/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będzie*</w:t>
      </w:r>
      <w:r w:rsidR="002E4634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636232"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636232"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359EEC10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CD2FC1A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4691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6585E956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14:paraId="5D557F1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3F8FF41" w14:textId="59AD916D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2B0F396" w14:textId="219DF8BE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5C439A" w14:textId="49CA426F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F6373D7" w14:textId="442E11CB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66D645A" w14:textId="008E0192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2DF0106" w14:textId="77777777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26524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2D24CC7B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14:paraId="5868921C" w14:textId="77777777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77C568B7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14:paraId="6B4F331B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14:paraId="593E1A1D" w14:textId="77777777" w:rsidTr="00FD36F0">
        <w:trPr>
          <w:trHeight w:val="837"/>
        </w:trPr>
        <w:tc>
          <w:tcPr>
            <w:tcW w:w="3227" w:type="dxa"/>
          </w:tcPr>
          <w:p w14:paraId="3EBA2D64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076C1A6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14:paraId="0D781498" w14:textId="77777777" w:rsidTr="00FD36F0">
        <w:trPr>
          <w:trHeight w:val="848"/>
        </w:trPr>
        <w:tc>
          <w:tcPr>
            <w:tcW w:w="3227" w:type="dxa"/>
          </w:tcPr>
          <w:p w14:paraId="3E7CC0EC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301F746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14:paraId="18E8353C" w14:textId="77777777" w:rsidTr="00FD36F0">
        <w:trPr>
          <w:trHeight w:val="848"/>
        </w:trPr>
        <w:tc>
          <w:tcPr>
            <w:tcW w:w="3227" w:type="dxa"/>
          </w:tcPr>
          <w:p w14:paraId="52BACEB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6399A8A9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F4F107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737A4FC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14:paraId="6CC125C5" w14:textId="5185ADE4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D2E8AF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E354DA0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DEFDAFA" w14:textId="2EE7B763"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="00D51711">
        <w:rPr>
          <w:rFonts w:ascii="Cambria" w:hAnsi="Cambria" w:cs="Arial"/>
          <w:bCs/>
          <w:sz w:val="22"/>
          <w:szCs w:val="22"/>
        </w:rPr>
        <w:t xml:space="preserve"> i usługi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14:paraId="35B07938" w14:textId="77777777"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14:paraId="466F575A" w14:textId="77777777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272F5C" w14:textId="77777777"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50CA57" w14:textId="77777777"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14:paraId="4DCF874A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2E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40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14:paraId="49B6D54B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FF6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E30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5473551" w14:textId="77777777" w:rsidR="00767FCC" w:rsidRDefault="00767FCC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1D21510" w14:textId="5DBDAED8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7FCC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37EDDA7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50A3D8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E6AF5E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60E28EC0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6E8B4146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F541F5A" w14:textId="77777777"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14:paraId="0943A288" w14:textId="77777777"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02BEDF00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6F7DC13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4669458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F9C2208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33D26147" w14:textId="4CFCBB85"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6B2BECD" w14:textId="77777777" w:rsidR="00767FCC" w:rsidRDefault="00767FCC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8EAA880" w14:textId="77777777"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4D4F09D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6C38968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1F39FB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0A4243D0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B30355E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737C1077" w14:textId="47BC1353" w:rsidR="002E4634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153E3544" w14:textId="7AAB00AF" w:rsidR="00767FCC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0D46252D" w14:textId="709B7E33" w:rsidR="00767FCC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18456EA1" w14:textId="77777777" w:rsidR="00767FCC" w:rsidRPr="001F1F09" w:rsidRDefault="00767FCC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7990A3B5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CE547F9" w14:textId="14F96137"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767FCC">
        <w:rPr>
          <w:rFonts w:ascii="Cambria" w:hAnsi="Cambria" w:cs="Arial"/>
          <w:b/>
          <w:bCs/>
          <w:sz w:val="22"/>
          <w:szCs w:val="22"/>
        </w:rPr>
        <w:t>KOSZTORYS OFERTOWY</w:t>
      </w:r>
    </w:p>
    <w:p w14:paraId="4306E09E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E3D9F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E17B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450EE32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CED3C5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9F2413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37E251" w14:textId="77777777"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AF2092D" w14:textId="77777777"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56F5B0" w14:textId="77777777"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3D1C41F8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14:paraId="001BA98E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14:paraId="404453A0" w14:textId="77777777"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48ECF5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0B72DF9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6B816C" w14:textId="77777777"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0D50EF85" w14:textId="77777777"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5016847" w14:textId="77777777"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20A5704" w14:textId="77777777" w:rsidR="00D51711" w:rsidRDefault="00D51711"/>
    <w:sectPr w:rsidR="00D51711" w:rsidSect="002A7963">
      <w:footerReference w:type="default" r:id="rId6"/>
      <w:headerReference w:type="firs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A135" w14:textId="77777777" w:rsidR="00003A47" w:rsidRDefault="00003A47" w:rsidP="002E4634">
      <w:r>
        <w:separator/>
      </w:r>
    </w:p>
  </w:endnote>
  <w:endnote w:type="continuationSeparator" w:id="0">
    <w:p w14:paraId="3FDF41A3" w14:textId="77777777" w:rsidR="00003A47" w:rsidRDefault="00003A47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AEE0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F798BF" w14:textId="4055AD5F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19FE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BBB44" w14:textId="77777777" w:rsidR="00D51711" w:rsidRDefault="00D51711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10A4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96E64E7" w14:textId="474FD305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19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21DF8A" w14:textId="77777777" w:rsidR="00D51711" w:rsidRDefault="00D5171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E2A9" w14:textId="77777777" w:rsidR="00003A47" w:rsidRDefault="00003A47" w:rsidP="002E4634">
      <w:r>
        <w:separator/>
      </w:r>
    </w:p>
  </w:footnote>
  <w:footnote w:type="continuationSeparator" w:id="0">
    <w:p w14:paraId="6FF600F3" w14:textId="77777777" w:rsidR="00003A47" w:rsidRDefault="00003A47" w:rsidP="002E4634">
      <w:r>
        <w:continuationSeparator/>
      </w:r>
    </w:p>
  </w:footnote>
  <w:footnote w:id="1">
    <w:p w14:paraId="049E7BEC" w14:textId="77777777"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B0BE" w14:textId="2979CC2F" w:rsidR="004952A8" w:rsidRDefault="00E3086F" w:rsidP="00E3086F">
    <w:pPr>
      <w:pStyle w:val="Bezodstpw"/>
      <w:jc w:val="center"/>
      <w:rPr>
        <w:rFonts w:ascii="Cambria" w:hAnsi="Cambria" w:cs="Arial"/>
        <w:bCs/>
        <w:sz w:val="22"/>
        <w:szCs w:val="22"/>
      </w:rPr>
    </w:pPr>
    <w:r>
      <w:rPr>
        <w:noProof/>
        <w:lang w:eastAsia="pl-PL"/>
      </w:rPr>
      <w:drawing>
        <wp:inline distT="0" distB="0" distL="0" distR="0" wp14:anchorId="2AF65C1E" wp14:editId="4838A3B2">
          <wp:extent cx="1645818" cy="573995"/>
          <wp:effectExtent l="0" t="0" r="0" b="0"/>
          <wp:docPr id="12" name="Obraz 12" descr="C:\Users\kamil.zasadowski\AppData\Local\Packages\Microsoft.Windows.Photos_8wekyb3d8bbwe\TempState\ShareServiceTempFolder\polski_lad_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.zasadowski\AppData\Local\Packages\Microsoft.Windows.Photos_8wekyb3d8bbwe\TempState\ShareServiceTempFolder\polski_lad_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08" cy="61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4952A8">
      <w:t>Załącznik nr 1 do SWZ</w:t>
    </w:r>
  </w:p>
  <w:p w14:paraId="6D9BF2C2" w14:textId="77777777" w:rsidR="00D51711" w:rsidRDefault="00D51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003A47"/>
    <w:rsid w:val="00024FEF"/>
    <w:rsid w:val="000421DD"/>
    <w:rsid w:val="00120161"/>
    <w:rsid w:val="002E4634"/>
    <w:rsid w:val="003319FE"/>
    <w:rsid w:val="004952A8"/>
    <w:rsid w:val="004D0335"/>
    <w:rsid w:val="00506D45"/>
    <w:rsid w:val="005A4907"/>
    <w:rsid w:val="005A6995"/>
    <w:rsid w:val="005F4CB4"/>
    <w:rsid w:val="0062720C"/>
    <w:rsid w:val="00636232"/>
    <w:rsid w:val="00636E66"/>
    <w:rsid w:val="00674669"/>
    <w:rsid w:val="0072217C"/>
    <w:rsid w:val="00767FCC"/>
    <w:rsid w:val="00777BBD"/>
    <w:rsid w:val="008068C4"/>
    <w:rsid w:val="00817A16"/>
    <w:rsid w:val="008A545E"/>
    <w:rsid w:val="009E0095"/>
    <w:rsid w:val="00A517F4"/>
    <w:rsid w:val="00BA2704"/>
    <w:rsid w:val="00C00D16"/>
    <w:rsid w:val="00CC3FD2"/>
    <w:rsid w:val="00D51711"/>
    <w:rsid w:val="00DD4263"/>
    <w:rsid w:val="00E3086F"/>
    <w:rsid w:val="00ED3751"/>
    <w:rsid w:val="00F26790"/>
    <w:rsid w:val="00F33E77"/>
    <w:rsid w:val="00F723B9"/>
    <w:rsid w:val="00F9446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6F8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6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7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71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2026-03-03T13:15:00Z</dcterms:created>
  <dcterms:modified xsi:type="dcterms:W3CDTF">2026-03-05T06:17:00Z</dcterms:modified>
</cp:coreProperties>
</file>