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327DC6F7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AD1287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AD1287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B28ED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03F4579F" w:rsidR="005C5AAF" w:rsidRPr="00AD1287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  <w:highlight w:val="yellow"/>
        </w:rPr>
      </w:pPr>
      <w:r w:rsidRPr="00AD1287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2B7BFE">
        <w:rPr>
          <w:rFonts w:asciiTheme="minorHAnsi" w:hAnsiTheme="minorHAnsi" w:cstheme="minorHAnsi"/>
          <w:iCs/>
          <w:sz w:val="22"/>
          <w:szCs w:val="22"/>
        </w:rPr>
        <w:tab/>
      </w:r>
      <w:r w:rsidR="002B7BFE" w:rsidRPr="00AD1287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Havránkem, generálním ředitelem</w:t>
      </w:r>
      <w:r w:rsidRPr="00AD1287">
        <w:rPr>
          <w:rFonts w:asciiTheme="minorHAnsi" w:hAnsiTheme="minorHAnsi" w:cstheme="minorHAnsi"/>
          <w:iCs/>
          <w:sz w:val="22"/>
          <w:szCs w:val="22"/>
        </w:rPr>
        <w:tab/>
      </w:r>
    </w:p>
    <w:p w14:paraId="5414A2DE" w14:textId="29E4B15E" w:rsidR="005C5AAF" w:rsidRDefault="005C5AAF" w:rsidP="002B7BFE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AD1287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B7BFE" w:rsidRPr="00AD1287">
        <w:rPr>
          <w:rFonts w:asciiTheme="minorHAnsi" w:hAnsiTheme="minorHAnsi" w:cstheme="minorHAnsi"/>
          <w:iCs/>
          <w:sz w:val="22"/>
          <w:szCs w:val="22"/>
        </w:rPr>
        <w:tab/>
      </w:r>
      <w:r w:rsidRPr="00AD1287">
        <w:rPr>
          <w:rFonts w:asciiTheme="minorHAnsi" w:hAnsiTheme="minorHAnsi" w:cstheme="minorHAnsi"/>
          <w:b/>
          <w:bCs/>
          <w:iCs/>
          <w:sz w:val="22"/>
          <w:szCs w:val="22"/>
        </w:rPr>
        <w:t>Ing</w:t>
      </w:r>
      <w:r w:rsidR="00AD1287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  <w:r w:rsidRPr="00AD1287">
        <w:rPr>
          <w:rFonts w:asciiTheme="minorHAnsi" w:hAnsiTheme="minorHAnsi" w:cstheme="minorHAnsi"/>
          <w:b/>
          <w:bCs/>
          <w:iCs/>
          <w:color w:val="FF0000"/>
          <w:sz w:val="22"/>
          <w:szCs w:val="22"/>
        </w:rPr>
        <w:t xml:space="preserve"> </w:t>
      </w:r>
      <w:r w:rsidRPr="00AD1287">
        <w:rPr>
          <w:rFonts w:asciiTheme="minorHAnsi" w:hAnsiTheme="minorHAnsi" w:cstheme="minorHAnsi"/>
          <w:b/>
          <w:bCs/>
          <w:iCs/>
          <w:sz w:val="22"/>
          <w:szCs w:val="22"/>
        </w:rPr>
        <w:t>Miloš Havránek, generální ředitel</w:t>
      </w:r>
      <w:r w:rsidRPr="00AD1287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43B3780F" w14:textId="612F6614" w:rsidR="00935332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AD1287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AD1287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AD1287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AD1287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>
        <w:rPr>
          <w:rFonts w:asciiTheme="minorHAnsi" w:hAnsiTheme="minorHAnsi"/>
          <w:b/>
          <w:iCs/>
          <w:sz w:val="22"/>
          <w:szCs w:val="22"/>
        </w:rPr>
        <w:tab/>
      </w:r>
      <w:r w:rsidR="005C5AAF" w:rsidRPr="00AD1287">
        <w:rPr>
          <w:rFonts w:asciiTheme="minorHAnsi" w:hAnsiTheme="minorHAnsi"/>
          <w:b/>
          <w:iCs/>
          <w:sz w:val="22"/>
          <w:szCs w:val="22"/>
        </w:rPr>
        <w:t>Ing. Vladimír Ryšavý</w:t>
      </w:r>
    </w:p>
    <w:p w14:paraId="74F12448" w14:textId="0255D4C3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>ved</w:t>
      </w:r>
      <w:r w:rsidR="00AD1287">
        <w:rPr>
          <w:rFonts w:asciiTheme="minorHAnsi" w:hAnsiTheme="minorHAnsi"/>
          <w:iCs/>
          <w:sz w:val="22"/>
          <w:szCs w:val="22"/>
        </w:rPr>
        <w:t>oucí</w:t>
      </w:r>
      <w:r w:rsidRPr="00464CAB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6209E33A" w14:textId="0A14E252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="000B28ED" w:rsidRPr="00606E6D">
          <w:rPr>
            <w:rStyle w:val="Hypertextovodkaz"/>
            <w:rFonts w:asciiTheme="minorHAnsi" w:hAnsiTheme="minorHAnsi"/>
            <w:iCs/>
            <w:sz w:val="22"/>
            <w:szCs w:val="22"/>
          </w:rPr>
          <w:t>vrysavy@dpmb.cz</w:t>
        </w:r>
      </w:hyperlink>
    </w:p>
    <w:p w14:paraId="305F18B0" w14:textId="76023BD2" w:rsidR="005C5AAF" w:rsidRPr="003F6819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AD1287" w:rsidRPr="00AD1287">
        <w:rPr>
          <w:rFonts w:asciiTheme="minorHAnsi" w:hAnsiTheme="minorHAnsi"/>
          <w:b/>
          <w:iCs/>
          <w:sz w:val="22"/>
          <w:szCs w:val="22"/>
        </w:rPr>
        <w:t>Zuzana Fenclová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6D3BD693" w14:textId="77777777" w:rsidR="00AD1287" w:rsidRDefault="005C5AAF" w:rsidP="00AD1287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AD1287">
        <w:rPr>
          <w:rFonts w:asciiTheme="minorHAnsi" w:hAnsiTheme="minorHAnsi"/>
          <w:iCs/>
          <w:sz w:val="22"/>
          <w:szCs w:val="22"/>
        </w:rPr>
        <w:t>647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hyperlink r:id="rId9" w:history="1">
        <w:r w:rsidR="00AD1287" w:rsidRPr="000F23A6">
          <w:rPr>
            <w:rStyle w:val="Hypertextovodkaz"/>
            <w:rFonts w:asciiTheme="minorHAnsi" w:hAnsiTheme="minorHAnsi"/>
            <w:iCs/>
            <w:sz w:val="22"/>
            <w:szCs w:val="22"/>
          </w:rPr>
          <w:t>zfenclova@dpmb.cz</w:t>
        </w:r>
      </w:hyperlink>
    </w:p>
    <w:p w14:paraId="3E65B1E4" w14:textId="77777777" w:rsidR="00AD1287" w:rsidRDefault="00AD1287" w:rsidP="00AD1287">
      <w:pPr>
        <w:tabs>
          <w:tab w:val="left" w:pos="3828"/>
        </w:tabs>
        <w:ind w:left="3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983D57">
        <w:rPr>
          <w:rFonts w:asciiTheme="minorHAnsi" w:hAnsiTheme="minorHAnsi" w:cstheme="minorHAnsi"/>
          <w:b/>
          <w:bCs/>
          <w:iCs/>
          <w:sz w:val="22"/>
          <w:szCs w:val="22"/>
        </w:rPr>
        <w:t>p. Jaroslav Homoľa</w:t>
      </w:r>
      <w:r w:rsidRPr="00983D57">
        <w:rPr>
          <w:rFonts w:asciiTheme="minorHAnsi" w:hAnsiTheme="minorHAnsi" w:cstheme="minorHAnsi"/>
          <w:iCs/>
          <w:sz w:val="22"/>
          <w:szCs w:val="22"/>
        </w:rPr>
        <w:t xml:space="preserve">, </w:t>
      </w:r>
    </w:p>
    <w:p w14:paraId="4C9E5D5A" w14:textId="77777777" w:rsidR="00AD1287" w:rsidRDefault="00AD1287" w:rsidP="00AD1287">
      <w:pPr>
        <w:tabs>
          <w:tab w:val="left" w:pos="3828"/>
        </w:tabs>
        <w:ind w:left="3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983D57">
        <w:rPr>
          <w:rFonts w:asciiTheme="minorHAnsi" w:hAnsiTheme="minorHAnsi" w:cstheme="minorHAnsi"/>
          <w:sz w:val="22"/>
          <w:szCs w:val="22"/>
        </w:rPr>
        <w:t xml:space="preserve">vedoucí </w:t>
      </w:r>
      <w:proofErr w:type="spellStart"/>
      <w:r w:rsidRPr="00983D57">
        <w:rPr>
          <w:rFonts w:asciiTheme="minorHAnsi" w:hAnsiTheme="minorHAnsi" w:cstheme="minorHAnsi"/>
          <w:sz w:val="22"/>
          <w:szCs w:val="22"/>
        </w:rPr>
        <w:t>stř</w:t>
      </w:r>
      <w:proofErr w:type="spellEnd"/>
      <w:r w:rsidRPr="00983D57">
        <w:rPr>
          <w:rFonts w:asciiTheme="minorHAnsi" w:hAnsiTheme="minorHAnsi" w:cstheme="minorHAnsi"/>
          <w:sz w:val="22"/>
          <w:szCs w:val="22"/>
        </w:rPr>
        <w:t>. dopravní prostředky ED,</w:t>
      </w:r>
    </w:p>
    <w:p w14:paraId="5074DE40" w14:textId="10A67D15" w:rsidR="00AD1287" w:rsidRPr="00983D57" w:rsidRDefault="00AD1287" w:rsidP="00AD1287">
      <w:pPr>
        <w:tabs>
          <w:tab w:val="left" w:pos="382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83D57">
        <w:rPr>
          <w:rFonts w:asciiTheme="minorHAnsi" w:hAnsiTheme="minorHAnsi" w:cstheme="minorHAnsi"/>
          <w:sz w:val="22"/>
          <w:szCs w:val="22"/>
        </w:rPr>
        <w:t>tel. 543 172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83D57">
        <w:rPr>
          <w:rFonts w:asciiTheme="minorHAnsi" w:hAnsiTheme="minorHAnsi" w:cstheme="minorHAnsi"/>
          <w:sz w:val="22"/>
          <w:szCs w:val="22"/>
        </w:rPr>
        <w:t>511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983D57">
        <w:rPr>
          <w:rFonts w:asciiTheme="minorHAnsi" w:hAnsiTheme="minorHAnsi" w:cstheme="minorHAnsi"/>
          <w:iCs/>
          <w:sz w:val="22"/>
          <w:szCs w:val="22"/>
        </w:rPr>
        <w:t xml:space="preserve">e-mail: </w:t>
      </w:r>
      <w:hyperlink r:id="rId10" w:history="1">
        <w:r w:rsidR="004557A2" w:rsidRPr="00606E6D">
          <w:rPr>
            <w:rStyle w:val="Hypertextovodkaz"/>
            <w:rFonts w:asciiTheme="minorHAnsi" w:hAnsiTheme="minorHAnsi" w:cstheme="minorHAnsi"/>
            <w:sz w:val="22"/>
            <w:szCs w:val="22"/>
          </w:rPr>
          <w:t>jhomola@dpmb.cz</w:t>
        </w:r>
      </w:hyperlink>
    </w:p>
    <w:p w14:paraId="0BE9E556" w14:textId="5300963C" w:rsidR="00AD1287" w:rsidRPr="00FA58F5" w:rsidRDefault="00AD1287" w:rsidP="00AD1287">
      <w:pPr>
        <w:spacing w:before="120" w:line="276" w:lineRule="auto"/>
        <w:contextualSpacing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708E111E" w14:textId="77777777" w:rsidR="00AD1287" w:rsidRDefault="00AD128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A753227" w14:textId="77777777" w:rsidR="00AD1287" w:rsidRDefault="00AD128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4BDC4D48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D1287" w:rsidRPr="00321462">
        <w:rPr>
          <w:rFonts w:asciiTheme="minorHAnsi" w:hAnsiTheme="minorHAnsi" w:cstheme="minorHAnsi"/>
          <w:b/>
          <w:bCs/>
          <w:sz w:val="22"/>
          <w:szCs w:val="22"/>
        </w:rPr>
        <w:t>sušený křemičitý písek pro použití</w:t>
      </w:r>
      <w:r w:rsidR="00AD1287">
        <w:rPr>
          <w:rFonts w:asciiTheme="minorHAnsi" w:hAnsiTheme="minorHAnsi" w:cstheme="minorHAnsi"/>
          <w:sz w:val="22"/>
          <w:szCs w:val="22"/>
        </w:rPr>
        <w:t xml:space="preserve"> </w:t>
      </w:r>
      <w:r w:rsidR="00AD1287" w:rsidRPr="00321462">
        <w:rPr>
          <w:rFonts w:asciiTheme="minorHAnsi" w:hAnsiTheme="minorHAnsi" w:cstheme="minorHAnsi"/>
          <w:b/>
          <w:bCs/>
          <w:sz w:val="22"/>
          <w:szCs w:val="22"/>
        </w:rPr>
        <w:t>v pískovačích tramvajových vozidel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64F46880" w:rsidR="00B30FB7" w:rsidRPr="00245AB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45AB6">
        <w:rPr>
          <w:rFonts w:asciiTheme="minorHAnsi" w:hAnsiTheme="minorHAnsi" w:cstheme="minorHAnsi"/>
          <w:sz w:val="22"/>
          <w:szCs w:val="22"/>
        </w:rPr>
        <w:t xml:space="preserve">Tato smlouva se uzavírá na dobu </w:t>
      </w:r>
      <w:r w:rsidR="00AD1287" w:rsidRPr="00245AB6">
        <w:rPr>
          <w:rFonts w:asciiTheme="minorHAnsi" w:hAnsiTheme="minorHAnsi" w:cstheme="minorHAnsi"/>
          <w:sz w:val="22"/>
          <w:szCs w:val="22"/>
        </w:rPr>
        <w:t>ne</w:t>
      </w:r>
      <w:r w:rsidRPr="00245AB6">
        <w:rPr>
          <w:rFonts w:asciiTheme="minorHAnsi" w:hAnsiTheme="minorHAnsi" w:cstheme="minorHAnsi"/>
          <w:sz w:val="22"/>
          <w:szCs w:val="22"/>
        </w:rPr>
        <w:t xml:space="preserve">určitou, </w:t>
      </w:r>
      <w:bookmarkStart w:id="1" w:name="_Hlk219710680"/>
      <w:r w:rsidRPr="00245AB6">
        <w:rPr>
          <w:rFonts w:asciiTheme="minorHAnsi" w:hAnsiTheme="minorHAnsi" w:cstheme="minorHAnsi"/>
          <w:sz w:val="22"/>
          <w:szCs w:val="22"/>
        </w:rPr>
        <w:t>nejpozději však do okamžiku vyčerpání finančního limitu uvedeného v čl. I</w:t>
      </w:r>
      <w:r w:rsidR="00AC11F5" w:rsidRPr="00245AB6">
        <w:rPr>
          <w:rFonts w:asciiTheme="minorHAnsi" w:hAnsiTheme="minorHAnsi" w:cstheme="minorHAnsi"/>
          <w:sz w:val="22"/>
          <w:szCs w:val="22"/>
        </w:rPr>
        <w:t>I</w:t>
      </w:r>
      <w:r w:rsidRPr="00245AB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245AB6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1"/>
    <w:p w14:paraId="6562BE91" w14:textId="2E7F7C71" w:rsidR="00B30FB7" w:rsidRPr="00245AB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45AB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6A5BA0" w:rsidRPr="00245AB6">
        <w:rPr>
          <w:rFonts w:asciiTheme="minorHAnsi" w:hAnsiTheme="minorHAnsi" w:cstheme="minorHAnsi"/>
          <w:sz w:val="22"/>
          <w:szCs w:val="22"/>
        </w:rPr>
        <w:t>14 d</w:t>
      </w:r>
      <w:r w:rsidRPr="00245AB6">
        <w:rPr>
          <w:rFonts w:asciiTheme="minorHAnsi" w:hAnsiTheme="minorHAnsi" w:cstheme="minorHAnsi"/>
          <w:sz w:val="22"/>
          <w:szCs w:val="22"/>
        </w:rPr>
        <w:t xml:space="preserve">nů od data odeslání dílčí objednávky prodávajícímu, pokud nebude </w:t>
      </w:r>
      <w:r w:rsidR="0004283C" w:rsidRPr="00245AB6">
        <w:rPr>
          <w:rFonts w:asciiTheme="minorHAnsi" w:hAnsiTheme="minorHAnsi" w:cstheme="minorHAnsi"/>
          <w:sz w:val="22"/>
          <w:szCs w:val="22"/>
        </w:rPr>
        <w:t xml:space="preserve">v </w:t>
      </w:r>
      <w:r w:rsidRPr="00245AB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644915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45AB6">
        <w:rPr>
          <w:rFonts w:asciiTheme="minorHAnsi" w:hAnsiTheme="minorHAnsi" w:cstheme="minorHAnsi"/>
          <w:sz w:val="22"/>
          <w:szCs w:val="22"/>
        </w:rPr>
        <w:t>Předpokládaným místem dodání je 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2672C2C3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245AB6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AA11AF" w:rsidRPr="00245AB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A5BA0" w:rsidRPr="00245AB6">
        <w:rPr>
          <w:rFonts w:asciiTheme="minorHAnsi" w:hAnsiTheme="minorHAnsi" w:cstheme="minorHAnsi"/>
          <w:b/>
          <w:bCs/>
          <w:sz w:val="22"/>
          <w:szCs w:val="22"/>
        </w:rPr>
        <w:t> 990 000,-</w:t>
      </w:r>
      <w:r w:rsidR="00BC4963" w:rsidRPr="00245AB6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BC4963" w:rsidRPr="00245AB6">
        <w:rPr>
          <w:rFonts w:asciiTheme="minorHAnsi" w:hAnsiTheme="minorHAnsi" w:cstheme="minorHAnsi"/>
          <w:sz w:val="22"/>
          <w:szCs w:val="22"/>
        </w:rPr>
        <w:t xml:space="preserve">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4753CC2E" w:rsidR="00BC248D" w:rsidRPr="0021314B" w:rsidRDefault="006A5BA0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Jednotková ku</w:t>
      </w:r>
      <w:r w:rsidR="001D52BF" w:rsidRPr="0021314B">
        <w:rPr>
          <w:rFonts w:asciiTheme="minorHAnsi" w:hAnsiTheme="minorHAnsi" w:cstheme="minorHAnsi"/>
          <w:sz w:val="22"/>
          <w:szCs w:val="22"/>
        </w:rPr>
        <w:t>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73A99474" w14:textId="1A735E86" w:rsidR="006A5BA0" w:rsidRDefault="00CC5AEE" w:rsidP="006A5BA0">
      <w:pPr>
        <w:spacing w:line="276" w:lineRule="auto"/>
        <w:ind w:left="567" w:hanging="141"/>
        <w:jc w:val="both"/>
        <w:rPr>
          <w:rFonts w:asciiTheme="minorHAnsi" w:hAnsiTheme="minorHAnsi"/>
          <w:sz w:val="22"/>
          <w:szCs w:val="22"/>
        </w:rPr>
      </w:pPr>
      <w:r w:rsidRPr="00E743E3">
        <w:rPr>
          <w:rFonts w:asciiTheme="minorHAnsi" w:hAnsiTheme="minorHAnsi" w:cstheme="minorHAnsi"/>
          <w:sz w:val="22"/>
          <w:szCs w:val="22"/>
        </w:rPr>
        <w:lastRenderedPageBreak/>
        <w:t xml:space="preserve">kupující: </w:t>
      </w:r>
      <w:r w:rsidR="006A5BA0">
        <w:rPr>
          <w:rFonts w:asciiTheme="minorHAnsi" w:hAnsiTheme="minorHAnsi" w:cstheme="minorHAnsi"/>
          <w:sz w:val="22"/>
          <w:szCs w:val="22"/>
        </w:rPr>
        <w:t>zfenclova</w:t>
      </w:r>
      <w:r w:rsidRPr="006A5BA0">
        <w:rPr>
          <w:rFonts w:asciiTheme="minorHAnsi" w:hAnsiTheme="minorHAnsi" w:cstheme="minorHAnsi"/>
          <w:sz w:val="22"/>
          <w:szCs w:val="22"/>
        </w:rPr>
        <w:t>@</w:t>
      </w:r>
      <w:r w:rsidR="006A5BA0" w:rsidRPr="006A5BA0">
        <w:rPr>
          <w:rFonts w:asciiTheme="minorHAnsi" w:hAnsiTheme="minorHAnsi" w:cstheme="minorHAnsi"/>
          <w:sz w:val="22"/>
          <w:szCs w:val="22"/>
        </w:rPr>
        <w:t>dpmb.cz</w:t>
      </w:r>
      <w:r w:rsidR="0042510D" w:rsidRPr="006A5BA0">
        <w:rPr>
          <w:rFonts w:asciiTheme="minorHAnsi" w:hAnsiTheme="minorHAnsi" w:cstheme="minorHAnsi"/>
          <w:sz w:val="22"/>
          <w:szCs w:val="22"/>
        </w:rPr>
        <w:t>,</w:t>
      </w:r>
      <w:r w:rsidR="00423311" w:rsidRPr="006A5BA0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6A5BA0">
        <w:rPr>
          <w:rFonts w:asciiTheme="minorHAnsi" w:hAnsiTheme="minorHAnsi" w:cstheme="minorHAnsi"/>
          <w:sz w:val="22"/>
          <w:szCs w:val="22"/>
        </w:rPr>
        <w:t>tel.</w:t>
      </w:r>
      <w:r w:rsidR="003730A5" w:rsidRPr="006A5BA0">
        <w:rPr>
          <w:rFonts w:asciiTheme="minorHAnsi" w:hAnsiTheme="minorHAnsi" w:cstheme="minorHAnsi"/>
          <w:sz w:val="22"/>
          <w:szCs w:val="22"/>
        </w:rPr>
        <w:t>:</w:t>
      </w:r>
      <w:r w:rsidR="00E63375" w:rsidRPr="006A5BA0">
        <w:rPr>
          <w:rFonts w:asciiTheme="minorHAnsi" w:hAnsiTheme="minorHAnsi"/>
          <w:sz w:val="22"/>
          <w:szCs w:val="22"/>
        </w:rPr>
        <w:t xml:space="preserve"> </w:t>
      </w:r>
      <w:r w:rsidR="006A5BA0" w:rsidRPr="006A5BA0">
        <w:rPr>
          <w:rFonts w:asciiTheme="minorHAnsi" w:hAnsiTheme="minorHAnsi"/>
          <w:sz w:val="22"/>
          <w:szCs w:val="22"/>
        </w:rPr>
        <w:t>543 171</w:t>
      </w:r>
      <w:r w:rsidR="006A5BA0">
        <w:rPr>
          <w:rFonts w:asciiTheme="minorHAnsi" w:hAnsiTheme="minorHAnsi"/>
          <w:sz w:val="22"/>
          <w:szCs w:val="22"/>
        </w:rPr>
        <w:t> </w:t>
      </w:r>
      <w:r w:rsidR="006A5BA0" w:rsidRPr="006A5BA0">
        <w:rPr>
          <w:rFonts w:asciiTheme="minorHAnsi" w:hAnsiTheme="minorHAnsi"/>
          <w:sz w:val="22"/>
          <w:szCs w:val="22"/>
        </w:rPr>
        <w:t>647</w:t>
      </w:r>
      <w:r w:rsidR="006A5BA0" w:rsidRPr="006A5BA0">
        <w:rPr>
          <w:rFonts w:asciiTheme="minorHAnsi" w:hAnsiTheme="minorHAnsi" w:cstheme="minorHAnsi"/>
          <w:sz w:val="22"/>
          <w:szCs w:val="22"/>
        </w:rPr>
        <w:t xml:space="preserve">, </w:t>
      </w:r>
      <w:hyperlink r:id="rId11" w:history="1">
        <w:r w:rsidR="006A5BA0" w:rsidRPr="006A5BA0">
          <w:rPr>
            <w:rFonts w:asciiTheme="minorHAnsi" w:hAnsiTheme="minorHAnsi" w:cstheme="minorHAnsi"/>
            <w:sz w:val="22"/>
            <w:szCs w:val="22"/>
          </w:rPr>
          <w:t>jhomola@dpmb.cz</w:t>
        </w:r>
      </w:hyperlink>
      <w:r w:rsidR="006A5BA0" w:rsidRPr="006A5BA0">
        <w:rPr>
          <w:rFonts w:asciiTheme="minorHAnsi" w:hAnsiTheme="minorHAnsi" w:cstheme="minorHAnsi"/>
          <w:sz w:val="22"/>
          <w:szCs w:val="22"/>
        </w:rPr>
        <w:t>, tel</w:t>
      </w:r>
      <w:r w:rsidR="006A5BA0">
        <w:rPr>
          <w:rFonts w:asciiTheme="minorHAnsi" w:hAnsiTheme="minorHAnsi"/>
          <w:sz w:val="22"/>
          <w:szCs w:val="22"/>
        </w:rPr>
        <w:t>: 543 172 511</w:t>
      </w:r>
    </w:p>
    <w:p w14:paraId="059300A9" w14:textId="49FD152B" w:rsidR="00BB2947" w:rsidRPr="002C6F1E" w:rsidRDefault="00BB2947" w:rsidP="006A5BA0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>lhůtu)</w:t>
      </w:r>
      <w:r w:rsidR="00A64DB3">
        <w:rPr>
          <w:rFonts w:asciiTheme="minorHAnsi" w:hAnsiTheme="minorHAnsi" w:cstheme="minorHAnsi"/>
          <w:sz w:val="22"/>
          <w:szCs w:val="22"/>
        </w:rPr>
        <w:t xml:space="preserve">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834F1C">
        <w:rPr>
          <w:rFonts w:asciiTheme="minorHAnsi" w:hAnsiTheme="minorHAnsi"/>
          <w:sz w:val="22"/>
          <w:szCs w:val="22"/>
          <w:highlight w:val="yellow"/>
        </w:rPr>
        <w:t>6</w:t>
      </w:r>
      <w:r w:rsidR="00254120" w:rsidRPr="00834F1C">
        <w:rPr>
          <w:rFonts w:asciiTheme="minorHAnsi" w:hAnsiTheme="minorHAnsi"/>
          <w:sz w:val="22"/>
          <w:szCs w:val="22"/>
          <w:highlight w:val="yellow"/>
        </w:rPr>
        <w:t>.00</w:t>
      </w:r>
      <w:r w:rsidRPr="00834F1C">
        <w:rPr>
          <w:rFonts w:asciiTheme="minorHAnsi" w:hAnsiTheme="minorHAnsi"/>
          <w:sz w:val="22"/>
          <w:szCs w:val="22"/>
          <w:highlight w:val="yellow"/>
        </w:rPr>
        <w:t xml:space="preserve"> do 13</w:t>
      </w:r>
      <w:r w:rsidR="00237483" w:rsidRPr="00834F1C">
        <w:rPr>
          <w:rFonts w:asciiTheme="minorHAnsi" w:hAnsiTheme="minorHAnsi"/>
          <w:sz w:val="22"/>
          <w:szCs w:val="22"/>
          <w:highlight w:val="yellow"/>
        </w:rPr>
        <w:t>.</w:t>
      </w:r>
      <w:r w:rsidRPr="00834F1C">
        <w:rPr>
          <w:rFonts w:asciiTheme="minorHAnsi" w:hAnsiTheme="minorHAnsi"/>
          <w:sz w:val="22"/>
          <w:szCs w:val="22"/>
          <w:highlight w:val="yellow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3652B339" w14:textId="77777777" w:rsidR="006A5BA0" w:rsidRDefault="006A5BA0" w:rsidP="006A5BA0">
      <w:pPr>
        <w:pStyle w:val="Odstavecseseznamem"/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Sušený křemičitý písek bude dodáván v balení po 10 kg. Použitý obalový materiál (</w:t>
      </w:r>
      <w:r w:rsidRPr="00DA052B">
        <w:rPr>
          <w:rFonts w:asciiTheme="minorHAnsi" w:hAnsiTheme="minorHAnsi" w:cstheme="minorHAnsi"/>
          <w:sz w:val="22"/>
          <w:szCs w:val="22"/>
        </w:rPr>
        <w:t>polyetylén</w:t>
      </w:r>
      <w:r>
        <w:rPr>
          <w:rFonts w:asciiTheme="minorHAnsi" w:hAnsiTheme="minorHAnsi" w:cstheme="minorHAnsi"/>
          <w:sz w:val="22"/>
          <w:szCs w:val="22"/>
        </w:rPr>
        <w:t>) bude UV stálý a dostatečné pevnosti pro běžnou manipulaci.</w:t>
      </w:r>
    </w:p>
    <w:p w14:paraId="1DB267F4" w14:textId="77777777" w:rsidR="006A5BA0" w:rsidRDefault="006A5BA0" w:rsidP="006A5BA0">
      <w:pPr>
        <w:pStyle w:val="Odstavecseseznamem"/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Jednotlivé pytle budou dodávány na EURO paletách – cca 100 ks na paletě a budou dostatečně zajištěny proti sesunutí z palet při převozu a při běžné manipulaci (např. omotáním </w:t>
      </w:r>
      <w:r w:rsidRPr="002D375A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2D375A">
        <w:rPr>
          <w:rFonts w:asciiTheme="minorHAnsi" w:hAnsiTheme="minorHAnsi" w:cstheme="minorHAnsi"/>
          <w:sz w:val="22"/>
          <w:szCs w:val="22"/>
        </w:rPr>
        <w:t>rečovou fólií)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04AB1BD" w14:textId="77777777" w:rsidR="006A5BA0" w:rsidRDefault="006A5BA0" w:rsidP="006A5BA0">
      <w:pPr>
        <w:pStyle w:val="Odstavecseseznamem"/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Závozy písku budou realizovány na jednotlivé místa dodání po cca 24 tunách.</w:t>
      </w:r>
    </w:p>
    <w:p w14:paraId="4829BBC9" w14:textId="29AC9232" w:rsidR="00A64DB3" w:rsidRPr="00A64DB3" w:rsidRDefault="00B17438" w:rsidP="00A64DB3">
      <w:pPr>
        <w:numPr>
          <w:ilvl w:val="0"/>
          <w:numId w:val="6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Pr="00A64DB3">
        <w:rPr>
          <w:rFonts w:asciiTheme="minorHAnsi" w:hAnsiTheme="minorHAnsi" w:cstheme="minorHAnsi"/>
          <w:sz w:val="22"/>
          <w:szCs w:val="22"/>
        </w:rPr>
        <w:t xml:space="preserve"> </w:t>
      </w:r>
      <w:r w:rsidR="00A64DB3" w:rsidRPr="00A64DB3">
        <w:rPr>
          <w:rFonts w:asciiTheme="minorHAnsi" w:hAnsiTheme="minorHAnsi" w:cstheme="minorHAnsi"/>
          <w:sz w:val="22"/>
          <w:szCs w:val="22"/>
        </w:rPr>
        <w:t>odpovídá za to, že písek i obalový materiál bude dodán v ujednaném množství, jakosti a provedení.</w:t>
      </w:r>
    </w:p>
    <w:p w14:paraId="2C53B5B2" w14:textId="05C8743C" w:rsidR="00A64DB3" w:rsidRDefault="00A64DB3" w:rsidP="00A64DB3">
      <w:pPr>
        <w:numPr>
          <w:ilvl w:val="0"/>
          <w:numId w:val="68"/>
        </w:numPr>
        <w:rPr>
          <w:rFonts w:asciiTheme="minorHAnsi" w:hAnsiTheme="minorHAnsi" w:cstheme="minorHAnsi"/>
          <w:sz w:val="22"/>
          <w:szCs w:val="22"/>
        </w:rPr>
      </w:pPr>
      <w:r w:rsidRPr="00A64DB3">
        <w:rPr>
          <w:rFonts w:asciiTheme="minorHAnsi" w:hAnsiTheme="minorHAnsi" w:cstheme="minorHAnsi"/>
          <w:sz w:val="22"/>
          <w:szCs w:val="22"/>
        </w:rPr>
        <w:t xml:space="preserve">V případě zjištění vad je </w:t>
      </w:r>
      <w:r w:rsidR="00B17438">
        <w:rPr>
          <w:rFonts w:asciiTheme="minorHAnsi" w:hAnsiTheme="minorHAnsi" w:cstheme="minorHAnsi"/>
          <w:sz w:val="22"/>
          <w:szCs w:val="22"/>
        </w:rPr>
        <w:t>kupující</w:t>
      </w:r>
      <w:r w:rsidR="00B17438" w:rsidRPr="00A64DB3">
        <w:rPr>
          <w:rFonts w:asciiTheme="minorHAnsi" w:hAnsiTheme="minorHAnsi" w:cstheme="minorHAnsi"/>
          <w:sz w:val="22"/>
          <w:szCs w:val="22"/>
        </w:rPr>
        <w:t xml:space="preserve"> </w:t>
      </w:r>
      <w:r w:rsidRPr="00A64DB3">
        <w:rPr>
          <w:rFonts w:asciiTheme="minorHAnsi" w:hAnsiTheme="minorHAnsi" w:cstheme="minorHAnsi"/>
          <w:sz w:val="22"/>
          <w:szCs w:val="22"/>
        </w:rPr>
        <w:t xml:space="preserve">povinen tyto vady reklamovat bez zbytečného odkladu. </w:t>
      </w:r>
      <w:r w:rsidR="00B17438">
        <w:rPr>
          <w:rFonts w:asciiTheme="minorHAnsi" w:hAnsiTheme="minorHAnsi" w:cstheme="minorHAnsi"/>
          <w:sz w:val="22"/>
          <w:szCs w:val="22"/>
        </w:rPr>
        <w:t>Prodávající</w:t>
      </w:r>
      <w:r w:rsidR="00B17438" w:rsidRPr="00A64DB3">
        <w:rPr>
          <w:rFonts w:asciiTheme="minorHAnsi" w:hAnsiTheme="minorHAnsi" w:cstheme="minorHAnsi"/>
          <w:sz w:val="22"/>
          <w:szCs w:val="22"/>
        </w:rPr>
        <w:t xml:space="preserve"> </w:t>
      </w:r>
      <w:r w:rsidRPr="00A64DB3">
        <w:rPr>
          <w:rFonts w:asciiTheme="minorHAnsi" w:hAnsiTheme="minorHAnsi" w:cstheme="minorHAnsi"/>
          <w:sz w:val="22"/>
          <w:szCs w:val="22"/>
        </w:rPr>
        <w:t xml:space="preserve">se zavazuje řešit reklamaci aktivně a přímo v místě uskladnění zboží u </w:t>
      </w:r>
      <w:r w:rsidR="00B17438">
        <w:rPr>
          <w:rFonts w:asciiTheme="minorHAnsi" w:hAnsiTheme="minorHAnsi" w:cstheme="minorHAnsi"/>
          <w:sz w:val="22"/>
          <w:szCs w:val="22"/>
        </w:rPr>
        <w:t>kupujícího</w:t>
      </w:r>
      <w:r w:rsidRPr="00A64DB3">
        <w:rPr>
          <w:rFonts w:asciiTheme="minorHAnsi" w:hAnsiTheme="minorHAnsi" w:cstheme="minorHAnsi"/>
          <w:sz w:val="22"/>
          <w:szCs w:val="22"/>
        </w:rPr>
        <w:t xml:space="preserve">, a to na vlastní náklady. </w:t>
      </w:r>
    </w:p>
    <w:p w14:paraId="0415E384" w14:textId="41EE3B7D" w:rsidR="00A64DB3" w:rsidRPr="00A64DB3" w:rsidRDefault="00B17438" w:rsidP="00A64DB3">
      <w:pPr>
        <w:numPr>
          <w:ilvl w:val="0"/>
          <w:numId w:val="6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Pr="00A64DB3">
        <w:rPr>
          <w:rFonts w:asciiTheme="minorHAnsi" w:hAnsiTheme="minorHAnsi" w:cstheme="minorHAnsi"/>
          <w:sz w:val="22"/>
          <w:szCs w:val="22"/>
        </w:rPr>
        <w:t xml:space="preserve"> </w:t>
      </w:r>
      <w:r w:rsidR="00A64DB3" w:rsidRPr="00A64DB3">
        <w:rPr>
          <w:rFonts w:asciiTheme="minorHAnsi" w:hAnsiTheme="minorHAnsi" w:cstheme="minorHAnsi"/>
          <w:sz w:val="22"/>
          <w:szCs w:val="22"/>
        </w:rPr>
        <w:t>se zavazuje zahájit řešení reklamace do 48 hodin od jejího nahlášení.</w:t>
      </w:r>
    </w:p>
    <w:p w14:paraId="56C5FC18" w14:textId="5EA8B4C3" w:rsidR="00A64DB3" w:rsidRPr="00A64DB3" w:rsidRDefault="00A64DB3" w:rsidP="00A64DB3">
      <w:pPr>
        <w:numPr>
          <w:ilvl w:val="0"/>
          <w:numId w:val="68"/>
        </w:numPr>
        <w:rPr>
          <w:rFonts w:asciiTheme="minorHAnsi" w:hAnsiTheme="minorHAnsi" w:cstheme="minorHAnsi"/>
          <w:sz w:val="22"/>
          <w:szCs w:val="22"/>
        </w:rPr>
      </w:pPr>
      <w:r w:rsidRPr="00A64DB3">
        <w:rPr>
          <w:rFonts w:asciiTheme="minorHAnsi" w:hAnsiTheme="minorHAnsi" w:cstheme="minorHAnsi"/>
          <w:sz w:val="22"/>
          <w:szCs w:val="22"/>
        </w:rPr>
        <w:t xml:space="preserve">Smluvní strany výslovně sjednávají, že veškeré náklady spojené s posouzením vady, dopravou vadného zboží zpět k </w:t>
      </w:r>
      <w:r w:rsidR="00B17438">
        <w:rPr>
          <w:rFonts w:asciiTheme="minorHAnsi" w:hAnsiTheme="minorHAnsi" w:cstheme="minorHAnsi"/>
          <w:sz w:val="22"/>
          <w:szCs w:val="22"/>
        </w:rPr>
        <w:t>prodávajícímu</w:t>
      </w:r>
      <w:r w:rsidR="00B17438" w:rsidRPr="00A64DB3">
        <w:rPr>
          <w:rFonts w:asciiTheme="minorHAnsi" w:hAnsiTheme="minorHAnsi" w:cstheme="minorHAnsi"/>
          <w:sz w:val="22"/>
          <w:szCs w:val="22"/>
        </w:rPr>
        <w:t xml:space="preserve"> </w:t>
      </w:r>
      <w:r w:rsidRPr="00A64DB3">
        <w:rPr>
          <w:rFonts w:asciiTheme="minorHAnsi" w:hAnsiTheme="minorHAnsi" w:cstheme="minorHAnsi"/>
          <w:sz w:val="22"/>
          <w:szCs w:val="22"/>
        </w:rPr>
        <w:t xml:space="preserve">nebo jeho likvidací a dodáním náhradního plnění, nese v plné výši </w:t>
      </w:r>
      <w:r w:rsidR="00B17438">
        <w:rPr>
          <w:rFonts w:asciiTheme="minorHAnsi" w:hAnsiTheme="minorHAnsi" w:cstheme="minorHAnsi"/>
          <w:sz w:val="22"/>
          <w:szCs w:val="22"/>
        </w:rPr>
        <w:t>prodávající</w:t>
      </w:r>
    </w:p>
    <w:p w14:paraId="046506F4" w14:textId="6B6D037F" w:rsidR="00A64DB3" w:rsidRPr="00A64DB3" w:rsidRDefault="00B17438" w:rsidP="00A64DB3">
      <w:pPr>
        <w:numPr>
          <w:ilvl w:val="0"/>
          <w:numId w:val="6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64DB3" w:rsidRPr="00A64DB3">
        <w:rPr>
          <w:rFonts w:asciiTheme="minorHAnsi" w:hAnsiTheme="minorHAnsi" w:cstheme="minorHAnsi"/>
          <w:sz w:val="22"/>
          <w:szCs w:val="22"/>
        </w:rPr>
        <w:t xml:space="preserve"> není oprávněn podmiňovat vyřízení reklamace předchozím zasláním vadného zboží na svou adresu k posouzení, pokud se strany nedohodnou jinak.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04FE3328" w14:textId="7C54B6A7" w:rsidR="00456D6F" w:rsidRPr="00A64DB3" w:rsidRDefault="00456D6F" w:rsidP="00456D6F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4DB3">
        <w:rPr>
          <w:rFonts w:asciiTheme="minorHAnsi" w:hAnsiTheme="minorHAnsi" w:cstheme="minorHAnsi"/>
          <w:sz w:val="22"/>
          <w:szCs w:val="22"/>
        </w:rPr>
        <w:t>Každá ze smluvních stran je oprávněna</w:t>
      </w:r>
      <w:r w:rsidR="00A709AC" w:rsidRPr="00A64DB3">
        <w:rPr>
          <w:rFonts w:asciiTheme="minorHAnsi" w:hAnsiTheme="minorHAnsi" w:cstheme="minorHAnsi"/>
          <w:sz w:val="22"/>
          <w:szCs w:val="22"/>
        </w:rPr>
        <w:t xml:space="preserve"> tuto</w:t>
      </w:r>
      <w:r w:rsidRPr="00A64DB3">
        <w:rPr>
          <w:rFonts w:asciiTheme="minorHAnsi" w:hAnsiTheme="minorHAnsi" w:cstheme="minorHAnsi"/>
          <w:sz w:val="22"/>
          <w:szCs w:val="22"/>
        </w:rPr>
        <w:t xml:space="preserve"> smlouvu písemně vypovědět bez udání důvodu. Výpovědní doba činí 2 měsíce a počíná běžet prvním dnem kalendářního měsíce následujícího po měsíci, v němž byla výpověď doručena druhé smluvní straně.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1428BE5B" w14:textId="77777777" w:rsidR="00A64DB3" w:rsidRDefault="00A64DB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201D105D" w14:textId="77777777" w:rsidR="00A64DB3" w:rsidRDefault="00A64DB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025AB1" w14:textId="77777777" w:rsidR="00A64DB3" w:rsidRDefault="00A64DB3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9737B8" w14:textId="77777777" w:rsidR="00A64DB3" w:rsidRDefault="00A64DB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604579" w14:textId="77777777" w:rsidR="00A64DB3" w:rsidRDefault="00A64DB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4D37BB20" w:rsidR="008859BE" w:rsidRDefault="0021314B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1314B">
        <w:rPr>
          <w:rFonts w:asciiTheme="minorHAnsi" w:hAnsiTheme="minorHAnsi" w:cstheme="minorHAnsi"/>
          <w:sz w:val="22"/>
          <w:szCs w:val="22"/>
          <w:highlight w:val="yellow"/>
        </w:rPr>
        <w:t>xxxx</w:t>
      </w:r>
      <w:proofErr w:type="spellEnd"/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4F76EDA" w14:textId="312149F2" w:rsidR="00994607" w:rsidRDefault="00994607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1314B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615BBA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615BBA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12"/>
      <w:footerReference w:type="default" r:id="rId13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4E60A" w14:textId="77777777" w:rsidR="00B02715" w:rsidRDefault="00B02715">
      <w:r>
        <w:separator/>
      </w:r>
    </w:p>
  </w:endnote>
  <w:endnote w:type="continuationSeparator" w:id="0">
    <w:p w14:paraId="71E39A3B" w14:textId="77777777" w:rsidR="00B02715" w:rsidRDefault="00B0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E12D316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AD1287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AD1287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37A2" w14:textId="77777777" w:rsidR="00B02715" w:rsidRDefault="00B02715">
      <w:r>
        <w:separator/>
      </w:r>
    </w:p>
  </w:footnote>
  <w:footnote w:type="continuationSeparator" w:id="0">
    <w:p w14:paraId="2D204D25" w14:textId="77777777" w:rsidR="00B02715" w:rsidRDefault="00B0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5FEA54DA"/>
    <w:multiLevelType w:val="multilevel"/>
    <w:tmpl w:val="E236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6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3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5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5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2"/>
  </w:num>
  <w:num w:numId="29" w16cid:durableId="1095512152">
    <w:abstractNumId w:val="28"/>
  </w:num>
  <w:num w:numId="30" w16cid:durableId="898630560">
    <w:abstractNumId w:val="54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1"/>
  </w:num>
  <w:num w:numId="36" w16cid:durableId="1487084360">
    <w:abstractNumId w:val="40"/>
  </w:num>
  <w:num w:numId="37" w16cid:durableId="2077195066">
    <w:abstractNumId w:val="50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7"/>
  </w:num>
  <w:num w:numId="50" w16cid:durableId="55399530">
    <w:abstractNumId w:val="51"/>
  </w:num>
  <w:num w:numId="51" w16cid:durableId="1528300035">
    <w:abstractNumId w:val="7"/>
  </w:num>
  <w:num w:numId="52" w16cid:durableId="47609544">
    <w:abstractNumId w:val="58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60"/>
  </w:num>
  <w:num w:numId="56" w16cid:durableId="1219322623">
    <w:abstractNumId w:val="23"/>
  </w:num>
  <w:num w:numId="57" w16cid:durableId="541096005">
    <w:abstractNumId w:val="64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6"/>
  </w:num>
  <w:num w:numId="69" w16cid:durableId="9721691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6FA8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8767E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8ED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40D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742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10D0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5AB6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462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3F6819"/>
    <w:rsid w:val="004009D4"/>
    <w:rsid w:val="004024E5"/>
    <w:rsid w:val="00403AF3"/>
    <w:rsid w:val="00406298"/>
    <w:rsid w:val="0040665F"/>
    <w:rsid w:val="00410F3C"/>
    <w:rsid w:val="00411D77"/>
    <w:rsid w:val="00411E4F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7A2"/>
    <w:rsid w:val="00455EBE"/>
    <w:rsid w:val="00456D6F"/>
    <w:rsid w:val="00457FAD"/>
    <w:rsid w:val="00460286"/>
    <w:rsid w:val="00463E4A"/>
    <w:rsid w:val="00464683"/>
    <w:rsid w:val="00471AE1"/>
    <w:rsid w:val="004732E3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C7886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63B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5BA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2174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514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50A6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4DB3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11AF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28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2715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17438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3CC0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162F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5F0C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4C0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2CEA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2CBC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omola@dpmb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homola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fenclova@dpm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1206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Mohelská Lenka</cp:lastModifiedBy>
  <cp:revision>10</cp:revision>
  <cp:lastPrinted>2025-01-09T08:46:00Z</cp:lastPrinted>
  <dcterms:created xsi:type="dcterms:W3CDTF">2026-01-22T13:37:00Z</dcterms:created>
  <dcterms:modified xsi:type="dcterms:W3CDTF">2026-03-05T12:09:00Z</dcterms:modified>
</cp:coreProperties>
</file>