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5748A" w14:textId="77777777" w:rsidR="007908C8" w:rsidRPr="00C722A5" w:rsidRDefault="007908C8" w:rsidP="0028724E">
      <w:pPr>
        <w:spacing w:after="0"/>
        <w:jc w:val="right"/>
        <w:rPr>
          <w:rFonts w:ascii="Times New Roman" w:hAnsi="Times New Roman"/>
          <w:b/>
          <w:sz w:val="24"/>
          <w:szCs w:val="24"/>
        </w:rPr>
      </w:pPr>
    </w:p>
    <w:p w14:paraId="21858DBC" w14:textId="63A5BA0A" w:rsidR="00853909" w:rsidRPr="004636D5" w:rsidRDefault="00B53476" w:rsidP="00853909">
      <w:pPr>
        <w:spacing w:after="0"/>
        <w:rPr>
          <w:rFonts w:ascii="Times New Roman" w:hAnsi="Times New Roman"/>
          <w:b/>
          <w:sz w:val="32"/>
          <w:szCs w:val="32"/>
        </w:rPr>
      </w:pPr>
      <w:r>
        <w:rPr>
          <w:rFonts w:ascii="Times New Roman" w:hAnsi="Times New Roman"/>
          <w:b/>
          <w:sz w:val="32"/>
          <w:szCs w:val="32"/>
        </w:rPr>
        <w:t>R</w:t>
      </w:r>
      <w:r w:rsidR="00853909">
        <w:rPr>
          <w:rFonts w:ascii="Times New Roman" w:hAnsi="Times New Roman"/>
          <w:b/>
          <w:sz w:val="32"/>
          <w:szCs w:val="32"/>
        </w:rPr>
        <w:t xml:space="preserve">ámcová dohoda </w:t>
      </w:r>
      <w:r w:rsidR="00A941F3" w:rsidRPr="00A941F3">
        <w:rPr>
          <w:rFonts w:ascii="Times New Roman" w:hAnsi="Times New Roman"/>
          <w:b/>
          <w:sz w:val="32"/>
          <w:szCs w:val="32"/>
        </w:rPr>
        <w:t>o kúpe skenerov odtlačkov prstov a iných zariadení na špeciálne použitie</w:t>
      </w:r>
    </w:p>
    <w:p w14:paraId="250C1E0C" w14:textId="77777777" w:rsidR="00AF45F8" w:rsidRPr="00C722A5" w:rsidRDefault="00E479DA" w:rsidP="00AF45F8">
      <w:pPr>
        <w:rPr>
          <w:rFonts w:ascii="Times New Roman" w:hAnsi="Times New Roman"/>
          <w:b/>
          <w:sz w:val="24"/>
          <w:szCs w:val="24"/>
        </w:rPr>
      </w:pPr>
      <w:r w:rsidRPr="00C722A5">
        <w:rPr>
          <w:rFonts w:ascii="Times New Roman" w:hAnsi="Times New Roman"/>
          <w:b/>
          <w:sz w:val="24"/>
          <w:szCs w:val="24"/>
        </w:rPr>
        <w:t xml:space="preserve">uzavretá podľa § </w:t>
      </w:r>
      <w:r w:rsidR="001D3D93" w:rsidRPr="00C722A5">
        <w:rPr>
          <w:rFonts w:ascii="Times New Roman" w:hAnsi="Times New Roman"/>
          <w:b/>
          <w:sz w:val="24"/>
          <w:szCs w:val="24"/>
        </w:rPr>
        <w:t>409</w:t>
      </w:r>
      <w:r w:rsidRPr="00C722A5">
        <w:rPr>
          <w:rFonts w:ascii="Times New Roman" w:hAnsi="Times New Roman"/>
          <w:b/>
          <w:sz w:val="24"/>
          <w:szCs w:val="24"/>
        </w:rPr>
        <w:t xml:space="preserve"> a </w:t>
      </w:r>
      <w:proofErr w:type="spellStart"/>
      <w:r w:rsidRPr="00C722A5">
        <w:rPr>
          <w:rFonts w:ascii="Times New Roman" w:hAnsi="Times New Roman"/>
          <w:b/>
          <w:sz w:val="24"/>
          <w:szCs w:val="24"/>
        </w:rPr>
        <w:t>nasl</w:t>
      </w:r>
      <w:proofErr w:type="spellEnd"/>
      <w:r w:rsidRPr="00C722A5">
        <w:rPr>
          <w:rFonts w:ascii="Times New Roman" w:hAnsi="Times New Roman"/>
          <w:b/>
          <w:sz w:val="24"/>
          <w:szCs w:val="24"/>
        </w:rPr>
        <w:t>. zákona č. 513/1991 Zb. Obchodný zákonník v znení</w:t>
      </w:r>
      <w:r w:rsidR="005E460C" w:rsidRPr="00C722A5">
        <w:rPr>
          <w:rFonts w:ascii="Times New Roman" w:hAnsi="Times New Roman"/>
          <w:b/>
          <w:sz w:val="24"/>
          <w:szCs w:val="24"/>
        </w:rPr>
        <w:t xml:space="preserve"> </w:t>
      </w:r>
      <w:r w:rsidRPr="00C722A5">
        <w:rPr>
          <w:rFonts w:ascii="Times New Roman" w:hAnsi="Times New Roman"/>
          <w:b/>
          <w:sz w:val="24"/>
          <w:szCs w:val="24"/>
        </w:rPr>
        <w:t xml:space="preserve">neskorších predpisov </w:t>
      </w:r>
      <w:r w:rsidR="00A44A78" w:rsidRPr="00C722A5">
        <w:rPr>
          <w:rFonts w:ascii="Times New Roman" w:hAnsi="Times New Roman"/>
          <w:b/>
          <w:sz w:val="24"/>
          <w:szCs w:val="24"/>
        </w:rPr>
        <w:t xml:space="preserve">(ďalej len „Obchodný zákonník“) </w:t>
      </w:r>
      <w:r w:rsidR="00AF45F8" w:rsidRPr="00C722A5">
        <w:rPr>
          <w:rFonts w:ascii="Times New Roman" w:hAnsi="Times New Roman"/>
          <w:b/>
          <w:sz w:val="24"/>
          <w:szCs w:val="24"/>
        </w:rPr>
        <w:t>s využitím ustanovení</w:t>
      </w:r>
      <w:r w:rsidR="005E460C" w:rsidRPr="00C722A5">
        <w:rPr>
          <w:rFonts w:ascii="Times New Roman" w:hAnsi="Times New Roman"/>
          <w:b/>
          <w:sz w:val="24"/>
          <w:szCs w:val="24"/>
        </w:rPr>
        <w:t xml:space="preserve"> </w:t>
      </w:r>
      <w:r w:rsidR="00AF45F8" w:rsidRPr="00C722A5">
        <w:rPr>
          <w:rFonts w:ascii="Times New Roman" w:hAnsi="Times New Roman"/>
          <w:b/>
          <w:sz w:val="24"/>
          <w:szCs w:val="24"/>
        </w:rPr>
        <w:t>§ 58 a </w:t>
      </w:r>
      <w:proofErr w:type="spellStart"/>
      <w:r w:rsidR="00AF45F8" w:rsidRPr="00C722A5">
        <w:rPr>
          <w:rFonts w:ascii="Times New Roman" w:hAnsi="Times New Roman"/>
          <w:b/>
          <w:sz w:val="24"/>
          <w:szCs w:val="24"/>
        </w:rPr>
        <w:t>nasl</w:t>
      </w:r>
      <w:proofErr w:type="spellEnd"/>
      <w:r w:rsidR="00AF45F8" w:rsidRPr="00C722A5">
        <w:rPr>
          <w:rFonts w:ascii="Times New Roman" w:hAnsi="Times New Roman"/>
          <w:b/>
          <w:sz w:val="24"/>
          <w:szCs w:val="24"/>
        </w:rPr>
        <w:t>. zákona č. 343/2015 Z. z. o verejnom obstarávaní a o zmene a doplnení niektorých zákonov v znení neskorších predpisov (ďalej len „zákon o verejnom obstarávaní“)</w:t>
      </w:r>
    </w:p>
    <w:p w14:paraId="5CE96D1A" w14:textId="77777777" w:rsidR="0082489D" w:rsidRPr="00C722A5" w:rsidRDefault="000B5E9A" w:rsidP="0028724E">
      <w:pPr>
        <w:rPr>
          <w:rFonts w:ascii="Times New Roman" w:hAnsi="Times New Roman"/>
          <w:sz w:val="24"/>
          <w:szCs w:val="24"/>
        </w:rPr>
      </w:pPr>
      <w:r w:rsidRPr="00C722A5">
        <w:rPr>
          <w:rFonts w:ascii="Times New Roman" w:hAnsi="Times New Roman"/>
          <w:sz w:val="24"/>
          <w:szCs w:val="24"/>
        </w:rPr>
        <w:t xml:space="preserve"> </w:t>
      </w:r>
      <w:r w:rsidR="0082489D" w:rsidRPr="00C722A5">
        <w:rPr>
          <w:rFonts w:ascii="Times New Roman" w:hAnsi="Times New Roman"/>
          <w:sz w:val="24"/>
          <w:szCs w:val="24"/>
        </w:rPr>
        <w:t>(ďalej len „</w:t>
      </w:r>
      <w:r w:rsidR="00B426C2" w:rsidRPr="00C722A5">
        <w:rPr>
          <w:rFonts w:ascii="Times New Roman" w:hAnsi="Times New Roman"/>
          <w:b/>
          <w:sz w:val="24"/>
          <w:szCs w:val="24"/>
        </w:rPr>
        <w:t>R</w:t>
      </w:r>
      <w:r w:rsidR="0082489D" w:rsidRPr="00C722A5">
        <w:rPr>
          <w:rFonts w:ascii="Times New Roman" w:hAnsi="Times New Roman"/>
          <w:b/>
          <w:sz w:val="24"/>
          <w:szCs w:val="24"/>
        </w:rPr>
        <w:t>ámcová dohoda</w:t>
      </w:r>
      <w:r w:rsidR="0082489D" w:rsidRPr="00C722A5">
        <w:rPr>
          <w:rFonts w:ascii="Times New Roman" w:hAnsi="Times New Roman"/>
          <w:sz w:val="24"/>
          <w:szCs w:val="24"/>
        </w:rPr>
        <w:t>“)</w:t>
      </w:r>
    </w:p>
    <w:p w14:paraId="020B67E0" w14:textId="77777777" w:rsidR="00A14522" w:rsidRPr="00C722A5" w:rsidRDefault="001D3D93" w:rsidP="0028724E">
      <w:pPr>
        <w:spacing w:after="0"/>
        <w:ind w:left="567" w:hanging="567"/>
        <w:jc w:val="both"/>
        <w:rPr>
          <w:rFonts w:ascii="Times New Roman" w:hAnsi="Times New Roman"/>
          <w:b/>
          <w:sz w:val="24"/>
          <w:szCs w:val="24"/>
        </w:rPr>
      </w:pPr>
      <w:r w:rsidRPr="00C722A5">
        <w:rPr>
          <w:rFonts w:ascii="Times New Roman" w:hAnsi="Times New Roman"/>
          <w:b/>
          <w:sz w:val="24"/>
          <w:szCs w:val="24"/>
        </w:rPr>
        <w:t>Kupujúci</w:t>
      </w:r>
      <w:r w:rsidR="00A14522" w:rsidRPr="00C722A5">
        <w:rPr>
          <w:rFonts w:ascii="Times New Roman" w:hAnsi="Times New Roman"/>
          <w:b/>
          <w:sz w:val="24"/>
          <w:szCs w:val="24"/>
        </w:rPr>
        <w:t>:</w:t>
      </w:r>
    </w:p>
    <w:p w14:paraId="0A9C9F4C" w14:textId="77777777" w:rsidR="00A14522" w:rsidRPr="00C722A5" w:rsidRDefault="00A14522" w:rsidP="0028724E">
      <w:pPr>
        <w:spacing w:after="0"/>
        <w:ind w:left="2832" w:hanging="2832"/>
        <w:jc w:val="both"/>
        <w:rPr>
          <w:rFonts w:ascii="Times New Roman" w:hAnsi="Times New Roman"/>
          <w:sz w:val="24"/>
          <w:szCs w:val="24"/>
        </w:rPr>
      </w:pPr>
      <w:r w:rsidRPr="00C722A5">
        <w:rPr>
          <w:rFonts w:ascii="Times New Roman" w:hAnsi="Times New Roman"/>
          <w:b/>
          <w:sz w:val="24"/>
          <w:szCs w:val="24"/>
        </w:rPr>
        <w:t>Názov:</w:t>
      </w:r>
      <w:r w:rsidR="00E479DA" w:rsidRPr="00C722A5">
        <w:rPr>
          <w:rFonts w:ascii="Times New Roman" w:hAnsi="Times New Roman"/>
          <w:sz w:val="24"/>
          <w:szCs w:val="24"/>
        </w:rPr>
        <w:t xml:space="preserve"> </w:t>
      </w:r>
      <w:r w:rsidR="00E479DA" w:rsidRPr="00C722A5">
        <w:rPr>
          <w:rFonts w:ascii="Times New Roman" w:hAnsi="Times New Roman"/>
          <w:sz w:val="24"/>
          <w:szCs w:val="24"/>
        </w:rPr>
        <w:tab/>
      </w:r>
      <w:r w:rsidRPr="00C722A5">
        <w:rPr>
          <w:rFonts w:ascii="Times New Roman" w:hAnsi="Times New Roman"/>
          <w:sz w:val="24"/>
          <w:szCs w:val="24"/>
        </w:rPr>
        <w:t>Ministerstvo zahraničných vecí a európskych záležitostí Slovenskej republiky</w:t>
      </w:r>
    </w:p>
    <w:p w14:paraId="3597CC74" w14:textId="77777777" w:rsidR="00A14522" w:rsidRPr="00C722A5" w:rsidRDefault="00A14522" w:rsidP="0028724E">
      <w:pPr>
        <w:spacing w:after="0"/>
        <w:ind w:left="567" w:hanging="567"/>
        <w:jc w:val="both"/>
        <w:rPr>
          <w:rFonts w:ascii="Times New Roman" w:hAnsi="Times New Roman"/>
          <w:sz w:val="24"/>
          <w:szCs w:val="24"/>
        </w:rPr>
      </w:pPr>
      <w:r w:rsidRPr="00C722A5">
        <w:rPr>
          <w:rFonts w:ascii="Times New Roman" w:hAnsi="Times New Roman"/>
          <w:b/>
          <w:spacing w:val="-3"/>
          <w:sz w:val="24"/>
          <w:szCs w:val="24"/>
        </w:rPr>
        <w:t>Sídlo:</w:t>
      </w:r>
      <w:r w:rsidRPr="00C722A5">
        <w:rPr>
          <w:rFonts w:ascii="Times New Roman" w:hAnsi="Times New Roman"/>
          <w:spacing w:val="-3"/>
          <w:sz w:val="24"/>
          <w:szCs w:val="24"/>
        </w:rPr>
        <w:t xml:space="preserve"> </w:t>
      </w:r>
      <w:r w:rsidRPr="00C722A5">
        <w:rPr>
          <w:rFonts w:ascii="Times New Roman" w:hAnsi="Times New Roman"/>
          <w:spacing w:val="-3"/>
          <w:sz w:val="24"/>
          <w:szCs w:val="24"/>
        </w:rPr>
        <w:tab/>
      </w:r>
      <w:r w:rsidRPr="00C722A5">
        <w:rPr>
          <w:rFonts w:ascii="Times New Roman" w:hAnsi="Times New Roman"/>
          <w:spacing w:val="-3"/>
          <w:sz w:val="24"/>
          <w:szCs w:val="24"/>
        </w:rPr>
        <w:tab/>
      </w:r>
      <w:r w:rsidR="00E479DA" w:rsidRPr="00C722A5">
        <w:rPr>
          <w:rFonts w:ascii="Times New Roman" w:hAnsi="Times New Roman"/>
          <w:spacing w:val="-3"/>
          <w:sz w:val="24"/>
          <w:szCs w:val="24"/>
        </w:rPr>
        <w:tab/>
      </w:r>
      <w:r w:rsidR="00E479DA" w:rsidRPr="00C722A5">
        <w:rPr>
          <w:rFonts w:ascii="Times New Roman" w:hAnsi="Times New Roman"/>
          <w:spacing w:val="-3"/>
          <w:sz w:val="24"/>
          <w:szCs w:val="24"/>
        </w:rPr>
        <w:tab/>
      </w:r>
      <w:r w:rsidRPr="00C722A5">
        <w:rPr>
          <w:rFonts w:ascii="Times New Roman" w:hAnsi="Times New Roman"/>
          <w:spacing w:val="-3"/>
          <w:sz w:val="24"/>
          <w:szCs w:val="24"/>
        </w:rPr>
        <w:t>Hlboká cesta 2, Bratislava, PSČ 833 36</w:t>
      </w:r>
    </w:p>
    <w:p w14:paraId="1B8B3E33" w14:textId="77777777" w:rsidR="00A14522" w:rsidRPr="00C722A5" w:rsidRDefault="00A14522" w:rsidP="0028724E">
      <w:pPr>
        <w:spacing w:after="0"/>
        <w:ind w:left="567" w:hanging="567"/>
        <w:jc w:val="both"/>
        <w:rPr>
          <w:rFonts w:ascii="Times New Roman" w:hAnsi="Times New Roman"/>
          <w:spacing w:val="-6"/>
          <w:sz w:val="24"/>
          <w:szCs w:val="24"/>
        </w:rPr>
      </w:pPr>
      <w:r w:rsidRPr="00C722A5">
        <w:rPr>
          <w:rFonts w:ascii="Times New Roman" w:hAnsi="Times New Roman"/>
          <w:b/>
          <w:spacing w:val="-6"/>
          <w:sz w:val="24"/>
          <w:szCs w:val="24"/>
        </w:rPr>
        <w:t>IČO:</w:t>
      </w:r>
      <w:r w:rsidRPr="00C722A5">
        <w:rPr>
          <w:rFonts w:ascii="Times New Roman" w:hAnsi="Times New Roman"/>
          <w:b/>
          <w:spacing w:val="-6"/>
          <w:sz w:val="24"/>
          <w:szCs w:val="24"/>
        </w:rPr>
        <w:tab/>
      </w:r>
      <w:r w:rsidRPr="00C722A5">
        <w:rPr>
          <w:rFonts w:ascii="Times New Roman" w:hAnsi="Times New Roman"/>
          <w:b/>
          <w:spacing w:val="-6"/>
          <w:sz w:val="24"/>
          <w:szCs w:val="24"/>
        </w:rPr>
        <w:tab/>
      </w:r>
      <w:r w:rsidRPr="00C722A5">
        <w:rPr>
          <w:rFonts w:ascii="Times New Roman" w:hAnsi="Times New Roman"/>
          <w:b/>
          <w:spacing w:val="-6"/>
          <w:sz w:val="24"/>
          <w:szCs w:val="24"/>
        </w:rPr>
        <w:tab/>
      </w:r>
      <w:r w:rsidR="00E479DA" w:rsidRPr="00C722A5">
        <w:rPr>
          <w:rFonts w:ascii="Times New Roman" w:hAnsi="Times New Roman"/>
          <w:b/>
          <w:spacing w:val="-6"/>
          <w:sz w:val="24"/>
          <w:szCs w:val="24"/>
        </w:rPr>
        <w:tab/>
      </w:r>
      <w:r w:rsidR="00E479DA" w:rsidRPr="00C722A5">
        <w:rPr>
          <w:rFonts w:ascii="Times New Roman" w:hAnsi="Times New Roman"/>
          <w:b/>
          <w:spacing w:val="-6"/>
          <w:sz w:val="24"/>
          <w:szCs w:val="24"/>
        </w:rPr>
        <w:tab/>
      </w:r>
      <w:r w:rsidRPr="00C722A5">
        <w:rPr>
          <w:rFonts w:ascii="Times New Roman" w:hAnsi="Times New Roman"/>
          <w:spacing w:val="-6"/>
          <w:sz w:val="24"/>
          <w:szCs w:val="24"/>
        </w:rPr>
        <w:t>006</w:t>
      </w:r>
      <w:r w:rsidRPr="003F39F5">
        <w:rPr>
          <w:rFonts w:ascii="Times New Roman" w:hAnsi="Times New Roman"/>
          <w:spacing w:val="-6"/>
          <w:sz w:val="24"/>
          <w:szCs w:val="24"/>
        </w:rPr>
        <w:t>9902</w:t>
      </w:r>
      <w:r w:rsidRPr="00C722A5">
        <w:rPr>
          <w:rFonts w:ascii="Times New Roman" w:hAnsi="Times New Roman"/>
          <w:spacing w:val="-6"/>
          <w:sz w:val="24"/>
          <w:szCs w:val="24"/>
        </w:rPr>
        <w:t>1</w:t>
      </w:r>
    </w:p>
    <w:p w14:paraId="47DDDA55" w14:textId="77777777" w:rsidR="00A14522" w:rsidRPr="00C722A5" w:rsidRDefault="00A14522" w:rsidP="0028724E">
      <w:pPr>
        <w:tabs>
          <w:tab w:val="left" w:pos="1418"/>
        </w:tabs>
        <w:spacing w:after="0"/>
        <w:ind w:left="567" w:hanging="567"/>
        <w:jc w:val="both"/>
        <w:rPr>
          <w:rFonts w:ascii="Times New Roman" w:hAnsi="Times New Roman"/>
          <w:spacing w:val="-6"/>
          <w:sz w:val="24"/>
          <w:szCs w:val="24"/>
        </w:rPr>
      </w:pPr>
      <w:r w:rsidRPr="00C722A5">
        <w:rPr>
          <w:rFonts w:ascii="Times New Roman" w:hAnsi="Times New Roman"/>
          <w:b/>
          <w:spacing w:val="-6"/>
          <w:sz w:val="24"/>
          <w:szCs w:val="24"/>
        </w:rPr>
        <w:t>DIČ:</w:t>
      </w:r>
      <w:r w:rsidRPr="00C722A5">
        <w:rPr>
          <w:rFonts w:ascii="Times New Roman" w:hAnsi="Times New Roman"/>
          <w:spacing w:val="-6"/>
          <w:sz w:val="24"/>
          <w:szCs w:val="24"/>
        </w:rPr>
        <w:t xml:space="preserve"> </w:t>
      </w:r>
      <w:r w:rsidRPr="00C722A5">
        <w:rPr>
          <w:rFonts w:ascii="Times New Roman" w:hAnsi="Times New Roman"/>
          <w:spacing w:val="-6"/>
          <w:sz w:val="24"/>
          <w:szCs w:val="24"/>
        </w:rPr>
        <w:tab/>
      </w:r>
      <w:r w:rsidRPr="00C722A5">
        <w:rPr>
          <w:rFonts w:ascii="Times New Roman" w:hAnsi="Times New Roman"/>
          <w:spacing w:val="-6"/>
          <w:sz w:val="24"/>
          <w:szCs w:val="24"/>
        </w:rPr>
        <w:tab/>
      </w:r>
      <w:r w:rsidR="00E479DA" w:rsidRPr="00C722A5">
        <w:rPr>
          <w:rFonts w:ascii="Times New Roman" w:hAnsi="Times New Roman"/>
          <w:spacing w:val="-6"/>
          <w:sz w:val="24"/>
          <w:szCs w:val="24"/>
        </w:rPr>
        <w:tab/>
      </w:r>
      <w:r w:rsidR="00E479DA" w:rsidRPr="00C722A5">
        <w:rPr>
          <w:rFonts w:ascii="Times New Roman" w:hAnsi="Times New Roman"/>
          <w:spacing w:val="-6"/>
          <w:sz w:val="24"/>
          <w:szCs w:val="24"/>
        </w:rPr>
        <w:tab/>
        <w:t>2020879344</w:t>
      </w:r>
    </w:p>
    <w:p w14:paraId="250DC460" w14:textId="77777777" w:rsidR="00E479DA" w:rsidRPr="00C722A5" w:rsidRDefault="00E479DA" w:rsidP="0028724E">
      <w:pPr>
        <w:tabs>
          <w:tab w:val="left" w:pos="1418"/>
        </w:tabs>
        <w:spacing w:after="0"/>
        <w:ind w:left="567" w:hanging="567"/>
        <w:jc w:val="both"/>
        <w:rPr>
          <w:rFonts w:ascii="Times New Roman" w:hAnsi="Times New Roman"/>
          <w:sz w:val="24"/>
          <w:szCs w:val="24"/>
        </w:rPr>
      </w:pPr>
      <w:r w:rsidRPr="00C722A5">
        <w:rPr>
          <w:rFonts w:ascii="Times New Roman" w:hAnsi="Times New Roman"/>
          <w:b/>
          <w:spacing w:val="-6"/>
          <w:sz w:val="24"/>
          <w:szCs w:val="24"/>
        </w:rPr>
        <w:t>IČ DPH:</w:t>
      </w:r>
      <w:r w:rsidRPr="00C722A5">
        <w:rPr>
          <w:rFonts w:ascii="Times New Roman" w:hAnsi="Times New Roman"/>
          <w:sz w:val="24"/>
          <w:szCs w:val="24"/>
        </w:rPr>
        <w:tab/>
      </w:r>
      <w:r w:rsidRPr="00C722A5">
        <w:rPr>
          <w:rFonts w:ascii="Times New Roman" w:hAnsi="Times New Roman"/>
          <w:sz w:val="24"/>
          <w:szCs w:val="24"/>
        </w:rPr>
        <w:tab/>
      </w:r>
      <w:r w:rsidRPr="00C722A5">
        <w:rPr>
          <w:rFonts w:ascii="Times New Roman" w:hAnsi="Times New Roman"/>
          <w:sz w:val="24"/>
          <w:szCs w:val="24"/>
        </w:rPr>
        <w:tab/>
      </w:r>
      <w:r w:rsidRPr="00C722A5">
        <w:rPr>
          <w:rFonts w:ascii="Times New Roman" w:hAnsi="Times New Roman"/>
          <w:spacing w:val="-6"/>
          <w:sz w:val="24"/>
          <w:szCs w:val="24"/>
        </w:rPr>
        <w:t>SK2020879344</w:t>
      </w:r>
    </w:p>
    <w:p w14:paraId="1C335405" w14:textId="77777777" w:rsidR="00E479DA" w:rsidRPr="00C722A5" w:rsidRDefault="00A14522" w:rsidP="0028724E">
      <w:pPr>
        <w:spacing w:after="0"/>
        <w:ind w:left="567" w:hanging="567"/>
        <w:jc w:val="both"/>
        <w:rPr>
          <w:rFonts w:ascii="Times New Roman" w:hAnsi="Times New Roman"/>
          <w:sz w:val="24"/>
          <w:szCs w:val="24"/>
        </w:rPr>
      </w:pPr>
      <w:r w:rsidRPr="00C722A5">
        <w:rPr>
          <w:rFonts w:ascii="Times New Roman" w:hAnsi="Times New Roman"/>
          <w:b/>
          <w:sz w:val="24"/>
          <w:szCs w:val="24"/>
        </w:rPr>
        <w:t>Bankové spojenie:</w:t>
      </w:r>
      <w:r w:rsidR="00E479DA" w:rsidRPr="00C722A5">
        <w:rPr>
          <w:rFonts w:ascii="Times New Roman" w:hAnsi="Times New Roman"/>
          <w:b/>
          <w:sz w:val="24"/>
          <w:szCs w:val="24"/>
        </w:rPr>
        <w:tab/>
      </w:r>
      <w:r w:rsidR="00E479DA" w:rsidRPr="00C722A5">
        <w:rPr>
          <w:rFonts w:ascii="Times New Roman" w:hAnsi="Times New Roman"/>
          <w:b/>
          <w:sz w:val="24"/>
          <w:szCs w:val="24"/>
        </w:rPr>
        <w:tab/>
      </w:r>
      <w:r w:rsidR="001D3D93" w:rsidRPr="00C722A5">
        <w:rPr>
          <w:rFonts w:ascii="Times New Roman" w:hAnsi="Times New Roman"/>
          <w:sz w:val="24"/>
          <w:szCs w:val="24"/>
        </w:rPr>
        <w:t>Štátna pokladnica</w:t>
      </w:r>
    </w:p>
    <w:p w14:paraId="782AFFAE" w14:textId="77777777" w:rsidR="001D3D93" w:rsidRPr="00C722A5" w:rsidRDefault="00E479DA" w:rsidP="0028724E">
      <w:pPr>
        <w:spacing w:after="0"/>
        <w:ind w:left="567" w:hanging="567"/>
        <w:jc w:val="both"/>
        <w:rPr>
          <w:rFonts w:ascii="Times New Roman" w:hAnsi="Times New Roman"/>
          <w:sz w:val="24"/>
          <w:szCs w:val="24"/>
        </w:rPr>
      </w:pPr>
      <w:r w:rsidRPr="00C722A5">
        <w:rPr>
          <w:rFonts w:ascii="Times New Roman" w:hAnsi="Times New Roman"/>
          <w:b/>
          <w:sz w:val="24"/>
          <w:szCs w:val="24"/>
        </w:rPr>
        <w:t xml:space="preserve">IBAN: </w:t>
      </w:r>
      <w:r w:rsidRPr="00C722A5">
        <w:rPr>
          <w:rFonts w:ascii="Times New Roman" w:hAnsi="Times New Roman"/>
          <w:sz w:val="24"/>
          <w:szCs w:val="24"/>
        </w:rPr>
        <w:tab/>
      </w:r>
      <w:r w:rsidRPr="00C722A5">
        <w:rPr>
          <w:rFonts w:ascii="Times New Roman" w:hAnsi="Times New Roman"/>
          <w:sz w:val="24"/>
          <w:szCs w:val="24"/>
        </w:rPr>
        <w:tab/>
      </w:r>
      <w:r w:rsidRPr="00C722A5">
        <w:rPr>
          <w:rFonts w:ascii="Times New Roman" w:hAnsi="Times New Roman"/>
          <w:sz w:val="24"/>
          <w:szCs w:val="24"/>
        </w:rPr>
        <w:tab/>
      </w:r>
      <w:r w:rsidR="001D3D93" w:rsidRPr="00C722A5">
        <w:rPr>
          <w:rFonts w:ascii="Times New Roman" w:hAnsi="Times New Roman"/>
          <w:sz w:val="24"/>
          <w:szCs w:val="24"/>
        </w:rPr>
        <w:t>SK36 8180 0000 0070 0007 3594</w:t>
      </w:r>
    </w:p>
    <w:p w14:paraId="249FBB6F" w14:textId="77777777" w:rsidR="00E479DA" w:rsidRPr="00C722A5" w:rsidRDefault="00E479DA" w:rsidP="0028724E">
      <w:pPr>
        <w:spacing w:after="0"/>
        <w:ind w:left="567" w:hanging="567"/>
        <w:jc w:val="both"/>
        <w:rPr>
          <w:rFonts w:ascii="Times New Roman" w:hAnsi="Times New Roman"/>
          <w:sz w:val="24"/>
          <w:szCs w:val="24"/>
        </w:rPr>
      </w:pPr>
      <w:r w:rsidRPr="00C722A5">
        <w:rPr>
          <w:rFonts w:ascii="Times New Roman" w:hAnsi="Times New Roman"/>
          <w:b/>
          <w:sz w:val="24"/>
          <w:szCs w:val="24"/>
        </w:rPr>
        <w:t xml:space="preserve">SWIFT(BIC): </w:t>
      </w:r>
      <w:r w:rsidRPr="00C722A5">
        <w:rPr>
          <w:rFonts w:ascii="Times New Roman" w:hAnsi="Times New Roman"/>
          <w:b/>
          <w:sz w:val="24"/>
          <w:szCs w:val="24"/>
        </w:rPr>
        <w:tab/>
      </w:r>
      <w:r w:rsidRPr="00C722A5">
        <w:rPr>
          <w:rFonts w:ascii="Times New Roman" w:hAnsi="Times New Roman"/>
          <w:b/>
          <w:sz w:val="24"/>
          <w:szCs w:val="24"/>
        </w:rPr>
        <w:tab/>
      </w:r>
      <w:r w:rsidR="001D3D93" w:rsidRPr="00C722A5">
        <w:rPr>
          <w:rFonts w:ascii="Times New Roman" w:hAnsi="Times New Roman"/>
          <w:sz w:val="24"/>
          <w:szCs w:val="24"/>
        </w:rPr>
        <w:t>SPSRSKBA</w:t>
      </w:r>
    </w:p>
    <w:p w14:paraId="1EE669AB" w14:textId="77777777" w:rsidR="003D3A2D" w:rsidRPr="003D3A2D" w:rsidRDefault="00D555F1" w:rsidP="00D555F1">
      <w:pPr>
        <w:spacing w:after="0"/>
        <w:ind w:left="2832" w:hanging="2832"/>
        <w:jc w:val="both"/>
        <w:rPr>
          <w:rFonts w:ascii="Times New Roman" w:eastAsia="Times New Roman" w:hAnsi="Times New Roman"/>
          <w:spacing w:val="-2"/>
          <w:sz w:val="24"/>
          <w:szCs w:val="24"/>
          <w:lang w:eastAsia="sk-SK"/>
        </w:rPr>
      </w:pPr>
      <w:r>
        <w:rPr>
          <w:rFonts w:ascii="Times New Roman" w:hAnsi="Times New Roman"/>
          <w:b/>
          <w:sz w:val="24"/>
          <w:szCs w:val="24"/>
        </w:rPr>
        <w:t>Z</w:t>
      </w:r>
      <w:r w:rsidR="00E479DA" w:rsidRPr="00C722A5">
        <w:rPr>
          <w:rFonts w:ascii="Times New Roman" w:hAnsi="Times New Roman"/>
          <w:b/>
          <w:sz w:val="24"/>
          <w:szCs w:val="24"/>
        </w:rPr>
        <w:t>astúpený:</w:t>
      </w:r>
      <w:r w:rsidR="00E479DA" w:rsidRPr="00C722A5">
        <w:rPr>
          <w:rFonts w:ascii="Times New Roman" w:hAnsi="Times New Roman"/>
          <w:sz w:val="24"/>
          <w:szCs w:val="24"/>
        </w:rPr>
        <w:t xml:space="preserve"> </w:t>
      </w:r>
      <w:r w:rsidR="00E479DA" w:rsidRPr="00C722A5">
        <w:rPr>
          <w:rFonts w:ascii="Times New Roman" w:hAnsi="Times New Roman"/>
          <w:sz w:val="24"/>
          <w:szCs w:val="24"/>
        </w:rPr>
        <w:tab/>
      </w:r>
    </w:p>
    <w:p w14:paraId="08707E85" w14:textId="77777777" w:rsidR="00A14522" w:rsidRPr="00C722A5" w:rsidRDefault="00A14522" w:rsidP="0028724E">
      <w:pPr>
        <w:widowControl w:val="0"/>
        <w:autoSpaceDE w:val="0"/>
        <w:autoSpaceDN w:val="0"/>
        <w:adjustRightInd w:val="0"/>
        <w:spacing w:after="0"/>
        <w:ind w:left="567" w:hanging="567"/>
        <w:jc w:val="both"/>
        <w:rPr>
          <w:rFonts w:ascii="Times New Roman" w:eastAsia="Times New Roman" w:hAnsi="Times New Roman"/>
          <w:spacing w:val="-2"/>
          <w:sz w:val="24"/>
          <w:szCs w:val="24"/>
          <w:lang w:eastAsia="sk-SK"/>
        </w:rPr>
      </w:pPr>
      <w:r w:rsidRPr="00C722A5">
        <w:rPr>
          <w:rFonts w:ascii="Times New Roman" w:eastAsia="Times New Roman" w:hAnsi="Times New Roman"/>
          <w:spacing w:val="-2"/>
          <w:sz w:val="24"/>
          <w:szCs w:val="24"/>
          <w:lang w:eastAsia="sk-SK"/>
        </w:rPr>
        <w:t>(ďalej len „</w:t>
      </w:r>
      <w:r w:rsidR="00B426C2" w:rsidRPr="00C722A5">
        <w:rPr>
          <w:rFonts w:ascii="Times New Roman" w:eastAsia="Times New Roman" w:hAnsi="Times New Roman"/>
          <w:b/>
          <w:spacing w:val="-2"/>
          <w:sz w:val="24"/>
          <w:szCs w:val="24"/>
          <w:lang w:eastAsia="sk-SK"/>
        </w:rPr>
        <w:t>Kupuj</w:t>
      </w:r>
      <w:r w:rsidR="001D3D93" w:rsidRPr="00C722A5">
        <w:rPr>
          <w:rFonts w:ascii="Times New Roman" w:eastAsia="Times New Roman" w:hAnsi="Times New Roman"/>
          <w:b/>
          <w:spacing w:val="-2"/>
          <w:sz w:val="24"/>
          <w:szCs w:val="24"/>
          <w:lang w:eastAsia="sk-SK"/>
        </w:rPr>
        <w:t>úci</w:t>
      </w:r>
      <w:r w:rsidRPr="00C722A5">
        <w:rPr>
          <w:rFonts w:ascii="Times New Roman" w:eastAsia="Times New Roman" w:hAnsi="Times New Roman"/>
          <w:spacing w:val="-2"/>
          <w:sz w:val="24"/>
          <w:szCs w:val="24"/>
          <w:lang w:eastAsia="sk-SK"/>
        </w:rPr>
        <w:t>")</w:t>
      </w:r>
    </w:p>
    <w:p w14:paraId="5EB26D09" w14:textId="77777777" w:rsidR="00A14522" w:rsidRPr="00C722A5" w:rsidRDefault="00A14522" w:rsidP="0028724E">
      <w:pPr>
        <w:widowControl w:val="0"/>
        <w:autoSpaceDE w:val="0"/>
        <w:autoSpaceDN w:val="0"/>
        <w:adjustRightInd w:val="0"/>
        <w:spacing w:after="0"/>
        <w:ind w:left="567" w:hanging="567"/>
        <w:jc w:val="both"/>
        <w:rPr>
          <w:rFonts w:ascii="Times New Roman" w:eastAsia="Times New Roman" w:hAnsi="Times New Roman"/>
          <w:spacing w:val="-2"/>
          <w:sz w:val="24"/>
          <w:szCs w:val="24"/>
          <w:lang w:eastAsia="sk-SK"/>
        </w:rPr>
      </w:pPr>
    </w:p>
    <w:p w14:paraId="7E0DDF5D" w14:textId="77777777" w:rsidR="00A14522" w:rsidRPr="00C722A5" w:rsidRDefault="00A14522" w:rsidP="0028724E">
      <w:pPr>
        <w:spacing w:after="0"/>
        <w:ind w:left="567" w:hanging="567"/>
        <w:jc w:val="both"/>
        <w:rPr>
          <w:rFonts w:ascii="Times New Roman" w:hAnsi="Times New Roman"/>
          <w:b/>
          <w:spacing w:val="-7"/>
          <w:sz w:val="24"/>
          <w:szCs w:val="24"/>
        </w:rPr>
      </w:pPr>
      <w:r w:rsidRPr="00C722A5">
        <w:rPr>
          <w:rFonts w:ascii="Times New Roman" w:hAnsi="Times New Roman"/>
          <w:b/>
          <w:spacing w:val="-7"/>
          <w:sz w:val="24"/>
          <w:szCs w:val="24"/>
        </w:rPr>
        <w:t>a</w:t>
      </w:r>
    </w:p>
    <w:p w14:paraId="753EDE9B" w14:textId="77777777" w:rsidR="00A14522" w:rsidRPr="00C722A5" w:rsidRDefault="00A14522" w:rsidP="0028724E">
      <w:pPr>
        <w:spacing w:after="0"/>
        <w:ind w:left="567" w:hanging="567"/>
        <w:jc w:val="both"/>
        <w:rPr>
          <w:rFonts w:ascii="Times New Roman" w:hAnsi="Times New Roman"/>
          <w:b/>
          <w:spacing w:val="-7"/>
          <w:sz w:val="24"/>
          <w:szCs w:val="24"/>
        </w:rPr>
      </w:pPr>
    </w:p>
    <w:p w14:paraId="07EEC8D6" w14:textId="77777777" w:rsidR="00A14522" w:rsidRPr="00C722A5" w:rsidRDefault="001D3D93" w:rsidP="0028724E">
      <w:pPr>
        <w:spacing w:after="0"/>
        <w:ind w:left="567" w:hanging="567"/>
        <w:jc w:val="both"/>
        <w:rPr>
          <w:rFonts w:ascii="Times New Roman" w:hAnsi="Times New Roman"/>
          <w:b/>
          <w:spacing w:val="-7"/>
          <w:sz w:val="24"/>
          <w:szCs w:val="24"/>
        </w:rPr>
      </w:pPr>
      <w:r w:rsidRPr="00C722A5">
        <w:rPr>
          <w:rFonts w:ascii="Times New Roman" w:hAnsi="Times New Roman"/>
          <w:b/>
          <w:spacing w:val="-7"/>
          <w:sz w:val="24"/>
          <w:szCs w:val="24"/>
        </w:rPr>
        <w:t>Predávajúci</w:t>
      </w:r>
      <w:r w:rsidR="00A14522" w:rsidRPr="00C722A5">
        <w:rPr>
          <w:rFonts w:ascii="Times New Roman" w:hAnsi="Times New Roman"/>
          <w:b/>
          <w:spacing w:val="-7"/>
          <w:sz w:val="24"/>
          <w:szCs w:val="24"/>
        </w:rPr>
        <w:t>:</w:t>
      </w:r>
    </w:p>
    <w:p w14:paraId="6E9B7C33" w14:textId="77777777" w:rsidR="00A14522" w:rsidRPr="003061AD" w:rsidRDefault="00E479DA" w:rsidP="0028724E">
      <w:pPr>
        <w:spacing w:after="0"/>
        <w:ind w:left="567" w:hanging="567"/>
        <w:jc w:val="both"/>
        <w:rPr>
          <w:rFonts w:ascii="Times New Roman" w:hAnsi="Times New Roman"/>
          <w:sz w:val="24"/>
          <w:szCs w:val="24"/>
        </w:rPr>
      </w:pPr>
      <w:r w:rsidRPr="00C722A5">
        <w:rPr>
          <w:rFonts w:ascii="Times New Roman" w:hAnsi="Times New Roman"/>
          <w:b/>
          <w:spacing w:val="-7"/>
          <w:sz w:val="24"/>
          <w:szCs w:val="24"/>
        </w:rPr>
        <w:t>Obchodné meno</w:t>
      </w:r>
      <w:r w:rsidR="00A14522" w:rsidRPr="00C722A5">
        <w:rPr>
          <w:rFonts w:ascii="Times New Roman" w:hAnsi="Times New Roman"/>
          <w:b/>
          <w:spacing w:val="-7"/>
          <w:sz w:val="24"/>
          <w:szCs w:val="24"/>
        </w:rPr>
        <w:t>:</w:t>
      </w:r>
      <w:r w:rsidR="00A14522" w:rsidRPr="00C722A5">
        <w:rPr>
          <w:rFonts w:ascii="Times New Roman" w:hAnsi="Times New Roman"/>
          <w:b/>
          <w:spacing w:val="-7"/>
          <w:sz w:val="24"/>
          <w:szCs w:val="24"/>
        </w:rPr>
        <w:tab/>
      </w:r>
      <w:r w:rsidRPr="00C722A5">
        <w:rPr>
          <w:rFonts w:ascii="Times New Roman" w:hAnsi="Times New Roman"/>
          <w:b/>
          <w:spacing w:val="-7"/>
          <w:sz w:val="24"/>
          <w:szCs w:val="24"/>
        </w:rPr>
        <w:tab/>
      </w:r>
    </w:p>
    <w:p w14:paraId="5DF8B526" w14:textId="77777777" w:rsidR="00E479DA" w:rsidRPr="003061AD" w:rsidRDefault="00A14522" w:rsidP="0028724E">
      <w:pPr>
        <w:spacing w:after="0"/>
        <w:ind w:left="567" w:hanging="567"/>
        <w:jc w:val="both"/>
        <w:rPr>
          <w:rFonts w:ascii="Times New Roman" w:hAnsi="Times New Roman"/>
          <w:spacing w:val="-6"/>
          <w:sz w:val="24"/>
          <w:szCs w:val="24"/>
        </w:rPr>
      </w:pPr>
      <w:r w:rsidRPr="003061AD">
        <w:rPr>
          <w:rFonts w:ascii="Times New Roman" w:hAnsi="Times New Roman"/>
          <w:b/>
          <w:spacing w:val="-6"/>
          <w:sz w:val="24"/>
          <w:szCs w:val="24"/>
        </w:rPr>
        <w:t>Sídlo</w:t>
      </w:r>
      <w:r w:rsidR="00D44C7B">
        <w:rPr>
          <w:rFonts w:ascii="Times New Roman" w:hAnsi="Times New Roman"/>
          <w:b/>
          <w:spacing w:val="-6"/>
          <w:sz w:val="24"/>
          <w:szCs w:val="24"/>
        </w:rPr>
        <w:t>/miesto podnikania</w:t>
      </w:r>
      <w:r w:rsidRPr="003061AD">
        <w:rPr>
          <w:rFonts w:ascii="Times New Roman" w:hAnsi="Times New Roman"/>
          <w:b/>
          <w:spacing w:val="-6"/>
          <w:sz w:val="24"/>
          <w:szCs w:val="24"/>
        </w:rPr>
        <w:t>:</w:t>
      </w:r>
      <w:r w:rsidR="00E479DA" w:rsidRPr="003061AD">
        <w:rPr>
          <w:rFonts w:ascii="Times New Roman" w:hAnsi="Times New Roman"/>
          <w:spacing w:val="-6"/>
          <w:sz w:val="24"/>
          <w:szCs w:val="24"/>
        </w:rPr>
        <w:tab/>
      </w:r>
      <w:r w:rsidR="00E479DA" w:rsidRPr="003061AD">
        <w:rPr>
          <w:rFonts w:ascii="Times New Roman" w:hAnsi="Times New Roman"/>
          <w:spacing w:val="-6"/>
          <w:sz w:val="24"/>
          <w:szCs w:val="24"/>
        </w:rPr>
        <w:tab/>
      </w:r>
      <w:r w:rsidR="003061AD" w:rsidRPr="003061AD">
        <w:rPr>
          <w:rFonts w:ascii="Times New Roman" w:hAnsi="Times New Roman"/>
          <w:spacing w:val="-6"/>
          <w:sz w:val="24"/>
          <w:szCs w:val="24"/>
        </w:rPr>
        <w:tab/>
      </w:r>
      <w:r w:rsidR="003061AD" w:rsidRPr="003061AD">
        <w:rPr>
          <w:rFonts w:ascii="Times New Roman" w:hAnsi="Times New Roman"/>
          <w:spacing w:val="-6"/>
          <w:sz w:val="24"/>
          <w:szCs w:val="24"/>
        </w:rPr>
        <w:tab/>
      </w:r>
      <w:r w:rsidR="003061AD" w:rsidRPr="003061AD">
        <w:rPr>
          <w:rFonts w:ascii="Times New Roman" w:hAnsi="Times New Roman"/>
          <w:spacing w:val="-6"/>
          <w:sz w:val="24"/>
          <w:szCs w:val="24"/>
        </w:rPr>
        <w:tab/>
      </w:r>
    </w:p>
    <w:p w14:paraId="294A6020" w14:textId="77777777" w:rsidR="00A14522" w:rsidRPr="003061AD" w:rsidRDefault="00A14522" w:rsidP="0028724E">
      <w:pPr>
        <w:spacing w:after="0"/>
        <w:ind w:left="567" w:hanging="567"/>
        <w:jc w:val="both"/>
        <w:rPr>
          <w:rFonts w:ascii="Times New Roman" w:hAnsi="Times New Roman"/>
          <w:spacing w:val="-6"/>
          <w:sz w:val="24"/>
          <w:szCs w:val="24"/>
        </w:rPr>
      </w:pPr>
      <w:r w:rsidRPr="003061AD">
        <w:rPr>
          <w:rFonts w:ascii="Times New Roman" w:hAnsi="Times New Roman"/>
          <w:b/>
          <w:spacing w:val="-6"/>
          <w:sz w:val="24"/>
          <w:szCs w:val="24"/>
        </w:rPr>
        <w:t>IČO:</w:t>
      </w:r>
      <w:r w:rsidRPr="003061AD">
        <w:rPr>
          <w:rFonts w:ascii="Times New Roman" w:hAnsi="Times New Roman"/>
          <w:spacing w:val="-6"/>
          <w:sz w:val="24"/>
          <w:szCs w:val="24"/>
        </w:rPr>
        <w:t xml:space="preserve"> </w:t>
      </w:r>
      <w:r w:rsidRPr="003061AD">
        <w:rPr>
          <w:rFonts w:ascii="Times New Roman" w:hAnsi="Times New Roman"/>
          <w:spacing w:val="-6"/>
          <w:sz w:val="24"/>
          <w:szCs w:val="24"/>
        </w:rPr>
        <w:tab/>
      </w:r>
      <w:r w:rsidRPr="003061AD">
        <w:rPr>
          <w:rFonts w:ascii="Times New Roman" w:hAnsi="Times New Roman"/>
          <w:spacing w:val="-6"/>
          <w:sz w:val="24"/>
          <w:szCs w:val="24"/>
        </w:rPr>
        <w:tab/>
      </w:r>
      <w:r w:rsidRPr="003061AD">
        <w:rPr>
          <w:rFonts w:ascii="Times New Roman" w:hAnsi="Times New Roman"/>
          <w:spacing w:val="-6"/>
          <w:sz w:val="24"/>
          <w:szCs w:val="24"/>
        </w:rPr>
        <w:tab/>
      </w:r>
      <w:r w:rsidR="00E479DA" w:rsidRPr="003061AD">
        <w:rPr>
          <w:rFonts w:ascii="Times New Roman" w:hAnsi="Times New Roman"/>
          <w:spacing w:val="-6"/>
          <w:sz w:val="24"/>
          <w:szCs w:val="24"/>
        </w:rPr>
        <w:tab/>
      </w:r>
      <w:r w:rsidR="00E479DA" w:rsidRPr="003061AD">
        <w:rPr>
          <w:rFonts w:ascii="Times New Roman" w:hAnsi="Times New Roman"/>
          <w:spacing w:val="-6"/>
          <w:sz w:val="24"/>
          <w:szCs w:val="24"/>
        </w:rPr>
        <w:tab/>
      </w:r>
    </w:p>
    <w:p w14:paraId="255685FE" w14:textId="77777777" w:rsidR="00E479DA" w:rsidRPr="003061AD" w:rsidRDefault="00E479DA" w:rsidP="0028724E">
      <w:pPr>
        <w:spacing w:after="0"/>
        <w:ind w:left="567" w:hanging="567"/>
        <w:jc w:val="both"/>
        <w:rPr>
          <w:rFonts w:ascii="Times New Roman" w:hAnsi="Times New Roman"/>
          <w:spacing w:val="-6"/>
          <w:sz w:val="24"/>
          <w:szCs w:val="24"/>
        </w:rPr>
      </w:pPr>
      <w:r w:rsidRPr="003061AD">
        <w:rPr>
          <w:rFonts w:ascii="Times New Roman" w:hAnsi="Times New Roman"/>
          <w:b/>
          <w:spacing w:val="-6"/>
          <w:sz w:val="24"/>
          <w:szCs w:val="24"/>
        </w:rPr>
        <w:t>DIČ:</w:t>
      </w:r>
      <w:r w:rsidRPr="003061AD">
        <w:rPr>
          <w:rFonts w:ascii="Times New Roman" w:hAnsi="Times New Roman"/>
          <w:spacing w:val="-6"/>
          <w:sz w:val="24"/>
          <w:szCs w:val="24"/>
        </w:rPr>
        <w:tab/>
      </w:r>
      <w:r w:rsidRPr="003061AD">
        <w:rPr>
          <w:rFonts w:ascii="Times New Roman" w:hAnsi="Times New Roman"/>
          <w:spacing w:val="-6"/>
          <w:sz w:val="24"/>
          <w:szCs w:val="24"/>
        </w:rPr>
        <w:tab/>
      </w:r>
      <w:r w:rsidRPr="003061AD">
        <w:rPr>
          <w:rFonts w:ascii="Times New Roman" w:hAnsi="Times New Roman"/>
          <w:spacing w:val="-6"/>
          <w:sz w:val="24"/>
          <w:szCs w:val="24"/>
        </w:rPr>
        <w:tab/>
      </w:r>
      <w:r w:rsidRPr="003061AD">
        <w:rPr>
          <w:rFonts w:ascii="Times New Roman" w:hAnsi="Times New Roman"/>
          <w:spacing w:val="-6"/>
          <w:sz w:val="24"/>
          <w:szCs w:val="24"/>
        </w:rPr>
        <w:tab/>
      </w:r>
      <w:r w:rsidRPr="003061AD">
        <w:rPr>
          <w:rFonts w:ascii="Times New Roman" w:hAnsi="Times New Roman"/>
          <w:spacing w:val="-6"/>
          <w:sz w:val="24"/>
          <w:szCs w:val="24"/>
        </w:rPr>
        <w:tab/>
      </w:r>
    </w:p>
    <w:p w14:paraId="035F1700" w14:textId="77777777" w:rsidR="00E479DA" w:rsidRPr="003061AD" w:rsidRDefault="00A14522" w:rsidP="0028724E">
      <w:pPr>
        <w:spacing w:after="0"/>
        <w:ind w:left="567" w:hanging="567"/>
        <w:jc w:val="both"/>
        <w:rPr>
          <w:rFonts w:ascii="Times New Roman" w:hAnsi="Times New Roman"/>
          <w:spacing w:val="-6"/>
          <w:sz w:val="24"/>
          <w:szCs w:val="24"/>
        </w:rPr>
      </w:pPr>
      <w:r w:rsidRPr="003061AD">
        <w:rPr>
          <w:rFonts w:ascii="Times New Roman" w:hAnsi="Times New Roman"/>
          <w:b/>
          <w:spacing w:val="-6"/>
          <w:sz w:val="24"/>
          <w:szCs w:val="24"/>
        </w:rPr>
        <w:t>IČ DPH:</w:t>
      </w:r>
      <w:r w:rsidRPr="003061AD">
        <w:rPr>
          <w:rFonts w:ascii="Times New Roman" w:hAnsi="Times New Roman"/>
          <w:b/>
          <w:spacing w:val="-6"/>
          <w:sz w:val="24"/>
          <w:szCs w:val="24"/>
        </w:rPr>
        <w:tab/>
      </w:r>
      <w:r w:rsidR="00E479DA" w:rsidRPr="003061AD">
        <w:rPr>
          <w:rFonts w:ascii="Times New Roman" w:hAnsi="Times New Roman"/>
          <w:b/>
          <w:spacing w:val="-6"/>
          <w:sz w:val="24"/>
          <w:szCs w:val="24"/>
        </w:rPr>
        <w:tab/>
      </w:r>
      <w:r w:rsidR="00E479DA" w:rsidRPr="003061AD">
        <w:rPr>
          <w:rFonts w:ascii="Times New Roman" w:hAnsi="Times New Roman"/>
          <w:b/>
          <w:spacing w:val="-6"/>
          <w:sz w:val="24"/>
          <w:szCs w:val="24"/>
        </w:rPr>
        <w:tab/>
      </w:r>
    </w:p>
    <w:p w14:paraId="7202178A" w14:textId="77777777" w:rsidR="00E479DA" w:rsidRPr="003061AD" w:rsidRDefault="00A14522" w:rsidP="0028724E">
      <w:pPr>
        <w:spacing w:after="0"/>
        <w:ind w:left="567" w:hanging="567"/>
        <w:jc w:val="both"/>
        <w:rPr>
          <w:rFonts w:ascii="Times New Roman" w:hAnsi="Times New Roman"/>
          <w:spacing w:val="-3"/>
          <w:sz w:val="24"/>
          <w:szCs w:val="24"/>
        </w:rPr>
      </w:pPr>
      <w:r w:rsidRPr="003061AD">
        <w:rPr>
          <w:rFonts w:ascii="Times New Roman" w:hAnsi="Times New Roman"/>
          <w:b/>
          <w:spacing w:val="-3"/>
          <w:sz w:val="24"/>
          <w:szCs w:val="24"/>
        </w:rPr>
        <w:t>Bankové spojenie:</w:t>
      </w:r>
      <w:r w:rsidR="00E754D4" w:rsidRPr="003061AD">
        <w:rPr>
          <w:rFonts w:ascii="Times New Roman" w:hAnsi="Times New Roman"/>
          <w:spacing w:val="-3"/>
          <w:sz w:val="24"/>
          <w:szCs w:val="24"/>
        </w:rPr>
        <w:t xml:space="preserve"> </w:t>
      </w:r>
      <w:r w:rsidR="00E479DA" w:rsidRPr="003061AD">
        <w:rPr>
          <w:rFonts w:ascii="Times New Roman" w:hAnsi="Times New Roman"/>
          <w:spacing w:val="-3"/>
          <w:sz w:val="24"/>
          <w:szCs w:val="24"/>
        </w:rPr>
        <w:tab/>
      </w:r>
      <w:r w:rsidR="00E479DA" w:rsidRPr="003061AD">
        <w:rPr>
          <w:rFonts w:ascii="Times New Roman" w:hAnsi="Times New Roman"/>
          <w:spacing w:val="-3"/>
          <w:sz w:val="24"/>
          <w:szCs w:val="24"/>
        </w:rPr>
        <w:tab/>
      </w:r>
    </w:p>
    <w:p w14:paraId="554E0058" w14:textId="77777777" w:rsidR="00E479DA" w:rsidRPr="003061AD" w:rsidRDefault="00E754D4" w:rsidP="0028724E">
      <w:pPr>
        <w:spacing w:after="0"/>
        <w:ind w:left="567" w:hanging="567"/>
        <w:jc w:val="both"/>
        <w:rPr>
          <w:rFonts w:ascii="Times New Roman" w:hAnsi="Times New Roman"/>
          <w:spacing w:val="-3"/>
          <w:sz w:val="24"/>
          <w:szCs w:val="24"/>
        </w:rPr>
      </w:pPr>
      <w:r w:rsidRPr="003061AD">
        <w:rPr>
          <w:rFonts w:ascii="Times New Roman" w:hAnsi="Times New Roman"/>
          <w:b/>
          <w:spacing w:val="-3"/>
          <w:sz w:val="24"/>
          <w:szCs w:val="24"/>
        </w:rPr>
        <w:t>IBAN</w:t>
      </w:r>
      <w:r w:rsidR="001A131E" w:rsidRPr="003061AD">
        <w:rPr>
          <w:rFonts w:ascii="Times New Roman" w:hAnsi="Times New Roman"/>
          <w:b/>
          <w:spacing w:val="-3"/>
          <w:sz w:val="24"/>
          <w:szCs w:val="24"/>
        </w:rPr>
        <w:t>:</w:t>
      </w:r>
      <w:r w:rsidRPr="003061AD">
        <w:rPr>
          <w:rFonts w:ascii="Times New Roman" w:hAnsi="Times New Roman"/>
          <w:b/>
          <w:spacing w:val="-3"/>
          <w:sz w:val="24"/>
          <w:szCs w:val="24"/>
        </w:rPr>
        <w:t xml:space="preserve"> </w:t>
      </w:r>
      <w:r w:rsidR="00E479DA" w:rsidRPr="003061AD">
        <w:rPr>
          <w:rFonts w:ascii="Times New Roman" w:hAnsi="Times New Roman"/>
          <w:b/>
          <w:spacing w:val="-3"/>
          <w:sz w:val="24"/>
          <w:szCs w:val="24"/>
        </w:rPr>
        <w:tab/>
      </w:r>
      <w:r w:rsidR="00E479DA" w:rsidRPr="003061AD">
        <w:rPr>
          <w:rFonts w:ascii="Times New Roman" w:hAnsi="Times New Roman"/>
          <w:spacing w:val="-3"/>
          <w:sz w:val="24"/>
          <w:szCs w:val="24"/>
        </w:rPr>
        <w:tab/>
      </w:r>
      <w:r w:rsidR="00E479DA" w:rsidRPr="003061AD">
        <w:rPr>
          <w:rFonts w:ascii="Times New Roman" w:hAnsi="Times New Roman"/>
          <w:spacing w:val="-3"/>
          <w:sz w:val="24"/>
          <w:szCs w:val="24"/>
        </w:rPr>
        <w:tab/>
      </w:r>
    </w:p>
    <w:p w14:paraId="2C700982" w14:textId="77777777" w:rsidR="0020655B" w:rsidRPr="003061AD" w:rsidRDefault="0020655B" w:rsidP="0020655B">
      <w:pPr>
        <w:shd w:val="clear" w:color="auto" w:fill="FFFFFF"/>
        <w:spacing w:after="0"/>
        <w:ind w:left="567" w:hanging="567"/>
        <w:jc w:val="both"/>
        <w:rPr>
          <w:rFonts w:ascii="Times New Roman" w:hAnsi="Times New Roman"/>
          <w:spacing w:val="-3"/>
          <w:sz w:val="24"/>
          <w:szCs w:val="24"/>
        </w:rPr>
      </w:pPr>
      <w:r w:rsidRPr="003061AD">
        <w:rPr>
          <w:rFonts w:ascii="Times New Roman" w:hAnsi="Times New Roman"/>
          <w:b/>
          <w:spacing w:val="-3"/>
          <w:sz w:val="24"/>
          <w:szCs w:val="24"/>
        </w:rPr>
        <w:t>SWIFT(BIC):</w:t>
      </w:r>
      <w:r w:rsidRPr="003061AD">
        <w:rPr>
          <w:rFonts w:ascii="Times New Roman" w:hAnsi="Times New Roman"/>
          <w:b/>
          <w:spacing w:val="-3"/>
          <w:sz w:val="24"/>
          <w:szCs w:val="24"/>
        </w:rPr>
        <w:tab/>
      </w:r>
      <w:r w:rsidRPr="003061AD">
        <w:rPr>
          <w:rFonts w:ascii="Times New Roman" w:hAnsi="Times New Roman"/>
          <w:b/>
          <w:spacing w:val="-3"/>
          <w:sz w:val="24"/>
          <w:szCs w:val="24"/>
        </w:rPr>
        <w:tab/>
      </w:r>
      <w:r w:rsidRPr="003061AD">
        <w:rPr>
          <w:rFonts w:ascii="Times New Roman" w:hAnsi="Times New Roman"/>
          <w:b/>
          <w:spacing w:val="-3"/>
          <w:sz w:val="24"/>
          <w:szCs w:val="24"/>
        </w:rPr>
        <w:tab/>
      </w:r>
    </w:p>
    <w:p w14:paraId="61299C63" w14:textId="77777777" w:rsidR="00A14522" w:rsidRPr="003061AD" w:rsidRDefault="00E479DA" w:rsidP="0028724E">
      <w:pPr>
        <w:spacing w:after="0"/>
        <w:ind w:left="567" w:hanging="567"/>
        <w:jc w:val="both"/>
        <w:rPr>
          <w:rFonts w:ascii="Times New Roman" w:hAnsi="Times New Roman"/>
          <w:spacing w:val="-3"/>
          <w:sz w:val="24"/>
          <w:szCs w:val="24"/>
        </w:rPr>
      </w:pPr>
      <w:r w:rsidRPr="003061AD">
        <w:rPr>
          <w:rFonts w:ascii="Times New Roman" w:hAnsi="Times New Roman"/>
          <w:b/>
          <w:spacing w:val="-3"/>
          <w:sz w:val="24"/>
          <w:szCs w:val="24"/>
        </w:rPr>
        <w:t>Konajúci/zastúpený</w:t>
      </w:r>
      <w:r w:rsidR="00E754D4" w:rsidRPr="003061AD">
        <w:rPr>
          <w:rFonts w:ascii="Times New Roman" w:hAnsi="Times New Roman"/>
          <w:b/>
          <w:spacing w:val="-3"/>
          <w:sz w:val="24"/>
          <w:szCs w:val="24"/>
        </w:rPr>
        <w:t>:</w:t>
      </w:r>
      <w:r w:rsidR="00E754D4" w:rsidRPr="003061AD">
        <w:rPr>
          <w:rFonts w:ascii="Times New Roman" w:hAnsi="Times New Roman"/>
          <w:spacing w:val="-3"/>
          <w:sz w:val="24"/>
          <w:szCs w:val="24"/>
        </w:rPr>
        <w:t xml:space="preserve"> </w:t>
      </w:r>
      <w:r w:rsidRPr="003061AD">
        <w:rPr>
          <w:rFonts w:ascii="Times New Roman" w:hAnsi="Times New Roman"/>
          <w:spacing w:val="-3"/>
          <w:sz w:val="24"/>
          <w:szCs w:val="24"/>
        </w:rPr>
        <w:tab/>
      </w:r>
      <w:r w:rsidRPr="003061AD">
        <w:rPr>
          <w:rFonts w:ascii="Times New Roman" w:hAnsi="Times New Roman"/>
          <w:spacing w:val="-3"/>
          <w:sz w:val="24"/>
          <w:szCs w:val="24"/>
        </w:rPr>
        <w:tab/>
      </w:r>
    </w:p>
    <w:p w14:paraId="14616BD7" w14:textId="77777777" w:rsidR="007D5AED" w:rsidRPr="003061AD" w:rsidRDefault="00E479DA" w:rsidP="00D555F1">
      <w:pPr>
        <w:spacing w:after="0"/>
        <w:jc w:val="both"/>
        <w:rPr>
          <w:rFonts w:ascii="Times New Roman" w:hAnsi="Times New Roman"/>
          <w:sz w:val="24"/>
          <w:szCs w:val="24"/>
        </w:rPr>
      </w:pPr>
      <w:r w:rsidRPr="003061AD">
        <w:rPr>
          <w:rFonts w:ascii="Times New Roman" w:hAnsi="Times New Roman"/>
          <w:b/>
          <w:spacing w:val="-4"/>
          <w:sz w:val="24"/>
          <w:szCs w:val="24"/>
        </w:rPr>
        <w:t>Zápis:</w:t>
      </w:r>
      <w:r w:rsidRPr="003061AD">
        <w:rPr>
          <w:rFonts w:ascii="Times New Roman" w:hAnsi="Times New Roman"/>
          <w:b/>
          <w:spacing w:val="-4"/>
          <w:sz w:val="24"/>
          <w:szCs w:val="24"/>
        </w:rPr>
        <w:tab/>
      </w:r>
      <w:r w:rsidRPr="003061AD">
        <w:rPr>
          <w:rFonts w:ascii="Times New Roman" w:hAnsi="Times New Roman"/>
          <w:spacing w:val="-4"/>
          <w:sz w:val="24"/>
          <w:szCs w:val="24"/>
        </w:rPr>
        <w:tab/>
      </w:r>
      <w:r w:rsidRPr="003061AD">
        <w:rPr>
          <w:rFonts w:ascii="Times New Roman" w:hAnsi="Times New Roman"/>
          <w:spacing w:val="-4"/>
          <w:sz w:val="24"/>
          <w:szCs w:val="24"/>
        </w:rPr>
        <w:tab/>
      </w:r>
      <w:r w:rsidRPr="003061AD">
        <w:rPr>
          <w:rFonts w:ascii="Times New Roman" w:hAnsi="Times New Roman"/>
          <w:spacing w:val="-4"/>
          <w:sz w:val="24"/>
          <w:szCs w:val="24"/>
        </w:rPr>
        <w:tab/>
      </w:r>
      <w:r w:rsidR="006A0769">
        <w:rPr>
          <w:rFonts w:ascii="Times New Roman" w:hAnsi="Times New Roman"/>
          <w:spacing w:val="-4"/>
          <w:sz w:val="24"/>
          <w:szCs w:val="24"/>
        </w:rPr>
        <w:t xml:space="preserve"> </w:t>
      </w:r>
    </w:p>
    <w:p w14:paraId="7872E3D4" w14:textId="77777777" w:rsidR="00A14522" w:rsidRPr="00C722A5" w:rsidRDefault="00A14522" w:rsidP="0028724E">
      <w:pPr>
        <w:spacing w:after="0"/>
        <w:ind w:left="567" w:hanging="567"/>
        <w:jc w:val="both"/>
        <w:rPr>
          <w:rFonts w:ascii="Times New Roman" w:hAnsi="Times New Roman"/>
          <w:sz w:val="24"/>
          <w:szCs w:val="24"/>
        </w:rPr>
      </w:pPr>
      <w:r w:rsidRPr="00C722A5">
        <w:rPr>
          <w:rFonts w:ascii="Times New Roman" w:hAnsi="Times New Roman"/>
          <w:spacing w:val="-3"/>
          <w:sz w:val="24"/>
          <w:szCs w:val="24"/>
        </w:rPr>
        <w:t>(ďalej len „</w:t>
      </w:r>
      <w:r w:rsidR="00B426C2" w:rsidRPr="00C722A5">
        <w:rPr>
          <w:rFonts w:ascii="Times New Roman" w:hAnsi="Times New Roman"/>
          <w:b/>
          <w:spacing w:val="-3"/>
          <w:sz w:val="24"/>
          <w:szCs w:val="24"/>
        </w:rPr>
        <w:t>Predávaj</w:t>
      </w:r>
      <w:r w:rsidR="001D3D93" w:rsidRPr="00C722A5">
        <w:rPr>
          <w:rFonts w:ascii="Times New Roman" w:hAnsi="Times New Roman"/>
          <w:b/>
          <w:spacing w:val="-3"/>
          <w:sz w:val="24"/>
          <w:szCs w:val="24"/>
        </w:rPr>
        <w:t>úci</w:t>
      </w:r>
      <w:r w:rsidRPr="00C722A5">
        <w:rPr>
          <w:rFonts w:ascii="Times New Roman" w:hAnsi="Times New Roman"/>
          <w:spacing w:val="-3"/>
          <w:sz w:val="24"/>
          <w:szCs w:val="24"/>
        </w:rPr>
        <w:t>“)</w:t>
      </w:r>
    </w:p>
    <w:p w14:paraId="6A9B3C37" w14:textId="77777777" w:rsidR="00A14522" w:rsidRPr="00C722A5" w:rsidRDefault="00A14522" w:rsidP="0028724E">
      <w:pPr>
        <w:spacing w:after="0"/>
        <w:ind w:left="567" w:hanging="567"/>
        <w:jc w:val="both"/>
        <w:rPr>
          <w:rFonts w:ascii="Times New Roman" w:eastAsia="Times New Roman" w:hAnsi="Times New Roman"/>
          <w:bCs/>
          <w:sz w:val="24"/>
          <w:szCs w:val="24"/>
          <w:lang w:eastAsia="sk-SK"/>
        </w:rPr>
      </w:pPr>
      <w:r w:rsidRPr="00C722A5">
        <w:rPr>
          <w:rFonts w:ascii="Times New Roman" w:eastAsia="Times New Roman" w:hAnsi="Times New Roman"/>
          <w:bCs/>
          <w:sz w:val="24"/>
          <w:szCs w:val="24"/>
          <w:lang w:eastAsia="sk-SK"/>
        </w:rPr>
        <w:t>(</w:t>
      </w:r>
      <w:r w:rsidR="00B426C2" w:rsidRPr="00C722A5">
        <w:rPr>
          <w:rFonts w:ascii="Times New Roman" w:eastAsia="Times New Roman" w:hAnsi="Times New Roman"/>
          <w:bCs/>
          <w:sz w:val="24"/>
          <w:szCs w:val="24"/>
          <w:lang w:eastAsia="sk-SK"/>
        </w:rPr>
        <w:t>Kupuj</w:t>
      </w:r>
      <w:r w:rsidR="00F550E9" w:rsidRPr="00C722A5">
        <w:rPr>
          <w:rFonts w:ascii="Times New Roman" w:eastAsia="Times New Roman" w:hAnsi="Times New Roman"/>
          <w:bCs/>
          <w:sz w:val="24"/>
          <w:szCs w:val="24"/>
          <w:lang w:eastAsia="sk-SK"/>
        </w:rPr>
        <w:t>úci</w:t>
      </w:r>
      <w:r w:rsidRPr="00C722A5">
        <w:rPr>
          <w:rFonts w:ascii="Times New Roman" w:eastAsia="Times New Roman" w:hAnsi="Times New Roman"/>
          <w:bCs/>
          <w:sz w:val="24"/>
          <w:szCs w:val="24"/>
          <w:lang w:eastAsia="sk-SK"/>
        </w:rPr>
        <w:t xml:space="preserve"> a </w:t>
      </w:r>
      <w:r w:rsidR="00B426C2" w:rsidRPr="00C722A5">
        <w:rPr>
          <w:rFonts w:ascii="Times New Roman" w:eastAsia="Times New Roman" w:hAnsi="Times New Roman"/>
          <w:bCs/>
          <w:sz w:val="24"/>
          <w:szCs w:val="24"/>
          <w:lang w:eastAsia="sk-SK"/>
        </w:rPr>
        <w:t>Predávaj</w:t>
      </w:r>
      <w:r w:rsidR="00F550E9" w:rsidRPr="00C722A5">
        <w:rPr>
          <w:rFonts w:ascii="Times New Roman" w:eastAsia="Times New Roman" w:hAnsi="Times New Roman"/>
          <w:bCs/>
          <w:sz w:val="24"/>
          <w:szCs w:val="24"/>
          <w:lang w:eastAsia="sk-SK"/>
        </w:rPr>
        <w:t>úci</w:t>
      </w:r>
      <w:r w:rsidRPr="00C722A5">
        <w:rPr>
          <w:rFonts w:ascii="Times New Roman" w:eastAsia="Times New Roman" w:hAnsi="Times New Roman"/>
          <w:bCs/>
          <w:sz w:val="24"/>
          <w:szCs w:val="24"/>
          <w:lang w:eastAsia="sk-SK"/>
        </w:rPr>
        <w:t xml:space="preserve"> spolu aj ako „</w:t>
      </w:r>
      <w:r w:rsidR="00276DB1" w:rsidRPr="00C722A5">
        <w:rPr>
          <w:rFonts w:ascii="Times New Roman" w:eastAsia="Times New Roman" w:hAnsi="Times New Roman"/>
          <w:b/>
          <w:bCs/>
          <w:sz w:val="24"/>
          <w:szCs w:val="24"/>
          <w:lang w:eastAsia="sk-SK"/>
        </w:rPr>
        <w:t>Zmluvné</w:t>
      </w:r>
      <w:r w:rsidRPr="00C722A5">
        <w:rPr>
          <w:rFonts w:ascii="Times New Roman" w:eastAsia="Times New Roman" w:hAnsi="Times New Roman"/>
          <w:b/>
          <w:bCs/>
          <w:sz w:val="24"/>
          <w:szCs w:val="24"/>
          <w:lang w:eastAsia="sk-SK"/>
        </w:rPr>
        <w:t xml:space="preserve"> strany</w:t>
      </w:r>
      <w:r w:rsidRPr="00C722A5">
        <w:rPr>
          <w:rFonts w:ascii="Times New Roman" w:eastAsia="Times New Roman" w:hAnsi="Times New Roman"/>
          <w:bCs/>
          <w:sz w:val="24"/>
          <w:szCs w:val="24"/>
          <w:lang w:eastAsia="sk-SK"/>
        </w:rPr>
        <w:t>“)</w:t>
      </w:r>
    </w:p>
    <w:p w14:paraId="60620217" w14:textId="77777777" w:rsidR="003061AD" w:rsidRDefault="003061AD" w:rsidP="0028724E">
      <w:pPr>
        <w:spacing w:after="0"/>
        <w:ind w:left="567" w:hanging="567"/>
        <w:jc w:val="both"/>
        <w:rPr>
          <w:rFonts w:ascii="Times New Roman" w:eastAsia="Times New Roman" w:hAnsi="Times New Roman"/>
          <w:bCs/>
          <w:sz w:val="24"/>
          <w:szCs w:val="24"/>
          <w:lang w:eastAsia="sk-SK"/>
        </w:rPr>
      </w:pPr>
    </w:p>
    <w:p w14:paraId="2AF70CB7" w14:textId="77777777" w:rsidR="00A14522" w:rsidRPr="00C722A5" w:rsidRDefault="00A14522" w:rsidP="0028724E">
      <w:pPr>
        <w:spacing w:after="0"/>
        <w:ind w:left="567" w:hanging="567"/>
        <w:jc w:val="both"/>
        <w:rPr>
          <w:rFonts w:ascii="Times New Roman" w:eastAsia="Times New Roman" w:hAnsi="Times New Roman"/>
          <w:bCs/>
          <w:sz w:val="24"/>
          <w:szCs w:val="24"/>
          <w:lang w:eastAsia="sk-SK"/>
        </w:rPr>
      </w:pPr>
      <w:r w:rsidRPr="00C722A5">
        <w:rPr>
          <w:rFonts w:ascii="Times New Roman" w:eastAsia="Times New Roman" w:hAnsi="Times New Roman"/>
          <w:bCs/>
          <w:sz w:val="24"/>
          <w:szCs w:val="24"/>
          <w:lang w:eastAsia="sk-SK"/>
        </w:rPr>
        <w:t xml:space="preserve">uzatvárajú túto </w:t>
      </w:r>
      <w:r w:rsidR="00B426C2" w:rsidRPr="00C722A5">
        <w:rPr>
          <w:rFonts w:ascii="Times New Roman" w:eastAsia="Times New Roman" w:hAnsi="Times New Roman"/>
          <w:bCs/>
          <w:sz w:val="24"/>
          <w:szCs w:val="24"/>
          <w:lang w:eastAsia="sk-SK"/>
        </w:rPr>
        <w:t>Rámcov</w:t>
      </w:r>
      <w:r w:rsidRPr="00C722A5">
        <w:rPr>
          <w:rFonts w:ascii="Times New Roman" w:eastAsia="Times New Roman" w:hAnsi="Times New Roman"/>
          <w:bCs/>
          <w:sz w:val="24"/>
          <w:szCs w:val="24"/>
          <w:lang w:eastAsia="sk-SK"/>
        </w:rPr>
        <w:t>ú dohodu:</w:t>
      </w:r>
    </w:p>
    <w:p w14:paraId="62AF9295" w14:textId="77777777" w:rsidR="00034233" w:rsidRDefault="00034233" w:rsidP="0028724E">
      <w:pPr>
        <w:spacing w:after="0"/>
        <w:rPr>
          <w:rFonts w:ascii="Times New Roman" w:hAnsi="Times New Roman"/>
          <w:b/>
          <w:sz w:val="24"/>
          <w:szCs w:val="24"/>
        </w:rPr>
      </w:pPr>
    </w:p>
    <w:p w14:paraId="049750A0" w14:textId="77777777" w:rsidR="00034233" w:rsidRDefault="00034233" w:rsidP="0028724E">
      <w:pPr>
        <w:spacing w:after="0"/>
        <w:rPr>
          <w:rFonts w:ascii="Times New Roman" w:hAnsi="Times New Roman"/>
          <w:b/>
          <w:sz w:val="24"/>
          <w:szCs w:val="24"/>
        </w:rPr>
      </w:pPr>
    </w:p>
    <w:p w14:paraId="3BFCAC38" w14:textId="77777777" w:rsidR="00034233" w:rsidRDefault="00034233" w:rsidP="0028724E">
      <w:pPr>
        <w:spacing w:after="0"/>
        <w:rPr>
          <w:rFonts w:ascii="Times New Roman" w:hAnsi="Times New Roman"/>
          <w:b/>
          <w:sz w:val="24"/>
          <w:szCs w:val="24"/>
        </w:rPr>
      </w:pPr>
    </w:p>
    <w:p w14:paraId="2AF4A605" w14:textId="77777777" w:rsidR="002843CB" w:rsidRDefault="002843CB" w:rsidP="0028724E">
      <w:pPr>
        <w:spacing w:after="0"/>
        <w:rPr>
          <w:rFonts w:ascii="Times New Roman" w:hAnsi="Times New Roman"/>
          <w:b/>
          <w:sz w:val="24"/>
          <w:szCs w:val="24"/>
        </w:rPr>
      </w:pPr>
    </w:p>
    <w:p w14:paraId="6767AC9E" w14:textId="77777777" w:rsidR="00A55C94" w:rsidRDefault="00A55C94" w:rsidP="0028724E">
      <w:pPr>
        <w:spacing w:after="0"/>
        <w:rPr>
          <w:rFonts w:ascii="Times New Roman" w:hAnsi="Times New Roman"/>
          <w:b/>
          <w:sz w:val="24"/>
          <w:szCs w:val="24"/>
        </w:rPr>
      </w:pPr>
    </w:p>
    <w:p w14:paraId="0F562628" w14:textId="77777777" w:rsidR="0082489D" w:rsidRPr="00C722A5" w:rsidRDefault="0082489D" w:rsidP="0028724E">
      <w:pPr>
        <w:spacing w:after="0"/>
        <w:rPr>
          <w:rFonts w:ascii="Times New Roman" w:hAnsi="Times New Roman"/>
          <w:b/>
          <w:sz w:val="24"/>
          <w:szCs w:val="24"/>
        </w:rPr>
      </w:pPr>
      <w:r w:rsidRPr="00C722A5">
        <w:rPr>
          <w:rFonts w:ascii="Times New Roman" w:hAnsi="Times New Roman"/>
          <w:b/>
          <w:sz w:val="24"/>
          <w:szCs w:val="24"/>
        </w:rPr>
        <w:t>Článok 1</w:t>
      </w:r>
    </w:p>
    <w:p w14:paraId="77029090" w14:textId="77777777" w:rsidR="0082489D" w:rsidRPr="00C722A5" w:rsidRDefault="00ED027D" w:rsidP="00D33309">
      <w:pPr>
        <w:rPr>
          <w:rFonts w:ascii="Times New Roman" w:hAnsi="Times New Roman"/>
          <w:b/>
          <w:sz w:val="24"/>
          <w:szCs w:val="24"/>
        </w:rPr>
      </w:pPr>
      <w:r w:rsidRPr="00C722A5">
        <w:rPr>
          <w:rFonts w:ascii="Times New Roman" w:hAnsi="Times New Roman"/>
          <w:b/>
          <w:sz w:val="24"/>
          <w:szCs w:val="24"/>
        </w:rPr>
        <w:t>Úvodné</w:t>
      </w:r>
      <w:r w:rsidR="0082489D" w:rsidRPr="00C722A5">
        <w:rPr>
          <w:rFonts w:ascii="Times New Roman" w:hAnsi="Times New Roman"/>
          <w:b/>
          <w:sz w:val="24"/>
          <w:szCs w:val="24"/>
        </w:rPr>
        <w:t xml:space="preserve"> ustanovenia</w:t>
      </w:r>
    </w:p>
    <w:p w14:paraId="3870E1D1" w14:textId="4FE89084" w:rsidR="002E7DE2" w:rsidRPr="00C722A5" w:rsidRDefault="002E7DE2" w:rsidP="00434C41">
      <w:pPr>
        <w:numPr>
          <w:ilvl w:val="0"/>
          <w:numId w:val="1"/>
        </w:numPr>
        <w:ind w:left="567" w:hanging="567"/>
        <w:jc w:val="both"/>
        <w:rPr>
          <w:rFonts w:ascii="Times New Roman" w:hAnsi="Times New Roman"/>
          <w:sz w:val="24"/>
          <w:szCs w:val="24"/>
        </w:rPr>
      </w:pPr>
      <w:r w:rsidRPr="00C722A5">
        <w:rPr>
          <w:rFonts w:ascii="Times New Roman" w:hAnsi="Times New Roman"/>
          <w:sz w:val="24"/>
          <w:szCs w:val="24"/>
        </w:rPr>
        <w:t xml:space="preserve">Zmluvné strany uzatvárajú Rámcovú dohodu v súlade s výsledkom verejného obstarávania s využitím dynamického nákupného systému podľa ustanovení § 58 a </w:t>
      </w:r>
      <w:proofErr w:type="spellStart"/>
      <w:r w:rsidRPr="00C722A5">
        <w:rPr>
          <w:rFonts w:ascii="Times New Roman" w:hAnsi="Times New Roman"/>
          <w:sz w:val="24"/>
          <w:szCs w:val="24"/>
        </w:rPr>
        <w:t>nasl</w:t>
      </w:r>
      <w:proofErr w:type="spellEnd"/>
      <w:r w:rsidRPr="00C722A5">
        <w:rPr>
          <w:rFonts w:ascii="Times New Roman" w:hAnsi="Times New Roman"/>
          <w:sz w:val="24"/>
          <w:szCs w:val="24"/>
        </w:rPr>
        <w:t>. zákona o verejnom obstarávaní „</w:t>
      </w:r>
      <w:r w:rsidR="007F288A">
        <w:rPr>
          <w:rFonts w:ascii="Times New Roman" w:hAnsi="Times New Roman"/>
          <w:sz w:val="24"/>
          <w:szCs w:val="24"/>
        </w:rPr>
        <w:t>DNS na nákup výpočtovej techniky a zariadení na špeciálne použitie</w:t>
      </w:r>
      <w:r w:rsidRPr="00E02337">
        <w:rPr>
          <w:rFonts w:ascii="Times New Roman" w:hAnsi="Times New Roman"/>
          <w:sz w:val="24"/>
          <w:szCs w:val="24"/>
        </w:rPr>
        <w:t xml:space="preserve">“ zákazka </w:t>
      </w:r>
      <w:r w:rsidRPr="007E43FD">
        <w:rPr>
          <w:rFonts w:ascii="Times New Roman" w:hAnsi="Times New Roman"/>
          <w:sz w:val="24"/>
          <w:szCs w:val="24"/>
        </w:rPr>
        <w:t>„</w:t>
      </w:r>
      <w:r w:rsidR="00A941F3" w:rsidRPr="00A941F3">
        <w:rPr>
          <w:rFonts w:ascii="Times New Roman" w:hAnsi="Times New Roman"/>
          <w:sz w:val="24"/>
          <w:szCs w:val="24"/>
        </w:rPr>
        <w:t>S</w:t>
      </w:r>
      <w:r w:rsidR="00A941F3" w:rsidRPr="00A941F3">
        <w:rPr>
          <w:rFonts w:ascii="Times New Roman" w:hAnsi="Times New Roman"/>
          <w:sz w:val="24"/>
          <w:szCs w:val="24"/>
        </w:rPr>
        <w:t>kener</w:t>
      </w:r>
      <w:r w:rsidR="00A941F3" w:rsidRPr="00A941F3">
        <w:rPr>
          <w:rFonts w:ascii="Times New Roman" w:hAnsi="Times New Roman"/>
          <w:sz w:val="24"/>
          <w:szCs w:val="24"/>
        </w:rPr>
        <w:t>y</w:t>
      </w:r>
      <w:r w:rsidR="00A941F3" w:rsidRPr="00A941F3">
        <w:rPr>
          <w:rFonts w:ascii="Times New Roman" w:hAnsi="Times New Roman"/>
          <w:sz w:val="24"/>
          <w:szCs w:val="24"/>
        </w:rPr>
        <w:t xml:space="preserve"> odtlačkov prstov a iných zariadení na špeciálne použitie</w:t>
      </w:r>
      <w:r w:rsidRPr="00DF7B8C">
        <w:rPr>
          <w:rFonts w:ascii="Times New Roman" w:hAnsi="Times New Roman"/>
          <w:sz w:val="24"/>
          <w:szCs w:val="24"/>
        </w:rPr>
        <w:t>“ zadávaná v kategórii</w:t>
      </w:r>
      <w:r w:rsidR="001161F4" w:rsidRPr="00DF7B8C">
        <w:rPr>
          <w:rFonts w:ascii="Times New Roman" w:hAnsi="Times New Roman"/>
          <w:sz w:val="24"/>
          <w:szCs w:val="24"/>
        </w:rPr>
        <w:t xml:space="preserve"> </w:t>
      </w:r>
      <w:r w:rsidRPr="00DF7B8C">
        <w:rPr>
          <w:rFonts w:ascii="Times New Roman" w:hAnsi="Times New Roman"/>
          <w:sz w:val="24"/>
          <w:szCs w:val="24"/>
        </w:rPr>
        <w:t xml:space="preserve">č. </w:t>
      </w:r>
      <w:r w:rsidR="00A941F3">
        <w:rPr>
          <w:rFonts w:ascii="Times New Roman" w:hAnsi="Times New Roman"/>
          <w:sz w:val="24"/>
          <w:szCs w:val="24"/>
        </w:rPr>
        <w:t>3</w:t>
      </w:r>
      <w:r w:rsidRPr="00DF7B8C">
        <w:rPr>
          <w:rFonts w:ascii="Times New Roman" w:hAnsi="Times New Roman"/>
          <w:sz w:val="24"/>
          <w:szCs w:val="24"/>
        </w:rPr>
        <w:t xml:space="preserve"> „</w:t>
      </w:r>
      <w:r w:rsidR="00A941F3" w:rsidRPr="00A941F3">
        <w:rPr>
          <w:rFonts w:ascii="Times New Roman" w:hAnsi="Times New Roman"/>
          <w:sz w:val="24"/>
          <w:szCs w:val="24"/>
        </w:rPr>
        <w:t>Zariadenia na špeciálne použitie</w:t>
      </w:r>
      <w:r w:rsidRPr="00DF7B8C">
        <w:rPr>
          <w:rFonts w:ascii="Times New Roman" w:hAnsi="Times New Roman"/>
          <w:sz w:val="24"/>
          <w:szCs w:val="24"/>
        </w:rPr>
        <w:t xml:space="preserve">“ - výzva na predkladanie ponúk č. </w:t>
      </w:r>
      <w:r w:rsidR="007E43FD">
        <w:rPr>
          <w:rFonts w:ascii="Times New Roman" w:hAnsi="Times New Roman"/>
          <w:sz w:val="24"/>
          <w:szCs w:val="24"/>
        </w:rPr>
        <w:t>0</w:t>
      </w:r>
      <w:r w:rsidR="00A941F3">
        <w:rPr>
          <w:rFonts w:ascii="Times New Roman" w:hAnsi="Times New Roman"/>
          <w:sz w:val="24"/>
          <w:szCs w:val="24"/>
        </w:rPr>
        <w:t>5</w:t>
      </w:r>
      <w:r w:rsidR="00727062" w:rsidRPr="00DF7B8C">
        <w:rPr>
          <w:rFonts w:ascii="Times New Roman" w:hAnsi="Times New Roman"/>
          <w:sz w:val="24"/>
          <w:szCs w:val="24"/>
        </w:rPr>
        <w:t xml:space="preserve"> </w:t>
      </w:r>
      <w:r w:rsidRPr="00DF7B8C">
        <w:rPr>
          <w:rFonts w:ascii="Times New Roman" w:hAnsi="Times New Roman"/>
          <w:sz w:val="24"/>
          <w:szCs w:val="24"/>
        </w:rPr>
        <w:t>(ďalej len „DNS</w:t>
      </w:r>
      <w:r w:rsidRPr="00C722A5">
        <w:rPr>
          <w:rFonts w:ascii="Times New Roman" w:hAnsi="Times New Roman"/>
          <w:sz w:val="24"/>
          <w:szCs w:val="24"/>
        </w:rPr>
        <w:t xml:space="preserve">“). Kupujúci ako verejný obstarávateľ oznámil zámer zriadiť DNS zverejnením oznámenia o vyhlásení verejného obstarávania vo Vestníku verejného obstarávania č. </w:t>
      </w:r>
      <w:r w:rsidR="007E43FD" w:rsidRPr="00082EC0">
        <w:rPr>
          <w:rFonts w:ascii="Times New Roman" w:hAnsi="Times New Roman"/>
          <w:sz w:val="24"/>
          <w:szCs w:val="24"/>
        </w:rPr>
        <w:t>172/2025</w:t>
      </w:r>
      <w:r w:rsidRPr="00C722A5">
        <w:rPr>
          <w:rFonts w:ascii="Times New Roman" w:hAnsi="Times New Roman"/>
          <w:sz w:val="24"/>
          <w:szCs w:val="24"/>
        </w:rPr>
        <w:t xml:space="preserve"> zo dňa </w:t>
      </w:r>
      <w:r w:rsidR="007E43FD">
        <w:rPr>
          <w:rFonts w:ascii="Times New Roman" w:hAnsi="Times New Roman"/>
          <w:sz w:val="24"/>
          <w:szCs w:val="24"/>
        </w:rPr>
        <w:t>26</w:t>
      </w:r>
      <w:r w:rsidRPr="00C722A5">
        <w:rPr>
          <w:rFonts w:ascii="Times New Roman" w:hAnsi="Times New Roman"/>
          <w:sz w:val="24"/>
          <w:szCs w:val="24"/>
        </w:rPr>
        <w:t>.</w:t>
      </w:r>
      <w:r w:rsidR="007E43FD">
        <w:rPr>
          <w:rFonts w:ascii="Times New Roman" w:hAnsi="Times New Roman"/>
          <w:sz w:val="24"/>
          <w:szCs w:val="24"/>
        </w:rPr>
        <w:t>08</w:t>
      </w:r>
      <w:r w:rsidRPr="00C722A5">
        <w:rPr>
          <w:rFonts w:ascii="Times New Roman" w:hAnsi="Times New Roman"/>
          <w:sz w:val="24"/>
          <w:szCs w:val="24"/>
        </w:rPr>
        <w:t>.</w:t>
      </w:r>
      <w:r w:rsidR="009D2266" w:rsidRPr="00C722A5">
        <w:rPr>
          <w:rFonts w:ascii="Times New Roman" w:hAnsi="Times New Roman"/>
          <w:sz w:val="24"/>
          <w:szCs w:val="24"/>
        </w:rPr>
        <w:t>2</w:t>
      </w:r>
      <w:r w:rsidR="009D2266">
        <w:rPr>
          <w:rFonts w:ascii="Times New Roman" w:hAnsi="Times New Roman"/>
          <w:sz w:val="24"/>
          <w:szCs w:val="24"/>
        </w:rPr>
        <w:t xml:space="preserve">025 </w:t>
      </w:r>
      <w:r w:rsidRPr="00C722A5">
        <w:rPr>
          <w:rFonts w:ascii="Times New Roman" w:hAnsi="Times New Roman"/>
          <w:sz w:val="24"/>
          <w:szCs w:val="24"/>
        </w:rPr>
        <w:t xml:space="preserve">pod značkou </w:t>
      </w:r>
      <w:r w:rsidR="007E43FD" w:rsidRPr="00082EC0">
        <w:rPr>
          <w:rFonts w:ascii="Times New Roman" w:hAnsi="Times New Roman"/>
          <w:sz w:val="24"/>
          <w:szCs w:val="24"/>
        </w:rPr>
        <w:t>13898-MUT</w:t>
      </w:r>
      <w:r w:rsidRPr="00C722A5">
        <w:rPr>
          <w:rFonts w:ascii="Times New Roman" w:hAnsi="Times New Roman"/>
          <w:sz w:val="24"/>
          <w:szCs w:val="24"/>
        </w:rPr>
        <w:t xml:space="preserve"> a v Úradnom Vestníku Európskej únie</w:t>
      </w:r>
      <w:r w:rsidR="007E43FD">
        <w:rPr>
          <w:rFonts w:ascii="Times New Roman" w:hAnsi="Times New Roman"/>
          <w:sz w:val="24"/>
          <w:szCs w:val="24"/>
        </w:rPr>
        <w:t xml:space="preserve"> S 161/2025</w:t>
      </w:r>
      <w:r w:rsidRPr="00C722A5">
        <w:rPr>
          <w:rFonts w:ascii="Times New Roman" w:hAnsi="Times New Roman"/>
          <w:sz w:val="24"/>
          <w:szCs w:val="24"/>
        </w:rPr>
        <w:t xml:space="preserve"> zo dňa </w:t>
      </w:r>
      <w:r w:rsidR="007E43FD" w:rsidRPr="007E43FD">
        <w:rPr>
          <w:rFonts w:ascii="Times New Roman" w:hAnsi="Times New Roman"/>
          <w:sz w:val="24"/>
          <w:szCs w:val="24"/>
        </w:rPr>
        <w:t>25</w:t>
      </w:r>
      <w:r w:rsidRPr="007E43FD">
        <w:rPr>
          <w:rFonts w:ascii="Times New Roman" w:hAnsi="Times New Roman"/>
          <w:sz w:val="24"/>
          <w:szCs w:val="24"/>
        </w:rPr>
        <w:t>.</w:t>
      </w:r>
      <w:r w:rsidR="007E43FD" w:rsidRPr="007E43FD">
        <w:rPr>
          <w:rFonts w:ascii="Times New Roman" w:hAnsi="Times New Roman"/>
          <w:sz w:val="24"/>
          <w:szCs w:val="24"/>
        </w:rPr>
        <w:t>08</w:t>
      </w:r>
      <w:r w:rsidRPr="007E43FD">
        <w:rPr>
          <w:rFonts w:ascii="Times New Roman" w:hAnsi="Times New Roman"/>
          <w:sz w:val="24"/>
          <w:szCs w:val="24"/>
        </w:rPr>
        <w:t>.</w:t>
      </w:r>
      <w:r w:rsidR="009D2266">
        <w:rPr>
          <w:rFonts w:ascii="Times New Roman" w:hAnsi="Times New Roman"/>
          <w:sz w:val="24"/>
          <w:szCs w:val="24"/>
        </w:rPr>
        <w:t>2025</w:t>
      </w:r>
      <w:r w:rsidR="009D2266" w:rsidRPr="00C722A5">
        <w:rPr>
          <w:rFonts w:ascii="Times New Roman" w:hAnsi="Times New Roman"/>
          <w:sz w:val="24"/>
          <w:szCs w:val="24"/>
        </w:rPr>
        <w:t xml:space="preserve"> </w:t>
      </w:r>
      <w:r w:rsidRPr="00C722A5">
        <w:rPr>
          <w:rFonts w:ascii="Times New Roman" w:hAnsi="Times New Roman"/>
          <w:sz w:val="24"/>
          <w:szCs w:val="24"/>
        </w:rPr>
        <w:t xml:space="preserve">pod číslom </w:t>
      </w:r>
      <w:r w:rsidR="007E43FD" w:rsidRPr="00082EC0">
        <w:rPr>
          <w:rFonts w:ascii="Times New Roman" w:hAnsi="Times New Roman"/>
          <w:sz w:val="24"/>
          <w:szCs w:val="24"/>
        </w:rPr>
        <w:t>551646-2025</w:t>
      </w:r>
      <w:r w:rsidRPr="00C722A5">
        <w:rPr>
          <w:rFonts w:ascii="Times New Roman" w:hAnsi="Times New Roman"/>
          <w:sz w:val="24"/>
          <w:szCs w:val="24"/>
        </w:rPr>
        <w:t xml:space="preserve"> (ďalej len „verejné obstarávanie“).</w:t>
      </w:r>
      <w:r w:rsidR="007E43FD">
        <w:rPr>
          <w:rFonts w:ascii="Times New Roman" w:hAnsi="Times New Roman"/>
          <w:sz w:val="24"/>
          <w:szCs w:val="24"/>
        </w:rPr>
        <w:t xml:space="preserve"> </w:t>
      </w:r>
    </w:p>
    <w:p w14:paraId="5D93F25B" w14:textId="77777777" w:rsidR="002E7DE2" w:rsidRPr="00C722A5" w:rsidRDefault="002E7DE2" w:rsidP="00434C41">
      <w:pPr>
        <w:numPr>
          <w:ilvl w:val="0"/>
          <w:numId w:val="1"/>
        </w:numPr>
        <w:ind w:left="567" w:hanging="567"/>
        <w:jc w:val="both"/>
        <w:rPr>
          <w:rFonts w:ascii="Times New Roman" w:hAnsi="Times New Roman"/>
          <w:sz w:val="24"/>
          <w:szCs w:val="24"/>
        </w:rPr>
      </w:pPr>
      <w:r w:rsidRPr="00C722A5">
        <w:rPr>
          <w:rFonts w:ascii="Times New Roman" w:hAnsi="Times New Roman"/>
          <w:sz w:val="24"/>
          <w:szCs w:val="24"/>
        </w:rPr>
        <w:t>Predávajúci vyhlasuje, že:</w:t>
      </w:r>
    </w:p>
    <w:p w14:paraId="0FC56853" w14:textId="77777777" w:rsidR="002E7DE2" w:rsidRPr="00C722A5" w:rsidRDefault="002E7DE2" w:rsidP="00BE74F3">
      <w:pPr>
        <w:numPr>
          <w:ilvl w:val="0"/>
          <w:numId w:val="31"/>
        </w:numPr>
        <w:autoSpaceDE w:val="0"/>
        <w:autoSpaceDN w:val="0"/>
        <w:adjustRightInd w:val="0"/>
        <w:spacing w:after="200"/>
        <w:ind w:left="992" w:hanging="425"/>
        <w:jc w:val="both"/>
        <w:rPr>
          <w:rFonts w:ascii="Times New Roman" w:hAnsi="Times New Roman"/>
          <w:sz w:val="24"/>
          <w:szCs w:val="24"/>
        </w:rPr>
      </w:pPr>
      <w:r w:rsidRPr="00C722A5">
        <w:rPr>
          <w:rFonts w:ascii="Times New Roman" w:hAnsi="Times New Roman"/>
          <w:sz w:val="24"/>
          <w:szCs w:val="24"/>
        </w:rPr>
        <w:t>sa oboznámil a preskúmal všetky podmienky a okolnosti súvisiace s plnením predmetu Rámcovej dohody a sú mu známe všetky technické a kvalitatívne podmienky plnenia predmetu Rámcovej dohody,</w:t>
      </w:r>
    </w:p>
    <w:p w14:paraId="233FF4C5" w14:textId="77777777" w:rsidR="002E7DE2" w:rsidRPr="00C722A5" w:rsidRDefault="002E7DE2" w:rsidP="00BE74F3">
      <w:pPr>
        <w:numPr>
          <w:ilvl w:val="0"/>
          <w:numId w:val="31"/>
        </w:numPr>
        <w:autoSpaceDE w:val="0"/>
        <w:autoSpaceDN w:val="0"/>
        <w:adjustRightInd w:val="0"/>
        <w:spacing w:after="200"/>
        <w:ind w:left="992" w:hanging="425"/>
        <w:jc w:val="both"/>
        <w:rPr>
          <w:rFonts w:ascii="Times New Roman" w:hAnsi="Times New Roman"/>
          <w:sz w:val="24"/>
          <w:szCs w:val="24"/>
        </w:rPr>
      </w:pPr>
      <w:r w:rsidRPr="00C722A5">
        <w:rPr>
          <w:rFonts w:ascii="Times New Roman" w:hAnsi="Times New Roman"/>
          <w:sz w:val="24"/>
          <w:szCs w:val="24"/>
        </w:rPr>
        <w:t xml:space="preserve">predmet Rámcovej dohody je mu jasný a na základe svojich schopností, technického vybavenia a personálu, ktorý má k dispozícii, je schopný ho v súlade s </w:t>
      </w:r>
      <w:r w:rsidR="009838AE" w:rsidRPr="00C722A5">
        <w:rPr>
          <w:rFonts w:ascii="Times New Roman" w:hAnsi="Times New Roman"/>
          <w:sz w:val="24"/>
          <w:szCs w:val="24"/>
        </w:rPr>
        <w:t>Rámcovou</w:t>
      </w:r>
      <w:r w:rsidR="00410DC8">
        <w:rPr>
          <w:rFonts w:ascii="Times New Roman" w:hAnsi="Times New Roman"/>
          <w:sz w:val="24"/>
          <w:szCs w:val="24"/>
        </w:rPr>
        <w:t xml:space="preserve"> dohodou</w:t>
      </w:r>
      <w:r w:rsidRPr="00C722A5">
        <w:rPr>
          <w:rFonts w:ascii="Times New Roman" w:hAnsi="Times New Roman"/>
          <w:sz w:val="24"/>
          <w:szCs w:val="24"/>
        </w:rPr>
        <w:t>, ako aj príslušnými právnymi predpismi plniť riadne, včas, kompletne a na požadovanej odbornej úrovni,</w:t>
      </w:r>
    </w:p>
    <w:p w14:paraId="33A7E1F2" w14:textId="6C3B7885" w:rsidR="00C441DE" w:rsidRPr="00643E15" w:rsidRDefault="002E7DE2" w:rsidP="00643E15">
      <w:pPr>
        <w:numPr>
          <w:ilvl w:val="0"/>
          <w:numId w:val="31"/>
        </w:numPr>
        <w:autoSpaceDE w:val="0"/>
        <w:autoSpaceDN w:val="0"/>
        <w:adjustRightInd w:val="0"/>
        <w:ind w:left="992" w:hanging="425"/>
        <w:jc w:val="both"/>
        <w:rPr>
          <w:rFonts w:ascii="Times New Roman" w:hAnsi="Times New Roman"/>
          <w:sz w:val="24"/>
          <w:szCs w:val="24"/>
        </w:rPr>
      </w:pPr>
      <w:r w:rsidRPr="00643E15">
        <w:rPr>
          <w:rFonts w:ascii="Times New Roman" w:hAnsi="Times New Roman"/>
          <w:sz w:val="24"/>
          <w:szCs w:val="24"/>
        </w:rPr>
        <w:t xml:space="preserve">je schopný poskytnúť alebo zabezpečiť záručný servis podľa podmienok stanovených v článku </w:t>
      </w:r>
      <w:r w:rsidR="0059076A" w:rsidRPr="00643E15">
        <w:rPr>
          <w:rFonts w:ascii="Times New Roman" w:hAnsi="Times New Roman"/>
          <w:sz w:val="24"/>
          <w:szCs w:val="24"/>
        </w:rPr>
        <w:t>7</w:t>
      </w:r>
      <w:r w:rsidRPr="00643E15">
        <w:rPr>
          <w:rFonts w:ascii="Times New Roman" w:hAnsi="Times New Roman"/>
          <w:sz w:val="24"/>
          <w:szCs w:val="24"/>
        </w:rPr>
        <w:t xml:space="preserve"> „Vady </w:t>
      </w:r>
      <w:r w:rsidR="00301BA2">
        <w:rPr>
          <w:rFonts w:ascii="Times New Roman" w:hAnsi="Times New Roman"/>
          <w:sz w:val="24"/>
          <w:szCs w:val="24"/>
        </w:rPr>
        <w:t>t</w:t>
      </w:r>
      <w:r w:rsidRPr="00643E15">
        <w:rPr>
          <w:rFonts w:ascii="Times New Roman" w:hAnsi="Times New Roman"/>
          <w:sz w:val="24"/>
          <w:szCs w:val="24"/>
        </w:rPr>
        <w:t>ovaru a záruka“.</w:t>
      </w:r>
      <w:r w:rsidR="00B627CA" w:rsidRPr="00643E15">
        <w:rPr>
          <w:rFonts w:ascii="Times New Roman" w:hAnsi="Times New Roman"/>
          <w:sz w:val="24"/>
          <w:szCs w:val="24"/>
        </w:rPr>
        <w:t xml:space="preserve"> </w:t>
      </w:r>
    </w:p>
    <w:p w14:paraId="4A93D67B" w14:textId="77777777" w:rsidR="006A0769" w:rsidRPr="006426AF" w:rsidRDefault="006A0769" w:rsidP="006A0769">
      <w:pPr>
        <w:numPr>
          <w:ilvl w:val="0"/>
          <w:numId w:val="1"/>
        </w:numPr>
        <w:spacing w:after="120" w:line="240" w:lineRule="auto"/>
        <w:ind w:left="709" w:hanging="709"/>
        <w:jc w:val="both"/>
        <w:rPr>
          <w:rFonts w:ascii="Times New Roman" w:eastAsia="Times New Roman" w:hAnsi="Times New Roman"/>
          <w:sz w:val="24"/>
          <w:szCs w:val="24"/>
          <w:lang w:eastAsia="sk-SK"/>
        </w:rPr>
      </w:pPr>
      <w:r w:rsidRPr="006426AF">
        <w:rPr>
          <w:rFonts w:ascii="Times New Roman" w:hAnsi="Times New Roman"/>
          <w:i/>
          <w:color w:val="FF0000"/>
          <w:sz w:val="24"/>
          <w:szCs w:val="24"/>
        </w:rPr>
        <w:t xml:space="preserve">Ak ku dňu uzavretia </w:t>
      </w:r>
      <w:r w:rsidR="00FB7976">
        <w:rPr>
          <w:rFonts w:ascii="Times New Roman" w:hAnsi="Times New Roman"/>
          <w:i/>
          <w:color w:val="FF0000"/>
          <w:sz w:val="24"/>
          <w:szCs w:val="24"/>
        </w:rPr>
        <w:t>Rámcovej dohody</w:t>
      </w:r>
      <w:r w:rsidRPr="006426AF">
        <w:rPr>
          <w:rFonts w:ascii="Times New Roman" w:hAnsi="Times New Roman"/>
          <w:i/>
          <w:color w:val="FF0000"/>
          <w:sz w:val="24"/>
          <w:szCs w:val="24"/>
        </w:rPr>
        <w:t xml:space="preserve"> budú Predávajúcemu známi subdodávatelia, ktorých bude využívať pri plnení </w:t>
      </w:r>
      <w:r w:rsidR="00FB7976">
        <w:rPr>
          <w:rFonts w:ascii="Times New Roman" w:hAnsi="Times New Roman"/>
          <w:i/>
          <w:color w:val="FF0000"/>
          <w:sz w:val="24"/>
          <w:szCs w:val="24"/>
        </w:rPr>
        <w:t>Rámcovej dohody</w:t>
      </w:r>
      <w:r w:rsidRPr="006426AF">
        <w:rPr>
          <w:rFonts w:ascii="Times New Roman" w:hAnsi="Times New Roman"/>
          <w:i/>
          <w:color w:val="FF0000"/>
          <w:sz w:val="24"/>
          <w:szCs w:val="24"/>
        </w:rPr>
        <w:t>, bude uvedené:</w:t>
      </w:r>
    </w:p>
    <w:p w14:paraId="24981729" w14:textId="77777777" w:rsidR="006A0769" w:rsidRPr="006426AF" w:rsidRDefault="006A0769" w:rsidP="006A0769">
      <w:pPr>
        <w:spacing w:after="120" w:line="240" w:lineRule="auto"/>
        <w:ind w:left="709"/>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 xml:space="preserve">Predávajúci vyhlasuje, že ku dňu uzavretia </w:t>
      </w:r>
      <w:r w:rsidR="00FB7976">
        <w:rPr>
          <w:rFonts w:ascii="Times New Roman" w:eastAsia="Times New Roman" w:hAnsi="Times New Roman"/>
          <w:sz w:val="24"/>
          <w:szCs w:val="24"/>
          <w:lang w:eastAsia="sk-SK"/>
        </w:rPr>
        <w:t>Rámcovej dohody</w:t>
      </w:r>
      <w:r w:rsidRPr="006426AF">
        <w:rPr>
          <w:rFonts w:ascii="Times New Roman" w:eastAsia="Times New Roman" w:hAnsi="Times New Roman"/>
          <w:sz w:val="24"/>
          <w:szCs w:val="24"/>
          <w:lang w:eastAsia="sk-SK"/>
        </w:rPr>
        <w:t xml:space="preserve"> sú mu známi nasledovní subdodávatelia, ktorí sa budú podieľať na plnení predmetu </w:t>
      </w:r>
      <w:r w:rsidR="00FB7976">
        <w:rPr>
          <w:rFonts w:ascii="Times New Roman" w:eastAsia="Times New Roman" w:hAnsi="Times New Roman"/>
          <w:sz w:val="24"/>
          <w:szCs w:val="24"/>
          <w:lang w:eastAsia="sk-SK"/>
        </w:rPr>
        <w:t>Rámcovej dohody</w:t>
      </w:r>
      <w:r w:rsidRPr="006426AF">
        <w:rPr>
          <w:rFonts w:ascii="Times New Roman" w:eastAsia="Times New Roman" w:hAnsi="Times New Roman"/>
          <w:sz w:val="24"/>
          <w:szCs w:val="24"/>
          <w:lang w:eastAsia="sk-SK"/>
        </w:rPr>
        <w:t>:</w:t>
      </w:r>
    </w:p>
    <w:p w14:paraId="79BD37A3" w14:textId="77777777" w:rsidR="006A0769" w:rsidRPr="006426AF" w:rsidRDefault="006A0769" w:rsidP="006A0769">
      <w:pPr>
        <w:spacing w:after="120" w:line="240" w:lineRule="auto"/>
        <w:ind w:left="709"/>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 xml:space="preserve">1. </w:t>
      </w:r>
      <w:r w:rsidRPr="006426AF">
        <w:rPr>
          <w:rFonts w:ascii="Times New Roman" w:eastAsia="Times New Roman" w:hAnsi="Times New Roman"/>
          <w:sz w:val="24"/>
          <w:szCs w:val="24"/>
          <w:lang w:eastAsia="sk-SK"/>
        </w:rPr>
        <w:tab/>
        <w:t>Obchodné meno:</w:t>
      </w:r>
    </w:p>
    <w:p w14:paraId="6B0C6DCF"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Sídlo/miesto podnikania:</w:t>
      </w:r>
    </w:p>
    <w:p w14:paraId="56DD994E"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IČO:</w:t>
      </w:r>
    </w:p>
    <w:p w14:paraId="0E4F2FF6"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Percentuálny podiel z hodnoty plnenia:</w:t>
      </w:r>
    </w:p>
    <w:p w14:paraId="0EEFB60E"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Osoba oprávnená konať za subdodávateľa:</w:t>
      </w:r>
    </w:p>
    <w:p w14:paraId="1D27E7B8"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Meno a priezvisko:</w:t>
      </w:r>
    </w:p>
    <w:p w14:paraId="1EF12CE7"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Adresa pobytu:</w:t>
      </w:r>
    </w:p>
    <w:p w14:paraId="25545018"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Dátum narodenia:</w:t>
      </w:r>
    </w:p>
    <w:p w14:paraId="2E9168B5" w14:textId="77777777" w:rsidR="006A0769" w:rsidRPr="006426AF" w:rsidRDefault="006A0769" w:rsidP="006A0769">
      <w:pPr>
        <w:spacing w:after="120" w:line="240" w:lineRule="auto"/>
        <w:ind w:left="709"/>
        <w:jc w:val="both"/>
        <w:rPr>
          <w:rFonts w:ascii="Times New Roman" w:eastAsia="Times New Roman" w:hAnsi="Times New Roman"/>
          <w:i/>
          <w:color w:val="FF0000"/>
          <w:sz w:val="24"/>
          <w:szCs w:val="24"/>
          <w:lang w:eastAsia="sk-SK"/>
        </w:rPr>
      </w:pPr>
      <w:r w:rsidRPr="006426AF">
        <w:rPr>
          <w:rFonts w:ascii="Times New Roman" w:eastAsia="Times New Roman" w:hAnsi="Times New Roman"/>
          <w:i/>
          <w:color w:val="FF0000"/>
          <w:sz w:val="24"/>
          <w:szCs w:val="24"/>
          <w:lang w:eastAsia="sk-SK"/>
        </w:rPr>
        <w:t>(pozn.: zoznam subdodávateľov bude rozšírený podľa skutočného počtu subdodávateľov)</w:t>
      </w:r>
    </w:p>
    <w:p w14:paraId="1B6AC63E" w14:textId="77777777" w:rsidR="006A0769" w:rsidRPr="006426AF" w:rsidRDefault="006A0769" w:rsidP="006A0769">
      <w:pPr>
        <w:spacing w:after="120" w:line="240" w:lineRule="auto"/>
        <w:ind w:left="709"/>
        <w:jc w:val="both"/>
        <w:rPr>
          <w:rFonts w:ascii="Times New Roman" w:eastAsia="Times New Roman" w:hAnsi="Times New Roman"/>
          <w:i/>
          <w:color w:val="FF0000"/>
          <w:sz w:val="24"/>
          <w:szCs w:val="24"/>
          <w:lang w:eastAsia="sk-SK"/>
        </w:rPr>
      </w:pPr>
      <w:r w:rsidRPr="006426AF">
        <w:rPr>
          <w:rFonts w:ascii="Times New Roman" w:eastAsia="Times New Roman" w:hAnsi="Times New Roman"/>
          <w:i/>
          <w:color w:val="FF0000"/>
          <w:sz w:val="24"/>
          <w:szCs w:val="24"/>
          <w:lang w:eastAsia="sk-SK"/>
        </w:rPr>
        <w:lastRenderedPageBreak/>
        <w:t xml:space="preserve">Ak ku dňu uzavretia </w:t>
      </w:r>
      <w:r w:rsidR="00FB7976">
        <w:rPr>
          <w:rFonts w:ascii="Times New Roman" w:eastAsia="Times New Roman" w:hAnsi="Times New Roman"/>
          <w:i/>
          <w:color w:val="FF0000"/>
          <w:sz w:val="24"/>
          <w:szCs w:val="24"/>
          <w:lang w:eastAsia="sk-SK"/>
        </w:rPr>
        <w:t>Rámcovej dohody</w:t>
      </w:r>
      <w:r w:rsidRPr="006426AF">
        <w:rPr>
          <w:rFonts w:ascii="Times New Roman" w:eastAsia="Times New Roman" w:hAnsi="Times New Roman"/>
          <w:i/>
          <w:color w:val="FF0000"/>
          <w:sz w:val="24"/>
          <w:szCs w:val="24"/>
          <w:lang w:eastAsia="sk-SK"/>
        </w:rPr>
        <w:t xml:space="preserve"> nebude mať Predávajúci žiadnych subdodávateľov, ktorých bude využívať pri plnení </w:t>
      </w:r>
      <w:r w:rsidR="00FB7976">
        <w:rPr>
          <w:rFonts w:ascii="Times New Roman" w:eastAsia="Times New Roman" w:hAnsi="Times New Roman"/>
          <w:i/>
          <w:color w:val="FF0000"/>
          <w:sz w:val="24"/>
          <w:szCs w:val="24"/>
          <w:lang w:eastAsia="sk-SK"/>
        </w:rPr>
        <w:t>Rámcovej dohody</w:t>
      </w:r>
      <w:r w:rsidRPr="006426AF">
        <w:rPr>
          <w:rFonts w:ascii="Times New Roman" w:eastAsia="Times New Roman" w:hAnsi="Times New Roman"/>
          <w:i/>
          <w:color w:val="FF0000"/>
          <w:sz w:val="24"/>
          <w:szCs w:val="24"/>
          <w:lang w:eastAsia="sk-SK"/>
        </w:rPr>
        <w:t>, bude uvedené:</w:t>
      </w:r>
    </w:p>
    <w:p w14:paraId="6A43EDDF" w14:textId="77777777" w:rsidR="006A0769" w:rsidRPr="00814A6C" w:rsidRDefault="006A0769" w:rsidP="006A0769">
      <w:pPr>
        <w:ind w:left="709"/>
        <w:jc w:val="both"/>
        <w:rPr>
          <w:rFonts w:ascii="Times New Roman" w:eastAsia="Times New Roman" w:hAnsi="Times New Roman"/>
          <w:sz w:val="24"/>
          <w:szCs w:val="24"/>
          <w:lang w:eastAsia="sk-SK"/>
        </w:rPr>
      </w:pPr>
      <w:r w:rsidRPr="00814A6C">
        <w:rPr>
          <w:rFonts w:ascii="Times New Roman" w:eastAsia="Times New Roman" w:hAnsi="Times New Roman"/>
          <w:sz w:val="24"/>
          <w:szCs w:val="24"/>
          <w:lang w:eastAsia="sk-SK"/>
        </w:rPr>
        <w:t xml:space="preserve">Predávajúci vyhlasuje, že ku dňu uzavretia </w:t>
      </w:r>
      <w:r w:rsidR="00FB7976">
        <w:rPr>
          <w:rFonts w:ascii="Times New Roman" w:eastAsia="Times New Roman" w:hAnsi="Times New Roman"/>
          <w:sz w:val="24"/>
          <w:szCs w:val="24"/>
          <w:lang w:eastAsia="sk-SK"/>
        </w:rPr>
        <w:t>Rámcovej dohody</w:t>
      </w:r>
      <w:r w:rsidRPr="00814A6C">
        <w:rPr>
          <w:rFonts w:ascii="Times New Roman" w:eastAsia="Times New Roman" w:hAnsi="Times New Roman"/>
          <w:sz w:val="24"/>
          <w:szCs w:val="24"/>
          <w:lang w:eastAsia="sk-SK"/>
        </w:rPr>
        <w:t xml:space="preserve"> nezadáva žiadnu časť plnenia podľa </w:t>
      </w:r>
      <w:r w:rsidR="00A6026B">
        <w:rPr>
          <w:rFonts w:ascii="Times New Roman" w:eastAsia="Times New Roman" w:hAnsi="Times New Roman"/>
          <w:sz w:val="24"/>
          <w:szCs w:val="24"/>
          <w:lang w:eastAsia="sk-SK"/>
        </w:rPr>
        <w:t>Rámcovej dohody</w:t>
      </w:r>
      <w:r w:rsidRPr="00814A6C">
        <w:rPr>
          <w:rFonts w:ascii="Times New Roman" w:eastAsia="Times New Roman" w:hAnsi="Times New Roman"/>
          <w:sz w:val="24"/>
          <w:szCs w:val="24"/>
          <w:lang w:eastAsia="sk-SK"/>
        </w:rPr>
        <w:t xml:space="preserve"> žiadnemu subdodávateľovi.</w:t>
      </w:r>
    </w:p>
    <w:p w14:paraId="4B096A70" w14:textId="408B7609" w:rsidR="002E7DE2" w:rsidRPr="00C722A5" w:rsidRDefault="002E7DE2" w:rsidP="00434C41">
      <w:pPr>
        <w:numPr>
          <w:ilvl w:val="0"/>
          <w:numId w:val="1"/>
        </w:numPr>
        <w:ind w:left="567" w:hanging="567"/>
        <w:jc w:val="both"/>
        <w:rPr>
          <w:rFonts w:ascii="Times New Roman" w:eastAsia="Times New Roman" w:hAnsi="Times New Roman"/>
          <w:sz w:val="24"/>
          <w:szCs w:val="24"/>
          <w:lang w:eastAsia="sk-SK"/>
        </w:rPr>
      </w:pPr>
      <w:r w:rsidRPr="00C722A5">
        <w:rPr>
          <w:rFonts w:ascii="Times New Roman" w:eastAsia="Times New Roman" w:hAnsi="Times New Roman"/>
          <w:sz w:val="24"/>
          <w:szCs w:val="24"/>
          <w:lang w:eastAsia="sk-SK"/>
        </w:rPr>
        <w:t>Predávajúci sa zaväzuje oznámiť Kupujúcemu akúkoľvek a každú zmenu údajov každého svojho subdodávateľa podieľajúceho sa na plnení predmetu Rámcovej dohody, a to v rozsahu: obchodné meno, sídlo/miesto podnikania, IČO, percentuálny podiel z hodnoty plnenia podľa Rámcovej dohody, údaje osoby oprávnenej konať za subdodávateľa v rozsahu mena a priezviska, adresy pobytu a dátumu narodenia. Zmenu údajov je Predávajúci povinný oznámiť Kupujúcemu písomne najneskôr 5 dní pred dňom účinnosti takej zmeny.</w:t>
      </w:r>
    </w:p>
    <w:p w14:paraId="43453024" w14:textId="77777777" w:rsidR="002E7DE2" w:rsidRPr="00C722A5" w:rsidRDefault="002E7DE2" w:rsidP="00434C41">
      <w:pPr>
        <w:numPr>
          <w:ilvl w:val="0"/>
          <w:numId w:val="1"/>
        </w:numPr>
        <w:ind w:left="567" w:hanging="567"/>
        <w:jc w:val="both"/>
        <w:rPr>
          <w:rFonts w:ascii="Times New Roman" w:eastAsia="Times New Roman" w:hAnsi="Times New Roman"/>
          <w:sz w:val="24"/>
          <w:szCs w:val="24"/>
          <w:lang w:eastAsia="sk-SK"/>
        </w:rPr>
      </w:pPr>
      <w:r w:rsidRPr="00C722A5">
        <w:rPr>
          <w:rFonts w:ascii="Times New Roman" w:eastAsia="Times New Roman" w:hAnsi="Times New Roman"/>
          <w:sz w:val="24"/>
          <w:szCs w:val="24"/>
          <w:lang w:eastAsia="sk-SK"/>
        </w:rPr>
        <w:t>Predávajúci je oprávnený zmeniť subdodávateľa alebo pribrať subdodávateľa (spoločne ako „</w:t>
      </w:r>
      <w:r w:rsidRPr="00C722A5">
        <w:rPr>
          <w:rFonts w:ascii="Times New Roman" w:eastAsia="Times New Roman" w:hAnsi="Times New Roman"/>
          <w:bCs/>
          <w:sz w:val="24"/>
          <w:szCs w:val="24"/>
          <w:lang w:eastAsia="sk-SK"/>
        </w:rPr>
        <w:t>zmena</w:t>
      </w:r>
      <w:r w:rsidRPr="00C722A5">
        <w:rPr>
          <w:rFonts w:ascii="Times New Roman" w:eastAsia="Times New Roman" w:hAnsi="Times New Roman"/>
          <w:sz w:val="24"/>
          <w:szCs w:val="24"/>
          <w:lang w:eastAsia="sk-SK"/>
        </w:rPr>
        <w:t>“) počas trvania Rámcovej dohody, pričom subdodávateľ, ktorého sa návrh na zmenu týka</w:t>
      </w:r>
      <w:r w:rsidR="00410DC8">
        <w:rPr>
          <w:rFonts w:ascii="Times New Roman" w:eastAsia="Times New Roman" w:hAnsi="Times New Roman"/>
          <w:sz w:val="24"/>
          <w:szCs w:val="24"/>
          <w:lang w:eastAsia="sk-SK"/>
        </w:rPr>
        <w:t>,</w:t>
      </w:r>
      <w:r w:rsidRPr="00C722A5">
        <w:rPr>
          <w:rFonts w:ascii="Times New Roman" w:eastAsia="Times New Roman" w:hAnsi="Times New Roman"/>
          <w:sz w:val="24"/>
          <w:szCs w:val="24"/>
          <w:lang w:eastAsia="sk-SK"/>
        </w:rPr>
        <w:t xml:space="preserve"> musí byť zapísaný v registri partnerov verejného sektora podľa § 11 ods. 1 zákona o verejnom obstarávaní</w:t>
      </w:r>
      <w:r w:rsidR="002174AB">
        <w:rPr>
          <w:rFonts w:ascii="Times New Roman" w:eastAsia="Times New Roman" w:hAnsi="Times New Roman"/>
          <w:sz w:val="24"/>
          <w:szCs w:val="24"/>
          <w:lang w:eastAsia="sk-SK"/>
        </w:rPr>
        <w:t xml:space="preserve"> a nesmie mať ako konečného užívateľa výhod zapísaného v registri partnerov verejného sektora osobu uvedenú v § 11 ods. 1 písm. c) zákona o verejnom obstarávaní</w:t>
      </w:r>
      <w:r w:rsidRPr="00C722A5">
        <w:rPr>
          <w:rFonts w:ascii="Times New Roman" w:eastAsia="Times New Roman" w:hAnsi="Times New Roman"/>
          <w:sz w:val="24"/>
          <w:szCs w:val="24"/>
          <w:lang w:eastAsia="sk-SK"/>
        </w:rPr>
        <w:t>, ak sa naň vzťahuje</w:t>
      </w:r>
      <w:r w:rsidR="008C4F3B">
        <w:rPr>
          <w:rFonts w:ascii="Times New Roman" w:eastAsia="Times New Roman" w:hAnsi="Times New Roman"/>
          <w:sz w:val="24"/>
          <w:szCs w:val="24"/>
          <w:lang w:eastAsia="sk-SK"/>
        </w:rPr>
        <w:t xml:space="preserve"> povinnosť byť zapísaný v registri partnerov verejného sektora</w:t>
      </w:r>
      <w:r w:rsidRPr="00C722A5">
        <w:rPr>
          <w:rFonts w:ascii="Times New Roman" w:eastAsia="Times New Roman" w:hAnsi="Times New Roman"/>
          <w:sz w:val="24"/>
          <w:szCs w:val="24"/>
          <w:lang w:eastAsia="sk-SK"/>
        </w:rPr>
        <w:t>. Predávajúci je povinný Kupujúcemu najneskôr v 5. deň, ktorý predchádza dňu, v ktorom sa subdodávateľ začne podieľať na plnení predmetu Rámcovej dohody, predložiť písomné oznámenie o zmene subdodávateľa, ktoré bude obsahovať údaje minimálne v rozsahu: obchodné meno, sídlo/miesto podnikania, IČO a údaje o osobe oprávnenej konať za subdodávateľa v rozsahu meno a priezvisko, adresa pobytu, dátum narodenia.</w:t>
      </w:r>
    </w:p>
    <w:p w14:paraId="5054ACAB" w14:textId="17768217" w:rsidR="002E7DE2" w:rsidRPr="00C722A5" w:rsidRDefault="002E7DE2" w:rsidP="00434C41">
      <w:pPr>
        <w:numPr>
          <w:ilvl w:val="0"/>
          <w:numId w:val="1"/>
        </w:numPr>
        <w:ind w:left="567" w:hanging="567"/>
        <w:jc w:val="both"/>
        <w:rPr>
          <w:rFonts w:ascii="Times New Roman" w:eastAsia="Times New Roman" w:hAnsi="Times New Roman"/>
          <w:sz w:val="24"/>
          <w:szCs w:val="24"/>
          <w:lang w:eastAsia="sk-SK"/>
        </w:rPr>
      </w:pPr>
      <w:r w:rsidRPr="00C722A5">
        <w:rPr>
          <w:rFonts w:ascii="Times New Roman" w:eastAsia="Times New Roman" w:hAnsi="Times New Roman"/>
          <w:sz w:val="24"/>
          <w:szCs w:val="24"/>
          <w:lang w:eastAsia="sk-SK"/>
        </w:rPr>
        <w:t xml:space="preserve">Predávajúci je v súlade s § 4 zákona č. 315/2016 Z. z. o registri partnerov verejného sektora a o zmene a doplnení niektorých zákonov </w:t>
      </w:r>
      <w:r w:rsidR="007F288A">
        <w:rPr>
          <w:rFonts w:ascii="Times New Roman" w:eastAsia="Times New Roman" w:hAnsi="Times New Roman"/>
          <w:sz w:val="24"/>
          <w:szCs w:val="24"/>
          <w:lang w:eastAsia="sk-SK"/>
        </w:rPr>
        <w:t xml:space="preserve">v znení neskorších predpisov </w:t>
      </w:r>
      <w:r w:rsidRPr="00C722A5">
        <w:rPr>
          <w:rFonts w:ascii="Times New Roman" w:eastAsia="Times New Roman" w:hAnsi="Times New Roman"/>
          <w:sz w:val="24"/>
          <w:szCs w:val="24"/>
          <w:lang w:eastAsia="sk-SK"/>
        </w:rPr>
        <w:t>povinný byť zapísaný v registri partnerov verejného sektora</w:t>
      </w:r>
      <w:r w:rsidR="007F288A" w:rsidRPr="007F288A">
        <w:rPr>
          <w:rFonts w:ascii="Times New Roman" w:eastAsia="Times New Roman" w:hAnsi="Times New Roman"/>
          <w:sz w:val="24"/>
          <w:szCs w:val="24"/>
          <w:lang w:eastAsia="sk-SK"/>
        </w:rPr>
        <w:t xml:space="preserve"> </w:t>
      </w:r>
      <w:r w:rsidR="007F288A" w:rsidRPr="00C722A5">
        <w:rPr>
          <w:rFonts w:ascii="Times New Roman" w:eastAsia="Times New Roman" w:hAnsi="Times New Roman"/>
          <w:sz w:val="24"/>
          <w:szCs w:val="24"/>
          <w:lang w:eastAsia="sk-SK"/>
        </w:rPr>
        <w:t>po dobu trvania Rámcovej dohody, ak sa povinnosť</w:t>
      </w:r>
      <w:r w:rsidR="007F288A">
        <w:rPr>
          <w:rFonts w:ascii="Times New Roman" w:eastAsia="Times New Roman" w:hAnsi="Times New Roman"/>
          <w:sz w:val="24"/>
          <w:szCs w:val="24"/>
          <w:lang w:eastAsia="sk-SK"/>
        </w:rPr>
        <w:t xml:space="preserve"> byť zapísaný v registri partnerov verejného sektora</w:t>
      </w:r>
      <w:r w:rsidR="007F288A" w:rsidRPr="00C722A5">
        <w:rPr>
          <w:rFonts w:ascii="Times New Roman" w:eastAsia="Times New Roman" w:hAnsi="Times New Roman"/>
          <w:sz w:val="24"/>
          <w:szCs w:val="24"/>
          <w:lang w:eastAsia="sk-SK"/>
        </w:rPr>
        <w:t xml:space="preserve"> na Predávajúceho vzťahuje</w:t>
      </w:r>
      <w:r w:rsidRPr="00C722A5">
        <w:rPr>
          <w:rFonts w:ascii="Times New Roman" w:eastAsia="Times New Roman" w:hAnsi="Times New Roman"/>
          <w:sz w:val="24"/>
          <w:szCs w:val="24"/>
          <w:lang w:eastAsia="sk-SK"/>
        </w:rPr>
        <w:t xml:space="preserve"> </w:t>
      </w:r>
      <w:r w:rsidR="00410DC8">
        <w:rPr>
          <w:rFonts w:ascii="Times New Roman" w:eastAsia="Times New Roman" w:hAnsi="Times New Roman"/>
          <w:sz w:val="24"/>
          <w:szCs w:val="24"/>
          <w:lang w:eastAsia="sk-SK"/>
        </w:rPr>
        <w:t>a nesmie mať ako konečného užívateľa výhod zapísaného v registri partnerov verejného sektora osobu uvedenú v § 11 ods. 1 písm. c) zákona o verejnom obstarávaní</w:t>
      </w:r>
      <w:r w:rsidR="009D2266">
        <w:rPr>
          <w:rFonts w:ascii="Times New Roman" w:eastAsia="Times New Roman" w:hAnsi="Times New Roman"/>
          <w:sz w:val="24"/>
          <w:szCs w:val="24"/>
          <w:lang w:eastAsia="sk-SK"/>
        </w:rPr>
        <w:t>.</w:t>
      </w:r>
      <w:r w:rsidR="00410DC8">
        <w:rPr>
          <w:rFonts w:ascii="Times New Roman" w:eastAsia="Times New Roman" w:hAnsi="Times New Roman"/>
          <w:sz w:val="24"/>
          <w:szCs w:val="24"/>
          <w:lang w:eastAsia="sk-SK"/>
        </w:rPr>
        <w:t xml:space="preserve"> </w:t>
      </w:r>
    </w:p>
    <w:p w14:paraId="5D3BD81B" w14:textId="77777777" w:rsidR="0082489D" w:rsidRPr="00C722A5" w:rsidRDefault="0082489D" w:rsidP="0028724E">
      <w:pPr>
        <w:spacing w:after="0"/>
        <w:rPr>
          <w:rFonts w:ascii="Times New Roman" w:hAnsi="Times New Roman"/>
          <w:b/>
          <w:sz w:val="24"/>
          <w:szCs w:val="24"/>
        </w:rPr>
      </w:pPr>
      <w:r w:rsidRPr="00C722A5">
        <w:rPr>
          <w:rFonts w:ascii="Times New Roman" w:hAnsi="Times New Roman"/>
          <w:b/>
          <w:sz w:val="24"/>
          <w:szCs w:val="24"/>
        </w:rPr>
        <w:t>Článok 2</w:t>
      </w:r>
    </w:p>
    <w:p w14:paraId="5BDE6C7B" w14:textId="77777777" w:rsidR="0082489D" w:rsidRPr="00C722A5" w:rsidRDefault="0082489D" w:rsidP="00617A65">
      <w:pPr>
        <w:rPr>
          <w:rFonts w:ascii="Times New Roman" w:hAnsi="Times New Roman"/>
          <w:b/>
          <w:sz w:val="24"/>
          <w:szCs w:val="24"/>
        </w:rPr>
      </w:pPr>
      <w:r w:rsidRPr="00C722A5">
        <w:rPr>
          <w:rFonts w:ascii="Times New Roman" w:hAnsi="Times New Roman"/>
          <w:b/>
          <w:sz w:val="24"/>
          <w:szCs w:val="24"/>
        </w:rPr>
        <w:t xml:space="preserve">Predmet </w:t>
      </w:r>
      <w:r w:rsidR="00B426C2" w:rsidRPr="00C722A5">
        <w:rPr>
          <w:rFonts w:ascii="Times New Roman" w:hAnsi="Times New Roman"/>
          <w:b/>
          <w:sz w:val="24"/>
          <w:szCs w:val="24"/>
        </w:rPr>
        <w:t>Rámcov</w:t>
      </w:r>
      <w:r w:rsidR="00ED027D" w:rsidRPr="00C722A5">
        <w:rPr>
          <w:rFonts w:ascii="Times New Roman" w:hAnsi="Times New Roman"/>
          <w:b/>
          <w:sz w:val="24"/>
          <w:szCs w:val="24"/>
        </w:rPr>
        <w:t>ej dohody</w:t>
      </w:r>
    </w:p>
    <w:p w14:paraId="7EF4A15E" w14:textId="67960883" w:rsidR="000227B7" w:rsidRPr="00C722A5" w:rsidRDefault="000227B7" w:rsidP="000227B7">
      <w:pPr>
        <w:numPr>
          <w:ilvl w:val="0"/>
          <w:numId w:val="2"/>
        </w:numPr>
        <w:ind w:left="567" w:hanging="567"/>
        <w:jc w:val="both"/>
        <w:rPr>
          <w:rFonts w:ascii="Times New Roman" w:hAnsi="Times New Roman"/>
          <w:sz w:val="24"/>
          <w:szCs w:val="24"/>
        </w:rPr>
      </w:pPr>
      <w:r w:rsidRPr="00C722A5">
        <w:rPr>
          <w:rFonts w:ascii="Times New Roman" w:hAnsi="Times New Roman"/>
          <w:sz w:val="24"/>
          <w:szCs w:val="24"/>
        </w:rPr>
        <w:t xml:space="preserve">Predávajúci sa zaväzuje na základe </w:t>
      </w:r>
      <w:r w:rsidR="007F288A">
        <w:rPr>
          <w:rFonts w:ascii="Times New Roman" w:hAnsi="Times New Roman"/>
          <w:sz w:val="24"/>
          <w:szCs w:val="24"/>
        </w:rPr>
        <w:t>a v súlade s </w:t>
      </w:r>
      <w:r w:rsidRPr="00C722A5">
        <w:rPr>
          <w:rFonts w:ascii="Times New Roman" w:hAnsi="Times New Roman"/>
          <w:sz w:val="24"/>
          <w:szCs w:val="24"/>
        </w:rPr>
        <w:t>objednávk</w:t>
      </w:r>
      <w:r w:rsidR="007F288A">
        <w:rPr>
          <w:rFonts w:ascii="Times New Roman" w:hAnsi="Times New Roman"/>
          <w:sz w:val="24"/>
          <w:szCs w:val="24"/>
        </w:rPr>
        <w:t>ou Kupujúceho</w:t>
      </w:r>
      <w:r w:rsidRPr="00C722A5">
        <w:rPr>
          <w:rFonts w:ascii="Times New Roman" w:hAnsi="Times New Roman"/>
          <w:sz w:val="24"/>
          <w:szCs w:val="24"/>
        </w:rPr>
        <w:t xml:space="preserve"> </w:t>
      </w:r>
      <w:r>
        <w:rPr>
          <w:rFonts w:ascii="Times New Roman" w:hAnsi="Times New Roman"/>
          <w:sz w:val="24"/>
          <w:szCs w:val="24"/>
        </w:rPr>
        <w:t>doručen</w:t>
      </w:r>
      <w:r w:rsidR="007F288A">
        <w:rPr>
          <w:rFonts w:ascii="Times New Roman" w:hAnsi="Times New Roman"/>
          <w:sz w:val="24"/>
          <w:szCs w:val="24"/>
        </w:rPr>
        <w:t>ou</w:t>
      </w:r>
      <w:r>
        <w:rPr>
          <w:rFonts w:ascii="Times New Roman" w:hAnsi="Times New Roman"/>
          <w:sz w:val="24"/>
          <w:szCs w:val="24"/>
        </w:rPr>
        <w:t xml:space="preserve"> </w:t>
      </w:r>
      <w:r w:rsidR="007F288A">
        <w:rPr>
          <w:rFonts w:ascii="Times New Roman" w:hAnsi="Times New Roman"/>
          <w:sz w:val="24"/>
          <w:szCs w:val="24"/>
        </w:rPr>
        <w:t>Predávajúcemu</w:t>
      </w:r>
      <w:r>
        <w:rPr>
          <w:rFonts w:ascii="Times New Roman" w:hAnsi="Times New Roman"/>
          <w:sz w:val="24"/>
          <w:szCs w:val="24"/>
        </w:rPr>
        <w:t xml:space="preserve"> </w:t>
      </w:r>
      <w:r w:rsidRPr="00C722A5">
        <w:rPr>
          <w:rFonts w:ascii="Times New Roman" w:hAnsi="Times New Roman"/>
          <w:sz w:val="24"/>
          <w:szCs w:val="24"/>
        </w:rPr>
        <w:t>po</w:t>
      </w:r>
      <w:r>
        <w:rPr>
          <w:rFonts w:ascii="Times New Roman" w:hAnsi="Times New Roman"/>
          <w:sz w:val="24"/>
          <w:szCs w:val="24"/>
        </w:rPr>
        <w:t>čas</w:t>
      </w:r>
      <w:r w:rsidRPr="00C722A5">
        <w:rPr>
          <w:rFonts w:ascii="Times New Roman" w:hAnsi="Times New Roman"/>
          <w:sz w:val="24"/>
          <w:szCs w:val="24"/>
        </w:rPr>
        <w:t xml:space="preserve"> účinnosti Rámcovej dohody dodať Kupujúcemu </w:t>
      </w:r>
      <w:r>
        <w:rPr>
          <w:rFonts w:ascii="Times New Roman" w:hAnsi="Times New Roman"/>
          <w:sz w:val="24"/>
          <w:szCs w:val="24"/>
        </w:rPr>
        <w:t>tovar</w:t>
      </w:r>
      <w:r w:rsidRPr="00C722A5">
        <w:rPr>
          <w:rFonts w:ascii="Times New Roman" w:hAnsi="Times New Roman"/>
          <w:sz w:val="24"/>
          <w:szCs w:val="24"/>
        </w:rPr>
        <w:t xml:space="preserve"> uvedený v Prílohe č. 1 „Technická špecifikácia </w:t>
      </w:r>
      <w:r w:rsidR="00301BA2">
        <w:rPr>
          <w:rFonts w:ascii="Times New Roman" w:hAnsi="Times New Roman"/>
          <w:sz w:val="24"/>
          <w:szCs w:val="24"/>
        </w:rPr>
        <w:t>t</w:t>
      </w:r>
      <w:r w:rsidRPr="00C722A5">
        <w:rPr>
          <w:rFonts w:ascii="Times New Roman" w:hAnsi="Times New Roman"/>
          <w:sz w:val="24"/>
          <w:szCs w:val="24"/>
        </w:rPr>
        <w:t>ovaru a</w:t>
      </w:r>
      <w:r>
        <w:rPr>
          <w:rFonts w:ascii="Times New Roman" w:hAnsi="Times New Roman"/>
          <w:sz w:val="24"/>
          <w:szCs w:val="24"/>
        </w:rPr>
        <w:t> </w:t>
      </w:r>
      <w:r w:rsidRPr="00C722A5">
        <w:rPr>
          <w:rFonts w:ascii="Times New Roman" w:hAnsi="Times New Roman"/>
          <w:sz w:val="24"/>
          <w:szCs w:val="24"/>
        </w:rPr>
        <w:t>cenník</w:t>
      </w:r>
      <w:r>
        <w:rPr>
          <w:rFonts w:ascii="Times New Roman" w:hAnsi="Times New Roman"/>
          <w:sz w:val="24"/>
          <w:szCs w:val="24"/>
        </w:rPr>
        <w:t>“</w:t>
      </w:r>
      <w:r w:rsidRPr="00C722A5">
        <w:rPr>
          <w:rFonts w:ascii="Times New Roman" w:hAnsi="Times New Roman"/>
          <w:sz w:val="24"/>
          <w:szCs w:val="24"/>
        </w:rPr>
        <w:t xml:space="preserve"> (ďalej aj „Príloha“) v množstve </w:t>
      </w:r>
      <w:r w:rsidR="00236BEF">
        <w:rPr>
          <w:rFonts w:ascii="Times New Roman" w:hAnsi="Times New Roman"/>
          <w:sz w:val="24"/>
          <w:szCs w:val="24"/>
        </w:rPr>
        <w:t xml:space="preserve"> a druhu </w:t>
      </w:r>
      <w:r w:rsidRPr="00C722A5">
        <w:rPr>
          <w:rFonts w:ascii="Times New Roman" w:hAnsi="Times New Roman"/>
          <w:sz w:val="24"/>
          <w:szCs w:val="24"/>
        </w:rPr>
        <w:t xml:space="preserve">uvedenom v objednávke. </w:t>
      </w:r>
    </w:p>
    <w:p w14:paraId="09DF8891" w14:textId="01D16DEC" w:rsidR="00A72B02" w:rsidRDefault="000117F2" w:rsidP="00434C41">
      <w:pPr>
        <w:numPr>
          <w:ilvl w:val="0"/>
          <w:numId w:val="2"/>
        </w:numPr>
        <w:ind w:left="567" w:hanging="567"/>
        <w:jc w:val="both"/>
        <w:rPr>
          <w:rFonts w:ascii="Times New Roman" w:hAnsi="Times New Roman"/>
          <w:sz w:val="24"/>
          <w:szCs w:val="24"/>
        </w:rPr>
      </w:pPr>
      <w:r w:rsidRPr="00C722A5">
        <w:rPr>
          <w:rFonts w:ascii="Times New Roman" w:hAnsi="Times New Roman"/>
          <w:sz w:val="24"/>
          <w:szCs w:val="24"/>
        </w:rPr>
        <w:t>Kupujúci</w:t>
      </w:r>
      <w:r w:rsidR="00A72B02" w:rsidRPr="00C722A5">
        <w:rPr>
          <w:rFonts w:ascii="Times New Roman" w:hAnsi="Times New Roman"/>
          <w:sz w:val="24"/>
          <w:szCs w:val="24"/>
        </w:rPr>
        <w:t xml:space="preserve"> sa zaväzuje objednan</w:t>
      </w:r>
      <w:r w:rsidR="0087323F" w:rsidRPr="00C722A5">
        <w:rPr>
          <w:rFonts w:ascii="Times New Roman" w:hAnsi="Times New Roman"/>
          <w:sz w:val="24"/>
          <w:szCs w:val="24"/>
        </w:rPr>
        <w:t>ý</w:t>
      </w:r>
      <w:r w:rsidR="00617A65" w:rsidRPr="00C722A5">
        <w:rPr>
          <w:rFonts w:ascii="Times New Roman" w:hAnsi="Times New Roman"/>
          <w:sz w:val="24"/>
          <w:szCs w:val="24"/>
        </w:rPr>
        <w:t xml:space="preserve"> a</w:t>
      </w:r>
      <w:r w:rsidR="00561498" w:rsidRPr="00C722A5">
        <w:rPr>
          <w:rFonts w:ascii="Times New Roman" w:hAnsi="Times New Roman"/>
          <w:sz w:val="24"/>
          <w:szCs w:val="24"/>
        </w:rPr>
        <w:t xml:space="preserve"> riadne</w:t>
      </w:r>
      <w:r w:rsidR="0087323F" w:rsidRPr="00C722A5">
        <w:rPr>
          <w:rFonts w:ascii="Times New Roman" w:hAnsi="Times New Roman"/>
          <w:sz w:val="24"/>
          <w:szCs w:val="24"/>
        </w:rPr>
        <w:t xml:space="preserve">, </w:t>
      </w:r>
      <w:r w:rsidR="00F131E1" w:rsidRPr="00C722A5">
        <w:rPr>
          <w:rFonts w:ascii="Times New Roman" w:hAnsi="Times New Roman"/>
          <w:sz w:val="24"/>
          <w:szCs w:val="24"/>
        </w:rPr>
        <w:t>včas</w:t>
      </w:r>
      <w:r w:rsidR="00A72B02" w:rsidRPr="00C722A5">
        <w:rPr>
          <w:rFonts w:ascii="Times New Roman" w:hAnsi="Times New Roman"/>
          <w:sz w:val="24"/>
          <w:szCs w:val="24"/>
        </w:rPr>
        <w:t xml:space="preserve"> </w:t>
      </w:r>
      <w:r w:rsidR="0087323F" w:rsidRPr="00C722A5">
        <w:rPr>
          <w:rFonts w:ascii="Times New Roman" w:hAnsi="Times New Roman"/>
          <w:sz w:val="24"/>
          <w:szCs w:val="24"/>
        </w:rPr>
        <w:t>a</w:t>
      </w:r>
      <w:r w:rsidR="00236BEF">
        <w:rPr>
          <w:rFonts w:ascii="Times New Roman" w:hAnsi="Times New Roman"/>
          <w:sz w:val="24"/>
          <w:szCs w:val="24"/>
        </w:rPr>
        <w:t> </w:t>
      </w:r>
      <w:r w:rsidR="0087323F" w:rsidRPr="00C722A5">
        <w:rPr>
          <w:rFonts w:ascii="Times New Roman" w:hAnsi="Times New Roman"/>
          <w:sz w:val="24"/>
          <w:szCs w:val="24"/>
        </w:rPr>
        <w:t xml:space="preserve">v množstvách </w:t>
      </w:r>
      <w:r w:rsidR="00236BEF">
        <w:rPr>
          <w:rFonts w:ascii="Times New Roman" w:hAnsi="Times New Roman"/>
          <w:sz w:val="24"/>
          <w:szCs w:val="24"/>
        </w:rPr>
        <w:t xml:space="preserve">a druhu </w:t>
      </w:r>
      <w:r w:rsidR="0087323F" w:rsidRPr="00C722A5">
        <w:rPr>
          <w:rFonts w:ascii="Times New Roman" w:hAnsi="Times New Roman"/>
          <w:sz w:val="24"/>
          <w:szCs w:val="24"/>
        </w:rPr>
        <w:t>určených jednotlivými objednávkami dodaný tovar</w:t>
      </w:r>
      <w:r w:rsidR="0074760B" w:rsidRPr="00C722A5">
        <w:rPr>
          <w:rFonts w:ascii="Times New Roman" w:hAnsi="Times New Roman"/>
          <w:sz w:val="24"/>
          <w:szCs w:val="24"/>
        </w:rPr>
        <w:t xml:space="preserve"> prevziať v súlade s </w:t>
      </w:r>
      <w:r w:rsidR="00B426C2" w:rsidRPr="00C722A5">
        <w:rPr>
          <w:rFonts w:ascii="Times New Roman" w:hAnsi="Times New Roman"/>
          <w:sz w:val="24"/>
          <w:szCs w:val="24"/>
        </w:rPr>
        <w:t>Rámcov</w:t>
      </w:r>
      <w:r w:rsidR="0074760B" w:rsidRPr="00C722A5">
        <w:rPr>
          <w:rFonts w:ascii="Times New Roman" w:hAnsi="Times New Roman"/>
          <w:sz w:val="24"/>
          <w:szCs w:val="24"/>
        </w:rPr>
        <w:t>ou dohodou</w:t>
      </w:r>
      <w:r w:rsidR="00A72B02" w:rsidRPr="00C722A5">
        <w:rPr>
          <w:rFonts w:ascii="Times New Roman" w:hAnsi="Times New Roman"/>
          <w:sz w:val="24"/>
          <w:szCs w:val="24"/>
        </w:rPr>
        <w:t xml:space="preserve"> </w:t>
      </w:r>
      <w:r w:rsidR="00561498" w:rsidRPr="00C722A5">
        <w:rPr>
          <w:rFonts w:ascii="Times New Roman" w:hAnsi="Times New Roman"/>
          <w:sz w:val="24"/>
          <w:szCs w:val="24"/>
        </w:rPr>
        <w:t>a</w:t>
      </w:r>
      <w:r w:rsidR="0074760B" w:rsidRPr="00C722A5">
        <w:rPr>
          <w:rFonts w:ascii="Times New Roman" w:hAnsi="Times New Roman"/>
          <w:sz w:val="24"/>
          <w:szCs w:val="24"/>
        </w:rPr>
        <w:t xml:space="preserve"> za </w:t>
      </w:r>
      <w:r w:rsidR="00561498" w:rsidRPr="00C722A5">
        <w:rPr>
          <w:rFonts w:ascii="Times New Roman" w:hAnsi="Times New Roman"/>
          <w:sz w:val="24"/>
          <w:szCs w:val="24"/>
        </w:rPr>
        <w:t>pre</w:t>
      </w:r>
      <w:r w:rsidR="0074760B" w:rsidRPr="00C722A5">
        <w:rPr>
          <w:rFonts w:ascii="Times New Roman" w:hAnsi="Times New Roman"/>
          <w:sz w:val="24"/>
          <w:szCs w:val="24"/>
        </w:rPr>
        <w:t>vza</w:t>
      </w:r>
      <w:r w:rsidRPr="00C722A5">
        <w:rPr>
          <w:rFonts w:ascii="Times New Roman" w:hAnsi="Times New Roman"/>
          <w:sz w:val="24"/>
          <w:szCs w:val="24"/>
        </w:rPr>
        <w:t>tý tovar</w:t>
      </w:r>
      <w:r w:rsidR="00A72B02" w:rsidRPr="00C722A5">
        <w:rPr>
          <w:rFonts w:ascii="Times New Roman" w:hAnsi="Times New Roman"/>
          <w:sz w:val="24"/>
          <w:szCs w:val="24"/>
        </w:rPr>
        <w:t xml:space="preserve"> zaplatiť </w:t>
      </w:r>
      <w:r w:rsidR="00B426C2" w:rsidRPr="00C722A5">
        <w:rPr>
          <w:rFonts w:ascii="Times New Roman" w:hAnsi="Times New Roman"/>
          <w:sz w:val="24"/>
          <w:szCs w:val="24"/>
        </w:rPr>
        <w:t>Predávaj</w:t>
      </w:r>
      <w:r w:rsidRPr="00C722A5">
        <w:rPr>
          <w:rFonts w:ascii="Times New Roman" w:hAnsi="Times New Roman"/>
          <w:sz w:val="24"/>
          <w:szCs w:val="24"/>
        </w:rPr>
        <w:t>úcemu</w:t>
      </w:r>
      <w:r w:rsidR="0074760B" w:rsidRPr="00C722A5">
        <w:rPr>
          <w:rFonts w:ascii="Times New Roman" w:hAnsi="Times New Roman"/>
          <w:sz w:val="24"/>
          <w:szCs w:val="24"/>
        </w:rPr>
        <w:t xml:space="preserve"> </w:t>
      </w:r>
      <w:r w:rsidR="00A72B02" w:rsidRPr="00C722A5">
        <w:rPr>
          <w:rFonts w:ascii="Times New Roman" w:hAnsi="Times New Roman"/>
          <w:sz w:val="24"/>
          <w:szCs w:val="24"/>
        </w:rPr>
        <w:t xml:space="preserve">cenu v súlade s článkom </w:t>
      </w:r>
      <w:r w:rsidR="0003128F" w:rsidRPr="00C722A5">
        <w:rPr>
          <w:rFonts w:ascii="Times New Roman" w:hAnsi="Times New Roman"/>
          <w:sz w:val="24"/>
          <w:szCs w:val="24"/>
        </w:rPr>
        <w:t>5</w:t>
      </w:r>
      <w:r w:rsidR="00A72B02" w:rsidRPr="00C722A5">
        <w:rPr>
          <w:rFonts w:ascii="Times New Roman" w:hAnsi="Times New Roman"/>
          <w:sz w:val="24"/>
          <w:szCs w:val="24"/>
        </w:rPr>
        <w:t xml:space="preserve">. </w:t>
      </w:r>
    </w:p>
    <w:p w14:paraId="255A1640" w14:textId="77777777" w:rsidR="002843CB" w:rsidRDefault="002843CB" w:rsidP="0028724E">
      <w:pPr>
        <w:spacing w:after="0"/>
        <w:rPr>
          <w:rFonts w:ascii="Times New Roman" w:hAnsi="Times New Roman"/>
          <w:b/>
          <w:sz w:val="24"/>
          <w:szCs w:val="24"/>
        </w:rPr>
      </w:pPr>
    </w:p>
    <w:p w14:paraId="038F9E38" w14:textId="77777777" w:rsidR="002843CB" w:rsidRDefault="002843CB" w:rsidP="0028724E">
      <w:pPr>
        <w:spacing w:after="0"/>
        <w:rPr>
          <w:rFonts w:ascii="Times New Roman" w:hAnsi="Times New Roman"/>
          <w:b/>
          <w:sz w:val="24"/>
          <w:szCs w:val="24"/>
        </w:rPr>
      </w:pPr>
    </w:p>
    <w:p w14:paraId="5F86C810" w14:textId="0C145864" w:rsidR="0082489D" w:rsidRPr="00031AFD" w:rsidRDefault="0082489D" w:rsidP="0028724E">
      <w:pPr>
        <w:spacing w:after="0"/>
        <w:rPr>
          <w:rFonts w:ascii="Times New Roman" w:hAnsi="Times New Roman"/>
          <w:b/>
          <w:sz w:val="24"/>
          <w:szCs w:val="24"/>
        </w:rPr>
      </w:pPr>
      <w:r w:rsidRPr="00031AFD">
        <w:rPr>
          <w:rFonts w:ascii="Times New Roman" w:hAnsi="Times New Roman"/>
          <w:b/>
          <w:sz w:val="24"/>
          <w:szCs w:val="24"/>
        </w:rPr>
        <w:t>Článok 3</w:t>
      </w:r>
    </w:p>
    <w:p w14:paraId="50B60027" w14:textId="77777777" w:rsidR="0082489D" w:rsidRPr="00031AFD" w:rsidRDefault="00AD68C6" w:rsidP="00617A65">
      <w:pPr>
        <w:rPr>
          <w:rFonts w:ascii="Times New Roman" w:hAnsi="Times New Roman"/>
          <w:b/>
          <w:sz w:val="24"/>
          <w:szCs w:val="24"/>
        </w:rPr>
      </w:pPr>
      <w:r w:rsidRPr="00031AFD">
        <w:rPr>
          <w:rFonts w:ascii="Times New Roman" w:hAnsi="Times New Roman"/>
          <w:b/>
          <w:sz w:val="24"/>
          <w:szCs w:val="24"/>
        </w:rPr>
        <w:t xml:space="preserve">Doba platnosti </w:t>
      </w:r>
      <w:r w:rsidR="00B426C2" w:rsidRPr="00031AFD">
        <w:rPr>
          <w:rFonts w:ascii="Times New Roman" w:hAnsi="Times New Roman"/>
          <w:b/>
          <w:sz w:val="24"/>
          <w:szCs w:val="24"/>
        </w:rPr>
        <w:t>Rámcov</w:t>
      </w:r>
      <w:r w:rsidRPr="00031AFD">
        <w:rPr>
          <w:rFonts w:ascii="Times New Roman" w:hAnsi="Times New Roman"/>
          <w:b/>
          <w:sz w:val="24"/>
          <w:szCs w:val="24"/>
        </w:rPr>
        <w:t>ej dohody</w:t>
      </w:r>
    </w:p>
    <w:p w14:paraId="7130B90C" w14:textId="5878F7F4" w:rsidR="00233E50" w:rsidRPr="00C722A5" w:rsidRDefault="00B426C2" w:rsidP="00434C41">
      <w:pPr>
        <w:numPr>
          <w:ilvl w:val="0"/>
          <w:numId w:val="23"/>
        </w:numPr>
        <w:ind w:left="567" w:hanging="567"/>
        <w:jc w:val="both"/>
        <w:rPr>
          <w:rFonts w:ascii="Times New Roman" w:hAnsi="Times New Roman"/>
          <w:b/>
          <w:sz w:val="24"/>
          <w:szCs w:val="24"/>
        </w:rPr>
      </w:pPr>
      <w:r w:rsidRPr="00031AFD">
        <w:rPr>
          <w:rFonts w:ascii="Times New Roman" w:hAnsi="Times New Roman"/>
          <w:sz w:val="24"/>
          <w:szCs w:val="24"/>
        </w:rPr>
        <w:t>Rámcov</w:t>
      </w:r>
      <w:r w:rsidR="001E2448" w:rsidRPr="00031AFD">
        <w:rPr>
          <w:rFonts w:ascii="Times New Roman" w:hAnsi="Times New Roman"/>
          <w:sz w:val="24"/>
          <w:szCs w:val="24"/>
        </w:rPr>
        <w:t xml:space="preserve">á dohoda sa </w:t>
      </w:r>
      <w:r w:rsidR="00411E40" w:rsidRPr="00031AFD">
        <w:rPr>
          <w:rFonts w:ascii="Times New Roman" w:hAnsi="Times New Roman"/>
          <w:sz w:val="24"/>
          <w:szCs w:val="24"/>
        </w:rPr>
        <w:t xml:space="preserve">uzatvára </w:t>
      </w:r>
      <w:r w:rsidR="001E2448" w:rsidRPr="00031AFD">
        <w:rPr>
          <w:rFonts w:ascii="Times New Roman" w:hAnsi="Times New Roman"/>
          <w:sz w:val="24"/>
          <w:szCs w:val="24"/>
        </w:rPr>
        <w:t xml:space="preserve">na dobu určitú, a to </w:t>
      </w:r>
      <w:r w:rsidR="00AF0BC1" w:rsidRPr="00031AFD">
        <w:rPr>
          <w:rFonts w:ascii="Times New Roman" w:hAnsi="Times New Roman"/>
          <w:sz w:val="24"/>
          <w:szCs w:val="24"/>
        </w:rPr>
        <w:t xml:space="preserve">do vyčerpania finančného limitu uvedeného v bode </w:t>
      </w:r>
      <w:r w:rsidR="0003128F" w:rsidRPr="00031AFD">
        <w:rPr>
          <w:rFonts w:ascii="Times New Roman" w:hAnsi="Times New Roman"/>
          <w:sz w:val="24"/>
          <w:szCs w:val="24"/>
        </w:rPr>
        <w:t>5.</w:t>
      </w:r>
      <w:r w:rsidR="00221ED7" w:rsidRPr="00031AFD">
        <w:rPr>
          <w:rFonts w:ascii="Times New Roman" w:hAnsi="Times New Roman"/>
          <w:sz w:val="24"/>
          <w:szCs w:val="24"/>
        </w:rPr>
        <w:t>3</w:t>
      </w:r>
      <w:r w:rsidR="00AF0BC1" w:rsidRPr="00031AFD">
        <w:rPr>
          <w:rFonts w:ascii="Times New Roman" w:hAnsi="Times New Roman"/>
          <w:sz w:val="24"/>
          <w:szCs w:val="24"/>
        </w:rPr>
        <w:t xml:space="preserve">, </w:t>
      </w:r>
      <w:r w:rsidR="003A5D66" w:rsidRPr="00031AFD">
        <w:rPr>
          <w:rFonts w:ascii="Times New Roman" w:hAnsi="Times New Roman"/>
          <w:sz w:val="24"/>
          <w:szCs w:val="24"/>
        </w:rPr>
        <w:t>najdlhšie však na</w:t>
      </w:r>
      <w:r w:rsidR="007C4456" w:rsidRPr="00031AFD">
        <w:rPr>
          <w:rFonts w:ascii="Times New Roman" w:hAnsi="Times New Roman"/>
          <w:sz w:val="24"/>
          <w:szCs w:val="24"/>
        </w:rPr>
        <w:t xml:space="preserve"> </w:t>
      </w:r>
      <w:r w:rsidR="00DB4C86" w:rsidRPr="00031AFD">
        <w:rPr>
          <w:rFonts w:ascii="Times New Roman" w:hAnsi="Times New Roman"/>
          <w:sz w:val="24"/>
          <w:szCs w:val="24"/>
        </w:rPr>
        <w:t>dvanásť</w:t>
      </w:r>
      <w:r w:rsidR="00737E9A" w:rsidRPr="00031AFD">
        <w:rPr>
          <w:rFonts w:ascii="Times New Roman" w:hAnsi="Times New Roman"/>
          <w:sz w:val="24"/>
          <w:szCs w:val="24"/>
        </w:rPr>
        <w:t xml:space="preserve"> mesiacov</w:t>
      </w:r>
      <w:r w:rsidR="00F665C2" w:rsidRPr="00031AFD">
        <w:rPr>
          <w:rFonts w:ascii="Times New Roman" w:hAnsi="Times New Roman"/>
          <w:sz w:val="24"/>
          <w:szCs w:val="24"/>
        </w:rPr>
        <w:t xml:space="preserve"> odo dňa nadobudnutia </w:t>
      </w:r>
      <w:r w:rsidR="00A44A78" w:rsidRPr="00031AFD">
        <w:rPr>
          <w:rFonts w:ascii="Times New Roman" w:hAnsi="Times New Roman"/>
          <w:sz w:val="24"/>
          <w:szCs w:val="24"/>
        </w:rPr>
        <w:t>účinnosti</w:t>
      </w:r>
      <w:r w:rsidR="00A6026B" w:rsidRPr="00031AFD">
        <w:rPr>
          <w:rFonts w:ascii="Times New Roman" w:hAnsi="Times New Roman"/>
          <w:sz w:val="24"/>
          <w:szCs w:val="24"/>
        </w:rPr>
        <w:t xml:space="preserve"> Rámcovej dohody</w:t>
      </w:r>
      <w:r w:rsidR="00AF0BC1" w:rsidRPr="00031AFD">
        <w:rPr>
          <w:rFonts w:ascii="Times New Roman" w:hAnsi="Times New Roman"/>
          <w:sz w:val="24"/>
          <w:szCs w:val="24"/>
        </w:rPr>
        <w:t xml:space="preserve">. </w:t>
      </w:r>
      <w:r w:rsidR="000227B7" w:rsidRPr="00031AFD">
        <w:rPr>
          <w:rFonts w:ascii="Times New Roman" w:hAnsi="Times New Roman"/>
          <w:sz w:val="24"/>
          <w:szCs w:val="24"/>
        </w:rPr>
        <w:t xml:space="preserve">Ustanovenia Rámcovej dohody, ktoré súvisia s dodaním a prevzatím </w:t>
      </w:r>
      <w:r w:rsidR="00301BA2">
        <w:rPr>
          <w:rFonts w:ascii="Times New Roman" w:hAnsi="Times New Roman"/>
          <w:sz w:val="24"/>
          <w:szCs w:val="24"/>
        </w:rPr>
        <w:t>t</w:t>
      </w:r>
      <w:r w:rsidR="000227B7" w:rsidRPr="00031AFD">
        <w:rPr>
          <w:rFonts w:ascii="Times New Roman" w:hAnsi="Times New Roman"/>
          <w:sz w:val="24"/>
          <w:szCs w:val="24"/>
        </w:rPr>
        <w:t xml:space="preserve">ovaru, ostávajú platné a účinné medzi </w:t>
      </w:r>
      <w:r w:rsidR="00586943">
        <w:rPr>
          <w:rFonts w:ascii="Times New Roman" w:hAnsi="Times New Roman"/>
          <w:sz w:val="24"/>
          <w:szCs w:val="24"/>
        </w:rPr>
        <w:t>Z</w:t>
      </w:r>
      <w:r w:rsidR="000227B7" w:rsidRPr="00031AFD">
        <w:rPr>
          <w:rFonts w:ascii="Times New Roman" w:hAnsi="Times New Roman"/>
          <w:sz w:val="24"/>
          <w:szCs w:val="24"/>
        </w:rPr>
        <w:t xml:space="preserve">mluvnými stranami aj po uplynutí lehoty uvedenej v prvej vete tohto bodu, ak dodanie </w:t>
      </w:r>
      <w:r w:rsidR="00A73C14" w:rsidRPr="00031AFD">
        <w:rPr>
          <w:rFonts w:ascii="Times New Roman" w:hAnsi="Times New Roman"/>
          <w:sz w:val="24"/>
          <w:szCs w:val="24"/>
        </w:rPr>
        <w:t>t</w:t>
      </w:r>
      <w:r w:rsidR="000227B7" w:rsidRPr="00031AFD">
        <w:rPr>
          <w:rFonts w:ascii="Times New Roman" w:hAnsi="Times New Roman"/>
          <w:sz w:val="24"/>
          <w:szCs w:val="24"/>
        </w:rPr>
        <w:t>ovaru v súlade</w:t>
      </w:r>
      <w:r w:rsidR="000227B7">
        <w:rPr>
          <w:rFonts w:ascii="Times New Roman" w:hAnsi="Times New Roman"/>
          <w:sz w:val="24"/>
          <w:szCs w:val="24"/>
        </w:rPr>
        <w:t xml:space="preserve"> s § 83 ods. 10 zákona o verejnom obstarávaní nastane až po tejto lehote.</w:t>
      </w:r>
    </w:p>
    <w:p w14:paraId="7537FC3D" w14:textId="77777777" w:rsidR="00AD68C6" w:rsidRPr="00C722A5" w:rsidRDefault="00AD68C6" w:rsidP="0028724E">
      <w:pPr>
        <w:spacing w:after="0"/>
        <w:rPr>
          <w:rFonts w:ascii="Times New Roman" w:hAnsi="Times New Roman"/>
          <w:b/>
          <w:sz w:val="24"/>
          <w:szCs w:val="24"/>
        </w:rPr>
      </w:pPr>
      <w:r w:rsidRPr="00C722A5">
        <w:rPr>
          <w:rFonts w:ascii="Times New Roman" w:hAnsi="Times New Roman"/>
          <w:b/>
          <w:sz w:val="24"/>
          <w:szCs w:val="24"/>
        </w:rPr>
        <w:t>Článok 4</w:t>
      </w:r>
    </w:p>
    <w:p w14:paraId="7FD4AC2A" w14:textId="77777777" w:rsidR="00AD68C6" w:rsidRPr="00C722A5" w:rsidRDefault="000509F7" w:rsidP="00617A65">
      <w:pPr>
        <w:rPr>
          <w:rFonts w:ascii="Times New Roman" w:hAnsi="Times New Roman"/>
          <w:b/>
          <w:sz w:val="24"/>
          <w:szCs w:val="24"/>
        </w:rPr>
      </w:pPr>
      <w:r w:rsidRPr="00C722A5">
        <w:rPr>
          <w:rFonts w:ascii="Times New Roman" w:hAnsi="Times New Roman"/>
          <w:b/>
          <w:sz w:val="24"/>
          <w:szCs w:val="24"/>
        </w:rPr>
        <w:t> </w:t>
      </w:r>
      <w:r w:rsidR="004071EF" w:rsidRPr="00C722A5">
        <w:rPr>
          <w:rFonts w:ascii="Times New Roman" w:hAnsi="Times New Roman"/>
          <w:b/>
          <w:sz w:val="24"/>
          <w:szCs w:val="24"/>
        </w:rPr>
        <w:t>D</w:t>
      </w:r>
      <w:r w:rsidRPr="00C722A5">
        <w:rPr>
          <w:rFonts w:ascii="Times New Roman" w:hAnsi="Times New Roman"/>
          <w:b/>
          <w:sz w:val="24"/>
          <w:szCs w:val="24"/>
        </w:rPr>
        <w:t>odanie</w:t>
      </w:r>
      <w:r w:rsidR="00AD68C6" w:rsidRPr="00C722A5">
        <w:rPr>
          <w:rFonts w:ascii="Times New Roman" w:hAnsi="Times New Roman"/>
          <w:b/>
          <w:sz w:val="24"/>
          <w:szCs w:val="24"/>
        </w:rPr>
        <w:t xml:space="preserve"> </w:t>
      </w:r>
      <w:r w:rsidR="004071EF" w:rsidRPr="00C722A5">
        <w:rPr>
          <w:rFonts w:ascii="Times New Roman" w:hAnsi="Times New Roman"/>
          <w:b/>
          <w:sz w:val="24"/>
          <w:szCs w:val="24"/>
        </w:rPr>
        <w:t>tovaru</w:t>
      </w:r>
    </w:p>
    <w:p w14:paraId="1CDDB8C7" w14:textId="77777777" w:rsidR="0053609E" w:rsidRPr="00C722A5" w:rsidRDefault="0053609E"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Zmluvné strany sú povinné do dvoch pracovných dní odo dňa účinnosti Rámcovej dohody navzájom si oznámiť mená, priezviská, a kontaktné údaje svojich oprávnených osôb v rozsahu telefónneho čísla a e-mailovej adresy. Zmluvné strany môžu kedykoľvek zmeniť svoje oprávnené osoby; táto zmena je voči druhej Zmluvnej strane účinná okamihom doručenia písomného oznámenia o tejto zmene.</w:t>
      </w:r>
    </w:p>
    <w:p w14:paraId="010664F7" w14:textId="77777777" w:rsidR="0053609E" w:rsidRPr="00C722A5" w:rsidRDefault="0053609E"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 xml:space="preserve">Zmluvné strany určujú na účely elektronickej komunikácie prostredníctvom e-mailu adresy svojich oprávnených osôb oznámené v súlade s bodom </w:t>
      </w:r>
      <w:r w:rsidR="00CA45CD" w:rsidRPr="00C722A5">
        <w:rPr>
          <w:rFonts w:ascii="Times New Roman" w:hAnsi="Times New Roman"/>
          <w:sz w:val="24"/>
          <w:szCs w:val="24"/>
        </w:rPr>
        <w:t>4</w:t>
      </w:r>
      <w:r w:rsidRPr="00C722A5">
        <w:rPr>
          <w:rFonts w:ascii="Times New Roman" w:hAnsi="Times New Roman"/>
          <w:sz w:val="24"/>
          <w:szCs w:val="24"/>
        </w:rPr>
        <w:t xml:space="preserve">.1. Až do oznámenia kontaktných údajov oprávnených osôb </w:t>
      </w:r>
      <w:r w:rsidR="00276DB1" w:rsidRPr="00C722A5">
        <w:rPr>
          <w:rFonts w:ascii="Times New Roman" w:hAnsi="Times New Roman"/>
          <w:sz w:val="24"/>
          <w:szCs w:val="24"/>
        </w:rPr>
        <w:t>Zmluvné</w:t>
      </w:r>
      <w:r w:rsidRPr="00C722A5">
        <w:rPr>
          <w:rFonts w:ascii="Times New Roman" w:hAnsi="Times New Roman"/>
          <w:sz w:val="24"/>
          <w:szCs w:val="24"/>
        </w:rPr>
        <w:t xml:space="preserve"> strany určujú na účely elektronickej komunikácie nasledovné adresy:</w:t>
      </w:r>
    </w:p>
    <w:p w14:paraId="6D5C13D2" w14:textId="085B8DF2" w:rsidR="0053609E" w:rsidRPr="00C722A5" w:rsidRDefault="0053609E" w:rsidP="00434C41">
      <w:pPr>
        <w:ind w:left="567"/>
        <w:jc w:val="both"/>
        <w:rPr>
          <w:rFonts w:ascii="Times New Roman" w:hAnsi="Times New Roman"/>
          <w:sz w:val="24"/>
          <w:szCs w:val="24"/>
        </w:rPr>
      </w:pPr>
      <w:r w:rsidRPr="00C722A5">
        <w:rPr>
          <w:rFonts w:ascii="Times New Roman" w:hAnsi="Times New Roman"/>
          <w:sz w:val="24"/>
          <w:szCs w:val="24"/>
        </w:rPr>
        <w:t xml:space="preserve">Kupujúci: </w:t>
      </w:r>
      <w:proofErr w:type="spellStart"/>
      <w:r w:rsidR="00FA7832" w:rsidRPr="00FA7832">
        <w:rPr>
          <w:rFonts w:ascii="Times New Roman" w:hAnsi="Times New Roman"/>
          <w:sz w:val="24"/>
          <w:szCs w:val="24"/>
          <w:highlight w:val="yellow"/>
        </w:rPr>
        <w:t>xxxxx</w:t>
      </w:r>
      <w:proofErr w:type="spellEnd"/>
    </w:p>
    <w:p w14:paraId="0071530F" w14:textId="5A45E3B5" w:rsidR="0053609E" w:rsidRPr="00C722A5" w:rsidRDefault="0053609E" w:rsidP="00434C41">
      <w:pPr>
        <w:ind w:left="567"/>
        <w:jc w:val="both"/>
        <w:rPr>
          <w:rFonts w:ascii="Times New Roman" w:hAnsi="Times New Roman"/>
          <w:sz w:val="24"/>
          <w:szCs w:val="24"/>
        </w:rPr>
      </w:pPr>
      <w:r w:rsidRPr="003061AD">
        <w:rPr>
          <w:rFonts w:ascii="Times New Roman" w:hAnsi="Times New Roman"/>
          <w:sz w:val="24"/>
          <w:szCs w:val="24"/>
        </w:rPr>
        <w:t xml:space="preserve">Predávajúci: </w:t>
      </w:r>
      <w:proofErr w:type="spellStart"/>
      <w:r w:rsidR="00FA7832" w:rsidRPr="00FA7832">
        <w:rPr>
          <w:rFonts w:ascii="Times New Roman" w:hAnsi="Times New Roman"/>
          <w:sz w:val="24"/>
          <w:szCs w:val="24"/>
          <w:highlight w:val="yellow"/>
        </w:rPr>
        <w:t>xxxxx</w:t>
      </w:r>
      <w:proofErr w:type="spellEnd"/>
    </w:p>
    <w:p w14:paraId="168C1788" w14:textId="77777777" w:rsidR="0053609E" w:rsidRPr="00C722A5" w:rsidRDefault="0053609E" w:rsidP="00434C41">
      <w:pPr>
        <w:ind w:left="567"/>
        <w:jc w:val="both"/>
        <w:rPr>
          <w:rFonts w:ascii="Times New Roman" w:hAnsi="Times New Roman"/>
          <w:sz w:val="24"/>
          <w:szCs w:val="24"/>
        </w:rPr>
      </w:pPr>
      <w:r w:rsidRPr="00C722A5">
        <w:rPr>
          <w:rFonts w:ascii="Times New Roman" w:hAnsi="Times New Roman"/>
          <w:sz w:val="24"/>
          <w:szCs w:val="24"/>
        </w:rPr>
        <w:t xml:space="preserve">Zmluvné strany sú povinné elektronickou poštou oznámiť si zmenu údajov uvedených v tomto bode bezodkladne a táto zmena nadobudne účinky jej oznámením druhej </w:t>
      </w:r>
      <w:r w:rsidR="00276DB1" w:rsidRPr="00C722A5">
        <w:rPr>
          <w:rFonts w:ascii="Times New Roman" w:hAnsi="Times New Roman"/>
          <w:sz w:val="24"/>
          <w:szCs w:val="24"/>
        </w:rPr>
        <w:t>Z</w:t>
      </w:r>
      <w:r w:rsidRPr="00C722A5">
        <w:rPr>
          <w:rFonts w:ascii="Times New Roman" w:hAnsi="Times New Roman"/>
          <w:sz w:val="24"/>
          <w:szCs w:val="24"/>
        </w:rPr>
        <w:t>mluvnej strane.</w:t>
      </w:r>
    </w:p>
    <w:p w14:paraId="176F6EE9" w14:textId="77777777" w:rsidR="0053609E" w:rsidRPr="00C722A5" w:rsidRDefault="0053609E"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Oprávnen</w:t>
      </w:r>
      <w:r w:rsidR="002D5386">
        <w:rPr>
          <w:rFonts w:ascii="Times New Roman" w:hAnsi="Times New Roman"/>
          <w:sz w:val="24"/>
          <w:szCs w:val="24"/>
        </w:rPr>
        <w:t>á</w:t>
      </w:r>
      <w:r w:rsidRPr="00C722A5">
        <w:rPr>
          <w:rFonts w:ascii="Times New Roman" w:hAnsi="Times New Roman"/>
          <w:sz w:val="24"/>
          <w:szCs w:val="24"/>
        </w:rPr>
        <w:t xml:space="preserve"> osob</w:t>
      </w:r>
      <w:r w:rsidR="002D5386">
        <w:rPr>
          <w:rFonts w:ascii="Times New Roman" w:hAnsi="Times New Roman"/>
          <w:sz w:val="24"/>
          <w:szCs w:val="24"/>
        </w:rPr>
        <w:t>a</w:t>
      </w:r>
      <w:r w:rsidRPr="00C722A5">
        <w:rPr>
          <w:rFonts w:ascii="Times New Roman" w:hAnsi="Times New Roman"/>
          <w:sz w:val="24"/>
          <w:szCs w:val="24"/>
        </w:rPr>
        <w:t xml:space="preserve"> Kupujúceho </w:t>
      </w:r>
      <w:r w:rsidR="002D5386">
        <w:rPr>
          <w:rFonts w:ascii="Times New Roman" w:hAnsi="Times New Roman"/>
          <w:sz w:val="24"/>
          <w:szCs w:val="24"/>
        </w:rPr>
        <w:t>je</w:t>
      </w:r>
      <w:r w:rsidRPr="00C722A5">
        <w:rPr>
          <w:rFonts w:ascii="Times New Roman" w:hAnsi="Times New Roman"/>
          <w:sz w:val="24"/>
          <w:szCs w:val="24"/>
        </w:rPr>
        <w:t xml:space="preserve"> oprávnen</w:t>
      </w:r>
      <w:r w:rsidR="002D5386">
        <w:rPr>
          <w:rFonts w:ascii="Times New Roman" w:hAnsi="Times New Roman"/>
          <w:sz w:val="24"/>
          <w:szCs w:val="24"/>
        </w:rPr>
        <w:t>á</w:t>
      </w:r>
      <w:r w:rsidRPr="00C722A5">
        <w:rPr>
          <w:rFonts w:ascii="Times New Roman" w:hAnsi="Times New Roman"/>
          <w:sz w:val="24"/>
          <w:szCs w:val="24"/>
        </w:rPr>
        <w:t xml:space="preserve"> podpisovať a preberať písomnosti vo veciach týkajúcich sa plnenia Rámcovej dohody, udeliť písomný súhlas s dodaním tovaru po častiach podľa bodu </w:t>
      </w:r>
      <w:r w:rsidR="00CA45CD" w:rsidRPr="00C722A5">
        <w:rPr>
          <w:rFonts w:ascii="Times New Roman" w:hAnsi="Times New Roman"/>
          <w:sz w:val="24"/>
          <w:szCs w:val="24"/>
        </w:rPr>
        <w:t>4</w:t>
      </w:r>
      <w:r w:rsidRPr="00C722A5">
        <w:rPr>
          <w:rFonts w:ascii="Times New Roman" w:hAnsi="Times New Roman"/>
          <w:sz w:val="24"/>
          <w:szCs w:val="24"/>
        </w:rPr>
        <w:t>.5,</w:t>
      </w:r>
      <w:r w:rsidR="005E460C" w:rsidRPr="00C722A5">
        <w:rPr>
          <w:rFonts w:ascii="Times New Roman" w:hAnsi="Times New Roman"/>
          <w:sz w:val="24"/>
          <w:szCs w:val="24"/>
        </w:rPr>
        <w:t xml:space="preserve"> </w:t>
      </w:r>
      <w:r w:rsidRPr="00C722A5">
        <w:rPr>
          <w:rFonts w:ascii="Times New Roman" w:hAnsi="Times New Roman"/>
          <w:sz w:val="24"/>
          <w:szCs w:val="24"/>
        </w:rPr>
        <w:t xml:space="preserve">dohodnúť </w:t>
      </w:r>
      <w:r w:rsidR="00617A65" w:rsidRPr="00C722A5">
        <w:rPr>
          <w:rFonts w:ascii="Times New Roman" w:hAnsi="Times New Roman"/>
          <w:sz w:val="24"/>
          <w:szCs w:val="24"/>
        </w:rPr>
        <w:t xml:space="preserve">presný </w:t>
      </w:r>
      <w:r w:rsidRPr="00C722A5">
        <w:rPr>
          <w:rFonts w:ascii="Times New Roman" w:hAnsi="Times New Roman"/>
          <w:sz w:val="24"/>
          <w:szCs w:val="24"/>
        </w:rPr>
        <w:t xml:space="preserve">termín dodania v lehote podľa bodu </w:t>
      </w:r>
      <w:r w:rsidR="00CA45CD" w:rsidRPr="00C722A5">
        <w:rPr>
          <w:rFonts w:ascii="Times New Roman" w:hAnsi="Times New Roman"/>
          <w:sz w:val="24"/>
          <w:szCs w:val="24"/>
        </w:rPr>
        <w:t>4</w:t>
      </w:r>
      <w:r w:rsidRPr="00C722A5">
        <w:rPr>
          <w:rFonts w:ascii="Times New Roman" w:hAnsi="Times New Roman"/>
          <w:sz w:val="24"/>
          <w:szCs w:val="24"/>
        </w:rPr>
        <w:t>.</w:t>
      </w:r>
      <w:r w:rsidR="002174AB">
        <w:rPr>
          <w:rFonts w:ascii="Times New Roman" w:hAnsi="Times New Roman"/>
          <w:sz w:val="24"/>
          <w:szCs w:val="24"/>
        </w:rPr>
        <w:t>8</w:t>
      </w:r>
      <w:r w:rsidR="002174AB" w:rsidRPr="00C722A5">
        <w:rPr>
          <w:rFonts w:ascii="Times New Roman" w:hAnsi="Times New Roman"/>
          <w:sz w:val="24"/>
          <w:szCs w:val="24"/>
        </w:rPr>
        <w:t xml:space="preserve"> </w:t>
      </w:r>
      <w:r w:rsidRPr="00C722A5">
        <w:rPr>
          <w:rFonts w:ascii="Times New Roman" w:hAnsi="Times New Roman"/>
          <w:sz w:val="24"/>
          <w:szCs w:val="24"/>
        </w:rPr>
        <w:t xml:space="preserve">a prevziať dodaný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 xml:space="preserve">a podpísať preberací protokol. </w:t>
      </w:r>
    </w:p>
    <w:p w14:paraId="28FEAFF5" w14:textId="77777777" w:rsidR="0053609E" w:rsidRPr="00C722A5" w:rsidRDefault="0053609E"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Kupujúci vyhlasuje, že žiadna ním určená oprávnená osoba nie je oprávnená konať v mene a na účet Kupujúceho vo veci zmien Rámcovej dohody, ukončenia platnosti Rámcovej dohody, ako ani uzatvárať dodatky k Rámcovej dohode, ak na tieto úkony nebola osobitne splnomocnená.</w:t>
      </w:r>
    </w:p>
    <w:p w14:paraId="4DB11AE3" w14:textId="5A72B287" w:rsidR="0053609E" w:rsidRPr="00C722A5" w:rsidRDefault="0053609E" w:rsidP="005742C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 xml:space="preserve">Miestom dodania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je sídlo Kupujúceho. Tovar je dodaný a prevzatý momentom jeho protokolárneho prevzatia, t. j. podpisom preberacieho protokolu oprávnenou osobou </w:t>
      </w:r>
      <w:r w:rsidRPr="00C722A5">
        <w:rPr>
          <w:rFonts w:ascii="Times New Roman" w:hAnsi="Times New Roman"/>
          <w:sz w:val="24"/>
          <w:szCs w:val="24"/>
        </w:rPr>
        <w:lastRenderedPageBreak/>
        <w:t xml:space="preserve">Predávajúceho a oprávnenou osobou Kupujúceho. Návrh preberacieho protokolu vypracuje Predávajúci a v preberacom protokole oprávnená osoba Kupujúceho označí prevzatý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 xml:space="preserve">a neprevzatý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s odôvodnením neprevzatia.</w:t>
      </w:r>
      <w:r w:rsidR="00617A65" w:rsidRPr="00C722A5">
        <w:rPr>
          <w:rFonts w:ascii="Times New Roman" w:hAnsi="Times New Roman"/>
          <w:sz w:val="24"/>
          <w:szCs w:val="24"/>
        </w:rPr>
        <w:t xml:space="preserve"> </w:t>
      </w:r>
      <w:r w:rsidRPr="00C722A5">
        <w:rPr>
          <w:rFonts w:ascii="Times New Roman" w:hAnsi="Times New Roman"/>
          <w:sz w:val="24"/>
          <w:szCs w:val="24"/>
        </w:rPr>
        <w:t>Predávajúci je oprávnený s</w:t>
      </w:r>
      <w:r w:rsidR="00236BEF">
        <w:rPr>
          <w:rFonts w:ascii="Times New Roman" w:hAnsi="Times New Roman"/>
          <w:sz w:val="24"/>
          <w:szCs w:val="24"/>
        </w:rPr>
        <w:t xml:space="preserve"> predchádzajúcim </w:t>
      </w:r>
      <w:r w:rsidRPr="00C722A5">
        <w:rPr>
          <w:rFonts w:ascii="Times New Roman" w:hAnsi="Times New Roman"/>
          <w:sz w:val="24"/>
          <w:szCs w:val="24"/>
        </w:rPr>
        <w:t>písomným súhlasom Kupujúceho dodať</w:t>
      </w:r>
      <w:r w:rsidR="00CA45CD" w:rsidRPr="00C722A5">
        <w:rPr>
          <w:rFonts w:ascii="Times New Roman" w:hAnsi="Times New Roman"/>
          <w:sz w:val="24"/>
          <w:szCs w:val="24"/>
        </w:rPr>
        <w:t xml:space="preserve"> objednaný</w:t>
      </w:r>
      <w:r w:rsidRPr="00C722A5">
        <w:rPr>
          <w:rFonts w:ascii="Times New Roman" w:hAnsi="Times New Roman"/>
          <w:sz w:val="24"/>
          <w:szCs w:val="24"/>
        </w:rPr>
        <w:t xml:space="preserve">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aj po častiach; tým nie je dotknutá povinnosť Predávajúceho dodať celý</w:t>
      </w:r>
      <w:r w:rsidR="00CA45CD" w:rsidRPr="00C722A5">
        <w:rPr>
          <w:rFonts w:ascii="Times New Roman" w:hAnsi="Times New Roman"/>
          <w:sz w:val="24"/>
          <w:szCs w:val="24"/>
        </w:rPr>
        <w:t xml:space="preserve"> objednaný</w:t>
      </w:r>
      <w:r w:rsidRPr="00C722A5">
        <w:rPr>
          <w:rFonts w:ascii="Times New Roman" w:hAnsi="Times New Roman"/>
          <w:sz w:val="24"/>
          <w:szCs w:val="24"/>
        </w:rPr>
        <w:t xml:space="preserve">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 xml:space="preserve">v lehote podľa bodu </w:t>
      </w:r>
      <w:r w:rsidR="00CA45CD" w:rsidRPr="00C722A5">
        <w:rPr>
          <w:rFonts w:ascii="Times New Roman" w:hAnsi="Times New Roman"/>
          <w:sz w:val="24"/>
          <w:szCs w:val="24"/>
        </w:rPr>
        <w:t>4.</w:t>
      </w:r>
      <w:r w:rsidR="00137D9B">
        <w:rPr>
          <w:rFonts w:ascii="Times New Roman" w:hAnsi="Times New Roman"/>
          <w:sz w:val="24"/>
          <w:szCs w:val="24"/>
        </w:rPr>
        <w:t>8</w:t>
      </w:r>
      <w:r w:rsidR="00236BEF">
        <w:rPr>
          <w:rFonts w:ascii="Times New Roman" w:hAnsi="Times New Roman"/>
          <w:sz w:val="24"/>
          <w:szCs w:val="24"/>
        </w:rPr>
        <w:t>.</w:t>
      </w:r>
      <w:r w:rsidR="00236BEF" w:rsidRPr="00236BEF">
        <w:t xml:space="preserve"> </w:t>
      </w:r>
      <w:r w:rsidR="00236BEF" w:rsidRPr="00236BEF">
        <w:rPr>
          <w:rFonts w:ascii="Times New Roman" w:hAnsi="Times New Roman"/>
          <w:sz w:val="24"/>
          <w:szCs w:val="24"/>
        </w:rPr>
        <w:t>Spoločne s tovarom je predávajúci povinný odovzdať kupujúcemu aj všetky doklady, ktoré sú potrebné na prevzatie a riadne užívanie tovaru</w:t>
      </w:r>
      <w:r w:rsidRPr="00C722A5">
        <w:rPr>
          <w:rFonts w:ascii="Times New Roman" w:hAnsi="Times New Roman"/>
          <w:sz w:val="24"/>
          <w:szCs w:val="24"/>
        </w:rPr>
        <w:t>.</w:t>
      </w:r>
    </w:p>
    <w:p w14:paraId="1E616699" w14:textId="77777777" w:rsidR="00137D9B" w:rsidRPr="00137D9B" w:rsidRDefault="00137D9B" w:rsidP="00E8157B">
      <w:pPr>
        <w:numPr>
          <w:ilvl w:val="0"/>
          <w:numId w:val="4"/>
        </w:numPr>
        <w:spacing w:after="120"/>
        <w:ind w:left="567" w:hanging="567"/>
        <w:jc w:val="both"/>
        <w:rPr>
          <w:rFonts w:ascii="Times New Roman" w:hAnsi="Times New Roman"/>
          <w:sz w:val="24"/>
          <w:szCs w:val="24"/>
        </w:rPr>
      </w:pPr>
      <w:r w:rsidRPr="00137D9B">
        <w:rPr>
          <w:rFonts w:ascii="Times New Roman" w:hAnsi="Times New Roman"/>
          <w:sz w:val="24"/>
          <w:szCs w:val="24"/>
        </w:rPr>
        <w:t xml:space="preserve">Predávajúci sa zaväzuje dodávať </w:t>
      </w:r>
      <w:r>
        <w:rPr>
          <w:rFonts w:ascii="Times New Roman" w:hAnsi="Times New Roman"/>
          <w:sz w:val="24"/>
          <w:szCs w:val="24"/>
        </w:rPr>
        <w:t>K</w:t>
      </w:r>
      <w:r w:rsidRPr="00137D9B">
        <w:rPr>
          <w:rFonts w:ascii="Times New Roman" w:hAnsi="Times New Roman"/>
          <w:sz w:val="24"/>
          <w:szCs w:val="24"/>
        </w:rPr>
        <w:t xml:space="preserve">upujúcemu tovar podľa Prílohy na základe písomnej objednávky </w:t>
      </w:r>
      <w:r w:rsidR="00927A19">
        <w:rPr>
          <w:rFonts w:ascii="Times New Roman" w:hAnsi="Times New Roman"/>
          <w:sz w:val="24"/>
          <w:szCs w:val="24"/>
        </w:rPr>
        <w:t>K</w:t>
      </w:r>
      <w:r w:rsidR="00927A19" w:rsidRPr="00137D9B">
        <w:rPr>
          <w:rFonts w:ascii="Times New Roman" w:hAnsi="Times New Roman"/>
          <w:sz w:val="24"/>
          <w:szCs w:val="24"/>
        </w:rPr>
        <w:t xml:space="preserve">upujúceho </w:t>
      </w:r>
      <w:r w:rsidRPr="00137D9B">
        <w:rPr>
          <w:rFonts w:ascii="Times New Roman" w:hAnsi="Times New Roman"/>
          <w:sz w:val="24"/>
          <w:szCs w:val="24"/>
        </w:rPr>
        <w:t xml:space="preserve">doručovanej </w:t>
      </w:r>
      <w:r w:rsidR="00927A19">
        <w:rPr>
          <w:rFonts w:ascii="Times New Roman" w:hAnsi="Times New Roman"/>
          <w:sz w:val="24"/>
          <w:szCs w:val="24"/>
        </w:rPr>
        <w:t>P</w:t>
      </w:r>
      <w:r w:rsidR="00927A19" w:rsidRPr="00137D9B">
        <w:rPr>
          <w:rFonts w:ascii="Times New Roman" w:hAnsi="Times New Roman"/>
          <w:sz w:val="24"/>
          <w:szCs w:val="24"/>
        </w:rPr>
        <w:t xml:space="preserve">redávajúcemu </w:t>
      </w:r>
      <w:r>
        <w:rPr>
          <w:rFonts w:ascii="Times New Roman" w:hAnsi="Times New Roman"/>
          <w:sz w:val="24"/>
          <w:szCs w:val="24"/>
        </w:rPr>
        <w:t xml:space="preserve">elektronickou formou </w:t>
      </w:r>
      <w:r w:rsidRPr="00137D9B">
        <w:rPr>
          <w:rFonts w:ascii="Times New Roman" w:hAnsi="Times New Roman"/>
          <w:sz w:val="24"/>
          <w:szCs w:val="24"/>
        </w:rPr>
        <w:t>v súlade s bodom 10.</w:t>
      </w:r>
      <w:r>
        <w:rPr>
          <w:rFonts w:ascii="Times New Roman" w:hAnsi="Times New Roman"/>
          <w:sz w:val="24"/>
          <w:szCs w:val="24"/>
        </w:rPr>
        <w:t>3</w:t>
      </w:r>
      <w:r w:rsidRPr="00137D9B">
        <w:rPr>
          <w:rFonts w:ascii="Times New Roman" w:hAnsi="Times New Roman"/>
          <w:sz w:val="24"/>
          <w:szCs w:val="24"/>
        </w:rPr>
        <w:t>. Objednávka musí obsahovať najmä:</w:t>
      </w:r>
    </w:p>
    <w:p w14:paraId="19A9BB93"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sidRPr="00137D9B">
        <w:rPr>
          <w:rFonts w:ascii="Times New Roman" w:hAnsi="Times New Roman"/>
          <w:sz w:val="24"/>
          <w:szCs w:val="24"/>
        </w:rPr>
        <w:t xml:space="preserve">názov </w:t>
      </w:r>
      <w:r>
        <w:rPr>
          <w:rFonts w:ascii="Times New Roman" w:hAnsi="Times New Roman"/>
          <w:sz w:val="24"/>
          <w:szCs w:val="24"/>
        </w:rPr>
        <w:t>K</w:t>
      </w:r>
      <w:r w:rsidRPr="00137D9B">
        <w:rPr>
          <w:rFonts w:ascii="Times New Roman" w:hAnsi="Times New Roman"/>
          <w:sz w:val="24"/>
          <w:szCs w:val="24"/>
        </w:rPr>
        <w:t>upujúceho,</w:t>
      </w:r>
    </w:p>
    <w:p w14:paraId="1F8DAE87"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sidRPr="00137D9B">
        <w:rPr>
          <w:rFonts w:ascii="Times New Roman" w:hAnsi="Times New Roman"/>
          <w:sz w:val="24"/>
          <w:szCs w:val="24"/>
        </w:rPr>
        <w:t xml:space="preserve">sídlo </w:t>
      </w:r>
      <w:r>
        <w:rPr>
          <w:rFonts w:ascii="Times New Roman" w:hAnsi="Times New Roman"/>
          <w:sz w:val="24"/>
          <w:szCs w:val="24"/>
        </w:rPr>
        <w:t>K</w:t>
      </w:r>
      <w:r w:rsidRPr="00137D9B">
        <w:rPr>
          <w:rFonts w:ascii="Times New Roman" w:hAnsi="Times New Roman"/>
          <w:sz w:val="24"/>
          <w:szCs w:val="24"/>
        </w:rPr>
        <w:t xml:space="preserve">upujúceho, </w:t>
      </w:r>
    </w:p>
    <w:p w14:paraId="196D2665"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sidRPr="00137D9B">
        <w:rPr>
          <w:rFonts w:ascii="Times New Roman" w:hAnsi="Times New Roman"/>
          <w:sz w:val="24"/>
          <w:szCs w:val="24"/>
        </w:rPr>
        <w:t xml:space="preserve">IČO, DIČ a IČ DPH </w:t>
      </w:r>
      <w:r>
        <w:rPr>
          <w:rFonts w:ascii="Times New Roman" w:hAnsi="Times New Roman"/>
          <w:sz w:val="24"/>
          <w:szCs w:val="24"/>
        </w:rPr>
        <w:t>K</w:t>
      </w:r>
      <w:r w:rsidRPr="00137D9B">
        <w:rPr>
          <w:rFonts w:ascii="Times New Roman" w:hAnsi="Times New Roman"/>
          <w:sz w:val="24"/>
          <w:szCs w:val="24"/>
        </w:rPr>
        <w:t xml:space="preserve">upujúceho, </w:t>
      </w:r>
    </w:p>
    <w:p w14:paraId="7D97C190"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Pr>
          <w:rFonts w:ascii="Times New Roman" w:hAnsi="Times New Roman"/>
          <w:sz w:val="24"/>
          <w:szCs w:val="24"/>
        </w:rPr>
        <w:t>p</w:t>
      </w:r>
      <w:r w:rsidRPr="00137D9B">
        <w:rPr>
          <w:rFonts w:ascii="Times New Roman" w:hAnsi="Times New Roman"/>
          <w:sz w:val="24"/>
          <w:szCs w:val="24"/>
        </w:rPr>
        <w:t>resnú špecifikáciu položiek</w:t>
      </w:r>
      <w:r w:rsidR="005960C6">
        <w:rPr>
          <w:rFonts w:ascii="Times New Roman" w:hAnsi="Times New Roman"/>
          <w:sz w:val="24"/>
          <w:szCs w:val="24"/>
        </w:rPr>
        <w:t>,</w:t>
      </w:r>
      <w:r w:rsidRPr="00137D9B">
        <w:rPr>
          <w:rFonts w:ascii="Times New Roman" w:hAnsi="Times New Roman"/>
          <w:sz w:val="24"/>
          <w:szCs w:val="24"/>
        </w:rPr>
        <w:t xml:space="preserve"> množstva objednávaného tovaru</w:t>
      </w:r>
      <w:r w:rsidR="005960C6">
        <w:rPr>
          <w:rFonts w:ascii="Times New Roman" w:hAnsi="Times New Roman"/>
          <w:sz w:val="24"/>
          <w:szCs w:val="24"/>
        </w:rPr>
        <w:t>, ceny jednotlivých položiek tovaru a celkovú cenu objednaného tovaru.</w:t>
      </w:r>
    </w:p>
    <w:p w14:paraId="41E9AF44"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sidRPr="00137D9B">
        <w:rPr>
          <w:rFonts w:ascii="Times New Roman" w:hAnsi="Times New Roman"/>
          <w:sz w:val="24"/>
          <w:szCs w:val="24"/>
        </w:rPr>
        <w:t xml:space="preserve">meno, priezvisko, telefonický kontakt, emailovú adresu a podpis osoby, ktorá vystavila objednávku, </w:t>
      </w:r>
    </w:p>
    <w:p w14:paraId="3CF5AA95"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sidRPr="00137D9B">
        <w:rPr>
          <w:rFonts w:ascii="Times New Roman" w:hAnsi="Times New Roman"/>
          <w:sz w:val="24"/>
          <w:szCs w:val="24"/>
        </w:rPr>
        <w:t>číslo objednávky,</w:t>
      </w:r>
    </w:p>
    <w:p w14:paraId="379DD8AB" w14:textId="47367947" w:rsidR="00137D9B" w:rsidRPr="00137D9B" w:rsidRDefault="005771CD" w:rsidP="00E8157B">
      <w:pPr>
        <w:numPr>
          <w:ilvl w:val="1"/>
          <w:numId w:val="20"/>
        </w:numPr>
        <w:spacing w:after="120"/>
        <w:ind w:left="1134" w:hanging="567"/>
        <w:jc w:val="both"/>
        <w:rPr>
          <w:rFonts w:ascii="Times New Roman" w:hAnsi="Times New Roman"/>
          <w:sz w:val="24"/>
          <w:szCs w:val="24"/>
        </w:rPr>
      </w:pPr>
      <w:r>
        <w:rPr>
          <w:rFonts w:ascii="Times New Roman" w:hAnsi="Times New Roman"/>
          <w:sz w:val="24"/>
          <w:szCs w:val="24"/>
        </w:rPr>
        <w:t xml:space="preserve">názov a </w:t>
      </w:r>
      <w:r w:rsidR="00137D9B" w:rsidRPr="00137D9B">
        <w:rPr>
          <w:rFonts w:ascii="Times New Roman" w:hAnsi="Times New Roman"/>
          <w:sz w:val="24"/>
          <w:szCs w:val="24"/>
        </w:rPr>
        <w:t xml:space="preserve">číslo </w:t>
      </w:r>
      <w:r w:rsidR="00137D9B">
        <w:rPr>
          <w:rFonts w:ascii="Times New Roman" w:hAnsi="Times New Roman"/>
          <w:sz w:val="24"/>
          <w:szCs w:val="24"/>
        </w:rPr>
        <w:t>R</w:t>
      </w:r>
      <w:r w:rsidR="00137D9B" w:rsidRPr="00137D9B">
        <w:rPr>
          <w:rFonts w:ascii="Times New Roman" w:hAnsi="Times New Roman"/>
          <w:sz w:val="24"/>
          <w:szCs w:val="24"/>
        </w:rPr>
        <w:t>ámcovej dohody,</w:t>
      </w:r>
    </w:p>
    <w:p w14:paraId="3D8DD6FD" w14:textId="77777777" w:rsidR="00137D9B" w:rsidRPr="00137D9B" w:rsidRDefault="00137D9B" w:rsidP="00434C41">
      <w:pPr>
        <w:numPr>
          <w:ilvl w:val="1"/>
          <w:numId w:val="20"/>
        </w:numPr>
        <w:spacing w:after="200"/>
        <w:ind w:left="1134" w:hanging="567"/>
        <w:jc w:val="both"/>
        <w:rPr>
          <w:rFonts w:ascii="Times New Roman" w:hAnsi="Times New Roman"/>
          <w:sz w:val="24"/>
          <w:szCs w:val="24"/>
        </w:rPr>
      </w:pPr>
      <w:r w:rsidRPr="00137D9B">
        <w:rPr>
          <w:rFonts w:ascii="Times New Roman" w:hAnsi="Times New Roman"/>
          <w:sz w:val="24"/>
          <w:szCs w:val="24"/>
        </w:rPr>
        <w:t>dátum vytvorenia ob</w:t>
      </w:r>
      <w:r>
        <w:rPr>
          <w:rFonts w:ascii="Times New Roman" w:hAnsi="Times New Roman"/>
          <w:sz w:val="24"/>
          <w:szCs w:val="24"/>
        </w:rPr>
        <w:t>jednávky.</w:t>
      </w:r>
    </w:p>
    <w:p w14:paraId="057D6A9A" w14:textId="5B48EA60" w:rsidR="00DE013D" w:rsidRPr="00C722A5" w:rsidRDefault="00DE013D" w:rsidP="00434C41">
      <w:pPr>
        <w:numPr>
          <w:ilvl w:val="0"/>
          <w:numId w:val="4"/>
        </w:numPr>
        <w:spacing w:before="240"/>
        <w:ind w:left="567" w:hanging="567"/>
        <w:jc w:val="both"/>
        <w:rPr>
          <w:rFonts w:ascii="Times New Roman" w:hAnsi="Times New Roman"/>
          <w:sz w:val="24"/>
          <w:szCs w:val="24"/>
        </w:rPr>
      </w:pPr>
      <w:r w:rsidRPr="00C722A5">
        <w:rPr>
          <w:rFonts w:ascii="Times New Roman" w:hAnsi="Times New Roman"/>
          <w:sz w:val="24"/>
          <w:szCs w:val="24"/>
        </w:rPr>
        <w:t xml:space="preserve">Predávajúci sa zaväzuje </w:t>
      </w:r>
      <w:r w:rsidRPr="00444525">
        <w:rPr>
          <w:rFonts w:ascii="Times New Roman" w:hAnsi="Times New Roman"/>
          <w:sz w:val="24"/>
          <w:szCs w:val="24"/>
        </w:rPr>
        <w:t xml:space="preserve">do </w:t>
      </w:r>
      <w:r w:rsidR="00617A65" w:rsidRPr="00444525">
        <w:rPr>
          <w:rFonts w:ascii="Times New Roman" w:hAnsi="Times New Roman"/>
          <w:sz w:val="24"/>
          <w:szCs w:val="24"/>
        </w:rPr>
        <w:t>3</w:t>
      </w:r>
      <w:r w:rsidRPr="00C722A5">
        <w:rPr>
          <w:rFonts w:ascii="Times New Roman" w:hAnsi="Times New Roman"/>
          <w:sz w:val="24"/>
          <w:szCs w:val="24"/>
        </w:rPr>
        <w:t xml:space="preserve"> pracovných dní</w:t>
      </w:r>
      <w:r w:rsidR="00236BEF" w:rsidRPr="00236BEF">
        <w:t xml:space="preserve"> </w:t>
      </w:r>
      <w:r w:rsidR="00236BEF" w:rsidRPr="00236BEF">
        <w:rPr>
          <w:rFonts w:ascii="Times New Roman" w:hAnsi="Times New Roman"/>
          <w:sz w:val="24"/>
          <w:szCs w:val="24"/>
        </w:rPr>
        <w:t>od doručenia objednávky</w:t>
      </w:r>
      <w:r w:rsidR="007F288A">
        <w:rPr>
          <w:rFonts w:ascii="Times New Roman" w:hAnsi="Times New Roman"/>
          <w:sz w:val="24"/>
          <w:szCs w:val="24"/>
        </w:rPr>
        <w:t xml:space="preserve"> podľa bodu 4.6</w:t>
      </w:r>
      <w:r w:rsidRPr="00C722A5">
        <w:rPr>
          <w:rFonts w:ascii="Times New Roman" w:hAnsi="Times New Roman"/>
          <w:sz w:val="24"/>
          <w:szCs w:val="24"/>
        </w:rPr>
        <w:t xml:space="preserve"> doručiť</w:t>
      </w:r>
      <w:r w:rsidR="00444525" w:rsidRPr="00444525">
        <w:rPr>
          <w:rFonts w:ascii="Times New Roman" w:hAnsi="Times New Roman"/>
          <w:sz w:val="24"/>
          <w:szCs w:val="24"/>
        </w:rPr>
        <w:t xml:space="preserve"> </w:t>
      </w:r>
      <w:r w:rsidR="00575AE6" w:rsidRPr="00C722A5">
        <w:rPr>
          <w:rFonts w:ascii="Times New Roman" w:hAnsi="Times New Roman"/>
          <w:sz w:val="24"/>
          <w:szCs w:val="24"/>
        </w:rPr>
        <w:t>Kupujúcemu v súlade s bodom 10.</w:t>
      </w:r>
      <w:r w:rsidR="00575AE6">
        <w:rPr>
          <w:rFonts w:ascii="Times New Roman" w:hAnsi="Times New Roman"/>
          <w:sz w:val="24"/>
          <w:szCs w:val="24"/>
        </w:rPr>
        <w:t>3</w:t>
      </w:r>
      <w:r w:rsidR="00575AE6" w:rsidRPr="00C722A5">
        <w:rPr>
          <w:rFonts w:ascii="Times New Roman" w:hAnsi="Times New Roman"/>
          <w:sz w:val="24"/>
          <w:szCs w:val="24"/>
        </w:rPr>
        <w:t xml:space="preserve"> </w:t>
      </w:r>
      <w:r w:rsidR="00444525" w:rsidRPr="00444525">
        <w:rPr>
          <w:rFonts w:ascii="Times New Roman" w:hAnsi="Times New Roman"/>
          <w:sz w:val="24"/>
          <w:szCs w:val="24"/>
        </w:rPr>
        <w:t>elektronicky prostredníctvom e-mailu</w:t>
      </w:r>
      <w:r w:rsidRPr="00444525">
        <w:rPr>
          <w:rFonts w:ascii="Times New Roman" w:hAnsi="Times New Roman"/>
          <w:sz w:val="24"/>
          <w:szCs w:val="24"/>
        </w:rPr>
        <w:t xml:space="preserve"> </w:t>
      </w:r>
      <w:r w:rsidRPr="00C722A5">
        <w:rPr>
          <w:rFonts w:ascii="Times New Roman" w:hAnsi="Times New Roman"/>
          <w:sz w:val="24"/>
          <w:szCs w:val="24"/>
        </w:rPr>
        <w:t>písomnú akceptáciu objednávky.</w:t>
      </w:r>
    </w:p>
    <w:p w14:paraId="376F3C62" w14:textId="720E2D7F" w:rsidR="00C722A5" w:rsidRPr="00745E83" w:rsidRDefault="00A6358F" w:rsidP="00745E83">
      <w:pPr>
        <w:numPr>
          <w:ilvl w:val="0"/>
          <w:numId w:val="4"/>
        </w:numPr>
        <w:spacing w:before="240" w:after="120"/>
        <w:ind w:left="567" w:hanging="567"/>
        <w:jc w:val="both"/>
        <w:rPr>
          <w:rFonts w:ascii="Times New Roman" w:hAnsi="Times New Roman"/>
          <w:sz w:val="24"/>
          <w:szCs w:val="24"/>
        </w:rPr>
      </w:pPr>
      <w:r w:rsidRPr="00C722A5">
        <w:rPr>
          <w:rFonts w:ascii="Times New Roman" w:hAnsi="Times New Roman"/>
          <w:sz w:val="24"/>
          <w:szCs w:val="24"/>
        </w:rPr>
        <w:t xml:space="preserve">Predávajúci je povinný dodať </w:t>
      </w:r>
      <w:r w:rsidR="00B426C2" w:rsidRPr="00C722A5">
        <w:rPr>
          <w:rFonts w:ascii="Times New Roman" w:hAnsi="Times New Roman"/>
          <w:sz w:val="24"/>
          <w:szCs w:val="24"/>
        </w:rPr>
        <w:t>Kupuj</w:t>
      </w:r>
      <w:r w:rsidRPr="00C722A5">
        <w:rPr>
          <w:rFonts w:ascii="Times New Roman" w:hAnsi="Times New Roman"/>
          <w:sz w:val="24"/>
          <w:szCs w:val="24"/>
        </w:rPr>
        <w:t xml:space="preserve">úcemu objednaný tovar do miesta dodania </w:t>
      </w:r>
      <w:r w:rsidR="00C722A5" w:rsidRPr="00A17F98">
        <w:rPr>
          <w:rFonts w:ascii="Times New Roman" w:hAnsi="Times New Roman"/>
          <w:bCs/>
          <w:noProof/>
          <w:sz w:val="24"/>
          <w:szCs w:val="24"/>
        </w:rPr>
        <w:t xml:space="preserve">do </w:t>
      </w:r>
      <w:r w:rsidR="00A17F98" w:rsidRPr="00A17F98">
        <w:rPr>
          <w:rFonts w:ascii="Times New Roman" w:hAnsi="Times New Roman"/>
          <w:bCs/>
          <w:noProof/>
          <w:sz w:val="24"/>
          <w:szCs w:val="24"/>
        </w:rPr>
        <w:t>60</w:t>
      </w:r>
      <w:r w:rsidR="00C722A5" w:rsidRPr="00031AFD">
        <w:rPr>
          <w:rFonts w:ascii="Times New Roman" w:hAnsi="Times New Roman"/>
          <w:bCs/>
          <w:noProof/>
          <w:sz w:val="24"/>
          <w:szCs w:val="24"/>
        </w:rPr>
        <w:t xml:space="preserve"> dní</w:t>
      </w:r>
      <w:r w:rsidR="00C722A5" w:rsidRPr="00745E83">
        <w:rPr>
          <w:rFonts w:ascii="Times New Roman" w:hAnsi="Times New Roman"/>
          <w:bCs/>
          <w:noProof/>
          <w:sz w:val="24"/>
          <w:szCs w:val="24"/>
        </w:rPr>
        <w:t xml:space="preserve"> od doručenia objednávky</w:t>
      </w:r>
      <w:r w:rsidR="00D542C3" w:rsidRPr="00745E83">
        <w:rPr>
          <w:rFonts w:ascii="Times New Roman" w:hAnsi="Times New Roman"/>
          <w:bCs/>
          <w:noProof/>
          <w:sz w:val="24"/>
          <w:szCs w:val="24"/>
        </w:rPr>
        <w:t xml:space="preserve"> podľa bodu 4.6</w:t>
      </w:r>
      <w:r w:rsidR="00745E83">
        <w:rPr>
          <w:rFonts w:ascii="Times New Roman" w:hAnsi="Times New Roman"/>
          <w:bCs/>
          <w:noProof/>
          <w:sz w:val="24"/>
          <w:szCs w:val="24"/>
        </w:rPr>
        <w:t>.</w:t>
      </w:r>
    </w:p>
    <w:p w14:paraId="416C5C69" w14:textId="77777777" w:rsidR="00984415" w:rsidRPr="00C722A5" w:rsidRDefault="00AA6D60" w:rsidP="00434C41">
      <w:pPr>
        <w:numPr>
          <w:ilvl w:val="0"/>
          <w:numId w:val="4"/>
        </w:numPr>
        <w:tabs>
          <w:tab w:val="num" w:pos="567"/>
        </w:tabs>
        <w:spacing w:before="240"/>
        <w:ind w:left="567" w:hanging="567"/>
        <w:jc w:val="both"/>
        <w:rPr>
          <w:rFonts w:ascii="Times New Roman" w:hAnsi="Times New Roman"/>
          <w:sz w:val="24"/>
          <w:szCs w:val="24"/>
        </w:rPr>
      </w:pPr>
      <w:r>
        <w:rPr>
          <w:rFonts w:ascii="Times New Roman" w:hAnsi="Times New Roman"/>
          <w:sz w:val="24"/>
          <w:szCs w:val="24"/>
        </w:rPr>
        <w:t>Prepravné b</w:t>
      </w:r>
      <w:r w:rsidR="00FA42EA" w:rsidRPr="00C722A5">
        <w:rPr>
          <w:rFonts w:ascii="Times New Roman" w:hAnsi="Times New Roman"/>
          <w:sz w:val="24"/>
          <w:szCs w:val="24"/>
        </w:rPr>
        <w:t xml:space="preserve">alenie a nakladanie </w:t>
      </w:r>
      <w:r w:rsidR="002341E7" w:rsidRPr="00C722A5">
        <w:rPr>
          <w:rFonts w:ascii="Times New Roman" w:hAnsi="Times New Roman"/>
          <w:sz w:val="24"/>
          <w:szCs w:val="24"/>
        </w:rPr>
        <w:t>tovaru</w:t>
      </w:r>
      <w:r w:rsidR="00FA42EA" w:rsidRPr="00C722A5">
        <w:rPr>
          <w:rFonts w:ascii="Times New Roman" w:hAnsi="Times New Roman"/>
          <w:sz w:val="24"/>
          <w:szCs w:val="24"/>
        </w:rPr>
        <w:t>, p</w:t>
      </w:r>
      <w:r w:rsidR="00984415" w:rsidRPr="00C722A5">
        <w:rPr>
          <w:rFonts w:ascii="Times New Roman" w:hAnsi="Times New Roman"/>
          <w:sz w:val="24"/>
          <w:szCs w:val="24"/>
        </w:rPr>
        <w:t>repravu</w:t>
      </w:r>
      <w:r w:rsidR="00FA42EA" w:rsidRPr="00C722A5">
        <w:rPr>
          <w:rFonts w:ascii="Times New Roman" w:hAnsi="Times New Roman"/>
          <w:sz w:val="24"/>
          <w:szCs w:val="24"/>
        </w:rPr>
        <w:t xml:space="preserve"> </w:t>
      </w:r>
      <w:r w:rsidR="002341E7" w:rsidRPr="00C722A5">
        <w:rPr>
          <w:rFonts w:ascii="Times New Roman" w:hAnsi="Times New Roman"/>
          <w:sz w:val="24"/>
          <w:szCs w:val="24"/>
        </w:rPr>
        <w:t>tovaru</w:t>
      </w:r>
      <w:r w:rsidR="00984415" w:rsidRPr="00C722A5">
        <w:rPr>
          <w:rFonts w:ascii="Times New Roman" w:hAnsi="Times New Roman"/>
          <w:sz w:val="24"/>
          <w:szCs w:val="24"/>
        </w:rPr>
        <w:t xml:space="preserve"> do miesta dodania</w:t>
      </w:r>
      <w:r w:rsidR="00FA42EA" w:rsidRPr="00C722A5">
        <w:rPr>
          <w:rFonts w:ascii="Times New Roman" w:hAnsi="Times New Roman"/>
          <w:sz w:val="24"/>
          <w:szCs w:val="24"/>
        </w:rPr>
        <w:t xml:space="preserve"> a vykladanie </w:t>
      </w:r>
      <w:r w:rsidR="004B16FE" w:rsidRPr="00C722A5">
        <w:rPr>
          <w:rFonts w:ascii="Times New Roman" w:hAnsi="Times New Roman"/>
          <w:sz w:val="24"/>
          <w:szCs w:val="24"/>
        </w:rPr>
        <w:t>tovaru</w:t>
      </w:r>
      <w:r w:rsidR="00FA42EA" w:rsidRPr="00C722A5">
        <w:rPr>
          <w:rFonts w:ascii="Times New Roman" w:hAnsi="Times New Roman"/>
          <w:sz w:val="24"/>
          <w:szCs w:val="24"/>
        </w:rPr>
        <w:t xml:space="preserve"> v mieste dodania</w:t>
      </w:r>
      <w:r w:rsidR="00984415" w:rsidRPr="00C722A5">
        <w:rPr>
          <w:rFonts w:ascii="Times New Roman" w:hAnsi="Times New Roman"/>
          <w:sz w:val="24"/>
          <w:szCs w:val="24"/>
        </w:rPr>
        <w:t xml:space="preserve"> zabezpečuje </w:t>
      </w:r>
      <w:r w:rsidR="00B426C2" w:rsidRPr="00C722A5">
        <w:rPr>
          <w:rFonts w:ascii="Times New Roman" w:hAnsi="Times New Roman"/>
          <w:sz w:val="24"/>
          <w:szCs w:val="24"/>
        </w:rPr>
        <w:t>Predávaj</w:t>
      </w:r>
      <w:r w:rsidR="002341E7" w:rsidRPr="00C722A5">
        <w:rPr>
          <w:rFonts w:ascii="Times New Roman" w:hAnsi="Times New Roman"/>
          <w:sz w:val="24"/>
          <w:szCs w:val="24"/>
        </w:rPr>
        <w:t>úci</w:t>
      </w:r>
      <w:r w:rsidR="00984415" w:rsidRPr="00C722A5">
        <w:rPr>
          <w:rFonts w:ascii="Times New Roman" w:hAnsi="Times New Roman"/>
          <w:sz w:val="24"/>
          <w:szCs w:val="24"/>
        </w:rPr>
        <w:t xml:space="preserve"> na svoje nebezpečenstvo tak, aby bol</w:t>
      </w:r>
      <w:r w:rsidR="00B11FCB" w:rsidRPr="00C722A5">
        <w:rPr>
          <w:rFonts w:ascii="Times New Roman" w:hAnsi="Times New Roman"/>
          <w:sz w:val="24"/>
          <w:szCs w:val="24"/>
        </w:rPr>
        <w:t>o</w:t>
      </w:r>
      <w:r w:rsidR="00984415" w:rsidRPr="00C722A5">
        <w:rPr>
          <w:rFonts w:ascii="Times New Roman" w:hAnsi="Times New Roman"/>
          <w:sz w:val="24"/>
          <w:szCs w:val="24"/>
        </w:rPr>
        <w:t xml:space="preserve"> zabezpečen</w:t>
      </w:r>
      <w:r w:rsidR="00B11FCB" w:rsidRPr="00C722A5">
        <w:rPr>
          <w:rFonts w:ascii="Times New Roman" w:hAnsi="Times New Roman"/>
          <w:sz w:val="24"/>
          <w:szCs w:val="24"/>
        </w:rPr>
        <w:t>é</w:t>
      </w:r>
      <w:r w:rsidR="00984415" w:rsidRPr="00C722A5">
        <w:rPr>
          <w:rFonts w:ascii="Times New Roman" w:hAnsi="Times New Roman"/>
          <w:sz w:val="24"/>
          <w:szCs w:val="24"/>
        </w:rPr>
        <w:t xml:space="preserve"> bezpečn</w:t>
      </w:r>
      <w:r w:rsidR="00FA42EA" w:rsidRPr="00C722A5">
        <w:rPr>
          <w:rFonts w:ascii="Times New Roman" w:hAnsi="Times New Roman"/>
          <w:sz w:val="24"/>
          <w:szCs w:val="24"/>
        </w:rPr>
        <w:t xml:space="preserve">é dodanie </w:t>
      </w:r>
      <w:r w:rsidR="002341E7" w:rsidRPr="00C722A5">
        <w:rPr>
          <w:rFonts w:ascii="Times New Roman" w:hAnsi="Times New Roman"/>
          <w:sz w:val="24"/>
          <w:szCs w:val="24"/>
        </w:rPr>
        <w:t>tovaru</w:t>
      </w:r>
      <w:r w:rsidR="00984415" w:rsidRPr="00C722A5">
        <w:rPr>
          <w:rFonts w:ascii="Times New Roman" w:hAnsi="Times New Roman"/>
          <w:sz w:val="24"/>
          <w:szCs w:val="24"/>
        </w:rPr>
        <w:t xml:space="preserve">. </w:t>
      </w:r>
      <w:r>
        <w:rPr>
          <w:rFonts w:ascii="Times New Roman" w:hAnsi="Times New Roman"/>
          <w:sz w:val="24"/>
          <w:szCs w:val="24"/>
        </w:rPr>
        <w:t>Predávajúci je povinný zachovať tovar v originálnom a nepoškodenom obale od výrobcu tovaru, a to aj v prípade, ak Predávajúci balí tovar do prepravného balenia.</w:t>
      </w:r>
    </w:p>
    <w:p w14:paraId="7521F5B1" w14:textId="2A7AAFE1" w:rsidR="00696DB3" w:rsidRPr="00C722A5" w:rsidRDefault="00B47507" w:rsidP="00434C41">
      <w:pPr>
        <w:numPr>
          <w:ilvl w:val="0"/>
          <w:numId w:val="4"/>
        </w:numPr>
        <w:tabs>
          <w:tab w:val="num" w:pos="567"/>
        </w:tabs>
        <w:spacing w:before="240"/>
        <w:ind w:left="567" w:hanging="567"/>
        <w:jc w:val="both"/>
        <w:rPr>
          <w:rFonts w:ascii="Times New Roman" w:hAnsi="Times New Roman"/>
          <w:sz w:val="24"/>
          <w:szCs w:val="24"/>
        </w:rPr>
      </w:pPr>
      <w:r w:rsidRPr="00C722A5">
        <w:rPr>
          <w:rFonts w:ascii="Times New Roman" w:hAnsi="Times New Roman"/>
          <w:sz w:val="24"/>
          <w:szCs w:val="24"/>
        </w:rPr>
        <w:t xml:space="preserve">Predávajúci je povinný oznámiť Kupujúcemu </w:t>
      </w:r>
      <w:r w:rsidR="005771CD">
        <w:rPr>
          <w:rFonts w:ascii="Times New Roman" w:hAnsi="Times New Roman"/>
          <w:sz w:val="24"/>
          <w:szCs w:val="24"/>
        </w:rPr>
        <w:t xml:space="preserve">dátum </w:t>
      </w:r>
      <w:r w:rsidR="00236BEF">
        <w:rPr>
          <w:rFonts w:ascii="Times New Roman" w:hAnsi="Times New Roman"/>
          <w:sz w:val="24"/>
          <w:szCs w:val="24"/>
        </w:rPr>
        <w:t>a čas</w:t>
      </w:r>
      <w:r w:rsidRPr="00C722A5">
        <w:rPr>
          <w:rFonts w:ascii="Times New Roman" w:hAnsi="Times New Roman"/>
          <w:sz w:val="24"/>
          <w:szCs w:val="24"/>
        </w:rPr>
        <w:t xml:space="preserve"> dodania minimálne 3 pracovné dni vopred a dodať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 xml:space="preserve">len počas pracovných dní od 8:00 hod. do 15:00 hod.; </w:t>
      </w:r>
      <w:r w:rsidR="00A6358F" w:rsidRPr="00C722A5">
        <w:rPr>
          <w:rFonts w:ascii="Times New Roman" w:hAnsi="Times New Roman"/>
          <w:sz w:val="24"/>
          <w:szCs w:val="24"/>
        </w:rPr>
        <w:t>týmto nie je dotknutý bod 4.</w:t>
      </w:r>
      <w:r w:rsidR="00137D9B">
        <w:rPr>
          <w:rFonts w:ascii="Times New Roman" w:hAnsi="Times New Roman"/>
          <w:sz w:val="24"/>
          <w:szCs w:val="24"/>
        </w:rPr>
        <w:t>8</w:t>
      </w:r>
      <w:r w:rsidR="008E4CC8" w:rsidRPr="00C722A5">
        <w:rPr>
          <w:rFonts w:ascii="Times New Roman" w:hAnsi="Times New Roman"/>
          <w:sz w:val="24"/>
          <w:szCs w:val="24"/>
        </w:rPr>
        <w:t xml:space="preserve">. </w:t>
      </w:r>
      <w:r w:rsidR="002341E7" w:rsidRPr="00C722A5">
        <w:rPr>
          <w:rFonts w:ascii="Times New Roman" w:hAnsi="Times New Roman"/>
          <w:sz w:val="24"/>
          <w:szCs w:val="24"/>
        </w:rPr>
        <w:t>Kupujúci</w:t>
      </w:r>
      <w:r w:rsidR="00696DB3" w:rsidRPr="00C722A5">
        <w:rPr>
          <w:rFonts w:ascii="Times New Roman" w:hAnsi="Times New Roman"/>
          <w:sz w:val="24"/>
          <w:szCs w:val="24"/>
        </w:rPr>
        <w:t xml:space="preserve"> je povinný </w:t>
      </w:r>
      <w:r w:rsidR="000538D5" w:rsidRPr="00C722A5">
        <w:rPr>
          <w:rFonts w:ascii="Times New Roman" w:hAnsi="Times New Roman"/>
          <w:sz w:val="24"/>
          <w:szCs w:val="24"/>
        </w:rPr>
        <w:t>riadne</w:t>
      </w:r>
      <w:r w:rsidR="00F131E1" w:rsidRPr="00C722A5">
        <w:rPr>
          <w:rFonts w:ascii="Times New Roman" w:hAnsi="Times New Roman"/>
          <w:sz w:val="24"/>
          <w:szCs w:val="24"/>
        </w:rPr>
        <w:t xml:space="preserve"> a včas</w:t>
      </w:r>
      <w:r w:rsidR="000538D5" w:rsidRPr="00C722A5">
        <w:rPr>
          <w:rFonts w:ascii="Times New Roman" w:hAnsi="Times New Roman"/>
          <w:sz w:val="24"/>
          <w:szCs w:val="24"/>
        </w:rPr>
        <w:t> dodan</w:t>
      </w:r>
      <w:r w:rsidR="002341E7" w:rsidRPr="00C722A5">
        <w:rPr>
          <w:rFonts w:ascii="Times New Roman" w:hAnsi="Times New Roman"/>
          <w:sz w:val="24"/>
          <w:szCs w:val="24"/>
        </w:rPr>
        <w:t xml:space="preserve">ý tovar </w:t>
      </w:r>
      <w:r w:rsidR="00696DB3" w:rsidRPr="00C722A5">
        <w:rPr>
          <w:rFonts w:ascii="Times New Roman" w:hAnsi="Times New Roman"/>
          <w:sz w:val="24"/>
          <w:szCs w:val="24"/>
        </w:rPr>
        <w:t xml:space="preserve">prevziať za podmienok stanovených </w:t>
      </w:r>
      <w:r w:rsidR="00B426C2" w:rsidRPr="00C722A5">
        <w:rPr>
          <w:rFonts w:ascii="Times New Roman" w:hAnsi="Times New Roman"/>
          <w:sz w:val="24"/>
          <w:szCs w:val="24"/>
        </w:rPr>
        <w:t>Rámcov</w:t>
      </w:r>
      <w:r w:rsidR="00696DB3" w:rsidRPr="00C722A5">
        <w:rPr>
          <w:rFonts w:ascii="Times New Roman" w:hAnsi="Times New Roman"/>
          <w:sz w:val="24"/>
          <w:szCs w:val="24"/>
        </w:rPr>
        <w:t>ou dohodou.</w:t>
      </w:r>
    </w:p>
    <w:p w14:paraId="32DB876E" w14:textId="77777777" w:rsidR="00F7181B" w:rsidRPr="00C722A5" w:rsidRDefault="00F7181B"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 xml:space="preserve">Ak </w:t>
      </w:r>
      <w:r w:rsidR="00B426C2" w:rsidRPr="00C722A5">
        <w:rPr>
          <w:rFonts w:ascii="Times New Roman" w:hAnsi="Times New Roman"/>
          <w:sz w:val="24"/>
          <w:szCs w:val="24"/>
        </w:rPr>
        <w:t>Predávaj</w:t>
      </w:r>
      <w:r w:rsidR="002341E7" w:rsidRPr="00C722A5">
        <w:rPr>
          <w:rFonts w:ascii="Times New Roman" w:hAnsi="Times New Roman"/>
          <w:sz w:val="24"/>
          <w:szCs w:val="24"/>
        </w:rPr>
        <w:t>úci</w:t>
      </w:r>
      <w:r w:rsidRPr="00C722A5">
        <w:rPr>
          <w:rFonts w:ascii="Times New Roman" w:hAnsi="Times New Roman"/>
          <w:sz w:val="24"/>
          <w:szCs w:val="24"/>
        </w:rPr>
        <w:t xml:space="preserve"> neoznámi </w:t>
      </w:r>
      <w:r w:rsidR="00B1700C" w:rsidRPr="00C722A5">
        <w:rPr>
          <w:rFonts w:ascii="Times New Roman" w:hAnsi="Times New Roman"/>
          <w:sz w:val="24"/>
          <w:szCs w:val="24"/>
        </w:rPr>
        <w:t xml:space="preserve">dátum a čas dodania </w:t>
      </w:r>
      <w:r w:rsidR="002341E7" w:rsidRPr="00C722A5">
        <w:rPr>
          <w:rFonts w:ascii="Times New Roman" w:hAnsi="Times New Roman"/>
          <w:sz w:val="24"/>
          <w:szCs w:val="24"/>
        </w:rPr>
        <w:t>tovaru</w:t>
      </w:r>
      <w:r w:rsidRPr="00C722A5">
        <w:rPr>
          <w:rFonts w:ascii="Times New Roman" w:hAnsi="Times New Roman"/>
          <w:sz w:val="24"/>
          <w:szCs w:val="24"/>
        </w:rPr>
        <w:t xml:space="preserve"> podľa bodu</w:t>
      </w:r>
      <w:r w:rsidR="003155EE">
        <w:rPr>
          <w:rFonts w:ascii="Times New Roman" w:hAnsi="Times New Roman"/>
          <w:sz w:val="24"/>
          <w:szCs w:val="24"/>
        </w:rPr>
        <w:t xml:space="preserve"> 4.1</w:t>
      </w:r>
      <w:r w:rsidR="00AA6D60">
        <w:rPr>
          <w:rFonts w:ascii="Times New Roman" w:hAnsi="Times New Roman"/>
          <w:sz w:val="24"/>
          <w:szCs w:val="24"/>
        </w:rPr>
        <w:t>0</w:t>
      </w:r>
      <w:r w:rsidRPr="00C722A5">
        <w:rPr>
          <w:rFonts w:ascii="Times New Roman" w:hAnsi="Times New Roman"/>
          <w:sz w:val="24"/>
          <w:szCs w:val="24"/>
        </w:rPr>
        <w:t xml:space="preserve">, </w:t>
      </w:r>
      <w:r w:rsidR="00B426C2" w:rsidRPr="00C722A5">
        <w:rPr>
          <w:rFonts w:ascii="Times New Roman" w:hAnsi="Times New Roman"/>
          <w:sz w:val="24"/>
          <w:szCs w:val="24"/>
        </w:rPr>
        <w:t>Kupuj</w:t>
      </w:r>
      <w:r w:rsidR="002341E7" w:rsidRPr="00C722A5">
        <w:rPr>
          <w:rFonts w:ascii="Times New Roman" w:hAnsi="Times New Roman"/>
          <w:sz w:val="24"/>
          <w:szCs w:val="24"/>
        </w:rPr>
        <w:t>úci</w:t>
      </w:r>
      <w:r w:rsidRPr="00C722A5">
        <w:rPr>
          <w:rFonts w:ascii="Times New Roman" w:hAnsi="Times New Roman"/>
          <w:sz w:val="24"/>
          <w:szCs w:val="24"/>
        </w:rPr>
        <w:t xml:space="preserve"> nie je povinný prevziať </w:t>
      </w:r>
      <w:r w:rsidR="002341E7" w:rsidRPr="00C722A5">
        <w:rPr>
          <w:rFonts w:ascii="Times New Roman" w:hAnsi="Times New Roman"/>
          <w:sz w:val="24"/>
          <w:szCs w:val="24"/>
        </w:rPr>
        <w:t>tovar</w:t>
      </w:r>
      <w:r w:rsidRPr="00C722A5">
        <w:rPr>
          <w:rFonts w:ascii="Times New Roman" w:hAnsi="Times New Roman"/>
          <w:sz w:val="24"/>
          <w:szCs w:val="24"/>
        </w:rPr>
        <w:t xml:space="preserve"> v deň dodania, ale až v nasledujúci pracovný deň v čase </w:t>
      </w:r>
      <w:r w:rsidRPr="00C722A5">
        <w:rPr>
          <w:rFonts w:ascii="Times New Roman" w:hAnsi="Times New Roman"/>
          <w:sz w:val="24"/>
          <w:szCs w:val="24"/>
        </w:rPr>
        <w:lastRenderedPageBreak/>
        <w:t xml:space="preserve">dohodnutom </w:t>
      </w:r>
      <w:r w:rsidR="002341E7" w:rsidRPr="00C722A5">
        <w:rPr>
          <w:rFonts w:ascii="Times New Roman" w:hAnsi="Times New Roman"/>
          <w:sz w:val="24"/>
          <w:szCs w:val="24"/>
        </w:rPr>
        <w:t xml:space="preserve">s </w:t>
      </w:r>
      <w:r w:rsidR="00B426C2" w:rsidRPr="00C722A5">
        <w:rPr>
          <w:rFonts w:ascii="Times New Roman" w:hAnsi="Times New Roman"/>
          <w:sz w:val="24"/>
          <w:szCs w:val="24"/>
        </w:rPr>
        <w:t>Predávaj</w:t>
      </w:r>
      <w:r w:rsidR="002341E7" w:rsidRPr="00C722A5">
        <w:rPr>
          <w:rFonts w:ascii="Times New Roman" w:hAnsi="Times New Roman"/>
          <w:sz w:val="24"/>
          <w:szCs w:val="24"/>
        </w:rPr>
        <w:t>úcim</w:t>
      </w:r>
      <w:r w:rsidRPr="00C722A5">
        <w:rPr>
          <w:rFonts w:ascii="Times New Roman" w:hAnsi="Times New Roman"/>
          <w:sz w:val="24"/>
          <w:szCs w:val="24"/>
        </w:rPr>
        <w:t xml:space="preserve">, a ak nedôjde k dohode, tak v čase stanovenom </w:t>
      </w:r>
      <w:r w:rsidR="00B426C2" w:rsidRPr="00C722A5">
        <w:rPr>
          <w:rFonts w:ascii="Times New Roman" w:hAnsi="Times New Roman"/>
          <w:sz w:val="24"/>
          <w:szCs w:val="24"/>
        </w:rPr>
        <w:t>Kupuj</w:t>
      </w:r>
      <w:r w:rsidR="00195BF4" w:rsidRPr="00C722A5">
        <w:rPr>
          <w:rFonts w:ascii="Times New Roman" w:hAnsi="Times New Roman"/>
          <w:sz w:val="24"/>
          <w:szCs w:val="24"/>
        </w:rPr>
        <w:t>úcim</w:t>
      </w:r>
      <w:r w:rsidR="00F07F8C" w:rsidRPr="00C722A5">
        <w:rPr>
          <w:rFonts w:ascii="Times New Roman" w:hAnsi="Times New Roman"/>
          <w:sz w:val="24"/>
          <w:szCs w:val="24"/>
        </w:rPr>
        <w:t xml:space="preserve">; týmto nie je dotknutý bod </w:t>
      </w:r>
      <w:r w:rsidR="00A6358F" w:rsidRPr="00C722A5">
        <w:rPr>
          <w:rFonts w:ascii="Times New Roman" w:hAnsi="Times New Roman"/>
          <w:sz w:val="24"/>
          <w:szCs w:val="24"/>
        </w:rPr>
        <w:t>4.</w:t>
      </w:r>
      <w:r w:rsidR="00137D9B">
        <w:rPr>
          <w:rFonts w:ascii="Times New Roman" w:hAnsi="Times New Roman"/>
          <w:sz w:val="24"/>
          <w:szCs w:val="24"/>
        </w:rPr>
        <w:t>8</w:t>
      </w:r>
      <w:r w:rsidRPr="00C722A5">
        <w:rPr>
          <w:rFonts w:ascii="Times New Roman" w:hAnsi="Times New Roman"/>
          <w:sz w:val="24"/>
          <w:szCs w:val="24"/>
        </w:rPr>
        <w:t xml:space="preserve">. Náklady spojené s odmietnutím prevzatia neoznámenej dodávky </w:t>
      </w:r>
      <w:r w:rsidR="00195BF4" w:rsidRPr="00C722A5">
        <w:rPr>
          <w:rFonts w:ascii="Times New Roman" w:hAnsi="Times New Roman"/>
          <w:sz w:val="24"/>
          <w:szCs w:val="24"/>
        </w:rPr>
        <w:t>tovaru</w:t>
      </w:r>
      <w:r w:rsidRPr="00C722A5">
        <w:rPr>
          <w:rFonts w:ascii="Times New Roman" w:hAnsi="Times New Roman"/>
          <w:sz w:val="24"/>
          <w:szCs w:val="24"/>
        </w:rPr>
        <w:t xml:space="preserve"> a jeho ďalšou prepravou znáša </w:t>
      </w:r>
      <w:r w:rsidR="00B426C2" w:rsidRPr="00C722A5">
        <w:rPr>
          <w:rFonts w:ascii="Times New Roman" w:hAnsi="Times New Roman"/>
          <w:sz w:val="24"/>
          <w:szCs w:val="24"/>
        </w:rPr>
        <w:t>Predávaj</w:t>
      </w:r>
      <w:r w:rsidR="00195BF4" w:rsidRPr="00C722A5">
        <w:rPr>
          <w:rFonts w:ascii="Times New Roman" w:hAnsi="Times New Roman"/>
          <w:sz w:val="24"/>
          <w:szCs w:val="24"/>
        </w:rPr>
        <w:t>úci</w:t>
      </w:r>
      <w:r w:rsidRPr="00C722A5">
        <w:rPr>
          <w:rFonts w:ascii="Times New Roman" w:hAnsi="Times New Roman"/>
          <w:sz w:val="24"/>
          <w:szCs w:val="24"/>
        </w:rPr>
        <w:t>.</w:t>
      </w:r>
    </w:p>
    <w:p w14:paraId="2AE751D1" w14:textId="77777777" w:rsidR="00F7181B" w:rsidRPr="00C722A5" w:rsidRDefault="00195BF4"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Predávajúci</w:t>
      </w:r>
      <w:r w:rsidR="00F7181B" w:rsidRPr="00C722A5">
        <w:rPr>
          <w:rFonts w:ascii="Times New Roman" w:hAnsi="Times New Roman"/>
          <w:sz w:val="24"/>
          <w:szCs w:val="24"/>
        </w:rPr>
        <w:t xml:space="preserve"> je povinný umožniť oprávnenej osobe </w:t>
      </w:r>
      <w:r w:rsidR="00B426C2" w:rsidRPr="00C722A5">
        <w:rPr>
          <w:rFonts w:ascii="Times New Roman" w:hAnsi="Times New Roman"/>
          <w:sz w:val="24"/>
          <w:szCs w:val="24"/>
        </w:rPr>
        <w:t>Kupuj</w:t>
      </w:r>
      <w:r w:rsidRPr="00C722A5">
        <w:rPr>
          <w:rFonts w:ascii="Times New Roman" w:hAnsi="Times New Roman"/>
          <w:sz w:val="24"/>
          <w:szCs w:val="24"/>
        </w:rPr>
        <w:t>úceho</w:t>
      </w:r>
      <w:r w:rsidR="00F7181B" w:rsidRPr="00C722A5">
        <w:rPr>
          <w:rFonts w:ascii="Times New Roman" w:hAnsi="Times New Roman"/>
          <w:sz w:val="24"/>
          <w:szCs w:val="24"/>
        </w:rPr>
        <w:t xml:space="preserve"> skontrolovať </w:t>
      </w:r>
      <w:r w:rsidR="008F218A" w:rsidRPr="00C722A5">
        <w:rPr>
          <w:rFonts w:ascii="Times New Roman" w:hAnsi="Times New Roman"/>
          <w:sz w:val="24"/>
          <w:szCs w:val="24"/>
        </w:rPr>
        <w:t xml:space="preserve">a prepočítať </w:t>
      </w:r>
      <w:r w:rsidRPr="00C722A5">
        <w:rPr>
          <w:rFonts w:ascii="Times New Roman" w:hAnsi="Times New Roman"/>
          <w:sz w:val="24"/>
          <w:szCs w:val="24"/>
        </w:rPr>
        <w:t>dodávaný tovar</w:t>
      </w:r>
      <w:r w:rsidR="00A6358F" w:rsidRPr="00C722A5">
        <w:rPr>
          <w:rFonts w:ascii="Times New Roman" w:hAnsi="Times New Roman"/>
          <w:sz w:val="24"/>
          <w:szCs w:val="24"/>
        </w:rPr>
        <w:t xml:space="preserve"> pred prevzatím tovaru</w:t>
      </w:r>
      <w:r w:rsidR="008F218A" w:rsidRPr="00C722A5">
        <w:rPr>
          <w:rFonts w:ascii="Times New Roman" w:hAnsi="Times New Roman"/>
          <w:sz w:val="24"/>
          <w:szCs w:val="24"/>
        </w:rPr>
        <w:t>.</w:t>
      </w:r>
      <w:r w:rsidR="00F7181B" w:rsidRPr="00C722A5">
        <w:rPr>
          <w:rFonts w:ascii="Times New Roman" w:hAnsi="Times New Roman"/>
          <w:sz w:val="24"/>
          <w:szCs w:val="24"/>
        </w:rPr>
        <w:t xml:space="preserve"> </w:t>
      </w:r>
      <w:r w:rsidR="008F218A" w:rsidRPr="00C722A5">
        <w:rPr>
          <w:rFonts w:ascii="Times New Roman" w:hAnsi="Times New Roman"/>
          <w:sz w:val="24"/>
          <w:szCs w:val="24"/>
        </w:rPr>
        <w:t>A</w:t>
      </w:r>
      <w:r w:rsidR="00F7181B" w:rsidRPr="00C722A5">
        <w:rPr>
          <w:rFonts w:ascii="Times New Roman" w:hAnsi="Times New Roman"/>
          <w:sz w:val="24"/>
          <w:szCs w:val="24"/>
        </w:rPr>
        <w:t xml:space="preserve">k </w:t>
      </w:r>
      <w:r w:rsidR="00B426C2" w:rsidRPr="00C722A5">
        <w:rPr>
          <w:rFonts w:ascii="Times New Roman" w:hAnsi="Times New Roman"/>
          <w:sz w:val="24"/>
          <w:szCs w:val="24"/>
        </w:rPr>
        <w:t>Predávaj</w:t>
      </w:r>
      <w:r w:rsidRPr="00C722A5">
        <w:rPr>
          <w:rFonts w:ascii="Times New Roman" w:hAnsi="Times New Roman"/>
          <w:sz w:val="24"/>
          <w:szCs w:val="24"/>
        </w:rPr>
        <w:t>úci</w:t>
      </w:r>
      <w:r w:rsidR="008F218A" w:rsidRPr="00C722A5">
        <w:rPr>
          <w:rFonts w:ascii="Times New Roman" w:hAnsi="Times New Roman"/>
          <w:sz w:val="24"/>
          <w:szCs w:val="24"/>
        </w:rPr>
        <w:t xml:space="preserve"> neumožní </w:t>
      </w:r>
      <w:r w:rsidR="00B426C2" w:rsidRPr="00C722A5">
        <w:rPr>
          <w:rFonts w:ascii="Times New Roman" w:hAnsi="Times New Roman"/>
          <w:sz w:val="24"/>
          <w:szCs w:val="24"/>
        </w:rPr>
        <w:t>Kupuj</w:t>
      </w:r>
      <w:r w:rsidRPr="00C722A5">
        <w:rPr>
          <w:rFonts w:ascii="Times New Roman" w:hAnsi="Times New Roman"/>
          <w:sz w:val="24"/>
          <w:szCs w:val="24"/>
        </w:rPr>
        <w:t>úcemu</w:t>
      </w:r>
      <w:r w:rsidR="00F7181B" w:rsidRPr="00C722A5">
        <w:rPr>
          <w:rFonts w:ascii="Times New Roman" w:hAnsi="Times New Roman"/>
          <w:sz w:val="24"/>
          <w:szCs w:val="24"/>
        </w:rPr>
        <w:t xml:space="preserve"> skontrolovať </w:t>
      </w:r>
      <w:r w:rsidRPr="00C722A5">
        <w:rPr>
          <w:rFonts w:ascii="Times New Roman" w:hAnsi="Times New Roman"/>
          <w:sz w:val="24"/>
          <w:szCs w:val="24"/>
        </w:rPr>
        <w:t>tovar</w:t>
      </w:r>
      <w:r w:rsidR="00F7181B" w:rsidRPr="00C722A5">
        <w:rPr>
          <w:rFonts w:ascii="Times New Roman" w:hAnsi="Times New Roman"/>
          <w:sz w:val="24"/>
          <w:szCs w:val="24"/>
        </w:rPr>
        <w:t xml:space="preserve">, </w:t>
      </w:r>
      <w:r w:rsidR="00B426C2" w:rsidRPr="00C722A5">
        <w:rPr>
          <w:rFonts w:ascii="Times New Roman" w:hAnsi="Times New Roman"/>
          <w:sz w:val="24"/>
          <w:szCs w:val="24"/>
        </w:rPr>
        <w:t>Kupuj</w:t>
      </w:r>
      <w:r w:rsidRPr="00C722A5">
        <w:rPr>
          <w:rFonts w:ascii="Times New Roman" w:hAnsi="Times New Roman"/>
          <w:sz w:val="24"/>
          <w:szCs w:val="24"/>
        </w:rPr>
        <w:t>úci</w:t>
      </w:r>
      <w:r w:rsidR="008F218A" w:rsidRPr="00C722A5">
        <w:rPr>
          <w:rFonts w:ascii="Times New Roman" w:hAnsi="Times New Roman"/>
          <w:sz w:val="24"/>
          <w:szCs w:val="24"/>
        </w:rPr>
        <w:t xml:space="preserve"> nie je povinný </w:t>
      </w:r>
      <w:r w:rsidRPr="00C722A5">
        <w:rPr>
          <w:rFonts w:ascii="Times New Roman" w:hAnsi="Times New Roman"/>
          <w:sz w:val="24"/>
          <w:szCs w:val="24"/>
        </w:rPr>
        <w:t>tovar</w:t>
      </w:r>
      <w:r w:rsidR="00B1700C" w:rsidRPr="00C722A5">
        <w:rPr>
          <w:rFonts w:ascii="Times New Roman" w:hAnsi="Times New Roman"/>
          <w:sz w:val="24"/>
          <w:szCs w:val="24"/>
        </w:rPr>
        <w:t xml:space="preserve"> </w:t>
      </w:r>
      <w:r w:rsidR="008F218A" w:rsidRPr="00C722A5">
        <w:rPr>
          <w:rFonts w:ascii="Times New Roman" w:hAnsi="Times New Roman"/>
          <w:sz w:val="24"/>
          <w:szCs w:val="24"/>
        </w:rPr>
        <w:t>prevziať</w:t>
      </w:r>
      <w:r w:rsidR="00F7181B" w:rsidRPr="00C722A5">
        <w:rPr>
          <w:rFonts w:ascii="Times New Roman" w:hAnsi="Times New Roman"/>
          <w:sz w:val="24"/>
          <w:szCs w:val="24"/>
        </w:rPr>
        <w:t>.</w:t>
      </w:r>
      <w:r w:rsidR="00411E40" w:rsidRPr="00C722A5">
        <w:rPr>
          <w:rFonts w:ascii="Times New Roman" w:hAnsi="Times New Roman"/>
          <w:sz w:val="24"/>
          <w:szCs w:val="24"/>
        </w:rPr>
        <w:t xml:space="preserve"> </w:t>
      </w:r>
      <w:r w:rsidRPr="00C722A5">
        <w:rPr>
          <w:rFonts w:ascii="Times New Roman" w:hAnsi="Times New Roman"/>
          <w:sz w:val="24"/>
          <w:szCs w:val="24"/>
        </w:rPr>
        <w:t>Kupujúci</w:t>
      </w:r>
      <w:r w:rsidR="00411E40" w:rsidRPr="00C722A5">
        <w:rPr>
          <w:rFonts w:ascii="Times New Roman" w:hAnsi="Times New Roman"/>
          <w:sz w:val="24"/>
          <w:szCs w:val="24"/>
        </w:rPr>
        <w:t xml:space="preserve"> je oprávnený odoprieť prevzatie dodávaného </w:t>
      </w:r>
      <w:r w:rsidRPr="00C722A5">
        <w:rPr>
          <w:rFonts w:ascii="Times New Roman" w:hAnsi="Times New Roman"/>
          <w:sz w:val="24"/>
          <w:szCs w:val="24"/>
        </w:rPr>
        <w:t>tovaru</w:t>
      </w:r>
      <w:r w:rsidR="00411E40" w:rsidRPr="00C722A5">
        <w:rPr>
          <w:rFonts w:ascii="Times New Roman" w:hAnsi="Times New Roman"/>
          <w:sz w:val="24"/>
          <w:szCs w:val="24"/>
        </w:rPr>
        <w:t xml:space="preserve"> s akýmikoľvek vadami v jeho celosti, avšak je tiež oprávnený prevziať len tie položky dodávaného </w:t>
      </w:r>
      <w:r w:rsidRPr="00C722A5">
        <w:rPr>
          <w:rFonts w:ascii="Times New Roman" w:hAnsi="Times New Roman"/>
          <w:sz w:val="24"/>
          <w:szCs w:val="24"/>
        </w:rPr>
        <w:t>tovaru</w:t>
      </w:r>
      <w:r w:rsidR="00411E40" w:rsidRPr="00C722A5">
        <w:rPr>
          <w:rFonts w:ascii="Times New Roman" w:hAnsi="Times New Roman"/>
          <w:sz w:val="24"/>
          <w:szCs w:val="24"/>
        </w:rPr>
        <w:t>, ktoré nevykazujú žiadne vady.</w:t>
      </w:r>
    </w:p>
    <w:p w14:paraId="073A8403" w14:textId="3FBA167E" w:rsidR="008334F8" w:rsidRPr="00C722A5" w:rsidRDefault="00EF1962"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Kupujúci nie je povinný prevziať dodávaný tovar pre</w:t>
      </w:r>
      <w:r w:rsidR="00B26892" w:rsidRPr="00C722A5">
        <w:rPr>
          <w:rFonts w:ascii="Times New Roman" w:hAnsi="Times New Roman"/>
          <w:sz w:val="24"/>
          <w:szCs w:val="24"/>
        </w:rPr>
        <w:t>d</w:t>
      </w:r>
      <w:r w:rsidRPr="00C722A5">
        <w:rPr>
          <w:rFonts w:ascii="Times New Roman" w:hAnsi="Times New Roman"/>
          <w:sz w:val="24"/>
          <w:szCs w:val="24"/>
        </w:rPr>
        <w:t xml:space="preserve"> riadnym splnením </w:t>
      </w:r>
      <w:r w:rsidR="007862D9" w:rsidRPr="00C722A5">
        <w:rPr>
          <w:rFonts w:ascii="Times New Roman" w:hAnsi="Times New Roman"/>
          <w:sz w:val="24"/>
          <w:szCs w:val="24"/>
        </w:rPr>
        <w:t>povinnost</w:t>
      </w:r>
      <w:r w:rsidR="007862D9">
        <w:rPr>
          <w:rFonts w:ascii="Times New Roman" w:hAnsi="Times New Roman"/>
          <w:sz w:val="24"/>
          <w:szCs w:val="24"/>
        </w:rPr>
        <w:t>í</w:t>
      </w:r>
      <w:r w:rsidR="007862D9" w:rsidRPr="00C722A5">
        <w:rPr>
          <w:rFonts w:ascii="Times New Roman" w:hAnsi="Times New Roman"/>
          <w:sz w:val="24"/>
          <w:szCs w:val="24"/>
        </w:rPr>
        <w:t xml:space="preserve"> </w:t>
      </w:r>
      <w:r w:rsidR="00B426C2" w:rsidRPr="00C722A5">
        <w:rPr>
          <w:rFonts w:ascii="Times New Roman" w:hAnsi="Times New Roman"/>
          <w:sz w:val="24"/>
          <w:szCs w:val="24"/>
        </w:rPr>
        <w:t>Predávaj</w:t>
      </w:r>
      <w:r w:rsidRPr="00C722A5">
        <w:rPr>
          <w:rFonts w:ascii="Times New Roman" w:hAnsi="Times New Roman"/>
          <w:sz w:val="24"/>
          <w:szCs w:val="24"/>
        </w:rPr>
        <w:t xml:space="preserve">úceho podľa </w:t>
      </w:r>
      <w:r w:rsidR="00146826" w:rsidRPr="003155EE">
        <w:rPr>
          <w:rFonts w:ascii="Times New Roman" w:hAnsi="Times New Roman"/>
          <w:sz w:val="24"/>
          <w:szCs w:val="24"/>
        </w:rPr>
        <w:t>b</w:t>
      </w:r>
      <w:r w:rsidR="00DE013D" w:rsidRPr="003155EE">
        <w:rPr>
          <w:rFonts w:ascii="Times New Roman" w:hAnsi="Times New Roman"/>
          <w:sz w:val="24"/>
          <w:szCs w:val="24"/>
        </w:rPr>
        <w:t>odov 4.</w:t>
      </w:r>
      <w:r w:rsidR="00AA6D60">
        <w:rPr>
          <w:rFonts w:ascii="Times New Roman" w:hAnsi="Times New Roman"/>
          <w:sz w:val="24"/>
          <w:szCs w:val="24"/>
        </w:rPr>
        <w:t>12</w:t>
      </w:r>
      <w:r w:rsidR="00146826" w:rsidRPr="003155EE">
        <w:rPr>
          <w:rFonts w:ascii="Times New Roman" w:hAnsi="Times New Roman"/>
          <w:sz w:val="24"/>
          <w:szCs w:val="24"/>
        </w:rPr>
        <w:t xml:space="preserve"> a 4.</w:t>
      </w:r>
      <w:r w:rsidR="00DE013D" w:rsidRPr="003155EE">
        <w:rPr>
          <w:rFonts w:ascii="Times New Roman" w:hAnsi="Times New Roman"/>
          <w:sz w:val="24"/>
          <w:szCs w:val="24"/>
        </w:rPr>
        <w:t>1</w:t>
      </w:r>
      <w:r w:rsidR="00AA6D60">
        <w:rPr>
          <w:rFonts w:ascii="Times New Roman" w:hAnsi="Times New Roman"/>
          <w:sz w:val="24"/>
          <w:szCs w:val="24"/>
        </w:rPr>
        <w:t>7</w:t>
      </w:r>
      <w:r w:rsidRPr="003155EE">
        <w:rPr>
          <w:rFonts w:ascii="Times New Roman" w:hAnsi="Times New Roman"/>
          <w:sz w:val="24"/>
          <w:szCs w:val="24"/>
        </w:rPr>
        <w:t>.</w:t>
      </w:r>
      <w:r w:rsidR="00146826" w:rsidRPr="00C722A5">
        <w:rPr>
          <w:rFonts w:ascii="Times New Roman" w:hAnsi="Times New Roman"/>
          <w:sz w:val="24"/>
          <w:szCs w:val="24"/>
        </w:rPr>
        <w:t xml:space="preserve"> </w:t>
      </w:r>
    </w:p>
    <w:p w14:paraId="6AE72CB2" w14:textId="77777777" w:rsidR="00EF1962" w:rsidRPr="00C722A5" w:rsidRDefault="00D309B7" w:rsidP="00D129BB">
      <w:pPr>
        <w:numPr>
          <w:ilvl w:val="0"/>
          <w:numId w:val="4"/>
        </w:numPr>
        <w:ind w:left="567" w:hanging="567"/>
        <w:jc w:val="both"/>
        <w:rPr>
          <w:rFonts w:ascii="Times New Roman" w:hAnsi="Times New Roman"/>
          <w:b/>
          <w:sz w:val="24"/>
          <w:szCs w:val="24"/>
        </w:rPr>
      </w:pPr>
      <w:r w:rsidRPr="00C722A5">
        <w:rPr>
          <w:rFonts w:ascii="Times New Roman" w:hAnsi="Times New Roman"/>
          <w:sz w:val="24"/>
          <w:szCs w:val="24"/>
        </w:rPr>
        <w:t>Vlastnícke právo k</w:t>
      </w:r>
      <w:r w:rsidR="00307B10" w:rsidRPr="00C722A5">
        <w:rPr>
          <w:rFonts w:ascii="Times New Roman" w:hAnsi="Times New Roman"/>
          <w:sz w:val="24"/>
          <w:szCs w:val="24"/>
        </w:rPr>
        <w:t xml:space="preserve"> </w:t>
      </w:r>
      <w:r w:rsidR="00195BF4" w:rsidRPr="00C722A5">
        <w:rPr>
          <w:rFonts w:ascii="Times New Roman" w:hAnsi="Times New Roman"/>
          <w:sz w:val="24"/>
          <w:szCs w:val="24"/>
        </w:rPr>
        <w:t>tovaru</w:t>
      </w:r>
      <w:r w:rsidR="00B5631B" w:rsidRPr="00C722A5">
        <w:rPr>
          <w:rFonts w:ascii="Times New Roman" w:hAnsi="Times New Roman"/>
          <w:sz w:val="24"/>
          <w:szCs w:val="24"/>
        </w:rPr>
        <w:t xml:space="preserve"> a nebezpečenstvo škody na ňom (strata, zničenie a poškodenie </w:t>
      </w:r>
      <w:r w:rsidR="00195BF4" w:rsidRPr="00C722A5">
        <w:rPr>
          <w:rFonts w:ascii="Times New Roman" w:hAnsi="Times New Roman"/>
          <w:sz w:val="24"/>
          <w:szCs w:val="24"/>
        </w:rPr>
        <w:t>tovaru</w:t>
      </w:r>
      <w:r w:rsidR="00B5631B" w:rsidRPr="00C722A5">
        <w:rPr>
          <w:rFonts w:ascii="Times New Roman" w:hAnsi="Times New Roman"/>
          <w:sz w:val="24"/>
          <w:szCs w:val="24"/>
        </w:rPr>
        <w:t>) prechádza</w:t>
      </w:r>
      <w:r w:rsidR="00B1700C" w:rsidRPr="00C722A5">
        <w:rPr>
          <w:rFonts w:ascii="Times New Roman" w:hAnsi="Times New Roman"/>
          <w:sz w:val="24"/>
          <w:szCs w:val="24"/>
        </w:rPr>
        <w:t>jú</w:t>
      </w:r>
      <w:r w:rsidR="00B5631B" w:rsidRPr="00C722A5">
        <w:rPr>
          <w:rFonts w:ascii="Times New Roman" w:hAnsi="Times New Roman"/>
          <w:sz w:val="24"/>
          <w:szCs w:val="24"/>
        </w:rPr>
        <w:t xml:space="preserve"> na </w:t>
      </w:r>
      <w:r w:rsidR="00B426C2" w:rsidRPr="00C722A5">
        <w:rPr>
          <w:rFonts w:ascii="Times New Roman" w:hAnsi="Times New Roman"/>
          <w:sz w:val="24"/>
          <w:szCs w:val="24"/>
        </w:rPr>
        <w:t>Kupuj</w:t>
      </w:r>
      <w:r w:rsidR="00195BF4" w:rsidRPr="00C722A5">
        <w:rPr>
          <w:rFonts w:ascii="Times New Roman" w:hAnsi="Times New Roman"/>
          <w:sz w:val="24"/>
          <w:szCs w:val="24"/>
        </w:rPr>
        <w:t>úceho</w:t>
      </w:r>
      <w:r w:rsidR="00B5631B" w:rsidRPr="00C722A5">
        <w:rPr>
          <w:rFonts w:ascii="Times New Roman" w:hAnsi="Times New Roman"/>
          <w:sz w:val="24"/>
          <w:szCs w:val="24"/>
        </w:rPr>
        <w:t xml:space="preserve"> okamihom jeho riadneho pre</w:t>
      </w:r>
      <w:r w:rsidR="00F07F8C" w:rsidRPr="00C722A5">
        <w:rPr>
          <w:rFonts w:ascii="Times New Roman" w:hAnsi="Times New Roman"/>
          <w:sz w:val="24"/>
          <w:szCs w:val="24"/>
        </w:rPr>
        <w:t>vzatia</w:t>
      </w:r>
      <w:r w:rsidR="00B5631B" w:rsidRPr="00C722A5">
        <w:rPr>
          <w:rFonts w:ascii="Times New Roman" w:hAnsi="Times New Roman"/>
          <w:sz w:val="24"/>
          <w:szCs w:val="24"/>
        </w:rPr>
        <w:t xml:space="preserve"> </w:t>
      </w:r>
      <w:r w:rsidR="00307B10" w:rsidRPr="00C722A5">
        <w:rPr>
          <w:rFonts w:ascii="Times New Roman" w:hAnsi="Times New Roman"/>
          <w:sz w:val="24"/>
          <w:szCs w:val="24"/>
        </w:rPr>
        <w:t xml:space="preserve">podľa </w:t>
      </w:r>
      <w:r w:rsidR="00F07F8C" w:rsidRPr="00C722A5">
        <w:rPr>
          <w:rFonts w:ascii="Times New Roman" w:hAnsi="Times New Roman"/>
          <w:sz w:val="24"/>
          <w:szCs w:val="24"/>
        </w:rPr>
        <w:t xml:space="preserve">bodu </w:t>
      </w:r>
      <w:r w:rsidR="00A6358F" w:rsidRPr="00C722A5">
        <w:rPr>
          <w:rFonts w:ascii="Times New Roman" w:hAnsi="Times New Roman"/>
          <w:sz w:val="24"/>
          <w:szCs w:val="24"/>
        </w:rPr>
        <w:t>4.</w:t>
      </w:r>
      <w:r w:rsidR="005960C6">
        <w:rPr>
          <w:rFonts w:ascii="Times New Roman" w:hAnsi="Times New Roman"/>
          <w:sz w:val="24"/>
          <w:szCs w:val="24"/>
        </w:rPr>
        <w:t>5</w:t>
      </w:r>
      <w:r w:rsidR="00B5631B" w:rsidRPr="00C722A5">
        <w:rPr>
          <w:rFonts w:ascii="Times New Roman" w:hAnsi="Times New Roman"/>
          <w:sz w:val="24"/>
          <w:szCs w:val="24"/>
        </w:rPr>
        <w:t xml:space="preserve">. </w:t>
      </w:r>
    </w:p>
    <w:p w14:paraId="41AA9F0D" w14:textId="60FDABC0" w:rsidR="00BD7448" w:rsidRPr="00266D26" w:rsidRDefault="00BD7448" w:rsidP="00434C41">
      <w:pPr>
        <w:numPr>
          <w:ilvl w:val="0"/>
          <w:numId w:val="4"/>
        </w:numPr>
        <w:ind w:left="567" w:hanging="567"/>
        <w:jc w:val="both"/>
        <w:rPr>
          <w:rFonts w:ascii="Times New Roman" w:hAnsi="Times New Roman"/>
          <w:sz w:val="24"/>
          <w:szCs w:val="24"/>
        </w:rPr>
      </w:pPr>
      <w:r w:rsidRPr="00266D26">
        <w:rPr>
          <w:rFonts w:ascii="Times New Roman" w:hAnsi="Times New Roman"/>
          <w:sz w:val="24"/>
          <w:szCs w:val="24"/>
        </w:rPr>
        <w:t xml:space="preserve">V súlade s § 18 ods. 1 písm. a) zákona o verejnom obstarávaní sa </w:t>
      </w:r>
      <w:r w:rsidR="00276DB1" w:rsidRPr="00266D26">
        <w:rPr>
          <w:rFonts w:ascii="Times New Roman" w:hAnsi="Times New Roman"/>
          <w:sz w:val="24"/>
          <w:szCs w:val="24"/>
        </w:rPr>
        <w:t>Zmluvné</w:t>
      </w:r>
      <w:r w:rsidRPr="00266D26">
        <w:rPr>
          <w:rFonts w:ascii="Times New Roman" w:hAnsi="Times New Roman"/>
          <w:sz w:val="24"/>
          <w:szCs w:val="24"/>
        </w:rPr>
        <w:t xml:space="preserve"> strany dohodli, že ak sa počas účinnosti </w:t>
      </w:r>
      <w:r w:rsidR="00B426C2" w:rsidRPr="00266D26">
        <w:rPr>
          <w:rFonts w:ascii="Times New Roman" w:hAnsi="Times New Roman"/>
          <w:sz w:val="24"/>
          <w:szCs w:val="24"/>
        </w:rPr>
        <w:t>Rámcov</w:t>
      </w:r>
      <w:r w:rsidRPr="00266D26">
        <w:rPr>
          <w:rFonts w:ascii="Times New Roman" w:hAnsi="Times New Roman"/>
          <w:sz w:val="24"/>
          <w:szCs w:val="24"/>
        </w:rPr>
        <w:t xml:space="preserve">ej dohody </w:t>
      </w:r>
      <w:r w:rsidR="00575AE6" w:rsidRPr="00266D26">
        <w:rPr>
          <w:rFonts w:ascii="Times New Roman" w:hAnsi="Times New Roman"/>
          <w:sz w:val="24"/>
          <w:szCs w:val="24"/>
        </w:rPr>
        <w:t xml:space="preserve">alebo lehoty dodania tovaru </w:t>
      </w:r>
      <w:r w:rsidRPr="00266D26">
        <w:rPr>
          <w:rFonts w:ascii="Times New Roman" w:hAnsi="Times New Roman"/>
          <w:sz w:val="24"/>
          <w:szCs w:val="24"/>
        </w:rPr>
        <w:t xml:space="preserve">stane nemožným dodať niektorú položku tovaru podľa Prílohy (ďalej ako „nahrádzaná položka tovaru“), </w:t>
      </w:r>
      <w:r w:rsidR="00B426C2" w:rsidRPr="00266D26">
        <w:rPr>
          <w:rFonts w:ascii="Times New Roman" w:hAnsi="Times New Roman"/>
          <w:sz w:val="24"/>
          <w:szCs w:val="24"/>
        </w:rPr>
        <w:t>Predávaj</w:t>
      </w:r>
      <w:r w:rsidRPr="00266D26">
        <w:rPr>
          <w:rFonts w:ascii="Times New Roman" w:hAnsi="Times New Roman"/>
          <w:sz w:val="24"/>
          <w:szCs w:val="24"/>
        </w:rPr>
        <w:t xml:space="preserve">úci sa zaväzuje bezodkladne o tom zaslať </w:t>
      </w:r>
      <w:r w:rsidR="00B426C2" w:rsidRPr="00266D26">
        <w:rPr>
          <w:rFonts w:ascii="Times New Roman" w:hAnsi="Times New Roman"/>
          <w:sz w:val="24"/>
          <w:szCs w:val="24"/>
        </w:rPr>
        <w:t>Kupuj</w:t>
      </w:r>
      <w:r w:rsidRPr="00266D26">
        <w:rPr>
          <w:rFonts w:ascii="Times New Roman" w:hAnsi="Times New Roman"/>
          <w:sz w:val="24"/>
          <w:szCs w:val="24"/>
        </w:rPr>
        <w:t>úcemu písomné oznámenie aj s návrhom na náhradnú položku tovaru. Technické parametre a špecifikácie náhradnej položky tovaru musia byť rovnaké alebo lepšie, ako sú technické parametre a špecifikácie nahrádzanej položky tovaru s tým, že jednotková cena náhradnej položky tovaru je rovnaká alebo nižšia ako jednotková cena nahrádzanej položky tovaru. Povinnou prílohou oznámenia podľa tohto bodu je potvrdenie výrobcu o ukončení výroby nahrádzanej položky tovaru</w:t>
      </w:r>
      <w:r w:rsidR="00D1721A" w:rsidRPr="00266D26">
        <w:rPr>
          <w:rFonts w:ascii="Times New Roman" w:hAnsi="Times New Roman"/>
          <w:sz w:val="24"/>
          <w:szCs w:val="24"/>
        </w:rPr>
        <w:t xml:space="preserve"> alebo iné vyjadrenie výrobcu tovaru o tom, že nahrádzanú položku tovaru nie je možné dodať</w:t>
      </w:r>
      <w:r w:rsidRPr="00266D26">
        <w:rPr>
          <w:rFonts w:ascii="Times New Roman" w:hAnsi="Times New Roman"/>
          <w:sz w:val="24"/>
          <w:szCs w:val="24"/>
        </w:rPr>
        <w:t xml:space="preserve">. </w:t>
      </w:r>
    </w:p>
    <w:p w14:paraId="49A48F43" w14:textId="7EB2C5A1" w:rsidR="00BD7448" w:rsidRPr="00C722A5" w:rsidRDefault="00BD7448"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 xml:space="preserve">Ak </w:t>
      </w:r>
      <w:r w:rsidR="00B426C2" w:rsidRPr="00C722A5">
        <w:rPr>
          <w:rFonts w:ascii="Times New Roman" w:hAnsi="Times New Roman"/>
          <w:sz w:val="24"/>
          <w:szCs w:val="24"/>
        </w:rPr>
        <w:t>Kupuj</w:t>
      </w:r>
      <w:r w:rsidRPr="00C722A5">
        <w:rPr>
          <w:rFonts w:ascii="Times New Roman" w:hAnsi="Times New Roman"/>
          <w:sz w:val="24"/>
          <w:szCs w:val="24"/>
        </w:rPr>
        <w:t xml:space="preserve">úci súhlasí s predloženým návrhom na náhradnú položku tovaru, uzavrie s </w:t>
      </w:r>
      <w:r w:rsidR="00B426C2" w:rsidRPr="00C722A5">
        <w:rPr>
          <w:rFonts w:ascii="Times New Roman" w:hAnsi="Times New Roman"/>
          <w:sz w:val="24"/>
          <w:szCs w:val="24"/>
        </w:rPr>
        <w:t>Predávaj</w:t>
      </w:r>
      <w:r w:rsidRPr="00C722A5">
        <w:rPr>
          <w:rFonts w:ascii="Times New Roman" w:hAnsi="Times New Roman"/>
          <w:sz w:val="24"/>
          <w:szCs w:val="24"/>
        </w:rPr>
        <w:t xml:space="preserve">úcim dodatok k </w:t>
      </w:r>
      <w:r w:rsidR="00B426C2" w:rsidRPr="00C722A5">
        <w:rPr>
          <w:rFonts w:ascii="Times New Roman" w:hAnsi="Times New Roman"/>
          <w:sz w:val="24"/>
          <w:szCs w:val="24"/>
        </w:rPr>
        <w:t>Rámcov</w:t>
      </w:r>
      <w:r w:rsidRPr="00C722A5">
        <w:rPr>
          <w:rFonts w:ascii="Times New Roman" w:hAnsi="Times New Roman"/>
          <w:sz w:val="24"/>
          <w:szCs w:val="24"/>
        </w:rPr>
        <w:t>ej dohode, predmetom</w:t>
      </w:r>
      <w:r w:rsidR="009D2266">
        <w:rPr>
          <w:rFonts w:ascii="Times New Roman" w:hAnsi="Times New Roman"/>
          <w:sz w:val="24"/>
          <w:szCs w:val="24"/>
        </w:rPr>
        <w:t xml:space="preserve"> ktorého</w:t>
      </w:r>
      <w:r w:rsidRPr="00C722A5">
        <w:rPr>
          <w:rFonts w:ascii="Times New Roman" w:hAnsi="Times New Roman"/>
          <w:sz w:val="24"/>
          <w:szCs w:val="24"/>
        </w:rPr>
        <w:t xml:space="preserve"> bude zmena Prílohy v rozsahu nahradenia nahrádzanej položky tovaru za náhradnú položku tovaru.</w:t>
      </w:r>
    </w:p>
    <w:p w14:paraId="4918D980" w14:textId="550B5F9C" w:rsidR="00B47507" w:rsidRDefault="00B47507" w:rsidP="00D33309">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 xml:space="preserve">Na účely povolenia vjazdu vozidla a vstupu osôb do areálu Kupujúceho sa Predávajúci zaväzuje oznámiť Kupujúcemu EČV, farbu a typ každého vozidla, ktorým bude zabezpečené dodanie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a menný zoznam osôb zabezpečujúcich dodanie </w:t>
      </w:r>
      <w:r w:rsidR="00EB79DD">
        <w:rPr>
          <w:rFonts w:ascii="Times New Roman" w:hAnsi="Times New Roman"/>
          <w:sz w:val="24"/>
          <w:szCs w:val="24"/>
        </w:rPr>
        <w:t>t</w:t>
      </w:r>
      <w:r w:rsidR="00EB79DD" w:rsidRPr="00C722A5">
        <w:rPr>
          <w:rFonts w:ascii="Times New Roman" w:hAnsi="Times New Roman"/>
          <w:sz w:val="24"/>
          <w:szCs w:val="24"/>
        </w:rPr>
        <w:t>ovaru</w:t>
      </w:r>
      <w:r w:rsidRPr="00C722A5">
        <w:rPr>
          <w:rFonts w:ascii="Times New Roman" w:hAnsi="Times New Roman"/>
          <w:sz w:val="24"/>
          <w:szCs w:val="24"/>
        </w:rPr>
        <w:t xml:space="preserve">, a to najneskôr 3 pracovné dni pred dodaním </w:t>
      </w:r>
      <w:r w:rsidR="00EB79DD">
        <w:rPr>
          <w:rFonts w:ascii="Times New Roman" w:hAnsi="Times New Roman"/>
          <w:sz w:val="24"/>
          <w:szCs w:val="24"/>
        </w:rPr>
        <w:t>t</w:t>
      </w:r>
      <w:r w:rsidR="00EB79DD" w:rsidRPr="00C722A5">
        <w:rPr>
          <w:rFonts w:ascii="Times New Roman" w:hAnsi="Times New Roman"/>
          <w:sz w:val="24"/>
          <w:szCs w:val="24"/>
        </w:rPr>
        <w:t>ovaru</w:t>
      </w:r>
      <w:r w:rsidRPr="00C722A5">
        <w:rPr>
          <w:rFonts w:ascii="Times New Roman" w:hAnsi="Times New Roman"/>
          <w:sz w:val="24"/>
          <w:szCs w:val="24"/>
        </w:rPr>
        <w:t xml:space="preserve">. Predávajúci sa zaväzuje strpieť a/alebo zaviazať každú osobu zabezpečujúcu dodanie </w:t>
      </w:r>
      <w:r w:rsidR="00EB79DD">
        <w:rPr>
          <w:rFonts w:ascii="Times New Roman" w:hAnsi="Times New Roman"/>
          <w:sz w:val="24"/>
          <w:szCs w:val="24"/>
        </w:rPr>
        <w:t>t</w:t>
      </w:r>
      <w:r w:rsidR="00EB79DD" w:rsidRPr="00C722A5">
        <w:rPr>
          <w:rFonts w:ascii="Times New Roman" w:hAnsi="Times New Roman"/>
          <w:sz w:val="24"/>
          <w:szCs w:val="24"/>
        </w:rPr>
        <w:t>ovaru</w:t>
      </w:r>
      <w:r w:rsidRPr="00C722A5">
        <w:rPr>
          <w:rFonts w:ascii="Times New Roman" w:hAnsi="Times New Roman"/>
          <w:sz w:val="24"/>
          <w:szCs w:val="24"/>
        </w:rPr>
        <w:t>, aby strpela bezpečnostné kontroly svojej osoby a vozidla pri vjazde a výjazde do/z areálu Kupujúceho.</w:t>
      </w:r>
    </w:p>
    <w:p w14:paraId="595CED5F" w14:textId="5033E383" w:rsidR="00E9172E" w:rsidRPr="00C722A5" w:rsidRDefault="00E9172E" w:rsidP="00E9172E">
      <w:pPr>
        <w:numPr>
          <w:ilvl w:val="0"/>
          <w:numId w:val="4"/>
        </w:numPr>
        <w:ind w:left="567" w:hanging="567"/>
        <w:jc w:val="both"/>
        <w:rPr>
          <w:rFonts w:ascii="Times New Roman" w:eastAsia="Times New Roman" w:hAnsi="Times New Roman"/>
          <w:sz w:val="24"/>
          <w:szCs w:val="24"/>
          <w:lang w:eastAsia="cs-CZ"/>
        </w:rPr>
      </w:pPr>
      <w:r w:rsidRPr="00E9172E">
        <w:rPr>
          <w:rFonts w:ascii="Times New Roman" w:hAnsi="Times New Roman"/>
          <w:sz w:val="24"/>
          <w:szCs w:val="24"/>
        </w:rPr>
        <w:t>Predpokladané</w:t>
      </w:r>
      <w:r w:rsidRPr="00C722A5">
        <w:rPr>
          <w:rFonts w:ascii="Times New Roman" w:eastAsia="Times New Roman" w:hAnsi="Times New Roman"/>
          <w:sz w:val="24"/>
          <w:szCs w:val="24"/>
          <w:lang w:eastAsia="cs-CZ"/>
        </w:rPr>
        <w:t xml:space="preserve"> množstvá položiek tovaru uvedené v </w:t>
      </w:r>
      <w:r w:rsidR="00557B84">
        <w:rPr>
          <w:rFonts w:ascii="Times New Roman" w:eastAsia="Times New Roman" w:hAnsi="Times New Roman"/>
          <w:sz w:val="24"/>
          <w:szCs w:val="24"/>
          <w:lang w:eastAsia="cs-CZ"/>
        </w:rPr>
        <w:t>Prílohe</w:t>
      </w:r>
      <w:r w:rsidRPr="00C722A5">
        <w:rPr>
          <w:rFonts w:ascii="Times New Roman" w:eastAsia="Times New Roman" w:hAnsi="Times New Roman"/>
          <w:sz w:val="24"/>
          <w:szCs w:val="24"/>
          <w:lang w:eastAsia="cs-CZ"/>
        </w:rPr>
        <w:t xml:space="preserve"> nie je Kupujúci povinný odobrať. Pre vylúčenie všetkých pochybností Predávajúci berie na vedomie, že Kupujúci nie je na základe Rámcovej dohody povinný zadať akúkoľvek objednávku, ako ani vyčerpať finančný limit, uvedený v bode 5.</w:t>
      </w:r>
      <w:r>
        <w:rPr>
          <w:rFonts w:ascii="Times New Roman" w:eastAsia="Times New Roman" w:hAnsi="Times New Roman"/>
          <w:sz w:val="24"/>
          <w:szCs w:val="24"/>
          <w:lang w:eastAsia="cs-CZ"/>
        </w:rPr>
        <w:t>3</w:t>
      </w:r>
      <w:r w:rsidRPr="00C722A5">
        <w:rPr>
          <w:rFonts w:ascii="Times New Roman" w:eastAsia="Times New Roman" w:hAnsi="Times New Roman"/>
          <w:sz w:val="24"/>
          <w:szCs w:val="24"/>
          <w:lang w:eastAsia="cs-CZ"/>
        </w:rPr>
        <w:t>.</w:t>
      </w:r>
    </w:p>
    <w:p w14:paraId="7FC07589" w14:textId="77777777" w:rsidR="002843CB" w:rsidRDefault="002843CB" w:rsidP="0028724E">
      <w:pPr>
        <w:spacing w:after="0"/>
        <w:ind w:left="709" w:hanging="709"/>
        <w:rPr>
          <w:rFonts w:ascii="Times New Roman" w:hAnsi="Times New Roman"/>
          <w:b/>
          <w:sz w:val="24"/>
          <w:szCs w:val="24"/>
        </w:rPr>
      </w:pPr>
    </w:p>
    <w:p w14:paraId="1FA7CD0D" w14:textId="77777777" w:rsidR="002843CB" w:rsidRDefault="002843CB" w:rsidP="0028724E">
      <w:pPr>
        <w:spacing w:after="0"/>
        <w:ind w:left="709" w:hanging="709"/>
        <w:rPr>
          <w:rFonts w:ascii="Times New Roman" w:hAnsi="Times New Roman"/>
          <w:b/>
          <w:sz w:val="24"/>
          <w:szCs w:val="24"/>
        </w:rPr>
      </w:pPr>
    </w:p>
    <w:p w14:paraId="4F3475E5" w14:textId="77777777" w:rsidR="002843CB" w:rsidRDefault="002843CB" w:rsidP="0028724E">
      <w:pPr>
        <w:spacing w:after="0"/>
        <w:ind w:left="709" w:hanging="709"/>
        <w:rPr>
          <w:rFonts w:ascii="Times New Roman" w:hAnsi="Times New Roman"/>
          <w:b/>
          <w:sz w:val="24"/>
          <w:szCs w:val="24"/>
        </w:rPr>
      </w:pPr>
    </w:p>
    <w:p w14:paraId="5D0B489A" w14:textId="037233A8" w:rsidR="004A4356" w:rsidRPr="00C722A5" w:rsidRDefault="004A4356" w:rsidP="0028724E">
      <w:pPr>
        <w:spacing w:after="0"/>
        <w:ind w:left="709" w:hanging="709"/>
        <w:rPr>
          <w:rFonts w:ascii="Times New Roman" w:hAnsi="Times New Roman"/>
          <w:b/>
          <w:sz w:val="24"/>
          <w:szCs w:val="24"/>
        </w:rPr>
      </w:pPr>
      <w:r w:rsidRPr="00C722A5">
        <w:rPr>
          <w:rFonts w:ascii="Times New Roman" w:hAnsi="Times New Roman"/>
          <w:b/>
          <w:sz w:val="24"/>
          <w:szCs w:val="24"/>
        </w:rPr>
        <w:t>Článok 5</w:t>
      </w:r>
    </w:p>
    <w:p w14:paraId="14ED15CA" w14:textId="77777777" w:rsidR="000E4AAF" w:rsidRPr="00C722A5" w:rsidRDefault="004A4356" w:rsidP="00D33309">
      <w:pPr>
        <w:ind w:left="709" w:hanging="709"/>
        <w:rPr>
          <w:rFonts w:ascii="Times New Roman" w:hAnsi="Times New Roman"/>
          <w:b/>
          <w:sz w:val="24"/>
          <w:szCs w:val="24"/>
        </w:rPr>
      </w:pPr>
      <w:r w:rsidRPr="00C722A5">
        <w:rPr>
          <w:rFonts w:ascii="Times New Roman" w:hAnsi="Times New Roman"/>
          <w:b/>
          <w:sz w:val="24"/>
          <w:szCs w:val="24"/>
        </w:rPr>
        <w:t>Kúpna c</w:t>
      </w:r>
      <w:r w:rsidR="000E4AAF" w:rsidRPr="00C722A5">
        <w:rPr>
          <w:rFonts w:ascii="Times New Roman" w:hAnsi="Times New Roman"/>
          <w:b/>
          <w:sz w:val="24"/>
          <w:szCs w:val="24"/>
        </w:rPr>
        <w:t xml:space="preserve">ena </w:t>
      </w:r>
    </w:p>
    <w:p w14:paraId="666991B0" w14:textId="68E96629" w:rsidR="002A6EF6" w:rsidRPr="00C722A5" w:rsidRDefault="00AD032C" w:rsidP="00434C41">
      <w:pPr>
        <w:numPr>
          <w:ilvl w:val="0"/>
          <w:numId w:val="6"/>
        </w:numPr>
        <w:ind w:left="567" w:hanging="567"/>
        <w:jc w:val="both"/>
        <w:rPr>
          <w:rFonts w:ascii="Times New Roman" w:hAnsi="Times New Roman"/>
          <w:sz w:val="24"/>
          <w:szCs w:val="24"/>
        </w:rPr>
      </w:pPr>
      <w:r w:rsidRPr="00C722A5">
        <w:rPr>
          <w:rFonts w:ascii="Times New Roman" w:hAnsi="Times New Roman"/>
          <w:sz w:val="24"/>
          <w:szCs w:val="24"/>
        </w:rPr>
        <w:t>Kúpna cena</w:t>
      </w:r>
      <w:r w:rsidR="009E3F8C" w:rsidRPr="00C722A5">
        <w:rPr>
          <w:rFonts w:ascii="Times New Roman" w:hAnsi="Times New Roman"/>
          <w:sz w:val="24"/>
          <w:szCs w:val="24"/>
        </w:rPr>
        <w:t xml:space="preserve"> </w:t>
      </w:r>
      <w:r w:rsidR="00221ED7">
        <w:rPr>
          <w:rFonts w:ascii="Times New Roman" w:hAnsi="Times New Roman"/>
          <w:sz w:val="24"/>
          <w:szCs w:val="24"/>
        </w:rPr>
        <w:t xml:space="preserve">jednotlivých položiek </w:t>
      </w:r>
      <w:r w:rsidR="00EB79DD" w:rsidRPr="00D04C3D">
        <w:rPr>
          <w:rFonts w:ascii="Times New Roman" w:hAnsi="Times New Roman"/>
          <w:sz w:val="24"/>
          <w:szCs w:val="24"/>
        </w:rPr>
        <w:t>tovaru</w:t>
      </w:r>
      <w:r w:rsidR="001C5947" w:rsidRPr="00D04C3D">
        <w:rPr>
          <w:rFonts w:ascii="Times New Roman" w:hAnsi="Times New Roman"/>
          <w:sz w:val="24"/>
          <w:szCs w:val="24"/>
        </w:rPr>
        <w:t xml:space="preserve"> </w:t>
      </w:r>
      <w:r w:rsidR="00221ED7">
        <w:rPr>
          <w:rFonts w:ascii="Times New Roman" w:hAnsi="Times New Roman"/>
          <w:sz w:val="24"/>
          <w:szCs w:val="24"/>
        </w:rPr>
        <w:t xml:space="preserve">je uvedená v Prílohe a </w:t>
      </w:r>
      <w:r w:rsidR="00307B10" w:rsidRPr="00C722A5">
        <w:rPr>
          <w:rFonts w:ascii="Times New Roman" w:hAnsi="Times New Roman"/>
          <w:sz w:val="24"/>
          <w:szCs w:val="24"/>
        </w:rPr>
        <w:t xml:space="preserve">je stanovená v súlade so </w:t>
      </w:r>
      <w:r w:rsidR="000E4AAF" w:rsidRPr="00C722A5">
        <w:rPr>
          <w:rFonts w:ascii="Times New Roman" w:hAnsi="Times New Roman"/>
          <w:sz w:val="24"/>
          <w:szCs w:val="24"/>
        </w:rPr>
        <w:t>zákon</w:t>
      </w:r>
      <w:r w:rsidR="00307B10" w:rsidRPr="00C722A5">
        <w:rPr>
          <w:rFonts w:ascii="Times New Roman" w:hAnsi="Times New Roman"/>
          <w:sz w:val="24"/>
          <w:szCs w:val="24"/>
        </w:rPr>
        <w:t>om</w:t>
      </w:r>
      <w:r w:rsidR="000E4AAF" w:rsidRPr="00C722A5">
        <w:rPr>
          <w:rFonts w:ascii="Times New Roman" w:hAnsi="Times New Roman"/>
          <w:sz w:val="24"/>
          <w:szCs w:val="24"/>
        </w:rPr>
        <w:t xml:space="preserve"> </w:t>
      </w:r>
      <w:r w:rsidR="0020655B" w:rsidRPr="00C722A5">
        <w:rPr>
          <w:rFonts w:ascii="Times New Roman" w:hAnsi="Times New Roman"/>
          <w:sz w:val="24"/>
          <w:szCs w:val="24"/>
        </w:rPr>
        <w:t xml:space="preserve">NR SR </w:t>
      </w:r>
      <w:r w:rsidR="000E4AAF" w:rsidRPr="00C722A5">
        <w:rPr>
          <w:rFonts w:ascii="Times New Roman" w:hAnsi="Times New Roman"/>
          <w:sz w:val="24"/>
          <w:szCs w:val="24"/>
        </w:rPr>
        <w:t>č. 18/1996 Z. z. o cenách v znení neskorších predpisov</w:t>
      </w:r>
      <w:r w:rsidR="00ED027D" w:rsidRPr="00C722A5">
        <w:rPr>
          <w:rFonts w:ascii="Times New Roman" w:hAnsi="Times New Roman"/>
          <w:sz w:val="24"/>
          <w:szCs w:val="24"/>
        </w:rPr>
        <w:t>.</w:t>
      </w:r>
      <w:r w:rsidR="000E4AAF" w:rsidRPr="00C722A5">
        <w:rPr>
          <w:rFonts w:ascii="Times New Roman" w:hAnsi="Times New Roman"/>
          <w:sz w:val="24"/>
          <w:szCs w:val="24"/>
        </w:rPr>
        <w:t xml:space="preserve"> </w:t>
      </w:r>
      <w:r w:rsidR="00B704CF" w:rsidRPr="00C722A5">
        <w:rPr>
          <w:rFonts w:ascii="Times New Roman" w:hAnsi="Times New Roman"/>
          <w:sz w:val="24"/>
          <w:szCs w:val="24"/>
        </w:rPr>
        <w:t xml:space="preserve">K cene bude účtovaná DPH v súlade s platnými </w:t>
      </w:r>
      <w:r w:rsidR="00236BEF">
        <w:rPr>
          <w:rFonts w:ascii="Times New Roman" w:hAnsi="Times New Roman"/>
          <w:sz w:val="24"/>
          <w:szCs w:val="24"/>
        </w:rPr>
        <w:t xml:space="preserve">a účinnými </w:t>
      </w:r>
      <w:r w:rsidR="00B704CF" w:rsidRPr="00C722A5">
        <w:rPr>
          <w:rFonts w:ascii="Times New Roman" w:hAnsi="Times New Roman"/>
          <w:sz w:val="24"/>
          <w:szCs w:val="24"/>
        </w:rPr>
        <w:t>právnymi predpismi</w:t>
      </w:r>
      <w:r w:rsidR="00AA3F2A" w:rsidRPr="00C722A5">
        <w:rPr>
          <w:rFonts w:ascii="Times New Roman" w:hAnsi="Times New Roman"/>
          <w:sz w:val="24"/>
          <w:szCs w:val="24"/>
        </w:rPr>
        <w:t>.</w:t>
      </w:r>
    </w:p>
    <w:p w14:paraId="7B070CB0" w14:textId="77777777" w:rsidR="00C04AD4" w:rsidRPr="00C04AD4" w:rsidRDefault="0051297B" w:rsidP="00C04AD4">
      <w:pPr>
        <w:numPr>
          <w:ilvl w:val="0"/>
          <w:numId w:val="6"/>
        </w:numPr>
        <w:ind w:left="567" w:hanging="567"/>
        <w:jc w:val="both"/>
        <w:rPr>
          <w:rFonts w:ascii="Times New Roman" w:hAnsi="Times New Roman"/>
          <w:sz w:val="24"/>
          <w:szCs w:val="24"/>
        </w:rPr>
      </w:pPr>
      <w:r w:rsidRPr="00C722A5">
        <w:rPr>
          <w:rFonts w:ascii="Times New Roman" w:hAnsi="Times New Roman"/>
          <w:sz w:val="24"/>
          <w:szCs w:val="24"/>
        </w:rPr>
        <w:t xml:space="preserve">V cene </w:t>
      </w:r>
      <w:r w:rsidR="0003128F" w:rsidRPr="00C722A5">
        <w:rPr>
          <w:rFonts w:ascii="Times New Roman" w:hAnsi="Times New Roman"/>
          <w:sz w:val="24"/>
          <w:szCs w:val="24"/>
        </w:rPr>
        <w:t>tovaru</w:t>
      </w:r>
      <w:r w:rsidRPr="00C722A5">
        <w:rPr>
          <w:rFonts w:ascii="Times New Roman" w:hAnsi="Times New Roman"/>
          <w:sz w:val="24"/>
          <w:szCs w:val="24"/>
        </w:rPr>
        <w:t xml:space="preserve"> </w:t>
      </w:r>
      <w:r w:rsidR="004D12BB" w:rsidRPr="00C722A5">
        <w:rPr>
          <w:rFonts w:ascii="Times New Roman" w:hAnsi="Times New Roman"/>
          <w:sz w:val="24"/>
          <w:szCs w:val="24"/>
        </w:rPr>
        <w:t xml:space="preserve">podľa Prílohy </w:t>
      </w:r>
      <w:r w:rsidR="004D1F92" w:rsidRPr="00C722A5">
        <w:rPr>
          <w:rFonts w:ascii="Times New Roman" w:hAnsi="Times New Roman"/>
          <w:sz w:val="24"/>
          <w:szCs w:val="24"/>
        </w:rPr>
        <w:t>je</w:t>
      </w:r>
      <w:r w:rsidRPr="00C722A5">
        <w:rPr>
          <w:rFonts w:ascii="Times New Roman" w:hAnsi="Times New Roman"/>
          <w:sz w:val="24"/>
          <w:szCs w:val="24"/>
        </w:rPr>
        <w:t xml:space="preserve"> </w:t>
      </w:r>
      <w:r w:rsidR="004D1F92" w:rsidRPr="00C722A5">
        <w:rPr>
          <w:rFonts w:ascii="Times New Roman" w:hAnsi="Times New Roman"/>
          <w:sz w:val="24"/>
          <w:szCs w:val="24"/>
        </w:rPr>
        <w:t>zahrnutý recyklačný poplatok podľa zákona č. 79/2015</w:t>
      </w:r>
      <w:r w:rsidR="00EB44BA">
        <w:rPr>
          <w:rFonts w:ascii="Times New Roman" w:hAnsi="Times New Roman"/>
          <w:sz w:val="24"/>
          <w:szCs w:val="24"/>
        </w:rPr>
        <w:t xml:space="preserve">     </w:t>
      </w:r>
      <w:r w:rsidR="004D1F92" w:rsidRPr="00C722A5">
        <w:rPr>
          <w:rFonts w:ascii="Times New Roman" w:hAnsi="Times New Roman"/>
          <w:sz w:val="24"/>
          <w:szCs w:val="24"/>
        </w:rPr>
        <w:t>Z. z. o odpadoch a o zmene a doplnení niektorých zákonov v znení neskorších predpisov</w:t>
      </w:r>
      <w:r w:rsidR="004D12BB" w:rsidRPr="00C722A5">
        <w:rPr>
          <w:rFonts w:ascii="Times New Roman" w:hAnsi="Times New Roman"/>
          <w:sz w:val="24"/>
          <w:szCs w:val="24"/>
        </w:rPr>
        <w:t xml:space="preserve">, </w:t>
      </w:r>
      <w:r w:rsidR="004D1F92" w:rsidRPr="00C722A5">
        <w:rPr>
          <w:rFonts w:ascii="Times New Roman" w:hAnsi="Times New Roman"/>
          <w:sz w:val="24"/>
          <w:szCs w:val="24"/>
        </w:rPr>
        <w:t xml:space="preserve">ako aj </w:t>
      </w:r>
      <w:r w:rsidRPr="00C722A5">
        <w:rPr>
          <w:rFonts w:ascii="Times New Roman" w:hAnsi="Times New Roman"/>
          <w:sz w:val="24"/>
          <w:szCs w:val="24"/>
        </w:rPr>
        <w:t xml:space="preserve">všetky náklady súvisiace </w:t>
      </w:r>
      <w:r w:rsidR="00EF1962" w:rsidRPr="00C722A5">
        <w:rPr>
          <w:rFonts w:ascii="Times New Roman" w:hAnsi="Times New Roman"/>
          <w:sz w:val="24"/>
          <w:szCs w:val="24"/>
        </w:rPr>
        <w:t xml:space="preserve">s dodaním tovaru </w:t>
      </w:r>
      <w:r w:rsidR="004D1F92" w:rsidRPr="00C722A5">
        <w:rPr>
          <w:rFonts w:ascii="Times New Roman" w:hAnsi="Times New Roman"/>
          <w:sz w:val="24"/>
          <w:szCs w:val="24"/>
        </w:rPr>
        <w:t>vrátane nákladov</w:t>
      </w:r>
      <w:r w:rsidR="00363470" w:rsidRPr="00C722A5">
        <w:rPr>
          <w:rFonts w:ascii="Times New Roman" w:hAnsi="Times New Roman"/>
          <w:sz w:val="24"/>
          <w:szCs w:val="24"/>
        </w:rPr>
        <w:t xml:space="preserve"> </w:t>
      </w:r>
      <w:r w:rsidR="00623FF9" w:rsidRPr="00C722A5">
        <w:rPr>
          <w:rFonts w:ascii="Times New Roman" w:hAnsi="Times New Roman"/>
          <w:sz w:val="24"/>
          <w:szCs w:val="24"/>
        </w:rPr>
        <w:t>na dopravu, balenie a prípadné poistenie prepravy tovaru</w:t>
      </w:r>
      <w:r w:rsidR="00BE5080" w:rsidRPr="00C722A5">
        <w:rPr>
          <w:rFonts w:ascii="Times New Roman" w:hAnsi="Times New Roman"/>
          <w:sz w:val="24"/>
          <w:szCs w:val="24"/>
        </w:rPr>
        <w:t>.</w:t>
      </w:r>
      <w:r w:rsidR="004D1F92" w:rsidRPr="00C722A5">
        <w:rPr>
          <w:rFonts w:ascii="Times New Roman" w:hAnsi="Times New Roman"/>
          <w:sz w:val="24"/>
          <w:szCs w:val="24"/>
        </w:rPr>
        <w:t xml:space="preserve"> </w:t>
      </w:r>
    </w:p>
    <w:p w14:paraId="587EB086" w14:textId="5D012ADA" w:rsidR="007A279A" w:rsidRPr="0022516C" w:rsidRDefault="00441996" w:rsidP="00EE714B">
      <w:pPr>
        <w:numPr>
          <w:ilvl w:val="0"/>
          <w:numId w:val="6"/>
        </w:numPr>
        <w:ind w:left="567" w:hanging="567"/>
        <w:jc w:val="both"/>
        <w:rPr>
          <w:rFonts w:ascii="Times New Roman" w:eastAsia="Times New Roman" w:hAnsi="Times New Roman"/>
          <w:sz w:val="24"/>
          <w:szCs w:val="24"/>
          <w:lang w:eastAsia="cs-CZ"/>
        </w:rPr>
      </w:pPr>
      <w:r w:rsidRPr="0022516C">
        <w:rPr>
          <w:rFonts w:ascii="Times New Roman" w:eastAsia="Times New Roman" w:hAnsi="Times New Roman"/>
          <w:sz w:val="24"/>
          <w:szCs w:val="24"/>
          <w:lang w:eastAsia="cs-CZ"/>
        </w:rPr>
        <w:t xml:space="preserve">Celková cena za </w:t>
      </w:r>
      <w:r w:rsidR="00792FDF" w:rsidRPr="0022516C">
        <w:rPr>
          <w:rFonts w:ascii="Times New Roman" w:eastAsia="Times New Roman" w:hAnsi="Times New Roman"/>
          <w:sz w:val="24"/>
          <w:szCs w:val="24"/>
          <w:lang w:eastAsia="cs-CZ"/>
        </w:rPr>
        <w:t xml:space="preserve">všetky </w:t>
      </w:r>
      <w:r w:rsidRPr="0022516C">
        <w:rPr>
          <w:rFonts w:ascii="Times New Roman" w:eastAsia="Times New Roman" w:hAnsi="Times New Roman"/>
          <w:sz w:val="24"/>
          <w:szCs w:val="24"/>
          <w:lang w:eastAsia="cs-CZ"/>
        </w:rPr>
        <w:t xml:space="preserve">plnenia podľa </w:t>
      </w:r>
      <w:r w:rsidR="00B426C2" w:rsidRPr="0022516C">
        <w:rPr>
          <w:rFonts w:ascii="Times New Roman" w:eastAsia="Times New Roman" w:hAnsi="Times New Roman"/>
          <w:sz w:val="24"/>
          <w:szCs w:val="24"/>
          <w:lang w:eastAsia="cs-CZ"/>
        </w:rPr>
        <w:t>Rámcov</w:t>
      </w:r>
      <w:r w:rsidRPr="0022516C">
        <w:rPr>
          <w:rFonts w:ascii="Times New Roman" w:eastAsia="Times New Roman" w:hAnsi="Times New Roman"/>
          <w:sz w:val="24"/>
          <w:szCs w:val="24"/>
          <w:lang w:eastAsia="cs-CZ"/>
        </w:rPr>
        <w:t xml:space="preserve">ej dohody nesmie presiahnuť finančný limit </w:t>
      </w:r>
      <w:r w:rsidRPr="00D04C3D">
        <w:rPr>
          <w:rFonts w:ascii="Times New Roman" w:eastAsia="Times New Roman" w:hAnsi="Times New Roman"/>
          <w:sz w:val="24"/>
          <w:szCs w:val="24"/>
          <w:lang w:eastAsia="cs-CZ"/>
        </w:rPr>
        <w:t>plnenia, ktorý je</w:t>
      </w:r>
      <w:r w:rsidR="004B68BC">
        <w:rPr>
          <w:rFonts w:ascii="Times New Roman" w:eastAsia="Times New Roman" w:hAnsi="Times New Roman"/>
          <w:sz w:val="24"/>
          <w:szCs w:val="24"/>
          <w:lang w:eastAsia="cs-CZ"/>
        </w:rPr>
        <w:t xml:space="preserve"> </w:t>
      </w:r>
      <w:r w:rsidR="00C04AD4" w:rsidRPr="004B68BC">
        <w:rPr>
          <w:rFonts w:ascii="Times New Roman" w:eastAsia="Times New Roman" w:hAnsi="Times New Roman"/>
          <w:sz w:val="24"/>
          <w:szCs w:val="24"/>
          <w:highlight w:val="yellow"/>
          <w:lang w:eastAsia="cs-CZ"/>
        </w:rPr>
        <w:t>...........................</w:t>
      </w:r>
      <w:r w:rsidR="004B68BC">
        <w:rPr>
          <w:rFonts w:ascii="Times New Roman" w:eastAsia="Times New Roman" w:hAnsi="Times New Roman"/>
          <w:sz w:val="24"/>
          <w:szCs w:val="24"/>
          <w:lang w:eastAsia="cs-CZ"/>
        </w:rPr>
        <w:t xml:space="preserve"> </w:t>
      </w:r>
      <w:r w:rsidR="002271A6" w:rsidRPr="00D04C3D">
        <w:rPr>
          <w:rFonts w:ascii="Times New Roman" w:eastAsia="Times New Roman" w:hAnsi="Times New Roman"/>
          <w:sz w:val="24"/>
          <w:szCs w:val="24"/>
          <w:lang w:eastAsia="cs-CZ"/>
        </w:rPr>
        <w:t xml:space="preserve">EUR </w:t>
      </w:r>
      <w:r w:rsidRPr="00D04C3D">
        <w:rPr>
          <w:rFonts w:ascii="Times New Roman" w:eastAsia="Times New Roman" w:hAnsi="Times New Roman"/>
          <w:sz w:val="24"/>
          <w:szCs w:val="24"/>
          <w:lang w:eastAsia="cs-CZ"/>
        </w:rPr>
        <w:t xml:space="preserve">bez DPH (slovom: </w:t>
      </w:r>
      <w:r w:rsidR="00C04AD4" w:rsidRPr="004B68BC">
        <w:rPr>
          <w:rFonts w:ascii="Times New Roman" w:hAnsi="Times New Roman"/>
          <w:sz w:val="24"/>
          <w:szCs w:val="24"/>
          <w:highlight w:val="yellow"/>
        </w:rPr>
        <w:t>...............................</w:t>
      </w:r>
      <w:r w:rsidR="00F40FC3" w:rsidRPr="00D04C3D">
        <w:rPr>
          <w:rFonts w:ascii="Times New Roman" w:eastAsia="Times New Roman" w:hAnsi="Times New Roman"/>
          <w:sz w:val="24"/>
          <w:szCs w:val="24"/>
          <w:lang w:eastAsia="cs-CZ"/>
        </w:rPr>
        <w:t xml:space="preserve"> </w:t>
      </w:r>
      <w:r w:rsidRPr="00D04C3D">
        <w:rPr>
          <w:rFonts w:ascii="Times New Roman" w:eastAsia="Times New Roman" w:hAnsi="Times New Roman"/>
          <w:sz w:val="24"/>
          <w:szCs w:val="24"/>
          <w:lang w:eastAsia="cs-CZ"/>
        </w:rPr>
        <w:t>eur bez DPH)</w:t>
      </w:r>
      <w:r w:rsidR="0022516C" w:rsidRPr="00D04C3D">
        <w:rPr>
          <w:rFonts w:ascii="Times New Roman" w:eastAsia="Times New Roman" w:hAnsi="Times New Roman"/>
          <w:sz w:val="24"/>
          <w:szCs w:val="24"/>
          <w:lang w:eastAsia="cs-CZ"/>
        </w:rPr>
        <w:t>.</w:t>
      </w:r>
      <w:r w:rsidR="0022516C" w:rsidRPr="0022516C">
        <w:rPr>
          <w:rFonts w:ascii="Times New Roman" w:eastAsia="Times New Roman" w:hAnsi="Times New Roman"/>
          <w:sz w:val="24"/>
          <w:szCs w:val="24"/>
          <w:lang w:eastAsia="cs-CZ"/>
        </w:rPr>
        <w:t xml:space="preserve"> </w:t>
      </w:r>
      <w:r w:rsidR="0022516C" w:rsidRPr="0022516C">
        <w:rPr>
          <w:rFonts w:ascii="Times New Roman" w:eastAsia="Times New Roman" w:hAnsi="Times New Roman"/>
          <w:i/>
          <w:color w:val="FF0000"/>
          <w:sz w:val="24"/>
          <w:szCs w:val="24"/>
          <w:lang w:eastAsia="sk-SK"/>
        </w:rPr>
        <w:t xml:space="preserve">(pozn.: </w:t>
      </w:r>
      <w:r w:rsidR="0022516C">
        <w:rPr>
          <w:rFonts w:ascii="Times New Roman" w:eastAsia="Times New Roman" w:hAnsi="Times New Roman"/>
          <w:i/>
          <w:color w:val="FF0000"/>
          <w:sz w:val="24"/>
          <w:szCs w:val="24"/>
          <w:lang w:eastAsia="sk-SK"/>
        </w:rPr>
        <w:t xml:space="preserve">finančný limit bude doplnený podľa ponuky </w:t>
      </w:r>
      <w:r w:rsidR="00557B84">
        <w:rPr>
          <w:rFonts w:ascii="Times New Roman" w:eastAsia="Times New Roman" w:hAnsi="Times New Roman"/>
          <w:i/>
          <w:color w:val="FF0000"/>
          <w:sz w:val="24"/>
          <w:szCs w:val="24"/>
          <w:lang w:eastAsia="sk-SK"/>
        </w:rPr>
        <w:t xml:space="preserve">Predávajúceho </w:t>
      </w:r>
      <w:r w:rsidR="00224F0B">
        <w:rPr>
          <w:rFonts w:ascii="Times New Roman" w:eastAsia="Times New Roman" w:hAnsi="Times New Roman"/>
          <w:i/>
          <w:color w:val="FF0000"/>
          <w:sz w:val="24"/>
          <w:szCs w:val="24"/>
          <w:lang w:eastAsia="sk-SK"/>
        </w:rPr>
        <w:t xml:space="preserve">predloženej </w:t>
      </w:r>
      <w:r w:rsidR="00557B84">
        <w:rPr>
          <w:rFonts w:ascii="Times New Roman" w:eastAsia="Times New Roman" w:hAnsi="Times New Roman"/>
          <w:i/>
          <w:color w:val="FF0000"/>
          <w:sz w:val="24"/>
          <w:szCs w:val="24"/>
          <w:lang w:eastAsia="sk-SK"/>
        </w:rPr>
        <w:t>vo verejnom obstarávaní v bode 1.1</w:t>
      </w:r>
      <w:r w:rsidR="0022516C" w:rsidRPr="0022516C">
        <w:rPr>
          <w:rFonts w:ascii="Times New Roman" w:eastAsia="Times New Roman" w:hAnsi="Times New Roman"/>
          <w:i/>
          <w:color w:val="FF0000"/>
          <w:sz w:val="24"/>
          <w:szCs w:val="24"/>
          <w:lang w:eastAsia="sk-SK"/>
        </w:rPr>
        <w:t>)</w:t>
      </w:r>
      <w:r w:rsidR="0022516C">
        <w:rPr>
          <w:rFonts w:ascii="Times New Roman" w:eastAsia="Times New Roman" w:hAnsi="Times New Roman"/>
          <w:sz w:val="24"/>
          <w:szCs w:val="24"/>
          <w:lang w:eastAsia="cs-CZ"/>
        </w:rPr>
        <w:t>.</w:t>
      </w:r>
    </w:p>
    <w:p w14:paraId="0F46F6CC" w14:textId="77777777" w:rsidR="004E69B9" w:rsidRDefault="004E69B9" w:rsidP="00434C41">
      <w:pPr>
        <w:numPr>
          <w:ilvl w:val="0"/>
          <w:numId w:val="6"/>
        </w:numPr>
        <w:ind w:left="567" w:hanging="567"/>
        <w:jc w:val="both"/>
        <w:rPr>
          <w:rFonts w:ascii="Times New Roman" w:eastAsia="Times New Roman" w:hAnsi="Times New Roman"/>
          <w:sz w:val="24"/>
          <w:szCs w:val="24"/>
          <w:lang w:eastAsia="cs-CZ"/>
        </w:rPr>
      </w:pPr>
      <w:r w:rsidRPr="00C722A5">
        <w:rPr>
          <w:rFonts w:ascii="Times New Roman" w:eastAsia="Times New Roman" w:hAnsi="Times New Roman"/>
          <w:sz w:val="24"/>
          <w:szCs w:val="24"/>
          <w:lang w:eastAsia="cs-CZ"/>
        </w:rPr>
        <w:t xml:space="preserve">Ak sa </w:t>
      </w:r>
      <w:r w:rsidR="00B426C2" w:rsidRPr="00C722A5">
        <w:rPr>
          <w:rFonts w:ascii="Times New Roman" w:eastAsia="Times New Roman" w:hAnsi="Times New Roman"/>
          <w:sz w:val="24"/>
          <w:szCs w:val="24"/>
          <w:lang w:eastAsia="cs-CZ"/>
        </w:rPr>
        <w:t>Predávaj</w:t>
      </w:r>
      <w:r w:rsidR="00EF1962" w:rsidRPr="00C722A5">
        <w:rPr>
          <w:rFonts w:ascii="Times New Roman" w:eastAsia="Times New Roman" w:hAnsi="Times New Roman"/>
          <w:sz w:val="24"/>
          <w:szCs w:val="24"/>
          <w:lang w:eastAsia="cs-CZ"/>
        </w:rPr>
        <w:t>úci</w:t>
      </w:r>
      <w:r w:rsidRPr="00C722A5">
        <w:rPr>
          <w:rFonts w:ascii="Times New Roman" w:eastAsia="Times New Roman" w:hAnsi="Times New Roman"/>
          <w:sz w:val="24"/>
          <w:szCs w:val="24"/>
          <w:lang w:eastAsia="cs-CZ"/>
        </w:rPr>
        <w:t xml:space="preserve">, ktorý v momente uzavretia </w:t>
      </w:r>
      <w:r w:rsidR="00B426C2" w:rsidRPr="00C722A5">
        <w:rPr>
          <w:rFonts w:ascii="Times New Roman" w:eastAsia="Times New Roman" w:hAnsi="Times New Roman"/>
          <w:sz w:val="24"/>
          <w:szCs w:val="24"/>
          <w:lang w:eastAsia="cs-CZ"/>
        </w:rPr>
        <w:t>Rámcov</w:t>
      </w:r>
      <w:r w:rsidR="00B969B0" w:rsidRPr="00C722A5">
        <w:rPr>
          <w:rFonts w:ascii="Times New Roman" w:eastAsia="Times New Roman" w:hAnsi="Times New Roman"/>
          <w:sz w:val="24"/>
          <w:szCs w:val="24"/>
          <w:lang w:eastAsia="cs-CZ"/>
        </w:rPr>
        <w:t xml:space="preserve">ej dohody </w:t>
      </w:r>
      <w:r w:rsidRPr="00C722A5">
        <w:rPr>
          <w:rFonts w:ascii="Times New Roman" w:eastAsia="Times New Roman" w:hAnsi="Times New Roman"/>
          <w:sz w:val="24"/>
          <w:szCs w:val="24"/>
          <w:lang w:eastAsia="cs-CZ"/>
        </w:rPr>
        <w:t xml:space="preserve">nie je platiteľom DPH, stane po uzavretí </w:t>
      </w:r>
      <w:r w:rsidR="00B426C2" w:rsidRPr="00C722A5">
        <w:rPr>
          <w:rFonts w:ascii="Times New Roman" w:eastAsia="Times New Roman" w:hAnsi="Times New Roman"/>
          <w:sz w:val="24"/>
          <w:szCs w:val="24"/>
          <w:lang w:eastAsia="cs-CZ"/>
        </w:rPr>
        <w:t>Rámcov</w:t>
      </w:r>
      <w:r w:rsidR="00B340B7" w:rsidRPr="00C722A5">
        <w:rPr>
          <w:rFonts w:ascii="Times New Roman" w:eastAsia="Times New Roman" w:hAnsi="Times New Roman"/>
          <w:sz w:val="24"/>
          <w:szCs w:val="24"/>
          <w:lang w:eastAsia="cs-CZ"/>
        </w:rPr>
        <w:t xml:space="preserve">ej dohody </w:t>
      </w:r>
      <w:r w:rsidRPr="00C722A5">
        <w:rPr>
          <w:rFonts w:ascii="Times New Roman" w:eastAsia="Times New Roman" w:hAnsi="Times New Roman"/>
          <w:sz w:val="24"/>
          <w:szCs w:val="24"/>
          <w:lang w:eastAsia="cs-CZ"/>
        </w:rPr>
        <w:t xml:space="preserve">platiteľom DPH, </w:t>
      </w:r>
      <w:r w:rsidR="00B969B0" w:rsidRPr="00C722A5">
        <w:rPr>
          <w:rFonts w:ascii="Times New Roman" w:eastAsia="Times New Roman" w:hAnsi="Times New Roman"/>
          <w:sz w:val="24"/>
          <w:szCs w:val="24"/>
          <w:lang w:eastAsia="cs-CZ"/>
        </w:rPr>
        <w:t xml:space="preserve">finančný limit </w:t>
      </w:r>
      <w:r w:rsidR="00D1721A" w:rsidRPr="00C722A5">
        <w:rPr>
          <w:rFonts w:ascii="Times New Roman" w:eastAsia="Times New Roman" w:hAnsi="Times New Roman"/>
          <w:sz w:val="24"/>
          <w:szCs w:val="24"/>
          <w:lang w:eastAsia="cs-CZ"/>
        </w:rPr>
        <w:t xml:space="preserve">plnenia </w:t>
      </w:r>
      <w:r w:rsidR="00D04C3D">
        <w:rPr>
          <w:rFonts w:ascii="Times New Roman" w:eastAsia="Times New Roman" w:hAnsi="Times New Roman"/>
          <w:sz w:val="24"/>
          <w:szCs w:val="24"/>
          <w:lang w:eastAsia="cs-CZ"/>
        </w:rPr>
        <w:t xml:space="preserve">uvedený </w:t>
      </w:r>
      <w:r w:rsidRPr="00C722A5">
        <w:rPr>
          <w:rFonts w:ascii="Times New Roman" w:eastAsia="Times New Roman" w:hAnsi="Times New Roman"/>
          <w:sz w:val="24"/>
          <w:szCs w:val="24"/>
          <w:lang w:eastAsia="cs-CZ"/>
        </w:rPr>
        <w:t xml:space="preserve">v bode </w:t>
      </w:r>
      <w:r w:rsidR="0003128F" w:rsidRPr="00C722A5">
        <w:rPr>
          <w:rFonts w:ascii="Times New Roman" w:eastAsia="Times New Roman" w:hAnsi="Times New Roman"/>
          <w:sz w:val="24"/>
          <w:szCs w:val="24"/>
          <w:lang w:eastAsia="cs-CZ"/>
        </w:rPr>
        <w:t>5.</w:t>
      </w:r>
      <w:r w:rsidR="00221ED7">
        <w:rPr>
          <w:rFonts w:ascii="Times New Roman" w:eastAsia="Times New Roman" w:hAnsi="Times New Roman"/>
          <w:sz w:val="24"/>
          <w:szCs w:val="24"/>
          <w:lang w:eastAsia="cs-CZ"/>
        </w:rPr>
        <w:t>3</w:t>
      </w:r>
      <w:r w:rsidRPr="00C722A5">
        <w:rPr>
          <w:rFonts w:ascii="Times New Roman" w:eastAsia="Times New Roman" w:hAnsi="Times New Roman"/>
          <w:sz w:val="24"/>
          <w:szCs w:val="24"/>
          <w:lang w:eastAsia="cs-CZ"/>
        </w:rPr>
        <w:t>, ako aj ceny jednotl</w:t>
      </w:r>
      <w:r w:rsidR="00EF1962" w:rsidRPr="00C722A5">
        <w:rPr>
          <w:rFonts w:ascii="Times New Roman" w:eastAsia="Times New Roman" w:hAnsi="Times New Roman"/>
          <w:sz w:val="24"/>
          <w:szCs w:val="24"/>
          <w:lang w:eastAsia="cs-CZ"/>
        </w:rPr>
        <w:t xml:space="preserve">ivých položiek </w:t>
      </w:r>
      <w:r w:rsidR="004B16FE" w:rsidRPr="00C722A5">
        <w:rPr>
          <w:rFonts w:ascii="Times New Roman" w:eastAsia="Times New Roman" w:hAnsi="Times New Roman"/>
          <w:sz w:val="24"/>
          <w:szCs w:val="24"/>
          <w:lang w:eastAsia="cs-CZ"/>
        </w:rPr>
        <w:t>tovaru</w:t>
      </w:r>
      <w:r w:rsidR="00EF1962" w:rsidRPr="00C722A5">
        <w:rPr>
          <w:rFonts w:ascii="Times New Roman" w:eastAsia="Times New Roman" w:hAnsi="Times New Roman"/>
          <w:sz w:val="24"/>
          <w:szCs w:val="24"/>
          <w:lang w:eastAsia="cs-CZ"/>
        </w:rPr>
        <w:t xml:space="preserve"> uvedené v P</w:t>
      </w:r>
      <w:r w:rsidRPr="00C722A5">
        <w:rPr>
          <w:rFonts w:ascii="Times New Roman" w:eastAsia="Times New Roman" w:hAnsi="Times New Roman"/>
          <w:sz w:val="24"/>
          <w:szCs w:val="24"/>
          <w:lang w:eastAsia="cs-CZ"/>
        </w:rPr>
        <w:t xml:space="preserve">rílohe sa budú považovať za ceny s DPH od vzniku povinnosti </w:t>
      </w:r>
      <w:r w:rsidR="00B426C2" w:rsidRPr="00C722A5">
        <w:rPr>
          <w:rFonts w:ascii="Times New Roman" w:eastAsia="Times New Roman" w:hAnsi="Times New Roman"/>
          <w:sz w:val="24"/>
          <w:szCs w:val="24"/>
          <w:lang w:eastAsia="cs-CZ"/>
        </w:rPr>
        <w:t>Predávaj</w:t>
      </w:r>
      <w:r w:rsidR="00EF1962" w:rsidRPr="00C722A5">
        <w:rPr>
          <w:rFonts w:ascii="Times New Roman" w:eastAsia="Times New Roman" w:hAnsi="Times New Roman"/>
          <w:sz w:val="24"/>
          <w:szCs w:val="24"/>
          <w:lang w:eastAsia="cs-CZ"/>
        </w:rPr>
        <w:t>úceho</w:t>
      </w:r>
      <w:r w:rsidRPr="00C722A5">
        <w:rPr>
          <w:rFonts w:ascii="Times New Roman" w:eastAsia="Times New Roman" w:hAnsi="Times New Roman"/>
          <w:sz w:val="24"/>
          <w:szCs w:val="24"/>
          <w:lang w:eastAsia="cs-CZ"/>
        </w:rPr>
        <w:t xml:space="preserve"> odvádzať DPH.</w:t>
      </w:r>
    </w:p>
    <w:p w14:paraId="3076BC17" w14:textId="77777777" w:rsidR="008E7177" w:rsidRPr="00C722A5" w:rsidRDefault="00585A2B" w:rsidP="0028724E">
      <w:pPr>
        <w:spacing w:after="0"/>
        <w:rPr>
          <w:rFonts w:ascii="Times New Roman" w:hAnsi="Times New Roman"/>
          <w:b/>
          <w:sz w:val="24"/>
          <w:szCs w:val="24"/>
        </w:rPr>
      </w:pPr>
      <w:r w:rsidRPr="00C722A5">
        <w:rPr>
          <w:rFonts w:ascii="Times New Roman" w:hAnsi="Times New Roman"/>
          <w:b/>
          <w:sz w:val="24"/>
          <w:szCs w:val="24"/>
        </w:rPr>
        <w:t xml:space="preserve">Článok </w:t>
      </w:r>
      <w:r w:rsidR="004A4356" w:rsidRPr="00C722A5">
        <w:rPr>
          <w:rFonts w:ascii="Times New Roman" w:hAnsi="Times New Roman"/>
          <w:b/>
          <w:sz w:val="24"/>
          <w:szCs w:val="24"/>
        </w:rPr>
        <w:t>6</w:t>
      </w:r>
    </w:p>
    <w:p w14:paraId="561A78E0" w14:textId="77777777" w:rsidR="008E7177" w:rsidRPr="00C722A5" w:rsidRDefault="008E7177" w:rsidP="003061AD">
      <w:pPr>
        <w:rPr>
          <w:rFonts w:ascii="Times New Roman" w:hAnsi="Times New Roman"/>
          <w:b/>
          <w:sz w:val="24"/>
          <w:szCs w:val="24"/>
        </w:rPr>
      </w:pPr>
      <w:r w:rsidRPr="00C722A5">
        <w:rPr>
          <w:rFonts w:ascii="Times New Roman" w:hAnsi="Times New Roman"/>
          <w:b/>
          <w:sz w:val="24"/>
          <w:szCs w:val="24"/>
        </w:rPr>
        <w:t>Platobné podmienky a fakturácia</w:t>
      </w:r>
    </w:p>
    <w:p w14:paraId="509BFDE5" w14:textId="77777777" w:rsidR="00C0109E" w:rsidRPr="00C722A5" w:rsidRDefault="00C0109E" w:rsidP="00434C41">
      <w:pPr>
        <w:numPr>
          <w:ilvl w:val="0"/>
          <w:numId w:val="14"/>
        </w:numPr>
        <w:ind w:left="567" w:hanging="567"/>
        <w:jc w:val="both"/>
        <w:rPr>
          <w:rFonts w:ascii="Times New Roman" w:hAnsi="Times New Roman"/>
          <w:sz w:val="24"/>
          <w:szCs w:val="24"/>
        </w:rPr>
      </w:pPr>
      <w:r w:rsidRPr="00C722A5">
        <w:rPr>
          <w:rFonts w:ascii="Times New Roman" w:hAnsi="Times New Roman"/>
          <w:sz w:val="24"/>
          <w:szCs w:val="24"/>
        </w:rPr>
        <w:t xml:space="preserve">Predávajúci je povinný fakturovať </w:t>
      </w:r>
      <w:r w:rsidR="00B426C2" w:rsidRPr="00C722A5">
        <w:rPr>
          <w:rFonts w:ascii="Times New Roman" w:hAnsi="Times New Roman"/>
          <w:sz w:val="24"/>
          <w:szCs w:val="24"/>
        </w:rPr>
        <w:t>Kupuj</w:t>
      </w:r>
      <w:r w:rsidRPr="00C722A5">
        <w:rPr>
          <w:rFonts w:ascii="Times New Roman" w:hAnsi="Times New Roman"/>
          <w:sz w:val="24"/>
          <w:szCs w:val="24"/>
        </w:rPr>
        <w:t>úcemu cenu za objednaný a prevzatý tovar v súlade s preberacím protokolom a Prílohou.</w:t>
      </w:r>
    </w:p>
    <w:p w14:paraId="0B680FD7" w14:textId="75EF4CC8" w:rsidR="00C04AD4" w:rsidRPr="00BC02CC" w:rsidRDefault="005A5DE8" w:rsidP="00BC02CC">
      <w:pPr>
        <w:numPr>
          <w:ilvl w:val="0"/>
          <w:numId w:val="14"/>
        </w:numPr>
        <w:ind w:left="567" w:hanging="567"/>
        <w:jc w:val="both"/>
        <w:rPr>
          <w:rFonts w:ascii="Times New Roman" w:hAnsi="Times New Roman"/>
          <w:iCs/>
          <w:sz w:val="24"/>
          <w:szCs w:val="24"/>
        </w:rPr>
      </w:pPr>
      <w:r w:rsidRPr="00BC02CC">
        <w:rPr>
          <w:rFonts w:ascii="Times New Roman" w:hAnsi="Times New Roman"/>
          <w:iCs/>
          <w:sz w:val="24"/>
          <w:szCs w:val="24"/>
        </w:rPr>
        <w:t xml:space="preserve">Platba </w:t>
      </w:r>
      <w:r w:rsidR="001F59D6" w:rsidRPr="00BC02CC">
        <w:rPr>
          <w:rFonts w:ascii="Times New Roman" w:hAnsi="Times New Roman"/>
          <w:iCs/>
          <w:sz w:val="24"/>
          <w:szCs w:val="24"/>
        </w:rPr>
        <w:t xml:space="preserve">kúpnej ceny </w:t>
      </w:r>
      <w:r w:rsidR="008E7177" w:rsidRPr="00BC02CC">
        <w:rPr>
          <w:rFonts w:ascii="Times New Roman" w:hAnsi="Times New Roman"/>
          <w:iCs/>
          <w:sz w:val="24"/>
          <w:szCs w:val="24"/>
        </w:rPr>
        <w:t xml:space="preserve">sa realizuje </w:t>
      </w:r>
      <w:r w:rsidRPr="00BC02CC">
        <w:rPr>
          <w:rFonts w:ascii="Times New Roman" w:hAnsi="Times New Roman"/>
          <w:iCs/>
          <w:sz w:val="24"/>
          <w:szCs w:val="24"/>
        </w:rPr>
        <w:t xml:space="preserve">prevodom na bankový účet </w:t>
      </w:r>
      <w:r w:rsidR="00B426C2" w:rsidRPr="00BC02CC">
        <w:rPr>
          <w:rFonts w:ascii="Times New Roman" w:hAnsi="Times New Roman"/>
          <w:iCs/>
          <w:sz w:val="24"/>
          <w:szCs w:val="24"/>
        </w:rPr>
        <w:t>Predávaj</w:t>
      </w:r>
      <w:r w:rsidR="005B78CC" w:rsidRPr="00BC02CC">
        <w:rPr>
          <w:rFonts w:ascii="Times New Roman" w:hAnsi="Times New Roman"/>
          <w:iCs/>
          <w:sz w:val="24"/>
          <w:szCs w:val="24"/>
        </w:rPr>
        <w:t>úceho</w:t>
      </w:r>
      <w:r w:rsidRPr="00BC02CC">
        <w:rPr>
          <w:rFonts w:ascii="Times New Roman" w:hAnsi="Times New Roman"/>
          <w:iCs/>
          <w:sz w:val="24"/>
          <w:szCs w:val="24"/>
        </w:rPr>
        <w:t xml:space="preserve"> </w:t>
      </w:r>
      <w:r w:rsidR="008E7177" w:rsidRPr="00BC02CC">
        <w:rPr>
          <w:rFonts w:ascii="Times New Roman" w:hAnsi="Times New Roman"/>
          <w:iCs/>
          <w:sz w:val="24"/>
          <w:szCs w:val="24"/>
        </w:rPr>
        <w:t xml:space="preserve">na základe faktúry vystavenej </w:t>
      </w:r>
      <w:r w:rsidR="00B426C2" w:rsidRPr="00BC02CC">
        <w:rPr>
          <w:rFonts w:ascii="Times New Roman" w:hAnsi="Times New Roman"/>
          <w:iCs/>
          <w:sz w:val="24"/>
          <w:szCs w:val="24"/>
        </w:rPr>
        <w:t>Predávaj</w:t>
      </w:r>
      <w:r w:rsidR="005B78CC" w:rsidRPr="00BC02CC">
        <w:rPr>
          <w:rFonts w:ascii="Times New Roman" w:hAnsi="Times New Roman"/>
          <w:iCs/>
          <w:sz w:val="24"/>
          <w:szCs w:val="24"/>
        </w:rPr>
        <w:t>úcim</w:t>
      </w:r>
      <w:r w:rsidR="008E7177" w:rsidRPr="00BC02CC">
        <w:rPr>
          <w:rFonts w:ascii="Times New Roman" w:hAnsi="Times New Roman"/>
          <w:iCs/>
          <w:sz w:val="24"/>
          <w:szCs w:val="24"/>
        </w:rPr>
        <w:t xml:space="preserve"> po </w:t>
      </w:r>
      <w:r w:rsidR="005B78CC" w:rsidRPr="00BC02CC">
        <w:rPr>
          <w:rFonts w:ascii="Times New Roman" w:hAnsi="Times New Roman"/>
          <w:iCs/>
          <w:sz w:val="24"/>
          <w:szCs w:val="24"/>
        </w:rPr>
        <w:t xml:space="preserve">tom, čo </w:t>
      </w:r>
      <w:r w:rsidR="00B426C2" w:rsidRPr="00BC02CC">
        <w:rPr>
          <w:rFonts w:ascii="Times New Roman" w:hAnsi="Times New Roman"/>
          <w:iCs/>
          <w:sz w:val="24"/>
          <w:szCs w:val="24"/>
        </w:rPr>
        <w:t>Kupuj</w:t>
      </w:r>
      <w:r w:rsidR="005B78CC" w:rsidRPr="00BC02CC">
        <w:rPr>
          <w:rFonts w:ascii="Times New Roman" w:hAnsi="Times New Roman"/>
          <w:iCs/>
          <w:sz w:val="24"/>
          <w:szCs w:val="24"/>
        </w:rPr>
        <w:t>úci prevezme objednané položky tovaru</w:t>
      </w:r>
      <w:r w:rsidR="008E7177" w:rsidRPr="00BC02CC">
        <w:rPr>
          <w:rFonts w:ascii="Times New Roman" w:hAnsi="Times New Roman"/>
          <w:iCs/>
          <w:sz w:val="24"/>
          <w:szCs w:val="24"/>
        </w:rPr>
        <w:t>.</w:t>
      </w:r>
      <w:r w:rsidR="00E646C7" w:rsidRPr="00BC02CC">
        <w:rPr>
          <w:rFonts w:ascii="Times New Roman" w:hAnsi="Times New Roman"/>
          <w:iCs/>
          <w:sz w:val="24"/>
          <w:szCs w:val="24"/>
        </w:rPr>
        <w:t xml:space="preserve"> </w:t>
      </w:r>
      <w:r w:rsidR="00B426C2" w:rsidRPr="00BC02CC">
        <w:rPr>
          <w:rFonts w:ascii="Times New Roman" w:hAnsi="Times New Roman"/>
          <w:iCs/>
          <w:sz w:val="24"/>
          <w:szCs w:val="24"/>
        </w:rPr>
        <w:t>Kupuj</w:t>
      </w:r>
      <w:r w:rsidR="005B78CC" w:rsidRPr="00BC02CC">
        <w:rPr>
          <w:rFonts w:ascii="Times New Roman" w:hAnsi="Times New Roman"/>
          <w:iCs/>
          <w:sz w:val="24"/>
          <w:szCs w:val="24"/>
        </w:rPr>
        <w:t>úci</w:t>
      </w:r>
      <w:r w:rsidR="00DE61CA" w:rsidRPr="00BC02CC">
        <w:rPr>
          <w:rFonts w:ascii="Times New Roman" w:hAnsi="Times New Roman"/>
          <w:iCs/>
          <w:sz w:val="24"/>
          <w:szCs w:val="24"/>
        </w:rPr>
        <w:t xml:space="preserve"> bude cenu za </w:t>
      </w:r>
      <w:r w:rsidR="005B78CC" w:rsidRPr="00BC02CC">
        <w:rPr>
          <w:rFonts w:ascii="Times New Roman" w:hAnsi="Times New Roman"/>
          <w:iCs/>
          <w:sz w:val="24"/>
          <w:szCs w:val="24"/>
        </w:rPr>
        <w:t>prevzatý tovar</w:t>
      </w:r>
      <w:r w:rsidR="00DE61CA" w:rsidRPr="00BC02CC">
        <w:rPr>
          <w:rFonts w:ascii="Times New Roman" w:hAnsi="Times New Roman"/>
          <w:iCs/>
          <w:sz w:val="24"/>
          <w:szCs w:val="24"/>
        </w:rPr>
        <w:t xml:space="preserve"> uhrádzať na bankový účet </w:t>
      </w:r>
      <w:r w:rsidR="00B426C2" w:rsidRPr="00BC02CC">
        <w:rPr>
          <w:rFonts w:ascii="Times New Roman" w:hAnsi="Times New Roman"/>
          <w:iCs/>
          <w:sz w:val="24"/>
          <w:szCs w:val="24"/>
        </w:rPr>
        <w:t>Predávaj</w:t>
      </w:r>
      <w:r w:rsidR="005B78CC" w:rsidRPr="00BC02CC">
        <w:rPr>
          <w:rFonts w:ascii="Times New Roman" w:hAnsi="Times New Roman"/>
          <w:iCs/>
          <w:sz w:val="24"/>
          <w:szCs w:val="24"/>
        </w:rPr>
        <w:t>úceho</w:t>
      </w:r>
      <w:r w:rsidR="0079105B" w:rsidRPr="00BC02CC">
        <w:rPr>
          <w:rFonts w:ascii="Times New Roman" w:hAnsi="Times New Roman"/>
          <w:iCs/>
          <w:sz w:val="24"/>
          <w:szCs w:val="24"/>
        </w:rPr>
        <w:t xml:space="preserve"> uvedený v záhlaví </w:t>
      </w:r>
      <w:r w:rsidR="00B426C2" w:rsidRPr="00BC02CC">
        <w:rPr>
          <w:rFonts w:ascii="Times New Roman" w:hAnsi="Times New Roman"/>
          <w:iCs/>
          <w:sz w:val="24"/>
          <w:szCs w:val="24"/>
        </w:rPr>
        <w:t>Rámcov</w:t>
      </w:r>
      <w:r w:rsidR="00DE61CA" w:rsidRPr="00BC02CC">
        <w:rPr>
          <w:rFonts w:ascii="Times New Roman" w:hAnsi="Times New Roman"/>
          <w:iCs/>
          <w:sz w:val="24"/>
          <w:szCs w:val="24"/>
        </w:rPr>
        <w:t xml:space="preserve">ej dohody. </w:t>
      </w:r>
      <w:r w:rsidR="005B78CC" w:rsidRPr="00BC02CC">
        <w:rPr>
          <w:rFonts w:ascii="Times New Roman" w:hAnsi="Times New Roman"/>
          <w:iCs/>
          <w:sz w:val="24"/>
          <w:szCs w:val="24"/>
        </w:rPr>
        <w:t>Predávajúci</w:t>
      </w:r>
      <w:r w:rsidR="0082464B" w:rsidRPr="00BC02CC">
        <w:rPr>
          <w:rFonts w:ascii="Times New Roman" w:hAnsi="Times New Roman"/>
          <w:iCs/>
          <w:sz w:val="24"/>
          <w:szCs w:val="24"/>
        </w:rPr>
        <w:t xml:space="preserve"> berie na vedomie a súhlasí, že nie je oprávnený požadovať zaplatenie ceny za </w:t>
      </w:r>
      <w:r w:rsidR="005B78CC" w:rsidRPr="00BC02CC">
        <w:rPr>
          <w:rFonts w:ascii="Times New Roman" w:hAnsi="Times New Roman"/>
          <w:iCs/>
          <w:sz w:val="24"/>
          <w:szCs w:val="24"/>
        </w:rPr>
        <w:t>prevzatý tovar</w:t>
      </w:r>
      <w:r w:rsidR="0082464B" w:rsidRPr="00BC02CC">
        <w:rPr>
          <w:rFonts w:ascii="Times New Roman" w:hAnsi="Times New Roman"/>
          <w:iCs/>
          <w:sz w:val="24"/>
          <w:szCs w:val="24"/>
        </w:rPr>
        <w:t xml:space="preserve"> na iný bankový účet než ten, ktorý je uvedený v záhlaví </w:t>
      </w:r>
      <w:r w:rsidR="00B426C2" w:rsidRPr="00BC02CC">
        <w:rPr>
          <w:rFonts w:ascii="Times New Roman" w:hAnsi="Times New Roman"/>
          <w:iCs/>
          <w:sz w:val="24"/>
          <w:szCs w:val="24"/>
        </w:rPr>
        <w:t>Rámcov</w:t>
      </w:r>
      <w:r w:rsidR="00B969B0" w:rsidRPr="00BC02CC">
        <w:rPr>
          <w:rFonts w:ascii="Times New Roman" w:hAnsi="Times New Roman"/>
          <w:iCs/>
          <w:sz w:val="24"/>
          <w:szCs w:val="24"/>
        </w:rPr>
        <w:t>ej dohody</w:t>
      </w:r>
      <w:r w:rsidR="0082464B" w:rsidRPr="00BC02CC">
        <w:rPr>
          <w:rFonts w:ascii="Times New Roman" w:hAnsi="Times New Roman"/>
          <w:iCs/>
          <w:sz w:val="24"/>
          <w:szCs w:val="24"/>
        </w:rPr>
        <w:t xml:space="preserve">; k zmene </w:t>
      </w:r>
      <w:r w:rsidR="00955241" w:rsidRPr="00BC02CC">
        <w:rPr>
          <w:rFonts w:ascii="Times New Roman" w:hAnsi="Times New Roman"/>
          <w:iCs/>
          <w:sz w:val="24"/>
          <w:szCs w:val="24"/>
        </w:rPr>
        <w:t xml:space="preserve">bankového účtu, na ktorý bude </w:t>
      </w:r>
      <w:r w:rsidR="00B426C2" w:rsidRPr="00BC02CC">
        <w:rPr>
          <w:rFonts w:ascii="Times New Roman" w:hAnsi="Times New Roman"/>
          <w:iCs/>
          <w:sz w:val="24"/>
          <w:szCs w:val="24"/>
        </w:rPr>
        <w:t>Kupuj</w:t>
      </w:r>
      <w:r w:rsidR="005B78CC" w:rsidRPr="00BC02CC">
        <w:rPr>
          <w:rFonts w:ascii="Times New Roman" w:hAnsi="Times New Roman"/>
          <w:iCs/>
          <w:sz w:val="24"/>
          <w:szCs w:val="24"/>
        </w:rPr>
        <w:t>úci</w:t>
      </w:r>
      <w:r w:rsidR="00955241" w:rsidRPr="00BC02CC">
        <w:rPr>
          <w:rFonts w:ascii="Times New Roman" w:hAnsi="Times New Roman"/>
          <w:iCs/>
          <w:sz w:val="24"/>
          <w:szCs w:val="24"/>
        </w:rPr>
        <w:t xml:space="preserve"> uhrádzať svoje splatné záväzky z </w:t>
      </w:r>
      <w:r w:rsidR="00B426C2" w:rsidRPr="00BC02CC">
        <w:rPr>
          <w:rFonts w:ascii="Times New Roman" w:hAnsi="Times New Roman"/>
          <w:iCs/>
          <w:sz w:val="24"/>
          <w:szCs w:val="24"/>
        </w:rPr>
        <w:t>Rámcov</w:t>
      </w:r>
      <w:r w:rsidR="00955241" w:rsidRPr="00BC02CC">
        <w:rPr>
          <w:rFonts w:ascii="Times New Roman" w:hAnsi="Times New Roman"/>
          <w:iCs/>
          <w:sz w:val="24"/>
          <w:szCs w:val="24"/>
        </w:rPr>
        <w:t>ej dohody</w:t>
      </w:r>
      <w:r w:rsidR="00557B84">
        <w:rPr>
          <w:rFonts w:ascii="Times New Roman" w:hAnsi="Times New Roman"/>
          <w:iCs/>
          <w:sz w:val="24"/>
          <w:szCs w:val="24"/>
        </w:rPr>
        <w:t>,</w:t>
      </w:r>
      <w:r w:rsidR="00955241" w:rsidRPr="00BC02CC">
        <w:rPr>
          <w:rFonts w:ascii="Times New Roman" w:hAnsi="Times New Roman"/>
          <w:iCs/>
          <w:sz w:val="24"/>
          <w:szCs w:val="24"/>
        </w:rPr>
        <w:t xml:space="preserve"> môže dôjsť iba uzavretím dodatku k </w:t>
      </w:r>
      <w:r w:rsidR="00B426C2" w:rsidRPr="00BC02CC">
        <w:rPr>
          <w:rFonts w:ascii="Times New Roman" w:hAnsi="Times New Roman"/>
          <w:iCs/>
          <w:sz w:val="24"/>
          <w:szCs w:val="24"/>
        </w:rPr>
        <w:t>Rámcov</w:t>
      </w:r>
      <w:r w:rsidR="00955241" w:rsidRPr="00BC02CC">
        <w:rPr>
          <w:rFonts w:ascii="Times New Roman" w:hAnsi="Times New Roman"/>
          <w:iCs/>
          <w:sz w:val="24"/>
          <w:szCs w:val="24"/>
        </w:rPr>
        <w:t>ej dohode</w:t>
      </w:r>
      <w:r w:rsidR="00C04AD4" w:rsidRPr="00BC02CC">
        <w:rPr>
          <w:rFonts w:ascii="Times New Roman" w:hAnsi="Times New Roman"/>
          <w:iCs/>
          <w:sz w:val="24"/>
          <w:szCs w:val="24"/>
        </w:rPr>
        <w:t>.</w:t>
      </w:r>
    </w:p>
    <w:p w14:paraId="32344FD2" w14:textId="1B73B216" w:rsidR="005B78CC" w:rsidRPr="00C722A5" w:rsidRDefault="005B78CC" w:rsidP="00434C41">
      <w:pPr>
        <w:numPr>
          <w:ilvl w:val="0"/>
          <w:numId w:val="14"/>
        </w:numPr>
        <w:ind w:left="567" w:hanging="567"/>
        <w:jc w:val="both"/>
        <w:rPr>
          <w:rFonts w:ascii="Times New Roman" w:hAnsi="Times New Roman"/>
          <w:sz w:val="24"/>
          <w:szCs w:val="24"/>
        </w:rPr>
      </w:pPr>
      <w:r w:rsidRPr="00C722A5">
        <w:rPr>
          <w:rFonts w:ascii="Times New Roman" w:hAnsi="Times New Roman"/>
          <w:iCs/>
          <w:sz w:val="24"/>
          <w:szCs w:val="24"/>
        </w:rPr>
        <w:t xml:space="preserve">Lehota splatnosti faktúry </w:t>
      </w:r>
      <w:r w:rsidR="00C04AD4" w:rsidRPr="00C722A5">
        <w:rPr>
          <w:rFonts w:ascii="Times New Roman" w:hAnsi="Times New Roman"/>
          <w:iCs/>
          <w:sz w:val="24"/>
          <w:szCs w:val="24"/>
        </w:rPr>
        <w:t xml:space="preserve">je 30 dní </w:t>
      </w:r>
      <w:r w:rsidRPr="00C722A5">
        <w:rPr>
          <w:rFonts w:ascii="Times New Roman" w:hAnsi="Times New Roman"/>
          <w:iCs/>
          <w:sz w:val="24"/>
          <w:szCs w:val="24"/>
        </w:rPr>
        <w:t xml:space="preserve">od jej riadneho doručenia </w:t>
      </w:r>
      <w:r w:rsidR="00B426C2" w:rsidRPr="00C722A5">
        <w:rPr>
          <w:rFonts w:ascii="Times New Roman" w:hAnsi="Times New Roman"/>
          <w:iCs/>
          <w:sz w:val="24"/>
          <w:szCs w:val="24"/>
        </w:rPr>
        <w:t>Kupuj</w:t>
      </w:r>
      <w:r w:rsidRPr="00C722A5">
        <w:rPr>
          <w:rFonts w:ascii="Times New Roman" w:hAnsi="Times New Roman"/>
          <w:iCs/>
          <w:sz w:val="24"/>
          <w:szCs w:val="24"/>
        </w:rPr>
        <w:t>úcemu</w:t>
      </w:r>
      <w:r w:rsidR="00EA77D2" w:rsidRPr="00C722A5">
        <w:rPr>
          <w:rFonts w:ascii="Times New Roman" w:hAnsi="Times New Roman"/>
          <w:iCs/>
          <w:sz w:val="24"/>
          <w:szCs w:val="24"/>
        </w:rPr>
        <w:t>.</w:t>
      </w:r>
    </w:p>
    <w:p w14:paraId="1BE70548" w14:textId="1625F0FA" w:rsidR="005B78CC" w:rsidRPr="00C722A5" w:rsidRDefault="005B78CC" w:rsidP="00434C41">
      <w:pPr>
        <w:numPr>
          <w:ilvl w:val="0"/>
          <w:numId w:val="14"/>
        </w:numPr>
        <w:ind w:left="567" w:hanging="567"/>
        <w:jc w:val="both"/>
        <w:rPr>
          <w:rFonts w:ascii="Times New Roman" w:hAnsi="Times New Roman"/>
          <w:sz w:val="24"/>
          <w:szCs w:val="24"/>
        </w:rPr>
      </w:pPr>
      <w:r w:rsidRPr="00C722A5">
        <w:rPr>
          <w:rFonts w:ascii="Times New Roman" w:hAnsi="Times New Roman"/>
          <w:sz w:val="24"/>
          <w:szCs w:val="24"/>
        </w:rPr>
        <w:t xml:space="preserve">Lehota splatnosti </w:t>
      </w:r>
      <w:r w:rsidR="002954B3" w:rsidRPr="002954B3">
        <w:rPr>
          <w:rFonts w:ascii="Times New Roman" w:hAnsi="Times New Roman"/>
          <w:sz w:val="24"/>
          <w:szCs w:val="24"/>
        </w:rPr>
        <w:t xml:space="preserve">faktúry </w:t>
      </w:r>
      <w:r w:rsidRPr="00C722A5">
        <w:rPr>
          <w:rFonts w:ascii="Times New Roman" w:hAnsi="Times New Roman"/>
          <w:sz w:val="24"/>
          <w:szCs w:val="24"/>
        </w:rPr>
        <w:t xml:space="preserve">sa na účely </w:t>
      </w:r>
      <w:r w:rsidR="00B426C2" w:rsidRPr="00C722A5">
        <w:rPr>
          <w:rFonts w:ascii="Times New Roman" w:hAnsi="Times New Roman"/>
          <w:sz w:val="24"/>
          <w:szCs w:val="24"/>
        </w:rPr>
        <w:t>Rámcov</w:t>
      </w:r>
      <w:r w:rsidRPr="00C722A5">
        <w:rPr>
          <w:rFonts w:ascii="Times New Roman" w:hAnsi="Times New Roman"/>
          <w:sz w:val="24"/>
          <w:szCs w:val="24"/>
        </w:rPr>
        <w:t>ej dohody považuje za dodržanú, ak v</w:t>
      </w:r>
      <w:r w:rsidR="002954B3">
        <w:rPr>
          <w:rFonts w:ascii="Times New Roman" w:hAnsi="Times New Roman"/>
          <w:sz w:val="24"/>
          <w:szCs w:val="24"/>
        </w:rPr>
        <w:t xml:space="preserve"> </w:t>
      </w:r>
      <w:r w:rsidRPr="00C722A5">
        <w:rPr>
          <w:rFonts w:ascii="Times New Roman" w:hAnsi="Times New Roman"/>
          <w:sz w:val="24"/>
          <w:szCs w:val="24"/>
        </w:rPr>
        <w:t xml:space="preserve">posledný deň </w:t>
      </w:r>
      <w:r w:rsidR="00557B84">
        <w:rPr>
          <w:rFonts w:ascii="Times New Roman" w:hAnsi="Times New Roman"/>
          <w:sz w:val="24"/>
          <w:szCs w:val="24"/>
        </w:rPr>
        <w:t xml:space="preserve">lehoty splatnosti </w:t>
      </w:r>
      <w:r w:rsidRPr="00C722A5">
        <w:rPr>
          <w:rFonts w:ascii="Times New Roman" w:hAnsi="Times New Roman"/>
          <w:sz w:val="24"/>
          <w:szCs w:val="24"/>
        </w:rPr>
        <w:t xml:space="preserve">bude fakturovaná suma </w:t>
      </w:r>
      <w:r w:rsidRPr="00C722A5">
        <w:rPr>
          <w:rFonts w:ascii="Times New Roman" w:hAnsi="Times New Roman"/>
          <w:iCs/>
          <w:sz w:val="24"/>
          <w:szCs w:val="24"/>
        </w:rPr>
        <w:t>odpísaná</w:t>
      </w:r>
      <w:r w:rsidRPr="00C722A5">
        <w:rPr>
          <w:rFonts w:ascii="Times New Roman" w:hAnsi="Times New Roman"/>
          <w:sz w:val="24"/>
          <w:szCs w:val="24"/>
        </w:rPr>
        <w:t xml:space="preserve"> z účtu </w:t>
      </w:r>
      <w:r w:rsidR="00B426C2" w:rsidRPr="00C722A5">
        <w:rPr>
          <w:rFonts w:ascii="Times New Roman" w:hAnsi="Times New Roman"/>
          <w:iCs/>
          <w:sz w:val="24"/>
          <w:szCs w:val="24"/>
        </w:rPr>
        <w:t>Kupuj</w:t>
      </w:r>
      <w:r w:rsidR="00E93C85" w:rsidRPr="00C722A5">
        <w:rPr>
          <w:rFonts w:ascii="Times New Roman" w:hAnsi="Times New Roman"/>
          <w:iCs/>
          <w:sz w:val="24"/>
          <w:szCs w:val="24"/>
        </w:rPr>
        <w:t>úceho</w:t>
      </w:r>
      <w:r w:rsidRPr="00C722A5">
        <w:rPr>
          <w:rFonts w:ascii="Times New Roman" w:hAnsi="Times New Roman"/>
          <w:iCs/>
          <w:sz w:val="24"/>
          <w:szCs w:val="24"/>
        </w:rPr>
        <w:t xml:space="preserve"> v prospech účtu </w:t>
      </w:r>
      <w:r w:rsidR="00B426C2" w:rsidRPr="00C722A5">
        <w:rPr>
          <w:rFonts w:ascii="Times New Roman" w:hAnsi="Times New Roman"/>
          <w:iCs/>
          <w:sz w:val="24"/>
          <w:szCs w:val="24"/>
        </w:rPr>
        <w:t>Predávaj</w:t>
      </w:r>
      <w:r w:rsidR="00E93C85" w:rsidRPr="00C722A5">
        <w:rPr>
          <w:rFonts w:ascii="Times New Roman" w:hAnsi="Times New Roman"/>
          <w:iCs/>
          <w:sz w:val="24"/>
          <w:szCs w:val="24"/>
        </w:rPr>
        <w:t>úceho</w:t>
      </w:r>
      <w:r w:rsidRPr="00C722A5">
        <w:rPr>
          <w:rFonts w:ascii="Times New Roman" w:hAnsi="Times New Roman"/>
          <w:sz w:val="24"/>
          <w:szCs w:val="24"/>
        </w:rPr>
        <w:t xml:space="preserve">. </w:t>
      </w:r>
    </w:p>
    <w:p w14:paraId="08C25468" w14:textId="4342962A" w:rsidR="00572A37" w:rsidRPr="00A371EE" w:rsidRDefault="00572A37" w:rsidP="00572A37">
      <w:pPr>
        <w:numPr>
          <w:ilvl w:val="0"/>
          <w:numId w:val="14"/>
        </w:numPr>
        <w:ind w:left="567" w:hanging="567"/>
        <w:jc w:val="both"/>
        <w:rPr>
          <w:rFonts w:ascii="Times New Roman" w:hAnsi="Times New Roman"/>
          <w:sz w:val="24"/>
          <w:szCs w:val="24"/>
        </w:rPr>
      </w:pPr>
      <w:r w:rsidRPr="00A371EE">
        <w:rPr>
          <w:rFonts w:ascii="Times New Roman" w:hAnsi="Times New Roman"/>
          <w:sz w:val="24"/>
          <w:szCs w:val="24"/>
        </w:rPr>
        <w:t xml:space="preserve">Faktúra vystavovaná Predávajúcim musí byť v súlade s Rámcovou dohodou, musí spĺňať náležitosti faktúry podľa zákona č. 222/2004 Z. z. o dani z pridanej hodnoty v znení </w:t>
      </w:r>
      <w:r w:rsidRPr="00A371EE">
        <w:rPr>
          <w:rFonts w:ascii="Times New Roman" w:hAnsi="Times New Roman"/>
          <w:sz w:val="24"/>
          <w:szCs w:val="24"/>
        </w:rPr>
        <w:lastRenderedPageBreak/>
        <w:t xml:space="preserve">neskorších predpisov a účtovného dokladu podľa zákona č. 431/2002 Z. z. o účtovníctve v znení neskorších predpisov a musí obsahovať špecifikáciu Kupujúcim prevzatých položiek tovaru. Za správne vyhotovenie faktúry zodpovedá v plnom rozsahu Predávajúci. Ak je </w:t>
      </w:r>
      <w:r>
        <w:rPr>
          <w:rFonts w:ascii="Times New Roman" w:hAnsi="Times New Roman"/>
          <w:sz w:val="24"/>
          <w:szCs w:val="24"/>
        </w:rPr>
        <w:t xml:space="preserve">doručená </w:t>
      </w:r>
      <w:r w:rsidRPr="00A371EE">
        <w:rPr>
          <w:rFonts w:ascii="Times New Roman" w:hAnsi="Times New Roman"/>
          <w:sz w:val="24"/>
          <w:szCs w:val="24"/>
        </w:rPr>
        <w:t>faktúra v rozpore s týmto bodom</w:t>
      </w:r>
      <w:r w:rsidR="00236BEF" w:rsidRPr="00236BEF">
        <w:t xml:space="preserve"> </w:t>
      </w:r>
      <w:r w:rsidR="00236BEF" w:rsidRPr="00236BEF">
        <w:rPr>
          <w:rFonts w:ascii="Times New Roman" w:hAnsi="Times New Roman"/>
          <w:sz w:val="24"/>
          <w:szCs w:val="24"/>
        </w:rPr>
        <w:t xml:space="preserve">alebo ak spolu s faktúrou nie je doručený aj preberací protokol </w:t>
      </w:r>
      <w:r w:rsidR="00236BEF">
        <w:rPr>
          <w:rFonts w:ascii="Times New Roman" w:hAnsi="Times New Roman"/>
          <w:sz w:val="24"/>
          <w:szCs w:val="24"/>
        </w:rPr>
        <w:t>podľa</w:t>
      </w:r>
      <w:r w:rsidR="00236BEF" w:rsidRPr="00236BEF">
        <w:rPr>
          <w:rFonts w:ascii="Times New Roman" w:hAnsi="Times New Roman"/>
          <w:sz w:val="24"/>
          <w:szCs w:val="24"/>
        </w:rPr>
        <w:t xml:space="preserve"> bodu 6.6</w:t>
      </w:r>
      <w:r w:rsidRPr="00A371EE">
        <w:rPr>
          <w:rFonts w:ascii="Times New Roman" w:hAnsi="Times New Roman"/>
          <w:sz w:val="24"/>
          <w:szCs w:val="24"/>
        </w:rPr>
        <w:t xml:space="preserve">, Kupujúci je oprávnený vrátiť Predávajúcemu faktúru na prepracovanie. Oprávneným vrátením faktúry prestáva plynúť jej lehota splatnosti; nová lehota splatnosti </w:t>
      </w:r>
      <w:r w:rsidR="00236BEF">
        <w:rPr>
          <w:rFonts w:ascii="Times New Roman" w:hAnsi="Times New Roman"/>
          <w:sz w:val="24"/>
          <w:szCs w:val="24"/>
        </w:rPr>
        <w:t xml:space="preserve">v dĺžke 30 dní </w:t>
      </w:r>
      <w:r w:rsidRPr="00A371EE">
        <w:rPr>
          <w:rFonts w:ascii="Times New Roman" w:hAnsi="Times New Roman"/>
          <w:sz w:val="24"/>
          <w:szCs w:val="24"/>
        </w:rPr>
        <w:t xml:space="preserve">začne plynúť odo dňa doručenia riadne prepracovanej faktúry </w:t>
      </w:r>
      <w:r w:rsidR="00236BEF" w:rsidRPr="00236BEF">
        <w:rPr>
          <w:rFonts w:ascii="Times New Roman" w:hAnsi="Times New Roman"/>
          <w:sz w:val="24"/>
          <w:szCs w:val="24"/>
        </w:rPr>
        <w:t xml:space="preserve">a/alebo doručenia preberacieho protokolu </w:t>
      </w:r>
      <w:r w:rsidRPr="00A371EE">
        <w:rPr>
          <w:rFonts w:ascii="Times New Roman" w:hAnsi="Times New Roman"/>
          <w:sz w:val="24"/>
          <w:szCs w:val="24"/>
        </w:rPr>
        <w:t xml:space="preserve">Kupujúcemu. </w:t>
      </w:r>
    </w:p>
    <w:p w14:paraId="222CC491" w14:textId="6C879682" w:rsidR="00572A37" w:rsidRPr="00A371EE" w:rsidRDefault="00572A37" w:rsidP="00572A37">
      <w:pPr>
        <w:numPr>
          <w:ilvl w:val="0"/>
          <w:numId w:val="14"/>
        </w:numPr>
        <w:ind w:left="567" w:hanging="567"/>
        <w:jc w:val="both"/>
        <w:rPr>
          <w:rFonts w:ascii="Times New Roman" w:hAnsi="Times New Roman"/>
          <w:sz w:val="24"/>
          <w:szCs w:val="24"/>
        </w:rPr>
      </w:pPr>
      <w:r w:rsidRPr="00A371EE">
        <w:rPr>
          <w:rFonts w:ascii="Times New Roman" w:hAnsi="Times New Roman"/>
          <w:sz w:val="24"/>
          <w:szCs w:val="24"/>
        </w:rPr>
        <w:t xml:space="preserve">Predávajúci je povinný doručovať Kupujúcemu faktúry podľa tohto článku v elektronickej forme na emailovú adresu Kupujúceho: </w:t>
      </w:r>
      <w:hyperlink r:id="rId8" w:history="1">
        <w:r w:rsidR="004B68BC" w:rsidRPr="004B68BC">
          <w:rPr>
            <w:rFonts w:ascii="Times New Roman" w:hAnsi="Times New Roman"/>
            <w:sz w:val="24"/>
            <w:szCs w:val="24"/>
            <w:highlight w:val="yellow"/>
          </w:rPr>
          <w:t>xxxx</w:t>
        </w:r>
        <w:r w:rsidR="004B68BC" w:rsidRPr="004B68BC">
          <w:rPr>
            <w:rFonts w:ascii="Times New Roman" w:hAnsi="Times New Roman"/>
            <w:sz w:val="24"/>
            <w:szCs w:val="24"/>
          </w:rPr>
          <w:t>x@mzv.sk</w:t>
        </w:r>
      </w:hyperlink>
      <w:r w:rsidRPr="00565C60">
        <w:rPr>
          <w:rFonts w:ascii="Times New Roman" w:hAnsi="Times New Roman"/>
          <w:sz w:val="24"/>
          <w:szCs w:val="24"/>
        </w:rPr>
        <w:t>, pričom</w:t>
      </w:r>
      <w:r w:rsidRPr="00A371EE">
        <w:rPr>
          <w:rFonts w:ascii="Times New Roman" w:hAnsi="Times New Roman"/>
          <w:sz w:val="24"/>
          <w:szCs w:val="24"/>
        </w:rPr>
        <w:t xml:space="preserve"> Predávajúci je povinný doručiť faktúru z nasledujúcej emailovej adresy: </w:t>
      </w:r>
      <w:r w:rsidRPr="004B68BC">
        <w:rPr>
          <w:rFonts w:ascii="Times New Roman" w:hAnsi="Times New Roman"/>
          <w:sz w:val="24"/>
          <w:szCs w:val="24"/>
          <w:highlight w:val="yellow"/>
        </w:rPr>
        <w:t>...........</w:t>
      </w:r>
      <w:r w:rsidR="00BC02CC" w:rsidRPr="004B68BC">
        <w:rPr>
          <w:rFonts w:ascii="Times New Roman" w:hAnsi="Times New Roman"/>
          <w:sz w:val="24"/>
          <w:szCs w:val="24"/>
          <w:highlight w:val="yellow"/>
        </w:rPr>
        <w:t>..........</w:t>
      </w:r>
      <w:r w:rsidRPr="004B68BC">
        <w:rPr>
          <w:rFonts w:ascii="Times New Roman" w:hAnsi="Times New Roman"/>
          <w:sz w:val="24"/>
          <w:szCs w:val="24"/>
          <w:highlight w:val="yellow"/>
        </w:rPr>
        <w:t>...........</w:t>
      </w:r>
      <w:r w:rsidRPr="00A371EE">
        <w:rPr>
          <w:rFonts w:ascii="Times New Roman" w:hAnsi="Times New Roman"/>
          <w:sz w:val="24"/>
          <w:szCs w:val="24"/>
        </w:rPr>
        <w:t xml:space="preserve"> </w:t>
      </w:r>
      <w:r w:rsidRPr="00A371EE">
        <w:rPr>
          <w:rFonts w:ascii="Times New Roman" w:hAnsi="Times New Roman"/>
          <w:i/>
          <w:iCs/>
          <w:color w:val="FF0000"/>
          <w:sz w:val="24"/>
          <w:szCs w:val="24"/>
        </w:rPr>
        <w:t xml:space="preserve">(pred uzatvorením Rámcovej dohody uvedie </w:t>
      </w:r>
      <w:r w:rsidR="00557B84">
        <w:rPr>
          <w:rFonts w:ascii="Times New Roman" w:hAnsi="Times New Roman"/>
          <w:i/>
          <w:iCs/>
          <w:color w:val="FF0000"/>
          <w:sz w:val="24"/>
          <w:szCs w:val="24"/>
        </w:rPr>
        <w:t>Predávajúci</w:t>
      </w:r>
      <w:r w:rsidRPr="00A371EE">
        <w:rPr>
          <w:rFonts w:ascii="Times New Roman" w:hAnsi="Times New Roman"/>
          <w:i/>
          <w:iCs/>
          <w:color w:val="FF0000"/>
          <w:sz w:val="24"/>
          <w:szCs w:val="24"/>
        </w:rPr>
        <w:t>)</w:t>
      </w:r>
      <w:r w:rsidRPr="00A371EE">
        <w:rPr>
          <w:rFonts w:ascii="Times New Roman" w:hAnsi="Times New Roman"/>
          <w:sz w:val="24"/>
          <w:szCs w:val="24"/>
        </w:rPr>
        <w:t>. Povinnou prílohou faktúry je elektronická verzia príslušnej objednávky a preskenovaný preberací protokol, na ktorom sú uvedené položky a ich cena, ktoré sú predmetom fakturácie.</w:t>
      </w:r>
    </w:p>
    <w:p w14:paraId="2A7DBDA7" w14:textId="77777777" w:rsidR="00BE6983" w:rsidRPr="00C722A5" w:rsidRDefault="00E93C85" w:rsidP="00434C41">
      <w:pPr>
        <w:numPr>
          <w:ilvl w:val="0"/>
          <w:numId w:val="14"/>
        </w:numPr>
        <w:ind w:left="567" w:hanging="567"/>
        <w:jc w:val="both"/>
        <w:rPr>
          <w:rFonts w:ascii="Times New Roman" w:hAnsi="Times New Roman"/>
          <w:sz w:val="24"/>
          <w:szCs w:val="24"/>
        </w:rPr>
      </w:pPr>
      <w:r w:rsidRPr="00C722A5">
        <w:rPr>
          <w:rFonts w:ascii="Times New Roman" w:hAnsi="Times New Roman"/>
          <w:sz w:val="24"/>
          <w:szCs w:val="24"/>
        </w:rPr>
        <w:t xml:space="preserve">Predávajúcemu </w:t>
      </w:r>
      <w:r w:rsidR="00DE61CA" w:rsidRPr="00C722A5">
        <w:rPr>
          <w:rFonts w:ascii="Times New Roman" w:hAnsi="Times New Roman"/>
          <w:sz w:val="24"/>
          <w:szCs w:val="24"/>
        </w:rPr>
        <w:t xml:space="preserve">vzniká právo na vystavenie faktúry na cenu </w:t>
      </w:r>
      <w:r w:rsidRPr="00C722A5">
        <w:rPr>
          <w:rFonts w:ascii="Times New Roman" w:hAnsi="Times New Roman"/>
          <w:sz w:val="24"/>
          <w:szCs w:val="24"/>
        </w:rPr>
        <w:t xml:space="preserve">tovaru </w:t>
      </w:r>
      <w:r w:rsidR="00DE61CA" w:rsidRPr="00C722A5">
        <w:rPr>
          <w:rFonts w:ascii="Times New Roman" w:hAnsi="Times New Roman"/>
          <w:sz w:val="24"/>
          <w:szCs w:val="24"/>
        </w:rPr>
        <w:t xml:space="preserve">až momentom </w:t>
      </w:r>
      <w:r w:rsidRPr="00C722A5">
        <w:rPr>
          <w:rFonts w:ascii="Times New Roman" w:hAnsi="Times New Roman"/>
          <w:sz w:val="24"/>
          <w:szCs w:val="24"/>
        </w:rPr>
        <w:t xml:space="preserve">jeho prevzatia </w:t>
      </w:r>
      <w:r w:rsidR="00DE61CA" w:rsidRPr="00C722A5">
        <w:rPr>
          <w:rFonts w:ascii="Times New Roman" w:hAnsi="Times New Roman"/>
          <w:sz w:val="24"/>
          <w:szCs w:val="24"/>
        </w:rPr>
        <w:t xml:space="preserve">a podpísania </w:t>
      </w:r>
      <w:r w:rsidR="008426F4" w:rsidRPr="00C722A5">
        <w:rPr>
          <w:rFonts w:ascii="Times New Roman" w:hAnsi="Times New Roman"/>
          <w:sz w:val="24"/>
          <w:szCs w:val="24"/>
        </w:rPr>
        <w:t xml:space="preserve">preberacieho protokolu </w:t>
      </w:r>
      <w:r w:rsidR="009318BF" w:rsidRPr="00C722A5">
        <w:rPr>
          <w:rFonts w:ascii="Times New Roman" w:hAnsi="Times New Roman"/>
          <w:sz w:val="24"/>
          <w:szCs w:val="24"/>
        </w:rPr>
        <w:t xml:space="preserve">oprávnenou osobou </w:t>
      </w:r>
      <w:r w:rsidR="00B426C2" w:rsidRPr="00C722A5">
        <w:rPr>
          <w:rFonts w:ascii="Times New Roman" w:hAnsi="Times New Roman"/>
          <w:sz w:val="24"/>
          <w:szCs w:val="24"/>
        </w:rPr>
        <w:t>Kupuj</w:t>
      </w:r>
      <w:r w:rsidRPr="00C722A5">
        <w:rPr>
          <w:rFonts w:ascii="Times New Roman" w:hAnsi="Times New Roman"/>
          <w:sz w:val="24"/>
          <w:szCs w:val="24"/>
        </w:rPr>
        <w:t>úceho</w:t>
      </w:r>
      <w:r w:rsidR="00DE61CA" w:rsidRPr="00C722A5">
        <w:rPr>
          <w:rFonts w:ascii="Times New Roman" w:hAnsi="Times New Roman"/>
          <w:sz w:val="24"/>
          <w:szCs w:val="24"/>
        </w:rPr>
        <w:t xml:space="preserve">. </w:t>
      </w:r>
      <w:r w:rsidR="00BE6983" w:rsidRPr="00C722A5">
        <w:rPr>
          <w:rFonts w:ascii="Times New Roman" w:hAnsi="Times New Roman"/>
          <w:sz w:val="24"/>
          <w:szCs w:val="24"/>
        </w:rPr>
        <w:t xml:space="preserve">Podkladom pre vystavenie faktúry </w:t>
      </w:r>
      <w:r w:rsidR="00E646C7" w:rsidRPr="00C722A5">
        <w:rPr>
          <w:rFonts w:ascii="Times New Roman" w:hAnsi="Times New Roman"/>
          <w:sz w:val="24"/>
          <w:szCs w:val="24"/>
        </w:rPr>
        <w:t>je</w:t>
      </w:r>
      <w:r w:rsidR="00BE6983" w:rsidRPr="00C722A5">
        <w:rPr>
          <w:rFonts w:ascii="Times New Roman" w:hAnsi="Times New Roman"/>
          <w:sz w:val="24"/>
          <w:szCs w:val="24"/>
        </w:rPr>
        <w:t xml:space="preserve"> </w:t>
      </w:r>
      <w:r w:rsidR="00472CB8" w:rsidRPr="00C722A5">
        <w:rPr>
          <w:rFonts w:ascii="Times New Roman" w:hAnsi="Times New Roman"/>
          <w:sz w:val="24"/>
          <w:szCs w:val="24"/>
        </w:rPr>
        <w:t>preberací protokol</w:t>
      </w:r>
      <w:r w:rsidR="00B969B0" w:rsidRPr="00C722A5">
        <w:rPr>
          <w:rFonts w:ascii="Times New Roman" w:hAnsi="Times New Roman"/>
          <w:sz w:val="24"/>
          <w:szCs w:val="24"/>
        </w:rPr>
        <w:t xml:space="preserve"> </w:t>
      </w:r>
      <w:r w:rsidR="00A14522" w:rsidRPr="00C722A5">
        <w:rPr>
          <w:rFonts w:ascii="Times New Roman" w:hAnsi="Times New Roman"/>
          <w:sz w:val="24"/>
          <w:szCs w:val="24"/>
        </w:rPr>
        <w:t>p</w:t>
      </w:r>
      <w:r w:rsidR="00BE6983" w:rsidRPr="00C722A5">
        <w:rPr>
          <w:rFonts w:ascii="Times New Roman" w:hAnsi="Times New Roman"/>
          <w:sz w:val="24"/>
          <w:szCs w:val="24"/>
        </w:rPr>
        <w:t>odpísan</w:t>
      </w:r>
      <w:r w:rsidR="00E646C7" w:rsidRPr="00C722A5">
        <w:rPr>
          <w:rFonts w:ascii="Times New Roman" w:hAnsi="Times New Roman"/>
          <w:sz w:val="24"/>
          <w:szCs w:val="24"/>
        </w:rPr>
        <w:t>ý</w:t>
      </w:r>
      <w:r w:rsidR="00B969B0" w:rsidRPr="00C722A5">
        <w:rPr>
          <w:rFonts w:ascii="Times New Roman" w:hAnsi="Times New Roman"/>
          <w:sz w:val="24"/>
          <w:szCs w:val="24"/>
        </w:rPr>
        <w:t xml:space="preserve"> oprávnenou osobou </w:t>
      </w:r>
      <w:r w:rsidR="00B426C2" w:rsidRPr="00C722A5">
        <w:rPr>
          <w:rFonts w:ascii="Times New Roman" w:hAnsi="Times New Roman"/>
          <w:sz w:val="24"/>
          <w:szCs w:val="24"/>
        </w:rPr>
        <w:t>Kupuj</w:t>
      </w:r>
      <w:r w:rsidRPr="00C722A5">
        <w:rPr>
          <w:rFonts w:ascii="Times New Roman" w:hAnsi="Times New Roman"/>
          <w:sz w:val="24"/>
          <w:szCs w:val="24"/>
        </w:rPr>
        <w:t>úceho</w:t>
      </w:r>
      <w:r w:rsidR="00BE6983" w:rsidRPr="00C722A5">
        <w:rPr>
          <w:rFonts w:ascii="Times New Roman" w:hAnsi="Times New Roman"/>
          <w:sz w:val="24"/>
          <w:szCs w:val="24"/>
        </w:rPr>
        <w:t>.</w:t>
      </w:r>
      <w:r w:rsidR="00076F95" w:rsidRPr="00C722A5">
        <w:rPr>
          <w:rFonts w:ascii="Times New Roman" w:hAnsi="Times New Roman"/>
          <w:sz w:val="24"/>
          <w:szCs w:val="24"/>
        </w:rPr>
        <w:t xml:space="preserve"> </w:t>
      </w:r>
    </w:p>
    <w:p w14:paraId="34E17461" w14:textId="28A5DD7B" w:rsidR="0067246B" w:rsidRPr="00C722A5" w:rsidRDefault="0067246B" w:rsidP="00434C41">
      <w:pPr>
        <w:numPr>
          <w:ilvl w:val="0"/>
          <w:numId w:val="14"/>
        </w:numPr>
        <w:ind w:left="567" w:hanging="567"/>
        <w:jc w:val="both"/>
        <w:rPr>
          <w:rFonts w:ascii="Times New Roman" w:hAnsi="Times New Roman"/>
          <w:sz w:val="24"/>
          <w:szCs w:val="24"/>
        </w:rPr>
      </w:pPr>
      <w:r w:rsidRPr="00C722A5">
        <w:rPr>
          <w:rFonts w:ascii="Times New Roman" w:hAnsi="Times New Roman"/>
          <w:sz w:val="24"/>
          <w:szCs w:val="24"/>
        </w:rPr>
        <w:t xml:space="preserve">Okrem náležitostí faktúry vyžadovaných podľa </w:t>
      </w:r>
      <w:r w:rsidR="00B969B0" w:rsidRPr="00C722A5">
        <w:rPr>
          <w:rFonts w:ascii="Times New Roman" w:hAnsi="Times New Roman"/>
          <w:sz w:val="24"/>
          <w:szCs w:val="24"/>
        </w:rPr>
        <w:t>tohto článku</w:t>
      </w:r>
      <w:r w:rsidRPr="00C722A5">
        <w:rPr>
          <w:rFonts w:ascii="Times New Roman" w:hAnsi="Times New Roman"/>
          <w:sz w:val="24"/>
          <w:szCs w:val="24"/>
        </w:rPr>
        <w:t xml:space="preserve"> je </w:t>
      </w:r>
      <w:r w:rsidR="00B426C2" w:rsidRPr="00C722A5">
        <w:rPr>
          <w:rFonts w:ascii="Times New Roman" w:hAnsi="Times New Roman"/>
          <w:sz w:val="24"/>
          <w:szCs w:val="24"/>
        </w:rPr>
        <w:t>Predávaj</w:t>
      </w:r>
      <w:r w:rsidR="004B16FE" w:rsidRPr="00C722A5">
        <w:rPr>
          <w:rFonts w:ascii="Times New Roman" w:hAnsi="Times New Roman"/>
          <w:sz w:val="24"/>
          <w:szCs w:val="24"/>
        </w:rPr>
        <w:t>úci</w:t>
      </w:r>
      <w:r w:rsidRPr="00C722A5">
        <w:rPr>
          <w:rFonts w:ascii="Times New Roman" w:hAnsi="Times New Roman"/>
          <w:sz w:val="24"/>
          <w:szCs w:val="24"/>
        </w:rPr>
        <w:t xml:space="preserve"> povinný vo faktúre uviesť svoje IČO, DIČ, IČ DPH</w:t>
      </w:r>
      <w:r w:rsidR="002416A7">
        <w:rPr>
          <w:rFonts w:ascii="Times New Roman" w:hAnsi="Times New Roman"/>
          <w:sz w:val="24"/>
          <w:szCs w:val="24"/>
        </w:rPr>
        <w:t>,</w:t>
      </w:r>
      <w:r w:rsidRPr="00C722A5">
        <w:rPr>
          <w:rFonts w:ascii="Times New Roman" w:hAnsi="Times New Roman"/>
          <w:sz w:val="24"/>
          <w:szCs w:val="24"/>
        </w:rPr>
        <w:t xml:space="preserve"> ak mu bolo pridelené, alebo údaje týmto údajom ekvivalentné v krajine sídla </w:t>
      </w:r>
      <w:r w:rsidR="00B426C2" w:rsidRPr="00C722A5">
        <w:rPr>
          <w:rFonts w:ascii="Times New Roman" w:hAnsi="Times New Roman"/>
          <w:sz w:val="24"/>
          <w:szCs w:val="24"/>
        </w:rPr>
        <w:t>Predávaj</w:t>
      </w:r>
      <w:r w:rsidR="00E93C85" w:rsidRPr="00C722A5">
        <w:rPr>
          <w:rFonts w:ascii="Times New Roman" w:hAnsi="Times New Roman"/>
          <w:sz w:val="24"/>
          <w:szCs w:val="24"/>
        </w:rPr>
        <w:t>úceho</w:t>
      </w:r>
      <w:r w:rsidRPr="00C722A5">
        <w:rPr>
          <w:rFonts w:ascii="Times New Roman" w:hAnsi="Times New Roman"/>
          <w:sz w:val="24"/>
          <w:szCs w:val="24"/>
        </w:rPr>
        <w:t xml:space="preserve">, svoje obchodné meno, a názov banky, jej kód SWIFT/BIC, poštovú adresu sídla pobočky banky, kde bol zriadený bankový účet, na ktorý </w:t>
      </w:r>
      <w:r w:rsidR="00B426C2" w:rsidRPr="00C722A5">
        <w:rPr>
          <w:rFonts w:ascii="Times New Roman" w:hAnsi="Times New Roman"/>
          <w:sz w:val="24"/>
          <w:szCs w:val="24"/>
        </w:rPr>
        <w:t>Kupuj</w:t>
      </w:r>
      <w:r w:rsidR="00E93C85" w:rsidRPr="00C722A5">
        <w:rPr>
          <w:rFonts w:ascii="Times New Roman" w:hAnsi="Times New Roman"/>
          <w:sz w:val="24"/>
          <w:szCs w:val="24"/>
        </w:rPr>
        <w:t xml:space="preserve">úci v súlade s bodom </w:t>
      </w:r>
      <w:r w:rsidR="00F041C4" w:rsidRPr="00C722A5">
        <w:rPr>
          <w:rFonts w:ascii="Times New Roman" w:hAnsi="Times New Roman"/>
          <w:sz w:val="24"/>
          <w:szCs w:val="24"/>
        </w:rPr>
        <w:t>6.</w:t>
      </w:r>
      <w:r w:rsidR="00221ED7">
        <w:rPr>
          <w:rFonts w:ascii="Times New Roman" w:hAnsi="Times New Roman"/>
          <w:sz w:val="24"/>
          <w:szCs w:val="24"/>
        </w:rPr>
        <w:t>2</w:t>
      </w:r>
      <w:r w:rsidRPr="00C722A5">
        <w:rPr>
          <w:rFonts w:ascii="Times New Roman" w:hAnsi="Times New Roman"/>
          <w:sz w:val="24"/>
          <w:szCs w:val="24"/>
        </w:rPr>
        <w:t xml:space="preserve"> uhradí fakturovanú sumu, a číslo takého bankového účtu vo formáte IBAN. V prípade, ak z technických dôvodov nebude môcť </w:t>
      </w:r>
      <w:r w:rsidR="00B426C2" w:rsidRPr="00C722A5">
        <w:rPr>
          <w:rFonts w:ascii="Times New Roman" w:hAnsi="Times New Roman"/>
          <w:sz w:val="24"/>
          <w:szCs w:val="24"/>
        </w:rPr>
        <w:t>Predávaj</w:t>
      </w:r>
      <w:r w:rsidR="00E93C85" w:rsidRPr="00C722A5">
        <w:rPr>
          <w:rFonts w:ascii="Times New Roman" w:hAnsi="Times New Roman"/>
          <w:sz w:val="24"/>
          <w:szCs w:val="24"/>
        </w:rPr>
        <w:t>úci</w:t>
      </w:r>
      <w:r w:rsidR="00B969B0" w:rsidRPr="00C722A5">
        <w:rPr>
          <w:rFonts w:ascii="Times New Roman" w:hAnsi="Times New Roman"/>
          <w:sz w:val="24"/>
          <w:szCs w:val="24"/>
        </w:rPr>
        <w:t xml:space="preserve"> </w:t>
      </w:r>
      <w:r w:rsidRPr="00C722A5">
        <w:rPr>
          <w:rFonts w:ascii="Times New Roman" w:hAnsi="Times New Roman"/>
          <w:sz w:val="24"/>
          <w:szCs w:val="24"/>
        </w:rPr>
        <w:t>informácie podľa tohto bodu uviesť</w:t>
      </w:r>
      <w:r w:rsidR="009853F3" w:rsidRPr="009853F3">
        <w:rPr>
          <w:rFonts w:ascii="Times New Roman" w:hAnsi="Times New Roman"/>
          <w:sz w:val="24"/>
          <w:szCs w:val="24"/>
        </w:rPr>
        <w:t xml:space="preserve"> </w:t>
      </w:r>
      <w:r w:rsidR="009853F3" w:rsidRPr="00C722A5">
        <w:rPr>
          <w:rFonts w:ascii="Times New Roman" w:hAnsi="Times New Roman"/>
          <w:sz w:val="24"/>
          <w:szCs w:val="24"/>
        </w:rPr>
        <w:t>na faktúre</w:t>
      </w:r>
      <w:r w:rsidRPr="00C722A5">
        <w:rPr>
          <w:rFonts w:ascii="Times New Roman" w:hAnsi="Times New Roman"/>
          <w:sz w:val="24"/>
          <w:szCs w:val="24"/>
        </w:rPr>
        <w:t>, uvedie tieto informácie v prílohe faktúry.</w:t>
      </w:r>
    </w:p>
    <w:p w14:paraId="483A765E" w14:textId="77777777" w:rsidR="00E84927" w:rsidRPr="00C722A5" w:rsidRDefault="00E93C85" w:rsidP="00434C41">
      <w:pPr>
        <w:numPr>
          <w:ilvl w:val="0"/>
          <w:numId w:val="14"/>
        </w:numPr>
        <w:ind w:left="567" w:hanging="567"/>
        <w:jc w:val="both"/>
        <w:rPr>
          <w:rFonts w:ascii="Times New Roman" w:hAnsi="Times New Roman"/>
          <w:sz w:val="24"/>
          <w:szCs w:val="24"/>
        </w:rPr>
      </w:pPr>
      <w:r w:rsidRPr="00C722A5">
        <w:rPr>
          <w:rFonts w:ascii="Times New Roman" w:hAnsi="Times New Roman"/>
          <w:iCs/>
          <w:sz w:val="24"/>
          <w:szCs w:val="24"/>
        </w:rPr>
        <w:t>Kupujúci</w:t>
      </w:r>
      <w:r w:rsidR="00BE6983" w:rsidRPr="00C722A5">
        <w:rPr>
          <w:rFonts w:ascii="Times New Roman" w:hAnsi="Times New Roman"/>
          <w:iCs/>
          <w:sz w:val="24"/>
          <w:szCs w:val="24"/>
        </w:rPr>
        <w:t xml:space="preserve"> neposkytuje </w:t>
      </w:r>
      <w:r w:rsidR="00B426C2" w:rsidRPr="00C722A5">
        <w:rPr>
          <w:rFonts w:ascii="Times New Roman" w:hAnsi="Times New Roman"/>
          <w:iCs/>
          <w:sz w:val="24"/>
          <w:szCs w:val="24"/>
        </w:rPr>
        <w:t>Predávaj</w:t>
      </w:r>
      <w:r w:rsidRPr="00C722A5">
        <w:rPr>
          <w:rFonts w:ascii="Times New Roman" w:hAnsi="Times New Roman"/>
          <w:iCs/>
          <w:sz w:val="24"/>
          <w:szCs w:val="24"/>
        </w:rPr>
        <w:t>úcemu</w:t>
      </w:r>
      <w:r w:rsidR="00BE6983" w:rsidRPr="00C722A5">
        <w:rPr>
          <w:rFonts w:ascii="Times New Roman" w:hAnsi="Times New Roman"/>
          <w:iCs/>
          <w:sz w:val="24"/>
          <w:szCs w:val="24"/>
        </w:rPr>
        <w:t xml:space="preserve"> preddavky ani zálohové platby. </w:t>
      </w:r>
    </w:p>
    <w:p w14:paraId="05DBD8C8" w14:textId="176D0836" w:rsidR="00FB3BB9" w:rsidRPr="00C722A5" w:rsidRDefault="00ED027D" w:rsidP="0028724E">
      <w:pPr>
        <w:spacing w:after="0"/>
        <w:rPr>
          <w:rFonts w:ascii="Times New Roman" w:hAnsi="Times New Roman"/>
          <w:b/>
          <w:sz w:val="24"/>
          <w:szCs w:val="24"/>
        </w:rPr>
      </w:pPr>
      <w:r w:rsidRPr="00C722A5">
        <w:rPr>
          <w:rFonts w:ascii="Times New Roman" w:hAnsi="Times New Roman"/>
          <w:b/>
          <w:sz w:val="24"/>
          <w:szCs w:val="24"/>
        </w:rPr>
        <w:t xml:space="preserve">Článok </w:t>
      </w:r>
      <w:r w:rsidR="004A4356" w:rsidRPr="00C722A5">
        <w:rPr>
          <w:rFonts w:ascii="Times New Roman" w:hAnsi="Times New Roman"/>
          <w:b/>
          <w:sz w:val="24"/>
          <w:szCs w:val="24"/>
        </w:rPr>
        <w:t>7</w:t>
      </w:r>
    </w:p>
    <w:p w14:paraId="5E1821F5" w14:textId="77777777" w:rsidR="00C947CD" w:rsidRPr="00C722A5" w:rsidRDefault="00C947CD" w:rsidP="003061AD">
      <w:pPr>
        <w:rPr>
          <w:rFonts w:ascii="Times New Roman" w:hAnsi="Times New Roman"/>
          <w:b/>
          <w:sz w:val="24"/>
          <w:szCs w:val="24"/>
        </w:rPr>
      </w:pPr>
      <w:r w:rsidRPr="00C722A5">
        <w:rPr>
          <w:rFonts w:ascii="Times New Roman" w:hAnsi="Times New Roman"/>
          <w:b/>
          <w:sz w:val="24"/>
          <w:szCs w:val="24"/>
        </w:rPr>
        <w:t xml:space="preserve">Vady </w:t>
      </w:r>
      <w:r w:rsidR="004B16FE" w:rsidRPr="00C722A5">
        <w:rPr>
          <w:rFonts w:ascii="Times New Roman" w:hAnsi="Times New Roman"/>
          <w:b/>
          <w:sz w:val="24"/>
          <w:szCs w:val="24"/>
        </w:rPr>
        <w:t>tovaru</w:t>
      </w:r>
      <w:r w:rsidR="003D6311" w:rsidRPr="00C722A5">
        <w:rPr>
          <w:rFonts w:ascii="Times New Roman" w:hAnsi="Times New Roman"/>
          <w:b/>
          <w:sz w:val="24"/>
          <w:szCs w:val="24"/>
        </w:rPr>
        <w:t xml:space="preserve"> a záruka</w:t>
      </w:r>
    </w:p>
    <w:p w14:paraId="5EDBA1C6" w14:textId="478A13F6"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Predávajúci zodpovedá za vady, ktoré má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pri dod</w:t>
      </w:r>
      <w:r w:rsidR="00236BEF">
        <w:rPr>
          <w:rFonts w:ascii="Times New Roman" w:hAnsi="Times New Roman"/>
          <w:sz w:val="24"/>
          <w:szCs w:val="24"/>
        </w:rPr>
        <w:t>aní</w:t>
      </w:r>
      <w:r w:rsidRPr="00C722A5">
        <w:rPr>
          <w:rFonts w:ascii="Times New Roman" w:hAnsi="Times New Roman"/>
          <w:sz w:val="24"/>
          <w:szCs w:val="24"/>
        </w:rPr>
        <w:t xml:space="preserve"> podľa článku </w:t>
      </w:r>
      <w:r w:rsidR="00380E18">
        <w:rPr>
          <w:rFonts w:ascii="Times New Roman" w:hAnsi="Times New Roman"/>
          <w:sz w:val="24"/>
          <w:szCs w:val="24"/>
        </w:rPr>
        <w:t>4</w:t>
      </w:r>
      <w:r w:rsidRPr="00C722A5">
        <w:rPr>
          <w:rFonts w:ascii="Times New Roman" w:hAnsi="Times New Roman"/>
          <w:sz w:val="24"/>
          <w:szCs w:val="24"/>
        </w:rPr>
        <w:t xml:space="preserve"> v čase </w:t>
      </w:r>
      <w:r w:rsidR="00236BEF">
        <w:rPr>
          <w:rFonts w:ascii="Times New Roman" w:hAnsi="Times New Roman"/>
          <w:sz w:val="24"/>
          <w:szCs w:val="24"/>
        </w:rPr>
        <w:t>jeho</w:t>
      </w:r>
      <w:r w:rsidRPr="00C722A5">
        <w:rPr>
          <w:rFonts w:ascii="Times New Roman" w:hAnsi="Times New Roman"/>
          <w:sz w:val="24"/>
          <w:szCs w:val="24"/>
        </w:rPr>
        <w:t xml:space="preserve"> prevzatia Kupujúcim, za vady, ktoré vzniknú po prevzatí </w:t>
      </w:r>
      <w:r w:rsidR="00EB79DD">
        <w:rPr>
          <w:rFonts w:ascii="Times New Roman" w:hAnsi="Times New Roman"/>
          <w:sz w:val="24"/>
          <w:szCs w:val="24"/>
        </w:rPr>
        <w:t>t</w:t>
      </w:r>
      <w:r w:rsidR="00EB79DD" w:rsidRPr="00C722A5">
        <w:rPr>
          <w:rFonts w:ascii="Times New Roman" w:hAnsi="Times New Roman"/>
          <w:sz w:val="24"/>
          <w:szCs w:val="24"/>
        </w:rPr>
        <w:t>ovaru</w:t>
      </w:r>
      <w:r w:rsidRPr="00C722A5">
        <w:rPr>
          <w:rFonts w:ascii="Times New Roman" w:hAnsi="Times New Roman"/>
          <w:sz w:val="24"/>
          <w:szCs w:val="24"/>
        </w:rPr>
        <w:t>, ak sú spôsobené porušením povinnosti Predávajúceho, ako aj za vady vzniknuté počas záručnej doby.</w:t>
      </w:r>
    </w:p>
    <w:p w14:paraId="2ADA06BE" w14:textId="525D088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S výnimkou odchylnej úpravy uvedenej v Rámcovej dohode, pre zodpovednosť za vady a záruku za akosť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platia ustanovenia § 422 až 441 Obchodného zákonníka, s výnimkou ustanovení § 428, § 435 ods. 1 až 3, § 438 a § 441 ods. 1 Obchodného zákonníka</w:t>
      </w:r>
      <w:r w:rsidR="00236BEF">
        <w:rPr>
          <w:rFonts w:ascii="Times New Roman" w:hAnsi="Times New Roman"/>
          <w:sz w:val="24"/>
          <w:szCs w:val="24"/>
        </w:rPr>
        <w:t>, na ktorých vylúčení sa Zmluvné strany dohodli</w:t>
      </w:r>
      <w:r w:rsidRPr="00C722A5">
        <w:rPr>
          <w:rFonts w:ascii="Times New Roman" w:hAnsi="Times New Roman"/>
          <w:sz w:val="24"/>
          <w:szCs w:val="24"/>
        </w:rPr>
        <w:t>.</w:t>
      </w:r>
    </w:p>
    <w:p w14:paraId="09416A63" w14:textId="5BCB10C3" w:rsidR="00EA77D2" w:rsidRPr="00C722A5" w:rsidRDefault="00EA77D2" w:rsidP="00E8157B">
      <w:pPr>
        <w:numPr>
          <w:ilvl w:val="0"/>
          <w:numId w:val="11"/>
        </w:numPr>
        <w:tabs>
          <w:tab w:val="clear" w:pos="1429"/>
        </w:tabs>
        <w:spacing w:after="120"/>
        <w:ind w:left="567" w:hanging="567"/>
        <w:jc w:val="both"/>
        <w:rPr>
          <w:rFonts w:ascii="Times New Roman" w:hAnsi="Times New Roman"/>
          <w:sz w:val="24"/>
          <w:szCs w:val="24"/>
        </w:rPr>
      </w:pPr>
      <w:r w:rsidRPr="00C722A5">
        <w:rPr>
          <w:rFonts w:ascii="Times New Roman" w:hAnsi="Times New Roman"/>
          <w:sz w:val="24"/>
          <w:szCs w:val="24"/>
        </w:rPr>
        <w:t>Tovar má vady,</w:t>
      </w:r>
      <w:r w:rsidR="00236BEF">
        <w:rPr>
          <w:rFonts w:ascii="Times New Roman" w:hAnsi="Times New Roman"/>
          <w:sz w:val="24"/>
          <w:szCs w:val="24"/>
        </w:rPr>
        <w:t xml:space="preserve"> </w:t>
      </w:r>
      <w:r w:rsidRPr="00C722A5">
        <w:rPr>
          <w:rFonts w:ascii="Times New Roman" w:hAnsi="Times New Roman"/>
          <w:sz w:val="24"/>
          <w:szCs w:val="24"/>
        </w:rPr>
        <w:t>ak</w:t>
      </w:r>
    </w:p>
    <w:p w14:paraId="2D9B16C2" w14:textId="77777777" w:rsidR="00EA77D2" w:rsidRPr="00C722A5" w:rsidRDefault="00EA77D2" w:rsidP="00E8157B">
      <w:pPr>
        <w:numPr>
          <w:ilvl w:val="0"/>
          <w:numId w:val="43"/>
        </w:numPr>
        <w:spacing w:after="120"/>
        <w:ind w:left="1134" w:hanging="567"/>
        <w:jc w:val="both"/>
        <w:rPr>
          <w:rFonts w:ascii="Times New Roman" w:hAnsi="Times New Roman"/>
          <w:sz w:val="24"/>
          <w:szCs w:val="24"/>
        </w:rPr>
      </w:pPr>
      <w:r w:rsidRPr="00C722A5">
        <w:rPr>
          <w:rFonts w:ascii="Times New Roman" w:hAnsi="Times New Roman"/>
          <w:sz w:val="24"/>
          <w:szCs w:val="24"/>
        </w:rPr>
        <w:lastRenderedPageBreak/>
        <w:t xml:space="preserve">nebol dodaný v dohodnutom množstve, type a kvalite podľa </w:t>
      </w:r>
      <w:r w:rsidR="00A17C9D">
        <w:rPr>
          <w:rFonts w:ascii="Times New Roman" w:hAnsi="Times New Roman"/>
          <w:sz w:val="24"/>
          <w:szCs w:val="24"/>
        </w:rPr>
        <w:t xml:space="preserve">objednávky, </w:t>
      </w:r>
      <w:r w:rsidRPr="00C722A5">
        <w:rPr>
          <w:rFonts w:ascii="Times New Roman" w:hAnsi="Times New Roman"/>
          <w:sz w:val="24"/>
          <w:szCs w:val="24"/>
        </w:rPr>
        <w:t>Rámcovej dohody a Prílohy,</w:t>
      </w:r>
    </w:p>
    <w:p w14:paraId="31C4CC32" w14:textId="77777777" w:rsidR="00EA77D2" w:rsidRPr="00C722A5" w:rsidRDefault="00EA77D2" w:rsidP="00E8157B">
      <w:pPr>
        <w:numPr>
          <w:ilvl w:val="0"/>
          <w:numId w:val="43"/>
        </w:numPr>
        <w:spacing w:after="120"/>
        <w:ind w:left="1134" w:hanging="567"/>
        <w:jc w:val="both"/>
        <w:rPr>
          <w:rFonts w:ascii="Times New Roman" w:hAnsi="Times New Roman"/>
          <w:sz w:val="24"/>
          <w:szCs w:val="24"/>
        </w:rPr>
      </w:pPr>
      <w:r w:rsidRPr="00C722A5">
        <w:rPr>
          <w:rFonts w:ascii="Times New Roman" w:hAnsi="Times New Roman"/>
          <w:sz w:val="24"/>
          <w:szCs w:val="24"/>
        </w:rPr>
        <w:t>nespĺňa požiadavky Rámcovej dohody a Prílohy,</w:t>
      </w:r>
    </w:p>
    <w:p w14:paraId="666E2080" w14:textId="77777777" w:rsidR="00236BEF" w:rsidRDefault="00EA77D2" w:rsidP="00434C41">
      <w:pPr>
        <w:numPr>
          <w:ilvl w:val="0"/>
          <w:numId w:val="43"/>
        </w:numPr>
        <w:ind w:left="1134" w:hanging="567"/>
        <w:jc w:val="both"/>
        <w:rPr>
          <w:rFonts w:ascii="Times New Roman" w:hAnsi="Times New Roman"/>
          <w:sz w:val="24"/>
          <w:szCs w:val="24"/>
        </w:rPr>
      </w:pPr>
      <w:r w:rsidRPr="00C722A5">
        <w:rPr>
          <w:rFonts w:ascii="Times New Roman" w:hAnsi="Times New Roman"/>
          <w:sz w:val="24"/>
          <w:szCs w:val="24"/>
        </w:rPr>
        <w:t>vykazuje zjavné vady, t. j. nespĺňa výrobcom deklarované vlastnosti a</w:t>
      </w:r>
      <w:r w:rsidR="00236BEF">
        <w:rPr>
          <w:rFonts w:ascii="Times New Roman" w:hAnsi="Times New Roman"/>
          <w:sz w:val="24"/>
          <w:szCs w:val="24"/>
        </w:rPr>
        <w:t> </w:t>
      </w:r>
      <w:r w:rsidRPr="00C722A5">
        <w:rPr>
          <w:rFonts w:ascii="Times New Roman" w:hAnsi="Times New Roman"/>
          <w:sz w:val="24"/>
          <w:szCs w:val="24"/>
        </w:rPr>
        <w:t>parametre</w:t>
      </w:r>
      <w:r w:rsidR="00236BEF">
        <w:rPr>
          <w:rFonts w:ascii="Times New Roman" w:hAnsi="Times New Roman"/>
          <w:sz w:val="24"/>
          <w:szCs w:val="24"/>
        </w:rPr>
        <w:t>,</w:t>
      </w:r>
    </w:p>
    <w:p w14:paraId="29E1CC3B" w14:textId="77777777" w:rsidR="00236BEF" w:rsidRPr="00C722A5" w:rsidRDefault="00236BEF" w:rsidP="00236BEF">
      <w:pPr>
        <w:numPr>
          <w:ilvl w:val="0"/>
          <w:numId w:val="43"/>
        </w:numPr>
        <w:ind w:left="1134" w:hanging="567"/>
        <w:jc w:val="both"/>
        <w:rPr>
          <w:rFonts w:ascii="Times New Roman" w:hAnsi="Times New Roman"/>
          <w:sz w:val="24"/>
          <w:szCs w:val="24"/>
        </w:rPr>
      </w:pPr>
      <w:r>
        <w:rPr>
          <w:rFonts w:ascii="Times New Roman" w:hAnsi="Times New Roman"/>
          <w:sz w:val="24"/>
          <w:szCs w:val="24"/>
        </w:rPr>
        <w:t>je zaťažený právom tretej osoby</w:t>
      </w:r>
      <w:r w:rsidRPr="00C722A5">
        <w:rPr>
          <w:rFonts w:ascii="Times New Roman" w:hAnsi="Times New Roman"/>
          <w:sz w:val="24"/>
          <w:szCs w:val="24"/>
        </w:rPr>
        <w:t>.</w:t>
      </w:r>
    </w:p>
    <w:p w14:paraId="074B0B6E" w14:textId="7777777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Predávajúci poskytuje Kupujúcemu záruku za akosť dodaného </w:t>
      </w:r>
      <w:r w:rsidR="00E222C2">
        <w:rPr>
          <w:rFonts w:ascii="Times New Roman" w:hAnsi="Times New Roman"/>
          <w:sz w:val="24"/>
          <w:szCs w:val="24"/>
        </w:rPr>
        <w:t>t</w:t>
      </w:r>
      <w:r w:rsidR="00E222C2" w:rsidRPr="00C722A5">
        <w:rPr>
          <w:rFonts w:ascii="Times New Roman" w:hAnsi="Times New Roman"/>
          <w:sz w:val="24"/>
          <w:szCs w:val="24"/>
        </w:rPr>
        <w:t>ovaru</w:t>
      </w:r>
      <w:r w:rsidRPr="00C722A5">
        <w:rPr>
          <w:rFonts w:ascii="Times New Roman" w:hAnsi="Times New Roman"/>
          <w:sz w:val="24"/>
          <w:szCs w:val="24"/>
        </w:rPr>
        <w:t xml:space="preserve">. </w:t>
      </w:r>
      <w:r w:rsidR="00A44C75" w:rsidRPr="00A44C75">
        <w:rPr>
          <w:rFonts w:ascii="Times New Roman" w:hAnsi="Times New Roman"/>
          <w:sz w:val="24"/>
          <w:szCs w:val="24"/>
        </w:rPr>
        <w:t xml:space="preserve">Záručná doba </w:t>
      </w:r>
      <w:r w:rsidR="00EB79DD">
        <w:rPr>
          <w:rFonts w:ascii="Times New Roman" w:hAnsi="Times New Roman"/>
          <w:sz w:val="24"/>
          <w:szCs w:val="24"/>
        </w:rPr>
        <w:t>t</w:t>
      </w:r>
      <w:r w:rsidR="00EB79DD" w:rsidRPr="00583AF9">
        <w:rPr>
          <w:rFonts w:ascii="Times New Roman" w:hAnsi="Times New Roman"/>
          <w:sz w:val="24"/>
          <w:szCs w:val="24"/>
        </w:rPr>
        <w:t xml:space="preserve">ovaru </w:t>
      </w:r>
      <w:r w:rsidR="00A44C75" w:rsidRPr="00583AF9">
        <w:rPr>
          <w:rFonts w:ascii="Times New Roman" w:hAnsi="Times New Roman"/>
          <w:sz w:val="24"/>
          <w:szCs w:val="24"/>
        </w:rPr>
        <w:t>je uvedená v Prílohe.</w:t>
      </w:r>
    </w:p>
    <w:p w14:paraId="650225AB" w14:textId="7777777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Záručná doba začína plynúť odo dňa prevzatia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Kupujúcim uvedeného v preberacom protokole.</w:t>
      </w:r>
    </w:p>
    <w:p w14:paraId="1E6BFF7E" w14:textId="184F030D"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Počas záručnej doby je Predávajúci povinný na základe písomnej reklamácie Kupujúceho, ktorú</w:t>
      </w:r>
      <w:r w:rsidR="005E460C" w:rsidRPr="00C722A5">
        <w:rPr>
          <w:rFonts w:ascii="Times New Roman" w:hAnsi="Times New Roman"/>
          <w:sz w:val="24"/>
          <w:szCs w:val="24"/>
        </w:rPr>
        <w:t xml:space="preserve"> </w:t>
      </w:r>
      <w:r w:rsidRPr="00C722A5">
        <w:rPr>
          <w:rFonts w:ascii="Times New Roman" w:hAnsi="Times New Roman"/>
          <w:sz w:val="24"/>
          <w:szCs w:val="24"/>
        </w:rPr>
        <w:t>môže Kupujúci doručiť Predávajúcemu</w:t>
      </w:r>
      <w:r w:rsidR="009853F3" w:rsidRPr="009853F3">
        <w:rPr>
          <w:rFonts w:ascii="Times New Roman" w:hAnsi="Times New Roman"/>
          <w:sz w:val="24"/>
          <w:szCs w:val="24"/>
        </w:rPr>
        <w:t xml:space="preserve"> </w:t>
      </w:r>
      <w:r w:rsidR="009853F3" w:rsidRPr="00C722A5">
        <w:rPr>
          <w:rFonts w:ascii="Times New Roman" w:hAnsi="Times New Roman"/>
          <w:sz w:val="24"/>
          <w:szCs w:val="24"/>
        </w:rPr>
        <w:t>aj elektronickou poštou</w:t>
      </w:r>
      <w:r w:rsidRPr="00C722A5">
        <w:rPr>
          <w:rFonts w:ascii="Times New Roman" w:hAnsi="Times New Roman"/>
          <w:sz w:val="24"/>
          <w:szCs w:val="24"/>
        </w:rPr>
        <w:t xml:space="preserve">, bezodplatne poskytnúť Kupujúcemu záručný servis, teda odstrániť reklamované vady </w:t>
      </w:r>
      <w:r w:rsidR="00EB79DD">
        <w:rPr>
          <w:rFonts w:ascii="Times New Roman" w:hAnsi="Times New Roman"/>
          <w:sz w:val="24"/>
          <w:szCs w:val="24"/>
        </w:rPr>
        <w:t>t</w:t>
      </w:r>
      <w:r w:rsidR="00EB79DD" w:rsidRPr="00C722A5">
        <w:rPr>
          <w:rFonts w:ascii="Times New Roman" w:hAnsi="Times New Roman"/>
          <w:sz w:val="24"/>
          <w:szCs w:val="24"/>
        </w:rPr>
        <w:t>ovaru</w:t>
      </w:r>
      <w:r w:rsidRPr="00C722A5">
        <w:rPr>
          <w:rFonts w:ascii="Times New Roman" w:hAnsi="Times New Roman"/>
          <w:sz w:val="24"/>
          <w:szCs w:val="24"/>
        </w:rPr>
        <w:t xml:space="preserve">, a to aj v prípade, ak sa domnieva, že za reklamované vady nezodpovedá. V takomto prípade až do doby právoplatného rozhodnutia súdu o spornej reklamácii znáša náklady na odstránenie reklamovaných vád Predávajúci. </w:t>
      </w:r>
    </w:p>
    <w:p w14:paraId="30354D9B" w14:textId="2A34C704" w:rsidR="00586943" w:rsidRPr="00586943" w:rsidRDefault="00586943" w:rsidP="00586943">
      <w:pPr>
        <w:numPr>
          <w:ilvl w:val="0"/>
          <w:numId w:val="11"/>
        </w:numPr>
        <w:tabs>
          <w:tab w:val="clear" w:pos="1429"/>
        </w:tabs>
        <w:ind w:left="567" w:hanging="567"/>
        <w:jc w:val="both"/>
        <w:rPr>
          <w:rFonts w:ascii="Times New Roman" w:hAnsi="Times New Roman"/>
          <w:sz w:val="24"/>
          <w:szCs w:val="24"/>
        </w:rPr>
      </w:pPr>
      <w:r w:rsidRPr="00586943">
        <w:rPr>
          <w:rFonts w:ascii="Times New Roman" w:hAnsi="Times New Roman"/>
          <w:sz w:val="24"/>
          <w:szCs w:val="24"/>
        </w:rPr>
        <w:t>Predávajúci je povinný začať s odstraňovaním reklamovanej vady do 48 hodín od momentu jej nahlásenia a vadu tovaru odstrániť do 1</w:t>
      </w:r>
      <w:r w:rsidR="00C727AA">
        <w:rPr>
          <w:rFonts w:ascii="Times New Roman" w:hAnsi="Times New Roman"/>
          <w:sz w:val="24"/>
          <w:szCs w:val="24"/>
        </w:rPr>
        <w:t>1</w:t>
      </w:r>
      <w:r w:rsidRPr="00586943">
        <w:rPr>
          <w:rFonts w:ascii="Times New Roman" w:hAnsi="Times New Roman"/>
          <w:sz w:val="24"/>
          <w:szCs w:val="24"/>
        </w:rPr>
        <w:t xml:space="preserve">2 hodín od začiatku odstraňovania vady. Lehota na odstránenie vady uvedená v predchádzajúcej vete začína plynúť momentom príchodu Predávajúceho do sídla Kupujúceho alebo odovzdaním </w:t>
      </w:r>
      <w:proofErr w:type="spellStart"/>
      <w:r w:rsidRPr="00586943">
        <w:rPr>
          <w:rFonts w:ascii="Times New Roman" w:hAnsi="Times New Roman"/>
          <w:sz w:val="24"/>
          <w:szCs w:val="24"/>
        </w:rPr>
        <w:t>vadného</w:t>
      </w:r>
      <w:proofErr w:type="spellEnd"/>
      <w:r w:rsidRPr="00586943">
        <w:rPr>
          <w:rFonts w:ascii="Times New Roman" w:hAnsi="Times New Roman"/>
          <w:sz w:val="24"/>
          <w:szCs w:val="24"/>
        </w:rPr>
        <w:t xml:space="preserve"> tovaru Predávajúcemu, ak sa odstraňovanie vady tovaru podľa </w:t>
      </w:r>
      <w:bookmarkStart w:id="0" w:name="_Hlk202477786"/>
      <w:r>
        <w:rPr>
          <w:rFonts w:ascii="Times New Roman" w:hAnsi="Times New Roman"/>
          <w:sz w:val="24"/>
          <w:szCs w:val="24"/>
        </w:rPr>
        <w:t>Rámcovej dohody</w:t>
      </w:r>
      <w:r w:rsidRPr="00586943">
        <w:rPr>
          <w:rFonts w:ascii="Times New Roman" w:hAnsi="Times New Roman"/>
          <w:sz w:val="24"/>
          <w:szCs w:val="24"/>
        </w:rPr>
        <w:t xml:space="preserve"> </w:t>
      </w:r>
      <w:bookmarkEnd w:id="0"/>
      <w:r w:rsidRPr="00586943">
        <w:rPr>
          <w:rFonts w:ascii="Times New Roman" w:hAnsi="Times New Roman"/>
          <w:sz w:val="24"/>
          <w:szCs w:val="24"/>
        </w:rPr>
        <w:t>neuskutoční v sídle Kupujúceho, najneskôr však uplynutím 48 hodín od nahlásenia vady tovaru. V prípade, že odstránenie vady závisí od poskytnutia opravy firmvéru/softvéru tovaru zo strany výrobcu, Predávajúci je povinný vadu odstrániť inštaláciou zverejnenej opravenej verzie firmvéru/softvéru zo strany výrobcu, a to do 12 hodín od zverejnenia opravenej verzie firmvéru/softvéru. Reklamované vady je Predávajúci povinný odstraňovať v</w:t>
      </w:r>
      <w:r w:rsidR="00F73BE9">
        <w:rPr>
          <w:rFonts w:ascii="Times New Roman" w:hAnsi="Times New Roman"/>
          <w:sz w:val="24"/>
          <w:szCs w:val="24"/>
        </w:rPr>
        <w:t> sídle Kupujúceho</w:t>
      </w:r>
      <w:r w:rsidRPr="00586943">
        <w:rPr>
          <w:rFonts w:ascii="Times New Roman" w:hAnsi="Times New Roman"/>
          <w:sz w:val="24"/>
          <w:szCs w:val="24"/>
        </w:rPr>
        <w:t xml:space="preserve">, ak sa </w:t>
      </w:r>
      <w:r>
        <w:rPr>
          <w:rFonts w:ascii="Times New Roman" w:hAnsi="Times New Roman"/>
          <w:sz w:val="24"/>
          <w:szCs w:val="24"/>
        </w:rPr>
        <w:t>Z</w:t>
      </w:r>
      <w:r w:rsidRPr="00586943">
        <w:rPr>
          <w:rFonts w:ascii="Times New Roman" w:hAnsi="Times New Roman"/>
          <w:sz w:val="24"/>
          <w:szCs w:val="24"/>
        </w:rPr>
        <w:t>mluvné strany nedohodnú inak.</w:t>
      </w:r>
    </w:p>
    <w:p w14:paraId="07EEFC11" w14:textId="7777777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Lehoty na odstránenie reklamovaných vád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podľa bodu </w:t>
      </w:r>
      <w:r w:rsidR="003F2DC5" w:rsidRPr="00C722A5">
        <w:rPr>
          <w:rFonts w:ascii="Times New Roman" w:hAnsi="Times New Roman"/>
          <w:sz w:val="24"/>
          <w:szCs w:val="24"/>
        </w:rPr>
        <w:t>7</w:t>
      </w:r>
      <w:r w:rsidRPr="00C722A5">
        <w:rPr>
          <w:rFonts w:ascii="Times New Roman" w:hAnsi="Times New Roman"/>
          <w:sz w:val="24"/>
          <w:szCs w:val="24"/>
        </w:rPr>
        <w:t xml:space="preserve">.7 plynú počas pracovných dní od 8:00 do 16:00. Predávajúci vyhotoví písomný protokol o prevzatí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na účely odstránenia jeho vady a o vrátení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po odstránení jeho vady, v ktorom uvedie najmä špecifikáciu </w:t>
      </w:r>
      <w:r w:rsidR="00EB79DD">
        <w:rPr>
          <w:rFonts w:ascii="Times New Roman" w:hAnsi="Times New Roman"/>
          <w:sz w:val="24"/>
          <w:szCs w:val="24"/>
        </w:rPr>
        <w:t>t</w:t>
      </w:r>
      <w:r w:rsidRPr="00C722A5">
        <w:rPr>
          <w:rFonts w:ascii="Times New Roman" w:hAnsi="Times New Roman"/>
          <w:sz w:val="24"/>
          <w:szCs w:val="24"/>
        </w:rPr>
        <w:t xml:space="preserve">ovaru, čas prevzatia a vrátenia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a stručný opis vady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a spôsob jej odstránenia.</w:t>
      </w:r>
    </w:p>
    <w:p w14:paraId="7648D9F6" w14:textId="77777777" w:rsidR="00EA77D2" w:rsidRPr="008347C6" w:rsidRDefault="00EA77D2" w:rsidP="00434C41">
      <w:pPr>
        <w:numPr>
          <w:ilvl w:val="0"/>
          <w:numId w:val="11"/>
        </w:numPr>
        <w:tabs>
          <w:tab w:val="clear" w:pos="1429"/>
        </w:tabs>
        <w:ind w:left="567" w:hanging="567"/>
        <w:jc w:val="both"/>
        <w:rPr>
          <w:rFonts w:ascii="Times New Roman" w:hAnsi="Times New Roman"/>
          <w:sz w:val="24"/>
          <w:szCs w:val="24"/>
        </w:rPr>
      </w:pPr>
      <w:r w:rsidRPr="008347C6">
        <w:rPr>
          <w:rFonts w:ascii="Times New Roman" w:hAnsi="Times New Roman"/>
          <w:sz w:val="24"/>
          <w:szCs w:val="24"/>
        </w:rPr>
        <w:t xml:space="preserve">Ak sa Predávajúci dostane do omeškania s odstránením reklamovaných vád </w:t>
      </w:r>
      <w:r w:rsidR="00EB79DD" w:rsidRPr="008347C6">
        <w:rPr>
          <w:rFonts w:ascii="Times New Roman" w:hAnsi="Times New Roman"/>
          <w:sz w:val="24"/>
          <w:szCs w:val="24"/>
        </w:rPr>
        <w:t>tovaru</w:t>
      </w:r>
      <w:r w:rsidRPr="008347C6">
        <w:rPr>
          <w:rFonts w:ascii="Times New Roman" w:hAnsi="Times New Roman"/>
          <w:sz w:val="24"/>
          <w:szCs w:val="24"/>
        </w:rPr>
        <w:t xml:space="preserve">, Kupujúci je oprávnený zabezpečiť ich odstránenie sám alebo prostredníctvom tretej osoby, a to bez dopadu na platnosť záruky. Náklady, ktoré Kupujúcemu vzniknú v súvislosti s odstraňovaním vád </w:t>
      </w:r>
      <w:r w:rsidR="00EB79DD" w:rsidRPr="008347C6">
        <w:rPr>
          <w:rFonts w:ascii="Times New Roman" w:hAnsi="Times New Roman"/>
          <w:sz w:val="24"/>
          <w:szCs w:val="24"/>
        </w:rPr>
        <w:t>tovaru</w:t>
      </w:r>
      <w:r w:rsidRPr="008347C6">
        <w:rPr>
          <w:rFonts w:ascii="Times New Roman" w:hAnsi="Times New Roman"/>
          <w:sz w:val="24"/>
          <w:szCs w:val="24"/>
        </w:rPr>
        <w:t xml:space="preserve">, si je Kupujúci oprávnený bez obmedzenia alebo finančného limitu uplatniť u Predávajúceho. </w:t>
      </w:r>
    </w:p>
    <w:p w14:paraId="63DE9EA3" w14:textId="77777777" w:rsidR="00EA77D2" w:rsidRPr="00D506ED" w:rsidRDefault="00EA77D2" w:rsidP="00434C41">
      <w:pPr>
        <w:numPr>
          <w:ilvl w:val="0"/>
          <w:numId w:val="11"/>
        </w:numPr>
        <w:tabs>
          <w:tab w:val="clear" w:pos="1429"/>
        </w:tabs>
        <w:ind w:left="567" w:hanging="567"/>
        <w:jc w:val="both"/>
        <w:rPr>
          <w:rFonts w:ascii="Times New Roman" w:hAnsi="Times New Roman"/>
          <w:sz w:val="24"/>
          <w:szCs w:val="24"/>
        </w:rPr>
      </w:pPr>
      <w:r w:rsidRPr="008347C6">
        <w:rPr>
          <w:rFonts w:ascii="Times New Roman" w:hAnsi="Times New Roman"/>
          <w:sz w:val="24"/>
          <w:szCs w:val="24"/>
        </w:rPr>
        <w:lastRenderedPageBreak/>
        <w:t xml:space="preserve">Predávajúci je oprávnený odstrániť vadu </w:t>
      </w:r>
      <w:r w:rsidR="00EB79DD" w:rsidRPr="008347C6">
        <w:rPr>
          <w:rFonts w:ascii="Times New Roman" w:hAnsi="Times New Roman"/>
          <w:sz w:val="24"/>
          <w:szCs w:val="24"/>
        </w:rPr>
        <w:t xml:space="preserve">tovaru </w:t>
      </w:r>
      <w:r w:rsidRPr="008347C6">
        <w:rPr>
          <w:rFonts w:ascii="Times New Roman" w:hAnsi="Times New Roman"/>
          <w:sz w:val="24"/>
          <w:szCs w:val="24"/>
        </w:rPr>
        <w:t xml:space="preserve">aj dodaním náhradného </w:t>
      </w:r>
      <w:r w:rsidR="00EB79DD" w:rsidRPr="008347C6">
        <w:rPr>
          <w:rFonts w:ascii="Times New Roman" w:hAnsi="Times New Roman"/>
          <w:sz w:val="24"/>
          <w:szCs w:val="24"/>
        </w:rPr>
        <w:t>tovaru</w:t>
      </w:r>
      <w:r w:rsidRPr="008347C6">
        <w:rPr>
          <w:rFonts w:ascii="Times New Roman" w:hAnsi="Times New Roman"/>
          <w:sz w:val="24"/>
          <w:szCs w:val="24"/>
        </w:rPr>
        <w:t xml:space="preserve">. Ak Predávajúci odstraňuje vady </w:t>
      </w:r>
      <w:r w:rsidR="00EB79DD" w:rsidRPr="008347C6">
        <w:rPr>
          <w:rFonts w:ascii="Times New Roman" w:hAnsi="Times New Roman"/>
          <w:sz w:val="24"/>
          <w:szCs w:val="24"/>
        </w:rPr>
        <w:t xml:space="preserve">tovaru </w:t>
      </w:r>
      <w:r w:rsidRPr="008347C6">
        <w:rPr>
          <w:rFonts w:ascii="Times New Roman" w:hAnsi="Times New Roman"/>
          <w:sz w:val="24"/>
          <w:szCs w:val="24"/>
        </w:rPr>
        <w:t xml:space="preserve">dodaním náhradného tovaru, je oprávnený dodať Kupujúcemu ako náhradný tovar </w:t>
      </w:r>
      <w:r w:rsidR="002D7FCC" w:rsidRPr="008347C6">
        <w:rPr>
          <w:rFonts w:ascii="Times New Roman" w:hAnsi="Times New Roman"/>
          <w:sz w:val="24"/>
          <w:szCs w:val="24"/>
        </w:rPr>
        <w:t xml:space="preserve">taký </w:t>
      </w:r>
      <w:r w:rsidRPr="008347C6">
        <w:rPr>
          <w:rFonts w:ascii="Times New Roman" w:hAnsi="Times New Roman"/>
          <w:sz w:val="24"/>
          <w:szCs w:val="24"/>
        </w:rPr>
        <w:t xml:space="preserve">tovar, ktorý je ekvivalentný </w:t>
      </w:r>
      <w:proofErr w:type="spellStart"/>
      <w:r w:rsidRPr="008347C6">
        <w:rPr>
          <w:rFonts w:ascii="Times New Roman" w:hAnsi="Times New Roman"/>
          <w:sz w:val="24"/>
          <w:szCs w:val="24"/>
        </w:rPr>
        <w:t>vadnému</w:t>
      </w:r>
      <w:proofErr w:type="spellEnd"/>
      <w:r w:rsidRPr="008347C6">
        <w:rPr>
          <w:rFonts w:ascii="Times New Roman" w:hAnsi="Times New Roman"/>
          <w:sz w:val="24"/>
          <w:szCs w:val="24"/>
        </w:rPr>
        <w:t xml:space="preserve"> tovaru, ak predloží Kupujúcemu potvrdenie výrobcu </w:t>
      </w:r>
      <w:proofErr w:type="spellStart"/>
      <w:r w:rsidRPr="008347C6">
        <w:rPr>
          <w:rFonts w:ascii="Times New Roman" w:hAnsi="Times New Roman"/>
          <w:sz w:val="24"/>
          <w:szCs w:val="24"/>
        </w:rPr>
        <w:t>vadného</w:t>
      </w:r>
      <w:proofErr w:type="spellEnd"/>
      <w:r w:rsidRPr="008347C6">
        <w:rPr>
          <w:rFonts w:ascii="Times New Roman" w:hAnsi="Times New Roman"/>
          <w:sz w:val="24"/>
          <w:szCs w:val="24"/>
        </w:rPr>
        <w:t xml:space="preserve"> </w:t>
      </w:r>
      <w:r w:rsidR="00EB79DD" w:rsidRPr="008347C6">
        <w:rPr>
          <w:rFonts w:ascii="Times New Roman" w:hAnsi="Times New Roman"/>
          <w:sz w:val="24"/>
          <w:szCs w:val="24"/>
        </w:rPr>
        <w:t xml:space="preserve">tovaru </w:t>
      </w:r>
      <w:r w:rsidRPr="008347C6">
        <w:rPr>
          <w:rFonts w:ascii="Times New Roman" w:hAnsi="Times New Roman"/>
          <w:sz w:val="24"/>
          <w:szCs w:val="24"/>
        </w:rPr>
        <w:t xml:space="preserve">o ukončení výroby takého </w:t>
      </w:r>
      <w:r w:rsidR="00EB79DD" w:rsidRPr="008347C6">
        <w:rPr>
          <w:rFonts w:ascii="Times New Roman" w:hAnsi="Times New Roman"/>
          <w:sz w:val="24"/>
          <w:szCs w:val="24"/>
        </w:rPr>
        <w:t>t</w:t>
      </w:r>
      <w:r w:rsidRPr="008347C6">
        <w:rPr>
          <w:rFonts w:ascii="Times New Roman" w:hAnsi="Times New Roman"/>
          <w:sz w:val="24"/>
          <w:szCs w:val="24"/>
        </w:rPr>
        <w:t xml:space="preserve">ovaru alebo iné vyjadrenie výrobcu </w:t>
      </w:r>
      <w:r w:rsidR="00EB79DD" w:rsidRPr="008347C6">
        <w:rPr>
          <w:rFonts w:ascii="Times New Roman" w:hAnsi="Times New Roman"/>
          <w:sz w:val="24"/>
          <w:szCs w:val="24"/>
        </w:rPr>
        <w:t xml:space="preserve">tovaru </w:t>
      </w:r>
      <w:r w:rsidRPr="008347C6">
        <w:rPr>
          <w:rFonts w:ascii="Times New Roman" w:hAnsi="Times New Roman"/>
          <w:sz w:val="24"/>
          <w:szCs w:val="24"/>
        </w:rPr>
        <w:t xml:space="preserve">o tom, že taký </w:t>
      </w:r>
      <w:r w:rsidR="00EB79DD" w:rsidRPr="008347C6">
        <w:rPr>
          <w:rFonts w:ascii="Times New Roman" w:hAnsi="Times New Roman"/>
          <w:sz w:val="24"/>
          <w:szCs w:val="24"/>
        </w:rPr>
        <w:t xml:space="preserve">tovar </w:t>
      </w:r>
      <w:r w:rsidRPr="008347C6">
        <w:rPr>
          <w:rFonts w:ascii="Times New Roman" w:hAnsi="Times New Roman"/>
          <w:sz w:val="24"/>
          <w:szCs w:val="24"/>
        </w:rPr>
        <w:t xml:space="preserve">nie je viac možné dodať a súčasne sú jeho technické parametre a špecifikácie preukázateľne rovnaké alebo lepšie, ako sú technické parametre a špecifikácie nahrádzaného </w:t>
      </w:r>
      <w:proofErr w:type="spellStart"/>
      <w:r w:rsidRPr="008347C6">
        <w:rPr>
          <w:rFonts w:ascii="Times New Roman" w:hAnsi="Times New Roman"/>
          <w:sz w:val="24"/>
          <w:szCs w:val="24"/>
        </w:rPr>
        <w:t>vadného</w:t>
      </w:r>
      <w:proofErr w:type="spellEnd"/>
      <w:r w:rsidRPr="008347C6">
        <w:rPr>
          <w:rFonts w:ascii="Times New Roman" w:hAnsi="Times New Roman"/>
          <w:sz w:val="24"/>
          <w:szCs w:val="24"/>
        </w:rPr>
        <w:t xml:space="preserve"> </w:t>
      </w:r>
      <w:r w:rsidR="00EB79DD" w:rsidRPr="008347C6">
        <w:rPr>
          <w:rFonts w:ascii="Times New Roman" w:hAnsi="Times New Roman"/>
          <w:sz w:val="24"/>
          <w:szCs w:val="24"/>
        </w:rPr>
        <w:t xml:space="preserve">tovaru </w:t>
      </w:r>
      <w:r w:rsidR="002D7FCC" w:rsidRPr="008347C6">
        <w:rPr>
          <w:rFonts w:ascii="Times New Roman" w:hAnsi="Times New Roman"/>
          <w:sz w:val="24"/>
          <w:szCs w:val="24"/>
        </w:rPr>
        <w:t>uvedené v Prílohe</w:t>
      </w:r>
      <w:r w:rsidRPr="008347C6">
        <w:rPr>
          <w:rFonts w:ascii="Times New Roman" w:hAnsi="Times New Roman"/>
          <w:sz w:val="24"/>
          <w:szCs w:val="24"/>
        </w:rPr>
        <w:t>.</w:t>
      </w:r>
      <w:r w:rsidR="00257315" w:rsidRPr="008347C6">
        <w:rPr>
          <w:rFonts w:ascii="Times New Roman" w:hAnsi="Times New Roman"/>
          <w:sz w:val="24"/>
          <w:szCs w:val="24"/>
        </w:rPr>
        <w:t xml:space="preserve"> </w:t>
      </w:r>
    </w:p>
    <w:p w14:paraId="6E78BF2F" w14:textId="45C3AE42"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Kupujúci je oprávnený zasahovať do dodaného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počas záručnej doby s cieľom inštalácie doplnkových komponentov. Takýto zásah do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nemá vplyv na záruku podľa tohto článku, ak</w:t>
      </w:r>
      <w:r w:rsidR="005E460C" w:rsidRPr="00C722A5">
        <w:rPr>
          <w:rFonts w:ascii="Times New Roman" w:hAnsi="Times New Roman"/>
          <w:sz w:val="24"/>
          <w:szCs w:val="24"/>
        </w:rPr>
        <w:t xml:space="preserve"> </w:t>
      </w:r>
      <w:r w:rsidRPr="00C722A5">
        <w:rPr>
          <w:rFonts w:ascii="Times New Roman" w:hAnsi="Times New Roman"/>
          <w:sz w:val="24"/>
          <w:szCs w:val="24"/>
        </w:rPr>
        <w:t xml:space="preserve">zo strany Kupujúceho nedošlo k preukázateľnému poškodeniu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z dôvodu neodbornej manipulácie. </w:t>
      </w:r>
    </w:p>
    <w:p w14:paraId="294B6476" w14:textId="7777777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eastAsia="Times New Roman" w:hAnsi="Times New Roman"/>
          <w:color w:val="000000"/>
          <w:sz w:val="24"/>
          <w:szCs w:val="24"/>
          <w:lang w:eastAsia="sk-SK"/>
        </w:rPr>
        <w:t>Predávajúci do piatich pracovných dní od doručenia žiadosti Kupujúceho predloží opis spôsobu plnenia reklamačných</w:t>
      </w:r>
      <w:r w:rsidR="005E460C" w:rsidRPr="00C722A5">
        <w:rPr>
          <w:rFonts w:ascii="Times New Roman" w:eastAsia="Times New Roman" w:hAnsi="Times New Roman"/>
          <w:color w:val="000000"/>
          <w:sz w:val="24"/>
          <w:szCs w:val="24"/>
          <w:lang w:eastAsia="sk-SK"/>
        </w:rPr>
        <w:t xml:space="preserve"> </w:t>
      </w:r>
      <w:r w:rsidRPr="00C722A5">
        <w:rPr>
          <w:rFonts w:ascii="Times New Roman" w:eastAsia="Times New Roman" w:hAnsi="Times New Roman"/>
          <w:color w:val="000000"/>
          <w:sz w:val="24"/>
          <w:szCs w:val="24"/>
          <w:lang w:eastAsia="sk-SK"/>
        </w:rPr>
        <w:t>povinností podľa tohto článku tak</w:t>
      </w:r>
      <w:r w:rsidR="002D7FCC">
        <w:rPr>
          <w:rFonts w:ascii="Times New Roman" w:eastAsia="Times New Roman" w:hAnsi="Times New Roman"/>
          <w:color w:val="000000"/>
          <w:sz w:val="24"/>
          <w:szCs w:val="24"/>
          <w:lang w:eastAsia="sk-SK"/>
        </w:rPr>
        <w:t>,</w:t>
      </w:r>
      <w:r w:rsidRPr="00C722A5">
        <w:rPr>
          <w:rFonts w:ascii="Times New Roman" w:eastAsia="Times New Roman" w:hAnsi="Times New Roman"/>
          <w:color w:val="000000"/>
          <w:sz w:val="24"/>
          <w:szCs w:val="24"/>
          <w:lang w:eastAsia="sk-SK"/>
        </w:rPr>
        <w:t xml:space="preserve"> aby preukázal, že je v súlade s bodom 1.2 písm. c) schopný poskytnúť záručný servis podľa tohto článku alebo inak odstrániť vadu </w:t>
      </w:r>
      <w:r w:rsidR="00EB79DD">
        <w:rPr>
          <w:rFonts w:ascii="Times New Roman" w:eastAsia="Times New Roman" w:hAnsi="Times New Roman"/>
          <w:color w:val="000000"/>
          <w:sz w:val="24"/>
          <w:szCs w:val="24"/>
          <w:lang w:eastAsia="sk-SK"/>
        </w:rPr>
        <w:t>t</w:t>
      </w:r>
      <w:r w:rsidR="00EB79DD" w:rsidRPr="00C722A5">
        <w:rPr>
          <w:rFonts w:ascii="Times New Roman" w:eastAsia="Times New Roman" w:hAnsi="Times New Roman"/>
          <w:color w:val="000000"/>
          <w:sz w:val="24"/>
          <w:szCs w:val="24"/>
          <w:lang w:eastAsia="sk-SK"/>
        </w:rPr>
        <w:t>ovaru</w:t>
      </w:r>
      <w:r w:rsidRPr="00C722A5">
        <w:rPr>
          <w:rFonts w:ascii="Times New Roman" w:eastAsia="Times New Roman" w:hAnsi="Times New Roman"/>
          <w:color w:val="000000"/>
          <w:sz w:val="24"/>
          <w:szCs w:val="24"/>
          <w:lang w:eastAsia="sk-SK"/>
        </w:rPr>
        <w:t>.</w:t>
      </w:r>
    </w:p>
    <w:p w14:paraId="4C59DC68" w14:textId="77777777" w:rsidR="00EA77D2" w:rsidRPr="00031AFD" w:rsidRDefault="00EA77D2" w:rsidP="00434C41">
      <w:pPr>
        <w:numPr>
          <w:ilvl w:val="0"/>
          <w:numId w:val="11"/>
        </w:numPr>
        <w:tabs>
          <w:tab w:val="clear" w:pos="1429"/>
        </w:tabs>
        <w:ind w:left="567" w:hanging="567"/>
        <w:jc w:val="both"/>
        <w:rPr>
          <w:rFonts w:ascii="Times New Roman" w:eastAsia="Times New Roman" w:hAnsi="Times New Roman"/>
          <w:color w:val="000000"/>
          <w:sz w:val="24"/>
          <w:szCs w:val="24"/>
          <w:lang w:eastAsia="sk-SK"/>
        </w:rPr>
      </w:pPr>
      <w:r w:rsidRPr="00C722A5">
        <w:rPr>
          <w:rFonts w:ascii="Times New Roman" w:eastAsia="Times New Roman" w:hAnsi="Times New Roman"/>
          <w:color w:val="000000"/>
          <w:sz w:val="24"/>
          <w:szCs w:val="24"/>
          <w:lang w:eastAsia="sk-SK"/>
        </w:rPr>
        <w:t xml:space="preserve">V prípade opakovaného výskytu tej istej vady na </w:t>
      </w:r>
      <w:r w:rsidR="00EB79DD">
        <w:rPr>
          <w:rFonts w:ascii="Times New Roman" w:eastAsia="Times New Roman" w:hAnsi="Times New Roman"/>
          <w:color w:val="000000"/>
          <w:sz w:val="24"/>
          <w:szCs w:val="24"/>
          <w:lang w:eastAsia="sk-SK"/>
        </w:rPr>
        <w:t>t</w:t>
      </w:r>
      <w:r w:rsidR="00EB79DD" w:rsidRPr="00C722A5">
        <w:rPr>
          <w:rFonts w:ascii="Times New Roman" w:eastAsia="Times New Roman" w:hAnsi="Times New Roman"/>
          <w:color w:val="000000"/>
          <w:sz w:val="24"/>
          <w:szCs w:val="24"/>
          <w:lang w:eastAsia="sk-SK"/>
        </w:rPr>
        <w:t xml:space="preserve">ovare </w:t>
      </w:r>
      <w:r w:rsidRPr="00C722A5">
        <w:rPr>
          <w:rFonts w:ascii="Times New Roman" w:eastAsia="Times New Roman" w:hAnsi="Times New Roman"/>
          <w:color w:val="000000"/>
          <w:sz w:val="24"/>
          <w:szCs w:val="24"/>
          <w:lang w:eastAsia="sk-SK"/>
        </w:rPr>
        <w:t>a/alebo jeho časti (komponente), ktorá už bola Predávajúcim, Kupujúcim a/alebo výrobcom odstraňovaná minimálne trikrát</w:t>
      </w:r>
      <w:r w:rsidR="00D157C9">
        <w:rPr>
          <w:rFonts w:ascii="Times New Roman" w:eastAsia="Times New Roman" w:hAnsi="Times New Roman"/>
          <w:color w:val="000000"/>
          <w:sz w:val="24"/>
          <w:szCs w:val="24"/>
          <w:lang w:eastAsia="sk-SK"/>
        </w:rPr>
        <w:t>,</w:t>
      </w:r>
      <w:r w:rsidRPr="00C722A5">
        <w:rPr>
          <w:rFonts w:ascii="Times New Roman" w:eastAsia="Times New Roman" w:hAnsi="Times New Roman"/>
          <w:color w:val="000000"/>
          <w:sz w:val="24"/>
          <w:szCs w:val="24"/>
          <w:lang w:eastAsia="sk-SK"/>
        </w:rPr>
        <w:t xml:space="preserve"> môže Kupujúci žiadať o vrátenie peňazí za túto položku alebo jej výmenu za nový</w:t>
      </w:r>
      <w:r w:rsidR="00257315">
        <w:rPr>
          <w:rFonts w:ascii="Times New Roman" w:eastAsia="Times New Roman" w:hAnsi="Times New Roman"/>
          <w:color w:val="000000"/>
          <w:sz w:val="24"/>
          <w:szCs w:val="24"/>
          <w:lang w:eastAsia="sk-SK"/>
        </w:rPr>
        <w:t xml:space="preserve"> a</w:t>
      </w:r>
      <w:r w:rsidRPr="00C722A5">
        <w:rPr>
          <w:rFonts w:ascii="Times New Roman" w:eastAsia="Times New Roman" w:hAnsi="Times New Roman"/>
          <w:color w:val="000000"/>
          <w:sz w:val="24"/>
          <w:szCs w:val="24"/>
          <w:lang w:eastAsia="sk-SK"/>
        </w:rPr>
        <w:t xml:space="preserve"> nepoužitý kus</w:t>
      </w:r>
      <w:r w:rsidR="00257315">
        <w:rPr>
          <w:rFonts w:ascii="Times New Roman" w:eastAsia="Times New Roman" w:hAnsi="Times New Roman"/>
          <w:color w:val="000000"/>
          <w:sz w:val="24"/>
          <w:szCs w:val="24"/>
          <w:lang w:eastAsia="sk-SK"/>
        </w:rPr>
        <w:t>, pričom nesmie ísť o repasovaný kus</w:t>
      </w:r>
      <w:r w:rsidR="002273DE">
        <w:rPr>
          <w:rFonts w:ascii="Times New Roman" w:eastAsia="Times New Roman" w:hAnsi="Times New Roman"/>
          <w:color w:val="000000"/>
          <w:sz w:val="24"/>
          <w:szCs w:val="24"/>
          <w:lang w:eastAsia="sk-SK"/>
        </w:rPr>
        <w:t xml:space="preserve"> a </w:t>
      </w:r>
      <w:r w:rsidR="002273DE" w:rsidRPr="00031AFD">
        <w:rPr>
          <w:rFonts w:ascii="Times New Roman" w:hAnsi="Times New Roman"/>
          <w:sz w:val="24"/>
          <w:szCs w:val="24"/>
        </w:rPr>
        <w:t xml:space="preserve">nesmie ísť o kus </w:t>
      </w:r>
      <w:r w:rsidR="00031AFD" w:rsidRPr="00031AFD">
        <w:rPr>
          <w:rFonts w:ascii="Times New Roman" w:hAnsi="Times New Roman"/>
          <w:sz w:val="24"/>
          <w:szCs w:val="24"/>
        </w:rPr>
        <w:t>upravený, zmenený alebo doplnený subjektom odlišným od výrobcu tovaru, napríklad dodatočným inštalovaním pevného disku alebo pamäte s náhodným prístupom (RAM)</w:t>
      </w:r>
      <w:r w:rsidR="00161B76" w:rsidRPr="00161B76">
        <w:rPr>
          <w:rFonts w:ascii="Times New Roman" w:hAnsi="Times New Roman"/>
          <w:sz w:val="24"/>
          <w:szCs w:val="24"/>
        </w:rPr>
        <w:t xml:space="preserve"> </w:t>
      </w:r>
      <w:r w:rsidR="00161B76">
        <w:rPr>
          <w:rFonts w:ascii="Times New Roman" w:hAnsi="Times New Roman"/>
          <w:sz w:val="24"/>
          <w:szCs w:val="24"/>
        </w:rPr>
        <w:t>alebo dodatočným inštalovaním akéhokoľvek softvéru</w:t>
      </w:r>
      <w:r w:rsidR="002273DE" w:rsidRPr="00031AFD">
        <w:rPr>
          <w:rFonts w:ascii="Times New Roman" w:hAnsi="Times New Roman"/>
          <w:sz w:val="24"/>
          <w:szCs w:val="24"/>
        </w:rPr>
        <w:t>.</w:t>
      </w:r>
    </w:p>
    <w:p w14:paraId="2E695DF2" w14:textId="7F00F097" w:rsidR="00257315" w:rsidRPr="00586FDC" w:rsidRDefault="00257315" w:rsidP="00434C41">
      <w:pPr>
        <w:numPr>
          <w:ilvl w:val="0"/>
          <w:numId w:val="11"/>
        </w:numPr>
        <w:tabs>
          <w:tab w:val="clear" w:pos="1429"/>
        </w:tabs>
        <w:ind w:left="567" w:hanging="567"/>
        <w:jc w:val="both"/>
        <w:rPr>
          <w:rFonts w:ascii="Times New Roman" w:eastAsia="Times New Roman" w:hAnsi="Times New Roman"/>
          <w:color w:val="000000"/>
          <w:sz w:val="24"/>
          <w:szCs w:val="24"/>
          <w:lang w:eastAsia="sk-SK"/>
        </w:rPr>
      </w:pPr>
      <w:r w:rsidRPr="00586FDC">
        <w:rPr>
          <w:rFonts w:ascii="Times New Roman" w:eastAsia="Times New Roman" w:hAnsi="Times New Roman"/>
          <w:sz w:val="24"/>
          <w:szCs w:val="24"/>
          <w:lang w:eastAsia="sk-SK"/>
        </w:rPr>
        <w:t>Ak</w:t>
      </w:r>
      <w:r w:rsidR="001208FE">
        <w:rPr>
          <w:rFonts w:ascii="Times New Roman" w:eastAsia="Times New Roman" w:hAnsi="Times New Roman"/>
          <w:sz w:val="24"/>
          <w:szCs w:val="24"/>
          <w:lang w:eastAsia="sk-SK"/>
        </w:rPr>
        <w:t xml:space="preserve"> je</w:t>
      </w:r>
      <w:r w:rsidRPr="00586FDC">
        <w:rPr>
          <w:rFonts w:ascii="Times New Roman" w:eastAsia="Times New Roman" w:hAnsi="Times New Roman"/>
          <w:sz w:val="24"/>
          <w:szCs w:val="24"/>
          <w:lang w:eastAsia="sk-SK"/>
        </w:rPr>
        <w:t xml:space="preserve"> pri odstraňovaní vady potrebná </w:t>
      </w:r>
      <w:r w:rsidR="003012EE" w:rsidRPr="00586FDC">
        <w:rPr>
          <w:rFonts w:ascii="Times New Roman" w:eastAsia="Times New Roman" w:hAnsi="Times New Roman"/>
          <w:sz w:val="24"/>
          <w:szCs w:val="24"/>
          <w:lang w:eastAsia="sk-SK"/>
        </w:rPr>
        <w:t xml:space="preserve">výmena </w:t>
      </w:r>
      <w:r w:rsidRPr="00586FDC">
        <w:rPr>
          <w:rFonts w:ascii="Times New Roman" w:eastAsia="Times New Roman" w:hAnsi="Times New Roman"/>
          <w:sz w:val="24"/>
          <w:szCs w:val="24"/>
          <w:lang w:eastAsia="sk-SK"/>
        </w:rPr>
        <w:t>dátových nosičov, zaväzuje sa Predávajú</w:t>
      </w:r>
      <w:r w:rsidR="00E35C76">
        <w:rPr>
          <w:rFonts w:ascii="Times New Roman" w:eastAsia="Times New Roman" w:hAnsi="Times New Roman"/>
          <w:sz w:val="24"/>
          <w:szCs w:val="24"/>
          <w:lang w:eastAsia="sk-SK"/>
        </w:rPr>
        <w:t>ci</w:t>
      </w:r>
      <w:r w:rsidRPr="00586FDC">
        <w:rPr>
          <w:rFonts w:ascii="Times New Roman" w:eastAsia="Times New Roman" w:hAnsi="Times New Roman"/>
          <w:sz w:val="24"/>
          <w:szCs w:val="24"/>
          <w:lang w:eastAsia="sk-SK"/>
        </w:rPr>
        <w:t xml:space="preserve"> zabezpečiť, </w:t>
      </w:r>
      <w:r w:rsidR="00C5622B" w:rsidRPr="00586FDC">
        <w:rPr>
          <w:rFonts w:ascii="Times New Roman" w:eastAsia="Times New Roman" w:hAnsi="Times New Roman"/>
          <w:sz w:val="24"/>
          <w:szCs w:val="24"/>
          <w:lang w:eastAsia="sk-SK"/>
        </w:rPr>
        <w:t xml:space="preserve">aby pôvodné dátové nosiče </w:t>
      </w:r>
      <w:r w:rsidRPr="00586FDC">
        <w:rPr>
          <w:rFonts w:ascii="Times New Roman" w:eastAsia="Times New Roman" w:hAnsi="Times New Roman"/>
          <w:sz w:val="24"/>
          <w:szCs w:val="24"/>
          <w:lang w:eastAsia="sk-SK"/>
        </w:rPr>
        <w:t>ostali u </w:t>
      </w:r>
      <w:r w:rsidR="00C5622B" w:rsidRPr="00586FDC">
        <w:rPr>
          <w:rFonts w:ascii="Times New Roman" w:eastAsia="Times New Roman" w:hAnsi="Times New Roman"/>
          <w:sz w:val="24"/>
          <w:szCs w:val="24"/>
          <w:lang w:eastAsia="sk-SK"/>
        </w:rPr>
        <w:t>Kupujúceho</w:t>
      </w:r>
      <w:r w:rsidRPr="00586FDC">
        <w:rPr>
          <w:rFonts w:ascii="Times New Roman" w:eastAsia="Times New Roman" w:hAnsi="Times New Roman"/>
          <w:sz w:val="24"/>
          <w:szCs w:val="24"/>
          <w:lang w:eastAsia="sk-SK"/>
        </w:rPr>
        <w:t>.</w:t>
      </w:r>
    </w:p>
    <w:p w14:paraId="1B45D06D" w14:textId="77777777" w:rsidR="00C947CD" w:rsidRPr="00586FDC" w:rsidRDefault="00ED027D" w:rsidP="0028724E">
      <w:pPr>
        <w:spacing w:after="0"/>
        <w:rPr>
          <w:rFonts w:ascii="Times New Roman" w:hAnsi="Times New Roman"/>
          <w:b/>
          <w:sz w:val="24"/>
          <w:szCs w:val="24"/>
        </w:rPr>
      </w:pPr>
      <w:r w:rsidRPr="00586FDC">
        <w:rPr>
          <w:rFonts w:ascii="Times New Roman" w:hAnsi="Times New Roman"/>
          <w:b/>
          <w:sz w:val="24"/>
          <w:szCs w:val="24"/>
        </w:rPr>
        <w:t xml:space="preserve">Článok </w:t>
      </w:r>
      <w:r w:rsidR="004A4356" w:rsidRPr="00586FDC">
        <w:rPr>
          <w:rFonts w:ascii="Times New Roman" w:hAnsi="Times New Roman"/>
          <w:b/>
          <w:sz w:val="24"/>
          <w:szCs w:val="24"/>
        </w:rPr>
        <w:t>8</w:t>
      </w:r>
    </w:p>
    <w:p w14:paraId="6059B253" w14:textId="77777777" w:rsidR="00FB3BB9" w:rsidRPr="00586FDC" w:rsidRDefault="00FB3BB9" w:rsidP="003061AD">
      <w:pPr>
        <w:rPr>
          <w:rFonts w:ascii="Times New Roman" w:hAnsi="Times New Roman"/>
          <w:b/>
          <w:sz w:val="24"/>
          <w:szCs w:val="24"/>
        </w:rPr>
      </w:pPr>
      <w:r w:rsidRPr="00586FDC">
        <w:rPr>
          <w:rFonts w:ascii="Times New Roman" w:hAnsi="Times New Roman"/>
          <w:b/>
          <w:sz w:val="24"/>
          <w:szCs w:val="24"/>
        </w:rPr>
        <w:t>Sankcie</w:t>
      </w:r>
    </w:p>
    <w:p w14:paraId="6C1AF3FD" w14:textId="37B122D6" w:rsidR="00D05799" w:rsidRPr="00586FDC" w:rsidRDefault="00D05799" w:rsidP="00434C41">
      <w:pPr>
        <w:numPr>
          <w:ilvl w:val="0"/>
          <w:numId w:val="9"/>
        </w:numPr>
        <w:tabs>
          <w:tab w:val="clear" w:pos="2136"/>
        </w:tabs>
        <w:ind w:left="567" w:hanging="567"/>
        <w:jc w:val="both"/>
        <w:rPr>
          <w:rFonts w:ascii="Times New Roman" w:hAnsi="Times New Roman"/>
          <w:sz w:val="24"/>
          <w:szCs w:val="24"/>
        </w:rPr>
      </w:pPr>
      <w:r w:rsidRPr="00586FDC">
        <w:rPr>
          <w:rFonts w:ascii="Times New Roman" w:hAnsi="Times New Roman"/>
          <w:sz w:val="24"/>
          <w:szCs w:val="24"/>
        </w:rPr>
        <w:t xml:space="preserve">Ak sa Predávajúci dostane do omeškania s riadnym dodaním objednaného </w:t>
      </w:r>
      <w:r w:rsidR="00EB79DD" w:rsidRPr="00586FDC">
        <w:rPr>
          <w:rFonts w:ascii="Times New Roman" w:hAnsi="Times New Roman"/>
          <w:sz w:val="24"/>
          <w:szCs w:val="24"/>
        </w:rPr>
        <w:t xml:space="preserve">tovaru </w:t>
      </w:r>
      <w:r w:rsidR="005960C6" w:rsidRPr="00586FDC">
        <w:rPr>
          <w:rFonts w:ascii="Times New Roman" w:hAnsi="Times New Roman"/>
          <w:sz w:val="24"/>
          <w:szCs w:val="24"/>
        </w:rPr>
        <w:t>alebo jeho časti</w:t>
      </w:r>
      <w:r w:rsidRPr="00586FDC">
        <w:rPr>
          <w:rFonts w:ascii="Times New Roman" w:hAnsi="Times New Roman"/>
          <w:sz w:val="24"/>
          <w:szCs w:val="24"/>
        </w:rPr>
        <w:t xml:space="preserve"> bez vád, vznikne Kupujúcemu právo na zmluvnú pokutu vo výške </w:t>
      </w:r>
      <w:r w:rsidR="00161B76">
        <w:rPr>
          <w:rFonts w:ascii="Times New Roman" w:hAnsi="Times New Roman"/>
          <w:sz w:val="24"/>
          <w:szCs w:val="24"/>
        </w:rPr>
        <w:t>5</w:t>
      </w:r>
      <w:r w:rsidR="00565C60" w:rsidRPr="00565C60">
        <w:rPr>
          <w:rFonts w:ascii="Times New Roman" w:hAnsi="Times New Roman"/>
          <w:sz w:val="24"/>
          <w:szCs w:val="24"/>
        </w:rPr>
        <w:t xml:space="preserve"> % z ceny </w:t>
      </w:r>
      <w:r w:rsidR="00AA4738">
        <w:rPr>
          <w:rFonts w:ascii="Times New Roman" w:hAnsi="Times New Roman"/>
          <w:sz w:val="24"/>
          <w:szCs w:val="24"/>
        </w:rPr>
        <w:t>bez</w:t>
      </w:r>
      <w:r w:rsidR="00565C60" w:rsidRPr="00565C60">
        <w:rPr>
          <w:rFonts w:ascii="Times New Roman" w:hAnsi="Times New Roman"/>
          <w:sz w:val="24"/>
          <w:szCs w:val="24"/>
        </w:rPr>
        <w:t xml:space="preserve"> DPH tovaru, s dodaním ktorého je Predávajúci v omeškaní</w:t>
      </w:r>
      <w:r w:rsidRPr="00586FDC">
        <w:rPr>
          <w:rFonts w:ascii="Times New Roman" w:hAnsi="Times New Roman"/>
          <w:sz w:val="24"/>
          <w:szCs w:val="24"/>
        </w:rPr>
        <w:t>, a to za každý aj začatý deň omeškania</w:t>
      </w:r>
      <w:r w:rsidR="00EC4F4F" w:rsidRPr="00586FDC">
        <w:rPr>
          <w:rFonts w:ascii="Times New Roman" w:hAnsi="Times New Roman"/>
          <w:sz w:val="24"/>
          <w:szCs w:val="24"/>
        </w:rPr>
        <w:t xml:space="preserve"> so splnením povinnosti dodať objednaný </w:t>
      </w:r>
      <w:r w:rsidR="00EB79DD" w:rsidRPr="00586FDC">
        <w:rPr>
          <w:rFonts w:ascii="Times New Roman" w:hAnsi="Times New Roman"/>
          <w:sz w:val="24"/>
          <w:szCs w:val="24"/>
        </w:rPr>
        <w:t xml:space="preserve">tovar </w:t>
      </w:r>
      <w:r w:rsidR="00EC4F4F" w:rsidRPr="00586FDC">
        <w:rPr>
          <w:rFonts w:ascii="Times New Roman" w:hAnsi="Times New Roman"/>
          <w:sz w:val="24"/>
          <w:szCs w:val="24"/>
        </w:rPr>
        <w:t>alebo jeho časť</w:t>
      </w:r>
      <w:r w:rsidR="001208FE">
        <w:rPr>
          <w:rFonts w:ascii="Times New Roman" w:hAnsi="Times New Roman"/>
          <w:sz w:val="24"/>
          <w:szCs w:val="24"/>
        </w:rPr>
        <w:t xml:space="preserve"> v lehote uvedenej v bode 4.8</w:t>
      </w:r>
      <w:r w:rsidR="002954B3">
        <w:rPr>
          <w:rFonts w:ascii="Times New Roman" w:hAnsi="Times New Roman"/>
          <w:sz w:val="24"/>
          <w:szCs w:val="24"/>
        </w:rPr>
        <w:t>.</w:t>
      </w:r>
    </w:p>
    <w:p w14:paraId="610F28F2" w14:textId="39B07FC0" w:rsidR="00D05799" w:rsidRPr="00C722A5" w:rsidRDefault="00D05799" w:rsidP="00434C41">
      <w:pPr>
        <w:numPr>
          <w:ilvl w:val="0"/>
          <w:numId w:val="9"/>
        </w:numPr>
        <w:tabs>
          <w:tab w:val="clear" w:pos="2136"/>
        </w:tabs>
        <w:ind w:left="567" w:hanging="567"/>
        <w:jc w:val="both"/>
        <w:rPr>
          <w:rFonts w:ascii="Times New Roman" w:hAnsi="Times New Roman"/>
          <w:sz w:val="24"/>
          <w:szCs w:val="24"/>
        </w:rPr>
      </w:pPr>
      <w:r w:rsidRPr="00C722A5">
        <w:rPr>
          <w:rFonts w:ascii="Times New Roman" w:hAnsi="Times New Roman"/>
          <w:sz w:val="24"/>
          <w:szCs w:val="24"/>
        </w:rPr>
        <w:t>Ak sa Predávajúci dostane do omeškania s predložením oznámení alebo dokumentov podľa bodov 1.4</w:t>
      </w:r>
      <w:r w:rsidR="009B4A27" w:rsidRPr="009B4A27">
        <w:rPr>
          <w:rFonts w:ascii="Times New Roman" w:hAnsi="Times New Roman"/>
          <w:sz w:val="24"/>
          <w:szCs w:val="24"/>
        </w:rPr>
        <w:t xml:space="preserve"> </w:t>
      </w:r>
      <w:r w:rsidR="009B4A27" w:rsidRPr="00C722A5">
        <w:rPr>
          <w:rFonts w:ascii="Times New Roman" w:hAnsi="Times New Roman"/>
          <w:sz w:val="24"/>
          <w:szCs w:val="24"/>
        </w:rPr>
        <w:t>a/alebo</w:t>
      </w:r>
      <w:r w:rsidRPr="00C722A5">
        <w:rPr>
          <w:rFonts w:ascii="Times New Roman" w:hAnsi="Times New Roman"/>
          <w:sz w:val="24"/>
          <w:szCs w:val="24"/>
        </w:rPr>
        <w:t xml:space="preserve"> 1.5, so splnením povinnosti uvedenej v bode </w:t>
      </w:r>
      <w:r w:rsidR="00A464B8">
        <w:rPr>
          <w:rFonts w:ascii="Times New Roman" w:hAnsi="Times New Roman"/>
          <w:sz w:val="24"/>
          <w:szCs w:val="24"/>
        </w:rPr>
        <w:t xml:space="preserve">4.1, </w:t>
      </w:r>
      <w:r w:rsidR="00956594" w:rsidRPr="00C722A5">
        <w:rPr>
          <w:rFonts w:ascii="Times New Roman" w:hAnsi="Times New Roman"/>
          <w:sz w:val="24"/>
          <w:szCs w:val="24"/>
        </w:rPr>
        <w:t>4.</w:t>
      </w:r>
      <w:r w:rsidR="00137D9B">
        <w:rPr>
          <w:rFonts w:ascii="Times New Roman" w:hAnsi="Times New Roman"/>
          <w:sz w:val="24"/>
          <w:szCs w:val="24"/>
        </w:rPr>
        <w:t>7</w:t>
      </w:r>
      <w:r w:rsidR="00956594" w:rsidRPr="00C722A5">
        <w:rPr>
          <w:rFonts w:ascii="Times New Roman" w:hAnsi="Times New Roman"/>
          <w:sz w:val="24"/>
          <w:szCs w:val="24"/>
        </w:rPr>
        <w:t>,</w:t>
      </w:r>
      <w:r w:rsidR="005960C6">
        <w:rPr>
          <w:rFonts w:ascii="Times New Roman" w:hAnsi="Times New Roman"/>
          <w:sz w:val="24"/>
          <w:szCs w:val="24"/>
        </w:rPr>
        <w:t xml:space="preserve"> 4.1</w:t>
      </w:r>
      <w:r w:rsidR="00B62563">
        <w:rPr>
          <w:rFonts w:ascii="Times New Roman" w:hAnsi="Times New Roman"/>
          <w:sz w:val="24"/>
          <w:szCs w:val="24"/>
        </w:rPr>
        <w:t>7</w:t>
      </w:r>
      <w:r w:rsidR="005960C6">
        <w:rPr>
          <w:rFonts w:ascii="Times New Roman" w:hAnsi="Times New Roman"/>
          <w:sz w:val="24"/>
          <w:szCs w:val="24"/>
        </w:rPr>
        <w:t>,</w:t>
      </w:r>
      <w:r w:rsidR="00956594" w:rsidRPr="00C722A5">
        <w:rPr>
          <w:rFonts w:ascii="Times New Roman" w:hAnsi="Times New Roman"/>
          <w:sz w:val="24"/>
          <w:szCs w:val="24"/>
        </w:rPr>
        <w:t xml:space="preserve"> </w:t>
      </w:r>
      <w:r w:rsidR="003F2DC5" w:rsidRPr="00C722A5">
        <w:rPr>
          <w:rFonts w:ascii="Times New Roman" w:hAnsi="Times New Roman"/>
          <w:sz w:val="24"/>
          <w:szCs w:val="24"/>
        </w:rPr>
        <w:t>7</w:t>
      </w:r>
      <w:r w:rsidRPr="00C722A5">
        <w:rPr>
          <w:rFonts w:ascii="Times New Roman" w:hAnsi="Times New Roman"/>
          <w:sz w:val="24"/>
          <w:szCs w:val="24"/>
        </w:rPr>
        <w:t xml:space="preserve">.12, </w:t>
      </w:r>
      <w:r w:rsidR="0073062C" w:rsidRPr="00C722A5">
        <w:rPr>
          <w:rFonts w:ascii="Times New Roman" w:hAnsi="Times New Roman"/>
          <w:sz w:val="24"/>
          <w:szCs w:val="24"/>
        </w:rPr>
        <w:t>8</w:t>
      </w:r>
      <w:r w:rsidRPr="00C722A5">
        <w:rPr>
          <w:rFonts w:ascii="Times New Roman" w:hAnsi="Times New Roman"/>
          <w:sz w:val="24"/>
          <w:szCs w:val="24"/>
        </w:rPr>
        <w:t xml:space="preserve">.6 alebo bode </w:t>
      </w:r>
      <w:r w:rsidR="0073062C" w:rsidRPr="00C722A5">
        <w:rPr>
          <w:rFonts w:ascii="Times New Roman" w:hAnsi="Times New Roman"/>
          <w:sz w:val="24"/>
          <w:szCs w:val="24"/>
        </w:rPr>
        <w:t>9</w:t>
      </w:r>
      <w:r w:rsidRPr="00C722A5">
        <w:rPr>
          <w:rFonts w:ascii="Times New Roman" w:hAnsi="Times New Roman"/>
          <w:sz w:val="24"/>
          <w:szCs w:val="24"/>
        </w:rPr>
        <w:t>.4</w:t>
      </w:r>
      <w:r w:rsidR="002954B3" w:rsidRPr="002954B3">
        <w:t xml:space="preserve"> </w:t>
      </w:r>
      <w:r w:rsidR="002954B3" w:rsidRPr="002954B3">
        <w:rPr>
          <w:rFonts w:ascii="Times New Roman" w:hAnsi="Times New Roman"/>
          <w:sz w:val="24"/>
          <w:szCs w:val="24"/>
        </w:rPr>
        <w:t>alebo poruší povinnosť uvedenú v bode 7.14</w:t>
      </w:r>
      <w:r w:rsidRPr="00C722A5">
        <w:rPr>
          <w:rFonts w:ascii="Times New Roman" w:hAnsi="Times New Roman"/>
          <w:sz w:val="24"/>
          <w:szCs w:val="24"/>
        </w:rPr>
        <w:t>, vznikne Kupujúcemu právo na zmluvnú pokutu vo výške 200 EUR za každý aj začatý deň omeškania</w:t>
      </w:r>
      <w:r w:rsidR="002954B3" w:rsidRPr="002954B3">
        <w:t xml:space="preserve"> </w:t>
      </w:r>
      <w:r w:rsidR="002954B3" w:rsidRPr="002954B3">
        <w:rPr>
          <w:rFonts w:ascii="Times New Roman" w:hAnsi="Times New Roman"/>
          <w:sz w:val="24"/>
          <w:szCs w:val="24"/>
        </w:rPr>
        <w:t>a za každý deň, v ktorom bola porušená povinnosť uvedená v bode 7.14, a to</w:t>
      </w:r>
      <w:r w:rsidRPr="00C722A5">
        <w:rPr>
          <w:rFonts w:ascii="Times New Roman" w:hAnsi="Times New Roman"/>
          <w:sz w:val="24"/>
          <w:szCs w:val="24"/>
        </w:rPr>
        <w:t xml:space="preserve"> aj opakovane.</w:t>
      </w:r>
    </w:p>
    <w:p w14:paraId="1DA2A575" w14:textId="77777777" w:rsidR="00D05799" w:rsidRPr="00C722A5" w:rsidRDefault="00D05799" w:rsidP="00434C41">
      <w:pPr>
        <w:numPr>
          <w:ilvl w:val="0"/>
          <w:numId w:val="9"/>
        </w:numPr>
        <w:tabs>
          <w:tab w:val="clear" w:pos="2136"/>
        </w:tabs>
        <w:ind w:left="567" w:hanging="567"/>
        <w:jc w:val="both"/>
        <w:rPr>
          <w:rFonts w:ascii="Times New Roman" w:hAnsi="Times New Roman"/>
          <w:sz w:val="24"/>
          <w:szCs w:val="24"/>
        </w:rPr>
      </w:pPr>
      <w:r w:rsidRPr="00C722A5">
        <w:rPr>
          <w:rFonts w:ascii="Times New Roman" w:hAnsi="Times New Roman"/>
          <w:sz w:val="24"/>
          <w:szCs w:val="24"/>
        </w:rPr>
        <w:lastRenderedPageBreak/>
        <w:t xml:space="preserve">Ak sa Predávajúci dostane do omeškania so začatím odstraňovania vady a/ alebo jej odstránením v lehote podľa bodu </w:t>
      </w:r>
      <w:r w:rsidR="0073062C" w:rsidRPr="00C722A5">
        <w:rPr>
          <w:rFonts w:ascii="Times New Roman" w:hAnsi="Times New Roman"/>
          <w:sz w:val="24"/>
          <w:szCs w:val="24"/>
        </w:rPr>
        <w:t>7</w:t>
      </w:r>
      <w:r w:rsidRPr="00C722A5">
        <w:rPr>
          <w:rFonts w:ascii="Times New Roman" w:hAnsi="Times New Roman"/>
          <w:sz w:val="24"/>
          <w:szCs w:val="24"/>
        </w:rPr>
        <w:t>.7, Kupujúcemu vznikne právo na zmluvnú pokutu v sume 100 EUR za každú aj začatú hodinu omeškania aj opakovane.</w:t>
      </w:r>
    </w:p>
    <w:p w14:paraId="03B22F4E" w14:textId="77777777" w:rsidR="00D05799" w:rsidRPr="00C722A5" w:rsidRDefault="00D05799" w:rsidP="00434C41">
      <w:pPr>
        <w:numPr>
          <w:ilvl w:val="0"/>
          <w:numId w:val="9"/>
        </w:numPr>
        <w:tabs>
          <w:tab w:val="clear" w:pos="2136"/>
        </w:tabs>
        <w:ind w:left="567" w:hanging="567"/>
        <w:jc w:val="both"/>
        <w:rPr>
          <w:rFonts w:ascii="Times New Roman" w:hAnsi="Times New Roman"/>
          <w:sz w:val="24"/>
          <w:szCs w:val="24"/>
        </w:rPr>
      </w:pPr>
      <w:r w:rsidRPr="00C722A5">
        <w:rPr>
          <w:rFonts w:ascii="Times New Roman" w:hAnsi="Times New Roman"/>
          <w:sz w:val="24"/>
          <w:szCs w:val="24"/>
        </w:rPr>
        <w:t>Ak Predávajúci zadá plnenie predmetu Rámcovej dohody takému subdodávateľovi, ktorý nie je zapísaný v registri podľa § 11 zákona o verejnom obstarávaní</w:t>
      </w:r>
      <w:r w:rsidR="008C4F3B">
        <w:rPr>
          <w:rFonts w:ascii="Times New Roman" w:hAnsi="Times New Roman"/>
          <w:sz w:val="24"/>
          <w:szCs w:val="24"/>
        </w:rPr>
        <w:t xml:space="preserve"> alebo ktorý má </w:t>
      </w:r>
      <w:r w:rsidR="008C4F3B">
        <w:rPr>
          <w:rFonts w:ascii="Times New Roman" w:eastAsia="Times New Roman" w:hAnsi="Times New Roman"/>
          <w:sz w:val="24"/>
          <w:szCs w:val="24"/>
          <w:lang w:eastAsia="sk-SK"/>
        </w:rPr>
        <w:t>ako konečného užívateľa výhod zapísaného v registri partnerov verejného sektora osobu uvedenú v § 11 ods. 1 písm. c) zákona o verejnom obstarávaní</w:t>
      </w:r>
      <w:r w:rsidRPr="00C722A5">
        <w:rPr>
          <w:rFonts w:ascii="Times New Roman" w:hAnsi="Times New Roman"/>
          <w:sz w:val="24"/>
          <w:szCs w:val="24"/>
        </w:rPr>
        <w:t xml:space="preserve">, </w:t>
      </w:r>
      <w:r w:rsidR="008C4F3B">
        <w:rPr>
          <w:rFonts w:ascii="Times New Roman" w:hAnsi="Times New Roman"/>
          <w:sz w:val="24"/>
          <w:szCs w:val="24"/>
        </w:rPr>
        <w:t>ak sa na subdodávateľa vzťahuje</w:t>
      </w:r>
      <w:r w:rsidRPr="00C722A5">
        <w:rPr>
          <w:rFonts w:ascii="Times New Roman" w:hAnsi="Times New Roman"/>
          <w:sz w:val="24"/>
          <w:szCs w:val="24"/>
        </w:rPr>
        <w:t xml:space="preserve"> povinnosť </w:t>
      </w:r>
      <w:r w:rsidR="008C4F3B">
        <w:rPr>
          <w:rFonts w:ascii="Times New Roman" w:hAnsi="Times New Roman"/>
          <w:sz w:val="24"/>
          <w:szCs w:val="24"/>
        </w:rPr>
        <w:t>byť zapísaný v registri partnerov verejného sektora</w:t>
      </w:r>
      <w:r w:rsidRPr="00C722A5">
        <w:rPr>
          <w:rFonts w:ascii="Times New Roman" w:hAnsi="Times New Roman"/>
          <w:sz w:val="24"/>
          <w:szCs w:val="24"/>
        </w:rPr>
        <w:t xml:space="preserve">, a/alebo ak Predávajúci zadá plnenie predmetu Rámcovej dohody novému subdodávateľovi pred tým, ako predložil Kupujúcemu písomné oznámenie o zmene subdodávateľa podľa bodu 1.5 a/alebo ak Predávajúci poruší povinnosť uvedenú v bode 1.6, vznikne Kupujúcemu právo na zmluvnú pokutu vo výške </w:t>
      </w:r>
      <w:r w:rsidR="00631DC8" w:rsidRPr="00C722A5">
        <w:rPr>
          <w:rFonts w:ascii="Times New Roman" w:hAnsi="Times New Roman"/>
          <w:sz w:val="24"/>
          <w:szCs w:val="24"/>
        </w:rPr>
        <w:t>1 % zo sumy uvedenej v bode</w:t>
      </w:r>
      <w:r w:rsidR="005E460C" w:rsidRPr="00C722A5">
        <w:rPr>
          <w:rFonts w:ascii="Times New Roman" w:hAnsi="Times New Roman"/>
          <w:sz w:val="24"/>
          <w:szCs w:val="24"/>
        </w:rPr>
        <w:t xml:space="preserve"> </w:t>
      </w:r>
      <w:r w:rsidR="0073062C" w:rsidRPr="00AA4738">
        <w:rPr>
          <w:rFonts w:ascii="Times New Roman" w:hAnsi="Times New Roman"/>
          <w:sz w:val="24"/>
          <w:szCs w:val="24"/>
        </w:rPr>
        <w:t>5</w:t>
      </w:r>
      <w:r w:rsidRPr="00AA4738">
        <w:rPr>
          <w:rFonts w:ascii="Times New Roman" w:hAnsi="Times New Roman"/>
          <w:sz w:val="24"/>
          <w:szCs w:val="24"/>
        </w:rPr>
        <w:t>.</w:t>
      </w:r>
      <w:r w:rsidR="00221ED7" w:rsidRPr="00AA4738">
        <w:rPr>
          <w:rFonts w:ascii="Times New Roman" w:hAnsi="Times New Roman"/>
          <w:sz w:val="24"/>
          <w:szCs w:val="24"/>
        </w:rPr>
        <w:t>3</w:t>
      </w:r>
      <w:r w:rsidRPr="00AA4738">
        <w:rPr>
          <w:rFonts w:ascii="Times New Roman" w:hAnsi="Times New Roman"/>
          <w:sz w:val="24"/>
          <w:szCs w:val="24"/>
        </w:rPr>
        <w:t xml:space="preserve"> za</w:t>
      </w:r>
      <w:r w:rsidRPr="00C722A5">
        <w:rPr>
          <w:rFonts w:ascii="Times New Roman" w:hAnsi="Times New Roman"/>
          <w:sz w:val="24"/>
          <w:szCs w:val="24"/>
        </w:rPr>
        <w:t xml:space="preserve"> každé jednotlivé také konanie aj opakovane.</w:t>
      </w:r>
    </w:p>
    <w:p w14:paraId="65CD86D8" w14:textId="77777777" w:rsidR="00D05799" w:rsidRPr="00C722A5" w:rsidRDefault="00D05799" w:rsidP="00434C41">
      <w:pPr>
        <w:numPr>
          <w:ilvl w:val="0"/>
          <w:numId w:val="9"/>
        </w:numPr>
        <w:tabs>
          <w:tab w:val="clear" w:pos="2136"/>
        </w:tabs>
        <w:ind w:left="567" w:hanging="567"/>
        <w:jc w:val="both"/>
        <w:rPr>
          <w:rFonts w:ascii="Times New Roman" w:hAnsi="Times New Roman"/>
          <w:sz w:val="24"/>
          <w:szCs w:val="24"/>
        </w:rPr>
      </w:pPr>
      <w:r w:rsidRPr="00C722A5">
        <w:rPr>
          <w:rFonts w:ascii="Times New Roman" w:hAnsi="Times New Roman"/>
          <w:sz w:val="24"/>
          <w:szCs w:val="24"/>
        </w:rPr>
        <w:t xml:space="preserve">Ak je Kupujúci v omeškaní so zaplatením faktúry, Predávajúci je oprávnený účtovať Kupujúcemu zákonné úroky z omeškania podľa príslušných platných právnych predpisov. </w:t>
      </w:r>
    </w:p>
    <w:p w14:paraId="18BAFF90" w14:textId="4321ADD6" w:rsidR="00D05799" w:rsidRPr="00C722A5" w:rsidRDefault="00D05799" w:rsidP="00434C41">
      <w:pPr>
        <w:pStyle w:val="Obyajntext"/>
        <w:numPr>
          <w:ilvl w:val="0"/>
          <w:numId w:val="9"/>
        </w:numPr>
        <w:tabs>
          <w:tab w:val="clear" w:pos="2136"/>
          <w:tab w:val="left" w:pos="567"/>
        </w:tabs>
        <w:spacing w:after="240" w:line="276" w:lineRule="auto"/>
        <w:ind w:left="567" w:hanging="567"/>
        <w:jc w:val="both"/>
        <w:rPr>
          <w:rFonts w:ascii="Times New Roman" w:hAnsi="Times New Roman"/>
          <w:sz w:val="24"/>
          <w:szCs w:val="24"/>
        </w:rPr>
      </w:pPr>
      <w:r w:rsidRPr="00C722A5">
        <w:rPr>
          <w:rFonts w:ascii="Times New Roman" w:hAnsi="Times New Roman"/>
          <w:sz w:val="24"/>
          <w:szCs w:val="24"/>
        </w:rPr>
        <w:t xml:space="preserve">Zmluvnú pokutu uvedenú v bode </w:t>
      </w:r>
      <w:r w:rsidR="00956594" w:rsidRPr="00C722A5">
        <w:rPr>
          <w:rFonts w:ascii="Times New Roman" w:hAnsi="Times New Roman"/>
          <w:sz w:val="24"/>
          <w:szCs w:val="24"/>
          <w:lang w:val="sk-SK"/>
        </w:rPr>
        <w:t>8</w:t>
      </w:r>
      <w:r w:rsidRPr="00C722A5">
        <w:rPr>
          <w:rFonts w:ascii="Times New Roman" w:hAnsi="Times New Roman"/>
          <w:sz w:val="24"/>
          <w:szCs w:val="24"/>
        </w:rPr>
        <w:t>.1 a</w:t>
      </w:r>
      <w:r w:rsidRPr="00C722A5">
        <w:rPr>
          <w:rFonts w:ascii="Times New Roman" w:hAnsi="Times New Roman"/>
          <w:sz w:val="24"/>
          <w:szCs w:val="24"/>
          <w:lang w:val="sk-SK"/>
        </w:rPr>
        <w:t>ž</w:t>
      </w:r>
      <w:r w:rsidRPr="00C722A5">
        <w:rPr>
          <w:rFonts w:ascii="Times New Roman" w:hAnsi="Times New Roman"/>
          <w:sz w:val="24"/>
          <w:szCs w:val="24"/>
        </w:rPr>
        <w:t> </w:t>
      </w:r>
      <w:r w:rsidR="00956594" w:rsidRPr="00C722A5">
        <w:rPr>
          <w:rFonts w:ascii="Times New Roman" w:hAnsi="Times New Roman"/>
          <w:sz w:val="24"/>
          <w:szCs w:val="24"/>
          <w:lang w:val="sk-SK"/>
        </w:rPr>
        <w:t>8</w:t>
      </w:r>
      <w:r w:rsidRPr="00C722A5">
        <w:rPr>
          <w:rFonts w:ascii="Times New Roman" w:hAnsi="Times New Roman"/>
          <w:sz w:val="24"/>
          <w:szCs w:val="24"/>
          <w:lang w:val="sk-SK"/>
        </w:rPr>
        <w:t>.</w:t>
      </w:r>
      <w:r w:rsidR="00956594" w:rsidRPr="00C722A5">
        <w:rPr>
          <w:rFonts w:ascii="Times New Roman" w:hAnsi="Times New Roman"/>
          <w:sz w:val="24"/>
          <w:szCs w:val="24"/>
          <w:lang w:val="sk-SK"/>
        </w:rPr>
        <w:t>4</w:t>
      </w:r>
      <w:r w:rsidRPr="00C722A5">
        <w:rPr>
          <w:rFonts w:ascii="Times New Roman" w:hAnsi="Times New Roman"/>
          <w:sz w:val="24"/>
          <w:szCs w:val="24"/>
          <w:lang w:val="sk-SK"/>
        </w:rPr>
        <w:t xml:space="preserve"> Predávajúci</w:t>
      </w:r>
      <w:r w:rsidRPr="00C722A5">
        <w:rPr>
          <w:rFonts w:ascii="Times New Roman" w:hAnsi="Times New Roman"/>
          <w:sz w:val="24"/>
          <w:szCs w:val="24"/>
        </w:rPr>
        <w:t xml:space="preserve"> uhradí na základe písomnej výzvy</w:t>
      </w:r>
      <w:r w:rsidRPr="00C722A5">
        <w:rPr>
          <w:rFonts w:ascii="Times New Roman" w:hAnsi="Times New Roman"/>
          <w:sz w:val="24"/>
          <w:szCs w:val="24"/>
          <w:lang w:val="sk-SK"/>
        </w:rPr>
        <w:t xml:space="preserve"> </w:t>
      </w:r>
      <w:r w:rsidRPr="00C722A5">
        <w:rPr>
          <w:rFonts w:ascii="Times New Roman" w:hAnsi="Times New Roman"/>
          <w:sz w:val="24"/>
          <w:szCs w:val="24"/>
        </w:rPr>
        <w:t xml:space="preserve">do 15 kalendárnych dní odo dňa jej doručenia bankovým prevodom na účet </w:t>
      </w:r>
      <w:r w:rsidRPr="00C722A5">
        <w:rPr>
          <w:rFonts w:ascii="Times New Roman" w:hAnsi="Times New Roman"/>
          <w:sz w:val="24"/>
          <w:szCs w:val="24"/>
          <w:lang w:val="sk-SK"/>
        </w:rPr>
        <w:t>Kupujúceho</w:t>
      </w:r>
      <w:r w:rsidR="00F73BE9" w:rsidRPr="00F73BE9">
        <w:rPr>
          <w:rFonts w:ascii="Times New Roman" w:hAnsi="Times New Roman"/>
          <w:sz w:val="24"/>
          <w:szCs w:val="24"/>
          <w:lang w:val="sk-SK"/>
        </w:rPr>
        <w:t xml:space="preserve"> uvedený v záhlaví Rámcovej dohody</w:t>
      </w:r>
      <w:r w:rsidRPr="00C722A5">
        <w:rPr>
          <w:rFonts w:ascii="Times New Roman" w:hAnsi="Times New Roman"/>
          <w:sz w:val="24"/>
          <w:szCs w:val="24"/>
        </w:rPr>
        <w:t>.</w:t>
      </w:r>
      <w:r w:rsidRPr="00C722A5">
        <w:rPr>
          <w:rFonts w:ascii="Times New Roman" w:hAnsi="Times New Roman"/>
          <w:sz w:val="24"/>
          <w:szCs w:val="24"/>
          <w:lang w:val="sk-SK"/>
        </w:rPr>
        <w:t xml:space="preserve"> Zaplatením zmluvnej pokuty nie sú dotknuté nároky Kupujúceho na náhradu škody</w:t>
      </w:r>
      <w:r w:rsidR="00F73BE9">
        <w:rPr>
          <w:rFonts w:ascii="Times New Roman" w:hAnsi="Times New Roman"/>
          <w:sz w:val="24"/>
          <w:szCs w:val="24"/>
          <w:lang w:val="sk-SK"/>
        </w:rPr>
        <w:t xml:space="preserve"> v celom rozsahu</w:t>
      </w:r>
      <w:r w:rsidRPr="00C722A5">
        <w:rPr>
          <w:rFonts w:ascii="Times New Roman" w:hAnsi="Times New Roman"/>
          <w:sz w:val="24"/>
          <w:szCs w:val="24"/>
          <w:lang w:val="sk-SK"/>
        </w:rPr>
        <w:t>.</w:t>
      </w:r>
    </w:p>
    <w:p w14:paraId="58EAEAC9" w14:textId="77777777" w:rsidR="00C947CD" w:rsidRPr="00C722A5" w:rsidRDefault="00C947CD" w:rsidP="0028724E">
      <w:pPr>
        <w:spacing w:after="0"/>
        <w:rPr>
          <w:rFonts w:ascii="Times New Roman" w:hAnsi="Times New Roman"/>
          <w:b/>
          <w:sz w:val="24"/>
          <w:szCs w:val="24"/>
        </w:rPr>
      </w:pPr>
      <w:r w:rsidRPr="00C722A5">
        <w:rPr>
          <w:rFonts w:ascii="Times New Roman" w:hAnsi="Times New Roman"/>
          <w:b/>
          <w:sz w:val="24"/>
          <w:szCs w:val="24"/>
        </w:rPr>
        <w:t xml:space="preserve">Článok </w:t>
      </w:r>
      <w:r w:rsidR="004A4356" w:rsidRPr="00C722A5">
        <w:rPr>
          <w:rFonts w:ascii="Times New Roman" w:hAnsi="Times New Roman"/>
          <w:b/>
          <w:sz w:val="24"/>
          <w:szCs w:val="24"/>
        </w:rPr>
        <w:t>9</w:t>
      </w:r>
    </w:p>
    <w:p w14:paraId="473E190E" w14:textId="77777777" w:rsidR="00C947CD" w:rsidRPr="00C722A5" w:rsidRDefault="00C947CD" w:rsidP="00434C41">
      <w:pPr>
        <w:rPr>
          <w:rFonts w:ascii="Times New Roman" w:hAnsi="Times New Roman"/>
          <w:b/>
          <w:sz w:val="24"/>
          <w:szCs w:val="24"/>
        </w:rPr>
      </w:pPr>
      <w:r w:rsidRPr="00C722A5">
        <w:rPr>
          <w:rFonts w:ascii="Times New Roman" w:hAnsi="Times New Roman"/>
          <w:b/>
          <w:sz w:val="24"/>
          <w:szCs w:val="24"/>
        </w:rPr>
        <w:t xml:space="preserve">Spôsob zániku </w:t>
      </w:r>
      <w:r w:rsidR="00B426C2" w:rsidRPr="00C722A5">
        <w:rPr>
          <w:rFonts w:ascii="Times New Roman" w:hAnsi="Times New Roman"/>
          <w:b/>
          <w:sz w:val="24"/>
          <w:szCs w:val="24"/>
        </w:rPr>
        <w:t>Rámcov</w:t>
      </w:r>
      <w:r w:rsidR="00F34C11" w:rsidRPr="00C722A5">
        <w:rPr>
          <w:rFonts w:ascii="Times New Roman" w:hAnsi="Times New Roman"/>
          <w:b/>
          <w:sz w:val="24"/>
          <w:szCs w:val="24"/>
        </w:rPr>
        <w:t>ej dohody</w:t>
      </w:r>
    </w:p>
    <w:p w14:paraId="3454077A" w14:textId="47783CB8" w:rsidR="004B7507" w:rsidRPr="00C722A5" w:rsidRDefault="00B426C2" w:rsidP="00434C41">
      <w:pPr>
        <w:numPr>
          <w:ilvl w:val="0"/>
          <w:numId w:val="10"/>
        </w:numPr>
        <w:tabs>
          <w:tab w:val="clear" w:pos="720"/>
        </w:tabs>
        <w:ind w:left="567" w:hanging="567"/>
        <w:jc w:val="both"/>
        <w:rPr>
          <w:rFonts w:ascii="Times New Roman" w:eastAsia="Times New Roman" w:hAnsi="Times New Roman"/>
          <w:sz w:val="24"/>
          <w:szCs w:val="24"/>
          <w:lang w:eastAsia="sk-SK"/>
        </w:rPr>
      </w:pPr>
      <w:r w:rsidRPr="00C722A5">
        <w:rPr>
          <w:rFonts w:ascii="Times New Roman" w:eastAsia="Times New Roman" w:hAnsi="Times New Roman"/>
          <w:sz w:val="24"/>
          <w:szCs w:val="24"/>
          <w:lang w:eastAsia="sk-SK"/>
        </w:rPr>
        <w:t>Rámcov</w:t>
      </w:r>
      <w:r w:rsidR="004B7507" w:rsidRPr="00C722A5">
        <w:rPr>
          <w:rFonts w:ascii="Times New Roman" w:eastAsia="Times New Roman" w:hAnsi="Times New Roman"/>
          <w:sz w:val="24"/>
          <w:szCs w:val="24"/>
          <w:lang w:eastAsia="sk-SK"/>
        </w:rPr>
        <w:t xml:space="preserve">ú dohodu možno ukončiť vzájomnou písomnou dohodou </w:t>
      </w:r>
      <w:r w:rsidR="00276DB1" w:rsidRPr="00C722A5">
        <w:rPr>
          <w:rFonts w:ascii="Times New Roman" w:eastAsia="Times New Roman" w:hAnsi="Times New Roman"/>
          <w:sz w:val="24"/>
          <w:szCs w:val="24"/>
          <w:lang w:eastAsia="sk-SK"/>
        </w:rPr>
        <w:t>Z</w:t>
      </w:r>
      <w:r w:rsidR="00B724B5">
        <w:rPr>
          <w:rFonts w:ascii="Times New Roman" w:eastAsia="Times New Roman" w:hAnsi="Times New Roman"/>
          <w:sz w:val="24"/>
          <w:szCs w:val="24"/>
          <w:lang w:eastAsia="sk-SK"/>
        </w:rPr>
        <w:t>mluvných strán,</w:t>
      </w:r>
      <w:r w:rsidR="004B7507" w:rsidRPr="00C722A5">
        <w:rPr>
          <w:rFonts w:ascii="Times New Roman" w:eastAsia="Times New Roman" w:hAnsi="Times New Roman"/>
          <w:sz w:val="24"/>
          <w:szCs w:val="24"/>
          <w:lang w:eastAsia="sk-SK"/>
        </w:rPr>
        <w:t xml:space="preserve"> alebo odstúpením ktorejkoľvek </w:t>
      </w:r>
      <w:r w:rsidR="00276DB1" w:rsidRPr="00C722A5">
        <w:rPr>
          <w:rFonts w:ascii="Times New Roman" w:eastAsia="Times New Roman" w:hAnsi="Times New Roman"/>
          <w:sz w:val="24"/>
          <w:szCs w:val="24"/>
          <w:lang w:eastAsia="sk-SK"/>
        </w:rPr>
        <w:t>Z</w:t>
      </w:r>
      <w:r w:rsidR="004B7507" w:rsidRPr="00C722A5">
        <w:rPr>
          <w:rFonts w:ascii="Times New Roman" w:eastAsia="Times New Roman" w:hAnsi="Times New Roman"/>
          <w:sz w:val="24"/>
          <w:szCs w:val="24"/>
          <w:lang w:eastAsia="sk-SK"/>
        </w:rPr>
        <w:t xml:space="preserve">mluvnej strany v súlade s </w:t>
      </w:r>
      <w:r w:rsidRPr="00C722A5">
        <w:rPr>
          <w:rFonts w:ascii="Times New Roman" w:eastAsia="Times New Roman" w:hAnsi="Times New Roman"/>
          <w:sz w:val="24"/>
          <w:szCs w:val="24"/>
          <w:lang w:eastAsia="sk-SK"/>
        </w:rPr>
        <w:t>Rámcov</w:t>
      </w:r>
      <w:r w:rsidR="004B7507" w:rsidRPr="00C722A5">
        <w:rPr>
          <w:rFonts w:ascii="Times New Roman" w:eastAsia="Times New Roman" w:hAnsi="Times New Roman"/>
          <w:sz w:val="24"/>
          <w:szCs w:val="24"/>
          <w:lang w:eastAsia="sk-SK"/>
        </w:rPr>
        <w:t>ou dohodou alebo v súlade so všeobecne záväzným právnym predpisom</w:t>
      </w:r>
      <w:r w:rsidR="00043EB2" w:rsidRPr="00C722A5">
        <w:rPr>
          <w:rFonts w:ascii="Times New Roman" w:eastAsia="Times New Roman" w:hAnsi="Times New Roman"/>
          <w:sz w:val="24"/>
          <w:szCs w:val="24"/>
          <w:lang w:eastAsia="sk-SK"/>
        </w:rPr>
        <w:t>,</w:t>
      </w:r>
      <w:r w:rsidR="00043EB2" w:rsidRPr="00C722A5">
        <w:rPr>
          <w:rFonts w:ascii="Times New Roman" w:hAnsi="Times New Roman"/>
          <w:sz w:val="24"/>
          <w:szCs w:val="24"/>
        </w:rPr>
        <w:t xml:space="preserve"> </w:t>
      </w:r>
      <w:r w:rsidR="00043EB2" w:rsidRPr="00C722A5">
        <w:rPr>
          <w:rFonts w:ascii="Times New Roman" w:eastAsia="Times New Roman" w:hAnsi="Times New Roman"/>
          <w:sz w:val="24"/>
          <w:szCs w:val="24"/>
          <w:lang w:eastAsia="sk-SK"/>
        </w:rPr>
        <w:t>najmä § 19 zákona o verejnom obstarávaní</w:t>
      </w:r>
      <w:r w:rsidR="004B7507" w:rsidRPr="00C722A5">
        <w:rPr>
          <w:rFonts w:ascii="Times New Roman" w:eastAsia="Times New Roman" w:hAnsi="Times New Roman"/>
          <w:sz w:val="24"/>
          <w:szCs w:val="24"/>
          <w:lang w:eastAsia="sk-SK"/>
        </w:rPr>
        <w:t>.</w:t>
      </w:r>
    </w:p>
    <w:p w14:paraId="16AFA18C" w14:textId="77777777" w:rsidR="007977DB" w:rsidRPr="00C722A5" w:rsidRDefault="00B2664B" w:rsidP="00434C41">
      <w:pPr>
        <w:numPr>
          <w:ilvl w:val="0"/>
          <w:numId w:val="10"/>
        </w:numPr>
        <w:tabs>
          <w:tab w:val="clear" w:pos="720"/>
        </w:tabs>
        <w:ind w:left="567" w:hanging="567"/>
        <w:jc w:val="both"/>
        <w:rPr>
          <w:rFonts w:ascii="Times New Roman" w:eastAsia="Times New Roman" w:hAnsi="Times New Roman"/>
          <w:iCs/>
          <w:sz w:val="24"/>
          <w:szCs w:val="24"/>
          <w:lang w:eastAsia="sk-SK"/>
        </w:rPr>
      </w:pPr>
      <w:r w:rsidRPr="00C722A5">
        <w:rPr>
          <w:rFonts w:ascii="Times New Roman" w:eastAsia="Times New Roman" w:hAnsi="Times New Roman"/>
          <w:sz w:val="24"/>
          <w:szCs w:val="24"/>
          <w:lang w:eastAsia="sk-SK"/>
        </w:rPr>
        <w:t>Predávajúci</w:t>
      </w:r>
      <w:r w:rsidR="00AC5F25" w:rsidRPr="00C722A5">
        <w:rPr>
          <w:rFonts w:ascii="Times New Roman" w:eastAsia="Times New Roman" w:hAnsi="Times New Roman"/>
          <w:sz w:val="24"/>
          <w:szCs w:val="24"/>
          <w:lang w:eastAsia="sk-SK"/>
        </w:rPr>
        <w:t xml:space="preserve"> </w:t>
      </w:r>
      <w:r w:rsidR="004B7507" w:rsidRPr="00C722A5">
        <w:rPr>
          <w:rFonts w:ascii="Times New Roman" w:eastAsia="Times New Roman" w:hAnsi="Times New Roman"/>
          <w:sz w:val="24"/>
          <w:szCs w:val="24"/>
          <w:lang w:eastAsia="sk-SK"/>
        </w:rPr>
        <w:t xml:space="preserve">je </w:t>
      </w:r>
      <w:r w:rsidR="00AC5F25" w:rsidRPr="00C722A5">
        <w:rPr>
          <w:rFonts w:ascii="Times New Roman" w:eastAsia="Times New Roman" w:hAnsi="Times New Roman"/>
          <w:sz w:val="24"/>
          <w:szCs w:val="24"/>
          <w:lang w:eastAsia="sk-SK"/>
        </w:rPr>
        <w:t>v súlade s</w:t>
      </w:r>
      <w:r w:rsidR="00956594" w:rsidRPr="00C722A5">
        <w:rPr>
          <w:rFonts w:ascii="Times New Roman" w:eastAsia="Times New Roman" w:hAnsi="Times New Roman"/>
          <w:sz w:val="24"/>
          <w:szCs w:val="24"/>
          <w:lang w:eastAsia="sk-SK"/>
        </w:rPr>
        <w:t> </w:t>
      </w:r>
      <w:r w:rsidR="004B7507" w:rsidRPr="00C722A5">
        <w:rPr>
          <w:rFonts w:ascii="Times New Roman" w:eastAsia="Times New Roman" w:hAnsi="Times New Roman"/>
          <w:sz w:val="24"/>
          <w:szCs w:val="24"/>
          <w:lang w:eastAsia="sk-SK"/>
        </w:rPr>
        <w:t>bodom</w:t>
      </w:r>
      <w:r w:rsidR="00956594" w:rsidRPr="00C722A5">
        <w:rPr>
          <w:rFonts w:ascii="Times New Roman" w:eastAsia="Times New Roman" w:hAnsi="Times New Roman"/>
          <w:sz w:val="24"/>
          <w:szCs w:val="24"/>
          <w:lang w:eastAsia="sk-SK"/>
        </w:rPr>
        <w:t xml:space="preserve"> 9.1</w:t>
      </w:r>
      <w:r w:rsidR="00AC5F25" w:rsidRPr="00C722A5">
        <w:rPr>
          <w:rFonts w:ascii="Times New Roman" w:eastAsia="Times New Roman" w:hAnsi="Times New Roman"/>
          <w:sz w:val="24"/>
          <w:szCs w:val="24"/>
          <w:lang w:eastAsia="sk-SK"/>
        </w:rPr>
        <w:t xml:space="preserve"> oprávnený odstúpiť od </w:t>
      </w:r>
      <w:r w:rsidR="00B426C2" w:rsidRPr="00C722A5">
        <w:rPr>
          <w:rFonts w:ascii="Times New Roman" w:eastAsia="Times New Roman" w:hAnsi="Times New Roman"/>
          <w:sz w:val="24"/>
          <w:szCs w:val="24"/>
          <w:lang w:eastAsia="sk-SK"/>
        </w:rPr>
        <w:t>Rámcov</w:t>
      </w:r>
      <w:r w:rsidR="00AC5F25" w:rsidRPr="00C722A5">
        <w:rPr>
          <w:rFonts w:ascii="Times New Roman" w:eastAsia="Times New Roman" w:hAnsi="Times New Roman"/>
          <w:sz w:val="24"/>
          <w:szCs w:val="24"/>
          <w:lang w:eastAsia="sk-SK"/>
        </w:rPr>
        <w:t xml:space="preserve">ej dohody z dôvodu </w:t>
      </w:r>
      <w:r w:rsidR="001D044E" w:rsidRPr="00C722A5">
        <w:rPr>
          <w:rFonts w:ascii="Times New Roman" w:eastAsia="Times New Roman" w:hAnsi="Times New Roman"/>
          <w:sz w:val="24"/>
          <w:szCs w:val="24"/>
          <w:lang w:eastAsia="sk-SK"/>
        </w:rPr>
        <w:t>neu</w:t>
      </w:r>
      <w:r w:rsidR="00AC5F25" w:rsidRPr="00C722A5">
        <w:rPr>
          <w:rFonts w:ascii="Times New Roman" w:eastAsia="Times New Roman" w:hAnsi="Times New Roman"/>
          <w:sz w:val="24"/>
          <w:szCs w:val="24"/>
          <w:lang w:eastAsia="sk-SK"/>
        </w:rPr>
        <w:t>hrade</w:t>
      </w:r>
      <w:r w:rsidR="001D044E" w:rsidRPr="00C722A5">
        <w:rPr>
          <w:rFonts w:ascii="Times New Roman" w:eastAsia="Times New Roman" w:hAnsi="Times New Roman"/>
          <w:sz w:val="24"/>
          <w:szCs w:val="24"/>
          <w:lang w:eastAsia="sk-SK"/>
        </w:rPr>
        <w:t xml:space="preserve">nia ceny </w:t>
      </w:r>
      <w:r w:rsidRPr="00C722A5">
        <w:rPr>
          <w:rFonts w:ascii="Times New Roman" w:eastAsia="Times New Roman" w:hAnsi="Times New Roman"/>
          <w:sz w:val="24"/>
          <w:szCs w:val="24"/>
          <w:lang w:eastAsia="sk-SK"/>
        </w:rPr>
        <w:t>tovaru</w:t>
      </w:r>
      <w:r w:rsidR="001D044E" w:rsidRPr="00C722A5">
        <w:rPr>
          <w:rFonts w:ascii="Times New Roman" w:eastAsia="Times New Roman" w:hAnsi="Times New Roman"/>
          <w:sz w:val="24"/>
          <w:szCs w:val="24"/>
          <w:lang w:eastAsia="sk-SK"/>
        </w:rPr>
        <w:t xml:space="preserve">, len ak </w:t>
      </w:r>
      <w:r w:rsidR="00B426C2" w:rsidRPr="00C722A5">
        <w:rPr>
          <w:rFonts w:ascii="Times New Roman" w:eastAsia="Times New Roman" w:hAnsi="Times New Roman"/>
          <w:sz w:val="24"/>
          <w:szCs w:val="24"/>
          <w:lang w:eastAsia="sk-SK"/>
        </w:rPr>
        <w:t>Kupuj</w:t>
      </w:r>
      <w:r w:rsidRPr="00C722A5">
        <w:rPr>
          <w:rFonts w:ascii="Times New Roman" w:eastAsia="Times New Roman" w:hAnsi="Times New Roman"/>
          <w:sz w:val="24"/>
          <w:szCs w:val="24"/>
          <w:lang w:eastAsia="sk-SK"/>
        </w:rPr>
        <w:t>úci</w:t>
      </w:r>
      <w:r w:rsidR="001D044E" w:rsidRPr="00C722A5">
        <w:rPr>
          <w:rFonts w:ascii="Times New Roman" w:eastAsia="Times New Roman" w:hAnsi="Times New Roman"/>
          <w:sz w:val="24"/>
          <w:szCs w:val="24"/>
          <w:lang w:eastAsia="sk-SK"/>
        </w:rPr>
        <w:t xml:space="preserve"> neuhradil cenu za riadne odovzdan</w:t>
      </w:r>
      <w:r w:rsidRPr="00C722A5">
        <w:rPr>
          <w:rFonts w:ascii="Times New Roman" w:eastAsia="Times New Roman" w:hAnsi="Times New Roman"/>
          <w:sz w:val="24"/>
          <w:szCs w:val="24"/>
          <w:lang w:eastAsia="sk-SK"/>
        </w:rPr>
        <w:t>ý</w:t>
      </w:r>
      <w:r w:rsidR="001D044E" w:rsidRPr="00C722A5">
        <w:rPr>
          <w:rFonts w:ascii="Times New Roman" w:eastAsia="Times New Roman" w:hAnsi="Times New Roman"/>
          <w:sz w:val="24"/>
          <w:szCs w:val="24"/>
          <w:lang w:eastAsia="sk-SK"/>
        </w:rPr>
        <w:t xml:space="preserve"> a</w:t>
      </w:r>
      <w:r w:rsidRPr="00C722A5">
        <w:rPr>
          <w:rFonts w:ascii="Times New Roman" w:eastAsia="Times New Roman" w:hAnsi="Times New Roman"/>
          <w:sz w:val="24"/>
          <w:szCs w:val="24"/>
          <w:lang w:eastAsia="sk-SK"/>
        </w:rPr>
        <w:t> </w:t>
      </w:r>
      <w:r w:rsidR="001D044E" w:rsidRPr="00C722A5">
        <w:rPr>
          <w:rFonts w:ascii="Times New Roman" w:eastAsia="Times New Roman" w:hAnsi="Times New Roman"/>
          <w:sz w:val="24"/>
          <w:szCs w:val="24"/>
          <w:lang w:eastAsia="sk-SK"/>
        </w:rPr>
        <w:t>prevzat</w:t>
      </w:r>
      <w:r w:rsidRPr="00C722A5">
        <w:rPr>
          <w:rFonts w:ascii="Times New Roman" w:eastAsia="Times New Roman" w:hAnsi="Times New Roman"/>
          <w:sz w:val="24"/>
          <w:szCs w:val="24"/>
          <w:lang w:eastAsia="sk-SK"/>
        </w:rPr>
        <w:t>ý tovar</w:t>
      </w:r>
      <w:r w:rsidR="001D044E" w:rsidRPr="00C722A5">
        <w:rPr>
          <w:rFonts w:ascii="Times New Roman" w:eastAsia="Times New Roman" w:hAnsi="Times New Roman"/>
          <w:sz w:val="24"/>
          <w:szCs w:val="24"/>
          <w:lang w:eastAsia="sk-SK"/>
        </w:rPr>
        <w:t xml:space="preserve"> ani do 7 dní </w:t>
      </w:r>
      <w:r w:rsidR="00043EB2" w:rsidRPr="00C722A5">
        <w:rPr>
          <w:rFonts w:ascii="Times New Roman" w:eastAsia="Times New Roman" w:hAnsi="Times New Roman"/>
          <w:sz w:val="24"/>
          <w:szCs w:val="24"/>
          <w:lang w:eastAsia="sk-SK"/>
        </w:rPr>
        <w:t xml:space="preserve">odo dňa doručenia výzvy </w:t>
      </w:r>
      <w:r w:rsidR="00B426C2" w:rsidRPr="00C722A5">
        <w:rPr>
          <w:rFonts w:ascii="Times New Roman" w:eastAsia="Times New Roman" w:hAnsi="Times New Roman"/>
          <w:sz w:val="24"/>
          <w:szCs w:val="24"/>
          <w:lang w:eastAsia="sk-SK"/>
        </w:rPr>
        <w:t>Predávaj</w:t>
      </w:r>
      <w:r w:rsidRPr="00C722A5">
        <w:rPr>
          <w:rFonts w:ascii="Times New Roman" w:eastAsia="Times New Roman" w:hAnsi="Times New Roman"/>
          <w:sz w:val="24"/>
          <w:szCs w:val="24"/>
          <w:lang w:eastAsia="sk-SK"/>
        </w:rPr>
        <w:t>úceho</w:t>
      </w:r>
      <w:r w:rsidR="00043EB2" w:rsidRPr="00C722A5">
        <w:rPr>
          <w:rFonts w:ascii="Times New Roman" w:eastAsia="Times New Roman" w:hAnsi="Times New Roman"/>
          <w:sz w:val="24"/>
          <w:szCs w:val="24"/>
          <w:lang w:eastAsia="sk-SK"/>
        </w:rPr>
        <w:t xml:space="preserve"> na zaplatenie dlžnej sumy podľa tejto vety</w:t>
      </w:r>
      <w:r w:rsidR="001D044E" w:rsidRPr="00C722A5">
        <w:rPr>
          <w:rFonts w:ascii="Times New Roman" w:eastAsia="Times New Roman" w:hAnsi="Times New Roman"/>
          <w:sz w:val="24"/>
          <w:szCs w:val="24"/>
          <w:lang w:eastAsia="sk-SK"/>
        </w:rPr>
        <w:t>.</w:t>
      </w:r>
    </w:p>
    <w:p w14:paraId="6AD5439C" w14:textId="77777777" w:rsidR="00043EB2" w:rsidRPr="00C722A5" w:rsidRDefault="00B2664B" w:rsidP="00434C41">
      <w:pPr>
        <w:numPr>
          <w:ilvl w:val="0"/>
          <w:numId w:val="10"/>
        </w:numPr>
        <w:tabs>
          <w:tab w:val="clear" w:pos="720"/>
        </w:tabs>
        <w:ind w:left="567" w:hanging="567"/>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Kupujúci</w:t>
      </w:r>
      <w:r w:rsidR="00043EB2" w:rsidRPr="00C722A5">
        <w:rPr>
          <w:rFonts w:ascii="Times New Roman" w:eastAsia="Times New Roman" w:hAnsi="Times New Roman"/>
          <w:sz w:val="24"/>
          <w:szCs w:val="24"/>
          <w:lang w:eastAsia="sk-SK"/>
        </w:rPr>
        <w:t xml:space="preserve"> môže odstúpiť od </w:t>
      </w:r>
      <w:r w:rsidR="00B426C2" w:rsidRPr="00C722A5">
        <w:rPr>
          <w:rFonts w:ascii="Times New Roman" w:eastAsia="Times New Roman" w:hAnsi="Times New Roman"/>
          <w:sz w:val="24"/>
          <w:szCs w:val="24"/>
          <w:lang w:eastAsia="sk-SK"/>
        </w:rPr>
        <w:t>Rámcov</w:t>
      </w:r>
      <w:r w:rsidR="00993B5E" w:rsidRPr="00C722A5">
        <w:rPr>
          <w:rFonts w:ascii="Times New Roman" w:eastAsia="Times New Roman" w:hAnsi="Times New Roman"/>
          <w:sz w:val="24"/>
          <w:szCs w:val="24"/>
          <w:lang w:eastAsia="sk-SK"/>
        </w:rPr>
        <w:t>ej dohody</w:t>
      </w:r>
      <w:r w:rsidR="00043EB2" w:rsidRPr="00C722A5">
        <w:rPr>
          <w:rFonts w:ascii="Times New Roman" w:eastAsia="Times New Roman" w:hAnsi="Times New Roman"/>
          <w:sz w:val="24"/>
          <w:szCs w:val="24"/>
          <w:lang w:eastAsia="sk-SK"/>
        </w:rPr>
        <w:t xml:space="preserve"> </w:t>
      </w:r>
      <w:r w:rsidR="00B62563" w:rsidRPr="00393DF1">
        <w:rPr>
          <w:rFonts w:ascii="Times New Roman" w:eastAsia="Times New Roman" w:hAnsi="Times New Roman"/>
          <w:sz w:val="24"/>
          <w:szCs w:val="24"/>
          <w:lang w:eastAsia="sk-SK"/>
        </w:rPr>
        <w:t>v prípadoch, ktoré stanovuje Obchodný zákonník</w:t>
      </w:r>
      <w:r w:rsidR="00B62563">
        <w:rPr>
          <w:rFonts w:ascii="Times New Roman" w:eastAsia="Times New Roman" w:hAnsi="Times New Roman"/>
          <w:sz w:val="24"/>
          <w:szCs w:val="24"/>
          <w:lang w:eastAsia="sk-SK"/>
        </w:rPr>
        <w:t>,</w:t>
      </w:r>
      <w:r w:rsidR="00B62563" w:rsidRPr="00393DF1">
        <w:rPr>
          <w:rFonts w:ascii="Times New Roman" w:eastAsia="Times New Roman" w:hAnsi="Times New Roman"/>
          <w:sz w:val="24"/>
          <w:szCs w:val="24"/>
          <w:lang w:eastAsia="sk-SK"/>
        </w:rPr>
        <w:t xml:space="preserve">  a/alebo </w:t>
      </w:r>
      <w:r w:rsidR="00B62563" w:rsidRPr="00096247">
        <w:rPr>
          <w:rFonts w:ascii="Times New Roman" w:eastAsia="Times New Roman" w:hAnsi="Times New Roman"/>
          <w:sz w:val="24"/>
          <w:szCs w:val="24"/>
          <w:lang w:eastAsia="sk-SK"/>
        </w:rPr>
        <w:t>ak</w:t>
      </w:r>
      <w:r w:rsidR="00043EB2" w:rsidRPr="00C722A5">
        <w:rPr>
          <w:rFonts w:ascii="Times New Roman" w:eastAsia="Times New Roman" w:hAnsi="Times New Roman"/>
          <w:sz w:val="24"/>
          <w:szCs w:val="24"/>
          <w:lang w:eastAsia="sk-SK"/>
        </w:rPr>
        <w:t>:</w:t>
      </w:r>
    </w:p>
    <w:p w14:paraId="128FAA04" w14:textId="77777777" w:rsidR="00043EB2" w:rsidRPr="00C722A5" w:rsidRDefault="00043EB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 xml:space="preserve">je na majetok </w:t>
      </w:r>
      <w:r w:rsidR="00B426C2"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úceho</w:t>
      </w:r>
      <w:r w:rsidRPr="00C722A5">
        <w:rPr>
          <w:rFonts w:ascii="Times New Roman" w:eastAsia="Times New Roman" w:hAnsi="Times New Roman"/>
          <w:sz w:val="24"/>
          <w:szCs w:val="24"/>
          <w:lang w:eastAsia="sk-SK"/>
        </w:rPr>
        <w:t xml:space="preserve"> podaný návrh na vyhlásenie konkurzu, </w:t>
      </w:r>
    </w:p>
    <w:p w14:paraId="2C7A1620" w14:textId="77777777" w:rsidR="00043EB2" w:rsidRPr="00C722A5" w:rsidRDefault="00043EB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 xml:space="preserve">je na majetok </w:t>
      </w:r>
      <w:r w:rsidR="00B426C2"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úceho</w:t>
      </w:r>
      <w:r w:rsidRPr="00C722A5">
        <w:rPr>
          <w:rFonts w:ascii="Times New Roman" w:eastAsia="Times New Roman" w:hAnsi="Times New Roman"/>
          <w:sz w:val="24"/>
          <w:szCs w:val="24"/>
          <w:lang w:eastAsia="sk-SK"/>
        </w:rPr>
        <w:t xml:space="preserve"> začaté exekučné konanie alebo iný výkon rozhodnutia, </w:t>
      </w:r>
    </w:p>
    <w:p w14:paraId="62AF85B7" w14:textId="210CC0B8" w:rsidR="00043EB2" w:rsidRPr="00C722A5" w:rsidRDefault="00043EB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 xml:space="preserve">bol na osobu </w:t>
      </w:r>
      <w:r w:rsidR="00B426C2"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úceho</w:t>
      </w:r>
      <w:r w:rsidRPr="00C722A5">
        <w:rPr>
          <w:rFonts w:ascii="Times New Roman" w:eastAsia="Times New Roman" w:hAnsi="Times New Roman"/>
          <w:sz w:val="24"/>
          <w:szCs w:val="24"/>
          <w:lang w:eastAsia="sk-SK"/>
        </w:rPr>
        <w:t xml:space="preserve"> podaný návrh na zrušenie s likvidáciou alebo bez likvidácie,</w:t>
      </w:r>
    </w:p>
    <w:p w14:paraId="02A9B140" w14:textId="014A2113" w:rsidR="00043EB2" w:rsidRPr="00C722A5" w:rsidRDefault="00043EB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lastRenderedPageBreak/>
        <w:t xml:space="preserve">bol na </w:t>
      </w:r>
      <w:r w:rsidR="00B426C2"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úceho</w:t>
      </w:r>
      <w:r w:rsidRPr="00C722A5">
        <w:rPr>
          <w:rFonts w:ascii="Times New Roman" w:eastAsia="Times New Roman" w:hAnsi="Times New Roman"/>
          <w:sz w:val="24"/>
          <w:szCs w:val="24"/>
          <w:lang w:eastAsia="sk-SK"/>
        </w:rPr>
        <w:t xml:space="preserve"> podaný návrh na povolenie reštrukturalizácie, </w:t>
      </w:r>
    </w:p>
    <w:p w14:paraId="430189B7" w14:textId="13E37B4B" w:rsidR="00043EB2" w:rsidRPr="00C722A5" w:rsidRDefault="00043EB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 xml:space="preserve">bolo na majetok </w:t>
      </w:r>
      <w:r w:rsidR="00B426C2"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úceho</w:t>
      </w:r>
      <w:r w:rsidRPr="00C722A5">
        <w:rPr>
          <w:rFonts w:ascii="Times New Roman" w:eastAsia="Times New Roman" w:hAnsi="Times New Roman"/>
          <w:sz w:val="24"/>
          <w:szCs w:val="24"/>
          <w:lang w:eastAsia="sk-SK"/>
        </w:rPr>
        <w:t xml:space="preserve"> zastavené konkurzné konanie pre nedostatok majetku, </w:t>
      </w:r>
    </w:p>
    <w:p w14:paraId="2D0D046E" w14:textId="18FDB83A" w:rsidR="00043EB2" w:rsidRPr="00C722A5" w:rsidRDefault="00B2664B"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 xml:space="preserve">boli voči </w:t>
      </w:r>
      <w:r w:rsidR="00B426C2" w:rsidRPr="00C722A5">
        <w:rPr>
          <w:rFonts w:ascii="Times New Roman" w:eastAsia="Times New Roman" w:hAnsi="Times New Roman"/>
          <w:sz w:val="24"/>
          <w:szCs w:val="24"/>
          <w:lang w:eastAsia="sk-SK"/>
        </w:rPr>
        <w:t>Predávaj</w:t>
      </w:r>
      <w:r w:rsidRPr="00C722A5">
        <w:rPr>
          <w:rFonts w:ascii="Times New Roman" w:eastAsia="Times New Roman" w:hAnsi="Times New Roman"/>
          <w:sz w:val="24"/>
          <w:szCs w:val="24"/>
          <w:lang w:eastAsia="sk-SK"/>
        </w:rPr>
        <w:t>úcemu</w:t>
      </w:r>
      <w:r w:rsidR="00043EB2" w:rsidRPr="00C722A5">
        <w:rPr>
          <w:rFonts w:ascii="Times New Roman" w:eastAsia="Times New Roman" w:hAnsi="Times New Roman"/>
          <w:sz w:val="24"/>
          <w:szCs w:val="24"/>
          <w:lang w:eastAsia="sk-SK"/>
        </w:rPr>
        <w:t xml:space="preserve"> začaté konania obdobné konaniam podľa tohto bodu v súlade s predpismi platnými v krajine sídla </w:t>
      </w:r>
      <w:r w:rsidR="00B426C2" w:rsidRPr="00C722A5">
        <w:rPr>
          <w:rFonts w:ascii="Times New Roman" w:eastAsia="Times New Roman" w:hAnsi="Times New Roman"/>
          <w:sz w:val="24"/>
          <w:szCs w:val="24"/>
          <w:lang w:eastAsia="sk-SK"/>
        </w:rPr>
        <w:t>Predávaj</w:t>
      </w:r>
      <w:r w:rsidRPr="00C722A5">
        <w:rPr>
          <w:rFonts w:ascii="Times New Roman" w:eastAsia="Times New Roman" w:hAnsi="Times New Roman"/>
          <w:sz w:val="24"/>
          <w:szCs w:val="24"/>
          <w:lang w:eastAsia="sk-SK"/>
        </w:rPr>
        <w:t>úceho</w:t>
      </w:r>
      <w:r w:rsidR="00043EB2" w:rsidRPr="00C722A5">
        <w:rPr>
          <w:rFonts w:ascii="Times New Roman" w:eastAsia="Times New Roman" w:hAnsi="Times New Roman"/>
          <w:sz w:val="24"/>
          <w:szCs w:val="24"/>
          <w:lang w:eastAsia="sk-SK"/>
        </w:rPr>
        <w:t>,</w:t>
      </w:r>
    </w:p>
    <w:p w14:paraId="676FBD5C" w14:textId="58914F17" w:rsidR="00043EB2" w:rsidRPr="00C722A5" w:rsidRDefault="00B426C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Kupuj</w:t>
      </w:r>
      <w:r w:rsidR="00B2664B" w:rsidRPr="00C722A5">
        <w:rPr>
          <w:rFonts w:ascii="Times New Roman" w:eastAsia="Times New Roman" w:hAnsi="Times New Roman"/>
          <w:sz w:val="24"/>
          <w:szCs w:val="24"/>
          <w:lang w:eastAsia="sk-SK"/>
        </w:rPr>
        <w:t>úci</w:t>
      </w:r>
      <w:r w:rsidR="00043EB2" w:rsidRPr="00C722A5">
        <w:rPr>
          <w:rFonts w:ascii="Times New Roman" w:eastAsia="Times New Roman" w:hAnsi="Times New Roman"/>
          <w:sz w:val="24"/>
          <w:szCs w:val="24"/>
          <w:lang w:eastAsia="sk-SK"/>
        </w:rPr>
        <w:t xml:space="preserve"> preukázateľne zistí, že sa </w:t>
      </w:r>
      <w:r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úci</w:t>
      </w:r>
      <w:r w:rsidR="00043EB2" w:rsidRPr="00C722A5">
        <w:rPr>
          <w:rFonts w:ascii="Times New Roman" w:eastAsia="Times New Roman" w:hAnsi="Times New Roman"/>
          <w:sz w:val="24"/>
          <w:szCs w:val="24"/>
          <w:lang w:eastAsia="sk-SK"/>
        </w:rPr>
        <w:t xml:space="preserve"> dopúšťa nelegálneho zamestnávania, alebo</w:t>
      </w:r>
    </w:p>
    <w:p w14:paraId="44C0649D" w14:textId="6FFAE495" w:rsidR="00043EB2" w:rsidRPr="00C722A5" w:rsidRDefault="009B4A27" w:rsidP="00434C41">
      <w:pPr>
        <w:numPr>
          <w:ilvl w:val="1"/>
          <w:numId w:val="10"/>
        </w:numPr>
        <w:ind w:left="993" w:hanging="426"/>
        <w:jc w:val="both"/>
        <w:rPr>
          <w:rFonts w:ascii="Times New Roman" w:eastAsia="Times New Roman" w:hAnsi="Times New Roman"/>
          <w:iCs/>
          <w:sz w:val="24"/>
          <w:szCs w:val="24"/>
          <w:lang w:eastAsia="sk-SK"/>
        </w:rPr>
      </w:pPr>
      <w:r>
        <w:rPr>
          <w:rFonts w:ascii="Times New Roman" w:eastAsia="Times New Roman" w:hAnsi="Times New Roman"/>
          <w:iCs/>
          <w:sz w:val="24"/>
          <w:szCs w:val="24"/>
          <w:lang w:eastAsia="sk-SK"/>
        </w:rPr>
        <w:t>Predávajúci podstatne poruší svoje povinnosti</w:t>
      </w:r>
      <w:r w:rsidR="007F540C" w:rsidRPr="00C722A5">
        <w:rPr>
          <w:rFonts w:ascii="Times New Roman" w:eastAsia="Times New Roman" w:hAnsi="Times New Roman"/>
          <w:iCs/>
          <w:sz w:val="24"/>
          <w:szCs w:val="24"/>
          <w:lang w:eastAsia="sk-SK"/>
        </w:rPr>
        <w:t xml:space="preserve"> podľa bodu 9.5</w:t>
      </w:r>
      <w:r w:rsidR="00043EB2" w:rsidRPr="00C722A5">
        <w:rPr>
          <w:rFonts w:ascii="Times New Roman" w:eastAsia="Times New Roman" w:hAnsi="Times New Roman"/>
          <w:iCs/>
          <w:sz w:val="24"/>
          <w:szCs w:val="24"/>
          <w:lang w:eastAsia="sk-SK"/>
        </w:rPr>
        <w:t>.</w:t>
      </w:r>
    </w:p>
    <w:p w14:paraId="23E0ADFC" w14:textId="77777777" w:rsidR="00043EB2" w:rsidRPr="00C722A5" w:rsidRDefault="00B2664B" w:rsidP="00434C41">
      <w:pPr>
        <w:numPr>
          <w:ilvl w:val="0"/>
          <w:numId w:val="10"/>
        </w:numPr>
        <w:tabs>
          <w:tab w:val="clear" w:pos="720"/>
        </w:tabs>
        <w:ind w:left="567" w:hanging="567"/>
        <w:jc w:val="both"/>
        <w:rPr>
          <w:rFonts w:ascii="Times New Roman" w:hAnsi="Times New Roman"/>
          <w:sz w:val="24"/>
          <w:szCs w:val="24"/>
        </w:rPr>
      </w:pPr>
      <w:r w:rsidRPr="00C722A5">
        <w:rPr>
          <w:rFonts w:ascii="Times New Roman" w:hAnsi="Times New Roman"/>
          <w:sz w:val="24"/>
          <w:szCs w:val="24"/>
        </w:rPr>
        <w:t>Predávajúci</w:t>
      </w:r>
      <w:r w:rsidR="00043EB2" w:rsidRPr="00C722A5">
        <w:rPr>
          <w:rFonts w:ascii="Times New Roman" w:hAnsi="Times New Roman"/>
          <w:sz w:val="24"/>
          <w:szCs w:val="24"/>
        </w:rPr>
        <w:t xml:space="preserve"> sa zaväzuje </w:t>
      </w:r>
      <w:r w:rsidR="00B426C2" w:rsidRPr="00C722A5">
        <w:rPr>
          <w:rFonts w:ascii="Times New Roman" w:hAnsi="Times New Roman"/>
          <w:sz w:val="24"/>
          <w:szCs w:val="24"/>
        </w:rPr>
        <w:t>Kupuj</w:t>
      </w:r>
      <w:r w:rsidR="004B16FE" w:rsidRPr="00C722A5">
        <w:rPr>
          <w:rFonts w:ascii="Times New Roman" w:hAnsi="Times New Roman"/>
          <w:sz w:val="24"/>
          <w:szCs w:val="24"/>
        </w:rPr>
        <w:t>úceho</w:t>
      </w:r>
      <w:r w:rsidR="00043EB2" w:rsidRPr="00C722A5">
        <w:rPr>
          <w:rFonts w:ascii="Times New Roman" w:hAnsi="Times New Roman"/>
          <w:sz w:val="24"/>
          <w:szCs w:val="24"/>
        </w:rPr>
        <w:t xml:space="preserve"> písomne informovať o vzniku akejkoľvek skutočnosti podľa </w:t>
      </w:r>
      <w:r w:rsidR="00956594" w:rsidRPr="00C722A5">
        <w:rPr>
          <w:rFonts w:ascii="Times New Roman" w:hAnsi="Times New Roman"/>
          <w:sz w:val="24"/>
          <w:szCs w:val="24"/>
        </w:rPr>
        <w:t xml:space="preserve">bodu 9.3 </w:t>
      </w:r>
      <w:r w:rsidR="00043EB2" w:rsidRPr="00C722A5">
        <w:rPr>
          <w:rFonts w:ascii="Times New Roman" w:hAnsi="Times New Roman"/>
          <w:sz w:val="24"/>
          <w:szCs w:val="24"/>
        </w:rPr>
        <w:t xml:space="preserve">písm. a) až f), a to najneskôr do piatich pracovných dní odo dňa, kedy sa </w:t>
      </w:r>
      <w:r w:rsidR="00B426C2" w:rsidRPr="00C722A5">
        <w:rPr>
          <w:rFonts w:ascii="Times New Roman" w:hAnsi="Times New Roman"/>
          <w:sz w:val="24"/>
          <w:szCs w:val="24"/>
        </w:rPr>
        <w:t>Predávaj</w:t>
      </w:r>
      <w:r w:rsidRPr="00C722A5">
        <w:rPr>
          <w:rFonts w:ascii="Times New Roman" w:hAnsi="Times New Roman"/>
          <w:sz w:val="24"/>
          <w:szCs w:val="24"/>
        </w:rPr>
        <w:t>úci</w:t>
      </w:r>
      <w:r w:rsidR="00043EB2" w:rsidRPr="00C722A5">
        <w:rPr>
          <w:rFonts w:ascii="Times New Roman" w:hAnsi="Times New Roman"/>
          <w:sz w:val="24"/>
          <w:szCs w:val="24"/>
        </w:rPr>
        <w:t xml:space="preserve"> o takej skutočnosti dozvedel.</w:t>
      </w:r>
    </w:p>
    <w:p w14:paraId="7D7F52F1" w14:textId="77777777" w:rsidR="00C4155E" w:rsidRPr="00C722A5" w:rsidRDefault="00B2664B" w:rsidP="00D33309">
      <w:pPr>
        <w:numPr>
          <w:ilvl w:val="0"/>
          <w:numId w:val="10"/>
        </w:numPr>
        <w:tabs>
          <w:tab w:val="clear" w:pos="720"/>
          <w:tab w:val="num" w:pos="567"/>
        </w:tabs>
        <w:ind w:left="567" w:hanging="567"/>
        <w:jc w:val="both"/>
        <w:rPr>
          <w:rFonts w:ascii="Times New Roman" w:hAnsi="Times New Roman"/>
          <w:sz w:val="24"/>
          <w:szCs w:val="24"/>
        </w:rPr>
      </w:pPr>
      <w:r w:rsidRPr="00C722A5">
        <w:rPr>
          <w:rFonts w:ascii="Times New Roman" w:hAnsi="Times New Roman"/>
          <w:sz w:val="24"/>
          <w:szCs w:val="24"/>
        </w:rPr>
        <w:t>Kupujúci</w:t>
      </w:r>
      <w:r w:rsidR="007977DB" w:rsidRPr="00C722A5">
        <w:rPr>
          <w:rFonts w:ascii="Times New Roman" w:hAnsi="Times New Roman"/>
          <w:sz w:val="24"/>
          <w:szCs w:val="24"/>
        </w:rPr>
        <w:t xml:space="preserve"> môže</w:t>
      </w:r>
      <w:r w:rsidR="00C4155E" w:rsidRPr="00C722A5">
        <w:rPr>
          <w:rFonts w:ascii="Times New Roman" w:hAnsi="Times New Roman"/>
          <w:noProof/>
          <w:sz w:val="24"/>
          <w:szCs w:val="24"/>
        </w:rPr>
        <w:t xml:space="preserve"> z dôvodu podstatného porušenia</w:t>
      </w:r>
      <w:r w:rsidR="000D2841" w:rsidRPr="00C722A5">
        <w:rPr>
          <w:rFonts w:ascii="Times New Roman" w:hAnsi="Times New Roman"/>
          <w:noProof/>
          <w:sz w:val="24"/>
          <w:szCs w:val="24"/>
        </w:rPr>
        <w:t xml:space="preserve"> povinnosti</w:t>
      </w:r>
      <w:r w:rsidR="00C4155E" w:rsidRPr="00C722A5">
        <w:rPr>
          <w:rFonts w:ascii="Times New Roman" w:hAnsi="Times New Roman"/>
          <w:noProof/>
          <w:sz w:val="24"/>
          <w:szCs w:val="24"/>
        </w:rPr>
        <w:t xml:space="preserve"> </w:t>
      </w:r>
      <w:r w:rsidR="00B426C2" w:rsidRPr="00C722A5">
        <w:rPr>
          <w:rFonts w:ascii="Times New Roman" w:hAnsi="Times New Roman"/>
          <w:noProof/>
          <w:sz w:val="24"/>
          <w:szCs w:val="24"/>
        </w:rPr>
        <w:t>Predávaj</w:t>
      </w:r>
      <w:r w:rsidRPr="00C722A5">
        <w:rPr>
          <w:rFonts w:ascii="Times New Roman" w:hAnsi="Times New Roman"/>
          <w:noProof/>
          <w:sz w:val="24"/>
          <w:szCs w:val="24"/>
        </w:rPr>
        <w:t>úceho</w:t>
      </w:r>
      <w:r w:rsidR="007977DB" w:rsidRPr="00C722A5">
        <w:rPr>
          <w:rFonts w:ascii="Times New Roman" w:hAnsi="Times New Roman"/>
          <w:noProof/>
          <w:sz w:val="24"/>
          <w:szCs w:val="24"/>
        </w:rPr>
        <w:t xml:space="preserve"> odstúpiť od </w:t>
      </w:r>
      <w:r w:rsidR="00B426C2" w:rsidRPr="00C722A5">
        <w:rPr>
          <w:rFonts w:ascii="Times New Roman" w:hAnsi="Times New Roman"/>
          <w:noProof/>
          <w:sz w:val="24"/>
          <w:szCs w:val="24"/>
        </w:rPr>
        <w:t>Rámcov</w:t>
      </w:r>
      <w:r w:rsidR="007977DB" w:rsidRPr="00C722A5">
        <w:rPr>
          <w:rFonts w:ascii="Times New Roman" w:hAnsi="Times New Roman"/>
          <w:noProof/>
          <w:sz w:val="24"/>
          <w:szCs w:val="24"/>
        </w:rPr>
        <w:t>ej dohody</w:t>
      </w:r>
      <w:r w:rsidR="00C4155E" w:rsidRPr="00C722A5">
        <w:rPr>
          <w:rFonts w:ascii="Times New Roman" w:hAnsi="Times New Roman"/>
          <w:noProof/>
          <w:sz w:val="24"/>
          <w:szCs w:val="24"/>
        </w:rPr>
        <w:t xml:space="preserve">. Za podstatné porušenie </w:t>
      </w:r>
      <w:r w:rsidR="000D2841" w:rsidRPr="00C722A5">
        <w:rPr>
          <w:rFonts w:ascii="Times New Roman" w:hAnsi="Times New Roman"/>
          <w:noProof/>
          <w:sz w:val="24"/>
          <w:szCs w:val="24"/>
        </w:rPr>
        <w:t>povinnosti</w:t>
      </w:r>
      <w:r w:rsidR="00C4155E" w:rsidRPr="00C722A5">
        <w:rPr>
          <w:rFonts w:ascii="Times New Roman" w:hAnsi="Times New Roman"/>
          <w:noProof/>
          <w:sz w:val="24"/>
          <w:szCs w:val="24"/>
        </w:rPr>
        <w:t xml:space="preserve"> </w:t>
      </w:r>
      <w:r w:rsidR="00B426C2" w:rsidRPr="00C722A5">
        <w:rPr>
          <w:rFonts w:ascii="Times New Roman" w:hAnsi="Times New Roman"/>
          <w:noProof/>
          <w:sz w:val="24"/>
          <w:szCs w:val="24"/>
        </w:rPr>
        <w:t>Predávaj</w:t>
      </w:r>
      <w:r w:rsidRPr="00C722A5">
        <w:rPr>
          <w:rFonts w:ascii="Times New Roman" w:hAnsi="Times New Roman"/>
          <w:noProof/>
          <w:sz w:val="24"/>
          <w:szCs w:val="24"/>
        </w:rPr>
        <w:t>úceho</w:t>
      </w:r>
      <w:r w:rsidR="007977DB" w:rsidRPr="00C722A5">
        <w:rPr>
          <w:rFonts w:ascii="Times New Roman" w:hAnsi="Times New Roman"/>
          <w:noProof/>
          <w:sz w:val="24"/>
          <w:szCs w:val="24"/>
        </w:rPr>
        <w:t xml:space="preserve"> </w:t>
      </w:r>
      <w:r w:rsidR="00C4155E" w:rsidRPr="00C722A5">
        <w:rPr>
          <w:rFonts w:ascii="Times New Roman" w:hAnsi="Times New Roman"/>
          <w:noProof/>
          <w:sz w:val="24"/>
          <w:szCs w:val="24"/>
        </w:rPr>
        <w:t>sa považuje najmä:</w:t>
      </w:r>
    </w:p>
    <w:p w14:paraId="189DE2D0" w14:textId="77777777" w:rsidR="00C4155E" w:rsidRDefault="00C4155E" w:rsidP="00D33309">
      <w:pPr>
        <w:numPr>
          <w:ilvl w:val="0"/>
          <w:numId w:val="19"/>
        </w:numPr>
        <w:tabs>
          <w:tab w:val="num" w:pos="993"/>
        </w:tabs>
        <w:ind w:left="993" w:hanging="426"/>
        <w:jc w:val="both"/>
        <w:rPr>
          <w:rFonts w:ascii="Times New Roman" w:hAnsi="Times New Roman"/>
          <w:sz w:val="24"/>
          <w:szCs w:val="24"/>
        </w:rPr>
      </w:pPr>
      <w:r w:rsidRPr="00C722A5">
        <w:rPr>
          <w:rFonts w:ascii="Times New Roman" w:hAnsi="Times New Roman"/>
          <w:sz w:val="24"/>
          <w:szCs w:val="24"/>
        </w:rPr>
        <w:t xml:space="preserve">ak </w:t>
      </w:r>
      <w:r w:rsidR="00B426C2" w:rsidRPr="00C722A5">
        <w:rPr>
          <w:rFonts w:ascii="Times New Roman" w:hAnsi="Times New Roman"/>
          <w:sz w:val="24"/>
          <w:szCs w:val="24"/>
        </w:rPr>
        <w:t>Predávaj</w:t>
      </w:r>
      <w:r w:rsidR="00B2664B" w:rsidRPr="00C722A5">
        <w:rPr>
          <w:rFonts w:ascii="Times New Roman" w:hAnsi="Times New Roman"/>
          <w:sz w:val="24"/>
          <w:szCs w:val="24"/>
        </w:rPr>
        <w:t>úci</w:t>
      </w:r>
      <w:r w:rsidR="007977DB" w:rsidRPr="00C722A5">
        <w:rPr>
          <w:rFonts w:ascii="Times New Roman" w:hAnsi="Times New Roman"/>
          <w:sz w:val="24"/>
          <w:szCs w:val="24"/>
        </w:rPr>
        <w:t xml:space="preserve"> </w:t>
      </w:r>
      <w:r w:rsidRPr="00C722A5">
        <w:rPr>
          <w:rFonts w:ascii="Times New Roman" w:hAnsi="Times New Roman"/>
          <w:sz w:val="24"/>
          <w:szCs w:val="24"/>
        </w:rPr>
        <w:t xml:space="preserve">opakovane poruší </w:t>
      </w:r>
      <w:r w:rsidR="007977DB" w:rsidRPr="00C722A5">
        <w:rPr>
          <w:rFonts w:ascii="Times New Roman" w:hAnsi="Times New Roman"/>
          <w:sz w:val="24"/>
          <w:szCs w:val="24"/>
        </w:rPr>
        <w:t>svoje povinnosti uvedené v </w:t>
      </w:r>
      <w:r w:rsidR="00B426C2" w:rsidRPr="00C722A5">
        <w:rPr>
          <w:rFonts w:ascii="Times New Roman" w:hAnsi="Times New Roman"/>
          <w:sz w:val="24"/>
          <w:szCs w:val="24"/>
        </w:rPr>
        <w:t>Rámcov</w:t>
      </w:r>
      <w:r w:rsidR="007977DB" w:rsidRPr="00C722A5">
        <w:rPr>
          <w:rFonts w:ascii="Times New Roman" w:hAnsi="Times New Roman"/>
          <w:sz w:val="24"/>
          <w:szCs w:val="24"/>
        </w:rPr>
        <w:t>ej dohode</w:t>
      </w:r>
      <w:r w:rsidRPr="00C722A5">
        <w:rPr>
          <w:rFonts w:ascii="Times New Roman" w:hAnsi="Times New Roman"/>
          <w:sz w:val="24"/>
          <w:szCs w:val="24"/>
        </w:rPr>
        <w:t xml:space="preserve"> týkajúce sa najmä </w:t>
      </w:r>
      <w:r w:rsidR="00B2664B" w:rsidRPr="00C722A5">
        <w:rPr>
          <w:rFonts w:ascii="Times New Roman" w:hAnsi="Times New Roman"/>
          <w:sz w:val="24"/>
          <w:szCs w:val="24"/>
        </w:rPr>
        <w:t xml:space="preserve">dodania </w:t>
      </w:r>
      <w:r w:rsidR="00A73C14" w:rsidRPr="00A73C14">
        <w:rPr>
          <w:rFonts w:ascii="Times New Roman" w:hAnsi="Times New Roman"/>
          <w:sz w:val="24"/>
          <w:szCs w:val="24"/>
        </w:rPr>
        <w:t>t</w:t>
      </w:r>
      <w:r w:rsidR="00B2664B" w:rsidRPr="00A73C14">
        <w:rPr>
          <w:rFonts w:ascii="Times New Roman" w:hAnsi="Times New Roman"/>
          <w:sz w:val="24"/>
          <w:szCs w:val="24"/>
        </w:rPr>
        <w:t>ovaru</w:t>
      </w:r>
      <w:r w:rsidR="007977DB" w:rsidRPr="00C722A5">
        <w:rPr>
          <w:rFonts w:ascii="Times New Roman" w:hAnsi="Times New Roman"/>
          <w:sz w:val="24"/>
          <w:szCs w:val="24"/>
        </w:rPr>
        <w:t xml:space="preserve"> v stanovenej lehote</w:t>
      </w:r>
      <w:r w:rsidR="009E0A01" w:rsidRPr="00C722A5">
        <w:rPr>
          <w:rFonts w:ascii="Times New Roman" w:hAnsi="Times New Roman"/>
          <w:sz w:val="24"/>
          <w:szCs w:val="24"/>
        </w:rPr>
        <w:t xml:space="preserve"> a/alebo</w:t>
      </w:r>
      <w:r w:rsidR="007977DB" w:rsidRPr="00C722A5">
        <w:rPr>
          <w:rFonts w:ascii="Times New Roman" w:hAnsi="Times New Roman"/>
          <w:sz w:val="24"/>
          <w:szCs w:val="24"/>
        </w:rPr>
        <w:t xml:space="preserve"> množstve a</w:t>
      </w:r>
      <w:r w:rsidR="009E0A01" w:rsidRPr="00C722A5">
        <w:rPr>
          <w:rFonts w:ascii="Times New Roman" w:hAnsi="Times New Roman"/>
          <w:sz w:val="24"/>
          <w:szCs w:val="24"/>
        </w:rPr>
        <w:t>/alebo</w:t>
      </w:r>
      <w:r w:rsidRPr="00C722A5">
        <w:rPr>
          <w:rFonts w:ascii="Times New Roman" w:hAnsi="Times New Roman"/>
          <w:sz w:val="24"/>
          <w:szCs w:val="24"/>
        </w:rPr>
        <w:t xml:space="preserve"> kvalit</w:t>
      </w:r>
      <w:r w:rsidR="007977DB" w:rsidRPr="00C722A5">
        <w:rPr>
          <w:rFonts w:ascii="Times New Roman" w:hAnsi="Times New Roman"/>
          <w:sz w:val="24"/>
          <w:szCs w:val="24"/>
        </w:rPr>
        <w:t>e</w:t>
      </w:r>
      <w:r w:rsidRPr="00C722A5">
        <w:rPr>
          <w:rFonts w:ascii="Times New Roman" w:hAnsi="Times New Roman"/>
          <w:sz w:val="24"/>
          <w:szCs w:val="24"/>
        </w:rPr>
        <w:t>,</w:t>
      </w:r>
      <w:r w:rsidR="007977DB" w:rsidRPr="00C722A5">
        <w:rPr>
          <w:rFonts w:ascii="Times New Roman" w:hAnsi="Times New Roman"/>
          <w:sz w:val="24"/>
          <w:szCs w:val="24"/>
        </w:rPr>
        <w:t xml:space="preserve"> pričom za opakované porušenie povinnosti sa považuje porušenie povinnosti, ktoré nastalo </w:t>
      </w:r>
      <w:r w:rsidR="00993B5E" w:rsidRPr="00C722A5">
        <w:rPr>
          <w:rFonts w:ascii="Times New Roman" w:hAnsi="Times New Roman"/>
          <w:sz w:val="24"/>
          <w:szCs w:val="24"/>
        </w:rPr>
        <w:t>aspoň dva</w:t>
      </w:r>
      <w:r w:rsidR="007977DB" w:rsidRPr="00C722A5">
        <w:rPr>
          <w:rFonts w:ascii="Times New Roman" w:hAnsi="Times New Roman"/>
          <w:sz w:val="24"/>
          <w:szCs w:val="24"/>
        </w:rPr>
        <w:t>krát,</w:t>
      </w:r>
      <w:r w:rsidRPr="00C722A5">
        <w:rPr>
          <w:rFonts w:ascii="Times New Roman" w:hAnsi="Times New Roman"/>
          <w:sz w:val="24"/>
          <w:szCs w:val="24"/>
        </w:rPr>
        <w:t xml:space="preserve"> </w:t>
      </w:r>
    </w:p>
    <w:p w14:paraId="7C12F164" w14:textId="77777777" w:rsidR="00161B76" w:rsidRPr="00C722A5" w:rsidRDefault="00161B76" w:rsidP="00161B76">
      <w:pPr>
        <w:numPr>
          <w:ilvl w:val="0"/>
          <w:numId w:val="19"/>
        </w:numPr>
        <w:tabs>
          <w:tab w:val="num" w:pos="993"/>
        </w:tabs>
        <w:ind w:left="993" w:hanging="426"/>
        <w:jc w:val="both"/>
        <w:rPr>
          <w:rFonts w:ascii="Times New Roman" w:hAnsi="Times New Roman"/>
          <w:sz w:val="24"/>
          <w:szCs w:val="24"/>
        </w:rPr>
      </w:pPr>
      <w:r>
        <w:rPr>
          <w:rFonts w:ascii="Times New Roman" w:hAnsi="Times New Roman"/>
          <w:sz w:val="24"/>
          <w:szCs w:val="24"/>
        </w:rPr>
        <w:t>ak je Predávajúci v omeškaní s dodaním tovaru alebo jeho časti o viac ako 5 dní,</w:t>
      </w:r>
    </w:p>
    <w:p w14:paraId="7DC3937E" w14:textId="77777777" w:rsidR="00921733" w:rsidRDefault="001064FF" w:rsidP="00D33309">
      <w:pPr>
        <w:numPr>
          <w:ilvl w:val="0"/>
          <w:numId w:val="19"/>
        </w:numPr>
        <w:tabs>
          <w:tab w:val="num" w:pos="993"/>
        </w:tabs>
        <w:ind w:left="993" w:hanging="426"/>
        <w:jc w:val="both"/>
        <w:rPr>
          <w:rFonts w:ascii="Times New Roman" w:hAnsi="Times New Roman"/>
          <w:sz w:val="24"/>
          <w:szCs w:val="24"/>
        </w:rPr>
      </w:pPr>
      <w:r w:rsidRPr="00C722A5">
        <w:rPr>
          <w:rFonts w:ascii="Times New Roman" w:hAnsi="Times New Roman"/>
          <w:sz w:val="24"/>
          <w:szCs w:val="24"/>
        </w:rPr>
        <w:t xml:space="preserve">ak sa vyhlásenie </w:t>
      </w:r>
      <w:r w:rsidR="00B426C2" w:rsidRPr="00C722A5">
        <w:rPr>
          <w:rFonts w:ascii="Times New Roman" w:hAnsi="Times New Roman"/>
          <w:sz w:val="24"/>
          <w:szCs w:val="24"/>
        </w:rPr>
        <w:t>Predávaj</w:t>
      </w:r>
      <w:r w:rsidRPr="00C722A5">
        <w:rPr>
          <w:rFonts w:ascii="Times New Roman" w:hAnsi="Times New Roman"/>
          <w:sz w:val="24"/>
          <w:szCs w:val="24"/>
        </w:rPr>
        <w:t>úceho podľa bodu 1.</w:t>
      </w:r>
      <w:r w:rsidR="00E572F6">
        <w:rPr>
          <w:rFonts w:ascii="Times New Roman" w:hAnsi="Times New Roman"/>
          <w:sz w:val="24"/>
          <w:szCs w:val="24"/>
        </w:rPr>
        <w:t>3</w:t>
      </w:r>
      <w:r w:rsidRPr="00C722A5">
        <w:rPr>
          <w:rFonts w:ascii="Times New Roman" w:hAnsi="Times New Roman"/>
          <w:sz w:val="24"/>
          <w:szCs w:val="24"/>
        </w:rPr>
        <w:t xml:space="preserve"> ukáže byť nepravdivým,</w:t>
      </w:r>
    </w:p>
    <w:p w14:paraId="52FE46E0" w14:textId="74A75A01" w:rsidR="005960C6" w:rsidRPr="005960C6" w:rsidRDefault="005960C6" w:rsidP="00D33309">
      <w:pPr>
        <w:numPr>
          <w:ilvl w:val="0"/>
          <w:numId w:val="19"/>
        </w:numPr>
        <w:tabs>
          <w:tab w:val="num" w:pos="993"/>
        </w:tabs>
        <w:ind w:left="993" w:hanging="426"/>
        <w:jc w:val="both"/>
        <w:rPr>
          <w:rFonts w:ascii="Times New Roman" w:hAnsi="Times New Roman"/>
          <w:sz w:val="24"/>
          <w:szCs w:val="24"/>
        </w:rPr>
      </w:pPr>
      <w:r w:rsidRPr="005960C6">
        <w:rPr>
          <w:rFonts w:ascii="Times New Roman" w:hAnsi="Times New Roman"/>
          <w:sz w:val="24"/>
          <w:szCs w:val="24"/>
        </w:rPr>
        <w:t>ak Predávajúci poruší</w:t>
      </w:r>
      <w:r>
        <w:rPr>
          <w:rFonts w:ascii="Times New Roman" w:hAnsi="Times New Roman"/>
          <w:sz w:val="24"/>
          <w:szCs w:val="24"/>
        </w:rPr>
        <w:t xml:space="preserve"> ktorúkoľvek </w:t>
      </w:r>
      <w:r w:rsidRPr="005960C6">
        <w:rPr>
          <w:rFonts w:ascii="Times New Roman" w:hAnsi="Times New Roman"/>
          <w:sz w:val="24"/>
          <w:szCs w:val="24"/>
        </w:rPr>
        <w:t>povinnos</w:t>
      </w:r>
      <w:r w:rsidR="00E222C2">
        <w:rPr>
          <w:rFonts w:ascii="Times New Roman" w:hAnsi="Times New Roman"/>
          <w:sz w:val="24"/>
          <w:szCs w:val="24"/>
        </w:rPr>
        <w:t>ť</w:t>
      </w:r>
      <w:r w:rsidRPr="005960C6">
        <w:rPr>
          <w:rFonts w:ascii="Times New Roman" w:hAnsi="Times New Roman"/>
          <w:sz w:val="24"/>
          <w:szCs w:val="24"/>
        </w:rPr>
        <w:t xml:space="preserve"> </w:t>
      </w:r>
      <w:r w:rsidR="00566CEC">
        <w:rPr>
          <w:rFonts w:ascii="Times New Roman" w:hAnsi="Times New Roman"/>
          <w:sz w:val="24"/>
          <w:szCs w:val="24"/>
        </w:rPr>
        <w:t>podľa bodu 1.4,</w:t>
      </w:r>
      <w:r>
        <w:rPr>
          <w:rFonts w:ascii="Times New Roman" w:hAnsi="Times New Roman"/>
          <w:sz w:val="24"/>
          <w:szCs w:val="24"/>
        </w:rPr>
        <w:t xml:space="preserve"> 1.5 alebo 1.6,</w:t>
      </w:r>
    </w:p>
    <w:p w14:paraId="7FF1F42F" w14:textId="77777777" w:rsidR="007977DB" w:rsidRPr="00C722A5" w:rsidRDefault="00B2664B" w:rsidP="00D33309">
      <w:pPr>
        <w:numPr>
          <w:ilvl w:val="0"/>
          <w:numId w:val="19"/>
        </w:numPr>
        <w:tabs>
          <w:tab w:val="num" w:pos="993"/>
        </w:tabs>
        <w:ind w:left="993" w:hanging="426"/>
        <w:jc w:val="both"/>
        <w:rPr>
          <w:rFonts w:ascii="Times New Roman" w:hAnsi="Times New Roman"/>
          <w:sz w:val="24"/>
          <w:szCs w:val="24"/>
        </w:rPr>
      </w:pPr>
      <w:r w:rsidRPr="00C722A5">
        <w:rPr>
          <w:rFonts w:ascii="Times New Roman" w:hAnsi="Times New Roman"/>
          <w:sz w:val="24"/>
          <w:szCs w:val="24"/>
        </w:rPr>
        <w:t xml:space="preserve">ak </w:t>
      </w:r>
      <w:r w:rsidR="00B426C2" w:rsidRPr="00C722A5">
        <w:rPr>
          <w:rFonts w:ascii="Times New Roman" w:hAnsi="Times New Roman"/>
          <w:sz w:val="24"/>
          <w:szCs w:val="24"/>
        </w:rPr>
        <w:t>Predávaj</w:t>
      </w:r>
      <w:r w:rsidRPr="00C722A5">
        <w:rPr>
          <w:rFonts w:ascii="Times New Roman" w:hAnsi="Times New Roman"/>
          <w:sz w:val="24"/>
          <w:szCs w:val="24"/>
        </w:rPr>
        <w:t>úci</w:t>
      </w:r>
      <w:r w:rsidR="007977DB" w:rsidRPr="00C722A5">
        <w:rPr>
          <w:rFonts w:ascii="Times New Roman" w:hAnsi="Times New Roman"/>
          <w:sz w:val="24"/>
          <w:szCs w:val="24"/>
        </w:rPr>
        <w:t xml:space="preserve"> poruší </w:t>
      </w:r>
      <w:r w:rsidR="00AC5F25" w:rsidRPr="00C722A5">
        <w:rPr>
          <w:rFonts w:ascii="Times New Roman" w:hAnsi="Times New Roman"/>
          <w:sz w:val="24"/>
          <w:szCs w:val="24"/>
        </w:rPr>
        <w:t>svoju povinnosť</w:t>
      </w:r>
      <w:r w:rsidR="007977DB" w:rsidRPr="00C722A5">
        <w:rPr>
          <w:rFonts w:ascii="Times New Roman" w:hAnsi="Times New Roman"/>
          <w:sz w:val="24"/>
          <w:szCs w:val="24"/>
        </w:rPr>
        <w:t xml:space="preserve"> vyplývajúc</w:t>
      </w:r>
      <w:r w:rsidR="00AC5F25" w:rsidRPr="00C722A5">
        <w:rPr>
          <w:rFonts w:ascii="Times New Roman" w:hAnsi="Times New Roman"/>
          <w:sz w:val="24"/>
          <w:szCs w:val="24"/>
        </w:rPr>
        <w:t>u</w:t>
      </w:r>
      <w:r w:rsidR="007977DB" w:rsidRPr="00C722A5">
        <w:rPr>
          <w:rFonts w:ascii="Times New Roman" w:hAnsi="Times New Roman"/>
          <w:sz w:val="24"/>
          <w:szCs w:val="24"/>
        </w:rPr>
        <w:t xml:space="preserve"> mu z </w:t>
      </w:r>
      <w:r w:rsidR="00B426C2" w:rsidRPr="00C722A5">
        <w:rPr>
          <w:rFonts w:ascii="Times New Roman" w:hAnsi="Times New Roman"/>
          <w:sz w:val="24"/>
          <w:szCs w:val="24"/>
        </w:rPr>
        <w:t>Rámcov</w:t>
      </w:r>
      <w:r w:rsidR="00AC5F25" w:rsidRPr="00C722A5">
        <w:rPr>
          <w:rFonts w:ascii="Times New Roman" w:hAnsi="Times New Roman"/>
          <w:sz w:val="24"/>
          <w:szCs w:val="24"/>
        </w:rPr>
        <w:t>ej dohody</w:t>
      </w:r>
      <w:r w:rsidR="00043EB2" w:rsidRPr="00C722A5">
        <w:rPr>
          <w:rFonts w:ascii="Times New Roman" w:hAnsi="Times New Roman"/>
          <w:sz w:val="24"/>
          <w:szCs w:val="24"/>
        </w:rPr>
        <w:t xml:space="preserve"> s výnimkou situácie podľa písm. a)</w:t>
      </w:r>
      <w:r w:rsidR="00B62563">
        <w:rPr>
          <w:rFonts w:ascii="Times New Roman" w:hAnsi="Times New Roman"/>
          <w:sz w:val="24"/>
          <w:szCs w:val="24"/>
        </w:rPr>
        <w:t xml:space="preserve"> až</w:t>
      </w:r>
      <w:r w:rsidR="005960C6">
        <w:rPr>
          <w:rFonts w:ascii="Times New Roman" w:hAnsi="Times New Roman"/>
          <w:sz w:val="24"/>
          <w:szCs w:val="24"/>
        </w:rPr>
        <w:t> </w:t>
      </w:r>
      <w:r w:rsidR="00B62563">
        <w:rPr>
          <w:rFonts w:ascii="Times New Roman" w:hAnsi="Times New Roman"/>
          <w:sz w:val="24"/>
          <w:szCs w:val="24"/>
        </w:rPr>
        <w:t>d</w:t>
      </w:r>
      <w:r w:rsidR="005960C6">
        <w:rPr>
          <w:rFonts w:ascii="Times New Roman" w:hAnsi="Times New Roman"/>
          <w:sz w:val="24"/>
          <w:szCs w:val="24"/>
        </w:rPr>
        <w:t xml:space="preserve">) </w:t>
      </w:r>
      <w:r w:rsidR="00043EB2" w:rsidRPr="00C722A5">
        <w:rPr>
          <w:rFonts w:ascii="Times New Roman" w:hAnsi="Times New Roman"/>
          <w:sz w:val="24"/>
          <w:szCs w:val="24"/>
        </w:rPr>
        <w:t>tohto bodu,</w:t>
      </w:r>
      <w:r w:rsidR="00AC5F25" w:rsidRPr="00C722A5">
        <w:rPr>
          <w:rFonts w:ascii="Times New Roman" w:hAnsi="Times New Roman"/>
          <w:sz w:val="24"/>
          <w:szCs w:val="24"/>
        </w:rPr>
        <w:t xml:space="preserve"> </w:t>
      </w:r>
      <w:r w:rsidR="007977DB" w:rsidRPr="00C722A5">
        <w:rPr>
          <w:rFonts w:ascii="Times New Roman" w:hAnsi="Times New Roman"/>
          <w:sz w:val="24"/>
          <w:szCs w:val="24"/>
        </w:rPr>
        <w:t xml:space="preserve">a k náprave nedôjde do 7 dní po </w:t>
      </w:r>
      <w:r w:rsidR="00AC5F25" w:rsidRPr="00C722A5">
        <w:rPr>
          <w:rFonts w:ascii="Times New Roman" w:hAnsi="Times New Roman"/>
          <w:sz w:val="24"/>
          <w:szCs w:val="24"/>
        </w:rPr>
        <w:t>uplynutí lehoty na splnenie jeho povinnosti.</w:t>
      </w:r>
    </w:p>
    <w:p w14:paraId="0031B619" w14:textId="77777777" w:rsidR="00C4155E" w:rsidRPr="00C722A5" w:rsidRDefault="007977DB" w:rsidP="00D33309">
      <w:pPr>
        <w:numPr>
          <w:ilvl w:val="0"/>
          <w:numId w:val="10"/>
        </w:numPr>
        <w:tabs>
          <w:tab w:val="clear" w:pos="720"/>
          <w:tab w:val="num" w:pos="567"/>
        </w:tabs>
        <w:ind w:left="567" w:hanging="567"/>
        <w:jc w:val="both"/>
        <w:rPr>
          <w:rFonts w:ascii="Times New Roman" w:hAnsi="Times New Roman"/>
          <w:sz w:val="24"/>
          <w:szCs w:val="24"/>
        </w:rPr>
      </w:pPr>
      <w:r w:rsidRPr="00C722A5">
        <w:rPr>
          <w:rFonts w:ascii="Times New Roman" w:hAnsi="Times New Roman"/>
          <w:sz w:val="24"/>
          <w:szCs w:val="24"/>
        </w:rPr>
        <w:t xml:space="preserve">Ak </w:t>
      </w:r>
      <w:r w:rsidR="001D044E" w:rsidRPr="00C722A5">
        <w:rPr>
          <w:rFonts w:ascii="Times New Roman" w:hAnsi="Times New Roman"/>
          <w:sz w:val="24"/>
          <w:szCs w:val="24"/>
        </w:rPr>
        <w:t xml:space="preserve">ktorákoľvek </w:t>
      </w:r>
      <w:r w:rsidR="00276DB1" w:rsidRPr="00C722A5">
        <w:rPr>
          <w:rFonts w:ascii="Times New Roman" w:hAnsi="Times New Roman"/>
          <w:sz w:val="24"/>
          <w:szCs w:val="24"/>
        </w:rPr>
        <w:t>Z</w:t>
      </w:r>
      <w:r w:rsidR="001D044E" w:rsidRPr="00C722A5">
        <w:rPr>
          <w:rFonts w:ascii="Times New Roman" w:hAnsi="Times New Roman"/>
          <w:sz w:val="24"/>
          <w:szCs w:val="24"/>
        </w:rPr>
        <w:t xml:space="preserve">mluvná strana využije </w:t>
      </w:r>
      <w:r w:rsidR="004B7507" w:rsidRPr="00C722A5">
        <w:rPr>
          <w:rFonts w:ascii="Times New Roman" w:hAnsi="Times New Roman"/>
          <w:sz w:val="24"/>
          <w:szCs w:val="24"/>
        </w:rPr>
        <w:t>svoje právo odstúpiť</w:t>
      </w:r>
      <w:r w:rsidR="00E11675" w:rsidRPr="00C722A5">
        <w:rPr>
          <w:rFonts w:ascii="Times New Roman" w:hAnsi="Times New Roman"/>
          <w:sz w:val="24"/>
          <w:szCs w:val="24"/>
        </w:rPr>
        <w:t xml:space="preserve"> </w:t>
      </w:r>
      <w:r w:rsidR="00B969B0" w:rsidRPr="00C722A5">
        <w:rPr>
          <w:rFonts w:ascii="Times New Roman" w:hAnsi="Times New Roman"/>
          <w:sz w:val="24"/>
          <w:szCs w:val="24"/>
        </w:rPr>
        <w:t xml:space="preserve">od </w:t>
      </w:r>
      <w:r w:rsidR="00B426C2" w:rsidRPr="00C722A5">
        <w:rPr>
          <w:rFonts w:ascii="Times New Roman" w:hAnsi="Times New Roman"/>
          <w:sz w:val="24"/>
          <w:szCs w:val="24"/>
        </w:rPr>
        <w:t>Rámcov</w:t>
      </w:r>
      <w:r w:rsidR="00B969B0" w:rsidRPr="00C722A5">
        <w:rPr>
          <w:rFonts w:ascii="Times New Roman" w:hAnsi="Times New Roman"/>
          <w:sz w:val="24"/>
          <w:szCs w:val="24"/>
        </w:rPr>
        <w:t>ej dohody</w:t>
      </w:r>
      <w:r w:rsidR="004B7507" w:rsidRPr="00C722A5">
        <w:rPr>
          <w:rFonts w:ascii="Times New Roman" w:hAnsi="Times New Roman"/>
          <w:sz w:val="24"/>
          <w:szCs w:val="24"/>
        </w:rPr>
        <w:t>,</w:t>
      </w:r>
      <w:r w:rsidRPr="00C722A5">
        <w:rPr>
          <w:rFonts w:ascii="Times New Roman" w:hAnsi="Times New Roman"/>
          <w:sz w:val="24"/>
          <w:szCs w:val="24"/>
        </w:rPr>
        <w:t xml:space="preserve"> je </w:t>
      </w:r>
      <w:r w:rsidR="00B426C2" w:rsidRPr="00C722A5">
        <w:rPr>
          <w:rFonts w:ascii="Times New Roman" w:hAnsi="Times New Roman"/>
          <w:sz w:val="24"/>
          <w:szCs w:val="24"/>
        </w:rPr>
        <w:t>Kupuj</w:t>
      </w:r>
      <w:r w:rsidR="00535E6E" w:rsidRPr="00C722A5">
        <w:rPr>
          <w:rFonts w:ascii="Times New Roman" w:hAnsi="Times New Roman"/>
          <w:sz w:val="24"/>
          <w:szCs w:val="24"/>
        </w:rPr>
        <w:t>úci</w:t>
      </w:r>
      <w:r w:rsidRPr="00C722A5">
        <w:rPr>
          <w:rFonts w:ascii="Times New Roman" w:hAnsi="Times New Roman"/>
          <w:sz w:val="24"/>
          <w:szCs w:val="24"/>
        </w:rPr>
        <w:t xml:space="preserve"> povinný zaplatiť </w:t>
      </w:r>
      <w:r w:rsidR="00B426C2" w:rsidRPr="00C722A5">
        <w:rPr>
          <w:rFonts w:ascii="Times New Roman" w:hAnsi="Times New Roman"/>
          <w:sz w:val="24"/>
          <w:szCs w:val="24"/>
        </w:rPr>
        <w:t>Predávaj</w:t>
      </w:r>
      <w:r w:rsidR="00535E6E" w:rsidRPr="00C722A5">
        <w:rPr>
          <w:rFonts w:ascii="Times New Roman" w:hAnsi="Times New Roman"/>
          <w:sz w:val="24"/>
          <w:szCs w:val="24"/>
        </w:rPr>
        <w:t>úcemu</w:t>
      </w:r>
      <w:r w:rsidRPr="00C722A5">
        <w:rPr>
          <w:rFonts w:ascii="Times New Roman" w:hAnsi="Times New Roman"/>
          <w:sz w:val="24"/>
          <w:szCs w:val="24"/>
        </w:rPr>
        <w:t xml:space="preserve"> cen</w:t>
      </w:r>
      <w:r w:rsidR="001D044E" w:rsidRPr="00C722A5">
        <w:rPr>
          <w:rFonts w:ascii="Times New Roman" w:hAnsi="Times New Roman"/>
          <w:sz w:val="24"/>
          <w:szCs w:val="24"/>
        </w:rPr>
        <w:t>u</w:t>
      </w:r>
      <w:r w:rsidRPr="00C722A5">
        <w:rPr>
          <w:rFonts w:ascii="Times New Roman" w:hAnsi="Times New Roman"/>
          <w:sz w:val="24"/>
          <w:szCs w:val="24"/>
        </w:rPr>
        <w:t xml:space="preserve"> za už </w:t>
      </w:r>
      <w:r w:rsidR="00B426C2" w:rsidRPr="00C722A5">
        <w:rPr>
          <w:rFonts w:ascii="Times New Roman" w:hAnsi="Times New Roman"/>
          <w:sz w:val="24"/>
          <w:szCs w:val="24"/>
        </w:rPr>
        <w:t>Kupuj</w:t>
      </w:r>
      <w:r w:rsidR="00535E6E" w:rsidRPr="00C722A5">
        <w:rPr>
          <w:rFonts w:ascii="Times New Roman" w:hAnsi="Times New Roman"/>
          <w:sz w:val="24"/>
          <w:szCs w:val="24"/>
        </w:rPr>
        <w:t>úcim prevzatý tovar</w:t>
      </w:r>
      <w:r w:rsidR="001D044E" w:rsidRPr="00C722A5">
        <w:rPr>
          <w:rFonts w:ascii="Times New Roman" w:hAnsi="Times New Roman"/>
          <w:sz w:val="24"/>
          <w:szCs w:val="24"/>
        </w:rPr>
        <w:t>,</w:t>
      </w:r>
      <w:r w:rsidRPr="00C722A5">
        <w:rPr>
          <w:rFonts w:ascii="Times New Roman" w:hAnsi="Times New Roman"/>
          <w:sz w:val="24"/>
          <w:szCs w:val="24"/>
        </w:rPr>
        <w:t xml:space="preserve"> pričom pre </w:t>
      </w:r>
      <w:r w:rsidR="001D044E" w:rsidRPr="00C722A5">
        <w:rPr>
          <w:rFonts w:ascii="Times New Roman" w:hAnsi="Times New Roman"/>
          <w:sz w:val="24"/>
          <w:szCs w:val="24"/>
        </w:rPr>
        <w:t xml:space="preserve">vyúčtovanie a </w:t>
      </w:r>
      <w:r w:rsidR="00B969B0" w:rsidRPr="00C722A5">
        <w:rPr>
          <w:rFonts w:ascii="Times New Roman" w:hAnsi="Times New Roman"/>
          <w:sz w:val="24"/>
          <w:szCs w:val="24"/>
        </w:rPr>
        <w:t xml:space="preserve">úhradu ceny </w:t>
      </w:r>
      <w:r w:rsidR="001D044E" w:rsidRPr="00C722A5">
        <w:rPr>
          <w:rFonts w:ascii="Times New Roman" w:hAnsi="Times New Roman"/>
          <w:sz w:val="24"/>
          <w:szCs w:val="24"/>
        </w:rPr>
        <w:t xml:space="preserve">takéhoto </w:t>
      </w:r>
      <w:r w:rsidR="00535E6E" w:rsidRPr="00C722A5">
        <w:rPr>
          <w:rFonts w:ascii="Times New Roman" w:hAnsi="Times New Roman"/>
          <w:sz w:val="24"/>
          <w:szCs w:val="24"/>
        </w:rPr>
        <w:t>tovaru</w:t>
      </w:r>
      <w:r w:rsidR="001D044E" w:rsidRPr="00C722A5">
        <w:rPr>
          <w:rFonts w:ascii="Times New Roman" w:hAnsi="Times New Roman"/>
          <w:sz w:val="24"/>
          <w:szCs w:val="24"/>
        </w:rPr>
        <w:t xml:space="preserve"> plat</w:t>
      </w:r>
      <w:r w:rsidRPr="00C722A5">
        <w:rPr>
          <w:rFonts w:ascii="Times New Roman" w:hAnsi="Times New Roman"/>
          <w:sz w:val="24"/>
          <w:szCs w:val="24"/>
        </w:rPr>
        <w:t xml:space="preserve">ia podmienky dohodnuté v </w:t>
      </w:r>
      <w:r w:rsidR="00B426C2" w:rsidRPr="00C722A5">
        <w:rPr>
          <w:rFonts w:ascii="Times New Roman" w:hAnsi="Times New Roman"/>
          <w:sz w:val="24"/>
          <w:szCs w:val="24"/>
        </w:rPr>
        <w:t>Rámcov</w:t>
      </w:r>
      <w:r w:rsidR="001D044E" w:rsidRPr="00C722A5">
        <w:rPr>
          <w:rFonts w:ascii="Times New Roman" w:hAnsi="Times New Roman"/>
          <w:sz w:val="24"/>
          <w:szCs w:val="24"/>
        </w:rPr>
        <w:t>ej dohode.</w:t>
      </w:r>
    </w:p>
    <w:p w14:paraId="0E239CD9" w14:textId="77777777" w:rsidR="00C4155E" w:rsidRPr="00C722A5" w:rsidRDefault="009D0BAA" w:rsidP="00D33309">
      <w:pPr>
        <w:numPr>
          <w:ilvl w:val="0"/>
          <w:numId w:val="10"/>
        </w:numPr>
        <w:tabs>
          <w:tab w:val="clear" w:pos="720"/>
          <w:tab w:val="num" w:pos="567"/>
        </w:tabs>
        <w:ind w:left="567" w:hanging="567"/>
        <w:jc w:val="both"/>
        <w:rPr>
          <w:rFonts w:ascii="Times New Roman" w:hAnsi="Times New Roman"/>
          <w:sz w:val="24"/>
          <w:szCs w:val="24"/>
        </w:rPr>
      </w:pPr>
      <w:r w:rsidRPr="00C722A5">
        <w:rPr>
          <w:rFonts w:ascii="Times New Roman" w:hAnsi="Times New Roman"/>
          <w:sz w:val="24"/>
          <w:szCs w:val="24"/>
        </w:rPr>
        <w:t>Účinky odstúpenia</w:t>
      </w:r>
      <w:r w:rsidR="00C4155E" w:rsidRPr="00C722A5">
        <w:rPr>
          <w:rFonts w:ascii="Times New Roman" w:hAnsi="Times New Roman"/>
          <w:sz w:val="24"/>
          <w:szCs w:val="24"/>
        </w:rPr>
        <w:t xml:space="preserve"> nastávajú momentom doručenia </w:t>
      </w:r>
      <w:r w:rsidRPr="00C722A5">
        <w:rPr>
          <w:rFonts w:ascii="Times New Roman" w:hAnsi="Times New Roman"/>
          <w:sz w:val="24"/>
          <w:szCs w:val="24"/>
        </w:rPr>
        <w:t xml:space="preserve">písomného oznámenia o odstúpení </w:t>
      </w:r>
      <w:r w:rsidR="00C4155E" w:rsidRPr="00C722A5">
        <w:rPr>
          <w:rFonts w:ascii="Times New Roman" w:hAnsi="Times New Roman"/>
          <w:sz w:val="24"/>
          <w:szCs w:val="24"/>
        </w:rPr>
        <w:t xml:space="preserve">druhej </w:t>
      </w:r>
      <w:r w:rsidR="00276DB1" w:rsidRPr="00C722A5">
        <w:rPr>
          <w:rFonts w:ascii="Times New Roman" w:hAnsi="Times New Roman"/>
          <w:sz w:val="24"/>
          <w:szCs w:val="24"/>
        </w:rPr>
        <w:t>Z</w:t>
      </w:r>
      <w:r w:rsidR="00C4155E" w:rsidRPr="00C722A5">
        <w:rPr>
          <w:rFonts w:ascii="Times New Roman" w:hAnsi="Times New Roman"/>
          <w:sz w:val="24"/>
          <w:szCs w:val="24"/>
        </w:rPr>
        <w:t xml:space="preserve">mluvnej strane. Odstúpením od </w:t>
      </w:r>
      <w:r w:rsidR="004A47AA">
        <w:rPr>
          <w:rFonts w:ascii="Times New Roman" w:hAnsi="Times New Roman"/>
          <w:sz w:val="24"/>
          <w:szCs w:val="24"/>
        </w:rPr>
        <w:t>Rámcovej</w:t>
      </w:r>
      <w:r w:rsidR="004A47AA" w:rsidRPr="00C722A5">
        <w:rPr>
          <w:rFonts w:ascii="Times New Roman" w:hAnsi="Times New Roman"/>
          <w:sz w:val="24"/>
          <w:szCs w:val="24"/>
        </w:rPr>
        <w:t xml:space="preserve"> </w:t>
      </w:r>
      <w:r w:rsidR="00C4155E" w:rsidRPr="00C722A5">
        <w:rPr>
          <w:rFonts w:ascii="Times New Roman" w:hAnsi="Times New Roman"/>
          <w:sz w:val="24"/>
          <w:szCs w:val="24"/>
        </w:rPr>
        <w:t xml:space="preserve">dohody nie sú dotknuté nároky </w:t>
      </w:r>
      <w:r w:rsidR="00276DB1" w:rsidRPr="00C722A5">
        <w:rPr>
          <w:rFonts w:ascii="Times New Roman" w:hAnsi="Times New Roman"/>
          <w:sz w:val="24"/>
          <w:szCs w:val="24"/>
        </w:rPr>
        <w:t>Z</w:t>
      </w:r>
      <w:r w:rsidR="00C4155E" w:rsidRPr="00C722A5">
        <w:rPr>
          <w:rFonts w:ascii="Times New Roman" w:hAnsi="Times New Roman"/>
          <w:sz w:val="24"/>
          <w:szCs w:val="24"/>
        </w:rPr>
        <w:t>mluvných strán na náhradu škody</w:t>
      </w:r>
      <w:r w:rsidR="007F540C" w:rsidRPr="00C722A5">
        <w:rPr>
          <w:rFonts w:ascii="Times New Roman" w:hAnsi="Times New Roman"/>
          <w:sz w:val="24"/>
          <w:szCs w:val="24"/>
        </w:rPr>
        <w:t xml:space="preserve"> a zaplatenie zmluvnej pokuty</w:t>
      </w:r>
      <w:r w:rsidR="00C4155E" w:rsidRPr="00C722A5">
        <w:rPr>
          <w:rFonts w:ascii="Times New Roman" w:hAnsi="Times New Roman"/>
          <w:sz w:val="24"/>
          <w:szCs w:val="24"/>
        </w:rPr>
        <w:t>.</w:t>
      </w:r>
    </w:p>
    <w:p w14:paraId="0744FA6B" w14:textId="77777777" w:rsidR="00FF193D" w:rsidRPr="00C722A5" w:rsidRDefault="00FF193D" w:rsidP="00434C41">
      <w:pPr>
        <w:numPr>
          <w:ilvl w:val="0"/>
          <w:numId w:val="10"/>
        </w:numPr>
        <w:tabs>
          <w:tab w:val="clear" w:pos="720"/>
          <w:tab w:val="num" w:pos="567"/>
        </w:tabs>
        <w:ind w:left="567" w:hanging="567"/>
        <w:jc w:val="both"/>
        <w:rPr>
          <w:rFonts w:ascii="Times New Roman" w:hAnsi="Times New Roman"/>
          <w:sz w:val="24"/>
          <w:szCs w:val="24"/>
        </w:rPr>
      </w:pPr>
      <w:r w:rsidRPr="00C722A5">
        <w:rPr>
          <w:rFonts w:ascii="Times New Roman" w:hAnsi="Times New Roman"/>
          <w:sz w:val="24"/>
          <w:szCs w:val="24"/>
        </w:rPr>
        <w:t>O</w:t>
      </w:r>
      <w:r w:rsidR="009D0BAA" w:rsidRPr="00C722A5">
        <w:rPr>
          <w:rFonts w:ascii="Times New Roman" w:hAnsi="Times New Roman"/>
          <w:sz w:val="24"/>
          <w:szCs w:val="24"/>
        </w:rPr>
        <w:t>známenie o odstúpení</w:t>
      </w:r>
      <w:r w:rsidRPr="00C722A5">
        <w:rPr>
          <w:rFonts w:ascii="Times New Roman" w:hAnsi="Times New Roman"/>
          <w:sz w:val="24"/>
          <w:szCs w:val="24"/>
        </w:rPr>
        <w:t xml:space="preserve"> musí byť písomné a musí byť </w:t>
      </w:r>
      <w:r w:rsidR="00552E5F" w:rsidRPr="00C722A5">
        <w:rPr>
          <w:rFonts w:ascii="Times New Roman" w:hAnsi="Times New Roman"/>
          <w:sz w:val="24"/>
          <w:szCs w:val="24"/>
        </w:rPr>
        <w:t>zaslané</w:t>
      </w:r>
      <w:r w:rsidRPr="00C722A5">
        <w:rPr>
          <w:rFonts w:ascii="Times New Roman" w:hAnsi="Times New Roman"/>
          <w:sz w:val="24"/>
          <w:szCs w:val="24"/>
        </w:rPr>
        <w:t xml:space="preserve"> </w:t>
      </w:r>
      <w:r w:rsidR="00552E5F" w:rsidRPr="00C722A5">
        <w:rPr>
          <w:rFonts w:ascii="Times New Roman" w:hAnsi="Times New Roman"/>
          <w:sz w:val="24"/>
          <w:szCs w:val="24"/>
        </w:rPr>
        <w:t xml:space="preserve">a doručené </w:t>
      </w:r>
      <w:r w:rsidRPr="00C722A5">
        <w:rPr>
          <w:rFonts w:ascii="Times New Roman" w:hAnsi="Times New Roman"/>
          <w:sz w:val="24"/>
          <w:szCs w:val="24"/>
        </w:rPr>
        <w:t xml:space="preserve">druhej </w:t>
      </w:r>
      <w:r w:rsidR="00276DB1" w:rsidRPr="00C722A5">
        <w:rPr>
          <w:rFonts w:ascii="Times New Roman" w:hAnsi="Times New Roman"/>
          <w:sz w:val="24"/>
          <w:szCs w:val="24"/>
        </w:rPr>
        <w:t>Z</w:t>
      </w:r>
      <w:r w:rsidRPr="00C722A5">
        <w:rPr>
          <w:rFonts w:ascii="Times New Roman" w:hAnsi="Times New Roman"/>
          <w:sz w:val="24"/>
          <w:szCs w:val="24"/>
        </w:rPr>
        <w:t xml:space="preserve">mluvnej strane </w:t>
      </w:r>
      <w:r w:rsidR="00552E5F" w:rsidRPr="00C722A5">
        <w:rPr>
          <w:rFonts w:ascii="Times New Roman" w:hAnsi="Times New Roman"/>
          <w:sz w:val="24"/>
          <w:szCs w:val="24"/>
        </w:rPr>
        <w:t xml:space="preserve">spôsobom podľa bodu </w:t>
      </w:r>
      <w:r w:rsidR="001064FF" w:rsidRPr="00C722A5">
        <w:rPr>
          <w:rFonts w:ascii="Times New Roman" w:hAnsi="Times New Roman"/>
          <w:sz w:val="24"/>
          <w:szCs w:val="24"/>
        </w:rPr>
        <w:t>10</w:t>
      </w:r>
      <w:r w:rsidR="00552E5F" w:rsidRPr="00C722A5">
        <w:rPr>
          <w:rFonts w:ascii="Times New Roman" w:hAnsi="Times New Roman"/>
          <w:sz w:val="24"/>
          <w:szCs w:val="24"/>
        </w:rPr>
        <w:t>.1</w:t>
      </w:r>
      <w:r w:rsidRPr="00C722A5">
        <w:rPr>
          <w:rFonts w:ascii="Times New Roman" w:hAnsi="Times New Roman"/>
          <w:sz w:val="24"/>
          <w:szCs w:val="24"/>
        </w:rPr>
        <w:t>.</w:t>
      </w:r>
    </w:p>
    <w:p w14:paraId="7C478496" w14:textId="74DF7621" w:rsidR="00F3629C" w:rsidRPr="00C722A5" w:rsidRDefault="00F3629C" w:rsidP="0028724E">
      <w:pPr>
        <w:spacing w:after="0"/>
        <w:rPr>
          <w:rFonts w:ascii="Times New Roman" w:hAnsi="Times New Roman"/>
          <w:b/>
          <w:sz w:val="24"/>
          <w:szCs w:val="24"/>
        </w:rPr>
      </w:pPr>
      <w:r w:rsidRPr="00C722A5">
        <w:rPr>
          <w:rFonts w:ascii="Times New Roman" w:hAnsi="Times New Roman"/>
          <w:b/>
          <w:sz w:val="24"/>
          <w:szCs w:val="24"/>
        </w:rPr>
        <w:lastRenderedPageBreak/>
        <w:t>Článok 1</w:t>
      </w:r>
      <w:r w:rsidR="004A4356" w:rsidRPr="00C722A5">
        <w:rPr>
          <w:rFonts w:ascii="Times New Roman" w:hAnsi="Times New Roman"/>
          <w:b/>
          <w:sz w:val="24"/>
          <w:szCs w:val="24"/>
        </w:rPr>
        <w:t>0</w:t>
      </w:r>
    </w:p>
    <w:p w14:paraId="5EB656D9" w14:textId="77777777" w:rsidR="00F3629C" w:rsidRPr="00C722A5" w:rsidRDefault="00F3629C" w:rsidP="0028724E">
      <w:pPr>
        <w:rPr>
          <w:rFonts w:ascii="Times New Roman" w:hAnsi="Times New Roman"/>
          <w:b/>
          <w:sz w:val="24"/>
          <w:szCs w:val="24"/>
        </w:rPr>
      </w:pPr>
      <w:r w:rsidRPr="00C722A5">
        <w:rPr>
          <w:rFonts w:ascii="Times New Roman" w:hAnsi="Times New Roman"/>
          <w:b/>
          <w:sz w:val="24"/>
          <w:szCs w:val="24"/>
        </w:rPr>
        <w:t xml:space="preserve">Komunikácia </w:t>
      </w:r>
      <w:r w:rsidR="00276DB1" w:rsidRPr="00C722A5">
        <w:rPr>
          <w:rFonts w:ascii="Times New Roman" w:hAnsi="Times New Roman"/>
          <w:b/>
          <w:sz w:val="24"/>
          <w:szCs w:val="24"/>
        </w:rPr>
        <w:t>Z</w:t>
      </w:r>
      <w:r w:rsidRPr="00C722A5">
        <w:rPr>
          <w:rFonts w:ascii="Times New Roman" w:hAnsi="Times New Roman"/>
          <w:b/>
          <w:sz w:val="24"/>
          <w:szCs w:val="24"/>
        </w:rPr>
        <w:t>mluvných strán</w:t>
      </w:r>
    </w:p>
    <w:p w14:paraId="142EA584" w14:textId="2B8AB9D6" w:rsidR="0077057B" w:rsidRPr="00C722A5" w:rsidRDefault="0077057B" w:rsidP="0077057B">
      <w:pPr>
        <w:numPr>
          <w:ilvl w:val="0"/>
          <w:numId w:val="36"/>
        </w:numPr>
        <w:tabs>
          <w:tab w:val="clear" w:pos="720"/>
        </w:tabs>
        <w:ind w:hanging="720"/>
        <w:jc w:val="both"/>
        <w:rPr>
          <w:rFonts w:ascii="Times New Roman" w:hAnsi="Times New Roman"/>
          <w:sz w:val="24"/>
          <w:szCs w:val="24"/>
        </w:rPr>
      </w:pPr>
      <w:r w:rsidRPr="00C722A5">
        <w:rPr>
          <w:rFonts w:ascii="Times New Roman" w:hAnsi="Times New Roman"/>
          <w:sz w:val="24"/>
          <w:szCs w:val="24"/>
        </w:rPr>
        <w:t xml:space="preserve">Písomnosť doručovaná </w:t>
      </w:r>
      <w:r w:rsidR="009534AD">
        <w:rPr>
          <w:rFonts w:ascii="Times New Roman" w:hAnsi="Times New Roman"/>
          <w:sz w:val="24"/>
          <w:szCs w:val="24"/>
        </w:rPr>
        <w:t>poštovým podnikom</w:t>
      </w:r>
      <w:r w:rsidRPr="00C722A5">
        <w:rPr>
          <w:rFonts w:ascii="Times New Roman" w:hAnsi="Times New Roman"/>
          <w:sz w:val="24"/>
          <w:szCs w:val="24"/>
        </w:rPr>
        <w:t xml:space="preserve">,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w:t>
      </w:r>
      <w:r w:rsidRPr="00C722A5">
        <w:rPr>
          <w:rFonts w:ascii="Times New Roman" w:eastAsia="Times New Roman" w:hAnsi="Times New Roman"/>
          <w:sz w:val="24"/>
          <w:szCs w:val="24"/>
          <w:lang w:eastAsia="ar-SA"/>
        </w:rPr>
        <w:t xml:space="preserve">Ak sa písomnosť doručovaná 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 </w:t>
      </w:r>
    </w:p>
    <w:p w14:paraId="5C9074E5" w14:textId="77777777" w:rsidR="0077057B" w:rsidRPr="00C722A5" w:rsidRDefault="0077057B" w:rsidP="0077057B">
      <w:pPr>
        <w:numPr>
          <w:ilvl w:val="0"/>
          <w:numId w:val="36"/>
        </w:numPr>
        <w:tabs>
          <w:tab w:val="clear" w:pos="720"/>
        </w:tabs>
        <w:ind w:left="709" w:hanging="709"/>
        <w:jc w:val="both"/>
        <w:rPr>
          <w:rFonts w:ascii="Times New Roman" w:hAnsi="Times New Roman"/>
          <w:sz w:val="24"/>
          <w:szCs w:val="24"/>
        </w:rPr>
      </w:pPr>
      <w:r w:rsidRPr="00C722A5">
        <w:rPr>
          <w:rFonts w:ascii="Times New Roman" w:hAnsi="Times New Roman"/>
          <w:sz w:val="24"/>
          <w:szCs w:val="24"/>
        </w:rPr>
        <w:t xml:space="preserve">Zmluvné strany určujú na účely písomnej komunikácie uskutočňovanej spôsobom podľa bodu </w:t>
      </w:r>
      <w:r w:rsidR="00D05799" w:rsidRPr="00C722A5">
        <w:rPr>
          <w:rFonts w:ascii="Times New Roman" w:hAnsi="Times New Roman"/>
          <w:sz w:val="24"/>
          <w:szCs w:val="24"/>
        </w:rPr>
        <w:t>10</w:t>
      </w:r>
      <w:r w:rsidRPr="00C722A5">
        <w:rPr>
          <w:rFonts w:ascii="Times New Roman" w:hAnsi="Times New Roman"/>
          <w:sz w:val="24"/>
          <w:szCs w:val="24"/>
        </w:rPr>
        <w:t xml:space="preserve">.1 adresy svojich sídiel/miest podnikania uvedené v záhlaví Rámcovej dohody. Kupujúci je oprávnený využiť na zasielanie písomnej komunikácie podľa bodu </w:t>
      </w:r>
      <w:r w:rsidR="00545CD7" w:rsidRPr="00C722A5">
        <w:rPr>
          <w:rFonts w:ascii="Times New Roman" w:hAnsi="Times New Roman"/>
          <w:sz w:val="24"/>
          <w:szCs w:val="24"/>
        </w:rPr>
        <w:t>10</w:t>
      </w:r>
      <w:r w:rsidRPr="00C722A5">
        <w:rPr>
          <w:rFonts w:ascii="Times New Roman" w:hAnsi="Times New Roman"/>
          <w:sz w:val="24"/>
          <w:szCs w:val="24"/>
        </w:rPr>
        <w:t>.1 aj inú Predávajúcim písomne oznámenú adresu na doručovanie, alebo aktuálnu adresu sídla/miesta podnikania Predávajúceho zapísanú v obchodnom registri alebo živnostenskom registri Slovenskej republiky, alebo zapísanú v inom verejnom registri.</w:t>
      </w:r>
    </w:p>
    <w:p w14:paraId="2CE15B05" w14:textId="478C2CA1" w:rsidR="0077057B" w:rsidRPr="00C722A5" w:rsidRDefault="0077057B" w:rsidP="0077057B">
      <w:pPr>
        <w:numPr>
          <w:ilvl w:val="0"/>
          <w:numId w:val="36"/>
        </w:numPr>
        <w:tabs>
          <w:tab w:val="clear" w:pos="720"/>
        </w:tabs>
        <w:ind w:left="709" w:hanging="709"/>
        <w:jc w:val="both"/>
        <w:rPr>
          <w:rFonts w:ascii="Times New Roman" w:hAnsi="Times New Roman"/>
          <w:sz w:val="24"/>
          <w:szCs w:val="24"/>
        </w:rPr>
      </w:pPr>
      <w:r w:rsidRPr="00C722A5">
        <w:rPr>
          <w:rFonts w:ascii="Times New Roman" w:hAnsi="Times New Roman"/>
          <w:sz w:val="24"/>
          <w:szCs w:val="24"/>
        </w:rPr>
        <w:t xml:space="preserve">Korešpondencia doručovaná elektronicky prostredníctvom e-mailu sa považuje za doručenú dňom nasledujúcim po dni jej odoslania, a to aj vtedy, ak ju adresát neprečítal; to neplatí v prípade </w:t>
      </w:r>
      <w:r w:rsidR="009534AD">
        <w:rPr>
          <w:rFonts w:ascii="Times New Roman" w:hAnsi="Times New Roman"/>
          <w:sz w:val="24"/>
          <w:szCs w:val="24"/>
        </w:rPr>
        <w:t>nahlasovania</w:t>
      </w:r>
      <w:r w:rsidRPr="00C722A5">
        <w:rPr>
          <w:rFonts w:ascii="Times New Roman" w:hAnsi="Times New Roman"/>
          <w:sz w:val="24"/>
          <w:szCs w:val="24"/>
        </w:rPr>
        <w:t xml:space="preserve"> vád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podľa článku </w:t>
      </w:r>
      <w:r w:rsidR="00E572F6">
        <w:rPr>
          <w:rFonts w:ascii="Times New Roman" w:hAnsi="Times New Roman"/>
          <w:sz w:val="24"/>
          <w:szCs w:val="24"/>
        </w:rPr>
        <w:t>7</w:t>
      </w:r>
      <w:r w:rsidRPr="00C722A5">
        <w:rPr>
          <w:rFonts w:ascii="Times New Roman" w:hAnsi="Times New Roman"/>
          <w:sz w:val="24"/>
          <w:szCs w:val="24"/>
        </w:rPr>
        <w:t>,</w:t>
      </w:r>
      <w:r w:rsidR="005E460C" w:rsidRPr="00C722A5">
        <w:rPr>
          <w:rFonts w:ascii="Times New Roman" w:hAnsi="Times New Roman"/>
          <w:sz w:val="24"/>
          <w:szCs w:val="24"/>
        </w:rPr>
        <w:t xml:space="preserve"> </w:t>
      </w:r>
      <w:r w:rsidR="009534AD">
        <w:rPr>
          <w:rFonts w:ascii="Times New Roman" w:hAnsi="Times New Roman"/>
          <w:sz w:val="24"/>
          <w:szCs w:val="24"/>
        </w:rPr>
        <w:t xml:space="preserve">v takomto prípade sa e-mail, ktorým sa nahlasuje vada tovaru, </w:t>
      </w:r>
      <w:r w:rsidR="009534AD" w:rsidRPr="00C722A5">
        <w:rPr>
          <w:rFonts w:ascii="Times New Roman" w:hAnsi="Times New Roman"/>
          <w:sz w:val="24"/>
          <w:szCs w:val="24"/>
        </w:rPr>
        <w:t>považuje sa za doručen</w:t>
      </w:r>
      <w:r w:rsidR="009534AD">
        <w:rPr>
          <w:rFonts w:ascii="Times New Roman" w:hAnsi="Times New Roman"/>
          <w:sz w:val="24"/>
          <w:szCs w:val="24"/>
        </w:rPr>
        <w:t>ý</w:t>
      </w:r>
      <w:r w:rsidR="009534AD" w:rsidRPr="00C722A5">
        <w:rPr>
          <w:rFonts w:ascii="Times New Roman" w:hAnsi="Times New Roman"/>
          <w:sz w:val="24"/>
          <w:szCs w:val="24"/>
        </w:rPr>
        <w:t xml:space="preserve"> </w:t>
      </w:r>
      <w:r w:rsidR="009534AD">
        <w:rPr>
          <w:rFonts w:ascii="Times New Roman" w:hAnsi="Times New Roman"/>
          <w:sz w:val="24"/>
          <w:szCs w:val="24"/>
        </w:rPr>
        <w:t>jeho odoslaním oprávnenou osobou Kupujúceho</w:t>
      </w:r>
      <w:r w:rsidRPr="00C722A5">
        <w:rPr>
          <w:rFonts w:ascii="Times New Roman" w:hAnsi="Times New Roman"/>
          <w:sz w:val="24"/>
          <w:szCs w:val="24"/>
        </w:rPr>
        <w:t xml:space="preserve">. Pre vylúčenie všetkých pochybností </w:t>
      </w:r>
      <w:r w:rsidR="00276DB1" w:rsidRPr="00C722A5">
        <w:rPr>
          <w:rFonts w:ascii="Times New Roman" w:hAnsi="Times New Roman"/>
          <w:sz w:val="24"/>
          <w:szCs w:val="24"/>
        </w:rPr>
        <w:t>Zmluvné</w:t>
      </w:r>
      <w:r w:rsidRPr="00C722A5">
        <w:rPr>
          <w:rFonts w:ascii="Times New Roman" w:hAnsi="Times New Roman"/>
          <w:sz w:val="24"/>
          <w:szCs w:val="24"/>
        </w:rPr>
        <w:t xml:space="preserve"> strany zhodne konštatujú, že s výnimkou písomností, pre ktoré sa v Rámcovej dohode požaduje doručovanie spôsobom podľa bodu </w:t>
      </w:r>
      <w:r w:rsidR="00545CD7" w:rsidRPr="00C722A5">
        <w:rPr>
          <w:rFonts w:ascii="Times New Roman" w:hAnsi="Times New Roman"/>
          <w:sz w:val="24"/>
          <w:szCs w:val="24"/>
        </w:rPr>
        <w:t>10</w:t>
      </w:r>
      <w:r w:rsidRPr="00C722A5">
        <w:rPr>
          <w:rFonts w:ascii="Times New Roman" w:hAnsi="Times New Roman"/>
          <w:sz w:val="24"/>
          <w:szCs w:val="24"/>
        </w:rPr>
        <w:t>.1 alebo listinná forma, všetku korešpondenciu týkajúcu sa Rámcovej dohody a jej plnenia je možné zasielať prostredníctvom e-mailu.</w:t>
      </w:r>
    </w:p>
    <w:p w14:paraId="5C6DA2E2" w14:textId="77777777" w:rsidR="0028725E" w:rsidRPr="00C722A5" w:rsidRDefault="0028725E" w:rsidP="0028724E">
      <w:pPr>
        <w:spacing w:after="0"/>
        <w:rPr>
          <w:rFonts w:ascii="Times New Roman" w:hAnsi="Times New Roman"/>
          <w:b/>
          <w:sz w:val="24"/>
          <w:szCs w:val="24"/>
        </w:rPr>
      </w:pPr>
      <w:r w:rsidRPr="00C722A5">
        <w:rPr>
          <w:rFonts w:ascii="Times New Roman" w:hAnsi="Times New Roman"/>
          <w:b/>
          <w:sz w:val="24"/>
          <w:szCs w:val="24"/>
        </w:rPr>
        <w:t xml:space="preserve">Článok </w:t>
      </w:r>
      <w:r w:rsidR="00F3629C" w:rsidRPr="00C722A5">
        <w:rPr>
          <w:rFonts w:ascii="Times New Roman" w:hAnsi="Times New Roman"/>
          <w:b/>
          <w:sz w:val="24"/>
          <w:szCs w:val="24"/>
        </w:rPr>
        <w:t>1</w:t>
      </w:r>
      <w:r w:rsidR="004A4356" w:rsidRPr="00C722A5">
        <w:rPr>
          <w:rFonts w:ascii="Times New Roman" w:hAnsi="Times New Roman"/>
          <w:b/>
          <w:sz w:val="24"/>
          <w:szCs w:val="24"/>
        </w:rPr>
        <w:t>1</w:t>
      </w:r>
    </w:p>
    <w:p w14:paraId="750EB0A9" w14:textId="77777777" w:rsidR="0028725E" w:rsidRPr="00C722A5" w:rsidRDefault="0028725E" w:rsidP="00434C41">
      <w:pPr>
        <w:rPr>
          <w:rFonts w:ascii="Times New Roman" w:hAnsi="Times New Roman"/>
          <w:b/>
          <w:sz w:val="24"/>
          <w:szCs w:val="24"/>
        </w:rPr>
      </w:pPr>
      <w:r w:rsidRPr="00C722A5">
        <w:rPr>
          <w:rFonts w:ascii="Times New Roman" w:hAnsi="Times New Roman"/>
          <w:b/>
          <w:sz w:val="24"/>
          <w:szCs w:val="24"/>
        </w:rPr>
        <w:t>Záverečné ustanovenia</w:t>
      </w:r>
    </w:p>
    <w:p w14:paraId="4F9C2733" w14:textId="6798FC3F" w:rsidR="000B733C" w:rsidRPr="00C722A5" w:rsidRDefault="00B426C2" w:rsidP="00434C41">
      <w:pPr>
        <w:numPr>
          <w:ilvl w:val="0"/>
          <w:numId w:val="12"/>
        </w:numPr>
        <w:tabs>
          <w:tab w:val="clear" w:pos="1495"/>
        </w:tabs>
        <w:ind w:left="567" w:hanging="567"/>
        <w:jc w:val="both"/>
        <w:rPr>
          <w:rFonts w:ascii="Times New Roman" w:hAnsi="Times New Roman"/>
          <w:sz w:val="24"/>
          <w:szCs w:val="24"/>
        </w:rPr>
      </w:pPr>
      <w:r w:rsidRPr="00C722A5">
        <w:rPr>
          <w:rFonts w:ascii="Times New Roman" w:hAnsi="Times New Roman"/>
          <w:sz w:val="24"/>
          <w:szCs w:val="24"/>
        </w:rPr>
        <w:t>Rámcov</w:t>
      </w:r>
      <w:r w:rsidR="000B733C" w:rsidRPr="00C722A5">
        <w:rPr>
          <w:rFonts w:ascii="Times New Roman" w:hAnsi="Times New Roman"/>
          <w:sz w:val="24"/>
          <w:szCs w:val="24"/>
        </w:rPr>
        <w:t xml:space="preserve">ú dohodu možno meniť a dopĺňať výlučne na základe dohody </w:t>
      </w:r>
      <w:r w:rsidR="00276DB1" w:rsidRPr="00C722A5">
        <w:rPr>
          <w:rFonts w:ascii="Times New Roman" w:hAnsi="Times New Roman"/>
          <w:sz w:val="24"/>
          <w:szCs w:val="24"/>
        </w:rPr>
        <w:t>Z</w:t>
      </w:r>
      <w:r w:rsidR="000B733C" w:rsidRPr="00C722A5">
        <w:rPr>
          <w:rFonts w:ascii="Times New Roman" w:hAnsi="Times New Roman"/>
          <w:sz w:val="24"/>
          <w:szCs w:val="24"/>
        </w:rPr>
        <w:t xml:space="preserve">mluvných strán formou vzostupne číslovaných písomných dodatkov podpísaných </w:t>
      </w:r>
      <w:r w:rsidR="00673C78" w:rsidRPr="00C722A5">
        <w:rPr>
          <w:rFonts w:ascii="Times New Roman" w:hAnsi="Times New Roman"/>
          <w:sz w:val="24"/>
          <w:szCs w:val="24"/>
        </w:rPr>
        <w:t xml:space="preserve">oboma </w:t>
      </w:r>
      <w:r w:rsidR="00276DB1" w:rsidRPr="00C722A5">
        <w:rPr>
          <w:rFonts w:ascii="Times New Roman" w:hAnsi="Times New Roman"/>
          <w:sz w:val="24"/>
          <w:szCs w:val="24"/>
        </w:rPr>
        <w:t>Z</w:t>
      </w:r>
      <w:r w:rsidR="00673C78" w:rsidRPr="00C722A5">
        <w:rPr>
          <w:rFonts w:ascii="Times New Roman" w:hAnsi="Times New Roman"/>
          <w:sz w:val="24"/>
          <w:szCs w:val="24"/>
        </w:rPr>
        <w:t>mluvnými stranami</w:t>
      </w:r>
      <w:r w:rsidR="000B733C" w:rsidRPr="00C722A5">
        <w:rPr>
          <w:rFonts w:ascii="Times New Roman" w:hAnsi="Times New Roman"/>
          <w:sz w:val="24"/>
          <w:szCs w:val="24"/>
        </w:rPr>
        <w:t xml:space="preserve"> a uzavretých v súlade s</w:t>
      </w:r>
      <w:r w:rsidR="00F73BE9">
        <w:rPr>
          <w:rFonts w:ascii="Times New Roman" w:hAnsi="Times New Roman"/>
          <w:sz w:val="24"/>
          <w:szCs w:val="24"/>
        </w:rPr>
        <w:t> </w:t>
      </w:r>
      <w:r w:rsidR="000B733C" w:rsidRPr="00C722A5">
        <w:rPr>
          <w:rFonts w:ascii="Times New Roman" w:hAnsi="Times New Roman"/>
          <w:sz w:val="24"/>
          <w:szCs w:val="24"/>
        </w:rPr>
        <w:t>platnými</w:t>
      </w:r>
      <w:r w:rsidR="00F73BE9">
        <w:rPr>
          <w:rFonts w:ascii="Times New Roman" w:hAnsi="Times New Roman"/>
          <w:sz w:val="24"/>
          <w:szCs w:val="24"/>
        </w:rPr>
        <w:t xml:space="preserve"> a účinnými</w:t>
      </w:r>
      <w:r w:rsidR="000B733C" w:rsidRPr="00C722A5">
        <w:rPr>
          <w:rFonts w:ascii="Times New Roman" w:hAnsi="Times New Roman"/>
          <w:sz w:val="24"/>
          <w:szCs w:val="24"/>
        </w:rPr>
        <w:t xml:space="preserve"> právnymi predpismi, a to najmä zákonom o verejnom obstarávaní. </w:t>
      </w:r>
    </w:p>
    <w:p w14:paraId="3498A745" w14:textId="7311DBF8" w:rsidR="00D65107" w:rsidRPr="00C722A5" w:rsidRDefault="007876F4" w:rsidP="00434C41">
      <w:pPr>
        <w:numPr>
          <w:ilvl w:val="0"/>
          <w:numId w:val="12"/>
        </w:numPr>
        <w:tabs>
          <w:tab w:val="clear" w:pos="1495"/>
        </w:tabs>
        <w:ind w:left="567" w:hanging="567"/>
        <w:jc w:val="both"/>
        <w:rPr>
          <w:rFonts w:ascii="Times New Roman" w:hAnsi="Times New Roman"/>
          <w:sz w:val="24"/>
          <w:szCs w:val="24"/>
        </w:rPr>
      </w:pPr>
      <w:r w:rsidRPr="00C722A5">
        <w:rPr>
          <w:rFonts w:ascii="Times New Roman" w:hAnsi="Times New Roman"/>
          <w:sz w:val="24"/>
          <w:szCs w:val="24"/>
        </w:rPr>
        <w:t xml:space="preserve">Vzťahy neupravené </w:t>
      </w:r>
      <w:r w:rsidR="00B426C2" w:rsidRPr="00C722A5">
        <w:rPr>
          <w:rFonts w:ascii="Times New Roman" w:hAnsi="Times New Roman"/>
          <w:sz w:val="24"/>
          <w:szCs w:val="24"/>
        </w:rPr>
        <w:t>Rámcov</w:t>
      </w:r>
      <w:r w:rsidR="009E3F8C" w:rsidRPr="00C722A5">
        <w:rPr>
          <w:rFonts w:ascii="Times New Roman" w:hAnsi="Times New Roman"/>
          <w:sz w:val="24"/>
          <w:szCs w:val="24"/>
        </w:rPr>
        <w:t>ou dohodou</w:t>
      </w:r>
      <w:r w:rsidRPr="00C722A5">
        <w:rPr>
          <w:rFonts w:ascii="Times New Roman" w:hAnsi="Times New Roman"/>
          <w:sz w:val="24"/>
          <w:szCs w:val="24"/>
        </w:rPr>
        <w:t xml:space="preserve"> sa riadia príslušnými ustanoveniami Obchodného zákonníka a ostatnými </w:t>
      </w:r>
      <w:r w:rsidR="00B73F59" w:rsidRPr="00B73F59">
        <w:rPr>
          <w:rFonts w:ascii="Times New Roman" w:hAnsi="Times New Roman"/>
          <w:sz w:val="24"/>
          <w:szCs w:val="24"/>
        </w:rPr>
        <w:t xml:space="preserve">platnými a účinnými </w:t>
      </w:r>
      <w:r w:rsidRPr="00C722A5">
        <w:rPr>
          <w:rFonts w:ascii="Times New Roman" w:hAnsi="Times New Roman"/>
          <w:sz w:val="24"/>
          <w:szCs w:val="24"/>
        </w:rPr>
        <w:t xml:space="preserve">právnymi predpismi </w:t>
      </w:r>
      <w:r w:rsidR="000B733C" w:rsidRPr="00C722A5">
        <w:rPr>
          <w:rFonts w:ascii="Times New Roman" w:hAnsi="Times New Roman"/>
          <w:sz w:val="24"/>
          <w:szCs w:val="24"/>
        </w:rPr>
        <w:t xml:space="preserve">platnými v Slovenskej republike; rozhodným právom je právo Slovenskej republiky. </w:t>
      </w:r>
    </w:p>
    <w:p w14:paraId="5F55D071" w14:textId="0F30A631" w:rsidR="000B733C" w:rsidRPr="00C722A5" w:rsidRDefault="00D65107" w:rsidP="00434C41">
      <w:pPr>
        <w:numPr>
          <w:ilvl w:val="0"/>
          <w:numId w:val="12"/>
        </w:numPr>
        <w:tabs>
          <w:tab w:val="clear" w:pos="1495"/>
        </w:tabs>
        <w:ind w:left="567" w:hanging="567"/>
        <w:jc w:val="both"/>
        <w:rPr>
          <w:rFonts w:ascii="Times New Roman" w:hAnsi="Times New Roman"/>
          <w:sz w:val="24"/>
          <w:szCs w:val="24"/>
        </w:rPr>
      </w:pPr>
      <w:r w:rsidRPr="00C722A5">
        <w:rPr>
          <w:rFonts w:ascii="Times New Roman" w:hAnsi="Times New Roman"/>
          <w:sz w:val="24"/>
          <w:szCs w:val="24"/>
        </w:rPr>
        <w:t xml:space="preserve">Zmluvné strany sa v súlade s čl. 6 Dohovoru OSN o medzinárodnej kúpe tovaru uverejneného oznámením Federálneho ministerstva zahraničných vecí č. 160/1991 Zb. </w:t>
      </w:r>
      <w:r w:rsidRPr="00C722A5">
        <w:rPr>
          <w:rFonts w:ascii="Times New Roman" w:hAnsi="Times New Roman"/>
          <w:sz w:val="24"/>
          <w:szCs w:val="24"/>
        </w:rPr>
        <w:lastRenderedPageBreak/>
        <w:t>dohodli na vylúčení aplikácie citovaného Dohovoru na ich zmluvný vzťah založený</w:t>
      </w:r>
      <w:r w:rsidR="009D2266">
        <w:rPr>
          <w:rFonts w:ascii="Times New Roman" w:hAnsi="Times New Roman"/>
          <w:sz w:val="24"/>
          <w:szCs w:val="24"/>
        </w:rPr>
        <w:t xml:space="preserve"> </w:t>
      </w:r>
      <w:r w:rsidR="00B426C2" w:rsidRPr="00C722A5">
        <w:rPr>
          <w:rFonts w:ascii="Times New Roman" w:hAnsi="Times New Roman"/>
          <w:sz w:val="24"/>
          <w:szCs w:val="24"/>
        </w:rPr>
        <w:t>Rámcov</w:t>
      </w:r>
      <w:r w:rsidRPr="00C722A5">
        <w:rPr>
          <w:rFonts w:ascii="Times New Roman" w:hAnsi="Times New Roman"/>
          <w:sz w:val="24"/>
          <w:szCs w:val="24"/>
        </w:rPr>
        <w:t>ou dohodou.</w:t>
      </w:r>
    </w:p>
    <w:p w14:paraId="7A2A58BD" w14:textId="77777777" w:rsidR="000B733C" w:rsidRPr="00C722A5" w:rsidRDefault="000B733C" w:rsidP="00434C41">
      <w:pPr>
        <w:numPr>
          <w:ilvl w:val="0"/>
          <w:numId w:val="12"/>
        </w:numPr>
        <w:tabs>
          <w:tab w:val="clear" w:pos="1495"/>
          <w:tab w:val="num" w:pos="567"/>
        </w:tabs>
        <w:ind w:left="567" w:hanging="567"/>
        <w:jc w:val="both"/>
        <w:rPr>
          <w:rFonts w:ascii="Times New Roman" w:hAnsi="Times New Roman"/>
          <w:sz w:val="24"/>
          <w:szCs w:val="24"/>
        </w:rPr>
      </w:pPr>
      <w:r w:rsidRPr="00C722A5">
        <w:rPr>
          <w:rFonts w:ascii="Times New Roman" w:hAnsi="Times New Roman"/>
          <w:sz w:val="24"/>
          <w:szCs w:val="24"/>
        </w:rPr>
        <w:t>Na riešenie sporov z </w:t>
      </w:r>
      <w:r w:rsidR="00B426C2" w:rsidRPr="00C722A5">
        <w:rPr>
          <w:rFonts w:ascii="Times New Roman" w:hAnsi="Times New Roman"/>
          <w:sz w:val="24"/>
          <w:szCs w:val="24"/>
        </w:rPr>
        <w:t>Rámcov</w:t>
      </w:r>
      <w:r w:rsidR="00B340B7" w:rsidRPr="00C722A5">
        <w:rPr>
          <w:rFonts w:ascii="Times New Roman" w:hAnsi="Times New Roman"/>
          <w:sz w:val="24"/>
          <w:szCs w:val="24"/>
        </w:rPr>
        <w:t xml:space="preserve">ej dohody </w:t>
      </w:r>
      <w:r w:rsidRPr="00C722A5">
        <w:rPr>
          <w:rFonts w:ascii="Times New Roman" w:hAnsi="Times New Roman"/>
          <w:sz w:val="24"/>
          <w:szCs w:val="24"/>
        </w:rPr>
        <w:t>sú príslušné súdy Slovenskej republiky.</w:t>
      </w:r>
    </w:p>
    <w:p w14:paraId="459B34C2" w14:textId="7BC95154" w:rsidR="009854CF" w:rsidRPr="00C722A5" w:rsidRDefault="009E3F8C" w:rsidP="00434C41">
      <w:pPr>
        <w:numPr>
          <w:ilvl w:val="0"/>
          <w:numId w:val="12"/>
        </w:numPr>
        <w:tabs>
          <w:tab w:val="clear" w:pos="1495"/>
          <w:tab w:val="num" w:pos="567"/>
        </w:tabs>
        <w:ind w:left="567" w:hanging="567"/>
        <w:jc w:val="both"/>
        <w:rPr>
          <w:rFonts w:ascii="Times New Roman" w:eastAsia="Times New Roman" w:hAnsi="Times New Roman"/>
          <w:sz w:val="24"/>
          <w:szCs w:val="24"/>
          <w:lang w:eastAsia="sk-SK"/>
        </w:rPr>
      </w:pPr>
      <w:r w:rsidRPr="00C722A5">
        <w:rPr>
          <w:rFonts w:ascii="Times New Roman" w:eastAsia="Times New Roman" w:hAnsi="Times New Roman"/>
          <w:sz w:val="24"/>
          <w:szCs w:val="24"/>
          <w:lang w:eastAsia="sk-SK"/>
        </w:rPr>
        <w:t>Rámcová dohoda</w:t>
      </w:r>
      <w:r w:rsidR="009854CF" w:rsidRPr="00C722A5">
        <w:rPr>
          <w:rFonts w:ascii="Times New Roman" w:eastAsia="Times New Roman" w:hAnsi="Times New Roman"/>
          <w:sz w:val="24"/>
          <w:szCs w:val="24"/>
          <w:lang w:eastAsia="sk-SK"/>
        </w:rPr>
        <w:t xml:space="preserve"> je vypracovaná v </w:t>
      </w:r>
      <w:r w:rsidR="00E84927" w:rsidRPr="00C722A5">
        <w:rPr>
          <w:rFonts w:ascii="Times New Roman" w:eastAsia="Times New Roman" w:hAnsi="Times New Roman"/>
          <w:sz w:val="24"/>
          <w:szCs w:val="24"/>
          <w:lang w:eastAsia="sk-SK"/>
        </w:rPr>
        <w:t>piatich</w:t>
      </w:r>
      <w:r w:rsidR="009854CF" w:rsidRPr="00C722A5">
        <w:rPr>
          <w:rFonts w:ascii="Times New Roman" w:eastAsia="Times New Roman" w:hAnsi="Times New Roman"/>
          <w:sz w:val="24"/>
          <w:szCs w:val="24"/>
          <w:lang w:eastAsia="sk-SK"/>
        </w:rPr>
        <w:t xml:space="preserve"> rovnopisoch</w:t>
      </w:r>
      <w:bookmarkStart w:id="1" w:name="_Hlk206160896"/>
      <w:r w:rsidR="00C54C8F">
        <w:rPr>
          <w:rFonts w:ascii="Times New Roman" w:eastAsia="Times New Roman" w:hAnsi="Times New Roman"/>
          <w:sz w:val="24"/>
          <w:szCs w:val="24"/>
          <w:lang w:eastAsia="sk-SK"/>
        </w:rPr>
        <w:t>, z ktorých každý má platnosť originálu</w:t>
      </w:r>
      <w:bookmarkEnd w:id="1"/>
      <w:r w:rsidR="009854CF" w:rsidRPr="00C722A5">
        <w:rPr>
          <w:rFonts w:ascii="Times New Roman" w:eastAsia="Times New Roman" w:hAnsi="Times New Roman"/>
          <w:sz w:val="24"/>
          <w:szCs w:val="24"/>
          <w:lang w:eastAsia="sk-SK"/>
        </w:rPr>
        <w:t xml:space="preserve">. </w:t>
      </w:r>
      <w:r w:rsidR="00673C78" w:rsidRPr="00C722A5">
        <w:rPr>
          <w:rFonts w:ascii="Times New Roman" w:eastAsia="Times New Roman" w:hAnsi="Times New Roman"/>
          <w:sz w:val="24"/>
          <w:szCs w:val="24"/>
          <w:lang w:eastAsia="sk-SK"/>
        </w:rPr>
        <w:t>Predávajúci</w:t>
      </w:r>
      <w:r w:rsidR="009854CF" w:rsidRPr="00C722A5">
        <w:rPr>
          <w:rFonts w:ascii="Times New Roman" w:eastAsia="Times New Roman" w:hAnsi="Times New Roman"/>
          <w:sz w:val="24"/>
          <w:szCs w:val="24"/>
          <w:lang w:eastAsia="sk-SK"/>
        </w:rPr>
        <w:t xml:space="preserve"> obdrží 2 rovnopisy</w:t>
      </w:r>
      <w:r w:rsidR="00673C78" w:rsidRPr="00C722A5">
        <w:rPr>
          <w:rFonts w:ascii="Times New Roman" w:eastAsia="Times New Roman" w:hAnsi="Times New Roman"/>
          <w:sz w:val="24"/>
          <w:szCs w:val="24"/>
          <w:lang w:eastAsia="sk-SK"/>
        </w:rPr>
        <w:t xml:space="preserve"> a </w:t>
      </w:r>
      <w:r w:rsidR="00B426C2" w:rsidRPr="00C722A5">
        <w:rPr>
          <w:rFonts w:ascii="Times New Roman" w:eastAsia="Times New Roman" w:hAnsi="Times New Roman"/>
          <w:sz w:val="24"/>
          <w:szCs w:val="24"/>
          <w:lang w:eastAsia="sk-SK"/>
        </w:rPr>
        <w:t>Kupuj</w:t>
      </w:r>
      <w:r w:rsidR="00673C78" w:rsidRPr="00C722A5">
        <w:rPr>
          <w:rFonts w:ascii="Times New Roman" w:eastAsia="Times New Roman" w:hAnsi="Times New Roman"/>
          <w:sz w:val="24"/>
          <w:szCs w:val="24"/>
          <w:lang w:eastAsia="sk-SK"/>
        </w:rPr>
        <w:t>úci</w:t>
      </w:r>
      <w:r w:rsidR="009854CF" w:rsidRPr="00C722A5">
        <w:rPr>
          <w:rFonts w:ascii="Times New Roman" w:eastAsia="Times New Roman" w:hAnsi="Times New Roman"/>
          <w:sz w:val="24"/>
          <w:szCs w:val="24"/>
          <w:lang w:eastAsia="sk-SK"/>
        </w:rPr>
        <w:t xml:space="preserve"> obdrží </w:t>
      </w:r>
      <w:r w:rsidR="00E84927" w:rsidRPr="00C722A5">
        <w:rPr>
          <w:rFonts w:ascii="Times New Roman" w:eastAsia="Times New Roman" w:hAnsi="Times New Roman"/>
          <w:sz w:val="24"/>
          <w:szCs w:val="24"/>
          <w:lang w:eastAsia="sk-SK"/>
        </w:rPr>
        <w:t>3</w:t>
      </w:r>
      <w:r w:rsidR="009854CF" w:rsidRPr="00C722A5">
        <w:rPr>
          <w:rFonts w:ascii="Times New Roman" w:eastAsia="Times New Roman" w:hAnsi="Times New Roman"/>
          <w:sz w:val="24"/>
          <w:szCs w:val="24"/>
          <w:lang w:eastAsia="sk-SK"/>
        </w:rPr>
        <w:t xml:space="preserve"> rovnopisy.</w:t>
      </w:r>
    </w:p>
    <w:p w14:paraId="6E43D81B" w14:textId="77777777" w:rsidR="004E447E" w:rsidRPr="00C722A5" w:rsidRDefault="009E3F8C" w:rsidP="00434C41">
      <w:pPr>
        <w:numPr>
          <w:ilvl w:val="0"/>
          <w:numId w:val="12"/>
        </w:numPr>
        <w:tabs>
          <w:tab w:val="clear" w:pos="1495"/>
          <w:tab w:val="num" w:pos="567"/>
          <w:tab w:val="num" w:pos="709"/>
        </w:tabs>
        <w:ind w:left="567" w:hanging="567"/>
        <w:jc w:val="both"/>
        <w:rPr>
          <w:rFonts w:ascii="Times New Roman" w:hAnsi="Times New Roman"/>
          <w:b/>
          <w:sz w:val="24"/>
          <w:szCs w:val="24"/>
        </w:rPr>
      </w:pPr>
      <w:r w:rsidRPr="00C722A5">
        <w:rPr>
          <w:rFonts w:ascii="Times New Roman" w:hAnsi="Times New Roman"/>
          <w:sz w:val="24"/>
          <w:szCs w:val="24"/>
        </w:rPr>
        <w:t>Rámcová dohoda</w:t>
      </w:r>
      <w:r w:rsidR="004E447E" w:rsidRPr="00C722A5">
        <w:rPr>
          <w:rFonts w:ascii="Times New Roman" w:hAnsi="Times New Roman"/>
          <w:sz w:val="24"/>
          <w:szCs w:val="24"/>
        </w:rPr>
        <w:t xml:space="preserve"> nado</w:t>
      </w:r>
      <w:r w:rsidR="00276DB1" w:rsidRPr="00C722A5">
        <w:rPr>
          <w:rFonts w:ascii="Times New Roman" w:hAnsi="Times New Roman"/>
          <w:sz w:val="24"/>
          <w:szCs w:val="24"/>
        </w:rPr>
        <w:t>búda platnosť dňom jej podpisu Z</w:t>
      </w:r>
      <w:r w:rsidR="004E447E" w:rsidRPr="00C722A5">
        <w:rPr>
          <w:rFonts w:ascii="Times New Roman" w:hAnsi="Times New Roman"/>
          <w:sz w:val="24"/>
          <w:szCs w:val="24"/>
        </w:rPr>
        <w:t xml:space="preserve">mluvnými stranami a účinnosť dňom nasledujúcim po </w:t>
      </w:r>
      <w:r w:rsidR="0020655B" w:rsidRPr="00C722A5">
        <w:rPr>
          <w:rFonts w:ascii="Times New Roman" w:hAnsi="Times New Roman"/>
          <w:sz w:val="24"/>
          <w:szCs w:val="24"/>
        </w:rPr>
        <w:t xml:space="preserve">dni </w:t>
      </w:r>
      <w:r w:rsidR="004E447E" w:rsidRPr="00C722A5">
        <w:rPr>
          <w:rFonts w:ascii="Times New Roman" w:hAnsi="Times New Roman"/>
          <w:sz w:val="24"/>
          <w:szCs w:val="24"/>
        </w:rPr>
        <w:t>jej zverejnen</w:t>
      </w:r>
      <w:r w:rsidR="0020655B" w:rsidRPr="00C722A5">
        <w:rPr>
          <w:rFonts w:ascii="Times New Roman" w:hAnsi="Times New Roman"/>
          <w:sz w:val="24"/>
          <w:szCs w:val="24"/>
        </w:rPr>
        <w:t>ia</w:t>
      </w:r>
      <w:r w:rsidR="004E447E" w:rsidRPr="00C722A5">
        <w:rPr>
          <w:rFonts w:ascii="Times New Roman" w:hAnsi="Times New Roman"/>
          <w:sz w:val="24"/>
          <w:szCs w:val="24"/>
        </w:rPr>
        <w:t xml:space="preserve"> v Centrálnom registri zmlúv </w:t>
      </w:r>
      <w:r w:rsidR="004D1F92" w:rsidRPr="00C722A5">
        <w:rPr>
          <w:rFonts w:ascii="Times New Roman" w:hAnsi="Times New Roman"/>
          <w:sz w:val="24"/>
          <w:szCs w:val="24"/>
        </w:rPr>
        <w:t>vedenom Úradom</w:t>
      </w:r>
      <w:r w:rsidR="004E447E" w:rsidRPr="00C722A5">
        <w:rPr>
          <w:rFonts w:ascii="Times New Roman" w:hAnsi="Times New Roman"/>
          <w:sz w:val="24"/>
          <w:szCs w:val="24"/>
        </w:rPr>
        <w:t xml:space="preserve"> vlády Slovenskej republiky.</w:t>
      </w:r>
    </w:p>
    <w:p w14:paraId="3BC677A6" w14:textId="77777777" w:rsidR="00BE6983" w:rsidRDefault="004E447E" w:rsidP="00434C41">
      <w:pPr>
        <w:numPr>
          <w:ilvl w:val="0"/>
          <w:numId w:val="12"/>
        </w:numPr>
        <w:tabs>
          <w:tab w:val="clear" w:pos="1495"/>
          <w:tab w:val="num" w:pos="567"/>
          <w:tab w:val="num" w:pos="709"/>
        </w:tabs>
        <w:ind w:left="567" w:hanging="567"/>
        <w:jc w:val="both"/>
        <w:rPr>
          <w:rFonts w:ascii="Times New Roman" w:hAnsi="Times New Roman"/>
          <w:sz w:val="24"/>
          <w:szCs w:val="24"/>
        </w:rPr>
      </w:pPr>
      <w:r w:rsidRPr="00C722A5">
        <w:rPr>
          <w:rFonts w:ascii="Times New Roman" w:hAnsi="Times New Roman"/>
          <w:sz w:val="24"/>
          <w:szCs w:val="24"/>
        </w:rPr>
        <w:t xml:space="preserve">Zmluvné strany vyhlasujú, že si </w:t>
      </w:r>
      <w:r w:rsidR="00B426C2" w:rsidRPr="00C722A5">
        <w:rPr>
          <w:rFonts w:ascii="Times New Roman" w:hAnsi="Times New Roman"/>
          <w:sz w:val="24"/>
          <w:szCs w:val="24"/>
        </w:rPr>
        <w:t>Rámcov</w:t>
      </w:r>
      <w:r w:rsidR="009E3F8C" w:rsidRPr="00C722A5">
        <w:rPr>
          <w:rFonts w:ascii="Times New Roman" w:hAnsi="Times New Roman"/>
          <w:sz w:val="24"/>
          <w:szCs w:val="24"/>
        </w:rPr>
        <w:t>ú dohodu</w:t>
      </w:r>
      <w:r w:rsidRPr="00C722A5">
        <w:rPr>
          <w:rFonts w:ascii="Times New Roman" w:hAnsi="Times New Roman"/>
          <w:sz w:val="24"/>
          <w:szCs w:val="24"/>
        </w:rPr>
        <w:t xml:space="preserve"> riadne prečítali, jej obsahu porozumeli, a na znak súhlasu ju slobodne, vážne a bez nátlaku podpísali.</w:t>
      </w:r>
    </w:p>
    <w:p w14:paraId="7186E0EA" w14:textId="6130F0D0" w:rsidR="00B73F59" w:rsidRPr="00C722A5" w:rsidRDefault="00B73F59" w:rsidP="00434C41">
      <w:pPr>
        <w:numPr>
          <w:ilvl w:val="0"/>
          <w:numId w:val="12"/>
        </w:numPr>
        <w:tabs>
          <w:tab w:val="clear" w:pos="1495"/>
          <w:tab w:val="num" w:pos="567"/>
          <w:tab w:val="num" w:pos="709"/>
        </w:tabs>
        <w:ind w:left="567" w:hanging="567"/>
        <w:jc w:val="both"/>
        <w:rPr>
          <w:rFonts w:ascii="Times New Roman" w:hAnsi="Times New Roman"/>
          <w:sz w:val="24"/>
          <w:szCs w:val="24"/>
        </w:rPr>
      </w:pPr>
      <w:r>
        <w:rPr>
          <w:rFonts w:ascii="Times New Roman" w:hAnsi="Times New Roman"/>
          <w:sz w:val="24"/>
          <w:szCs w:val="24"/>
        </w:rPr>
        <w:t xml:space="preserve">Neoddeliteľnou prílohou </w:t>
      </w:r>
      <w:r w:rsidR="00A434A3">
        <w:rPr>
          <w:rFonts w:ascii="Times New Roman" w:hAnsi="Times New Roman"/>
          <w:sz w:val="24"/>
          <w:szCs w:val="24"/>
        </w:rPr>
        <w:t>Rámcovej dohody</w:t>
      </w:r>
      <w:r>
        <w:rPr>
          <w:rFonts w:ascii="Times New Roman" w:hAnsi="Times New Roman"/>
          <w:sz w:val="24"/>
          <w:szCs w:val="24"/>
        </w:rPr>
        <w:t xml:space="preserve"> je „Technická špecifikácia </w:t>
      </w:r>
      <w:r w:rsidR="00301BA2">
        <w:rPr>
          <w:rFonts w:ascii="Times New Roman" w:hAnsi="Times New Roman"/>
          <w:sz w:val="24"/>
          <w:szCs w:val="24"/>
        </w:rPr>
        <w:t>t</w:t>
      </w:r>
      <w:r>
        <w:rPr>
          <w:rFonts w:ascii="Times New Roman" w:hAnsi="Times New Roman"/>
          <w:sz w:val="24"/>
          <w:szCs w:val="24"/>
        </w:rPr>
        <w:t>ovaru a cenník“.</w:t>
      </w:r>
    </w:p>
    <w:p w14:paraId="47E8EE40" w14:textId="77777777" w:rsidR="00F26E6C" w:rsidRDefault="00F26E6C" w:rsidP="0028724E">
      <w:pPr>
        <w:rPr>
          <w:rFonts w:ascii="Times New Roman" w:hAnsi="Times New Roman"/>
          <w:sz w:val="24"/>
          <w:szCs w:val="24"/>
        </w:rPr>
      </w:pPr>
    </w:p>
    <w:p w14:paraId="4E08EA03" w14:textId="77777777" w:rsidR="00D97F84" w:rsidRPr="00C722A5" w:rsidRDefault="00D97F84" w:rsidP="0028724E">
      <w:pPr>
        <w:rPr>
          <w:rFonts w:ascii="Times New Roman" w:hAnsi="Times New Roman"/>
          <w:sz w:val="24"/>
          <w:szCs w:val="24"/>
        </w:rPr>
      </w:pPr>
    </w:p>
    <w:p w14:paraId="470649FC" w14:textId="77777777" w:rsidR="0082489D" w:rsidRPr="00C722A5" w:rsidRDefault="0082489D" w:rsidP="00D33309">
      <w:pPr>
        <w:tabs>
          <w:tab w:val="left" w:pos="4962"/>
        </w:tabs>
        <w:autoSpaceDE w:val="0"/>
        <w:autoSpaceDN w:val="0"/>
        <w:adjustRightInd w:val="0"/>
        <w:spacing w:after="360"/>
        <w:jc w:val="both"/>
        <w:rPr>
          <w:rFonts w:ascii="Times New Roman" w:hAnsi="Times New Roman"/>
          <w:b/>
          <w:sz w:val="24"/>
          <w:szCs w:val="24"/>
        </w:rPr>
      </w:pPr>
      <w:r w:rsidRPr="00C722A5">
        <w:rPr>
          <w:rFonts w:ascii="Times New Roman" w:hAnsi="Times New Roman"/>
          <w:b/>
          <w:sz w:val="24"/>
          <w:szCs w:val="24"/>
        </w:rPr>
        <w:t xml:space="preserve">Za </w:t>
      </w:r>
      <w:r w:rsidR="00B426C2" w:rsidRPr="00C722A5">
        <w:rPr>
          <w:rFonts w:ascii="Times New Roman" w:hAnsi="Times New Roman"/>
          <w:b/>
          <w:sz w:val="24"/>
          <w:szCs w:val="24"/>
        </w:rPr>
        <w:t>Kupuj</w:t>
      </w:r>
      <w:r w:rsidR="00D34CEB" w:rsidRPr="00C722A5">
        <w:rPr>
          <w:rFonts w:ascii="Times New Roman" w:hAnsi="Times New Roman"/>
          <w:b/>
          <w:sz w:val="24"/>
          <w:szCs w:val="24"/>
        </w:rPr>
        <w:t>úceho</w:t>
      </w:r>
      <w:r w:rsidRPr="00C722A5">
        <w:rPr>
          <w:rFonts w:ascii="Times New Roman" w:hAnsi="Times New Roman"/>
          <w:b/>
          <w:sz w:val="24"/>
          <w:szCs w:val="24"/>
        </w:rPr>
        <w:t xml:space="preserve">: </w:t>
      </w:r>
      <w:r w:rsidRPr="00C722A5">
        <w:rPr>
          <w:rFonts w:ascii="Times New Roman" w:hAnsi="Times New Roman"/>
          <w:b/>
          <w:sz w:val="24"/>
          <w:szCs w:val="24"/>
        </w:rPr>
        <w:tab/>
        <w:t xml:space="preserve">Za </w:t>
      </w:r>
      <w:r w:rsidR="00B426C2" w:rsidRPr="00C722A5">
        <w:rPr>
          <w:rFonts w:ascii="Times New Roman" w:hAnsi="Times New Roman"/>
          <w:b/>
          <w:sz w:val="24"/>
          <w:szCs w:val="24"/>
        </w:rPr>
        <w:t>Predávaj</w:t>
      </w:r>
      <w:r w:rsidR="00D34CEB" w:rsidRPr="00C722A5">
        <w:rPr>
          <w:rFonts w:ascii="Times New Roman" w:hAnsi="Times New Roman"/>
          <w:b/>
          <w:sz w:val="24"/>
          <w:szCs w:val="24"/>
        </w:rPr>
        <w:t>úceho</w:t>
      </w:r>
      <w:r w:rsidRPr="00C722A5">
        <w:rPr>
          <w:rFonts w:ascii="Times New Roman" w:hAnsi="Times New Roman"/>
          <w:b/>
          <w:sz w:val="24"/>
          <w:szCs w:val="24"/>
        </w:rPr>
        <w:t>:</w:t>
      </w:r>
    </w:p>
    <w:p w14:paraId="57511AAB" w14:textId="77777777" w:rsidR="0082489D" w:rsidRPr="00C722A5" w:rsidRDefault="0082489D" w:rsidP="00D33309">
      <w:pPr>
        <w:tabs>
          <w:tab w:val="left" w:pos="4962"/>
        </w:tabs>
        <w:spacing w:after="360"/>
        <w:jc w:val="both"/>
        <w:rPr>
          <w:rFonts w:ascii="Times New Roman" w:hAnsi="Times New Roman"/>
          <w:sz w:val="24"/>
          <w:szCs w:val="24"/>
        </w:rPr>
      </w:pPr>
      <w:r w:rsidRPr="00C722A5">
        <w:rPr>
          <w:rFonts w:ascii="Times New Roman" w:hAnsi="Times New Roman"/>
          <w:sz w:val="24"/>
          <w:szCs w:val="24"/>
        </w:rPr>
        <w:t xml:space="preserve">V Bratislave dňa................................ </w:t>
      </w:r>
      <w:r w:rsidRPr="00C722A5">
        <w:rPr>
          <w:rFonts w:ascii="Times New Roman" w:hAnsi="Times New Roman"/>
          <w:sz w:val="24"/>
          <w:szCs w:val="24"/>
        </w:rPr>
        <w:tab/>
      </w:r>
      <w:r w:rsidRPr="00F205F8">
        <w:rPr>
          <w:rFonts w:ascii="Times New Roman" w:hAnsi="Times New Roman"/>
          <w:sz w:val="24"/>
          <w:szCs w:val="24"/>
        </w:rPr>
        <w:t xml:space="preserve">V </w:t>
      </w:r>
      <w:r w:rsidR="00821C29">
        <w:rPr>
          <w:rFonts w:ascii="Times New Roman" w:hAnsi="Times New Roman"/>
          <w:sz w:val="24"/>
          <w:szCs w:val="24"/>
        </w:rPr>
        <w:t>...............</w:t>
      </w:r>
      <w:r w:rsidR="005E460C" w:rsidRPr="00F205F8">
        <w:rPr>
          <w:rFonts w:ascii="Times New Roman" w:hAnsi="Times New Roman"/>
          <w:sz w:val="24"/>
          <w:szCs w:val="24"/>
        </w:rPr>
        <w:t xml:space="preserve"> </w:t>
      </w:r>
      <w:r w:rsidRPr="00F205F8">
        <w:rPr>
          <w:rFonts w:ascii="Times New Roman" w:hAnsi="Times New Roman"/>
          <w:sz w:val="24"/>
          <w:szCs w:val="24"/>
        </w:rPr>
        <w:t>dňa................................</w:t>
      </w:r>
    </w:p>
    <w:p w14:paraId="5D78EEF5" w14:textId="77777777" w:rsidR="002A0515" w:rsidRPr="002A0515" w:rsidRDefault="002A0515" w:rsidP="002A0515">
      <w:pPr>
        <w:spacing w:after="0"/>
        <w:jc w:val="both"/>
        <w:rPr>
          <w:rFonts w:ascii="Times New Roman" w:hAnsi="Times New Roman"/>
          <w:sz w:val="24"/>
          <w:szCs w:val="24"/>
        </w:rPr>
      </w:pPr>
      <w:r w:rsidRPr="002A0515">
        <w:rPr>
          <w:rFonts w:ascii="Times New Roman" w:hAnsi="Times New Roman"/>
          <w:sz w:val="24"/>
          <w:szCs w:val="24"/>
        </w:rPr>
        <w:t>............................................................</w:t>
      </w:r>
      <w:r w:rsidRPr="002A0515">
        <w:rPr>
          <w:rFonts w:ascii="Times New Roman" w:hAnsi="Times New Roman"/>
          <w:sz w:val="24"/>
          <w:szCs w:val="24"/>
        </w:rPr>
        <w:tab/>
      </w:r>
      <w:r w:rsidRPr="002A0515">
        <w:rPr>
          <w:rFonts w:ascii="Times New Roman" w:hAnsi="Times New Roman"/>
          <w:sz w:val="24"/>
          <w:szCs w:val="24"/>
        </w:rPr>
        <w:tab/>
        <w:t>..........................................................</w:t>
      </w:r>
      <w:r w:rsidRPr="002A0515">
        <w:rPr>
          <w:rFonts w:ascii="Times New Roman" w:hAnsi="Times New Roman"/>
          <w:sz w:val="24"/>
          <w:szCs w:val="24"/>
        </w:rPr>
        <w:tab/>
      </w:r>
    </w:p>
    <w:p w14:paraId="037408DF" w14:textId="77777777" w:rsidR="002A0515" w:rsidRPr="002A0515" w:rsidRDefault="002A0515" w:rsidP="002A0515">
      <w:pPr>
        <w:spacing w:after="0"/>
        <w:jc w:val="both"/>
        <w:rPr>
          <w:rFonts w:ascii="Times New Roman" w:hAnsi="Times New Roman"/>
          <w:sz w:val="24"/>
          <w:szCs w:val="24"/>
        </w:rPr>
      </w:pPr>
    </w:p>
    <w:sectPr w:rsidR="002A0515" w:rsidRPr="002A0515" w:rsidSect="00643E15">
      <w:footerReference w:type="default" r:id="rId9"/>
      <w:head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3E3D8" w14:textId="77777777" w:rsidR="00CB57D6" w:rsidRDefault="00CB57D6">
      <w:pPr>
        <w:spacing w:after="0" w:line="240" w:lineRule="auto"/>
      </w:pPr>
      <w:r>
        <w:separator/>
      </w:r>
    </w:p>
  </w:endnote>
  <w:endnote w:type="continuationSeparator" w:id="0">
    <w:p w14:paraId="431527C5" w14:textId="77777777" w:rsidR="00CB57D6" w:rsidRDefault="00CB5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9EE7C" w14:textId="77777777" w:rsidR="00EF1962" w:rsidRDefault="00EF1962" w:rsidP="00235093">
    <w:pPr>
      <w:pStyle w:val="Pta"/>
    </w:pPr>
    <w:r w:rsidRPr="00035D47">
      <w:rPr>
        <w:rFonts w:ascii="Times New Roman" w:hAnsi="Times New Roman"/>
        <w:bCs/>
        <w:sz w:val="24"/>
        <w:szCs w:val="24"/>
      </w:rPr>
      <w:fldChar w:fldCharType="begin"/>
    </w:r>
    <w:r w:rsidRPr="00035D47">
      <w:rPr>
        <w:rFonts w:ascii="Times New Roman" w:hAnsi="Times New Roman"/>
        <w:bCs/>
      </w:rPr>
      <w:instrText>PAGE</w:instrText>
    </w:r>
    <w:r w:rsidRPr="00035D47">
      <w:rPr>
        <w:rFonts w:ascii="Times New Roman" w:hAnsi="Times New Roman"/>
        <w:bCs/>
        <w:sz w:val="24"/>
        <w:szCs w:val="24"/>
      </w:rPr>
      <w:fldChar w:fldCharType="separate"/>
    </w:r>
    <w:r w:rsidR="007D06B9">
      <w:rPr>
        <w:rFonts w:ascii="Times New Roman" w:hAnsi="Times New Roman"/>
        <w:bCs/>
        <w:noProof/>
      </w:rPr>
      <w:t>14</w:t>
    </w:r>
    <w:r w:rsidRPr="00035D47">
      <w:rPr>
        <w:rFonts w:ascii="Times New Roman" w:hAnsi="Times New Roman"/>
        <w:bCs/>
        <w:sz w:val="24"/>
        <w:szCs w:val="24"/>
      </w:rPr>
      <w:fldChar w:fldCharType="end"/>
    </w:r>
    <w:r w:rsidRPr="00035D47">
      <w:rPr>
        <w:rFonts w:ascii="Times New Roman" w:hAnsi="Times New Roman"/>
      </w:rPr>
      <w:t xml:space="preserve">/ </w:t>
    </w:r>
    <w:r w:rsidRPr="00035D47">
      <w:rPr>
        <w:rFonts w:ascii="Times New Roman" w:hAnsi="Times New Roman"/>
        <w:bCs/>
        <w:sz w:val="24"/>
        <w:szCs w:val="24"/>
      </w:rPr>
      <w:fldChar w:fldCharType="begin"/>
    </w:r>
    <w:r w:rsidRPr="00035D47">
      <w:rPr>
        <w:rFonts w:ascii="Times New Roman" w:hAnsi="Times New Roman"/>
        <w:bCs/>
      </w:rPr>
      <w:instrText>NUMPAGES</w:instrText>
    </w:r>
    <w:r w:rsidRPr="00035D47">
      <w:rPr>
        <w:rFonts w:ascii="Times New Roman" w:hAnsi="Times New Roman"/>
        <w:bCs/>
        <w:sz w:val="24"/>
        <w:szCs w:val="24"/>
      </w:rPr>
      <w:fldChar w:fldCharType="separate"/>
    </w:r>
    <w:r w:rsidR="007D06B9">
      <w:rPr>
        <w:rFonts w:ascii="Times New Roman" w:hAnsi="Times New Roman"/>
        <w:bCs/>
        <w:noProof/>
      </w:rPr>
      <w:t>14</w:t>
    </w:r>
    <w:r w:rsidRPr="00035D47">
      <w:rPr>
        <w:rFonts w:ascii="Times New Roman" w:hAnsi="Times New Roman"/>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6C7EB" w14:textId="77777777" w:rsidR="00CB57D6" w:rsidRDefault="00CB57D6">
      <w:pPr>
        <w:spacing w:after="0" w:line="240" w:lineRule="auto"/>
      </w:pPr>
      <w:r>
        <w:separator/>
      </w:r>
    </w:p>
  </w:footnote>
  <w:footnote w:type="continuationSeparator" w:id="0">
    <w:p w14:paraId="77F8FB38" w14:textId="77777777" w:rsidR="00CB57D6" w:rsidRDefault="00CB57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361A9" w14:textId="029FAD33" w:rsidR="003061AD" w:rsidRPr="003061AD" w:rsidRDefault="00B53476" w:rsidP="003D0105">
    <w:pPr>
      <w:spacing w:after="0"/>
      <w:jc w:val="right"/>
      <w:rPr>
        <w:rFonts w:ascii="Times New Roman" w:hAnsi="Times New Roman"/>
        <w:b/>
        <w:sz w:val="20"/>
        <w:szCs w:val="20"/>
      </w:rPr>
    </w:pPr>
    <w:r>
      <w:rPr>
        <w:rFonts w:ascii="Times New Roman" w:hAnsi="Times New Roman"/>
        <w:b/>
        <w:sz w:val="20"/>
        <w:szCs w:val="20"/>
      </w:rPr>
      <w:t>Číslo zmluvy:</w:t>
    </w:r>
    <w:r w:rsidR="003D0105">
      <w:rPr>
        <w:rFonts w:ascii="Times New Roman" w:hAnsi="Times New Roman"/>
        <w:b/>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1C63"/>
    <w:multiLevelType w:val="hybridMultilevel"/>
    <w:tmpl w:val="7EEC92D4"/>
    <w:lvl w:ilvl="0" w:tplc="B2D63ED2">
      <w:start w:val="1"/>
      <w:numFmt w:val="lowerLetter"/>
      <w:lvlText w:val="%1)"/>
      <w:lvlJc w:val="left"/>
      <w:pPr>
        <w:ind w:left="1429" w:hanging="360"/>
      </w:pPr>
      <w:rPr>
        <w:i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B8782C"/>
    <w:multiLevelType w:val="hybridMultilevel"/>
    <w:tmpl w:val="0A0CF2F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A313E2B"/>
    <w:multiLevelType w:val="hybridMultilevel"/>
    <w:tmpl w:val="144AC5C4"/>
    <w:lvl w:ilvl="0" w:tplc="9A926DE2">
      <w:start w:val="1"/>
      <w:numFmt w:val="decimal"/>
      <w:lvlText w:val="2.%1"/>
      <w:lvlJc w:val="left"/>
      <w:pPr>
        <w:tabs>
          <w:tab w:val="num" w:pos="720"/>
        </w:tabs>
        <w:ind w:left="720" w:hanging="360"/>
      </w:pPr>
      <w:rPr>
        <w:rFonts w:ascii="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D09A1"/>
    <w:multiLevelType w:val="hybridMultilevel"/>
    <w:tmpl w:val="2020BC70"/>
    <w:lvl w:ilvl="0" w:tplc="59D4909A">
      <w:start w:val="1"/>
      <w:numFmt w:val="decimal"/>
      <w:lvlText w:val="3.%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594E35"/>
    <w:multiLevelType w:val="hybridMultilevel"/>
    <w:tmpl w:val="FB3A6768"/>
    <w:lvl w:ilvl="0" w:tplc="041B0017">
      <w:start w:val="1"/>
      <w:numFmt w:val="lowerLetter"/>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D9B026F"/>
    <w:multiLevelType w:val="hybridMultilevel"/>
    <w:tmpl w:val="EFBCB5C6"/>
    <w:lvl w:ilvl="0" w:tplc="FCC01128">
      <w:start w:val="1"/>
      <w:numFmt w:val="decimal"/>
      <w:lvlText w:val="3.%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CA656A"/>
    <w:multiLevelType w:val="hybridMultilevel"/>
    <w:tmpl w:val="BE626DC6"/>
    <w:lvl w:ilvl="0" w:tplc="357C43BE">
      <w:start w:val="1"/>
      <w:numFmt w:val="lowerLetter"/>
      <w:lvlText w:val="%1."/>
      <w:lvlJc w:val="left"/>
      <w:pPr>
        <w:ind w:left="1288"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5B255D"/>
    <w:multiLevelType w:val="hybridMultilevel"/>
    <w:tmpl w:val="273A48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6D228D"/>
    <w:multiLevelType w:val="hybridMultilevel"/>
    <w:tmpl w:val="9FA29EDC"/>
    <w:lvl w:ilvl="0" w:tplc="B7FE0186">
      <w:start w:val="1"/>
      <w:numFmt w:val="decimal"/>
      <w:lvlText w:val="5.%1"/>
      <w:lvlJc w:val="left"/>
      <w:pPr>
        <w:ind w:left="644"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F44FF4"/>
    <w:multiLevelType w:val="hybridMultilevel"/>
    <w:tmpl w:val="39FAA4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75265A"/>
    <w:multiLevelType w:val="hybridMultilevel"/>
    <w:tmpl w:val="AA840C76"/>
    <w:lvl w:ilvl="0" w:tplc="D3504FC4">
      <w:start w:val="1"/>
      <w:numFmt w:val="decimal"/>
      <w:lvlText w:val="7.%1"/>
      <w:lvlJc w:val="left"/>
      <w:pPr>
        <w:tabs>
          <w:tab w:val="num" w:pos="1429"/>
        </w:tabs>
        <w:ind w:left="142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82795D"/>
    <w:multiLevelType w:val="hybridMultilevel"/>
    <w:tmpl w:val="858A7B4A"/>
    <w:lvl w:ilvl="0" w:tplc="2906453E">
      <w:start w:val="1"/>
      <w:numFmt w:val="decimal"/>
      <w:lvlText w:val="4.%1"/>
      <w:lvlJc w:val="left"/>
      <w:pPr>
        <w:tabs>
          <w:tab w:val="num" w:pos="360"/>
        </w:tabs>
        <w:ind w:left="360" w:hanging="360"/>
      </w:pPr>
      <w:rPr>
        <w:rFonts w:ascii="Times New Roman" w:hAnsi="Times New Roman" w:cs="Times New Roman"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30B665B9"/>
    <w:multiLevelType w:val="hybridMultilevel"/>
    <w:tmpl w:val="404AD45A"/>
    <w:lvl w:ilvl="0" w:tplc="E3D26C60">
      <w:start w:val="1"/>
      <w:numFmt w:val="lowerLetter"/>
      <w:lvlText w:val="%1)"/>
      <w:lvlJc w:val="left"/>
      <w:pPr>
        <w:ind w:left="1353" w:hanging="360"/>
      </w:pPr>
      <w:rPr>
        <w:rFonts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3" w15:restartNumberingAfterBreak="0">
    <w:nsid w:val="31D60E08"/>
    <w:multiLevelType w:val="hybridMultilevel"/>
    <w:tmpl w:val="91526486"/>
    <w:lvl w:ilvl="0" w:tplc="34F405B0">
      <w:start w:val="1"/>
      <w:numFmt w:val="decimal"/>
      <w:lvlText w:val="10.%1"/>
      <w:lvlJc w:val="left"/>
      <w:pPr>
        <w:tabs>
          <w:tab w:val="num" w:pos="720"/>
        </w:tabs>
        <w:ind w:left="720"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486ED7"/>
    <w:multiLevelType w:val="hybridMultilevel"/>
    <w:tmpl w:val="EDE2753C"/>
    <w:lvl w:ilvl="0" w:tplc="52304F84">
      <w:start w:val="1"/>
      <w:numFmt w:val="decimal"/>
      <w:lvlText w:val="7.%1"/>
      <w:lvlJc w:val="left"/>
      <w:pPr>
        <w:ind w:left="720" w:hanging="360"/>
      </w:pPr>
      <w:rPr>
        <w:rFonts w:ascii="Times New Roman" w:hAnsi="Times New Roman"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D56E45"/>
    <w:multiLevelType w:val="hybridMultilevel"/>
    <w:tmpl w:val="6E5630EA"/>
    <w:lvl w:ilvl="0" w:tplc="0EB6AF62">
      <w:start w:val="1"/>
      <w:numFmt w:val="decimal"/>
      <w:lvlText w:val="8.%1"/>
      <w:lvlJc w:val="left"/>
      <w:pPr>
        <w:tabs>
          <w:tab w:val="num" w:pos="2136"/>
        </w:tabs>
        <w:ind w:left="2136" w:hanging="360"/>
      </w:pPr>
      <w:rPr>
        <w:rFonts w:ascii="Times New Roman" w:hAnsi="Times New Roman" w:cs="Times New Roman" w:hint="default"/>
        <w:b w:val="0"/>
        <w:i w:val="0"/>
        <w:sz w:val="24"/>
        <w:szCs w:val="24"/>
        <w:u w:val="none"/>
      </w:rPr>
    </w:lvl>
    <w:lvl w:ilvl="1" w:tplc="041B0019">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6" w15:restartNumberingAfterBreak="0">
    <w:nsid w:val="3A2727AB"/>
    <w:multiLevelType w:val="hybridMultilevel"/>
    <w:tmpl w:val="40EE626C"/>
    <w:lvl w:ilvl="0" w:tplc="041B0017">
      <w:start w:val="1"/>
      <w:numFmt w:val="lowerLetter"/>
      <w:lvlText w:val="%1)"/>
      <w:lvlJc w:val="left"/>
      <w:pPr>
        <w:ind w:left="1140" w:hanging="360"/>
      </w:pPr>
      <w:rPr>
        <w:rFonts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17" w15:restartNumberingAfterBreak="0">
    <w:nsid w:val="3D5648E3"/>
    <w:multiLevelType w:val="hybridMultilevel"/>
    <w:tmpl w:val="E8B4007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3E57625F"/>
    <w:multiLevelType w:val="hybridMultilevel"/>
    <w:tmpl w:val="8DA809A0"/>
    <w:lvl w:ilvl="0" w:tplc="C540CDD8">
      <w:start w:val="1"/>
      <w:numFmt w:val="decimal"/>
      <w:lvlText w:val="1.%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113D58"/>
    <w:multiLevelType w:val="hybridMultilevel"/>
    <w:tmpl w:val="ED3A931C"/>
    <w:lvl w:ilvl="0" w:tplc="10669C16">
      <w:start w:val="1"/>
      <w:numFmt w:val="decimal"/>
      <w:lvlText w:val="6.%1"/>
      <w:lvlJc w:val="left"/>
      <w:pPr>
        <w:ind w:left="360" w:hanging="360"/>
      </w:pPr>
      <w:rPr>
        <w:rFonts w:ascii="Times New Roman" w:hAnsi="Times New Roman" w:cs="Times New Roman" w:hint="default"/>
        <w:b w:val="0"/>
        <w:i w:val="0"/>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4E665D"/>
    <w:multiLevelType w:val="hybridMultilevel"/>
    <w:tmpl w:val="4BAA3160"/>
    <w:lvl w:ilvl="0" w:tplc="7D6C1284">
      <w:start w:val="1"/>
      <w:numFmt w:val="decimal"/>
      <w:lvlText w:val="11.%1"/>
      <w:lvlJc w:val="left"/>
      <w:pPr>
        <w:ind w:left="1429"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AED3139"/>
    <w:multiLevelType w:val="hybridMultilevel"/>
    <w:tmpl w:val="AAF86B8A"/>
    <w:lvl w:ilvl="0" w:tplc="6C0C7C8C">
      <w:start w:val="1"/>
      <w:numFmt w:val="decimal"/>
      <w:lvlText w:val="5.%1"/>
      <w:lvlJc w:val="left"/>
      <w:pPr>
        <w:ind w:left="928" w:hanging="360"/>
      </w:pPr>
      <w:rPr>
        <w:rFonts w:hint="default"/>
      </w:rPr>
    </w:lvl>
    <w:lvl w:ilvl="1" w:tplc="251C141E">
      <w:start w:val="1"/>
      <w:numFmt w:val="lowerLetter"/>
      <w:lvlText w:val="%2)"/>
      <w:lvlJc w:val="left"/>
      <w:pPr>
        <w:ind w:left="1920" w:hanging="84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CF734B"/>
    <w:multiLevelType w:val="hybridMultilevel"/>
    <w:tmpl w:val="B420DFFE"/>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4DD05702"/>
    <w:multiLevelType w:val="hybridMultilevel"/>
    <w:tmpl w:val="B5D67684"/>
    <w:lvl w:ilvl="0" w:tplc="2A2899D0">
      <w:start w:val="1"/>
      <w:numFmt w:val="decimal"/>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4E265673"/>
    <w:multiLevelType w:val="hybridMultilevel"/>
    <w:tmpl w:val="A4BAFFDE"/>
    <w:lvl w:ilvl="0" w:tplc="E498476E">
      <w:start w:val="1"/>
      <w:numFmt w:val="decimal"/>
      <w:lvlText w:val="11.%1"/>
      <w:lvlJc w:val="left"/>
      <w:pPr>
        <w:tabs>
          <w:tab w:val="num" w:pos="1495"/>
        </w:tabs>
        <w:ind w:left="1495"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0B90456"/>
    <w:multiLevelType w:val="hybridMultilevel"/>
    <w:tmpl w:val="2B50EA5C"/>
    <w:lvl w:ilvl="0" w:tplc="5A5C0F2A">
      <w:start w:val="1"/>
      <w:numFmt w:val="decimal"/>
      <w:lvlText w:val="9.%1"/>
      <w:lvlJc w:val="left"/>
      <w:pPr>
        <w:ind w:left="720" w:hanging="360"/>
      </w:pPr>
      <w:rPr>
        <w:rFonts w:ascii="Times New Roman" w:hAnsi="Times New Roman" w:cs="Times New Roman"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5863AE"/>
    <w:multiLevelType w:val="hybridMultilevel"/>
    <w:tmpl w:val="A6302FC8"/>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636FC0"/>
    <w:multiLevelType w:val="hybridMultilevel"/>
    <w:tmpl w:val="F954AD74"/>
    <w:lvl w:ilvl="0" w:tplc="D60AFE5A">
      <w:start w:val="1"/>
      <w:numFmt w:val="decimal"/>
      <w:lvlText w:val="%1."/>
      <w:lvlJc w:val="left"/>
      <w:pPr>
        <w:ind w:left="720" w:hanging="360"/>
      </w:pPr>
      <w:rPr>
        <w:rFonts w:ascii="Times New Roman" w:hAnsi="Times New Roman" w:cs="Times New Roman" w:hint="default"/>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4E6875"/>
    <w:multiLevelType w:val="hybridMultilevel"/>
    <w:tmpl w:val="4B6AA83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5B884C70"/>
    <w:multiLevelType w:val="hybridMultilevel"/>
    <w:tmpl w:val="CD80201A"/>
    <w:lvl w:ilvl="0" w:tplc="68F86E4C">
      <w:start w:val="1"/>
      <w:numFmt w:val="lowerRoman"/>
      <w:lvlText w:val="%1)"/>
      <w:lvlJc w:val="left"/>
      <w:pPr>
        <w:ind w:left="1550" w:hanging="84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30" w15:restartNumberingAfterBreak="0">
    <w:nsid w:val="5B896D52"/>
    <w:multiLevelType w:val="hybridMultilevel"/>
    <w:tmpl w:val="82D24560"/>
    <w:lvl w:ilvl="0" w:tplc="4930431C">
      <w:start w:val="1"/>
      <w:numFmt w:val="decimal"/>
      <w:lvlText w:val="5.%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1E13156"/>
    <w:multiLevelType w:val="hybridMultilevel"/>
    <w:tmpl w:val="E06EA048"/>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22863B3"/>
    <w:multiLevelType w:val="hybridMultilevel"/>
    <w:tmpl w:val="0CF2E722"/>
    <w:lvl w:ilvl="0" w:tplc="59D4909A">
      <w:start w:val="1"/>
      <w:numFmt w:val="decimal"/>
      <w:lvlText w:val="3.%1"/>
      <w:lvlJc w:val="left"/>
      <w:pPr>
        <w:tabs>
          <w:tab w:val="num" w:pos="720"/>
        </w:tabs>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7237E3D"/>
    <w:multiLevelType w:val="hybridMultilevel"/>
    <w:tmpl w:val="852EA9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77301A7"/>
    <w:multiLevelType w:val="hybridMultilevel"/>
    <w:tmpl w:val="404AD45A"/>
    <w:lvl w:ilvl="0" w:tplc="E3D26C60">
      <w:start w:val="1"/>
      <w:numFmt w:val="lowerLetter"/>
      <w:lvlText w:val="%1)"/>
      <w:lvlJc w:val="left"/>
      <w:pPr>
        <w:ind w:left="1429" w:hanging="360"/>
      </w:pPr>
      <w:rPr>
        <w:rFont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5" w15:restartNumberingAfterBreak="0">
    <w:nsid w:val="67FD1225"/>
    <w:multiLevelType w:val="hybridMultilevel"/>
    <w:tmpl w:val="194610A4"/>
    <w:lvl w:ilvl="0" w:tplc="C5A042AE">
      <w:start w:val="1"/>
      <w:numFmt w:val="decimal"/>
      <w:lvlText w:val="4.%1"/>
      <w:lvlJc w:val="left"/>
      <w:pPr>
        <w:ind w:left="360" w:hanging="360"/>
      </w:pPr>
      <w:rPr>
        <w:rFonts w:hint="default"/>
        <w:b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36" w15:restartNumberingAfterBreak="0">
    <w:nsid w:val="680F4FDF"/>
    <w:multiLevelType w:val="hybridMultilevel"/>
    <w:tmpl w:val="CF5C90C4"/>
    <w:lvl w:ilvl="0" w:tplc="5A5C0F2A">
      <w:start w:val="1"/>
      <w:numFmt w:val="decimal"/>
      <w:lvlText w:val="9.%1"/>
      <w:lvlJc w:val="left"/>
      <w:pPr>
        <w:tabs>
          <w:tab w:val="num" w:pos="720"/>
        </w:tabs>
        <w:ind w:left="720" w:hanging="360"/>
      </w:pPr>
      <w:rPr>
        <w:rFonts w:ascii="Times New Roman" w:hAnsi="Times New Roman" w:cs="Times New Roman" w:hint="default"/>
        <w:b w:val="0"/>
        <w:i w:val="0"/>
      </w:rPr>
    </w:lvl>
    <w:lvl w:ilvl="1" w:tplc="041B0017">
      <w:start w:val="1"/>
      <w:numFmt w:val="lowerLetter"/>
      <w:lvlText w:val="%2)"/>
      <w:lvlJc w:val="left"/>
      <w:pPr>
        <w:ind w:left="1440" w:hanging="360"/>
      </w:pPr>
      <w:rPr>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1F2A15"/>
    <w:multiLevelType w:val="hybridMultilevel"/>
    <w:tmpl w:val="9A24FF7E"/>
    <w:lvl w:ilvl="0" w:tplc="CECE6922">
      <w:start w:val="1"/>
      <w:numFmt w:val="decimal"/>
      <w:lvlText w:val="5.%1"/>
      <w:lvlJc w:val="left"/>
      <w:pPr>
        <w:ind w:left="1572"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9A47EFD"/>
    <w:multiLevelType w:val="hybridMultilevel"/>
    <w:tmpl w:val="1C124832"/>
    <w:lvl w:ilvl="0" w:tplc="DEB6B006">
      <w:start w:val="1"/>
      <w:numFmt w:val="decimal"/>
      <w:lvlText w:val="1.%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7B4191"/>
    <w:multiLevelType w:val="hybridMultilevel"/>
    <w:tmpl w:val="EE10615C"/>
    <w:lvl w:ilvl="0" w:tplc="B7FE0186">
      <w:start w:val="1"/>
      <w:numFmt w:val="decimal"/>
      <w:lvlText w:val="5.%1"/>
      <w:lvlJc w:val="left"/>
      <w:pPr>
        <w:ind w:left="360" w:hanging="360"/>
      </w:pPr>
      <w:rPr>
        <w:rFonts w:hint="default"/>
        <w:b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40" w15:restartNumberingAfterBreak="0">
    <w:nsid w:val="71DF5641"/>
    <w:multiLevelType w:val="hybridMultilevel"/>
    <w:tmpl w:val="974CC220"/>
    <w:lvl w:ilvl="0" w:tplc="041B0017">
      <w:start w:val="1"/>
      <w:numFmt w:val="lowerLetter"/>
      <w:lvlText w:val="%1)"/>
      <w:lvlJc w:val="left"/>
      <w:pPr>
        <w:ind w:left="2149" w:hanging="360"/>
      </w:pPr>
    </w:lvl>
    <w:lvl w:ilvl="1" w:tplc="041B0019" w:tentative="1">
      <w:start w:val="1"/>
      <w:numFmt w:val="lowerLetter"/>
      <w:lvlText w:val="%2."/>
      <w:lvlJc w:val="left"/>
      <w:pPr>
        <w:ind w:left="2869" w:hanging="360"/>
      </w:p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41" w15:restartNumberingAfterBreak="0">
    <w:nsid w:val="723E75C3"/>
    <w:multiLevelType w:val="hybridMultilevel"/>
    <w:tmpl w:val="F8022A06"/>
    <w:lvl w:ilvl="0" w:tplc="52304F84">
      <w:start w:val="1"/>
      <w:numFmt w:val="decimal"/>
      <w:lvlText w:val="7.%1"/>
      <w:lvlJc w:val="left"/>
      <w:pPr>
        <w:ind w:left="1572"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9742924"/>
    <w:multiLevelType w:val="hybridMultilevel"/>
    <w:tmpl w:val="88F23780"/>
    <w:lvl w:ilvl="0" w:tplc="9ECEB292">
      <w:start w:val="1"/>
      <w:numFmt w:val="decimal"/>
      <w:lvlText w:val="1.%1"/>
      <w:lvlJc w:val="left"/>
      <w:pPr>
        <w:tabs>
          <w:tab w:val="num" w:pos="357"/>
        </w:tabs>
        <w:ind w:left="357" w:hanging="357"/>
      </w:pPr>
      <w:rPr>
        <w:rFonts w:ascii="Times New Roman" w:hAnsi="Times New Roman" w:cs="Times New Roman" w:hint="default"/>
        <w:b w:val="0"/>
      </w:rPr>
    </w:lvl>
    <w:lvl w:ilvl="1" w:tplc="FFFFFFFF">
      <w:start w:val="1"/>
      <w:numFmt w:val="lowerLetter"/>
      <w:lvlText w:val="%2)"/>
      <w:lvlJc w:val="left"/>
      <w:pPr>
        <w:tabs>
          <w:tab w:val="num" w:pos="714"/>
        </w:tabs>
        <w:ind w:left="714" w:hanging="357"/>
      </w:pPr>
      <w:rPr>
        <w:rFonts w:hint="default"/>
      </w:rPr>
    </w:lvl>
    <w:lvl w:ilvl="2" w:tplc="FFFFFFFF">
      <w:start w:val="1"/>
      <w:numFmt w:val="bullet"/>
      <w:lvlText w:val="-"/>
      <w:lvlJc w:val="left"/>
      <w:pPr>
        <w:tabs>
          <w:tab w:val="num" w:pos="1072"/>
        </w:tabs>
        <w:ind w:left="1072" w:hanging="358"/>
      </w:pPr>
      <w:rPr>
        <w:rFonts w:ascii="Arial" w:eastAsia="Times New Roman" w:hAnsi="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AAC591D"/>
    <w:multiLevelType w:val="hybridMultilevel"/>
    <w:tmpl w:val="F03A95BC"/>
    <w:lvl w:ilvl="0" w:tplc="BBF6807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F330983"/>
    <w:multiLevelType w:val="hybridMultilevel"/>
    <w:tmpl w:val="24786BC8"/>
    <w:lvl w:ilvl="0" w:tplc="391C38FE">
      <w:start w:val="1"/>
      <w:numFmt w:val="decimal"/>
      <w:lvlText w:val="2.%1"/>
      <w:lvlJc w:val="left"/>
      <w:pPr>
        <w:ind w:left="928" w:hanging="360"/>
      </w:pPr>
      <w:rPr>
        <w:rFonts w:hint="default"/>
        <w:b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16cid:durableId="15621356">
    <w:abstractNumId w:val="18"/>
  </w:num>
  <w:num w:numId="2" w16cid:durableId="570582764">
    <w:abstractNumId w:val="44"/>
  </w:num>
  <w:num w:numId="3" w16cid:durableId="813256316">
    <w:abstractNumId w:val="5"/>
  </w:num>
  <w:num w:numId="4" w16cid:durableId="768156485">
    <w:abstractNumId w:val="35"/>
  </w:num>
  <w:num w:numId="5" w16cid:durableId="1508129570">
    <w:abstractNumId w:val="21"/>
  </w:num>
  <w:num w:numId="6" w16cid:durableId="985279803">
    <w:abstractNumId w:val="37"/>
  </w:num>
  <w:num w:numId="7" w16cid:durableId="1506358495">
    <w:abstractNumId w:val="8"/>
  </w:num>
  <w:num w:numId="8" w16cid:durableId="142502666">
    <w:abstractNumId w:val="41"/>
  </w:num>
  <w:num w:numId="9" w16cid:durableId="749733309">
    <w:abstractNumId w:val="15"/>
  </w:num>
  <w:num w:numId="10" w16cid:durableId="1617522760">
    <w:abstractNumId w:val="36"/>
  </w:num>
  <w:num w:numId="11" w16cid:durableId="1165245954">
    <w:abstractNumId w:val="10"/>
  </w:num>
  <w:num w:numId="12" w16cid:durableId="221329153">
    <w:abstractNumId w:val="24"/>
  </w:num>
  <w:num w:numId="13" w16cid:durableId="1838379640">
    <w:abstractNumId w:val="34"/>
  </w:num>
  <w:num w:numId="14" w16cid:durableId="1208759578">
    <w:abstractNumId w:val="19"/>
  </w:num>
  <w:num w:numId="15" w16cid:durableId="1387757546">
    <w:abstractNumId w:val="43"/>
  </w:num>
  <w:num w:numId="16" w16cid:durableId="120810469">
    <w:abstractNumId w:val="27"/>
  </w:num>
  <w:num w:numId="17" w16cid:durableId="1895726555">
    <w:abstractNumId w:val="23"/>
  </w:num>
  <w:num w:numId="18" w16cid:durableId="360977627">
    <w:abstractNumId w:val="9"/>
  </w:num>
  <w:num w:numId="19" w16cid:durableId="1183324115">
    <w:abstractNumId w:val="16"/>
  </w:num>
  <w:num w:numId="20" w16cid:durableId="611859372">
    <w:abstractNumId w:val="6"/>
  </w:num>
  <w:num w:numId="21" w16cid:durableId="1740245577">
    <w:abstractNumId w:val="29"/>
  </w:num>
  <w:num w:numId="22" w16cid:durableId="992442287">
    <w:abstractNumId w:val="2"/>
  </w:num>
  <w:num w:numId="23" w16cid:durableId="1379546044">
    <w:abstractNumId w:val="3"/>
  </w:num>
  <w:num w:numId="24" w16cid:durableId="2077588048">
    <w:abstractNumId w:val="32"/>
  </w:num>
  <w:num w:numId="25" w16cid:durableId="694120198">
    <w:abstractNumId w:val="11"/>
  </w:num>
  <w:num w:numId="26" w16cid:durableId="439881812">
    <w:abstractNumId w:val="42"/>
  </w:num>
  <w:num w:numId="27" w16cid:durableId="629937111">
    <w:abstractNumId w:val="30"/>
  </w:num>
  <w:num w:numId="28" w16cid:durableId="1627734247">
    <w:abstractNumId w:val="25"/>
  </w:num>
  <w:num w:numId="29" w16cid:durableId="341667200">
    <w:abstractNumId w:val="31"/>
  </w:num>
  <w:num w:numId="30" w16cid:durableId="440998899">
    <w:abstractNumId w:val="28"/>
  </w:num>
  <w:num w:numId="31" w16cid:durableId="2135438071">
    <w:abstractNumId w:val="26"/>
  </w:num>
  <w:num w:numId="32" w16cid:durableId="1716277590">
    <w:abstractNumId w:val="12"/>
  </w:num>
  <w:num w:numId="33" w16cid:durableId="72506915">
    <w:abstractNumId w:val="0"/>
  </w:num>
  <w:num w:numId="34" w16cid:durableId="911503239">
    <w:abstractNumId w:val="39"/>
  </w:num>
  <w:num w:numId="35" w16cid:durableId="1797720260">
    <w:abstractNumId w:val="20"/>
  </w:num>
  <w:num w:numId="36" w16cid:durableId="49353464">
    <w:abstractNumId w:val="13"/>
  </w:num>
  <w:num w:numId="37" w16cid:durableId="1989170427">
    <w:abstractNumId w:val="22"/>
  </w:num>
  <w:num w:numId="38" w16cid:durableId="1790391459">
    <w:abstractNumId w:val="38"/>
  </w:num>
  <w:num w:numId="39" w16cid:durableId="26221702">
    <w:abstractNumId w:val="14"/>
  </w:num>
  <w:num w:numId="40" w16cid:durableId="41055769">
    <w:abstractNumId w:val="17"/>
  </w:num>
  <w:num w:numId="41" w16cid:durableId="2096705205">
    <w:abstractNumId w:val="1"/>
  </w:num>
  <w:num w:numId="42" w16cid:durableId="270475317">
    <w:abstractNumId w:val="7"/>
  </w:num>
  <w:num w:numId="43" w16cid:durableId="964197964">
    <w:abstractNumId w:val="40"/>
  </w:num>
  <w:num w:numId="44" w16cid:durableId="1943224166">
    <w:abstractNumId w:val="33"/>
  </w:num>
  <w:num w:numId="45" w16cid:durableId="2077705698">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89D"/>
    <w:rsid w:val="000003A0"/>
    <w:rsid w:val="00001679"/>
    <w:rsid w:val="0000169E"/>
    <w:rsid w:val="00001BFA"/>
    <w:rsid w:val="0000534F"/>
    <w:rsid w:val="000117F2"/>
    <w:rsid w:val="00013B07"/>
    <w:rsid w:val="0001472C"/>
    <w:rsid w:val="000214E3"/>
    <w:rsid w:val="000227B7"/>
    <w:rsid w:val="00022806"/>
    <w:rsid w:val="000252BE"/>
    <w:rsid w:val="00027E82"/>
    <w:rsid w:val="0003024A"/>
    <w:rsid w:val="0003128F"/>
    <w:rsid w:val="00031AFD"/>
    <w:rsid w:val="00034233"/>
    <w:rsid w:val="00035A4E"/>
    <w:rsid w:val="00043B19"/>
    <w:rsid w:val="00043EB2"/>
    <w:rsid w:val="0005033C"/>
    <w:rsid w:val="000509F7"/>
    <w:rsid w:val="00050C2C"/>
    <w:rsid w:val="00050EFC"/>
    <w:rsid w:val="000538D5"/>
    <w:rsid w:val="00055C50"/>
    <w:rsid w:val="00061005"/>
    <w:rsid w:val="00062CBA"/>
    <w:rsid w:val="00062F85"/>
    <w:rsid w:val="0006708A"/>
    <w:rsid w:val="000710B0"/>
    <w:rsid w:val="00076F77"/>
    <w:rsid w:val="00076F95"/>
    <w:rsid w:val="0008074E"/>
    <w:rsid w:val="0008594C"/>
    <w:rsid w:val="00087BC5"/>
    <w:rsid w:val="00090496"/>
    <w:rsid w:val="00090B41"/>
    <w:rsid w:val="000930E6"/>
    <w:rsid w:val="000932E9"/>
    <w:rsid w:val="0009331D"/>
    <w:rsid w:val="00096247"/>
    <w:rsid w:val="000A390E"/>
    <w:rsid w:val="000A4C21"/>
    <w:rsid w:val="000A5C8C"/>
    <w:rsid w:val="000B10FC"/>
    <w:rsid w:val="000B1EFE"/>
    <w:rsid w:val="000B3CF2"/>
    <w:rsid w:val="000B5E9A"/>
    <w:rsid w:val="000B71BB"/>
    <w:rsid w:val="000B733C"/>
    <w:rsid w:val="000C1398"/>
    <w:rsid w:val="000C1838"/>
    <w:rsid w:val="000C32FD"/>
    <w:rsid w:val="000D2661"/>
    <w:rsid w:val="000D2841"/>
    <w:rsid w:val="000D67BC"/>
    <w:rsid w:val="000D787E"/>
    <w:rsid w:val="000E0B75"/>
    <w:rsid w:val="000E3199"/>
    <w:rsid w:val="000E4296"/>
    <w:rsid w:val="000E4AAF"/>
    <w:rsid w:val="000E5DC1"/>
    <w:rsid w:val="000F507F"/>
    <w:rsid w:val="000F75D7"/>
    <w:rsid w:val="00101701"/>
    <w:rsid w:val="00101FBB"/>
    <w:rsid w:val="00104127"/>
    <w:rsid w:val="001064FF"/>
    <w:rsid w:val="0011273B"/>
    <w:rsid w:val="00112EB7"/>
    <w:rsid w:val="00114350"/>
    <w:rsid w:val="00115270"/>
    <w:rsid w:val="0011593A"/>
    <w:rsid w:val="001161F4"/>
    <w:rsid w:val="001208FE"/>
    <w:rsid w:val="001339EC"/>
    <w:rsid w:val="00133B0A"/>
    <w:rsid w:val="00137D9B"/>
    <w:rsid w:val="00140C9C"/>
    <w:rsid w:val="001424AD"/>
    <w:rsid w:val="001447AA"/>
    <w:rsid w:val="00144A1B"/>
    <w:rsid w:val="00146826"/>
    <w:rsid w:val="00151EBF"/>
    <w:rsid w:val="001540F8"/>
    <w:rsid w:val="00156F14"/>
    <w:rsid w:val="00161B76"/>
    <w:rsid w:val="00162A46"/>
    <w:rsid w:val="00164CA5"/>
    <w:rsid w:val="0017262A"/>
    <w:rsid w:val="0017690E"/>
    <w:rsid w:val="0018158B"/>
    <w:rsid w:val="001833E5"/>
    <w:rsid w:val="00190BFE"/>
    <w:rsid w:val="00190C6A"/>
    <w:rsid w:val="001953CE"/>
    <w:rsid w:val="00195BF4"/>
    <w:rsid w:val="00196400"/>
    <w:rsid w:val="001A131E"/>
    <w:rsid w:val="001A1954"/>
    <w:rsid w:val="001A1AE0"/>
    <w:rsid w:val="001A3C49"/>
    <w:rsid w:val="001C211E"/>
    <w:rsid w:val="001C468D"/>
    <w:rsid w:val="001C5947"/>
    <w:rsid w:val="001C7BD3"/>
    <w:rsid w:val="001C7DBF"/>
    <w:rsid w:val="001D044E"/>
    <w:rsid w:val="001D3D93"/>
    <w:rsid w:val="001D7533"/>
    <w:rsid w:val="001D76F6"/>
    <w:rsid w:val="001E0CA9"/>
    <w:rsid w:val="001E21C0"/>
    <w:rsid w:val="001E2448"/>
    <w:rsid w:val="001E5A0A"/>
    <w:rsid w:val="001E61BC"/>
    <w:rsid w:val="001E79D7"/>
    <w:rsid w:val="001F59D6"/>
    <w:rsid w:val="001F77E9"/>
    <w:rsid w:val="00200327"/>
    <w:rsid w:val="00200D8B"/>
    <w:rsid w:val="00205267"/>
    <w:rsid w:val="0020655B"/>
    <w:rsid w:val="002174AB"/>
    <w:rsid w:val="00221450"/>
    <w:rsid w:val="00221ED7"/>
    <w:rsid w:val="00224F0B"/>
    <w:rsid w:val="0022516C"/>
    <w:rsid w:val="0022675B"/>
    <w:rsid w:val="002271A6"/>
    <w:rsid w:val="002273DE"/>
    <w:rsid w:val="002306C2"/>
    <w:rsid w:val="00233E50"/>
    <w:rsid w:val="002341E7"/>
    <w:rsid w:val="002348F5"/>
    <w:rsid w:val="00235093"/>
    <w:rsid w:val="002350FB"/>
    <w:rsid w:val="0023576C"/>
    <w:rsid w:val="00236BEF"/>
    <w:rsid w:val="00240D15"/>
    <w:rsid w:val="002416A7"/>
    <w:rsid w:val="00243233"/>
    <w:rsid w:val="00257315"/>
    <w:rsid w:val="00262DB5"/>
    <w:rsid w:val="002639A0"/>
    <w:rsid w:val="00266D26"/>
    <w:rsid w:val="002674B7"/>
    <w:rsid w:val="0027063F"/>
    <w:rsid w:val="00275499"/>
    <w:rsid w:val="00276D89"/>
    <w:rsid w:val="00276DB1"/>
    <w:rsid w:val="0028097C"/>
    <w:rsid w:val="00281B7D"/>
    <w:rsid w:val="00283B03"/>
    <w:rsid w:val="002843CB"/>
    <w:rsid w:val="0028724E"/>
    <w:rsid w:val="0028725E"/>
    <w:rsid w:val="002944E4"/>
    <w:rsid w:val="0029466E"/>
    <w:rsid w:val="002954B3"/>
    <w:rsid w:val="00296A94"/>
    <w:rsid w:val="002A0515"/>
    <w:rsid w:val="002A6EF6"/>
    <w:rsid w:val="002B7383"/>
    <w:rsid w:val="002C08AD"/>
    <w:rsid w:val="002D0E02"/>
    <w:rsid w:val="002D1103"/>
    <w:rsid w:val="002D338F"/>
    <w:rsid w:val="002D5386"/>
    <w:rsid w:val="002D54BC"/>
    <w:rsid w:val="002D7391"/>
    <w:rsid w:val="002D7FCC"/>
    <w:rsid w:val="002E34A1"/>
    <w:rsid w:val="002E48AA"/>
    <w:rsid w:val="002E67C1"/>
    <w:rsid w:val="002E7DE2"/>
    <w:rsid w:val="002F2F6A"/>
    <w:rsid w:val="002F3E50"/>
    <w:rsid w:val="002F6E8B"/>
    <w:rsid w:val="003012EE"/>
    <w:rsid w:val="00301BA2"/>
    <w:rsid w:val="00302A04"/>
    <w:rsid w:val="003045EE"/>
    <w:rsid w:val="003061AD"/>
    <w:rsid w:val="00307B10"/>
    <w:rsid w:val="003155EE"/>
    <w:rsid w:val="003268A0"/>
    <w:rsid w:val="00332D25"/>
    <w:rsid w:val="00337D57"/>
    <w:rsid w:val="00342011"/>
    <w:rsid w:val="00345827"/>
    <w:rsid w:val="00347E90"/>
    <w:rsid w:val="003503DF"/>
    <w:rsid w:val="00351723"/>
    <w:rsid w:val="0035278F"/>
    <w:rsid w:val="00354B0D"/>
    <w:rsid w:val="0035667E"/>
    <w:rsid w:val="003569F9"/>
    <w:rsid w:val="0035737D"/>
    <w:rsid w:val="0035769E"/>
    <w:rsid w:val="00363470"/>
    <w:rsid w:val="00366C19"/>
    <w:rsid w:val="003716E1"/>
    <w:rsid w:val="00371C59"/>
    <w:rsid w:val="00380E18"/>
    <w:rsid w:val="00383F89"/>
    <w:rsid w:val="003876F0"/>
    <w:rsid w:val="00391AB3"/>
    <w:rsid w:val="00394E04"/>
    <w:rsid w:val="003955E7"/>
    <w:rsid w:val="003A2C55"/>
    <w:rsid w:val="003A5D66"/>
    <w:rsid w:val="003A6C1A"/>
    <w:rsid w:val="003A7028"/>
    <w:rsid w:val="003B1FFD"/>
    <w:rsid w:val="003B4C64"/>
    <w:rsid w:val="003B7E24"/>
    <w:rsid w:val="003C1272"/>
    <w:rsid w:val="003C1E78"/>
    <w:rsid w:val="003C307E"/>
    <w:rsid w:val="003C75B6"/>
    <w:rsid w:val="003C7C78"/>
    <w:rsid w:val="003D0105"/>
    <w:rsid w:val="003D3A2D"/>
    <w:rsid w:val="003D6311"/>
    <w:rsid w:val="003F0B34"/>
    <w:rsid w:val="003F2C14"/>
    <w:rsid w:val="003F2DC5"/>
    <w:rsid w:val="003F39F5"/>
    <w:rsid w:val="003F39F6"/>
    <w:rsid w:val="003F3B73"/>
    <w:rsid w:val="003F55FD"/>
    <w:rsid w:val="004011D1"/>
    <w:rsid w:val="004021A3"/>
    <w:rsid w:val="004040D8"/>
    <w:rsid w:val="004071EF"/>
    <w:rsid w:val="004108CF"/>
    <w:rsid w:val="00410DC8"/>
    <w:rsid w:val="00411E40"/>
    <w:rsid w:val="004124DE"/>
    <w:rsid w:val="00422211"/>
    <w:rsid w:val="00423EED"/>
    <w:rsid w:val="00425CC8"/>
    <w:rsid w:val="004262EB"/>
    <w:rsid w:val="00430C0E"/>
    <w:rsid w:val="00433DE8"/>
    <w:rsid w:val="00434C41"/>
    <w:rsid w:val="0044042A"/>
    <w:rsid w:val="00441996"/>
    <w:rsid w:val="00442177"/>
    <w:rsid w:val="00442564"/>
    <w:rsid w:val="00444525"/>
    <w:rsid w:val="0045100C"/>
    <w:rsid w:val="00451752"/>
    <w:rsid w:val="00452F49"/>
    <w:rsid w:val="004575EF"/>
    <w:rsid w:val="00461B95"/>
    <w:rsid w:val="004636D5"/>
    <w:rsid w:val="00465D61"/>
    <w:rsid w:val="00470065"/>
    <w:rsid w:val="00470BBB"/>
    <w:rsid w:val="00472CB8"/>
    <w:rsid w:val="00474AB3"/>
    <w:rsid w:val="00474EBF"/>
    <w:rsid w:val="0047668E"/>
    <w:rsid w:val="0049066F"/>
    <w:rsid w:val="00496779"/>
    <w:rsid w:val="00497619"/>
    <w:rsid w:val="004A2A55"/>
    <w:rsid w:val="004A4356"/>
    <w:rsid w:val="004A47AA"/>
    <w:rsid w:val="004A485D"/>
    <w:rsid w:val="004A6F8A"/>
    <w:rsid w:val="004A7D9C"/>
    <w:rsid w:val="004B0798"/>
    <w:rsid w:val="004B16FE"/>
    <w:rsid w:val="004B2304"/>
    <w:rsid w:val="004B29A6"/>
    <w:rsid w:val="004B4E07"/>
    <w:rsid w:val="004B68BC"/>
    <w:rsid w:val="004B7507"/>
    <w:rsid w:val="004C6473"/>
    <w:rsid w:val="004C6520"/>
    <w:rsid w:val="004D0A0F"/>
    <w:rsid w:val="004D12BB"/>
    <w:rsid w:val="004D1F92"/>
    <w:rsid w:val="004E447E"/>
    <w:rsid w:val="004E5217"/>
    <w:rsid w:val="004E69B9"/>
    <w:rsid w:val="004F024C"/>
    <w:rsid w:val="004F0548"/>
    <w:rsid w:val="004F6107"/>
    <w:rsid w:val="0050112F"/>
    <w:rsid w:val="00504EF6"/>
    <w:rsid w:val="00507DB5"/>
    <w:rsid w:val="005110A7"/>
    <w:rsid w:val="0051297B"/>
    <w:rsid w:val="00513961"/>
    <w:rsid w:val="00521249"/>
    <w:rsid w:val="0052157F"/>
    <w:rsid w:val="00523394"/>
    <w:rsid w:val="00524A1B"/>
    <w:rsid w:val="00530EF8"/>
    <w:rsid w:val="0053132F"/>
    <w:rsid w:val="00534790"/>
    <w:rsid w:val="00534D98"/>
    <w:rsid w:val="00535E6E"/>
    <w:rsid w:val="0053609E"/>
    <w:rsid w:val="00536A05"/>
    <w:rsid w:val="005407B1"/>
    <w:rsid w:val="00543080"/>
    <w:rsid w:val="00545C6E"/>
    <w:rsid w:val="00545CD7"/>
    <w:rsid w:val="00551C82"/>
    <w:rsid w:val="00552B79"/>
    <w:rsid w:val="00552E5F"/>
    <w:rsid w:val="005562B1"/>
    <w:rsid w:val="00556E24"/>
    <w:rsid w:val="00557B84"/>
    <w:rsid w:val="00561498"/>
    <w:rsid w:val="005654E7"/>
    <w:rsid w:val="00565C60"/>
    <w:rsid w:val="00566088"/>
    <w:rsid w:val="00566CEC"/>
    <w:rsid w:val="005676E2"/>
    <w:rsid w:val="00567D3D"/>
    <w:rsid w:val="00571982"/>
    <w:rsid w:val="00572457"/>
    <w:rsid w:val="00572A37"/>
    <w:rsid w:val="005742C1"/>
    <w:rsid w:val="00575AE6"/>
    <w:rsid w:val="00576874"/>
    <w:rsid w:val="005771CD"/>
    <w:rsid w:val="00577B9A"/>
    <w:rsid w:val="0058210D"/>
    <w:rsid w:val="00583864"/>
    <w:rsid w:val="00583AF9"/>
    <w:rsid w:val="00584587"/>
    <w:rsid w:val="00585A2B"/>
    <w:rsid w:val="00586743"/>
    <w:rsid w:val="00586943"/>
    <w:rsid w:val="00586BF7"/>
    <w:rsid w:val="00586FDC"/>
    <w:rsid w:val="0059076A"/>
    <w:rsid w:val="005960C6"/>
    <w:rsid w:val="0059676A"/>
    <w:rsid w:val="005976C5"/>
    <w:rsid w:val="005A0499"/>
    <w:rsid w:val="005A5209"/>
    <w:rsid w:val="005A5909"/>
    <w:rsid w:val="005A5DE8"/>
    <w:rsid w:val="005A5F1F"/>
    <w:rsid w:val="005B7790"/>
    <w:rsid w:val="005B78CC"/>
    <w:rsid w:val="005C53A8"/>
    <w:rsid w:val="005D1A2C"/>
    <w:rsid w:val="005E1D84"/>
    <w:rsid w:val="005E2C33"/>
    <w:rsid w:val="005E460C"/>
    <w:rsid w:val="005E5ADA"/>
    <w:rsid w:val="005E5F85"/>
    <w:rsid w:val="005F2DE2"/>
    <w:rsid w:val="005F7872"/>
    <w:rsid w:val="00602FAE"/>
    <w:rsid w:val="00604087"/>
    <w:rsid w:val="00606331"/>
    <w:rsid w:val="00611110"/>
    <w:rsid w:val="00614092"/>
    <w:rsid w:val="00616D96"/>
    <w:rsid w:val="00617A65"/>
    <w:rsid w:val="00620463"/>
    <w:rsid w:val="00623248"/>
    <w:rsid w:val="00623FF9"/>
    <w:rsid w:val="00630DF1"/>
    <w:rsid w:val="00631A9C"/>
    <w:rsid w:val="00631DC8"/>
    <w:rsid w:val="0063297D"/>
    <w:rsid w:val="00633E74"/>
    <w:rsid w:val="006349C1"/>
    <w:rsid w:val="00636260"/>
    <w:rsid w:val="00642906"/>
    <w:rsid w:val="00643E15"/>
    <w:rsid w:val="00644E0B"/>
    <w:rsid w:val="00645995"/>
    <w:rsid w:val="00653E4F"/>
    <w:rsid w:val="00656BAE"/>
    <w:rsid w:val="00660F4C"/>
    <w:rsid w:val="00662316"/>
    <w:rsid w:val="0067169B"/>
    <w:rsid w:val="0067246B"/>
    <w:rsid w:val="00673C78"/>
    <w:rsid w:val="00680F1C"/>
    <w:rsid w:val="006929BE"/>
    <w:rsid w:val="00692CCE"/>
    <w:rsid w:val="0069408A"/>
    <w:rsid w:val="00694BD0"/>
    <w:rsid w:val="00696DB3"/>
    <w:rsid w:val="006A0769"/>
    <w:rsid w:val="006A2070"/>
    <w:rsid w:val="006A471B"/>
    <w:rsid w:val="006A7DF2"/>
    <w:rsid w:val="006B0B57"/>
    <w:rsid w:val="006B3736"/>
    <w:rsid w:val="006B39A9"/>
    <w:rsid w:val="006B5D87"/>
    <w:rsid w:val="006B66E1"/>
    <w:rsid w:val="006B6942"/>
    <w:rsid w:val="006B72EB"/>
    <w:rsid w:val="006C2BC5"/>
    <w:rsid w:val="006C444B"/>
    <w:rsid w:val="006C476A"/>
    <w:rsid w:val="006C7DEA"/>
    <w:rsid w:val="006D3B33"/>
    <w:rsid w:val="006D41B6"/>
    <w:rsid w:val="006D592F"/>
    <w:rsid w:val="006E18BE"/>
    <w:rsid w:val="006E20EE"/>
    <w:rsid w:val="006E547A"/>
    <w:rsid w:val="006F45E0"/>
    <w:rsid w:val="006F52E2"/>
    <w:rsid w:val="00701158"/>
    <w:rsid w:val="007079A7"/>
    <w:rsid w:val="00710889"/>
    <w:rsid w:val="00713335"/>
    <w:rsid w:val="00715E75"/>
    <w:rsid w:val="007160A1"/>
    <w:rsid w:val="00716638"/>
    <w:rsid w:val="007225B2"/>
    <w:rsid w:val="00727062"/>
    <w:rsid w:val="0073062C"/>
    <w:rsid w:val="00732C96"/>
    <w:rsid w:val="00733B52"/>
    <w:rsid w:val="0073476E"/>
    <w:rsid w:val="00737247"/>
    <w:rsid w:val="00737409"/>
    <w:rsid w:val="00737E9A"/>
    <w:rsid w:val="00740FC5"/>
    <w:rsid w:val="00742591"/>
    <w:rsid w:val="007450F1"/>
    <w:rsid w:val="00745380"/>
    <w:rsid w:val="00745E83"/>
    <w:rsid w:val="0074760B"/>
    <w:rsid w:val="00747697"/>
    <w:rsid w:val="0075001C"/>
    <w:rsid w:val="007502C8"/>
    <w:rsid w:val="007533ED"/>
    <w:rsid w:val="00753AE5"/>
    <w:rsid w:val="0075413A"/>
    <w:rsid w:val="00755571"/>
    <w:rsid w:val="00763939"/>
    <w:rsid w:val="00766BF3"/>
    <w:rsid w:val="00766D22"/>
    <w:rsid w:val="0077057B"/>
    <w:rsid w:val="00773E4A"/>
    <w:rsid w:val="00775B0D"/>
    <w:rsid w:val="00777EED"/>
    <w:rsid w:val="00780892"/>
    <w:rsid w:val="007824C4"/>
    <w:rsid w:val="00784AB9"/>
    <w:rsid w:val="007862D9"/>
    <w:rsid w:val="007867BD"/>
    <w:rsid w:val="007876F4"/>
    <w:rsid w:val="007908C8"/>
    <w:rsid w:val="0079105B"/>
    <w:rsid w:val="007919C3"/>
    <w:rsid w:val="007929ED"/>
    <w:rsid w:val="00792C2D"/>
    <w:rsid w:val="00792FDF"/>
    <w:rsid w:val="00793477"/>
    <w:rsid w:val="007977DB"/>
    <w:rsid w:val="007A279A"/>
    <w:rsid w:val="007A493C"/>
    <w:rsid w:val="007A77C9"/>
    <w:rsid w:val="007B042A"/>
    <w:rsid w:val="007B1235"/>
    <w:rsid w:val="007B6ABE"/>
    <w:rsid w:val="007B7469"/>
    <w:rsid w:val="007C20A3"/>
    <w:rsid w:val="007C303B"/>
    <w:rsid w:val="007C4312"/>
    <w:rsid w:val="007C4456"/>
    <w:rsid w:val="007D06B9"/>
    <w:rsid w:val="007D0DF4"/>
    <w:rsid w:val="007D31A8"/>
    <w:rsid w:val="007D53BC"/>
    <w:rsid w:val="007D5AED"/>
    <w:rsid w:val="007D6F53"/>
    <w:rsid w:val="007D7238"/>
    <w:rsid w:val="007D77A3"/>
    <w:rsid w:val="007E22CA"/>
    <w:rsid w:val="007E43FD"/>
    <w:rsid w:val="007F17B2"/>
    <w:rsid w:val="007F288A"/>
    <w:rsid w:val="007F540C"/>
    <w:rsid w:val="00800429"/>
    <w:rsid w:val="0080092E"/>
    <w:rsid w:val="00803697"/>
    <w:rsid w:val="00804339"/>
    <w:rsid w:val="00806EE4"/>
    <w:rsid w:val="00814D39"/>
    <w:rsid w:val="00820220"/>
    <w:rsid w:val="00820386"/>
    <w:rsid w:val="00821C29"/>
    <w:rsid w:val="00821DD3"/>
    <w:rsid w:val="0082333A"/>
    <w:rsid w:val="0082464B"/>
    <w:rsid w:val="0082489D"/>
    <w:rsid w:val="00825223"/>
    <w:rsid w:val="008258D0"/>
    <w:rsid w:val="00826C19"/>
    <w:rsid w:val="008313D1"/>
    <w:rsid w:val="00831D60"/>
    <w:rsid w:val="00832BC1"/>
    <w:rsid w:val="008334F8"/>
    <w:rsid w:val="008347C6"/>
    <w:rsid w:val="008426F4"/>
    <w:rsid w:val="00843965"/>
    <w:rsid w:val="00845B92"/>
    <w:rsid w:val="008466B6"/>
    <w:rsid w:val="0084742F"/>
    <w:rsid w:val="00850286"/>
    <w:rsid w:val="00850BAB"/>
    <w:rsid w:val="00853909"/>
    <w:rsid w:val="008543C0"/>
    <w:rsid w:val="008553C4"/>
    <w:rsid w:val="008607CA"/>
    <w:rsid w:val="00862B77"/>
    <w:rsid w:val="0086592E"/>
    <w:rsid w:val="00866BE4"/>
    <w:rsid w:val="00870CC1"/>
    <w:rsid w:val="0087323F"/>
    <w:rsid w:val="008770D1"/>
    <w:rsid w:val="00880C63"/>
    <w:rsid w:val="00885F8D"/>
    <w:rsid w:val="00887C62"/>
    <w:rsid w:val="00893A29"/>
    <w:rsid w:val="008955AA"/>
    <w:rsid w:val="00896665"/>
    <w:rsid w:val="008A50FF"/>
    <w:rsid w:val="008A608D"/>
    <w:rsid w:val="008B0399"/>
    <w:rsid w:val="008B1EC0"/>
    <w:rsid w:val="008B6485"/>
    <w:rsid w:val="008B7ABC"/>
    <w:rsid w:val="008C34CF"/>
    <w:rsid w:val="008C4AD9"/>
    <w:rsid w:val="008C4F3B"/>
    <w:rsid w:val="008C7758"/>
    <w:rsid w:val="008C77A6"/>
    <w:rsid w:val="008D19B9"/>
    <w:rsid w:val="008D6D9B"/>
    <w:rsid w:val="008D72D8"/>
    <w:rsid w:val="008E09BA"/>
    <w:rsid w:val="008E4CC8"/>
    <w:rsid w:val="008E5753"/>
    <w:rsid w:val="008E7177"/>
    <w:rsid w:val="008F09D7"/>
    <w:rsid w:val="008F218A"/>
    <w:rsid w:val="008F2ABD"/>
    <w:rsid w:val="008F4135"/>
    <w:rsid w:val="008F56A7"/>
    <w:rsid w:val="00903957"/>
    <w:rsid w:val="009053A6"/>
    <w:rsid w:val="00910ABD"/>
    <w:rsid w:val="00911ED7"/>
    <w:rsid w:val="00917474"/>
    <w:rsid w:val="00917A30"/>
    <w:rsid w:val="00921733"/>
    <w:rsid w:val="009230B7"/>
    <w:rsid w:val="009236A0"/>
    <w:rsid w:val="009278FF"/>
    <w:rsid w:val="00927A19"/>
    <w:rsid w:val="009318BF"/>
    <w:rsid w:val="00933E1E"/>
    <w:rsid w:val="00935277"/>
    <w:rsid w:val="0094320F"/>
    <w:rsid w:val="009446EC"/>
    <w:rsid w:val="009534AD"/>
    <w:rsid w:val="00955241"/>
    <w:rsid w:val="00956594"/>
    <w:rsid w:val="0095662B"/>
    <w:rsid w:val="00960926"/>
    <w:rsid w:val="00962595"/>
    <w:rsid w:val="00963B8B"/>
    <w:rsid w:val="009653C4"/>
    <w:rsid w:val="00966F3A"/>
    <w:rsid w:val="009676BB"/>
    <w:rsid w:val="00974FD2"/>
    <w:rsid w:val="009810D7"/>
    <w:rsid w:val="009838AE"/>
    <w:rsid w:val="00984415"/>
    <w:rsid w:val="009853F3"/>
    <w:rsid w:val="009854CF"/>
    <w:rsid w:val="00991AC5"/>
    <w:rsid w:val="00993B5E"/>
    <w:rsid w:val="009974A2"/>
    <w:rsid w:val="009A42E3"/>
    <w:rsid w:val="009A4857"/>
    <w:rsid w:val="009A6BC9"/>
    <w:rsid w:val="009B1659"/>
    <w:rsid w:val="009B224A"/>
    <w:rsid w:val="009B4A27"/>
    <w:rsid w:val="009B4FAF"/>
    <w:rsid w:val="009C0729"/>
    <w:rsid w:val="009C3A2F"/>
    <w:rsid w:val="009D0BAA"/>
    <w:rsid w:val="009D2266"/>
    <w:rsid w:val="009D7CCA"/>
    <w:rsid w:val="009E0A01"/>
    <w:rsid w:val="009E2997"/>
    <w:rsid w:val="009E3047"/>
    <w:rsid w:val="009E3D26"/>
    <w:rsid w:val="009E3F8C"/>
    <w:rsid w:val="009F0395"/>
    <w:rsid w:val="00A0000C"/>
    <w:rsid w:val="00A0040C"/>
    <w:rsid w:val="00A00616"/>
    <w:rsid w:val="00A04081"/>
    <w:rsid w:val="00A05701"/>
    <w:rsid w:val="00A14522"/>
    <w:rsid w:val="00A17C9D"/>
    <w:rsid w:val="00A17CAA"/>
    <w:rsid w:val="00A17F98"/>
    <w:rsid w:val="00A24059"/>
    <w:rsid w:val="00A32C48"/>
    <w:rsid w:val="00A434A3"/>
    <w:rsid w:val="00A4396C"/>
    <w:rsid w:val="00A44A78"/>
    <w:rsid w:val="00A44C75"/>
    <w:rsid w:val="00A45A27"/>
    <w:rsid w:val="00A45FD4"/>
    <w:rsid w:val="00A464B8"/>
    <w:rsid w:val="00A514AA"/>
    <w:rsid w:val="00A53A7E"/>
    <w:rsid w:val="00A55C94"/>
    <w:rsid w:val="00A57519"/>
    <w:rsid w:val="00A57E50"/>
    <w:rsid w:val="00A6026B"/>
    <w:rsid w:val="00A61A93"/>
    <w:rsid w:val="00A6358F"/>
    <w:rsid w:val="00A641D1"/>
    <w:rsid w:val="00A66FB1"/>
    <w:rsid w:val="00A7225C"/>
    <w:rsid w:val="00A72B02"/>
    <w:rsid w:val="00A72F5F"/>
    <w:rsid w:val="00A73C14"/>
    <w:rsid w:val="00A740FE"/>
    <w:rsid w:val="00A80D78"/>
    <w:rsid w:val="00A843A0"/>
    <w:rsid w:val="00A84AEC"/>
    <w:rsid w:val="00A859BD"/>
    <w:rsid w:val="00A9013C"/>
    <w:rsid w:val="00A9197F"/>
    <w:rsid w:val="00A921D9"/>
    <w:rsid w:val="00A941F3"/>
    <w:rsid w:val="00A96D2B"/>
    <w:rsid w:val="00A97B19"/>
    <w:rsid w:val="00A97FFD"/>
    <w:rsid w:val="00AA3F2A"/>
    <w:rsid w:val="00AA4738"/>
    <w:rsid w:val="00AA4ADC"/>
    <w:rsid w:val="00AA50DF"/>
    <w:rsid w:val="00AA55B3"/>
    <w:rsid w:val="00AA6D60"/>
    <w:rsid w:val="00AA6E7F"/>
    <w:rsid w:val="00AA79F1"/>
    <w:rsid w:val="00AA7A3E"/>
    <w:rsid w:val="00AC5F25"/>
    <w:rsid w:val="00AD032C"/>
    <w:rsid w:val="00AD2424"/>
    <w:rsid w:val="00AD562B"/>
    <w:rsid w:val="00AD629D"/>
    <w:rsid w:val="00AD68C6"/>
    <w:rsid w:val="00AE04BA"/>
    <w:rsid w:val="00AE493E"/>
    <w:rsid w:val="00AE5941"/>
    <w:rsid w:val="00AE6285"/>
    <w:rsid w:val="00AE63E6"/>
    <w:rsid w:val="00AE7BA1"/>
    <w:rsid w:val="00AF0BC1"/>
    <w:rsid w:val="00AF224D"/>
    <w:rsid w:val="00AF3096"/>
    <w:rsid w:val="00AF45F8"/>
    <w:rsid w:val="00B0342A"/>
    <w:rsid w:val="00B037EF"/>
    <w:rsid w:val="00B0482D"/>
    <w:rsid w:val="00B11FCB"/>
    <w:rsid w:val="00B1389C"/>
    <w:rsid w:val="00B13C85"/>
    <w:rsid w:val="00B1700C"/>
    <w:rsid w:val="00B17B40"/>
    <w:rsid w:val="00B22C9C"/>
    <w:rsid w:val="00B2664B"/>
    <w:rsid w:val="00B26744"/>
    <w:rsid w:val="00B26892"/>
    <w:rsid w:val="00B31CB9"/>
    <w:rsid w:val="00B340B7"/>
    <w:rsid w:val="00B367F5"/>
    <w:rsid w:val="00B4136E"/>
    <w:rsid w:val="00B42050"/>
    <w:rsid w:val="00B426C2"/>
    <w:rsid w:val="00B454A7"/>
    <w:rsid w:val="00B454EB"/>
    <w:rsid w:val="00B45DC1"/>
    <w:rsid w:val="00B469AF"/>
    <w:rsid w:val="00B47507"/>
    <w:rsid w:val="00B505B8"/>
    <w:rsid w:val="00B5126B"/>
    <w:rsid w:val="00B52BDE"/>
    <w:rsid w:val="00B53476"/>
    <w:rsid w:val="00B5480E"/>
    <w:rsid w:val="00B5556F"/>
    <w:rsid w:val="00B5631B"/>
    <w:rsid w:val="00B62563"/>
    <w:rsid w:val="00B627CA"/>
    <w:rsid w:val="00B67C19"/>
    <w:rsid w:val="00B704CF"/>
    <w:rsid w:val="00B724B5"/>
    <w:rsid w:val="00B72C5F"/>
    <w:rsid w:val="00B72E99"/>
    <w:rsid w:val="00B73F59"/>
    <w:rsid w:val="00B75F5F"/>
    <w:rsid w:val="00B7600F"/>
    <w:rsid w:val="00B77D60"/>
    <w:rsid w:val="00B85AB9"/>
    <w:rsid w:val="00B86D37"/>
    <w:rsid w:val="00B90763"/>
    <w:rsid w:val="00B9094A"/>
    <w:rsid w:val="00B90E3D"/>
    <w:rsid w:val="00B91D22"/>
    <w:rsid w:val="00B93354"/>
    <w:rsid w:val="00B937BF"/>
    <w:rsid w:val="00B939D8"/>
    <w:rsid w:val="00B93E13"/>
    <w:rsid w:val="00B95101"/>
    <w:rsid w:val="00B960B6"/>
    <w:rsid w:val="00B969B0"/>
    <w:rsid w:val="00B978EF"/>
    <w:rsid w:val="00BA2CDA"/>
    <w:rsid w:val="00BA49C4"/>
    <w:rsid w:val="00BA49D3"/>
    <w:rsid w:val="00BC02CC"/>
    <w:rsid w:val="00BC0B2C"/>
    <w:rsid w:val="00BC23C4"/>
    <w:rsid w:val="00BC5136"/>
    <w:rsid w:val="00BC7526"/>
    <w:rsid w:val="00BC7EBE"/>
    <w:rsid w:val="00BD19B5"/>
    <w:rsid w:val="00BD3651"/>
    <w:rsid w:val="00BD5053"/>
    <w:rsid w:val="00BD53E9"/>
    <w:rsid w:val="00BD7448"/>
    <w:rsid w:val="00BE5080"/>
    <w:rsid w:val="00BE6983"/>
    <w:rsid w:val="00BE74F3"/>
    <w:rsid w:val="00BF2800"/>
    <w:rsid w:val="00BF5283"/>
    <w:rsid w:val="00BF5530"/>
    <w:rsid w:val="00BF59A1"/>
    <w:rsid w:val="00BF645C"/>
    <w:rsid w:val="00C0109E"/>
    <w:rsid w:val="00C0152E"/>
    <w:rsid w:val="00C04AD4"/>
    <w:rsid w:val="00C073A5"/>
    <w:rsid w:val="00C11BBA"/>
    <w:rsid w:val="00C1413D"/>
    <w:rsid w:val="00C2468D"/>
    <w:rsid w:val="00C3427C"/>
    <w:rsid w:val="00C36D9D"/>
    <w:rsid w:val="00C4155E"/>
    <w:rsid w:val="00C441DE"/>
    <w:rsid w:val="00C47CAD"/>
    <w:rsid w:val="00C54C8F"/>
    <w:rsid w:val="00C5622B"/>
    <w:rsid w:val="00C61427"/>
    <w:rsid w:val="00C61805"/>
    <w:rsid w:val="00C64103"/>
    <w:rsid w:val="00C65320"/>
    <w:rsid w:val="00C722A5"/>
    <w:rsid w:val="00C727AA"/>
    <w:rsid w:val="00C7439A"/>
    <w:rsid w:val="00C83186"/>
    <w:rsid w:val="00C84F8D"/>
    <w:rsid w:val="00C86BAC"/>
    <w:rsid w:val="00C873AA"/>
    <w:rsid w:val="00C91F04"/>
    <w:rsid w:val="00C92D6B"/>
    <w:rsid w:val="00C92E51"/>
    <w:rsid w:val="00C947CD"/>
    <w:rsid w:val="00C9769E"/>
    <w:rsid w:val="00CA0D2E"/>
    <w:rsid w:val="00CA45CD"/>
    <w:rsid w:val="00CA5423"/>
    <w:rsid w:val="00CB40EB"/>
    <w:rsid w:val="00CB5155"/>
    <w:rsid w:val="00CB57D6"/>
    <w:rsid w:val="00CB5A0B"/>
    <w:rsid w:val="00CC1519"/>
    <w:rsid w:val="00CC27DD"/>
    <w:rsid w:val="00CC7DA7"/>
    <w:rsid w:val="00CD4F46"/>
    <w:rsid w:val="00CD709F"/>
    <w:rsid w:val="00CD719A"/>
    <w:rsid w:val="00CE4340"/>
    <w:rsid w:val="00CF086E"/>
    <w:rsid w:val="00CF1BEF"/>
    <w:rsid w:val="00CF26FD"/>
    <w:rsid w:val="00CF3D7A"/>
    <w:rsid w:val="00CF4D40"/>
    <w:rsid w:val="00D00020"/>
    <w:rsid w:val="00D005DD"/>
    <w:rsid w:val="00D00A58"/>
    <w:rsid w:val="00D01C2D"/>
    <w:rsid w:val="00D04C3D"/>
    <w:rsid w:val="00D05799"/>
    <w:rsid w:val="00D10DD3"/>
    <w:rsid w:val="00D129BB"/>
    <w:rsid w:val="00D157C9"/>
    <w:rsid w:val="00D16571"/>
    <w:rsid w:val="00D16E3E"/>
    <w:rsid w:val="00D1721A"/>
    <w:rsid w:val="00D20FA4"/>
    <w:rsid w:val="00D263B6"/>
    <w:rsid w:val="00D26564"/>
    <w:rsid w:val="00D27013"/>
    <w:rsid w:val="00D309B7"/>
    <w:rsid w:val="00D33309"/>
    <w:rsid w:val="00D348DB"/>
    <w:rsid w:val="00D34CEB"/>
    <w:rsid w:val="00D37340"/>
    <w:rsid w:val="00D43C6F"/>
    <w:rsid w:val="00D43F0E"/>
    <w:rsid w:val="00D44C7B"/>
    <w:rsid w:val="00D45CE7"/>
    <w:rsid w:val="00D506ED"/>
    <w:rsid w:val="00D51531"/>
    <w:rsid w:val="00D542C3"/>
    <w:rsid w:val="00D555F1"/>
    <w:rsid w:val="00D62794"/>
    <w:rsid w:val="00D65107"/>
    <w:rsid w:val="00D66439"/>
    <w:rsid w:val="00D71690"/>
    <w:rsid w:val="00D71DAE"/>
    <w:rsid w:val="00D72E4C"/>
    <w:rsid w:val="00D7393A"/>
    <w:rsid w:val="00D74194"/>
    <w:rsid w:val="00D7746E"/>
    <w:rsid w:val="00D81013"/>
    <w:rsid w:val="00D81DC4"/>
    <w:rsid w:val="00D84910"/>
    <w:rsid w:val="00D85F8A"/>
    <w:rsid w:val="00D86AA6"/>
    <w:rsid w:val="00D873B2"/>
    <w:rsid w:val="00D92A23"/>
    <w:rsid w:val="00D97F84"/>
    <w:rsid w:val="00DA04EC"/>
    <w:rsid w:val="00DA363F"/>
    <w:rsid w:val="00DA43D1"/>
    <w:rsid w:val="00DA444E"/>
    <w:rsid w:val="00DA4A32"/>
    <w:rsid w:val="00DB2C3F"/>
    <w:rsid w:val="00DB2D5A"/>
    <w:rsid w:val="00DB3B57"/>
    <w:rsid w:val="00DB4C86"/>
    <w:rsid w:val="00DB6C6F"/>
    <w:rsid w:val="00DC7B13"/>
    <w:rsid w:val="00DD15D1"/>
    <w:rsid w:val="00DD1A85"/>
    <w:rsid w:val="00DE013D"/>
    <w:rsid w:val="00DE182D"/>
    <w:rsid w:val="00DE61CA"/>
    <w:rsid w:val="00DF193C"/>
    <w:rsid w:val="00DF25BC"/>
    <w:rsid w:val="00DF7B8C"/>
    <w:rsid w:val="00DF7C04"/>
    <w:rsid w:val="00E02337"/>
    <w:rsid w:val="00E11675"/>
    <w:rsid w:val="00E222C2"/>
    <w:rsid w:val="00E25B9A"/>
    <w:rsid w:val="00E27C9E"/>
    <w:rsid w:val="00E31FD6"/>
    <w:rsid w:val="00E35C76"/>
    <w:rsid w:val="00E40209"/>
    <w:rsid w:val="00E41256"/>
    <w:rsid w:val="00E42A05"/>
    <w:rsid w:val="00E44129"/>
    <w:rsid w:val="00E44605"/>
    <w:rsid w:val="00E462FA"/>
    <w:rsid w:val="00E46637"/>
    <w:rsid w:val="00E479DA"/>
    <w:rsid w:val="00E52AEE"/>
    <w:rsid w:val="00E52DDA"/>
    <w:rsid w:val="00E54720"/>
    <w:rsid w:val="00E56289"/>
    <w:rsid w:val="00E572F6"/>
    <w:rsid w:val="00E579A6"/>
    <w:rsid w:val="00E57D0E"/>
    <w:rsid w:val="00E62837"/>
    <w:rsid w:val="00E646C7"/>
    <w:rsid w:val="00E718EC"/>
    <w:rsid w:val="00E72824"/>
    <w:rsid w:val="00E72CF3"/>
    <w:rsid w:val="00E754D4"/>
    <w:rsid w:val="00E75730"/>
    <w:rsid w:val="00E7671D"/>
    <w:rsid w:val="00E76912"/>
    <w:rsid w:val="00E8157B"/>
    <w:rsid w:val="00E8293D"/>
    <w:rsid w:val="00E82C5F"/>
    <w:rsid w:val="00E8484A"/>
    <w:rsid w:val="00E84927"/>
    <w:rsid w:val="00E84BE6"/>
    <w:rsid w:val="00E84EB7"/>
    <w:rsid w:val="00E9172E"/>
    <w:rsid w:val="00E91A7C"/>
    <w:rsid w:val="00E93C85"/>
    <w:rsid w:val="00EA2F9B"/>
    <w:rsid w:val="00EA3C8E"/>
    <w:rsid w:val="00EA77D2"/>
    <w:rsid w:val="00EB2F8E"/>
    <w:rsid w:val="00EB44BA"/>
    <w:rsid w:val="00EB6E4F"/>
    <w:rsid w:val="00EB79DD"/>
    <w:rsid w:val="00EC0573"/>
    <w:rsid w:val="00EC1CFC"/>
    <w:rsid w:val="00EC4F4F"/>
    <w:rsid w:val="00EC55BA"/>
    <w:rsid w:val="00ED027D"/>
    <w:rsid w:val="00ED17A7"/>
    <w:rsid w:val="00ED286D"/>
    <w:rsid w:val="00ED2C8D"/>
    <w:rsid w:val="00ED337D"/>
    <w:rsid w:val="00ED367A"/>
    <w:rsid w:val="00EE714B"/>
    <w:rsid w:val="00EF1962"/>
    <w:rsid w:val="00EF2EB3"/>
    <w:rsid w:val="00EF618A"/>
    <w:rsid w:val="00F041C4"/>
    <w:rsid w:val="00F07F8C"/>
    <w:rsid w:val="00F131E1"/>
    <w:rsid w:val="00F136A2"/>
    <w:rsid w:val="00F14F5F"/>
    <w:rsid w:val="00F17124"/>
    <w:rsid w:val="00F205F8"/>
    <w:rsid w:val="00F210B3"/>
    <w:rsid w:val="00F26E6C"/>
    <w:rsid w:val="00F3005F"/>
    <w:rsid w:val="00F3183E"/>
    <w:rsid w:val="00F31F95"/>
    <w:rsid w:val="00F34C11"/>
    <w:rsid w:val="00F361D8"/>
    <w:rsid w:val="00F3629C"/>
    <w:rsid w:val="00F37D6C"/>
    <w:rsid w:val="00F40FC3"/>
    <w:rsid w:val="00F41DDB"/>
    <w:rsid w:val="00F54F01"/>
    <w:rsid w:val="00F550E9"/>
    <w:rsid w:val="00F56F39"/>
    <w:rsid w:val="00F600D3"/>
    <w:rsid w:val="00F648C4"/>
    <w:rsid w:val="00F6537E"/>
    <w:rsid w:val="00F665C2"/>
    <w:rsid w:val="00F7181B"/>
    <w:rsid w:val="00F73BE9"/>
    <w:rsid w:val="00F76ED3"/>
    <w:rsid w:val="00F8458C"/>
    <w:rsid w:val="00F8685A"/>
    <w:rsid w:val="00F86A12"/>
    <w:rsid w:val="00F91148"/>
    <w:rsid w:val="00F935DF"/>
    <w:rsid w:val="00F964CE"/>
    <w:rsid w:val="00F979DF"/>
    <w:rsid w:val="00FA05C6"/>
    <w:rsid w:val="00FA06F6"/>
    <w:rsid w:val="00FA264A"/>
    <w:rsid w:val="00FA425E"/>
    <w:rsid w:val="00FA42EA"/>
    <w:rsid w:val="00FA5311"/>
    <w:rsid w:val="00FA7106"/>
    <w:rsid w:val="00FA7832"/>
    <w:rsid w:val="00FB1597"/>
    <w:rsid w:val="00FB2D82"/>
    <w:rsid w:val="00FB3242"/>
    <w:rsid w:val="00FB3684"/>
    <w:rsid w:val="00FB3BB9"/>
    <w:rsid w:val="00FB7976"/>
    <w:rsid w:val="00FC5F76"/>
    <w:rsid w:val="00FC74ED"/>
    <w:rsid w:val="00FE7F09"/>
    <w:rsid w:val="00FF193D"/>
    <w:rsid w:val="00FF2D41"/>
    <w:rsid w:val="00FF4ADB"/>
    <w:rsid w:val="00FF5A9F"/>
    <w:rsid w:val="00FF5D24"/>
    <w:rsid w:val="00FF60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6CD2"/>
  <w15:chartTrackingRefBased/>
  <w15:docId w15:val="{F8344E25-BB89-4C70-BF15-86D91EC21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5053"/>
    <w:pPr>
      <w:spacing w:after="240" w:line="276" w:lineRule="auto"/>
      <w:jc w:val="center"/>
    </w:pPr>
    <w:rPr>
      <w:sz w:val="22"/>
      <w:szCs w:val="22"/>
      <w:lang w:eastAsia="en-US"/>
    </w:rPr>
  </w:style>
  <w:style w:type="paragraph" w:styleId="Nadpis2">
    <w:name w:val="heading 2"/>
    <w:basedOn w:val="Normlny"/>
    <w:next w:val="Normlny"/>
    <w:link w:val="Nadpis2Char"/>
    <w:uiPriority w:val="9"/>
    <w:semiHidden/>
    <w:unhideWhenUsed/>
    <w:qFormat/>
    <w:rsid w:val="00FB3BB9"/>
    <w:pPr>
      <w:keepNext/>
      <w:spacing w:before="240" w:after="60"/>
      <w:outlineLvl w:val="1"/>
    </w:pPr>
    <w:rPr>
      <w:rFonts w:ascii="Cambria" w:eastAsia="Times New Roman" w:hAnsi="Cambria"/>
      <w:b/>
      <w:bCs/>
      <w:i/>
      <w:iCs/>
      <w:sz w:val="28"/>
      <w:szCs w:val="28"/>
      <w:lang w:val="x-none"/>
    </w:rPr>
  </w:style>
  <w:style w:type="paragraph" w:styleId="Nadpis4">
    <w:name w:val="heading 4"/>
    <w:basedOn w:val="Normlny"/>
    <w:next w:val="Normlny"/>
    <w:link w:val="Nadpis4Char"/>
    <w:uiPriority w:val="9"/>
    <w:qFormat/>
    <w:rsid w:val="00AD68C6"/>
    <w:pPr>
      <w:keepNext/>
      <w:tabs>
        <w:tab w:val="num" w:pos="576"/>
      </w:tabs>
      <w:spacing w:after="0" w:line="240" w:lineRule="auto"/>
      <w:outlineLvl w:val="3"/>
    </w:pPr>
    <w:rPr>
      <w:rFonts w:ascii="Times New Roman" w:eastAsia="Times New Roman" w:hAnsi="Times New Roman"/>
      <w:b/>
      <w:bCs/>
      <w:noProof/>
      <w:sz w:val="24"/>
      <w:szCs w:val="24"/>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82489D"/>
    <w:pPr>
      <w:tabs>
        <w:tab w:val="center" w:pos="4536"/>
        <w:tab w:val="right" w:pos="9072"/>
      </w:tabs>
    </w:pPr>
    <w:rPr>
      <w:lang w:val="x-none"/>
    </w:rPr>
  </w:style>
  <w:style w:type="character" w:customStyle="1" w:styleId="PtaChar">
    <w:name w:val="Päta Char"/>
    <w:link w:val="Pta"/>
    <w:uiPriority w:val="99"/>
    <w:rsid w:val="0082489D"/>
    <w:rPr>
      <w:sz w:val="22"/>
      <w:szCs w:val="22"/>
      <w:lang w:eastAsia="en-US"/>
    </w:rPr>
  </w:style>
  <w:style w:type="character" w:customStyle="1" w:styleId="Nadpis4Char">
    <w:name w:val="Nadpis 4 Char"/>
    <w:link w:val="Nadpis4"/>
    <w:uiPriority w:val="9"/>
    <w:rsid w:val="00AD68C6"/>
    <w:rPr>
      <w:rFonts w:ascii="Times New Roman" w:eastAsia="Times New Roman" w:hAnsi="Times New Roman"/>
      <w:b/>
      <w:bCs/>
      <w:noProof/>
      <w:sz w:val="24"/>
      <w:szCs w:val="24"/>
      <w:lang w:val="x-none" w:eastAsia="x-none"/>
    </w:rPr>
  </w:style>
  <w:style w:type="character" w:customStyle="1" w:styleId="Nadpis2Char">
    <w:name w:val="Nadpis 2 Char"/>
    <w:link w:val="Nadpis2"/>
    <w:uiPriority w:val="9"/>
    <w:semiHidden/>
    <w:rsid w:val="00FB3BB9"/>
    <w:rPr>
      <w:rFonts w:ascii="Cambria" w:eastAsia="Times New Roman" w:hAnsi="Cambria" w:cs="Times New Roman"/>
      <w:b/>
      <w:bCs/>
      <w:i/>
      <w:iCs/>
      <w:sz w:val="28"/>
      <w:szCs w:val="28"/>
      <w:lang w:eastAsia="en-US"/>
    </w:rPr>
  </w:style>
  <w:style w:type="paragraph" w:styleId="Zarkazkladnhotextu">
    <w:name w:val="Body Text Indent"/>
    <w:basedOn w:val="Normlny"/>
    <w:link w:val="ZarkazkladnhotextuChar"/>
    <w:rsid w:val="00FB3BB9"/>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FB3BB9"/>
    <w:rPr>
      <w:rFonts w:ascii="Arial" w:eastAsia="Times New Roman" w:hAnsi="Arial"/>
      <w:sz w:val="22"/>
      <w:szCs w:val="24"/>
    </w:rPr>
  </w:style>
  <w:style w:type="character" w:styleId="Odkaznakomentr">
    <w:name w:val="annotation reference"/>
    <w:uiPriority w:val="99"/>
    <w:semiHidden/>
    <w:unhideWhenUsed/>
    <w:rsid w:val="0028725E"/>
    <w:rPr>
      <w:sz w:val="16"/>
      <w:szCs w:val="16"/>
    </w:rPr>
  </w:style>
  <w:style w:type="paragraph" w:styleId="Textkomentra">
    <w:name w:val="annotation text"/>
    <w:basedOn w:val="Normlny"/>
    <w:link w:val="TextkomentraChar"/>
    <w:uiPriority w:val="99"/>
    <w:unhideWhenUsed/>
    <w:rsid w:val="0028725E"/>
    <w:rPr>
      <w:sz w:val="20"/>
      <w:szCs w:val="20"/>
      <w:lang w:val="x-none"/>
    </w:rPr>
  </w:style>
  <w:style w:type="character" w:customStyle="1" w:styleId="TextkomentraChar">
    <w:name w:val="Text komentára Char"/>
    <w:link w:val="Textkomentra"/>
    <w:uiPriority w:val="99"/>
    <w:rsid w:val="0028725E"/>
    <w:rPr>
      <w:lang w:eastAsia="en-US"/>
    </w:rPr>
  </w:style>
  <w:style w:type="paragraph" w:styleId="Textbubliny">
    <w:name w:val="Balloon Text"/>
    <w:basedOn w:val="Normlny"/>
    <w:link w:val="TextbublinyChar"/>
    <w:uiPriority w:val="99"/>
    <w:semiHidden/>
    <w:unhideWhenUsed/>
    <w:rsid w:val="0028725E"/>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8725E"/>
    <w:rPr>
      <w:rFonts w:ascii="Tahoma" w:hAnsi="Tahoma" w:cs="Tahoma"/>
      <w:sz w:val="16"/>
      <w:szCs w:val="16"/>
      <w:lang w:eastAsia="en-US"/>
    </w:rPr>
  </w:style>
  <w:style w:type="paragraph" w:styleId="Zarkazkladnhotextu3">
    <w:name w:val="Body Text Indent 3"/>
    <w:basedOn w:val="Normlny"/>
    <w:link w:val="Zarkazkladnhotextu3Char"/>
    <w:uiPriority w:val="99"/>
    <w:semiHidden/>
    <w:unhideWhenUsed/>
    <w:rsid w:val="002674B7"/>
    <w:pPr>
      <w:spacing w:after="120"/>
      <w:ind w:left="283"/>
    </w:pPr>
    <w:rPr>
      <w:sz w:val="16"/>
      <w:szCs w:val="16"/>
      <w:lang w:val="x-none"/>
    </w:rPr>
  </w:style>
  <w:style w:type="character" w:customStyle="1" w:styleId="Zarkazkladnhotextu3Char">
    <w:name w:val="Zarážka základného textu 3 Char"/>
    <w:link w:val="Zarkazkladnhotextu3"/>
    <w:uiPriority w:val="99"/>
    <w:semiHidden/>
    <w:rsid w:val="002674B7"/>
    <w:rPr>
      <w:sz w:val="16"/>
      <w:szCs w:val="16"/>
      <w:lang w:eastAsia="en-US"/>
    </w:rPr>
  </w:style>
  <w:style w:type="paragraph" w:styleId="Predmetkomentra">
    <w:name w:val="annotation subject"/>
    <w:basedOn w:val="Textkomentra"/>
    <w:next w:val="Textkomentra"/>
    <w:link w:val="PredmetkomentraChar"/>
    <w:uiPriority w:val="99"/>
    <w:semiHidden/>
    <w:unhideWhenUsed/>
    <w:rsid w:val="00ED027D"/>
    <w:rPr>
      <w:b/>
      <w:bCs/>
    </w:rPr>
  </w:style>
  <w:style w:type="character" w:customStyle="1" w:styleId="PredmetkomentraChar">
    <w:name w:val="Predmet komentára Char"/>
    <w:link w:val="Predmetkomentra"/>
    <w:uiPriority w:val="99"/>
    <w:semiHidden/>
    <w:rsid w:val="00ED027D"/>
    <w:rPr>
      <w:b/>
      <w:bCs/>
      <w:lang w:eastAsia="en-US"/>
    </w:rPr>
  </w:style>
  <w:style w:type="paragraph" w:styleId="Odsekzoznamu">
    <w:name w:val="List Paragraph"/>
    <w:basedOn w:val="Normlny"/>
    <w:uiPriority w:val="99"/>
    <w:qFormat/>
    <w:rsid w:val="00233E50"/>
    <w:pPr>
      <w:ind w:left="720"/>
      <w:contextualSpacing/>
    </w:pPr>
  </w:style>
  <w:style w:type="paragraph" w:styleId="Hlavika">
    <w:name w:val="header"/>
    <w:basedOn w:val="Normlny"/>
    <w:link w:val="HlavikaChar"/>
    <w:uiPriority w:val="99"/>
    <w:unhideWhenUsed/>
    <w:rsid w:val="00233E50"/>
    <w:pPr>
      <w:tabs>
        <w:tab w:val="center" w:pos="4536"/>
        <w:tab w:val="right" w:pos="9072"/>
      </w:tabs>
    </w:pPr>
    <w:rPr>
      <w:lang w:val="x-none"/>
    </w:rPr>
  </w:style>
  <w:style w:type="character" w:customStyle="1" w:styleId="HlavikaChar">
    <w:name w:val="Hlavička Char"/>
    <w:link w:val="Hlavika"/>
    <w:uiPriority w:val="99"/>
    <w:rsid w:val="00233E50"/>
    <w:rPr>
      <w:sz w:val="22"/>
      <w:szCs w:val="22"/>
      <w:lang w:eastAsia="en-US"/>
    </w:rPr>
  </w:style>
  <w:style w:type="paragraph" w:styleId="Obyajntext">
    <w:name w:val="Plain Text"/>
    <w:aliases w:val="Char"/>
    <w:basedOn w:val="Normlny"/>
    <w:link w:val="ObyajntextChar"/>
    <w:rsid w:val="00076F95"/>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aliases w:val="Char Char"/>
    <w:link w:val="Obyajntext"/>
    <w:rsid w:val="00076F95"/>
    <w:rPr>
      <w:rFonts w:ascii="Courier New" w:eastAsia="Times New Roman" w:hAnsi="Courier New" w:cs="Courier New"/>
      <w:lang w:eastAsia="cs-CZ"/>
    </w:rPr>
  </w:style>
  <w:style w:type="paragraph" w:styleId="Zarkazkladnhotextu2">
    <w:name w:val="Body Text Indent 2"/>
    <w:basedOn w:val="Normlny"/>
    <w:link w:val="Zarkazkladnhotextu2Char"/>
    <w:uiPriority w:val="99"/>
    <w:unhideWhenUsed/>
    <w:rsid w:val="00C722A5"/>
    <w:pPr>
      <w:spacing w:after="120" w:line="480" w:lineRule="auto"/>
      <w:ind w:left="283"/>
    </w:pPr>
  </w:style>
  <w:style w:type="character" w:customStyle="1" w:styleId="Zarkazkladnhotextu2Char">
    <w:name w:val="Zarážka základného textu 2 Char"/>
    <w:link w:val="Zarkazkladnhotextu2"/>
    <w:uiPriority w:val="99"/>
    <w:rsid w:val="00C722A5"/>
    <w:rPr>
      <w:sz w:val="22"/>
      <w:szCs w:val="22"/>
      <w:lang w:eastAsia="en-US"/>
    </w:rPr>
  </w:style>
  <w:style w:type="paragraph" w:styleId="Revzia">
    <w:name w:val="Revision"/>
    <w:hidden/>
    <w:uiPriority w:val="99"/>
    <w:semiHidden/>
    <w:rsid w:val="00880C63"/>
    <w:rPr>
      <w:sz w:val="22"/>
      <w:szCs w:val="22"/>
      <w:lang w:eastAsia="en-US"/>
    </w:rPr>
  </w:style>
  <w:style w:type="character" w:styleId="Hypertextovprepojenie">
    <w:name w:val="Hyperlink"/>
    <w:uiPriority w:val="99"/>
    <w:unhideWhenUsed/>
    <w:rsid w:val="00CF086E"/>
    <w:rPr>
      <w:color w:val="0563C1"/>
      <w:u w:val="single"/>
    </w:rPr>
  </w:style>
  <w:style w:type="character" w:styleId="Nevyrieenzmienka">
    <w:name w:val="Unresolved Mention"/>
    <w:uiPriority w:val="99"/>
    <w:semiHidden/>
    <w:unhideWhenUsed/>
    <w:rsid w:val="00CF08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451325">
      <w:bodyDiv w:val="1"/>
      <w:marLeft w:val="0"/>
      <w:marRight w:val="0"/>
      <w:marTop w:val="0"/>
      <w:marBottom w:val="0"/>
      <w:divBdr>
        <w:top w:val="none" w:sz="0" w:space="0" w:color="auto"/>
        <w:left w:val="none" w:sz="0" w:space="0" w:color="auto"/>
        <w:bottom w:val="none" w:sz="0" w:space="0" w:color="auto"/>
        <w:right w:val="none" w:sz="0" w:space="0" w:color="auto"/>
      </w:divBdr>
    </w:div>
    <w:div w:id="851796070">
      <w:bodyDiv w:val="1"/>
      <w:marLeft w:val="0"/>
      <w:marRight w:val="0"/>
      <w:marTop w:val="0"/>
      <w:marBottom w:val="0"/>
      <w:divBdr>
        <w:top w:val="none" w:sz="0" w:space="0" w:color="auto"/>
        <w:left w:val="none" w:sz="0" w:space="0" w:color="auto"/>
        <w:bottom w:val="none" w:sz="0" w:space="0" w:color="auto"/>
        <w:right w:val="none" w:sz="0" w:space="0" w:color="auto"/>
      </w:divBdr>
    </w:div>
    <w:div w:id="1003506248">
      <w:bodyDiv w:val="1"/>
      <w:marLeft w:val="0"/>
      <w:marRight w:val="0"/>
      <w:marTop w:val="0"/>
      <w:marBottom w:val="0"/>
      <w:divBdr>
        <w:top w:val="none" w:sz="0" w:space="0" w:color="auto"/>
        <w:left w:val="none" w:sz="0" w:space="0" w:color="auto"/>
        <w:bottom w:val="none" w:sz="0" w:space="0" w:color="auto"/>
        <w:right w:val="none" w:sz="0" w:space="0" w:color="auto"/>
      </w:divBdr>
    </w:div>
    <w:div w:id="1988119579">
      <w:bodyDiv w:val="1"/>
      <w:marLeft w:val="0"/>
      <w:marRight w:val="0"/>
      <w:marTop w:val="0"/>
      <w:marBottom w:val="0"/>
      <w:divBdr>
        <w:top w:val="none" w:sz="0" w:space="0" w:color="auto"/>
        <w:left w:val="none" w:sz="0" w:space="0" w:color="auto"/>
        <w:bottom w:val="none" w:sz="0" w:space="0" w:color="auto"/>
        <w:right w:val="none" w:sz="0" w:space="0" w:color="auto"/>
      </w:divBdr>
      <w:divsChild>
        <w:div w:id="1864857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mz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75D43-2BD4-4A7F-90E7-30D7C0E44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4676</Words>
  <Characters>26654</Characters>
  <Application>Microsoft Office Word</Application>
  <DocSecurity>0</DocSecurity>
  <Lines>222</Lines>
  <Paragraphs>62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MZV SR</Company>
  <LinksUpToDate>false</LinksUpToDate>
  <CharactersWithSpaces>31268</CharactersWithSpaces>
  <SharedDoc>false</SharedDoc>
  <HLinks>
    <vt:vector size="6" baseType="variant">
      <vt:variant>
        <vt:i4>1441836</vt:i4>
      </vt:variant>
      <vt:variant>
        <vt:i4>0</vt:i4>
      </vt:variant>
      <vt:variant>
        <vt:i4>0</vt:i4>
      </vt:variant>
      <vt:variant>
        <vt:i4>5</vt:i4>
      </vt:variant>
      <vt:variant>
        <vt:lpwstr>mailto:ocdm@mzv.sk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Kovac Michal /ODVO/MZV</cp:lastModifiedBy>
  <cp:revision>2</cp:revision>
  <cp:lastPrinted>2018-03-13T14:25:00Z</cp:lastPrinted>
  <dcterms:created xsi:type="dcterms:W3CDTF">2026-03-12T12:06:00Z</dcterms:created>
  <dcterms:modified xsi:type="dcterms:W3CDTF">2026-03-12T12:06:00Z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OPSZ(Oddelenie právnych služieb a zmlúv)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EDITIONREG@103.510:a_acceptor">
    <vt:lpwstr/>
  </property>
  <property fmtid="{D5CDD505-2E9C-101B-9397-08002B2CF9AE}" pid="71" name="FSC#SKEDITIONREG@103.510:a_clearedat">
    <vt:lpwstr/>
  </property>
  <property fmtid="{D5CDD505-2E9C-101B-9397-08002B2CF9AE}" pid="72" name="FSC#SKEDITIONREG@103.510:a_clearedby">
    <vt:lpwstr/>
  </property>
  <property fmtid="{D5CDD505-2E9C-101B-9397-08002B2CF9AE}" pid="73" name="FSC#SKEDITIONREG@103.510:a_comm">
    <vt:lpwstr/>
  </property>
  <property fmtid="{D5CDD505-2E9C-101B-9397-08002B2CF9AE}" pid="74" name="FSC#SKEDITIONREG@103.510:a_decisionattachments">
    <vt:lpwstr/>
  </property>
  <property fmtid="{D5CDD505-2E9C-101B-9397-08002B2CF9AE}" pid="75" name="FSC#SKEDITIONREG@103.510:a_deliveredat">
    <vt:lpwstr/>
  </property>
  <property fmtid="{D5CDD505-2E9C-101B-9397-08002B2CF9AE}" pid="76" name="FSC#SKEDITIONREG@103.510:a_delivery">
    <vt:lpwstr/>
  </property>
  <property fmtid="{D5CDD505-2E9C-101B-9397-08002B2CF9AE}" pid="77" name="FSC#SKEDITIONREG@103.510:a_extension">
    <vt:lpwstr/>
  </property>
  <property fmtid="{D5CDD505-2E9C-101B-9397-08002B2CF9AE}" pid="78" name="FSC#SKEDITIONREG@103.510:a_filenumber">
    <vt:lpwstr/>
  </property>
  <property fmtid="{D5CDD505-2E9C-101B-9397-08002B2CF9AE}" pid="79" name="FSC#SKEDITIONREG@103.510:a_fileresponsible">
    <vt:lpwstr/>
  </property>
  <property fmtid="{D5CDD505-2E9C-101B-9397-08002B2CF9AE}" pid="80" name="FSC#SKEDITIONREG@103.510:a_fileresporg">
    <vt:lpwstr/>
  </property>
  <property fmtid="{D5CDD505-2E9C-101B-9397-08002B2CF9AE}" pid="81" name="FSC#SKEDITIONREG@103.510:a_fileresporg_email_OU">
    <vt:lpwstr/>
  </property>
  <property fmtid="{D5CDD505-2E9C-101B-9397-08002B2CF9AE}" pid="82" name="FSC#SKEDITIONREG@103.510:a_fileresporg_emailaddress">
    <vt:lpwstr/>
  </property>
  <property fmtid="{D5CDD505-2E9C-101B-9397-08002B2CF9AE}" pid="83" name="FSC#SKEDITIONREG@103.510:a_fileresporg_fax">
    <vt:lpwstr/>
  </property>
  <property fmtid="{D5CDD505-2E9C-101B-9397-08002B2CF9AE}" pid="84" name="FSC#SKEDITIONREG@103.510:a_fileresporg_fax_OU">
    <vt:lpwstr/>
  </property>
  <property fmtid="{D5CDD505-2E9C-101B-9397-08002B2CF9AE}" pid="85" name="FSC#SKEDITIONREG@103.510:a_fileresporg_function">
    <vt:lpwstr/>
  </property>
  <property fmtid="{D5CDD505-2E9C-101B-9397-08002B2CF9AE}" pid="86" name="FSC#SKEDITIONREG@103.510:a_fileresporg_function_OU">
    <vt:lpwstr/>
  </property>
  <property fmtid="{D5CDD505-2E9C-101B-9397-08002B2CF9AE}" pid="87" name="FSC#SKEDITIONREG@103.510:a_fileresporg_head">
    <vt:lpwstr/>
  </property>
  <property fmtid="{D5CDD505-2E9C-101B-9397-08002B2CF9AE}" pid="88" name="FSC#SKEDITIONREG@103.510:a_fileresporg_head_OU">
    <vt:lpwstr/>
  </property>
  <property fmtid="{D5CDD505-2E9C-101B-9397-08002B2CF9AE}" pid="89" name="FSC#SKEDITIONREG@103.510:a_fileresporg_OU">
    <vt:lpwstr/>
  </property>
  <property fmtid="{D5CDD505-2E9C-101B-9397-08002B2CF9AE}" pid="90" name="FSC#SKEDITIONREG@103.510:a_fileresporg_phone">
    <vt:lpwstr/>
  </property>
  <property fmtid="{D5CDD505-2E9C-101B-9397-08002B2CF9AE}" pid="91" name="FSC#SKEDITIONREG@103.510:a_fileresporg_phone_OU">
    <vt:lpwstr/>
  </property>
  <property fmtid="{D5CDD505-2E9C-101B-9397-08002B2CF9AE}" pid="92" name="FSC#SKEDITIONREG@103.510:a_incattachments">
    <vt:lpwstr/>
  </property>
  <property fmtid="{D5CDD505-2E9C-101B-9397-08002B2CF9AE}" pid="93" name="FSC#SKEDITIONREG@103.510:a_incnr">
    <vt:lpwstr/>
  </property>
  <property fmtid="{D5CDD505-2E9C-101B-9397-08002B2CF9AE}" pid="94" name="FSC#SKEDITIONREG@103.510:a_objcreatedstr">
    <vt:lpwstr/>
  </property>
  <property fmtid="{D5CDD505-2E9C-101B-9397-08002B2CF9AE}" pid="95" name="FSC#SKEDITIONREG@103.510:a_ordernumber">
    <vt:lpwstr/>
  </property>
  <property fmtid="{D5CDD505-2E9C-101B-9397-08002B2CF9AE}" pid="96" name="FSC#SKEDITIONREG@103.510:a_oursign">
    <vt:lpwstr/>
  </property>
  <property fmtid="{D5CDD505-2E9C-101B-9397-08002B2CF9AE}" pid="97" name="FSC#SKEDITIONREG@103.510:a_sendersign">
    <vt:lpwstr/>
  </property>
  <property fmtid="{D5CDD505-2E9C-101B-9397-08002B2CF9AE}" pid="98" name="FSC#SKEDITIONREG@103.510:a_shortou">
    <vt:lpwstr/>
  </property>
  <property fmtid="{D5CDD505-2E9C-101B-9397-08002B2CF9AE}" pid="99" name="FSC#SKEDITIONREG@103.510:a_testsalutation">
    <vt:lpwstr/>
  </property>
  <property fmtid="{D5CDD505-2E9C-101B-9397-08002B2CF9AE}" pid="100" name="FSC#SKEDITIONREG@103.510:a_validfrom">
    <vt:lpwstr/>
  </property>
  <property fmtid="{D5CDD505-2E9C-101B-9397-08002B2CF9AE}" pid="101" name="FSC#SKEDITIONREG@103.510:as_activity">
    <vt:lpwstr/>
  </property>
  <property fmtid="{D5CDD505-2E9C-101B-9397-08002B2CF9AE}" pid="102" name="FSC#SKEDITIONREG@103.510:as_docdate">
    <vt:lpwstr/>
  </property>
  <property fmtid="{D5CDD505-2E9C-101B-9397-08002B2CF9AE}" pid="103" name="FSC#SKEDITIONREG@103.510:as_establishdate">
    <vt:lpwstr/>
  </property>
  <property fmtid="{D5CDD505-2E9C-101B-9397-08002B2CF9AE}" pid="104" name="FSC#SKEDITIONREG@103.510:as_fileresphead">
    <vt:lpwstr/>
  </property>
  <property fmtid="{D5CDD505-2E9C-101B-9397-08002B2CF9AE}" pid="105" name="FSC#SKEDITIONREG@103.510:as_filerespheadfnct">
    <vt:lpwstr/>
  </property>
  <property fmtid="{D5CDD505-2E9C-101B-9397-08002B2CF9AE}" pid="106" name="FSC#SKEDITIONREG@103.510:as_fileresponsible">
    <vt:lpwstr/>
  </property>
  <property fmtid="{D5CDD505-2E9C-101B-9397-08002B2CF9AE}" pid="107" name="FSC#SKEDITIONREG@103.510:as_filesubj">
    <vt:lpwstr/>
  </property>
  <property fmtid="{D5CDD505-2E9C-101B-9397-08002B2CF9AE}" pid="108" name="FSC#SKEDITIONREG@103.510:as_objname">
    <vt:lpwstr/>
  </property>
  <property fmtid="{D5CDD505-2E9C-101B-9397-08002B2CF9AE}" pid="109" name="FSC#SKEDITIONREG@103.510:as_ou">
    <vt:lpwstr/>
  </property>
  <property fmtid="{D5CDD505-2E9C-101B-9397-08002B2CF9AE}" pid="110" name="FSC#SKEDITIONREG@103.510:as_owner">
    <vt:lpwstr>JUDr. Miroslava VOZÁRYOVÁ, PhD.</vt:lpwstr>
  </property>
  <property fmtid="{D5CDD505-2E9C-101B-9397-08002B2CF9AE}" pid="111" name="FSC#SKEDITIONREG@103.510:as_phonelink">
    <vt:lpwstr/>
  </property>
  <property fmtid="{D5CDD505-2E9C-101B-9397-08002B2CF9AE}" pid="112" name="FSC#SKEDITIONREG@103.510:oz_externAdr">
    <vt:lpwstr/>
  </property>
  <property fmtid="{D5CDD505-2E9C-101B-9397-08002B2CF9AE}" pid="113" name="FSC#SKEDITIONREG@103.510:a_depositperiod">
    <vt:lpwstr/>
  </property>
  <property fmtid="{D5CDD505-2E9C-101B-9397-08002B2CF9AE}" pid="114" name="FSC#SKEDITIONREG@103.510:a_disposestate">
    <vt:lpwstr/>
  </property>
  <property fmtid="{D5CDD505-2E9C-101B-9397-08002B2CF9AE}" pid="115" name="FSC#SKEDITIONREG@103.510:a_fileresponsiblefnct">
    <vt:lpwstr/>
  </property>
  <property fmtid="{D5CDD505-2E9C-101B-9397-08002B2CF9AE}" pid="116" name="FSC#SKEDITIONREG@103.510:a_fileresporg_position">
    <vt:lpwstr/>
  </property>
  <property fmtid="{D5CDD505-2E9C-101B-9397-08002B2CF9AE}" pid="117" name="FSC#SKEDITIONREG@103.510:a_fileresporg_position_OU">
    <vt:lpwstr/>
  </property>
  <property fmtid="{D5CDD505-2E9C-101B-9397-08002B2CF9AE}" pid="118" name="FSC#SKEDITIONREG@103.510:a_osobnecislosprac">
    <vt:lpwstr/>
  </property>
  <property fmtid="{D5CDD505-2E9C-101B-9397-08002B2CF9AE}" pid="119" name="FSC#SKEDITIONREG@103.510:a_registrysign">
    <vt:lpwstr/>
  </property>
  <property fmtid="{D5CDD505-2E9C-101B-9397-08002B2CF9AE}" pid="120" name="FSC#SKEDITIONREG@103.510:a_subfileatt">
    <vt:lpwstr/>
  </property>
  <property fmtid="{D5CDD505-2E9C-101B-9397-08002B2CF9AE}" pid="121" name="FSC#SKEDITIONREG@103.510:as_filesubjall">
    <vt:lpwstr/>
  </property>
  <property fmtid="{D5CDD505-2E9C-101B-9397-08002B2CF9AE}" pid="122" name="FSC#SKEDITIONREG@103.510:CreatedAt">
    <vt:lpwstr>28. 3. 2018, 17:11</vt:lpwstr>
  </property>
  <property fmtid="{D5CDD505-2E9C-101B-9397-08002B2CF9AE}" pid="123" name="FSC#SKEDITIONREG@103.510:curruserrolegroup">
    <vt:lpwstr>Oddelenie právnych služieb a zmlúv</vt:lpwstr>
  </property>
  <property fmtid="{D5CDD505-2E9C-101B-9397-08002B2CF9AE}" pid="124" name="FSC#SKEDITIONREG@103.510:currusersubst">
    <vt:lpwstr/>
  </property>
  <property fmtid="{D5CDD505-2E9C-101B-9397-08002B2CF9AE}" pid="125" name="FSC#SKEDITIONREG@103.510:emailsprac">
    <vt:lpwstr/>
  </property>
  <property fmtid="{D5CDD505-2E9C-101B-9397-08002B2CF9AE}" pid="126" name="FSC#SKEDITIONREG@103.510:ms_VyskladaniePoznamok">
    <vt:lpwstr/>
  </property>
  <property fmtid="{D5CDD505-2E9C-101B-9397-08002B2CF9AE}" pid="127" name="FSC#SKEDITIONREG@103.510:oumlname_fnct">
    <vt:lpwstr/>
  </property>
  <property fmtid="{D5CDD505-2E9C-101B-9397-08002B2CF9AE}" pid="128" name="FSC#SKEDITIONREG@103.510:sk_org_city">
    <vt:lpwstr>Bratislava-Staré Mesto</vt:lpwstr>
  </property>
  <property fmtid="{D5CDD505-2E9C-101B-9397-08002B2CF9AE}" pid="129" name="FSC#SKEDITIONREG@103.510:sk_org_dic">
    <vt:lpwstr/>
  </property>
  <property fmtid="{D5CDD505-2E9C-101B-9397-08002B2CF9AE}" pid="130" name="FSC#SKEDITIONREG@103.510:sk_org_email">
    <vt:lpwstr>info@mzv.sk</vt:lpwstr>
  </property>
  <property fmtid="{D5CDD505-2E9C-101B-9397-08002B2CF9AE}" pid="131" name="FSC#SKEDITIONREG@103.510:sk_org_fax">
    <vt:lpwstr/>
  </property>
  <property fmtid="{D5CDD505-2E9C-101B-9397-08002B2CF9AE}" pid="132" name="FSC#SKEDITIONREG@103.510:sk_org_fullname">
    <vt:lpwstr>Ministerstvo zahraničných vecí a európskych záležitostí Slovenskej republiky</vt:lpwstr>
  </property>
  <property fmtid="{D5CDD505-2E9C-101B-9397-08002B2CF9AE}" pid="133" name="FSC#SKEDITIONREG@103.510:sk_org_ico">
    <vt:lpwstr>00699021</vt:lpwstr>
  </property>
  <property fmtid="{D5CDD505-2E9C-101B-9397-08002B2CF9AE}" pid="134" name="FSC#SKEDITIONREG@103.510:sk_org_phone">
    <vt:lpwstr/>
  </property>
  <property fmtid="{D5CDD505-2E9C-101B-9397-08002B2CF9AE}" pid="135" name="FSC#SKEDITIONREG@103.510:sk_org_shortname">
    <vt:lpwstr/>
  </property>
  <property fmtid="{D5CDD505-2E9C-101B-9397-08002B2CF9AE}" pid="136" name="FSC#SKEDITIONREG@103.510:sk_org_state">
    <vt:lpwstr>Bratislava I</vt:lpwstr>
  </property>
  <property fmtid="{D5CDD505-2E9C-101B-9397-08002B2CF9AE}" pid="137" name="FSC#SKEDITIONREG@103.510:sk_org_street">
    <vt:lpwstr>Hlboká cesta 967/2</vt:lpwstr>
  </property>
  <property fmtid="{D5CDD505-2E9C-101B-9397-08002B2CF9AE}" pid="138" name="FSC#SKEDITIONREG@103.510:sk_org_zip">
    <vt:lpwstr>811 05</vt:lpwstr>
  </property>
  <property fmtid="{D5CDD505-2E9C-101B-9397-08002B2CF9AE}" pid="139" name="FSC#SKEDITIONREG@103.510:viz_clearedat">
    <vt:lpwstr/>
  </property>
  <property fmtid="{D5CDD505-2E9C-101B-9397-08002B2CF9AE}" pid="140" name="FSC#SKEDITIONREG@103.510:viz_clearedby">
    <vt:lpwstr/>
  </property>
  <property fmtid="{D5CDD505-2E9C-101B-9397-08002B2CF9AE}" pid="141" name="FSC#SKEDITIONREG@103.510:viz_comm">
    <vt:lpwstr/>
  </property>
  <property fmtid="{D5CDD505-2E9C-101B-9397-08002B2CF9AE}" pid="142" name="FSC#SKEDITIONREG@103.510:viz_decisionattachments">
    <vt:lpwstr/>
  </property>
  <property fmtid="{D5CDD505-2E9C-101B-9397-08002B2CF9AE}" pid="143" name="FSC#SKEDITIONREG@103.510:viz_deliveredat">
    <vt:lpwstr/>
  </property>
  <property fmtid="{D5CDD505-2E9C-101B-9397-08002B2CF9AE}" pid="144" name="FSC#SKEDITIONREG@103.510:viz_delivery">
    <vt:lpwstr/>
  </property>
  <property fmtid="{D5CDD505-2E9C-101B-9397-08002B2CF9AE}" pid="145" name="FSC#SKEDITIONREG@103.510:viz_extension">
    <vt:lpwstr/>
  </property>
  <property fmtid="{D5CDD505-2E9C-101B-9397-08002B2CF9AE}" pid="146" name="FSC#SKEDITIONREG@103.510:viz_filenumber">
    <vt:lpwstr/>
  </property>
  <property fmtid="{D5CDD505-2E9C-101B-9397-08002B2CF9AE}" pid="147" name="FSC#SKEDITIONREG@103.510:viz_fileresponsible">
    <vt:lpwstr/>
  </property>
  <property fmtid="{D5CDD505-2E9C-101B-9397-08002B2CF9AE}" pid="148" name="FSC#SKEDITIONREG@103.510:viz_fileresporg">
    <vt:lpwstr/>
  </property>
  <property fmtid="{D5CDD505-2E9C-101B-9397-08002B2CF9AE}" pid="149" name="FSC#SKEDITIONREG@103.510:viz_fileresporg_email_OU">
    <vt:lpwstr/>
  </property>
  <property fmtid="{D5CDD505-2E9C-101B-9397-08002B2CF9AE}" pid="150" name="FSC#SKEDITIONREG@103.510:viz_fileresporg_emailaddress">
    <vt:lpwstr/>
  </property>
  <property fmtid="{D5CDD505-2E9C-101B-9397-08002B2CF9AE}" pid="151" name="FSC#SKEDITIONREG@103.510:viz_fileresporg_fax">
    <vt:lpwstr/>
  </property>
  <property fmtid="{D5CDD505-2E9C-101B-9397-08002B2CF9AE}" pid="152" name="FSC#SKEDITIONREG@103.510:viz_fileresporg_fax_OU">
    <vt:lpwstr/>
  </property>
  <property fmtid="{D5CDD505-2E9C-101B-9397-08002B2CF9AE}" pid="153" name="FSC#SKEDITIONREG@103.510:viz_fileresporg_function">
    <vt:lpwstr/>
  </property>
  <property fmtid="{D5CDD505-2E9C-101B-9397-08002B2CF9AE}" pid="154" name="FSC#SKEDITIONREG@103.510:viz_fileresporg_function_OU">
    <vt:lpwstr/>
  </property>
  <property fmtid="{D5CDD505-2E9C-101B-9397-08002B2CF9AE}" pid="155" name="FSC#SKEDITIONREG@103.510:viz_fileresporg_head">
    <vt:lpwstr/>
  </property>
  <property fmtid="{D5CDD505-2E9C-101B-9397-08002B2CF9AE}" pid="156" name="FSC#SKEDITIONREG@103.510:viz_fileresporg_head_OU">
    <vt:lpwstr/>
  </property>
  <property fmtid="{D5CDD505-2E9C-101B-9397-08002B2CF9AE}" pid="157" name="FSC#SKEDITIONREG@103.510:viz_fileresporg_longname">
    <vt:lpwstr/>
  </property>
  <property fmtid="{D5CDD505-2E9C-101B-9397-08002B2CF9AE}" pid="158" name="FSC#SKEDITIONREG@103.510:viz_fileresporg_mesto">
    <vt:lpwstr/>
  </property>
  <property fmtid="{D5CDD505-2E9C-101B-9397-08002B2CF9AE}" pid="159" name="FSC#SKEDITIONREG@103.510:viz_fileresporg_odbor">
    <vt:lpwstr/>
  </property>
  <property fmtid="{D5CDD505-2E9C-101B-9397-08002B2CF9AE}" pid="160" name="FSC#SKEDITIONREG@103.510:viz_fileresporg_odbor_function">
    <vt:lpwstr/>
  </property>
  <property fmtid="{D5CDD505-2E9C-101B-9397-08002B2CF9AE}" pid="161" name="FSC#SKEDITIONREG@103.510:viz_fileresporg_odbor_head">
    <vt:lpwstr/>
  </property>
  <property fmtid="{D5CDD505-2E9C-101B-9397-08002B2CF9AE}" pid="162" name="FSC#SKEDITIONREG@103.510:viz_fileresporg_OU">
    <vt:lpwstr/>
  </property>
  <property fmtid="{D5CDD505-2E9C-101B-9397-08002B2CF9AE}" pid="163" name="FSC#SKEDITIONREG@103.510:viz_fileresporg_phone">
    <vt:lpwstr/>
  </property>
  <property fmtid="{D5CDD505-2E9C-101B-9397-08002B2CF9AE}" pid="164" name="FSC#SKEDITIONREG@103.510:viz_fileresporg_phone_OU">
    <vt:lpwstr/>
  </property>
  <property fmtid="{D5CDD505-2E9C-101B-9397-08002B2CF9AE}" pid="165" name="FSC#SKEDITIONREG@103.510:viz_fileresporg_position">
    <vt:lpwstr/>
  </property>
  <property fmtid="{D5CDD505-2E9C-101B-9397-08002B2CF9AE}" pid="166" name="FSC#SKEDITIONREG@103.510:viz_fileresporg_position_OU">
    <vt:lpwstr/>
  </property>
  <property fmtid="{D5CDD505-2E9C-101B-9397-08002B2CF9AE}" pid="167" name="FSC#SKEDITIONREG@103.510:viz_fileresporg_psc">
    <vt:lpwstr/>
  </property>
  <property fmtid="{D5CDD505-2E9C-101B-9397-08002B2CF9AE}" pid="168" name="FSC#SKEDITIONREG@103.510:viz_fileresporg_sekcia">
    <vt:lpwstr/>
  </property>
  <property fmtid="{D5CDD505-2E9C-101B-9397-08002B2CF9AE}" pid="169" name="FSC#SKEDITIONREG@103.510:viz_fileresporg_sekcia_function">
    <vt:lpwstr/>
  </property>
  <property fmtid="{D5CDD505-2E9C-101B-9397-08002B2CF9AE}" pid="170" name="FSC#SKEDITIONREG@103.510:viz_fileresporg_sekcia_head">
    <vt:lpwstr/>
  </property>
  <property fmtid="{D5CDD505-2E9C-101B-9397-08002B2CF9AE}" pid="171" name="FSC#SKEDITIONREG@103.510:viz_fileresporg_stat">
    <vt:lpwstr/>
  </property>
  <property fmtid="{D5CDD505-2E9C-101B-9397-08002B2CF9AE}" pid="172" name="FSC#SKEDITIONREG@103.510:viz_fileresporg_ulica">
    <vt:lpwstr/>
  </property>
  <property fmtid="{D5CDD505-2E9C-101B-9397-08002B2CF9AE}" pid="173" name="FSC#SKEDITIONREG@103.510:viz_fileresporgknazov">
    <vt:lpwstr/>
  </property>
  <property fmtid="{D5CDD505-2E9C-101B-9397-08002B2CF9AE}" pid="174" name="FSC#SKEDITIONREG@103.510:viz_filesubj">
    <vt:lpwstr/>
  </property>
  <property fmtid="{D5CDD505-2E9C-101B-9397-08002B2CF9AE}" pid="175" name="FSC#SKEDITIONREG@103.510:viz_incattachments">
    <vt:lpwstr/>
  </property>
  <property fmtid="{D5CDD505-2E9C-101B-9397-08002B2CF9AE}" pid="176" name="FSC#SKEDITIONREG@103.510:viz_incnr">
    <vt:lpwstr/>
  </property>
  <property fmtid="{D5CDD505-2E9C-101B-9397-08002B2CF9AE}" pid="177" name="FSC#SKEDITIONREG@103.510:viz_intletterrecivers">
    <vt:lpwstr/>
  </property>
  <property fmtid="{D5CDD505-2E9C-101B-9397-08002B2CF9AE}" pid="178" name="FSC#SKEDITIONREG@103.510:viz_objcreatedstr">
    <vt:lpwstr/>
  </property>
  <property fmtid="{D5CDD505-2E9C-101B-9397-08002B2CF9AE}" pid="179" name="FSC#SKEDITIONREG@103.510:viz_ordernumber">
    <vt:lpwstr/>
  </property>
  <property fmtid="{D5CDD505-2E9C-101B-9397-08002B2CF9AE}" pid="180" name="FSC#SKEDITIONREG@103.510:viz_oursign">
    <vt:lpwstr/>
  </property>
  <property fmtid="{D5CDD505-2E9C-101B-9397-08002B2CF9AE}" pid="181" name="FSC#SKEDITIONREG@103.510:viz_responseto_createdby">
    <vt:lpwstr/>
  </property>
  <property fmtid="{D5CDD505-2E9C-101B-9397-08002B2CF9AE}" pid="182" name="FSC#SKEDITIONREG@103.510:viz_sendersign">
    <vt:lpwstr/>
  </property>
  <property fmtid="{D5CDD505-2E9C-101B-9397-08002B2CF9AE}" pid="183" name="FSC#SKEDITIONREG@103.510:viz_shortfileresporg">
    <vt:lpwstr/>
  </property>
  <property fmtid="{D5CDD505-2E9C-101B-9397-08002B2CF9AE}" pid="184" name="FSC#SKEDITIONREG@103.510:viz_tel_number">
    <vt:lpwstr/>
  </property>
  <property fmtid="{D5CDD505-2E9C-101B-9397-08002B2CF9AE}" pid="185" name="FSC#SKEDITIONREG@103.510:viz_testsalutation">
    <vt:lpwstr/>
  </property>
  <property fmtid="{D5CDD505-2E9C-101B-9397-08002B2CF9AE}" pid="186" name="FSC#SKEDITIONREG@103.510:viz_validfrom">
    <vt:lpwstr/>
  </property>
  <property fmtid="{D5CDD505-2E9C-101B-9397-08002B2CF9AE}" pid="187" name="FSC#SKEDITIONREG@103.510:zaznam_jeden_adresat">
    <vt:lpwstr/>
  </property>
  <property fmtid="{D5CDD505-2E9C-101B-9397-08002B2CF9AE}" pid="188" name="FSC#SKEDITIONREG@103.510:zaznam_vnut_adresati_1">
    <vt:lpwstr/>
  </property>
  <property fmtid="{D5CDD505-2E9C-101B-9397-08002B2CF9AE}" pid="189" name="FSC#SKEDITIONREG@103.510:zaznam_vnut_adresati_10">
    <vt:lpwstr/>
  </property>
  <property fmtid="{D5CDD505-2E9C-101B-9397-08002B2CF9AE}" pid="190" name="FSC#SKEDITIONREG@103.510:zaznam_vnut_adresati_11">
    <vt:lpwstr/>
  </property>
  <property fmtid="{D5CDD505-2E9C-101B-9397-08002B2CF9AE}" pid="191" name="FSC#SKEDITIONREG@103.510:zaznam_vnut_adresati_12">
    <vt:lpwstr/>
  </property>
  <property fmtid="{D5CDD505-2E9C-101B-9397-08002B2CF9AE}" pid="192" name="FSC#SKEDITIONREG@103.510:zaznam_vnut_adresati_13">
    <vt:lpwstr/>
  </property>
  <property fmtid="{D5CDD505-2E9C-101B-9397-08002B2CF9AE}" pid="193" name="FSC#SKEDITIONREG@103.510:zaznam_vnut_adresati_14">
    <vt:lpwstr/>
  </property>
  <property fmtid="{D5CDD505-2E9C-101B-9397-08002B2CF9AE}" pid="194" name="FSC#SKEDITIONREG@103.510:zaznam_vnut_adresati_15">
    <vt:lpwstr/>
  </property>
  <property fmtid="{D5CDD505-2E9C-101B-9397-08002B2CF9AE}" pid="195" name="FSC#SKEDITIONREG@103.510:zaznam_vnut_adresati_16">
    <vt:lpwstr/>
  </property>
  <property fmtid="{D5CDD505-2E9C-101B-9397-08002B2CF9AE}" pid="196" name="FSC#SKEDITIONREG@103.510:zaznam_vnut_adresati_17">
    <vt:lpwstr/>
  </property>
  <property fmtid="{D5CDD505-2E9C-101B-9397-08002B2CF9AE}" pid="197" name="FSC#SKEDITIONREG@103.510:zaznam_vnut_adresati_18">
    <vt:lpwstr/>
  </property>
  <property fmtid="{D5CDD505-2E9C-101B-9397-08002B2CF9AE}" pid="198" name="FSC#SKEDITIONREG@103.510:zaznam_vnut_adresati_19">
    <vt:lpwstr/>
  </property>
  <property fmtid="{D5CDD505-2E9C-101B-9397-08002B2CF9AE}" pid="199" name="FSC#SKEDITIONREG@103.510:zaznam_vnut_adresati_2">
    <vt:lpwstr/>
  </property>
  <property fmtid="{D5CDD505-2E9C-101B-9397-08002B2CF9AE}" pid="200" name="FSC#SKEDITIONREG@103.510:zaznam_vnut_adresati_20">
    <vt:lpwstr/>
  </property>
  <property fmtid="{D5CDD505-2E9C-101B-9397-08002B2CF9AE}" pid="201" name="FSC#SKEDITIONREG@103.510:zaznam_vnut_adresati_21">
    <vt:lpwstr/>
  </property>
  <property fmtid="{D5CDD505-2E9C-101B-9397-08002B2CF9AE}" pid="202" name="FSC#SKEDITIONREG@103.510:zaznam_vnut_adresati_22">
    <vt:lpwstr/>
  </property>
  <property fmtid="{D5CDD505-2E9C-101B-9397-08002B2CF9AE}" pid="203" name="FSC#SKEDITIONREG@103.510:zaznam_vnut_adresati_23">
    <vt:lpwstr/>
  </property>
  <property fmtid="{D5CDD505-2E9C-101B-9397-08002B2CF9AE}" pid="204" name="FSC#SKEDITIONREG@103.510:zaznam_vnut_adresati_24">
    <vt:lpwstr/>
  </property>
  <property fmtid="{D5CDD505-2E9C-101B-9397-08002B2CF9AE}" pid="205" name="FSC#SKEDITIONREG@103.510:zaznam_vnut_adresati_25">
    <vt:lpwstr/>
  </property>
  <property fmtid="{D5CDD505-2E9C-101B-9397-08002B2CF9AE}" pid="206" name="FSC#SKEDITIONREG@103.510:zaznam_vnut_adresati_26">
    <vt:lpwstr/>
  </property>
  <property fmtid="{D5CDD505-2E9C-101B-9397-08002B2CF9AE}" pid="207" name="FSC#SKEDITIONREG@103.510:zaznam_vnut_adresati_27">
    <vt:lpwstr/>
  </property>
  <property fmtid="{D5CDD505-2E9C-101B-9397-08002B2CF9AE}" pid="208" name="FSC#SKEDITIONREG@103.510:zaznam_vnut_adresati_28">
    <vt:lpwstr/>
  </property>
  <property fmtid="{D5CDD505-2E9C-101B-9397-08002B2CF9AE}" pid="209" name="FSC#SKEDITIONREG@103.510:zaznam_vnut_adresati_29">
    <vt:lpwstr/>
  </property>
  <property fmtid="{D5CDD505-2E9C-101B-9397-08002B2CF9AE}" pid="210" name="FSC#SKEDITIONREG@103.510:zaznam_vnut_adresati_3">
    <vt:lpwstr/>
  </property>
  <property fmtid="{D5CDD505-2E9C-101B-9397-08002B2CF9AE}" pid="211" name="FSC#SKEDITIONREG@103.510:zaznam_vnut_adresati_30">
    <vt:lpwstr/>
  </property>
  <property fmtid="{D5CDD505-2E9C-101B-9397-08002B2CF9AE}" pid="212" name="FSC#SKEDITIONREG@103.510:zaznam_vnut_adresati_31">
    <vt:lpwstr/>
  </property>
  <property fmtid="{D5CDD505-2E9C-101B-9397-08002B2CF9AE}" pid="213" name="FSC#SKEDITIONREG@103.510:zaznam_vnut_adresati_32">
    <vt:lpwstr/>
  </property>
  <property fmtid="{D5CDD505-2E9C-101B-9397-08002B2CF9AE}" pid="214" name="FSC#SKEDITIONREG@103.510:zaznam_vnut_adresati_33">
    <vt:lpwstr/>
  </property>
  <property fmtid="{D5CDD505-2E9C-101B-9397-08002B2CF9AE}" pid="215" name="FSC#SKEDITIONREG@103.510:zaznam_vnut_adresati_34">
    <vt:lpwstr/>
  </property>
  <property fmtid="{D5CDD505-2E9C-101B-9397-08002B2CF9AE}" pid="216" name="FSC#SKEDITIONREG@103.510:zaznam_vnut_adresati_35">
    <vt:lpwstr/>
  </property>
  <property fmtid="{D5CDD505-2E9C-101B-9397-08002B2CF9AE}" pid="217" name="FSC#SKEDITIONREG@103.510:zaznam_vnut_adresati_36">
    <vt:lpwstr/>
  </property>
  <property fmtid="{D5CDD505-2E9C-101B-9397-08002B2CF9AE}" pid="218" name="FSC#SKEDITIONREG@103.510:zaznam_vnut_adresati_37">
    <vt:lpwstr/>
  </property>
  <property fmtid="{D5CDD505-2E9C-101B-9397-08002B2CF9AE}" pid="219" name="FSC#SKEDITIONREG@103.510:zaznam_vnut_adresati_38">
    <vt:lpwstr/>
  </property>
  <property fmtid="{D5CDD505-2E9C-101B-9397-08002B2CF9AE}" pid="220" name="FSC#SKEDITIONREG@103.510:zaznam_vnut_adresati_39">
    <vt:lpwstr/>
  </property>
  <property fmtid="{D5CDD505-2E9C-101B-9397-08002B2CF9AE}" pid="221" name="FSC#SKEDITIONREG@103.510:zaznam_vnut_adresati_4">
    <vt:lpwstr/>
  </property>
  <property fmtid="{D5CDD505-2E9C-101B-9397-08002B2CF9AE}" pid="222" name="FSC#SKEDITIONREG@103.510:zaznam_vnut_adresati_40">
    <vt:lpwstr/>
  </property>
  <property fmtid="{D5CDD505-2E9C-101B-9397-08002B2CF9AE}" pid="223" name="FSC#SKEDITIONREG@103.510:zaznam_vnut_adresati_41">
    <vt:lpwstr/>
  </property>
  <property fmtid="{D5CDD505-2E9C-101B-9397-08002B2CF9AE}" pid="224" name="FSC#SKEDITIONREG@103.510:zaznam_vnut_adresati_42">
    <vt:lpwstr/>
  </property>
  <property fmtid="{D5CDD505-2E9C-101B-9397-08002B2CF9AE}" pid="225" name="FSC#SKEDITIONREG@103.510:zaznam_vnut_adresati_43">
    <vt:lpwstr/>
  </property>
  <property fmtid="{D5CDD505-2E9C-101B-9397-08002B2CF9AE}" pid="226" name="FSC#SKEDITIONREG@103.510:zaznam_vnut_adresati_44">
    <vt:lpwstr/>
  </property>
  <property fmtid="{D5CDD505-2E9C-101B-9397-08002B2CF9AE}" pid="227" name="FSC#SKEDITIONREG@103.510:zaznam_vnut_adresati_45">
    <vt:lpwstr/>
  </property>
  <property fmtid="{D5CDD505-2E9C-101B-9397-08002B2CF9AE}" pid="228" name="FSC#SKEDITIONREG@103.510:zaznam_vnut_adresati_46">
    <vt:lpwstr/>
  </property>
  <property fmtid="{D5CDD505-2E9C-101B-9397-08002B2CF9AE}" pid="229" name="FSC#SKEDITIONREG@103.510:zaznam_vnut_adresati_47">
    <vt:lpwstr/>
  </property>
  <property fmtid="{D5CDD505-2E9C-101B-9397-08002B2CF9AE}" pid="230" name="FSC#SKEDITIONREG@103.510:zaznam_vnut_adresati_48">
    <vt:lpwstr/>
  </property>
  <property fmtid="{D5CDD505-2E9C-101B-9397-08002B2CF9AE}" pid="231" name="FSC#SKEDITIONREG@103.510:zaznam_vnut_adresati_49">
    <vt:lpwstr/>
  </property>
  <property fmtid="{D5CDD505-2E9C-101B-9397-08002B2CF9AE}" pid="232" name="FSC#SKEDITIONREG@103.510:zaznam_vnut_adresati_5">
    <vt:lpwstr/>
  </property>
  <property fmtid="{D5CDD505-2E9C-101B-9397-08002B2CF9AE}" pid="233" name="FSC#SKEDITIONREG@103.510:zaznam_vnut_adresati_50">
    <vt:lpwstr/>
  </property>
  <property fmtid="{D5CDD505-2E9C-101B-9397-08002B2CF9AE}" pid="234" name="FSC#SKEDITIONREG@103.510:zaznam_vnut_adresati_51">
    <vt:lpwstr/>
  </property>
  <property fmtid="{D5CDD505-2E9C-101B-9397-08002B2CF9AE}" pid="235" name="FSC#SKEDITIONREG@103.510:zaznam_vnut_adresati_52">
    <vt:lpwstr/>
  </property>
  <property fmtid="{D5CDD505-2E9C-101B-9397-08002B2CF9AE}" pid="236" name="FSC#SKEDITIONREG@103.510:zaznam_vnut_adresati_53">
    <vt:lpwstr/>
  </property>
  <property fmtid="{D5CDD505-2E9C-101B-9397-08002B2CF9AE}" pid="237" name="FSC#SKEDITIONREG@103.510:zaznam_vnut_adresati_54">
    <vt:lpwstr/>
  </property>
  <property fmtid="{D5CDD505-2E9C-101B-9397-08002B2CF9AE}" pid="238" name="FSC#SKEDITIONREG@103.510:zaznam_vnut_adresati_55">
    <vt:lpwstr/>
  </property>
  <property fmtid="{D5CDD505-2E9C-101B-9397-08002B2CF9AE}" pid="239" name="FSC#SKEDITIONREG@103.510:zaznam_vnut_adresati_56">
    <vt:lpwstr/>
  </property>
  <property fmtid="{D5CDD505-2E9C-101B-9397-08002B2CF9AE}" pid="240" name="FSC#SKEDITIONREG@103.510:zaznam_vnut_adresati_57">
    <vt:lpwstr/>
  </property>
  <property fmtid="{D5CDD505-2E9C-101B-9397-08002B2CF9AE}" pid="241" name="FSC#SKEDITIONREG@103.510:zaznam_vnut_adresati_58">
    <vt:lpwstr/>
  </property>
  <property fmtid="{D5CDD505-2E9C-101B-9397-08002B2CF9AE}" pid="242" name="FSC#SKEDITIONREG@103.510:zaznam_vnut_adresati_59">
    <vt:lpwstr/>
  </property>
  <property fmtid="{D5CDD505-2E9C-101B-9397-08002B2CF9AE}" pid="243" name="FSC#SKEDITIONREG@103.510:zaznam_vnut_adresati_6">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
    <vt:lpwstr/>
  </property>
  <property fmtid="{D5CDD505-2E9C-101B-9397-08002B2CF9AE}" pid="255" name="FSC#SKEDITIONREG@103.510:zaznam_vnut_adresati_70">
    <vt:lpwstr/>
  </property>
  <property fmtid="{D5CDD505-2E9C-101B-9397-08002B2CF9AE}" pid="256" name="FSC#SKEDITIONREG@103.510:zaznam_vnut_adresati_8">
    <vt:lpwstr/>
  </property>
  <property fmtid="{D5CDD505-2E9C-101B-9397-08002B2CF9AE}" pid="257" name="FSC#SKEDITIONREG@103.510:zaznam_vnut_adresati_9">
    <vt:lpwstr/>
  </property>
  <property fmtid="{D5CDD505-2E9C-101B-9397-08002B2CF9AE}" pid="258" name="FSC#SKEDITIONREG@103.510:zaznam_vonk_adresati_1">
    <vt:lpwstr/>
  </property>
  <property fmtid="{D5CDD505-2E9C-101B-9397-08002B2CF9AE}" pid="259" name="FSC#SKEDITIONREG@103.510:zaznam_vonk_adresati_10">
    <vt:lpwstr/>
  </property>
  <property fmtid="{D5CDD505-2E9C-101B-9397-08002B2CF9AE}" pid="260" name="FSC#SKEDITIONREG@103.510:zaznam_vonk_adresati_11">
    <vt:lpwstr/>
  </property>
  <property fmtid="{D5CDD505-2E9C-101B-9397-08002B2CF9AE}" pid="261" name="FSC#SKEDITIONREG@103.510:zaznam_vonk_adresati_12">
    <vt:lpwstr/>
  </property>
  <property fmtid="{D5CDD505-2E9C-101B-9397-08002B2CF9AE}" pid="262" name="FSC#SKEDITIONREG@103.510:zaznam_vonk_adresati_13">
    <vt:lpwstr/>
  </property>
  <property fmtid="{D5CDD505-2E9C-101B-9397-08002B2CF9AE}" pid="263" name="FSC#SKEDITIONREG@103.510:zaznam_vonk_adresati_14">
    <vt:lpwstr/>
  </property>
  <property fmtid="{D5CDD505-2E9C-101B-9397-08002B2CF9AE}" pid="264" name="FSC#SKEDITIONREG@103.510:zaznam_vonk_adresati_15">
    <vt:lpwstr/>
  </property>
  <property fmtid="{D5CDD505-2E9C-101B-9397-08002B2CF9AE}" pid="265" name="FSC#SKEDITIONREG@103.510:zaznam_vonk_adresati_16">
    <vt:lpwstr/>
  </property>
  <property fmtid="{D5CDD505-2E9C-101B-9397-08002B2CF9AE}" pid="266" name="FSC#SKEDITIONREG@103.510:zaznam_vonk_adresati_17">
    <vt:lpwstr/>
  </property>
  <property fmtid="{D5CDD505-2E9C-101B-9397-08002B2CF9AE}" pid="267" name="FSC#SKEDITIONREG@103.510:zaznam_vonk_adresati_18">
    <vt:lpwstr/>
  </property>
  <property fmtid="{D5CDD505-2E9C-101B-9397-08002B2CF9AE}" pid="268" name="FSC#SKEDITIONREG@103.510:zaznam_vonk_adresati_19">
    <vt:lpwstr/>
  </property>
  <property fmtid="{D5CDD505-2E9C-101B-9397-08002B2CF9AE}" pid="269" name="FSC#SKEDITIONREG@103.510:zaznam_vonk_adresati_2">
    <vt:lpwstr/>
  </property>
  <property fmtid="{D5CDD505-2E9C-101B-9397-08002B2CF9AE}" pid="270" name="FSC#SKEDITIONREG@103.510:zaznam_vonk_adresati_20">
    <vt:lpwstr/>
  </property>
  <property fmtid="{D5CDD505-2E9C-101B-9397-08002B2CF9AE}" pid="271" name="FSC#SKEDITIONREG@103.510:zaznam_vonk_adresati_21">
    <vt:lpwstr/>
  </property>
  <property fmtid="{D5CDD505-2E9C-101B-9397-08002B2CF9AE}" pid="272" name="FSC#SKEDITIONREG@103.510:zaznam_vonk_adresati_22">
    <vt:lpwstr/>
  </property>
  <property fmtid="{D5CDD505-2E9C-101B-9397-08002B2CF9AE}" pid="273" name="FSC#SKEDITIONREG@103.510:zaznam_vonk_adresati_23">
    <vt:lpwstr/>
  </property>
  <property fmtid="{D5CDD505-2E9C-101B-9397-08002B2CF9AE}" pid="274" name="FSC#SKEDITIONREG@103.510:zaznam_vonk_adresati_24">
    <vt:lpwstr/>
  </property>
  <property fmtid="{D5CDD505-2E9C-101B-9397-08002B2CF9AE}" pid="275" name="FSC#SKEDITIONREG@103.510:zaznam_vonk_adresati_25">
    <vt:lpwstr/>
  </property>
  <property fmtid="{D5CDD505-2E9C-101B-9397-08002B2CF9AE}" pid="276" name="FSC#SKEDITIONREG@103.510:zaznam_vonk_adresati_26">
    <vt:lpwstr/>
  </property>
  <property fmtid="{D5CDD505-2E9C-101B-9397-08002B2CF9AE}" pid="277" name="FSC#SKEDITIONREG@103.510:zaznam_vonk_adresati_27">
    <vt:lpwstr/>
  </property>
  <property fmtid="{D5CDD505-2E9C-101B-9397-08002B2CF9AE}" pid="278" name="FSC#SKEDITIONREG@103.510:zaznam_vonk_adresati_28">
    <vt:lpwstr/>
  </property>
  <property fmtid="{D5CDD505-2E9C-101B-9397-08002B2CF9AE}" pid="279" name="FSC#SKEDITIONREG@103.510:zaznam_vonk_adresati_29">
    <vt:lpwstr/>
  </property>
  <property fmtid="{D5CDD505-2E9C-101B-9397-08002B2CF9AE}" pid="280" name="FSC#SKEDITIONREG@103.510:zaznam_vonk_adresati_3">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Stazovatel">
    <vt:lpwstr/>
  </property>
  <property fmtid="{D5CDD505-2E9C-101B-9397-08002B2CF9AE}" pid="294" name="FSC#SKEDITIONREG@103.510:ProtiKomu">
    <vt:lpwstr/>
  </property>
  <property fmtid="{D5CDD505-2E9C-101B-9397-08002B2CF9AE}" pid="295" name="FSC#SKEDITIONREG@103.510:EvCisloStaz">
    <vt:lpwstr/>
  </property>
  <property fmtid="{D5CDD505-2E9C-101B-9397-08002B2CF9AE}" pid="296" name="FSC#SKEDITIONREG@103.510:jod_AttrDateSkutocnyDatumVydania">
    <vt:lpwstr/>
  </property>
  <property fmtid="{D5CDD505-2E9C-101B-9397-08002B2CF9AE}" pid="297" name="FSC#SKEDITIONREG@103.510:jod_AttrNumCisloZmeny">
    <vt:lpwstr/>
  </property>
  <property fmtid="{D5CDD505-2E9C-101B-9397-08002B2CF9AE}" pid="298" name="FSC#SKEDITIONREG@103.510:jod_AttrStrRegCisloZaznamu">
    <vt:lpwstr/>
  </property>
  <property fmtid="{D5CDD505-2E9C-101B-9397-08002B2CF9AE}" pid="299" name="FSC#SKEDITIONREG@103.510:jod_cislodoc">
    <vt:lpwstr/>
  </property>
  <property fmtid="{D5CDD505-2E9C-101B-9397-08002B2CF9AE}" pid="300" name="FSC#SKEDITIONREG@103.510:jod_druh">
    <vt:lpwstr/>
  </property>
  <property fmtid="{D5CDD505-2E9C-101B-9397-08002B2CF9AE}" pid="301" name="FSC#SKEDITIONREG@103.510:jod_lu">
    <vt:lpwstr/>
  </property>
  <property fmtid="{D5CDD505-2E9C-101B-9397-08002B2CF9AE}" pid="302" name="FSC#SKEDITIONREG@103.510:jod_nazov">
    <vt:lpwstr/>
  </property>
  <property fmtid="{D5CDD505-2E9C-101B-9397-08002B2CF9AE}" pid="303" name="FSC#SKEDITIONREG@103.510:jod_typ">
    <vt:lpwstr/>
  </property>
  <property fmtid="{D5CDD505-2E9C-101B-9397-08002B2CF9AE}" pid="304" name="FSC#SKEDITIONREG@103.510:jod_zh">
    <vt:lpwstr/>
  </property>
  <property fmtid="{D5CDD505-2E9C-101B-9397-08002B2CF9AE}" pid="305" name="FSC#SKEDITIONREG@103.510:jod_sAttrDatePlatnostDo">
    <vt:lpwstr/>
  </property>
  <property fmtid="{D5CDD505-2E9C-101B-9397-08002B2CF9AE}" pid="306" name="FSC#SKEDITIONREG@103.510:jod_sAttrDatePlatnostOd">
    <vt:lpwstr/>
  </property>
  <property fmtid="{D5CDD505-2E9C-101B-9397-08002B2CF9AE}" pid="307" name="FSC#SKEDITIONREG@103.510:jod_sAttrDateUcinnostDoc">
    <vt:lpwstr/>
  </property>
  <property fmtid="{D5CDD505-2E9C-101B-9397-08002B2CF9AE}" pid="308" name="FSC#SKEDITIONREG@103.510:a_telephone">
    <vt:lpwstr/>
  </property>
  <property fmtid="{D5CDD505-2E9C-101B-9397-08002B2CF9AE}" pid="309" name="FSC#SKEDITIONREG@103.510:a_email">
    <vt:lpwstr/>
  </property>
  <property fmtid="{D5CDD505-2E9C-101B-9397-08002B2CF9AE}" pid="310" name="FSC#SKEDITIONREG@103.510:a_nazovOU">
    <vt:lpwstr/>
  </property>
  <property fmtid="{D5CDD505-2E9C-101B-9397-08002B2CF9AE}" pid="311" name="FSC#SKEDITIONREG@103.510:a_veduciOU">
    <vt:lpwstr/>
  </property>
  <property fmtid="{D5CDD505-2E9C-101B-9397-08002B2CF9AE}" pid="312" name="FSC#SKEDITIONREG@103.510:a_nadradeneOU">
    <vt:lpwstr/>
  </property>
  <property fmtid="{D5CDD505-2E9C-101B-9397-08002B2CF9AE}" pid="313" name="FSC#SKEDITIONREG@103.510:a_veduciOd">
    <vt:lpwstr/>
  </property>
  <property fmtid="{D5CDD505-2E9C-101B-9397-08002B2CF9AE}" pid="314" name="FSC#SKEDITIONREG@103.510:a_komu">
    <vt:lpwstr/>
  </property>
  <property fmtid="{D5CDD505-2E9C-101B-9397-08002B2CF9AE}" pid="315" name="FSC#SKEDITIONREG@103.510:a_nasecislo">
    <vt:lpwstr/>
  </property>
  <property fmtid="{D5CDD505-2E9C-101B-9397-08002B2CF9AE}" pid="316" name="FSC#SKEDITIONREG@103.510:a_riaditelOdboru">
    <vt:lpwstr/>
  </property>
  <property fmtid="{D5CDD505-2E9C-101B-9397-08002B2CF9AE}" pid="317" name="FSC#COOELAK@1.1001:Subject">
    <vt:lpwstr/>
  </property>
  <property fmtid="{D5CDD505-2E9C-101B-9397-08002B2CF9AE}" pid="318" name="FSC#COOELAK@1.1001:FileReference">
    <vt:lpwstr/>
  </property>
  <property fmtid="{D5CDD505-2E9C-101B-9397-08002B2CF9AE}" pid="319" name="FSC#COOELAK@1.1001:FileRefYear">
    <vt:lpwstr/>
  </property>
  <property fmtid="{D5CDD505-2E9C-101B-9397-08002B2CF9AE}" pid="320" name="FSC#COOELAK@1.1001:FileRefOrdinal">
    <vt:lpwstr/>
  </property>
  <property fmtid="{D5CDD505-2E9C-101B-9397-08002B2CF9AE}" pid="321" name="FSC#COOELAK@1.1001:FileRefOU">
    <vt:lpwstr/>
  </property>
  <property fmtid="{D5CDD505-2E9C-101B-9397-08002B2CF9AE}" pid="322" name="FSC#COOELAK@1.1001:Organization">
    <vt:lpwstr/>
  </property>
  <property fmtid="{D5CDD505-2E9C-101B-9397-08002B2CF9AE}" pid="323" name="FSC#COOELAK@1.1001:Owner">
    <vt:lpwstr>VOZÁRYOVÁ, Miroslava, JUDr., PhD.</vt:lpwstr>
  </property>
  <property fmtid="{D5CDD505-2E9C-101B-9397-08002B2CF9AE}" pid="324" name="FSC#COOELAK@1.1001:OwnerExtension">
    <vt:lpwstr/>
  </property>
  <property fmtid="{D5CDD505-2E9C-101B-9397-08002B2CF9AE}" pid="325" name="FSC#COOELAK@1.1001:OwnerFaxExtension">
    <vt:lpwstr/>
  </property>
  <property fmtid="{D5CDD505-2E9C-101B-9397-08002B2CF9AE}" pid="326" name="FSC#COOELAK@1.1001:DispatchedBy">
    <vt:lpwstr/>
  </property>
  <property fmtid="{D5CDD505-2E9C-101B-9397-08002B2CF9AE}" pid="327" name="FSC#COOELAK@1.1001:DispatchedAt">
    <vt:lpwstr/>
  </property>
  <property fmtid="{D5CDD505-2E9C-101B-9397-08002B2CF9AE}" pid="328" name="FSC#COOELAK@1.1001:ApprovedBy">
    <vt:lpwstr/>
  </property>
  <property fmtid="{D5CDD505-2E9C-101B-9397-08002B2CF9AE}" pid="329" name="FSC#COOELAK@1.1001:ApprovedAt">
    <vt:lpwstr/>
  </property>
  <property fmtid="{D5CDD505-2E9C-101B-9397-08002B2CF9AE}" pid="330" name="FSC#COOELAK@1.1001:Department">
    <vt:lpwstr>LEGO(Odbor legislatívno-právny)</vt:lpwstr>
  </property>
  <property fmtid="{D5CDD505-2E9C-101B-9397-08002B2CF9AE}" pid="331" name="FSC#COOELAK@1.1001:CreatedAt">
    <vt:lpwstr>28.03.2018</vt:lpwstr>
  </property>
  <property fmtid="{D5CDD505-2E9C-101B-9397-08002B2CF9AE}" pid="332" name="FSC#COOELAK@1.1001:OU">
    <vt:lpwstr>LEG2(Oddelenie právnych služieb)</vt:lpwstr>
  </property>
  <property fmtid="{D5CDD505-2E9C-101B-9397-08002B2CF9AE}" pid="333" name="FSC#COOELAK@1.1001:Priority">
    <vt:lpwstr> ()</vt:lpwstr>
  </property>
  <property fmtid="{D5CDD505-2E9C-101B-9397-08002B2CF9AE}" pid="334" name="FSC#COOELAK@1.1001:ObjBarCode">
    <vt:lpwstr>*COO.2145.2000.2.4674927*</vt:lpwstr>
  </property>
  <property fmtid="{D5CDD505-2E9C-101B-9397-08002B2CF9AE}" pid="335" name="FSC#COOELAK@1.1001:RefBarCode">
    <vt:lpwstr/>
  </property>
  <property fmtid="{D5CDD505-2E9C-101B-9397-08002B2CF9AE}" pid="336" name="FSC#COOELAK@1.1001:FileRefBarCode">
    <vt:lpwstr>**</vt:lpwstr>
  </property>
  <property fmtid="{D5CDD505-2E9C-101B-9397-08002B2CF9AE}" pid="337" name="FSC#COOELAK@1.1001:ExternalRef">
    <vt:lpwstr/>
  </property>
  <property fmtid="{D5CDD505-2E9C-101B-9397-08002B2CF9AE}" pid="338" name="FSC#COOELAK@1.1001:IncomingNumber">
    <vt:lpwstr/>
  </property>
  <property fmtid="{D5CDD505-2E9C-101B-9397-08002B2CF9AE}" pid="339" name="FSC#COOELAK@1.1001:IncomingSubject">
    <vt:lpwstr/>
  </property>
  <property fmtid="{D5CDD505-2E9C-101B-9397-08002B2CF9AE}" pid="340" name="FSC#COOELAK@1.1001:ProcessResponsible">
    <vt:lpwstr/>
  </property>
  <property fmtid="{D5CDD505-2E9C-101B-9397-08002B2CF9AE}" pid="341" name="FSC#COOELAK@1.1001:ProcessResponsiblePhone">
    <vt:lpwstr/>
  </property>
  <property fmtid="{D5CDD505-2E9C-101B-9397-08002B2CF9AE}" pid="342" name="FSC#COOELAK@1.1001:ProcessResponsibleMail">
    <vt:lpwstr/>
  </property>
  <property fmtid="{D5CDD505-2E9C-101B-9397-08002B2CF9AE}" pid="343" name="FSC#COOELAK@1.1001:ProcessResponsibleFax">
    <vt:lpwstr/>
  </property>
  <property fmtid="{D5CDD505-2E9C-101B-9397-08002B2CF9AE}" pid="344" name="FSC#COOELAK@1.1001:ApproverFirstName">
    <vt:lpwstr/>
  </property>
  <property fmtid="{D5CDD505-2E9C-101B-9397-08002B2CF9AE}" pid="345" name="FSC#COOELAK@1.1001:ApproverSurName">
    <vt:lpwstr/>
  </property>
  <property fmtid="{D5CDD505-2E9C-101B-9397-08002B2CF9AE}" pid="346" name="FSC#COOELAK@1.1001:ApproverTitle">
    <vt:lpwstr/>
  </property>
  <property fmtid="{D5CDD505-2E9C-101B-9397-08002B2CF9AE}" pid="347" name="FSC#COOELAK@1.1001:ExternalDate">
    <vt:lpwstr/>
  </property>
  <property fmtid="{D5CDD505-2E9C-101B-9397-08002B2CF9AE}" pid="348" name="FSC#COOELAK@1.1001:SettlementApprovedAt">
    <vt:lpwstr/>
  </property>
  <property fmtid="{D5CDD505-2E9C-101B-9397-08002B2CF9AE}" pid="349" name="FSC#COOELAK@1.1001:BaseNumber">
    <vt:lpwstr/>
  </property>
  <property fmtid="{D5CDD505-2E9C-101B-9397-08002B2CF9AE}" pid="350" name="FSC#COOELAK@1.1001:CurrentUserRolePos">
    <vt:lpwstr>referent 1</vt:lpwstr>
  </property>
  <property fmtid="{D5CDD505-2E9C-101B-9397-08002B2CF9AE}" pid="351" name="FSC#COOELAK@1.1001:CurrentUserEmail">
    <vt:lpwstr>livia.augustinsimanska@mzv.sk</vt:lpwstr>
  </property>
  <property fmtid="{D5CDD505-2E9C-101B-9397-08002B2CF9AE}" pid="352" name="FSC#ELAKGOV@1.1001:PersonalSubjGender">
    <vt:lpwstr/>
  </property>
  <property fmtid="{D5CDD505-2E9C-101B-9397-08002B2CF9AE}" pid="353" name="FSC#ELAKGOV@1.1001:PersonalSubjFirstName">
    <vt:lpwstr/>
  </property>
  <property fmtid="{D5CDD505-2E9C-101B-9397-08002B2CF9AE}" pid="354" name="FSC#ELAKGOV@1.1001:PersonalSubjSurName">
    <vt:lpwstr/>
  </property>
  <property fmtid="{D5CDD505-2E9C-101B-9397-08002B2CF9AE}" pid="355" name="FSC#ELAKGOV@1.1001:PersonalSubjSalutation">
    <vt:lpwstr/>
  </property>
  <property fmtid="{D5CDD505-2E9C-101B-9397-08002B2CF9AE}" pid="356" name="FSC#ELAKGOV@1.1001:PersonalSubjAddress">
    <vt:lpwstr/>
  </property>
  <property fmtid="{D5CDD505-2E9C-101B-9397-08002B2CF9AE}" pid="357" name="FSC#ATSTATECFG@1.1001:Office">
    <vt:lpwstr/>
  </property>
  <property fmtid="{D5CDD505-2E9C-101B-9397-08002B2CF9AE}" pid="358" name="FSC#ATSTATECFG@1.1001:Agent">
    <vt:lpwstr/>
  </property>
  <property fmtid="{D5CDD505-2E9C-101B-9397-08002B2CF9AE}" pid="359" name="FSC#ATSTATECFG@1.1001:AgentPhone">
    <vt:lpwstr/>
  </property>
  <property fmtid="{D5CDD505-2E9C-101B-9397-08002B2CF9AE}" pid="360" name="FSC#ATSTATECFG@1.1001:DepartmentFax">
    <vt:lpwstr/>
  </property>
  <property fmtid="{D5CDD505-2E9C-101B-9397-08002B2CF9AE}" pid="361" name="FSC#ATSTATECFG@1.1001:DepartmentEmail">
    <vt:lpwstr/>
  </property>
  <property fmtid="{D5CDD505-2E9C-101B-9397-08002B2CF9AE}" pid="362" name="FSC#ATSTATECFG@1.1001:SubfileDate">
    <vt:lpwstr/>
  </property>
  <property fmtid="{D5CDD505-2E9C-101B-9397-08002B2CF9AE}" pid="363" name="FSC#ATSTATECFG@1.1001:SubfileSubject">
    <vt:lpwstr/>
  </property>
  <property fmtid="{D5CDD505-2E9C-101B-9397-08002B2CF9AE}" pid="364" name="FSC#ATSTATECFG@1.1001:DepartmentZipCode">
    <vt:lpwstr/>
  </property>
  <property fmtid="{D5CDD505-2E9C-101B-9397-08002B2CF9AE}" pid="365" name="FSC#ATSTATECFG@1.1001:DepartmentCountry">
    <vt:lpwstr/>
  </property>
  <property fmtid="{D5CDD505-2E9C-101B-9397-08002B2CF9AE}" pid="366" name="FSC#ATSTATECFG@1.1001:DepartmentCity">
    <vt:lpwstr/>
  </property>
  <property fmtid="{D5CDD505-2E9C-101B-9397-08002B2CF9AE}" pid="367" name="FSC#ATSTATECFG@1.1001:DepartmentStreet">
    <vt:lpwstr/>
  </property>
  <property fmtid="{D5CDD505-2E9C-101B-9397-08002B2CF9AE}" pid="368" name="FSC#ATSTATECFG@1.1001:DepartmentDVR">
    <vt:lpwstr/>
  </property>
  <property fmtid="{D5CDD505-2E9C-101B-9397-08002B2CF9AE}" pid="369" name="FSC#ATSTATECFG@1.1001:DepartmentUID">
    <vt:lpwstr/>
  </property>
  <property fmtid="{D5CDD505-2E9C-101B-9397-08002B2CF9AE}" pid="370" name="FSC#ATSTATECFG@1.1001:SubfileReference">
    <vt:lpwstr/>
  </property>
  <property fmtid="{D5CDD505-2E9C-101B-9397-08002B2CF9AE}" pid="371" name="FSC#ATSTATECFG@1.1001:Clause">
    <vt:lpwstr/>
  </property>
  <property fmtid="{D5CDD505-2E9C-101B-9397-08002B2CF9AE}" pid="372" name="FSC#ATSTATECFG@1.1001:ApprovedSignature">
    <vt:lpwstr/>
  </property>
  <property fmtid="{D5CDD505-2E9C-101B-9397-08002B2CF9AE}" pid="373" name="FSC#ATSTATECFG@1.1001:BankAccount">
    <vt:lpwstr/>
  </property>
  <property fmtid="{D5CDD505-2E9C-101B-9397-08002B2CF9AE}" pid="374" name="FSC#ATSTATECFG@1.1001:BankAccountOwner">
    <vt:lpwstr/>
  </property>
  <property fmtid="{D5CDD505-2E9C-101B-9397-08002B2CF9AE}" pid="375" name="FSC#ATSTATECFG@1.1001:BankInstitute">
    <vt:lpwstr/>
  </property>
  <property fmtid="{D5CDD505-2E9C-101B-9397-08002B2CF9AE}" pid="376" name="FSC#ATSTATECFG@1.1001:BankAccountID">
    <vt:lpwstr/>
  </property>
  <property fmtid="{D5CDD505-2E9C-101B-9397-08002B2CF9AE}" pid="377" name="FSC#ATSTATECFG@1.1001:BankAccountIBAN">
    <vt:lpwstr/>
  </property>
  <property fmtid="{D5CDD505-2E9C-101B-9397-08002B2CF9AE}" pid="378" name="FSC#ATSTATECFG@1.1001:BankAccountBIC">
    <vt:lpwstr/>
  </property>
  <property fmtid="{D5CDD505-2E9C-101B-9397-08002B2CF9AE}" pid="379" name="FSC#ATSTATECFG@1.1001:BankName">
    <vt:lpwstr/>
  </property>
  <property fmtid="{D5CDD505-2E9C-101B-9397-08002B2CF9AE}" pid="380" name="FSC#COOSYSTEM@1.1:Container">
    <vt:lpwstr>COO.2145.2000.2.4674927</vt:lpwstr>
  </property>
  <property fmtid="{D5CDD505-2E9C-101B-9397-08002B2CF9AE}" pid="381" name="FSC#FSCFOLIO@1.1001:docpropproject">
    <vt:lpwstr/>
  </property>
  <property fmtid="{D5CDD505-2E9C-101B-9397-08002B2CF9AE}" pid="382" name="MSIP_Label_8411ea1f-1665-4a34-a3d8-210cc7d6932e_Enabled">
    <vt:lpwstr>true</vt:lpwstr>
  </property>
  <property fmtid="{D5CDD505-2E9C-101B-9397-08002B2CF9AE}" pid="383" name="MSIP_Label_8411ea1f-1665-4a34-a3d8-210cc7d6932e_SetDate">
    <vt:lpwstr>2024-10-04T08:49:48Z</vt:lpwstr>
  </property>
  <property fmtid="{D5CDD505-2E9C-101B-9397-08002B2CF9AE}" pid="384" name="MSIP_Label_8411ea1f-1665-4a34-a3d8-210cc7d6932e_Method">
    <vt:lpwstr>Standard</vt:lpwstr>
  </property>
  <property fmtid="{D5CDD505-2E9C-101B-9397-08002B2CF9AE}" pid="385" name="MSIP_Label_8411ea1f-1665-4a34-a3d8-210cc7d6932e_Name">
    <vt:lpwstr>Interné</vt:lpwstr>
  </property>
  <property fmtid="{D5CDD505-2E9C-101B-9397-08002B2CF9AE}" pid="386" name="MSIP_Label_8411ea1f-1665-4a34-a3d8-210cc7d6932e_SiteId">
    <vt:lpwstr>8fe5905d-1a8a-4469-a0d9-11f2c367f0ac</vt:lpwstr>
  </property>
  <property fmtid="{D5CDD505-2E9C-101B-9397-08002B2CF9AE}" pid="387" name="MSIP_Label_8411ea1f-1665-4a34-a3d8-210cc7d6932e_ActionId">
    <vt:lpwstr>4defab61-2506-46bb-80ca-1c471f797576</vt:lpwstr>
  </property>
  <property fmtid="{D5CDD505-2E9C-101B-9397-08002B2CF9AE}" pid="388" name="MSIP_Label_8411ea1f-1665-4a34-a3d8-210cc7d6932e_ContentBits">
    <vt:lpwstr>3</vt:lpwstr>
  </property>
</Properties>
</file>