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459A40F7"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AA4641">
        <w:rPr>
          <w:rFonts w:ascii="Garamond" w:hAnsi="Garamond"/>
          <w:b/>
          <w:bCs/>
          <w:sz w:val="20"/>
          <w:szCs w:val="20"/>
        </w:rPr>
        <w:t>1</w:t>
      </w:r>
      <w:r w:rsidR="0080287B">
        <w:rPr>
          <w:rFonts w:ascii="Garamond" w:hAnsi="Garamond"/>
          <w:b/>
          <w:bCs/>
          <w:sz w:val="20"/>
          <w:szCs w:val="20"/>
        </w:rPr>
        <w:t>_202</w:t>
      </w:r>
      <w:r w:rsidR="00AA4641">
        <w:rPr>
          <w:rFonts w:ascii="Garamond" w:hAnsi="Garamond"/>
          <w:b/>
          <w:bCs/>
          <w:sz w:val="20"/>
          <w:szCs w:val="20"/>
        </w:rPr>
        <w:t>6</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70454C70" w:rsidR="00844171" w:rsidRPr="0033307F" w:rsidRDefault="00D170AE" w:rsidP="00844171">
      <w:pPr>
        <w:spacing w:after="0" w:line="240" w:lineRule="auto"/>
        <w:ind w:firstLine="708"/>
        <w:jc w:val="both"/>
        <w:rPr>
          <w:rFonts w:ascii="Garamond" w:hAnsi="Garamond"/>
          <w:sz w:val="20"/>
          <w:szCs w:val="20"/>
        </w:rPr>
      </w:pPr>
      <w:r w:rsidRPr="00D170AE">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E26EA7">
        <w:rPr>
          <w:rFonts w:ascii="Garamond" w:hAnsi="Garamond"/>
          <w:sz w:val="20"/>
          <w:szCs w:val="20"/>
        </w:rPr>
        <w:t>Oprava okien a dverí na objektoch v správe DPB, a.</w:t>
      </w:r>
      <w:r w:rsidR="00C06FEF">
        <w:rPr>
          <w:rFonts w:ascii="Garamond" w:hAnsi="Garamond"/>
          <w:sz w:val="20"/>
          <w:szCs w:val="20"/>
        </w:rPr>
        <w:t xml:space="preserve"> </w:t>
      </w:r>
      <w:r w:rsidR="00E26EA7">
        <w:rPr>
          <w:rFonts w:ascii="Garamond" w:hAnsi="Garamond"/>
          <w:sz w:val="20"/>
          <w:szCs w:val="20"/>
        </w:rPr>
        <w:t>s.</w:t>
      </w:r>
      <w:r w:rsidR="00E65502">
        <w:rPr>
          <w:rFonts w:ascii="Garamond" w:hAnsi="Garamond"/>
          <w:sz w:val="20"/>
          <w:szCs w:val="20"/>
        </w:rPr>
        <w:t xml:space="preserve">, </w:t>
      </w:r>
      <w:r w:rsidR="00E65502" w:rsidRPr="00E65502">
        <w:rPr>
          <w:rFonts w:ascii="Garamond" w:hAnsi="Garamond"/>
          <w:b/>
          <w:bCs/>
          <w:sz w:val="20"/>
          <w:szCs w:val="20"/>
        </w:rPr>
        <w:t>„</w:t>
      </w:r>
      <w:r w:rsidR="00E65502" w:rsidRPr="00E65502">
        <w:rPr>
          <w:rFonts w:ascii="Garamond" w:hAnsi="Garamond"/>
          <w:b/>
          <w:sz w:val="20"/>
          <w:szCs w:val="20"/>
        </w:rPr>
        <w:t>Dvere - Sklad MTZ Jurajov Dvor</w:t>
      </w:r>
      <w:r w:rsidR="00E65502">
        <w:rPr>
          <w:rFonts w:ascii="Garamond" w:hAnsi="Garamond"/>
          <w:b/>
          <w:sz w:val="20"/>
          <w:szCs w:val="20"/>
        </w:rPr>
        <w:t>_01/2026“</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7E14A52E" w:rsidR="00C50FAD" w:rsidRPr="00ED2ABA"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6A1A89" w:rsidRPr="006A1A89">
        <w:rPr>
          <w:rFonts w:ascii="Garamond" w:hAnsi="Garamond"/>
          <w:b/>
          <w:bCs/>
          <w:sz w:val="20"/>
          <w:szCs w:val="20"/>
        </w:rPr>
        <w:t>Dvere - Sklad MTZ Jurajov Dvor</w:t>
      </w:r>
      <w:r w:rsidR="006A1A89">
        <w:rPr>
          <w:rFonts w:ascii="Garamond" w:hAnsi="Garamond"/>
          <w:b/>
          <w:bCs/>
          <w:sz w:val="20"/>
          <w:szCs w:val="20"/>
        </w:rPr>
        <w:t xml:space="preserve"> </w:t>
      </w:r>
      <w:r w:rsidR="00ED0055">
        <w:rPr>
          <w:rFonts w:ascii="Garamond" w:hAnsi="Garamond"/>
          <w:b/>
          <w:bCs/>
          <w:sz w:val="20"/>
          <w:szCs w:val="20"/>
        </w:rPr>
        <w:t xml:space="preserve">_ </w:t>
      </w:r>
      <w:r w:rsidR="00ED0055" w:rsidRPr="0057797D">
        <w:rPr>
          <w:rFonts w:ascii="Garamond" w:hAnsi="Garamond"/>
          <w:b/>
          <w:bCs/>
          <w:sz w:val="20"/>
          <w:szCs w:val="20"/>
        </w:rPr>
        <w:t>0</w:t>
      </w:r>
      <w:r w:rsidR="00ED0055">
        <w:rPr>
          <w:rFonts w:ascii="Garamond" w:hAnsi="Garamond"/>
          <w:b/>
          <w:bCs/>
          <w:sz w:val="20"/>
          <w:szCs w:val="20"/>
        </w:rPr>
        <w:t>1/</w:t>
      </w:r>
      <w:r w:rsidR="00ED0055" w:rsidRPr="0057797D">
        <w:rPr>
          <w:rFonts w:ascii="Garamond" w:hAnsi="Garamond"/>
          <w:b/>
          <w:bCs/>
          <w:sz w:val="20"/>
          <w:szCs w:val="20"/>
        </w:rPr>
        <w:t>202</w:t>
      </w:r>
      <w:r w:rsidR="00ED0055">
        <w:rPr>
          <w:rFonts w:ascii="Garamond" w:hAnsi="Garamond"/>
          <w:b/>
          <w:bCs/>
          <w:sz w:val="20"/>
          <w:szCs w:val="20"/>
        </w:rPr>
        <w:t>6</w:t>
      </w:r>
      <w:r w:rsidR="00D1512F">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vo Vestníku verejného obstarávania vedeného Úradom pre verejné obstarávanie č. </w:t>
      </w:r>
      <w:r w:rsidR="00E26EA7">
        <w:rPr>
          <w:rFonts w:ascii="Garamond" w:hAnsi="Garamond"/>
          <w:sz w:val="20"/>
          <w:szCs w:val="20"/>
        </w:rPr>
        <w:t>112/2022</w:t>
      </w:r>
      <w:r w:rsidRPr="0033307F">
        <w:rPr>
          <w:rFonts w:ascii="Garamond" w:hAnsi="Garamond"/>
          <w:sz w:val="20"/>
          <w:szCs w:val="20"/>
        </w:rPr>
        <w:t xml:space="preserve"> pod značkou </w:t>
      </w:r>
      <w:r w:rsidR="00E26EA7">
        <w:rPr>
          <w:rFonts w:ascii="Garamond" w:hAnsi="Garamond"/>
          <w:sz w:val="20"/>
          <w:szCs w:val="20"/>
        </w:rPr>
        <w:t>26177 - WYT</w:t>
      </w:r>
      <w:r w:rsidRPr="0033307F">
        <w:rPr>
          <w:rFonts w:ascii="Garamond" w:hAnsi="Garamond"/>
          <w:sz w:val="20"/>
          <w:szCs w:val="20"/>
        </w:rPr>
        <w:t xml:space="preserve"> zo dňa </w:t>
      </w:r>
      <w:r w:rsidR="00E26EA7">
        <w:rPr>
          <w:rFonts w:ascii="Garamond" w:hAnsi="Garamond"/>
          <w:sz w:val="20"/>
          <w:szCs w:val="20"/>
        </w:rPr>
        <w:t>11.05.2022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C06FEF" w:rsidRDefault="00844171" w:rsidP="00844171">
      <w:pPr>
        <w:pStyle w:val="Odsekzoznamu"/>
        <w:spacing w:after="0" w:line="240" w:lineRule="auto"/>
        <w:rPr>
          <w:rFonts w:ascii="Garamond" w:hAnsi="Garamond"/>
          <w:b/>
          <w:bCs/>
          <w:sz w:val="20"/>
          <w:szCs w:val="20"/>
        </w:rPr>
      </w:pPr>
    </w:p>
    <w:p w14:paraId="0CFF42D4" w14:textId="02D14158" w:rsidR="00C50FAD" w:rsidRPr="00C06FEF" w:rsidRDefault="001D5439" w:rsidP="00C50FAD">
      <w:pPr>
        <w:pStyle w:val="Odsekzoznamu"/>
        <w:spacing w:after="0" w:line="240" w:lineRule="auto"/>
        <w:rPr>
          <w:rFonts w:ascii="Garamond" w:hAnsi="Garamond"/>
          <w:b/>
          <w:bCs/>
        </w:rPr>
      </w:pPr>
      <w:hyperlink r:id="rId9" w:history="1">
        <w:r w:rsidRPr="004F01D4">
          <w:rPr>
            <w:rStyle w:val="Hypertextovprepojenie"/>
            <w:rFonts w:ascii="Garamond" w:hAnsi="Garamond"/>
            <w:b/>
            <w:bCs/>
          </w:rPr>
          <w:t>https://josephine.proebiz.com/sk/tender/</w:t>
        </w:r>
        <w:r w:rsidRPr="004F01D4">
          <w:rPr>
            <w:rStyle w:val="Hypertextovprepojenie"/>
            <w:rFonts w:ascii="Garamond" w:hAnsi="Garamond"/>
            <w:b/>
            <w:bCs/>
          </w:rPr>
          <w:t>75692</w:t>
        </w:r>
        <w:r w:rsidRPr="004F01D4">
          <w:rPr>
            <w:rStyle w:val="Hypertextovprepojenie"/>
            <w:rFonts w:ascii="Garamond" w:hAnsi="Garamond"/>
            <w:b/>
            <w:bCs/>
          </w:rPr>
          <w:t>/summary</w:t>
        </w:r>
      </w:hyperlink>
    </w:p>
    <w:p w14:paraId="07DB2D16" w14:textId="625E7877" w:rsidR="00844171" w:rsidRDefault="00D91222" w:rsidP="00844171">
      <w:pPr>
        <w:pStyle w:val="Odsekzoznamu"/>
        <w:rPr>
          <w:rFonts w:ascii="Garamond" w:hAnsi="Garamond"/>
          <w:b/>
          <w:bCs/>
        </w:rPr>
      </w:pPr>
      <w:hyperlink r:id="rId10" w:history="1">
        <w:r w:rsidRPr="005D268F">
          <w:rPr>
            <w:rStyle w:val="Hypertextovprepojenie"/>
            <w:rFonts w:ascii="Garamond" w:hAnsi="Garamond"/>
            <w:b/>
            <w:bCs/>
          </w:rPr>
          <w:t>https://www.uvo.gov.sk/vyhladavanie-zakaziek/detail/440164</w:t>
        </w:r>
      </w:hyperlink>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639B3377" w:rsidR="00844171" w:rsidRPr="001D5439" w:rsidRDefault="001D5439" w:rsidP="00844171">
      <w:pPr>
        <w:pStyle w:val="Odsekzoznamu"/>
        <w:spacing w:after="0" w:line="240" w:lineRule="auto"/>
        <w:rPr>
          <w:rFonts w:ascii="Garamond" w:hAnsi="Garamond"/>
          <w:sz w:val="20"/>
          <w:szCs w:val="20"/>
        </w:rPr>
      </w:pPr>
      <w:r w:rsidRPr="001D5439">
        <w:rPr>
          <w:rFonts w:ascii="Garamond" w:hAnsi="Garamond"/>
          <w:sz w:val="20"/>
          <w:szCs w:val="20"/>
        </w:rPr>
        <w:t>75692</w:t>
      </w:r>
    </w:p>
    <w:p w14:paraId="5D181B06" w14:textId="77777777" w:rsidR="001D5439" w:rsidRPr="0033307F" w:rsidRDefault="001D5439"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4BE9700E" w14:textId="36E75616" w:rsidR="006A1A89" w:rsidRDefault="006A1A89" w:rsidP="00653C0D">
      <w:pPr>
        <w:spacing w:after="0"/>
        <w:ind w:left="1095"/>
        <w:rPr>
          <w:rFonts w:ascii="Garamond" w:hAnsi="Garamond"/>
          <w:b/>
          <w:bCs/>
          <w:sz w:val="20"/>
          <w:szCs w:val="20"/>
        </w:rPr>
      </w:pPr>
      <w:bookmarkStart w:id="0" w:name="_Hlk151547148"/>
      <w:r w:rsidRPr="006A1A89">
        <w:rPr>
          <w:rFonts w:ascii="Garamond" w:hAnsi="Garamond"/>
          <w:b/>
          <w:bCs/>
          <w:sz w:val="20"/>
          <w:szCs w:val="20"/>
        </w:rPr>
        <w:t>Dvere - Sklad MTZ Jurajov Dvor</w:t>
      </w:r>
      <w:r w:rsidR="00CB16FE">
        <w:rPr>
          <w:rFonts w:ascii="Garamond" w:hAnsi="Garamond"/>
          <w:b/>
          <w:bCs/>
          <w:sz w:val="20"/>
          <w:szCs w:val="20"/>
        </w:rPr>
        <w:t>_01_2026</w:t>
      </w:r>
      <w:r w:rsidRPr="006A1A89">
        <w:rPr>
          <w:rFonts w:ascii="Garamond" w:hAnsi="Garamond"/>
          <w:b/>
          <w:bCs/>
          <w:sz w:val="20"/>
          <w:szCs w:val="20"/>
        </w:rPr>
        <w:t xml:space="preserve"> </w:t>
      </w:r>
    </w:p>
    <w:p w14:paraId="75B32921" w14:textId="26B369AA" w:rsidR="00653C0D" w:rsidRDefault="00653C0D" w:rsidP="00653C0D">
      <w:pPr>
        <w:spacing w:after="0"/>
        <w:ind w:left="1095"/>
        <w:rPr>
          <w:rFonts w:ascii="Garamond" w:hAnsi="Garamond"/>
          <w:sz w:val="20"/>
          <w:szCs w:val="20"/>
        </w:rPr>
      </w:pPr>
      <w:r>
        <w:rPr>
          <w:rFonts w:ascii="Garamond" w:hAnsi="Garamond"/>
          <w:sz w:val="20"/>
          <w:szCs w:val="20"/>
        </w:rPr>
        <w:t>Evidenčné číslo</w:t>
      </w:r>
    </w:p>
    <w:p w14:paraId="37E7A017" w14:textId="64CF09AD" w:rsidR="00653C0D" w:rsidRDefault="00653C0D" w:rsidP="00653C0D">
      <w:pPr>
        <w:spacing w:after="0"/>
        <w:ind w:left="1095"/>
        <w:rPr>
          <w:rFonts w:ascii="Garamond" w:hAnsi="Garamond"/>
          <w:sz w:val="20"/>
          <w:szCs w:val="20"/>
        </w:rPr>
      </w:pPr>
      <w:r>
        <w:rPr>
          <w:rFonts w:ascii="Garamond" w:hAnsi="Garamond"/>
          <w:sz w:val="20"/>
          <w:szCs w:val="20"/>
        </w:rPr>
        <w:t>DNS PL 4/2022</w:t>
      </w:r>
    </w:p>
    <w:p w14:paraId="7D30DB2E" w14:textId="4DADB356" w:rsidR="00653C0D" w:rsidRDefault="00653C0D" w:rsidP="00653C0D">
      <w:pPr>
        <w:spacing w:after="0"/>
        <w:ind w:left="1095"/>
        <w:rPr>
          <w:rFonts w:ascii="Garamond" w:hAnsi="Garamond"/>
          <w:sz w:val="20"/>
          <w:szCs w:val="20"/>
        </w:rPr>
      </w:pPr>
      <w:r>
        <w:rPr>
          <w:rFonts w:ascii="Garamond" w:hAnsi="Garamond"/>
          <w:sz w:val="20"/>
          <w:szCs w:val="20"/>
        </w:rPr>
        <w:t>Výzva 0</w:t>
      </w:r>
      <w:r w:rsidR="00AA4641">
        <w:rPr>
          <w:rFonts w:ascii="Garamond" w:hAnsi="Garamond"/>
          <w:sz w:val="20"/>
          <w:szCs w:val="20"/>
        </w:rPr>
        <w:t>1</w:t>
      </w:r>
      <w:r>
        <w:rPr>
          <w:rFonts w:ascii="Garamond" w:hAnsi="Garamond"/>
          <w:sz w:val="20"/>
          <w:szCs w:val="20"/>
        </w:rPr>
        <w:t>/202</w:t>
      </w:r>
      <w:r w:rsidR="00AA4641">
        <w:rPr>
          <w:rFonts w:ascii="Garamond" w:hAnsi="Garamond"/>
          <w:sz w:val="20"/>
          <w:szCs w:val="20"/>
        </w:rPr>
        <w:t>6</w:t>
      </w:r>
    </w:p>
    <w:p w14:paraId="1195A947" w14:textId="77777777" w:rsidR="00D1459E" w:rsidRPr="0057797D" w:rsidRDefault="00D1459E" w:rsidP="00653C0D">
      <w:pPr>
        <w:spacing w:after="0"/>
        <w:ind w:left="1095"/>
        <w:rPr>
          <w:rFonts w:ascii="Garamond" w:hAnsi="Garamond"/>
          <w:sz w:val="20"/>
          <w:szCs w:val="20"/>
        </w:rPr>
      </w:pPr>
    </w:p>
    <w:bookmarkEnd w:id="0"/>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9792CA1" w14:textId="77777777" w:rsidR="00FE19B0" w:rsidRDefault="00FE19B0" w:rsidP="00844171">
      <w:pPr>
        <w:pStyle w:val="Odsekzoznamu"/>
        <w:spacing w:after="0" w:line="240" w:lineRule="auto"/>
        <w:ind w:left="1125"/>
        <w:rPr>
          <w:rFonts w:ascii="Garamond" w:hAnsi="Garamond"/>
          <w:bCs/>
          <w:sz w:val="20"/>
          <w:szCs w:val="20"/>
        </w:rPr>
      </w:pPr>
    </w:p>
    <w:p w14:paraId="278305F3" w14:textId="43AC0644" w:rsidR="00844171" w:rsidRPr="0033307F" w:rsidRDefault="00FE19B0" w:rsidP="00844171">
      <w:pPr>
        <w:pStyle w:val="Odsekzoznamu"/>
        <w:spacing w:after="0" w:line="240" w:lineRule="auto"/>
        <w:ind w:left="1125"/>
        <w:rPr>
          <w:rFonts w:ascii="Garamond" w:hAnsi="Garamond"/>
          <w:bCs/>
          <w:sz w:val="20"/>
          <w:szCs w:val="20"/>
        </w:rPr>
      </w:pPr>
      <w:r>
        <w:rPr>
          <w:rFonts w:ascii="Garamond" w:hAnsi="Garamond"/>
          <w:bCs/>
          <w:sz w:val="20"/>
          <w:szCs w:val="20"/>
        </w:rPr>
        <w:t>44221000-5 Okná, dvere a súvisiace prvky</w:t>
      </w:r>
    </w:p>
    <w:p w14:paraId="4388A0A5" w14:textId="130B6141" w:rsidR="00844171" w:rsidRDefault="00E26EA7" w:rsidP="00C50FAD">
      <w:pPr>
        <w:pStyle w:val="Odsekzoznamu"/>
        <w:spacing w:after="0" w:line="240" w:lineRule="auto"/>
        <w:ind w:left="1125"/>
        <w:rPr>
          <w:rFonts w:ascii="Garamond" w:hAnsi="Garamond"/>
          <w:bCs/>
          <w:sz w:val="20"/>
          <w:szCs w:val="20"/>
        </w:rPr>
      </w:pPr>
      <w:r w:rsidRPr="00FE19B0">
        <w:rPr>
          <w:rFonts w:ascii="Garamond" w:hAnsi="Garamond"/>
          <w:bCs/>
          <w:sz w:val="20"/>
          <w:szCs w:val="20"/>
        </w:rPr>
        <w:t>45421130-4</w:t>
      </w:r>
      <w:r w:rsidRPr="00E26EA7">
        <w:rPr>
          <w:rFonts w:ascii="Garamond" w:hAnsi="Garamond"/>
          <w:b/>
          <w:sz w:val="20"/>
          <w:szCs w:val="20"/>
        </w:rPr>
        <w:t xml:space="preserve"> </w:t>
      </w:r>
      <w:r w:rsidRPr="00FE19B0">
        <w:rPr>
          <w:rFonts w:ascii="Garamond" w:hAnsi="Garamond"/>
          <w:bCs/>
          <w:sz w:val="20"/>
          <w:szCs w:val="20"/>
        </w:rPr>
        <w:t>Montáž dverí a</w:t>
      </w:r>
      <w:r w:rsidR="00FE19B0">
        <w:rPr>
          <w:rFonts w:ascii="Garamond" w:hAnsi="Garamond"/>
          <w:bCs/>
          <w:sz w:val="20"/>
          <w:szCs w:val="20"/>
        </w:rPr>
        <w:t> </w:t>
      </w:r>
      <w:r w:rsidRPr="00FE19B0">
        <w:rPr>
          <w:rFonts w:ascii="Garamond" w:hAnsi="Garamond"/>
          <w:bCs/>
          <w:sz w:val="20"/>
          <w:szCs w:val="20"/>
        </w:rPr>
        <w:t>okien</w:t>
      </w:r>
    </w:p>
    <w:p w14:paraId="5DB9CC65" w14:textId="6A85CC52"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45421100-5 Montáž dverí a okien a súvisiacich súčastí</w:t>
      </w:r>
    </w:p>
    <w:p w14:paraId="4E35C8BF" w14:textId="07565F6B"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45421110-8 Montáž zárubní a okenných rámov</w:t>
      </w:r>
    </w:p>
    <w:p w14:paraId="3DDF467B" w14:textId="3BFF87DB" w:rsidR="00FE19B0" w:rsidRPr="00FE19B0" w:rsidRDefault="00FE19B0" w:rsidP="00FE19B0">
      <w:pPr>
        <w:pStyle w:val="Odsekzoznamu"/>
        <w:spacing w:after="0" w:line="240" w:lineRule="auto"/>
        <w:ind w:left="1125"/>
        <w:rPr>
          <w:rFonts w:ascii="Garamond" w:hAnsi="Garamond"/>
          <w:bCs/>
          <w:sz w:val="20"/>
          <w:szCs w:val="20"/>
        </w:rPr>
      </w:pPr>
      <w:r>
        <w:rPr>
          <w:rFonts w:ascii="Garamond" w:hAnsi="Garamond"/>
          <w:bCs/>
          <w:sz w:val="20"/>
          <w:szCs w:val="20"/>
        </w:rPr>
        <w:t>45262520-0 Murárske práce</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66F49AE3" w14:textId="77777777" w:rsidR="00AB594A" w:rsidRPr="00AB594A" w:rsidRDefault="00844171" w:rsidP="00AB594A">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43D77ABB" w14:textId="77777777" w:rsidR="00AB594A" w:rsidRPr="00AB594A" w:rsidRDefault="00AB594A" w:rsidP="00AB594A">
      <w:pPr>
        <w:spacing w:after="0" w:line="240" w:lineRule="auto"/>
        <w:ind w:left="720"/>
        <w:jc w:val="both"/>
        <w:rPr>
          <w:rFonts w:ascii="Segoe UI" w:eastAsia="Times New Roman" w:hAnsi="Segoe UI" w:cs="Segoe UI"/>
          <w:color w:val="212121"/>
          <w:sz w:val="23"/>
          <w:szCs w:val="23"/>
        </w:rPr>
      </w:pPr>
    </w:p>
    <w:p w14:paraId="15796991" w14:textId="77777777" w:rsidR="00AB594A" w:rsidRPr="00AB594A" w:rsidRDefault="00AB594A" w:rsidP="00AB594A">
      <w:pPr>
        <w:pStyle w:val="Odsekzoznamu"/>
        <w:spacing w:after="0" w:line="240" w:lineRule="auto"/>
        <w:ind w:left="1125"/>
        <w:jc w:val="both"/>
        <w:rPr>
          <w:rFonts w:ascii="Garamond" w:hAnsi="Garamond"/>
          <w:sz w:val="20"/>
          <w:szCs w:val="20"/>
        </w:rPr>
      </w:pPr>
      <w:r w:rsidRPr="00AB594A">
        <w:rPr>
          <w:rFonts w:ascii="Garamond" w:hAnsi="Garamond"/>
          <w:bCs/>
          <w:sz w:val="20"/>
          <w:szCs w:val="20"/>
        </w:rPr>
        <w:t xml:space="preserve">Predmetom zákazky je osadenie oceľových prechodových dverí medzi Hlavným Skladom MTZ a vedľajším skladom, tzv. Slížom </w:t>
      </w:r>
      <w:r w:rsidRPr="00AB594A">
        <w:rPr>
          <w:rFonts w:ascii="Garamond" w:hAnsi="Garamond"/>
          <w:sz w:val="20"/>
          <w:szCs w:val="20"/>
        </w:rPr>
        <w:t xml:space="preserve">, čím sa urýchli proces vybavovania menších zákaziek pre prevádzky. </w:t>
      </w:r>
    </w:p>
    <w:p w14:paraId="0D6B1FBF" w14:textId="264B5DEA" w:rsidR="009520B8" w:rsidRPr="00AB594A" w:rsidRDefault="00AB594A" w:rsidP="00AB594A">
      <w:pPr>
        <w:pStyle w:val="Odsekzoznamu"/>
        <w:spacing w:after="0" w:line="240" w:lineRule="auto"/>
        <w:ind w:left="1125"/>
        <w:jc w:val="both"/>
        <w:rPr>
          <w:rFonts w:ascii="Garamond" w:eastAsia="Times New Roman" w:hAnsi="Garamond" w:cs="Segoe UI"/>
          <w:color w:val="212121"/>
          <w:sz w:val="20"/>
          <w:szCs w:val="20"/>
        </w:rPr>
      </w:pPr>
      <w:r w:rsidRPr="00AB594A">
        <w:rPr>
          <w:rFonts w:ascii="Garamond" w:hAnsi="Garamond"/>
          <w:bCs/>
          <w:sz w:val="20"/>
          <w:szCs w:val="20"/>
        </w:rPr>
        <w:lastRenderedPageBreak/>
        <w:t>Práce a dodávky:  Dodávka a osadenie dverí, Oprava ostenia (špaliet), Odvoz, likvidáciu odpadu, ostatné konštrukcie</w:t>
      </w:r>
      <w:r w:rsidR="00ED1F02">
        <w:rPr>
          <w:rFonts w:ascii="Garamond" w:hAnsi="Garamond"/>
          <w:bCs/>
          <w:sz w:val="20"/>
          <w:szCs w:val="20"/>
        </w:rPr>
        <w:t>.</w:t>
      </w:r>
    </w:p>
    <w:p w14:paraId="7266AE90" w14:textId="77777777" w:rsidR="00AB594A" w:rsidRPr="00AB594A" w:rsidRDefault="00AB594A" w:rsidP="00AB594A">
      <w:pPr>
        <w:pStyle w:val="Odsekzoznamu"/>
        <w:spacing w:after="0"/>
        <w:jc w:val="both"/>
        <w:rPr>
          <w:rFonts w:ascii="Garamond" w:hAnsi="Garamond"/>
          <w:bCs/>
          <w:sz w:val="20"/>
          <w:szCs w:val="20"/>
        </w:rPr>
      </w:pPr>
    </w:p>
    <w:p w14:paraId="42A6552D" w14:textId="77777777" w:rsidR="00AB594A" w:rsidRPr="00AB594A" w:rsidRDefault="00AB594A" w:rsidP="00AB594A">
      <w:pPr>
        <w:pStyle w:val="Odsekzoznamu"/>
        <w:spacing w:after="0"/>
        <w:jc w:val="both"/>
        <w:rPr>
          <w:rFonts w:ascii="Garamond" w:hAnsi="Garamond"/>
          <w:bCs/>
          <w:sz w:val="20"/>
          <w:szCs w:val="20"/>
        </w:rPr>
      </w:pPr>
    </w:p>
    <w:p w14:paraId="780D6C13" w14:textId="2C099B8C" w:rsidR="003E2E5C" w:rsidRPr="00AB594A" w:rsidRDefault="00C50FAD" w:rsidP="00AB594A">
      <w:pPr>
        <w:spacing w:after="0"/>
        <w:ind w:left="1134"/>
        <w:jc w:val="both"/>
        <w:rPr>
          <w:rFonts w:ascii="Garamond" w:hAnsi="Garamond"/>
          <w:bCs/>
          <w:sz w:val="20"/>
          <w:szCs w:val="20"/>
          <w:u w:val="single"/>
        </w:rPr>
      </w:pPr>
      <w:r w:rsidRPr="00AB594A">
        <w:rPr>
          <w:rFonts w:ascii="Garamond" w:hAnsi="Garamond" w:cs="Arial"/>
          <w:sz w:val="20"/>
          <w:szCs w:val="20"/>
          <w:u w:val="single"/>
        </w:rPr>
        <w:t xml:space="preserve">Bližšia špecifikácia </w:t>
      </w:r>
      <w:r w:rsidR="00644B90" w:rsidRPr="00AB594A">
        <w:rPr>
          <w:rFonts w:ascii="Garamond" w:hAnsi="Garamond" w:cs="Arial"/>
          <w:sz w:val="20"/>
          <w:szCs w:val="20"/>
          <w:u w:val="single"/>
        </w:rPr>
        <w:t xml:space="preserve">tvorí samostatnú časť </w:t>
      </w:r>
      <w:r w:rsidRPr="00AB594A">
        <w:rPr>
          <w:rFonts w:ascii="Garamond" w:hAnsi="Garamond"/>
          <w:sz w:val="20"/>
          <w:szCs w:val="20"/>
          <w:u w:val="single"/>
        </w:rPr>
        <w:t>tejto výzvy na predloženie ponuky</w:t>
      </w:r>
      <w:r w:rsidR="00437602" w:rsidRPr="00AB594A">
        <w:rPr>
          <w:rFonts w:ascii="Garamond" w:hAnsi="Garamond"/>
          <w:sz w:val="20"/>
          <w:szCs w:val="20"/>
          <w:u w:val="single"/>
        </w:rPr>
        <w:t xml:space="preserve"> - </w:t>
      </w:r>
      <w:r w:rsidR="00E33828" w:rsidRPr="00AB594A">
        <w:rPr>
          <w:rFonts w:ascii="Garamond" w:hAnsi="Garamond"/>
          <w:sz w:val="20"/>
          <w:szCs w:val="20"/>
          <w:u w:val="single"/>
        </w:rPr>
        <w:t xml:space="preserve">Príloha </w:t>
      </w:r>
      <w:r w:rsidR="00E33828" w:rsidRPr="00E65502">
        <w:rPr>
          <w:rFonts w:ascii="Garamond" w:hAnsi="Garamond"/>
          <w:sz w:val="20"/>
          <w:szCs w:val="20"/>
          <w:u w:val="single"/>
        </w:rPr>
        <w:t>č.</w:t>
      </w:r>
      <w:r w:rsidR="003E2E5C" w:rsidRPr="00E65502">
        <w:rPr>
          <w:rFonts w:ascii="Garamond" w:hAnsi="Garamond"/>
          <w:sz w:val="20"/>
          <w:szCs w:val="20"/>
          <w:u w:val="single"/>
        </w:rPr>
        <w:t xml:space="preserve"> 1A</w:t>
      </w:r>
      <w:r w:rsidR="003E2E5C" w:rsidRPr="00A77328">
        <w:rPr>
          <w:rFonts w:ascii="Garamond" w:hAnsi="Garamond"/>
          <w:sz w:val="20"/>
          <w:szCs w:val="20"/>
          <w:u w:val="single"/>
        </w:rPr>
        <w:t xml:space="preserve"> _</w:t>
      </w:r>
      <w:r w:rsidR="003E2E5C" w:rsidRPr="00E65502">
        <w:rPr>
          <w:rFonts w:ascii="Garamond" w:hAnsi="Garamond"/>
          <w:sz w:val="20"/>
          <w:szCs w:val="20"/>
          <w:u w:val="single"/>
        </w:rPr>
        <w:t xml:space="preserve"> Špecifikácia predmetu zákazky s určením cien a Príloha č. </w:t>
      </w:r>
      <w:r w:rsidR="003E2E5C" w:rsidRPr="00E65502">
        <w:rPr>
          <w:rFonts w:ascii="Garamond" w:hAnsi="Garamond"/>
          <w:bCs/>
          <w:sz w:val="20"/>
          <w:szCs w:val="20"/>
          <w:u w:val="single"/>
        </w:rPr>
        <w:t>1B _</w:t>
      </w:r>
      <w:r w:rsidR="00E65502" w:rsidRPr="00E65502">
        <w:rPr>
          <w:rFonts w:ascii="Garamond" w:hAnsi="Garamond"/>
          <w:bCs/>
          <w:sz w:val="20"/>
          <w:szCs w:val="20"/>
          <w:u w:val="single"/>
        </w:rPr>
        <w:t>Technická špecifikácia.</w:t>
      </w:r>
    </w:p>
    <w:p w14:paraId="69A7FA00" w14:textId="35F8163B" w:rsidR="003E2E5C" w:rsidRPr="00AB594A" w:rsidRDefault="003E2E5C" w:rsidP="00AB594A">
      <w:pPr>
        <w:spacing w:after="0"/>
        <w:ind w:left="1134"/>
        <w:jc w:val="both"/>
        <w:rPr>
          <w:rFonts w:ascii="Garamond" w:hAnsi="Garamond"/>
          <w:sz w:val="20"/>
          <w:szCs w:val="20"/>
          <w:u w:val="single"/>
        </w:rPr>
      </w:pPr>
    </w:p>
    <w:p w14:paraId="2FD9E57D" w14:textId="6C2EC922" w:rsidR="00E33828" w:rsidRPr="00AB594A" w:rsidRDefault="00E33828" w:rsidP="00AB594A">
      <w:pPr>
        <w:spacing w:after="0"/>
        <w:ind w:left="1134"/>
        <w:jc w:val="both"/>
        <w:rPr>
          <w:rFonts w:ascii="Garamond" w:hAnsi="Garamond" w:cs="Arial"/>
          <w:sz w:val="20"/>
          <w:szCs w:val="20"/>
        </w:rPr>
      </w:pPr>
    </w:p>
    <w:p w14:paraId="2E3BBF90" w14:textId="77777777" w:rsidR="00AB594A" w:rsidRPr="00AB594A" w:rsidRDefault="004E28CA" w:rsidP="00AB594A">
      <w:pPr>
        <w:spacing w:after="0"/>
        <w:ind w:left="1134"/>
        <w:jc w:val="both"/>
        <w:rPr>
          <w:rFonts w:ascii="Garamond" w:hAnsi="Garamond" w:cs="Arial"/>
          <w:sz w:val="20"/>
          <w:szCs w:val="20"/>
        </w:rPr>
      </w:pPr>
      <w:r w:rsidRPr="00AB594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r w:rsidR="00AB594A" w:rsidRPr="00AB594A">
        <w:rPr>
          <w:rFonts w:ascii="Garamond" w:hAnsi="Garamond" w:cs="Arial"/>
          <w:sz w:val="20"/>
          <w:szCs w:val="20"/>
        </w:rPr>
        <w:t xml:space="preserve">      </w:t>
      </w:r>
    </w:p>
    <w:p w14:paraId="7853EAB2" w14:textId="77777777" w:rsidR="00AB594A" w:rsidRPr="00AB594A" w:rsidRDefault="00AB594A" w:rsidP="00AB594A">
      <w:pPr>
        <w:spacing w:after="0"/>
        <w:ind w:left="1134"/>
        <w:jc w:val="both"/>
        <w:rPr>
          <w:rFonts w:ascii="Garamond" w:hAnsi="Garamond" w:cs="Arial"/>
          <w:sz w:val="20"/>
          <w:szCs w:val="20"/>
        </w:rPr>
      </w:pPr>
    </w:p>
    <w:p w14:paraId="0E2AFC5C" w14:textId="77777777" w:rsidR="008A6C3C" w:rsidRPr="008A6C3C" w:rsidRDefault="008A6C3C" w:rsidP="008A6C3C">
      <w:pPr>
        <w:spacing w:after="0"/>
        <w:ind w:left="1134"/>
        <w:jc w:val="both"/>
        <w:rPr>
          <w:rFonts w:ascii="Garamond" w:hAnsi="Garamond" w:cs="Arial"/>
          <w:b/>
          <w:bCs/>
          <w:sz w:val="20"/>
          <w:szCs w:val="20"/>
        </w:rPr>
      </w:pPr>
      <w:r w:rsidRPr="008A6C3C">
        <w:rPr>
          <w:rFonts w:ascii="Garamond" w:hAnsi="Garamond" w:cs="Arial"/>
          <w:b/>
          <w:bCs/>
          <w:sz w:val="20"/>
          <w:szCs w:val="20"/>
        </w:rPr>
        <w:t>Povinnosti dodávateľa pred realizáciou zákazky a počas realizácie</w:t>
      </w:r>
    </w:p>
    <w:p w14:paraId="6023280D" w14:textId="77777777" w:rsidR="00AB594A" w:rsidRPr="00AB594A" w:rsidRDefault="00AB594A" w:rsidP="00AB594A">
      <w:pPr>
        <w:spacing w:after="0"/>
        <w:ind w:left="1134"/>
        <w:jc w:val="both"/>
        <w:rPr>
          <w:rFonts w:ascii="Garamond" w:hAnsi="Garamond" w:cs="Arial"/>
          <w:sz w:val="20"/>
          <w:szCs w:val="20"/>
        </w:rPr>
      </w:pPr>
    </w:p>
    <w:p w14:paraId="66BCC91C" w14:textId="465FB157" w:rsidR="00AB594A" w:rsidRPr="00AB594A" w:rsidRDefault="00AB594A" w:rsidP="00AB594A">
      <w:pPr>
        <w:spacing w:after="0"/>
        <w:ind w:left="1134"/>
        <w:jc w:val="both"/>
        <w:rPr>
          <w:rFonts w:ascii="Garamond" w:hAnsi="Garamond" w:cs="Arial"/>
          <w:sz w:val="20"/>
          <w:szCs w:val="20"/>
        </w:rPr>
      </w:pPr>
      <w:r w:rsidRPr="00AB594A">
        <w:rPr>
          <w:rFonts w:ascii="Garamond" w:hAnsi="Garamond" w:cs="Arial"/>
          <w:sz w:val="20"/>
          <w:szCs w:val="20"/>
        </w:rPr>
        <w:t>Dodávateľ predloží Objednávateľovi menný zoznam zamestnancov, s uvedením ich mena a priezviska, ev. č. vozidiel a továrenskú zn. vozidiel za účelom povolenia vstupu týchto zamestnancov a vozidiel do areálov Objednávateľa, a to do 2 (dvoch) dní od doručenia objednávky. Dodávateľ zabezpečí pri plnení predmetu zákazky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neskorších predpisov. Dodávateľ zodpovedá za bezpečnosť a ochranu zdravia svojich zamestnancov a tretích osôb oprávnene sa zdržujúcich v priestoroch Objednávateľa a dodržiavanie osobitných predpisov požiarnej ochrany.</w:t>
      </w:r>
    </w:p>
    <w:p w14:paraId="0B7B2CF0" w14:textId="77777777" w:rsidR="00AB594A" w:rsidRPr="00AB594A" w:rsidRDefault="00AB594A" w:rsidP="00AB594A">
      <w:pPr>
        <w:spacing w:after="0"/>
        <w:ind w:left="1134"/>
        <w:jc w:val="both"/>
        <w:rPr>
          <w:rFonts w:ascii="Garamond" w:hAnsi="Garamond" w:cs="Arial"/>
          <w:sz w:val="20"/>
          <w:szCs w:val="20"/>
        </w:rPr>
      </w:pPr>
    </w:p>
    <w:p w14:paraId="3E1F4AB2" w14:textId="77777777" w:rsidR="00653C0D" w:rsidRPr="00653C0D" w:rsidRDefault="00653C0D" w:rsidP="00653C0D">
      <w:pPr>
        <w:pStyle w:val="Odsekzoznamu"/>
        <w:ind w:left="1125"/>
        <w:jc w:val="both"/>
        <w:rPr>
          <w:rFonts w:ascii="Garamond" w:hAnsi="Garamond" w:cs="Arial"/>
          <w:sz w:val="20"/>
          <w:szCs w:val="20"/>
          <w:u w:val="single"/>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717AAEC8" w:rsidR="00844171" w:rsidRDefault="00C17343" w:rsidP="00844171">
      <w:pPr>
        <w:pStyle w:val="Odsekzoznamu"/>
        <w:spacing w:after="0" w:line="240" w:lineRule="auto"/>
        <w:ind w:left="1125"/>
        <w:rPr>
          <w:rFonts w:ascii="Garamond" w:hAnsi="Garamond"/>
          <w:bCs/>
          <w:sz w:val="20"/>
          <w:szCs w:val="20"/>
        </w:rPr>
      </w:pPr>
      <w:r>
        <w:rPr>
          <w:rFonts w:ascii="Garamond" w:hAnsi="Garamond"/>
          <w:bCs/>
          <w:sz w:val="20"/>
          <w:szCs w:val="20"/>
        </w:rPr>
        <w:t>1 650</w:t>
      </w:r>
      <w:r w:rsidR="003E2E5C">
        <w:rPr>
          <w:rFonts w:ascii="Garamond" w:hAnsi="Garamond"/>
          <w:bCs/>
          <w:sz w:val="20"/>
          <w:szCs w:val="20"/>
        </w:rPr>
        <w:t>,00</w:t>
      </w:r>
      <w:r w:rsidR="00DD491D" w:rsidRPr="00D23D9E">
        <w:rPr>
          <w:rFonts w:ascii="Garamond" w:hAnsi="Garamond"/>
          <w:bCs/>
          <w:sz w:val="20"/>
          <w:szCs w:val="20"/>
        </w:rPr>
        <w:t xml:space="preserve"> </w:t>
      </w:r>
      <w:r w:rsidR="00844171" w:rsidRPr="00D23D9E">
        <w:rPr>
          <w:rFonts w:ascii="Garamond" w:hAnsi="Garamond"/>
          <w:bCs/>
          <w:sz w:val="20"/>
          <w:szCs w:val="20"/>
        </w:rPr>
        <w:t>€</w:t>
      </w:r>
      <w:r w:rsidR="00844171" w:rsidRPr="0033307F">
        <w:rPr>
          <w:rFonts w:ascii="Garamond" w:hAnsi="Garamond"/>
          <w:bCs/>
          <w:sz w:val="20"/>
          <w:szCs w:val="20"/>
        </w:rPr>
        <w:t xml:space="preserve"> bez DPH</w:t>
      </w:r>
    </w:p>
    <w:p w14:paraId="7452CEA5" w14:textId="77777777" w:rsidR="00844171" w:rsidRPr="00653C0D" w:rsidRDefault="00844171" w:rsidP="00653C0D">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48FB48F1" w14:textId="5021B61D" w:rsidR="00AB594A" w:rsidRDefault="00AB594A" w:rsidP="00AB594A">
      <w:pPr>
        <w:pStyle w:val="Odsekzoznamu"/>
        <w:spacing w:after="200" w:line="276" w:lineRule="auto"/>
        <w:jc w:val="both"/>
        <w:rPr>
          <w:rFonts w:ascii="Garamond" w:hAnsi="Garamond" w:cs="Arial"/>
        </w:rPr>
      </w:pPr>
      <w:r>
        <w:rPr>
          <w:rFonts w:ascii="Garamond" w:hAnsi="Garamond" w:cs="Arial"/>
        </w:rPr>
        <w:t xml:space="preserve">       Sklad MH - náhradné diely - areál DPB, a.s. Jurajov Dvor</w:t>
      </w:r>
    </w:p>
    <w:p w14:paraId="01D31B01" w14:textId="1ABF96DC" w:rsidR="00CE3EC1" w:rsidRPr="00E33828"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414DAAA4" w:rsidR="00995ED2" w:rsidRPr="0057797D" w:rsidRDefault="00995ED2" w:rsidP="0057797D">
      <w:pPr>
        <w:pStyle w:val="Odsekzoznamu"/>
        <w:spacing w:after="0" w:line="240" w:lineRule="auto"/>
        <w:ind w:left="1125"/>
        <w:rPr>
          <w:rFonts w:ascii="Garamond" w:hAnsi="Garamond"/>
          <w:b/>
          <w:bCs/>
          <w:sz w:val="20"/>
          <w:szCs w:val="20"/>
        </w:rPr>
      </w:pPr>
      <w:r>
        <w:rPr>
          <w:rFonts w:ascii="Garamond" w:hAnsi="Garamond"/>
          <w:b/>
          <w:bCs/>
          <w:sz w:val="20"/>
          <w:szCs w:val="20"/>
        </w:rPr>
        <w:t>Kontaktná osoba:</w:t>
      </w:r>
      <w:r w:rsidR="0057797D" w:rsidRPr="0057797D">
        <w:rPr>
          <w:rFonts w:ascii="Garamond" w:hAnsi="Garamond"/>
          <w:b/>
          <w:bCs/>
          <w:sz w:val="20"/>
          <w:szCs w:val="20"/>
        </w:rPr>
        <w:t xml:space="preserve"> </w:t>
      </w:r>
      <w:r w:rsidR="0057797D" w:rsidRPr="00D23D9E">
        <w:rPr>
          <w:rFonts w:ascii="Garamond" w:hAnsi="Garamond"/>
          <w:b/>
          <w:bCs/>
          <w:sz w:val="20"/>
          <w:szCs w:val="20"/>
        </w:rPr>
        <w:t>Technický dozor:</w:t>
      </w:r>
    </w:p>
    <w:p w14:paraId="51751E55" w14:textId="36508BD7" w:rsidR="00CE3EC1" w:rsidRDefault="0057797D" w:rsidP="00995ED2">
      <w:pPr>
        <w:pStyle w:val="Odsekzoznamu"/>
        <w:spacing w:after="0" w:line="240" w:lineRule="auto"/>
        <w:ind w:left="1125"/>
        <w:rPr>
          <w:rFonts w:ascii="Garamond" w:hAnsi="Garamond"/>
          <w:sz w:val="20"/>
          <w:szCs w:val="20"/>
        </w:rPr>
      </w:pPr>
      <w:r>
        <w:rPr>
          <w:rFonts w:ascii="Garamond" w:hAnsi="Garamond"/>
          <w:sz w:val="20"/>
          <w:szCs w:val="20"/>
        </w:rPr>
        <w:t>Ing.</w:t>
      </w:r>
      <w:r w:rsidR="00521ED5">
        <w:rPr>
          <w:rFonts w:ascii="Garamond" w:hAnsi="Garamond"/>
          <w:sz w:val="20"/>
          <w:szCs w:val="20"/>
        </w:rPr>
        <w:t xml:space="preserve"> </w:t>
      </w:r>
      <w:r>
        <w:rPr>
          <w:rFonts w:ascii="Garamond" w:hAnsi="Garamond"/>
          <w:sz w:val="20"/>
          <w:szCs w:val="20"/>
        </w:rPr>
        <w:t>Pavol Janoviak</w:t>
      </w:r>
      <w:r w:rsidR="00995ED2">
        <w:rPr>
          <w:rFonts w:ascii="Garamond" w:hAnsi="Garamond"/>
          <w:sz w:val="20"/>
          <w:szCs w:val="20"/>
        </w:rPr>
        <w:t xml:space="preserve">, </w:t>
      </w:r>
      <w:r w:rsidR="00995ED2" w:rsidRPr="00D23D9E">
        <w:rPr>
          <w:rFonts w:ascii="Garamond" w:hAnsi="Garamond"/>
          <w:b/>
          <w:bCs/>
          <w:sz w:val="20"/>
          <w:szCs w:val="20"/>
        </w:rPr>
        <w:t>mail:</w:t>
      </w:r>
      <w:r w:rsidR="00995ED2">
        <w:rPr>
          <w:rFonts w:ascii="Garamond" w:hAnsi="Garamond"/>
          <w:sz w:val="20"/>
          <w:szCs w:val="20"/>
        </w:rPr>
        <w:t xml:space="preserve">  </w:t>
      </w:r>
      <w:hyperlink r:id="rId11" w:history="1">
        <w:r w:rsidRPr="005A47B6">
          <w:rPr>
            <w:rStyle w:val="Hypertextovprepojenie"/>
            <w:rFonts w:ascii="Garamond" w:hAnsi="Garamond"/>
            <w:b/>
            <w:bCs/>
            <w:sz w:val="20"/>
            <w:szCs w:val="20"/>
          </w:rPr>
          <w:t>janoviak.pavol@dpb.s</w:t>
        </w:r>
        <w:r w:rsidRPr="002F265C">
          <w:rPr>
            <w:rStyle w:val="Hypertextovprepojenie"/>
            <w:rFonts w:ascii="Garamond" w:hAnsi="Garamond"/>
            <w:b/>
            <w:bCs/>
            <w:sz w:val="20"/>
            <w:szCs w:val="20"/>
          </w:rPr>
          <w:t>k</w:t>
        </w:r>
      </w:hyperlink>
      <w:r w:rsidR="00995ED2">
        <w:rPr>
          <w:rFonts w:ascii="Garamond" w:hAnsi="Garamond"/>
          <w:b/>
          <w:bCs/>
          <w:sz w:val="20"/>
          <w:szCs w:val="20"/>
        </w:rPr>
        <w:t xml:space="preserve">, mobil: </w:t>
      </w:r>
      <w:r w:rsidR="00995ED2" w:rsidRPr="00995ED2">
        <w:rPr>
          <w:rFonts w:ascii="Garamond" w:hAnsi="Garamond"/>
          <w:sz w:val="20"/>
          <w:szCs w:val="20"/>
        </w:rPr>
        <w:t>+421</w:t>
      </w:r>
      <w:r>
        <w:rPr>
          <w:rFonts w:ascii="Garamond" w:hAnsi="Garamond"/>
          <w:sz w:val="20"/>
          <w:szCs w:val="20"/>
        </w:rPr>
        <w:t> 918 851 067</w:t>
      </w:r>
    </w:p>
    <w:p w14:paraId="1E5B73F4" w14:textId="44B13AC4" w:rsidR="00D23D9E" w:rsidRPr="00D23D9E" w:rsidRDefault="003E2E5C" w:rsidP="00D23D9E">
      <w:pPr>
        <w:pStyle w:val="Odsekzoznamu"/>
        <w:spacing w:after="0" w:line="240" w:lineRule="auto"/>
        <w:ind w:left="1125"/>
        <w:rPr>
          <w:rFonts w:ascii="Garamond" w:hAnsi="Garamond"/>
          <w:b/>
          <w:bCs/>
          <w:sz w:val="20"/>
          <w:szCs w:val="20"/>
        </w:rPr>
      </w:pPr>
      <w:r>
        <w:rPr>
          <w:rFonts w:ascii="Garamond" w:hAnsi="Garamond"/>
          <w:sz w:val="20"/>
          <w:szCs w:val="20"/>
        </w:rPr>
        <w:t>Milan Šimkovič</w:t>
      </w:r>
      <w:r w:rsidR="00D23D9E">
        <w:rPr>
          <w:rFonts w:ascii="Garamond" w:hAnsi="Garamond"/>
          <w:sz w:val="20"/>
          <w:szCs w:val="20"/>
        </w:rPr>
        <w:t xml:space="preserve">, </w:t>
      </w:r>
      <w:r w:rsidR="00D23D9E" w:rsidRPr="00D23D9E">
        <w:rPr>
          <w:rFonts w:ascii="Garamond" w:hAnsi="Garamond"/>
          <w:b/>
          <w:bCs/>
          <w:sz w:val="20"/>
          <w:szCs w:val="20"/>
        </w:rPr>
        <w:t>mail:</w:t>
      </w:r>
      <w:r w:rsidR="00D23D9E">
        <w:rPr>
          <w:rFonts w:ascii="Garamond" w:hAnsi="Garamond"/>
          <w:sz w:val="20"/>
          <w:szCs w:val="20"/>
        </w:rPr>
        <w:t xml:space="preserve"> </w:t>
      </w:r>
      <w:hyperlink r:id="rId12" w:history="1">
        <w:r w:rsidRPr="00A45EA7">
          <w:rPr>
            <w:rStyle w:val="Hypertextovprepojenie"/>
            <w:rFonts w:ascii="Garamond" w:hAnsi="Garamond"/>
            <w:b/>
            <w:bCs/>
            <w:sz w:val="20"/>
            <w:szCs w:val="20"/>
          </w:rPr>
          <w:t>simkovic.milan@dpb.sk</w:t>
        </w:r>
      </w:hyperlink>
      <w:r w:rsidR="00D23D9E">
        <w:rPr>
          <w:rFonts w:ascii="Garamond" w:hAnsi="Garamond"/>
          <w:sz w:val="20"/>
          <w:szCs w:val="20"/>
        </w:rPr>
        <w:t xml:space="preserve">, </w:t>
      </w:r>
      <w:r w:rsidR="00D23D9E" w:rsidRPr="00D23D9E">
        <w:rPr>
          <w:rFonts w:ascii="Garamond" w:hAnsi="Garamond"/>
          <w:b/>
          <w:bCs/>
          <w:sz w:val="20"/>
          <w:szCs w:val="20"/>
        </w:rPr>
        <w:t>mobil:</w:t>
      </w:r>
      <w:r w:rsidR="00D23D9E">
        <w:rPr>
          <w:rFonts w:ascii="Garamond" w:hAnsi="Garamond"/>
          <w:sz w:val="20"/>
          <w:szCs w:val="20"/>
        </w:rPr>
        <w:t xml:space="preserve"> +421</w:t>
      </w:r>
      <w:r w:rsidR="0057797D">
        <w:rPr>
          <w:rFonts w:ascii="Garamond" w:hAnsi="Garamond"/>
          <w:sz w:val="20"/>
          <w:szCs w:val="20"/>
        </w:rPr>
        <w:t> </w:t>
      </w:r>
      <w:r w:rsidR="00D23D9E">
        <w:rPr>
          <w:rFonts w:ascii="Garamond" w:hAnsi="Garamond"/>
          <w:sz w:val="20"/>
          <w:szCs w:val="20"/>
        </w:rPr>
        <w:t>9</w:t>
      </w:r>
      <w:r>
        <w:rPr>
          <w:rFonts w:ascii="Garamond" w:hAnsi="Garamond"/>
          <w:sz w:val="20"/>
          <w:szCs w:val="20"/>
        </w:rPr>
        <w:t>05 929 728</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4CB616F7" w:rsidR="00844171" w:rsidRPr="00AB594A" w:rsidRDefault="00644B90" w:rsidP="00AB594A">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dodania je stanovená do </w:t>
      </w:r>
      <w:r w:rsidR="00AB594A" w:rsidRPr="00AB594A">
        <w:rPr>
          <w:rFonts w:ascii="Garamond" w:hAnsi="Garamond"/>
          <w:bCs/>
          <w:sz w:val="20"/>
          <w:szCs w:val="20"/>
        </w:rPr>
        <w:t>90 kalendárnych dní od odovzdania staveniska zhotoviteľovi stavby</w:t>
      </w:r>
      <w:r w:rsidR="00AB594A">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1B6B4743"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D23D9E">
        <w:rPr>
          <w:rFonts w:ascii="Garamond" w:hAnsi="Garamond"/>
          <w:bCs/>
          <w:sz w:val="20"/>
          <w:szCs w:val="20"/>
        </w:rPr>
        <w:t xml:space="preserve">resp. český </w:t>
      </w:r>
      <w:r w:rsidRPr="0033307F">
        <w:rPr>
          <w:rFonts w:ascii="Garamond" w:hAnsi="Garamond"/>
          <w:bCs/>
          <w:sz w:val="20"/>
          <w:szCs w:val="20"/>
        </w:rPr>
        <w:t>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22AF515F"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r w:rsidR="00D23D9E">
        <w:rPr>
          <w:rFonts w:ascii="Garamond" w:hAnsi="Garamond"/>
          <w:bCs/>
          <w:sz w:val="20"/>
          <w:szCs w:val="20"/>
        </w:rPr>
        <w:t xml:space="preserve"> od predloženia ponuky</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376F1693" w14:textId="376977BE" w:rsidR="009E1AA8" w:rsidRPr="0033307F" w:rsidRDefault="004E28CA" w:rsidP="009E1AA8">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Obsah</w:t>
      </w:r>
      <w:r w:rsidR="009E1AA8" w:rsidRPr="0033307F">
        <w:rPr>
          <w:rFonts w:ascii="Garamond" w:hAnsi="Garamond"/>
          <w:b/>
          <w:bCs/>
          <w:sz w:val="20"/>
          <w:szCs w:val="20"/>
        </w:rPr>
        <w:t xml:space="preserve"> ponuky</w:t>
      </w:r>
    </w:p>
    <w:p w14:paraId="22A92894" w14:textId="4D1A6834" w:rsidR="009E1AA8" w:rsidRPr="00D23A06" w:rsidRDefault="009E1AA8" w:rsidP="009F1923">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lastRenderedPageBreak/>
        <w:t xml:space="preserve">Návrh na plnenie kritéria - </w:t>
      </w:r>
      <w:r w:rsidRPr="00D23A06">
        <w:rPr>
          <w:rFonts w:ascii="Garamond" w:hAnsi="Garamond"/>
          <w:bCs/>
          <w:sz w:val="20"/>
          <w:szCs w:val="20"/>
        </w:rPr>
        <w:t xml:space="preserve">Vyplnený záväzný návrh na plnenie v informačnom systéme JOSEPHINE a Príloha č. 5 </w:t>
      </w:r>
      <w:bookmarkEnd w:id="1"/>
      <w:r w:rsidR="005149D8" w:rsidRPr="00D23A06">
        <w:rPr>
          <w:rFonts w:ascii="Garamond" w:hAnsi="Garamond"/>
          <w:bCs/>
          <w:sz w:val="20"/>
          <w:szCs w:val="20"/>
        </w:rPr>
        <w:t>Návrh na plnenie kritérií.</w:t>
      </w:r>
    </w:p>
    <w:p w14:paraId="3A35A33C" w14:textId="77777777" w:rsidR="005149D8" w:rsidRDefault="005149D8" w:rsidP="005149D8">
      <w:pPr>
        <w:pStyle w:val="Odsekzoznamu"/>
        <w:spacing w:after="0" w:line="240" w:lineRule="auto"/>
        <w:ind w:left="1125"/>
        <w:jc w:val="both"/>
        <w:rPr>
          <w:rFonts w:ascii="Garamond" w:hAnsi="Garamond"/>
          <w:bCs/>
          <w:sz w:val="20"/>
          <w:szCs w:val="20"/>
        </w:rPr>
      </w:pPr>
    </w:p>
    <w:p w14:paraId="5FB4CBD7" w14:textId="77777777" w:rsidR="005149D8" w:rsidRDefault="005149D8" w:rsidP="005149D8">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4E86778D" w14:textId="77777777" w:rsidR="009E1AA8" w:rsidRPr="005149D8" w:rsidRDefault="009E1AA8" w:rsidP="005149D8">
      <w:pPr>
        <w:spacing w:after="0" w:line="240" w:lineRule="auto"/>
        <w:jc w:val="both"/>
        <w:rPr>
          <w:rFonts w:ascii="Garamond" w:hAnsi="Garamond"/>
          <w:b/>
          <w:sz w:val="20"/>
          <w:szCs w:val="20"/>
          <w:u w:val="single"/>
        </w:rPr>
      </w:pPr>
    </w:p>
    <w:p w14:paraId="17A5487F" w14:textId="77777777" w:rsidR="009E1AA8" w:rsidRDefault="009E1AA8" w:rsidP="009E1AA8">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3530483" w14:textId="77777777" w:rsidR="00EF2BCC" w:rsidRPr="00D1512F" w:rsidRDefault="00EF2BCC" w:rsidP="00D1512F">
      <w:pPr>
        <w:spacing w:after="0" w:line="240" w:lineRule="auto"/>
        <w:jc w:val="both"/>
        <w:rPr>
          <w:rFonts w:ascii="Garamond" w:hAnsi="Garamond"/>
          <w:b/>
          <w:sz w:val="20"/>
          <w:szCs w:val="20"/>
          <w:u w:val="single"/>
        </w:rPr>
      </w:pPr>
    </w:p>
    <w:p w14:paraId="3ADAF5AC" w14:textId="77777777" w:rsidR="009E1AA8" w:rsidRPr="00651619" w:rsidRDefault="009E1AA8" w:rsidP="009E1AA8">
      <w:pPr>
        <w:pStyle w:val="Odsekzoznamu"/>
        <w:spacing w:after="0" w:line="240" w:lineRule="auto"/>
        <w:ind w:left="1125"/>
        <w:jc w:val="both"/>
        <w:rPr>
          <w:rFonts w:ascii="Garamond" w:hAnsi="Garamond"/>
          <w:b/>
          <w:sz w:val="20"/>
          <w:szCs w:val="20"/>
          <w:u w:val="single"/>
        </w:rPr>
      </w:pPr>
    </w:p>
    <w:p w14:paraId="7D0F9089" w14:textId="77777777" w:rsidR="009E1AA8" w:rsidRPr="00EB2BE3" w:rsidRDefault="009E1AA8" w:rsidP="009E1AA8">
      <w:pPr>
        <w:pStyle w:val="Odsekzoznamu"/>
        <w:numPr>
          <w:ilvl w:val="0"/>
          <w:numId w:val="1"/>
        </w:numPr>
        <w:spacing w:after="0" w:line="240" w:lineRule="auto"/>
        <w:jc w:val="both"/>
        <w:rPr>
          <w:rFonts w:ascii="Garamond" w:hAnsi="Garamond"/>
          <w:b/>
          <w:bCs/>
          <w:sz w:val="20"/>
          <w:szCs w:val="20"/>
        </w:rPr>
      </w:pPr>
      <w:r w:rsidRPr="00EB2BE3">
        <w:rPr>
          <w:rFonts w:ascii="Garamond" w:hAnsi="Garamond"/>
          <w:b/>
          <w:bCs/>
          <w:sz w:val="20"/>
          <w:szCs w:val="20"/>
        </w:rPr>
        <w:t xml:space="preserve">Obsah ponuky - </w:t>
      </w:r>
      <w:r>
        <w:rPr>
          <w:rFonts w:ascii="Garamond" w:hAnsi="Garamond"/>
          <w:b/>
          <w:bCs/>
          <w:sz w:val="20"/>
          <w:szCs w:val="20"/>
        </w:rPr>
        <w:t>p</w:t>
      </w:r>
      <w:r w:rsidRPr="00EB2BE3">
        <w:rPr>
          <w:rFonts w:ascii="Garamond" w:hAnsi="Garamond"/>
          <w:b/>
          <w:bCs/>
          <w:sz w:val="20"/>
          <w:szCs w:val="20"/>
        </w:rPr>
        <w:t>omocné dokumenty na vyhodnotenie ponúk</w:t>
      </w:r>
    </w:p>
    <w:p w14:paraId="052EB7FA" w14:textId="77EF067C" w:rsidR="004E28CA" w:rsidRPr="00D23A06" w:rsidRDefault="009E1AA8" w:rsidP="00B138F9">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A94410D" w14:textId="1FF49ABD" w:rsidR="00D23A06" w:rsidRPr="00D23A06" w:rsidRDefault="00D23A06" w:rsidP="00D23A06">
      <w:pPr>
        <w:pStyle w:val="Odsekzoznamu"/>
        <w:ind w:left="1125"/>
        <w:rPr>
          <w:rFonts w:ascii="Garamond" w:hAnsi="Garamond"/>
          <w:bCs/>
          <w:sz w:val="20"/>
          <w:szCs w:val="20"/>
        </w:rPr>
      </w:pPr>
      <w:r w:rsidRPr="00D23A06">
        <w:rPr>
          <w:rFonts w:ascii="Garamond" w:hAnsi="Garamond"/>
          <w:b/>
          <w:bCs/>
          <w:sz w:val="40"/>
          <w:szCs w:val="40"/>
        </w:rPr>
        <w:t>.</w:t>
      </w:r>
      <w:r>
        <w:rPr>
          <w:rFonts w:ascii="Garamond" w:hAnsi="Garamond"/>
          <w:b/>
          <w:bCs/>
          <w:sz w:val="20"/>
          <w:szCs w:val="20"/>
        </w:rPr>
        <w:t xml:space="preserve"> </w:t>
      </w:r>
      <w:r w:rsidRPr="00D23A06">
        <w:rPr>
          <w:rFonts w:ascii="Garamond" w:hAnsi="Garamond"/>
          <w:b/>
          <w:bCs/>
          <w:sz w:val="20"/>
          <w:szCs w:val="20"/>
        </w:rPr>
        <w:t>Vyplnenú prílohu č. 1A tejto výzvy na predloženie ponuky Výkaz výmer</w:t>
      </w:r>
      <w:r w:rsidRPr="00D23A06">
        <w:rPr>
          <w:rFonts w:ascii="Garamond" w:hAnsi="Garamond"/>
          <w:bCs/>
          <w:sz w:val="20"/>
          <w:szCs w:val="20"/>
        </w:rPr>
        <w:t>, v ktorej uchádzač doplní:</w:t>
      </w:r>
    </w:p>
    <w:p w14:paraId="5F37D8A3" w14:textId="77777777" w:rsidR="00D23A06" w:rsidRPr="00D23A06" w:rsidRDefault="00D23A06" w:rsidP="00D23A06">
      <w:pPr>
        <w:pStyle w:val="Odsekzoznamu"/>
        <w:ind w:left="1125"/>
        <w:rPr>
          <w:rFonts w:ascii="Garamond" w:hAnsi="Garamond"/>
          <w:bCs/>
          <w:sz w:val="20"/>
          <w:szCs w:val="20"/>
        </w:rPr>
      </w:pPr>
      <w:r w:rsidRPr="00D23A06">
        <w:rPr>
          <w:rFonts w:ascii="Garamond" w:hAnsi="Garamond"/>
          <w:bCs/>
          <w:sz w:val="20"/>
          <w:szCs w:val="20"/>
        </w:rPr>
        <w:t>jednotkové ceny za vykonanie diela</w:t>
      </w:r>
    </w:p>
    <w:p w14:paraId="3F17BB2F" w14:textId="16EF238B" w:rsidR="00D23A06" w:rsidRPr="00D23A06" w:rsidRDefault="00D23A06" w:rsidP="00D23A06">
      <w:pPr>
        <w:pStyle w:val="Odsekzoznamu"/>
        <w:ind w:left="1125"/>
        <w:rPr>
          <w:rFonts w:ascii="Garamond" w:hAnsi="Garamond"/>
          <w:bCs/>
          <w:sz w:val="20"/>
          <w:szCs w:val="20"/>
        </w:rPr>
      </w:pPr>
      <w:r w:rsidRPr="00D23A06">
        <w:rPr>
          <w:rFonts w:ascii="Garamond" w:hAnsi="Garamond"/>
          <w:bCs/>
          <w:sz w:val="20"/>
          <w:szCs w:val="20"/>
        </w:rPr>
        <w:t>celkovú cenu za vykonanie diela – musí byť zhodná s celkovou cenou v informačnom systéme JOSEPHINE</w:t>
      </w:r>
    </w:p>
    <w:p w14:paraId="6C54ADC3" w14:textId="77777777" w:rsidR="004E28CA"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148DA72C" w14:textId="54629849"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79AF7AC" w14:textId="7049B8D2" w:rsidR="004E28CA" w:rsidRPr="00B11DB0"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0389E406" w14:textId="4CA13304"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5F1C2F44" w14:textId="5221465A" w:rsidR="004E28CA" w:rsidRPr="00EB2BE3"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574E1CDE" w14:textId="77777777" w:rsidR="004E28CA" w:rsidRPr="00EB2BE3"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6AB65054" w14:textId="77777777" w:rsidR="004E28CA" w:rsidRPr="009E1AA8"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6F34A4FE" w14:textId="0590B295" w:rsidR="004E28CA" w:rsidRPr="00EB2BE3"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51AA957D"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1835C7EF"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6243E866" w14:textId="77777777" w:rsidR="004E28CA" w:rsidRPr="00F26B34"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B4784">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62378352" w14:textId="77777777" w:rsidR="004E28CA" w:rsidRPr="00F26B34"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6B5BAB5"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4C86409"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6B25C2D"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5386F8F2"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7C094A81"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B7C3A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7EED233"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002B868"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63694B5D"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97D29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1BFDA3F"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2483D9"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BE2D0F5"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7771886"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E3CE49A" w14:textId="77A164A0" w:rsidR="004E28CA" w:rsidRPr="004E28CA"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lastRenderedPageBreak/>
        <w:t>má právo vykonávať rozhodujúci vplyv na základe dohody uzavretej s uchádzačom alebo záujemcom alebo na základe spoločenskej zmluvy, zakladateľskej listiny alebo stanov, ak to umožňuje právo štátu, ktorými sa táto osoba riadi.“</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D1FF2D7"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653C0D">
        <w:rPr>
          <w:rFonts w:ascii="Garamond" w:hAnsi="Garamond"/>
          <w:bCs/>
          <w:sz w:val="20"/>
          <w:szCs w:val="20"/>
        </w:rPr>
        <w:t xml:space="preserve">do </w:t>
      </w:r>
      <w:r w:rsidR="000D5210">
        <w:rPr>
          <w:rFonts w:ascii="Garamond" w:hAnsi="Garamond"/>
          <w:b/>
          <w:sz w:val="20"/>
          <w:szCs w:val="20"/>
        </w:rPr>
        <w:t>1.4.</w:t>
      </w:r>
      <w:r w:rsidR="00644B90" w:rsidRPr="00653C0D">
        <w:rPr>
          <w:rFonts w:ascii="Garamond" w:hAnsi="Garamond"/>
          <w:b/>
          <w:sz w:val="20"/>
          <w:szCs w:val="20"/>
        </w:rPr>
        <w:t>202</w:t>
      </w:r>
      <w:r w:rsidR="00AB594A">
        <w:rPr>
          <w:rFonts w:ascii="Garamond" w:hAnsi="Garamond"/>
          <w:b/>
          <w:sz w:val="20"/>
          <w:szCs w:val="20"/>
        </w:rPr>
        <w:t>6</w:t>
      </w:r>
      <w:r w:rsidRPr="00653C0D">
        <w:rPr>
          <w:rFonts w:ascii="Garamond" w:hAnsi="Garamond"/>
          <w:b/>
          <w:sz w:val="20"/>
          <w:szCs w:val="20"/>
        </w:rPr>
        <w:t xml:space="preserve">, </w:t>
      </w:r>
      <w:r w:rsidR="000D5210">
        <w:rPr>
          <w:rFonts w:ascii="Garamond" w:hAnsi="Garamond"/>
          <w:b/>
          <w:sz w:val="20"/>
          <w:szCs w:val="20"/>
        </w:rPr>
        <w:t>1</w:t>
      </w:r>
      <w:r w:rsidR="00AB594A">
        <w:rPr>
          <w:rFonts w:ascii="Garamond" w:hAnsi="Garamond"/>
          <w:b/>
          <w:sz w:val="20"/>
          <w:szCs w:val="20"/>
        </w:rPr>
        <w:t>0</w:t>
      </w:r>
      <w:r w:rsidRPr="00653C0D">
        <w:rPr>
          <w:rFonts w:ascii="Garamond" w:hAnsi="Garamond"/>
          <w:b/>
          <w:sz w:val="20"/>
          <w:szCs w:val="20"/>
        </w:rPr>
        <w:t>:00 hod</w:t>
      </w:r>
      <w:r w:rsidRPr="00653C0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Default="00844171" w:rsidP="00844171">
      <w:pPr>
        <w:pStyle w:val="Odsekzoznamu"/>
        <w:numPr>
          <w:ilvl w:val="0"/>
          <w:numId w:val="1"/>
        </w:numPr>
        <w:spacing w:after="0" w:line="240" w:lineRule="auto"/>
        <w:jc w:val="both"/>
        <w:rPr>
          <w:rFonts w:ascii="Garamond" w:hAnsi="Garamond"/>
          <w:b/>
          <w:bCs/>
          <w:sz w:val="20"/>
          <w:szCs w:val="20"/>
        </w:rPr>
      </w:pPr>
      <w:r w:rsidRPr="00653C0D">
        <w:rPr>
          <w:rFonts w:ascii="Garamond" w:hAnsi="Garamond"/>
          <w:b/>
          <w:bCs/>
          <w:sz w:val="20"/>
          <w:szCs w:val="20"/>
        </w:rPr>
        <w:t>Adresa, na ktorú sa ponuky predkladajú</w:t>
      </w:r>
    </w:p>
    <w:p w14:paraId="4FB9A396" w14:textId="1C269D0A" w:rsidR="008513CE" w:rsidRPr="00CC2F2B" w:rsidRDefault="00ED1F02" w:rsidP="00CC2F2B">
      <w:pPr>
        <w:pStyle w:val="Odsekzoznamu"/>
        <w:spacing w:after="0" w:line="240" w:lineRule="auto"/>
        <w:jc w:val="both"/>
        <w:rPr>
          <w:rStyle w:val="Hypertextovprepojenie"/>
          <w:rFonts w:ascii="Garamond" w:hAnsi="Garamond"/>
          <w:b/>
          <w:bCs/>
          <w:color w:val="auto"/>
          <w:sz w:val="20"/>
          <w:szCs w:val="20"/>
          <w:u w:val="none"/>
        </w:rPr>
      </w:pPr>
      <w:hyperlink r:id="rId13" w:history="1">
        <w:r w:rsidRPr="004F01D4">
          <w:rPr>
            <w:rStyle w:val="Hypertextovprepojenie"/>
            <w:rFonts w:ascii="Garamond" w:hAnsi="Garamond"/>
            <w:b/>
            <w:bCs/>
            <w:sz w:val="20"/>
            <w:szCs w:val="20"/>
          </w:rPr>
          <w:t>https://josephine.proebiz.com/sk/tender/</w:t>
        </w:r>
        <w:r w:rsidRPr="004F01D4">
          <w:rPr>
            <w:rStyle w:val="Hypertextovprepojenie"/>
            <w:rFonts w:ascii="Garamond" w:hAnsi="Garamond"/>
            <w:b/>
            <w:bCs/>
            <w:sz w:val="20"/>
            <w:szCs w:val="20"/>
          </w:rPr>
          <w:t>75692</w:t>
        </w:r>
        <w:r w:rsidRPr="004F01D4">
          <w:rPr>
            <w:rStyle w:val="Hypertextovprepojenie"/>
            <w:rFonts w:ascii="Garamond" w:hAnsi="Garamond"/>
            <w:b/>
            <w:bCs/>
            <w:sz w:val="20"/>
            <w:szCs w:val="20"/>
          </w:rPr>
          <w:t>/summary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4404BC60"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w:t>
      </w:r>
      <w:r w:rsidRPr="00653C0D">
        <w:rPr>
          <w:rFonts w:ascii="Garamond" w:hAnsi="Garamond"/>
          <w:bCs/>
          <w:sz w:val="20"/>
          <w:szCs w:val="20"/>
        </w:rPr>
        <w:t xml:space="preserve">na </w:t>
      </w:r>
      <w:r w:rsidR="000D5210">
        <w:rPr>
          <w:rFonts w:ascii="Garamond" w:hAnsi="Garamond"/>
          <w:b/>
          <w:sz w:val="20"/>
          <w:szCs w:val="20"/>
        </w:rPr>
        <w:t>1.4.</w:t>
      </w:r>
      <w:r w:rsidR="005C736E" w:rsidRPr="00653C0D">
        <w:rPr>
          <w:rFonts w:ascii="Garamond" w:hAnsi="Garamond"/>
          <w:b/>
          <w:sz w:val="20"/>
          <w:szCs w:val="20"/>
        </w:rPr>
        <w:t>202</w:t>
      </w:r>
      <w:r w:rsidR="006A1A89">
        <w:rPr>
          <w:rFonts w:ascii="Garamond" w:hAnsi="Garamond"/>
          <w:b/>
          <w:sz w:val="20"/>
          <w:szCs w:val="20"/>
        </w:rPr>
        <w:t>6</w:t>
      </w:r>
      <w:r w:rsidRPr="00653C0D">
        <w:rPr>
          <w:rFonts w:ascii="Garamond" w:hAnsi="Garamond"/>
          <w:b/>
          <w:sz w:val="20"/>
          <w:szCs w:val="20"/>
        </w:rPr>
        <w:t xml:space="preserve">, </w:t>
      </w:r>
      <w:r w:rsidR="000D5210">
        <w:rPr>
          <w:rFonts w:ascii="Garamond" w:hAnsi="Garamond"/>
          <w:b/>
          <w:sz w:val="20"/>
          <w:szCs w:val="20"/>
        </w:rPr>
        <w:t>1</w:t>
      </w:r>
      <w:r w:rsidR="00AB594A">
        <w:rPr>
          <w:rFonts w:ascii="Garamond" w:hAnsi="Garamond"/>
          <w:b/>
          <w:sz w:val="20"/>
          <w:szCs w:val="20"/>
        </w:rPr>
        <w:t>0</w:t>
      </w:r>
      <w:r w:rsidR="00D96486">
        <w:rPr>
          <w:rFonts w:ascii="Garamond" w:hAnsi="Garamond"/>
          <w:b/>
          <w:sz w:val="20"/>
          <w:szCs w:val="20"/>
        </w:rPr>
        <w:t>:</w:t>
      </w:r>
      <w:r w:rsidR="000D5210">
        <w:rPr>
          <w:rFonts w:ascii="Garamond" w:hAnsi="Garamond"/>
          <w:b/>
          <w:sz w:val="20"/>
          <w:szCs w:val="20"/>
        </w:rPr>
        <w:t>15</w:t>
      </w:r>
      <w:r w:rsidRPr="00653C0D">
        <w:rPr>
          <w:rFonts w:ascii="Garamond" w:hAnsi="Garamond"/>
          <w:b/>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32E3E42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36191F23" w14:textId="77777777" w:rsidR="003E2E5C" w:rsidRDefault="003E2E5C" w:rsidP="002901D6">
      <w:pPr>
        <w:spacing w:after="0" w:line="240" w:lineRule="auto"/>
        <w:jc w:val="both"/>
        <w:rPr>
          <w:rFonts w:ascii="Garamond" w:hAnsi="Garamond"/>
          <w:b/>
          <w:bCs/>
          <w:sz w:val="20"/>
          <w:szCs w:val="20"/>
        </w:rPr>
      </w:pPr>
    </w:p>
    <w:p w14:paraId="471AA5AC" w14:textId="77777777" w:rsidR="003E2E5C" w:rsidRPr="002901D6" w:rsidRDefault="003E2E5C"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480884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61F7D77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4"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7C10DBDE"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2DCFE157" w14:textId="0AA3C1A8"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1B048CAA" w14:textId="77777777" w:rsidR="005149D8" w:rsidRPr="0033307F"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dynamického nákupného systému uvedenú v tejto výzve.</w:t>
      </w:r>
    </w:p>
    <w:p w14:paraId="1895293B" w14:textId="77777777" w:rsidR="005149D8"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33801EBE" w14:textId="55282C6C" w:rsidR="0089463F" w:rsidRDefault="0089463F" w:rsidP="00844171">
      <w:pPr>
        <w:spacing w:after="0" w:line="240" w:lineRule="auto"/>
        <w:rPr>
          <w:rFonts w:ascii="Garamond" w:hAnsi="Garamond"/>
          <w:sz w:val="20"/>
          <w:szCs w:val="20"/>
        </w:rPr>
      </w:pP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20FF87C7"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w:t>
      </w:r>
      <w:r w:rsidRPr="00653C0D">
        <w:rPr>
          <w:rFonts w:ascii="Garamond" w:hAnsi="Garamond"/>
          <w:sz w:val="20"/>
          <w:szCs w:val="20"/>
        </w:rPr>
        <w:t xml:space="preserve">dňa </w:t>
      </w:r>
      <w:r w:rsidR="000D5210">
        <w:rPr>
          <w:rFonts w:ascii="Garamond" w:hAnsi="Garamond"/>
          <w:sz w:val="20"/>
          <w:szCs w:val="20"/>
        </w:rPr>
        <w:t>20</w:t>
      </w:r>
      <w:r w:rsidR="00AB594A">
        <w:rPr>
          <w:rFonts w:ascii="Garamond" w:hAnsi="Garamond"/>
          <w:sz w:val="20"/>
          <w:szCs w:val="20"/>
        </w:rPr>
        <w:t>.3</w:t>
      </w:r>
      <w:r w:rsidR="007D1B80">
        <w:rPr>
          <w:rFonts w:ascii="Garamond" w:hAnsi="Garamond"/>
          <w:sz w:val="20"/>
          <w:szCs w:val="20"/>
        </w:rPr>
        <w:t>.202</w:t>
      </w:r>
      <w:r w:rsidR="00AB594A">
        <w:rPr>
          <w:rFonts w:ascii="Garamond" w:hAnsi="Garamond"/>
          <w:sz w:val="20"/>
          <w:szCs w:val="20"/>
        </w:rPr>
        <w:t>6</w:t>
      </w: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A231688" w14:textId="0CDBD12E" w:rsidR="009E1AA8" w:rsidRPr="003E2E5C" w:rsidRDefault="003E2E5C" w:rsidP="0084754F">
      <w:pPr>
        <w:pStyle w:val="Odsekzoznamu"/>
        <w:numPr>
          <w:ilvl w:val="0"/>
          <w:numId w:val="2"/>
        </w:numPr>
        <w:spacing w:after="0" w:line="240" w:lineRule="auto"/>
        <w:rPr>
          <w:rFonts w:ascii="Garamond" w:hAnsi="Garamond"/>
          <w:sz w:val="20"/>
          <w:szCs w:val="20"/>
        </w:rPr>
      </w:pPr>
      <w:bookmarkStart w:id="2" w:name="_Hlk26183175"/>
      <w:r>
        <w:rPr>
          <w:rFonts w:ascii="Garamond" w:hAnsi="Garamond" w:cs="Arial"/>
          <w:bCs/>
          <w:sz w:val="20"/>
          <w:szCs w:val="20"/>
        </w:rPr>
        <w:t>A</w:t>
      </w:r>
      <w:r w:rsidRPr="003E2E5C">
        <w:rPr>
          <w:rFonts w:ascii="Garamond" w:hAnsi="Garamond" w:cs="Arial"/>
          <w:bCs/>
          <w:sz w:val="20"/>
          <w:szCs w:val="20"/>
        </w:rPr>
        <w:t>)</w:t>
      </w:r>
      <w:r w:rsidRPr="003E2E5C">
        <w:rPr>
          <w:rFonts w:ascii="Garamond" w:hAnsi="Garamond"/>
          <w:sz w:val="20"/>
          <w:szCs w:val="20"/>
        </w:rPr>
        <w:t xml:space="preserve"> </w:t>
      </w:r>
      <w:r w:rsidRPr="003E2E5C">
        <w:rPr>
          <w:rFonts w:ascii="Garamond" w:hAnsi="Garamond" w:cs="Arial"/>
          <w:bCs/>
          <w:sz w:val="20"/>
          <w:szCs w:val="20"/>
        </w:rPr>
        <w:t>Špecifikácia predmetu zákazky s určením cien</w:t>
      </w:r>
    </w:p>
    <w:p w14:paraId="3A7A838A" w14:textId="18DCDB13" w:rsidR="003E2E5C" w:rsidRPr="003E2E5C" w:rsidRDefault="003E2E5C" w:rsidP="003E2E5C">
      <w:pPr>
        <w:pStyle w:val="Odsekzoznamu"/>
        <w:spacing w:line="240" w:lineRule="auto"/>
        <w:ind w:left="1068"/>
        <w:rPr>
          <w:rFonts w:ascii="Garamond" w:hAnsi="Garamond" w:cs="Arial"/>
          <w:bCs/>
          <w:sz w:val="20"/>
          <w:szCs w:val="20"/>
        </w:rPr>
      </w:pPr>
      <w:r>
        <w:rPr>
          <w:rFonts w:ascii="Garamond" w:hAnsi="Garamond" w:cs="Arial"/>
          <w:bCs/>
          <w:sz w:val="20"/>
          <w:szCs w:val="20"/>
        </w:rPr>
        <w:t xml:space="preserve">B) </w:t>
      </w:r>
      <w:r w:rsidR="006A1A89">
        <w:rPr>
          <w:rFonts w:ascii="Garamond" w:hAnsi="Garamond" w:cs="Arial"/>
          <w:bCs/>
          <w:sz w:val="20"/>
          <w:szCs w:val="20"/>
        </w:rPr>
        <w:t>Technická špecifikácia</w:t>
      </w:r>
    </w:p>
    <w:bookmarkEnd w:id="2"/>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304F74D" w14:textId="74BC7D52" w:rsidR="004E28CA" w:rsidRPr="004E28CA" w:rsidRDefault="007D1B80" w:rsidP="004E28CA">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ADDA106" w14:textId="05B2234E" w:rsidR="00844171" w:rsidRPr="0033307F" w:rsidRDefault="004E28CA" w:rsidP="004E28CA">
      <w:pPr>
        <w:pStyle w:val="Odsekzoznamu"/>
        <w:numPr>
          <w:ilvl w:val="0"/>
          <w:numId w:val="2"/>
        </w:numPr>
        <w:spacing w:after="0" w:line="240" w:lineRule="auto"/>
        <w:rPr>
          <w:rFonts w:ascii="Garamond" w:hAnsi="Garamond"/>
          <w:sz w:val="20"/>
          <w:szCs w:val="20"/>
        </w:rPr>
      </w:pPr>
      <w:r w:rsidRPr="004E28CA">
        <w:rPr>
          <w:rFonts w:ascii="Garamond" w:hAnsi="Garamond"/>
          <w:sz w:val="20"/>
          <w:szCs w:val="20"/>
        </w:rPr>
        <w:t>Čestné vyhlásenie uchádzača podľa § 32 ods. 7, resp. 8 ZVO</w:t>
      </w: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606E7D29" w14:textId="77777777" w:rsidR="004E28CA" w:rsidRDefault="004E28CA" w:rsidP="00844171">
      <w:pPr>
        <w:spacing w:after="0" w:line="240" w:lineRule="auto"/>
        <w:jc w:val="both"/>
        <w:rPr>
          <w:rFonts w:ascii="Garamond" w:hAnsi="Garamond"/>
          <w:sz w:val="20"/>
          <w:szCs w:val="20"/>
        </w:rPr>
      </w:pPr>
    </w:p>
    <w:p w14:paraId="5327B6CA" w14:textId="77777777" w:rsidR="004E28CA" w:rsidRDefault="004E28CA"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985DCB2" w14:textId="5F707918" w:rsidR="002901D6" w:rsidRDefault="002901D6" w:rsidP="00FE19B0">
      <w:pPr>
        <w:spacing w:after="0" w:line="240" w:lineRule="auto"/>
        <w:jc w:val="both"/>
        <w:rPr>
          <w:rFonts w:ascii="Garamond" w:hAnsi="Garamond"/>
          <w:b/>
          <w:sz w:val="20"/>
          <w:szCs w:val="20"/>
        </w:rPr>
      </w:pPr>
      <w:bookmarkStart w:id="3" w:name="_Hlk30413330"/>
    </w:p>
    <w:p w14:paraId="7C99B70A" w14:textId="77777777" w:rsidR="007D1B80" w:rsidRPr="0033307F" w:rsidRDefault="007D1B80" w:rsidP="007D1B80">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00FFBA9" w14:textId="77777777" w:rsidR="007D1B80" w:rsidRPr="0033307F" w:rsidRDefault="007D1B80" w:rsidP="007D1B80">
      <w:pPr>
        <w:spacing w:after="0" w:line="240" w:lineRule="auto"/>
        <w:ind w:firstLine="708"/>
        <w:jc w:val="both"/>
        <w:rPr>
          <w:rFonts w:ascii="Garamond" w:hAnsi="Garamond"/>
          <w:sz w:val="20"/>
          <w:szCs w:val="20"/>
        </w:rPr>
      </w:pPr>
      <w:r>
        <w:rPr>
          <w:rFonts w:ascii="Garamond" w:hAnsi="Garamond"/>
          <w:sz w:val="20"/>
          <w:szCs w:val="20"/>
        </w:rPr>
        <w:t>JUDr. Barbora Notová</w:t>
      </w:r>
    </w:p>
    <w:p w14:paraId="50DCE950" w14:textId="2F7DEEC8" w:rsidR="00AB594A" w:rsidRPr="00F70B03" w:rsidRDefault="00AB594A" w:rsidP="00AB594A">
      <w:pPr>
        <w:spacing w:after="0" w:line="240" w:lineRule="auto"/>
        <w:ind w:firstLine="708"/>
        <w:jc w:val="both"/>
        <w:rPr>
          <w:rFonts w:ascii="Garamond" w:hAnsi="Garamond"/>
          <w:sz w:val="20"/>
          <w:szCs w:val="20"/>
          <w:lang w:val="cs-CZ"/>
        </w:rPr>
      </w:pPr>
      <w:r w:rsidRPr="00F70B03">
        <w:rPr>
          <w:rFonts w:ascii="Garamond" w:hAnsi="Garamond"/>
          <w:sz w:val="20"/>
          <w:szCs w:val="20"/>
          <w:lang w:val="cs-CZ"/>
        </w:rPr>
        <w:t xml:space="preserve">vedúca sekcie právnych služieb </w:t>
      </w:r>
      <w:r w:rsidRPr="00F70B03">
        <w:rPr>
          <w:rFonts w:ascii="Garamond" w:hAnsi="Garamond"/>
          <w:sz w:val="20"/>
          <w:szCs w:val="20"/>
          <w:lang w:val="en-US"/>
        </w:rPr>
        <w:t>a kontroly</w:t>
      </w:r>
    </w:p>
    <w:p w14:paraId="70365424" w14:textId="45EF9334" w:rsidR="007D1B80" w:rsidRPr="001E1B10" w:rsidRDefault="007D1B80" w:rsidP="007D1B80">
      <w:pPr>
        <w:pStyle w:val="Obyajntext"/>
        <w:rPr>
          <w:rFonts w:ascii="Garamond" w:hAnsi="Garamond"/>
          <w:sz w:val="20"/>
          <w:szCs w:val="20"/>
          <w:lang w:val="cs-CZ"/>
        </w:rPr>
      </w:pPr>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1D2375C1" w14:textId="77777777" w:rsidR="004E28CA" w:rsidRDefault="004E28CA" w:rsidP="00D5684F">
      <w:pPr>
        <w:spacing w:after="0" w:line="240" w:lineRule="auto"/>
        <w:rPr>
          <w:rFonts w:ascii="Garamond" w:hAnsi="Garamond" w:cs="Arial"/>
          <w:sz w:val="20"/>
          <w:szCs w:val="20"/>
        </w:rPr>
      </w:pPr>
      <w:bookmarkStart w:id="4" w:name="_Hlk101422338"/>
    </w:p>
    <w:p w14:paraId="1B025521" w14:textId="77777777" w:rsidR="004E28CA" w:rsidRDefault="004E28CA" w:rsidP="00C50FAD">
      <w:pPr>
        <w:spacing w:after="0" w:line="240" w:lineRule="auto"/>
        <w:ind w:left="4956" w:firstLine="708"/>
        <w:rPr>
          <w:rFonts w:ascii="Garamond" w:hAnsi="Garamond" w:cs="Arial"/>
          <w:sz w:val="20"/>
          <w:szCs w:val="20"/>
        </w:rPr>
      </w:pPr>
    </w:p>
    <w:p w14:paraId="5FA83E19" w14:textId="77777777" w:rsidR="00437602" w:rsidRDefault="00437602" w:rsidP="00C50FAD">
      <w:pPr>
        <w:spacing w:after="0" w:line="240" w:lineRule="auto"/>
        <w:ind w:left="4956" w:firstLine="708"/>
        <w:rPr>
          <w:rFonts w:ascii="Garamond" w:hAnsi="Garamond" w:cs="Arial"/>
          <w:sz w:val="20"/>
          <w:szCs w:val="20"/>
        </w:rPr>
      </w:pPr>
    </w:p>
    <w:p w14:paraId="644B5CB7" w14:textId="7C36DC24"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3"/>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0059C810" w14:textId="71FBABC0" w:rsidR="00437602" w:rsidRDefault="00844171" w:rsidP="00844171">
      <w:pPr>
        <w:spacing w:after="0" w:line="240" w:lineRule="auto"/>
        <w:rPr>
          <w:rFonts w:ascii="Garamond" w:hAnsi="Garamond" w:cs="Arial"/>
          <w:bCs/>
          <w:sz w:val="20"/>
          <w:szCs w:val="20"/>
        </w:rPr>
      </w:pPr>
      <w:r>
        <w:rPr>
          <w:rFonts w:ascii="Garamond" w:hAnsi="Garamond" w:cs="Arial"/>
          <w:sz w:val="20"/>
          <w:szCs w:val="20"/>
        </w:rPr>
        <w:t>Špecifikácia predmetu zákazky</w:t>
      </w:r>
      <w:r w:rsidR="00577339">
        <w:rPr>
          <w:rFonts w:ascii="Garamond" w:hAnsi="Garamond" w:cs="Arial"/>
          <w:sz w:val="20"/>
          <w:szCs w:val="20"/>
        </w:rPr>
        <w:t xml:space="preserve"> a rozsah prác </w:t>
      </w:r>
      <w:r>
        <w:rPr>
          <w:rFonts w:ascii="Garamond" w:hAnsi="Garamond" w:cs="Arial"/>
          <w:sz w:val="20"/>
          <w:szCs w:val="20"/>
        </w:rPr>
        <w:t xml:space="preserve">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w:t>
      </w:r>
      <w:r w:rsidR="00437602">
        <w:rPr>
          <w:rFonts w:ascii="Garamond" w:hAnsi="Garamond" w:cs="Arial"/>
          <w:bCs/>
          <w:sz w:val="20"/>
          <w:szCs w:val="20"/>
        </w:rPr>
        <w:t xml:space="preserve"> –</w:t>
      </w:r>
    </w:p>
    <w:p w14:paraId="7B5DACA1" w14:textId="074AFDD5" w:rsidR="00844171" w:rsidRPr="00DC1937" w:rsidRDefault="00A7083D" w:rsidP="00844171">
      <w:pPr>
        <w:spacing w:after="0" w:line="240" w:lineRule="auto"/>
        <w:rPr>
          <w:rFonts w:ascii="Garamond" w:hAnsi="Garamond" w:cs="Arial"/>
          <w:bCs/>
          <w:sz w:val="20"/>
          <w:szCs w:val="20"/>
        </w:rPr>
      </w:pPr>
      <w:r w:rsidRPr="00A7083D">
        <w:rPr>
          <w:rFonts w:ascii="Garamond" w:hAnsi="Garamond" w:cs="Arial"/>
          <w:bCs/>
          <w:sz w:val="20"/>
          <w:szCs w:val="20"/>
        </w:rPr>
        <w:t>Príloha č.1A_Špecifikácia predmetu zákazky  s určením cien a Príloha č. 1B_ Vizualizácia rozsahu</w:t>
      </w:r>
      <w:r w:rsidR="00844171">
        <w:rPr>
          <w:rFonts w:ascii="Garamond" w:hAnsi="Garamond" w:cs="Arial"/>
          <w:bCs/>
          <w:sz w:val="20"/>
          <w:szCs w:val="20"/>
        </w:rPr>
        <w:t xml:space="preserve"> </w:t>
      </w:r>
      <w:r w:rsidR="00B6732D">
        <w:rPr>
          <w:rFonts w:ascii="Garamond" w:hAnsi="Garamond" w:cs="Arial"/>
          <w:bCs/>
          <w:sz w:val="20"/>
          <w:szCs w:val="20"/>
        </w:rPr>
        <w:t>prác</w:t>
      </w:r>
    </w:p>
    <w:bookmarkEnd w:id="5"/>
    <w:p w14:paraId="260F2F3B" w14:textId="58EE8292" w:rsidR="00F4505F" w:rsidRDefault="00F4505F" w:rsidP="00F4505F">
      <w:pPr>
        <w:spacing w:after="0" w:line="240" w:lineRule="auto"/>
        <w:rPr>
          <w:rFonts w:ascii="Garamond" w:hAnsi="Garamond" w:cs="Arial"/>
          <w:sz w:val="20"/>
          <w:szCs w:val="20"/>
        </w:rPr>
      </w:pPr>
    </w:p>
    <w:p w14:paraId="06838EEB" w14:textId="77777777" w:rsidR="00F4505F" w:rsidRDefault="00F4505F" w:rsidP="00F4505F">
      <w:pPr>
        <w:spacing w:after="0" w:line="240" w:lineRule="auto"/>
        <w:rPr>
          <w:rFonts w:ascii="Garamond" w:hAnsi="Garamond" w:cs="Arial"/>
          <w:sz w:val="20"/>
          <w:szCs w:val="20"/>
        </w:rPr>
      </w:pPr>
    </w:p>
    <w:p w14:paraId="4A5D34E1" w14:textId="77777777" w:rsidR="00F4505F" w:rsidRDefault="00F4505F" w:rsidP="00F4505F">
      <w:pPr>
        <w:spacing w:after="0" w:line="240" w:lineRule="auto"/>
        <w:rPr>
          <w:rFonts w:ascii="Garamond" w:hAnsi="Garamond" w:cs="Arial"/>
          <w:sz w:val="20"/>
          <w:szCs w:val="20"/>
        </w:rPr>
      </w:pPr>
    </w:p>
    <w:p w14:paraId="637BCA31" w14:textId="77777777" w:rsidR="00F4505F" w:rsidRDefault="00F4505F" w:rsidP="00F4505F">
      <w:pPr>
        <w:spacing w:after="0" w:line="240" w:lineRule="auto"/>
        <w:rPr>
          <w:rFonts w:ascii="Garamond" w:hAnsi="Garamond" w:cs="Arial"/>
          <w:sz w:val="20"/>
          <w:szCs w:val="20"/>
        </w:rPr>
      </w:pPr>
    </w:p>
    <w:p w14:paraId="2BD7956B" w14:textId="77777777" w:rsidR="00F4505F" w:rsidRDefault="00F4505F" w:rsidP="00F4505F">
      <w:pPr>
        <w:spacing w:after="0" w:line="240" w:lineRule="auto"/>
        <w:rPr>
          <w:rFonts w:ascii="Garamond" w:hAnsi="Garamond" w:cs="Arial"/>
          <w:sz w:val="20"/>
          <w:szCs w:val="20"/>
        </w:rPr>
      </w:pPr>
    </w:p>
    <w:p w14:paraId="7B4113C6" w14:textId="77777777" w:rsidR="00F4505F" w:rsidRDefault="00F4505F" w:rsidP="00F4505F">
      <w:pPr>
        <w:spacing w:after="0" w:line="240" w:lineRule="auto"/>
        <w:rPr>
          <w:rFonts w:ascii="Garamond" w:hAnsi="Garamond" w:cs="Arial"/>
          <w:sz w:val="20"/>
          <w:szCs w:val="20"/>
        </w:rPr>
      </w:pPr>
    </w:p>
    <w:p w14:paraId="4B8FE43D" w14:textId="77777777" w:rsidR="00F4505F" w:rsidRDefault="00F4505F" w:rsidP="00F4505F">
      <w:pPr>
        <w:spacing w:after="0" w:line="240" w:lineRule="auto"/>
        <w:rPr>
          <w:rFonts w:ascii="Garamond" w:hAnsi="Garamond" w:cs="Arial"/>
          <w:sz w:val="20"/>
          <w:szCs w:val="20"/>
        </w:rPr>
      </w:pPr>
    </w:p>
    <w:p w14:paraId="6170B725" w14:textId="77777777" w:rsidR="00F4505F" w:rsidRDefault="00F4505F" w:rsidP="00F4505F">
      <w:pPr>
        <w:spacing w:after="0" w:line="240" w:lineRule="auto"/>
        <w:rPr>
          <w:rFonts w:ascii="Garamond" w:hAnsi="Garamond" w:cs="Arial"/>
          <w:sz w:val="20"/>
          <w:szCs w:val="20"/>
        </w:rPr>
      </w:pPr>
    </w:p>
    <w:p w14:paraId="6EAF4CB2" w14:textId="77777777" w:rsidR="00F4505F" w:rsidRDefault="00F4505F" w:rsidP="00F4505F">
      <w:pPr>
        <w:spacing w:after="0" w:line="240" w:lineRule="auto"/>
        <w:rPr>
          <w:rFonts w:ascii="Garamond" w:hAnsi="Garamond" w:cs="Arial"/>
          <w:sz w:val="20"/>
          <w:szCs w:val="20"/>
        </w:rPr>
      </w:pPr>
    </w:p>
    <w:p w14:paraId="58E9D126" w14:textId="77777777" w:rsidR="00F4505F" w:rsidRDefault="00F4505F" w:rsidP="00F4505F">
      <w:pPr>
        <w:spacing w:after="0" w:line="240" w:lineRule="auto"/>
        <w:rPr>
          <w:rFonts w:ascii="Garamond" w:hAnsi="Garamond" w:cs="Arial"/>
          <w:sz w:val="20"/>
          <w:szCs w:val="20"/>
        </w:rPr>
      </w:pPr>
    </w:p>
    <w:p w14:paraId="7157FC62" w14:textId="77777777" w:rsidR="00E33828" w:rsidRDefault="00E33828" w:rsidP="00F4505F">
      <w:pPr>
        <w:spacing w:after="0" w:line="240" w:lineRule="auto"/>
        <w:rPr>
          <w:rFonts w:ascii="Garamond" w:hAnsi="Garamond" w:cs="Arial"/>
          <w:sz w:val="20"/>
          <w:szCs w:val="20"/>
        </w:rPr>
      </w:pPr>
    </w:p>
    <w:p w14:paraId="05163974" w14:textId="77777777" w:rsidR="00E33828" w:rsidRDefault="00E33828" w:rsidP="00F4505F">
      <w:pPr>
        <w:spacing w:after="0" w:line="240" w:lineRule="auto"/>
        <w:rPr>
          <w:rFonts w:ascii="Garamond" w:hAnsi="Garamond" w:cs="Arial"/>
          <w:sz w:val="20"/>
          <w:szCs w:val="20"/>
        </w:rPr>
      </w:pPr>
    </w:p>
    <w:p w14:paraId="57BB17F6" w14:textId="77777777" w:rsidR="00E33828" w:rsidRDefault="00E33828" w:rsidP="00F4505F">
      <w:pPr>
        <w:spacing w:after="0" w:line="240" w:lineRule="auto"/>
        <w:rPr>
          <w:rFonts w:ascii="Garamond" w:hAnsi="Garamond" w:cs="Arial"/>
          <w:sz w:val="20"/>
          <w:szCs w:val="20"/>
        </w:rPr>
      </w:pPr>
    </w:p>
    <w:p w14:paraId="08312CCD" w14:textId="77777777" w:rsidR="00E33828" w:rsidRDefault="00E33828" w:rsidP="00F4505F">
      <w:pPr>
        <w:spacing w:after="0" w:line="240" w:lineRule="auto"/>
        <w:rPr>
          <w:rFonts w:ascii="Garamond" w:hAnsi="Garamond" w:cs="Arial"/>
          <w:sz w:val="20"/>
          <w:szCs w:val="20"/>
        </w:rPr>
      </w:pPr>
    </w:p>
    <w:p w14:paraId="7B414ED6" w14:textId="77777777" w:rsidR="00E33828" w:rsidRDefault="00E33828" w:rsidP="00F4505F">
      <w:pPr>
        <w:spacing w:after="0" w:line="240" w:lineRule="auto"/>
        <w:rPr>
          <w:rFonts w:ascii="Garamond" w:hAnsi="Garamond" w:cs="Arial"/>
          <w:sz w:val="20"/>
          <w:szCs w:val="20"/>
        </w:rPr>
      </w:pPr>
    </w:p>
    <w:p w14:paraId="574EFEFA" w14:textId="77777777" w:rsidR="00E33828" w:rsidRDefault="00E33828" w:rsidP="00F4505F">
      <w:pPr>
        <w:spacing w:after="0" w:line="240" w:lineRule="auto"/>
        <w:rPr>
          <w:rFonts w:ascii="Garamond" w:hAnsi="Garamond" w:cs="Arial"/>
          <w:sz w:val="20"/>
          <w:szCs w:val="20"/>
        </w:rPr>
      </w:pPr>
    </w:p>
    <w:p w14:paraId="3CBCDE8D" w14:textId="77777777" w:rsidR="003708D9" w:rsidRDefault="003708D9" w:rsidP="00F4505F">
      <w:pPr>
        <w:spacing w:after="0" w:line="240" w:lineRule="auto"/>
        <w:rPr>
          <w:rFonts w:ascii="Garamond" w:hAnsi="Garamond" w:cs="Arial"/>
          <w:sz w:val="20"/>
          <w:szCs w:val="20"/>
        </w:rPr>
      </w:pPr>
    </w:p>
    <w:p w14:paraId="133D3763" w14:textId="77777777" w:rsidR="00F4505F" w:rsidRDefault="00F4505F" w:rsidP="00F4505F">
      <w:pPr>
        <w:spacing w:after="0" w:line="240" w:lineRule="auto"/>
        <w:rPr>
          <w:rFonts w:ascii="Garamond" w:hAnsi="Garamond" w:cs="Arial"/>
          <w:sz w:val="20"/>
          <w:szCs w:val="20"/>
        </w:rPr>
      </w:pPr>
    </w:p>
    <w:p w14:paraId="618FA42B" w14:textId="77777777" w:rsidR="00F4505F" w:rsidRDefault="00F4505F" w:rsidP="00F4505F">
      <w:pPr>
        <w:spacing w:after="0" w:line="240" w:lineRule="auto"/>
        <w:rPr>
          <w:rFonts w:ascii="Garamond" w:hAnsi="Garamond" w:cs="Arial"/>
          <w:sz w:val="20"/>
          <w:szCs w:val="20"/>
        </w:rPr>
      </w:pPr>
    </w:p>
    <w:p w14:paraId="517D33C3" w14:textId="77777777" w:rsidR="00F4505F" w:rsidRDefault="00F4505F" w:rsidP="00F4505F">
      <w:pPr>
        <w:spacing w:after="0" w:line="240" w:lineRule="auto"/>
        <w:rPr>
          <w:rFonts w:ascii="Garamond" w:hAnsi="Garamond" w:cs="Arial"/>
          <w:sz w:val="20"/>
          <w:szCs w:val="20"/>
        </w:rPr>
      </w:pPr>
    </w:p>
    <w:p w14:paraId="52116C48" w14:textId="77777777" w:rsidR="00F4505F" w:rsidRDefault="00F4505F" w:rsidP="00844171">
      <w:pPr>
        <w:tabs>
          <w:tab w:val="left" w:pos="708"/>
        </w:tabs>
        <w:spacing w:after="0" w:line="240" w:lineRule="auto"/>
        <w:jc w:val="right"/>
        <w:rPr>
          <w:rFonts w:ascii="Garamond" w:hAnsi="Garamond" w:cs="Arial"/>
          <w:sz w:val="20"/>
          <w:szCs w:val="20"/>
        </w:rPr>
      </w:pPr>
    </w:p>
    <w:p w14:paraId="55B9485C" w14:textId="2F93BEF4"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A5A78D9" w14:textId="77777777" w:rsidR="004E28CA" w:rsidRDefault="004E28CA" w:rsidP="00844171">
      <w:pPr>
        <w:tabs>
          <w:tab w:val="left" w:pos="708"/>
        </w:tabs>
        <w:spacing w:after="0" w:line="240" w:lineRule="auto"/>
        <w:jc w:val="right"/>
        <w:rPr>
          <w:rFonts w:ascii="Garamond" w:hAnsi="Garamond" w:cs="Arial"/>
          <w:sz w:val="20"/>
          <w:szCs w:val="20"/>
        </w:rPr>
      </w:pPr>
    </w:p>
    <w:p w14:paraId="1F205013" w14:textId="77777777" w:rsidR="004E28CA" w:rsidRDefault="004E28CA" w:rsidP="00844171">
      <w:pPr>
        <w:tabs>
          <w:tab w:val="left" w:pos="708"/>
        </w:tabs>
        <w:spacing w:after="0" w:line="240" w:lineRule="auto"/>
        <w:jc w:val="right"/>
        <w:rPr>
          <w:rFonts w:ascii="Garamond" w:hAnsi="Garamond" w:cs="Arial"/>
          <w:sz w:val="20"/>
          <w:szCs w:val="20"/>
        </w:rPr>
      </w:pPr>
    </w:p>
    <w:p w14:paraId="5BC9A5C1" w14:textId="77777777" w:rsidR="007A767E" w:rsidRDefault="007A767E" w:rsidP="007A767E">
      <w:pPr>
        <w:tabs>
          <w:tab w:val="left" w:pos="708"/>
        </w:tabs>
        <w:spacing w:after="0" w:line="240" w:lineRule="auto"/>
        <w:rPr>
          <w:rFonts w:ascii="Garamond" w:hAnsi="Garamond" w:cs="Arial"/>
          <w:sz w:val="20"/>
          <w:szCs w:val="20"/>
        </w:rPr>
      </w:pPr>
    </w:p>
    <w:p w14:paraId="3E6A53B3" w14:textId="7FE0527E" w:rsidR="004E28CA" w:rsidRPr="0033307F" w:rsidRDefault="004E28CA" w:rsidP="007A767E">
      <w:pPr>
        <w:tabs>
          <w:tab w:val="left" w:pos="708"/>
        </w:tabs>
        <w:spacing w:after="0" w:line="240" w:lineRule="auto"/>
        <w:rPr>
          <w:rFonts w:ascii="Garamond" w:hAnsi="Garamond" w:cs="Arial"/>
          <w:sz w:val="20"/>
          <w:szCs w:val="20"/>
        </w:rPr>
      </w:pPr>
      <w:r>
        <w:rPr>
          <w:rFonts w:ascii="Garamond" w:hAnsi="Garamond" w:cs="Arial"/>
          <w:sz w:val="20"/>
          <w:szCs w:val="20"/>
        </w:rPr>
        <w:t xml:space="preserve">Čestné vyhlásenie záujemcu </w:t>
      </w:r>
      <w:r w:rsidRPr="00DC1937">
        <w:rPr>
          <w:rFonts w:ascii="Garamond" w:hAnsi="Garamond" w:cs="Arial"/>
          <w:bCs/>
          <w:sz w:val="20"/>
          <w:szCs w:val="20"/>
        </w:rPr>
        <w:t xml:space="preserve">tvorí samostatnú časť </w:t>
      </w:r>
      <w:r>
        <w:rPr>
          <w:rFonts w:ascii="Garamond" w:hAnsi="Garamond" w:cs="Arial"/>
          <w:bCs/>
          <w:sz w:val="20"/>
          <w:szCs w:val="20"/>
        </w:rPr>
        <w:t>tejto výzvy</w:t>
      </w:r>
      <w:r w:rsidR="007A767E">
        <w:rPr>
          <w:rFonts w:ascii="Garamond" w:hAnsi="Garamond" w:cs="Arial"/>
          <w:bCs/>
          <w:sz w:val="20"/>
          <w:szCs w:val="20"/>
        </w:rPr>
        <w:t>.</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60CD1273"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6"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6"/>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56D7D767" w14:textId="77777777" w:rsidR="00FE19B0" w:rsidRPr="00E802AE" w:rsidRDefault="00FE19B0" w:rsidP="00C07A29">
      <w:pPr>
        <w:spacing w:line="288" w:lineRule="exact"/>
        <w:jc w:val="both"/>
        <w:rPr>
          <w:rFonts w:ascii="Garamond" w:eastAsia="Arial Narrow" w:hAnsi="Garamond" w:cs="Arial Narrow"/>
          <w:sz w:val="20"/>
          <w:szCs w:val="20"/>
        </w:rPr>
      </w:pPr>
    </w:p>
    <w:p w14:paraId="5C22329C"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26FC79CB"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07F10BAB" w14:textId="6AD969C1" w:rsidR="00C07A29" w:rsidRPr="00E802AE"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0A885650" w14:textId="77777777" w:rsidR="00CC7D1E" w:rsidRDefault="00CC7D1E" w:rsidP="005A61F2">
      <w:pPr>
        <w:spacing w:after="0" w:line="240" w:lineRule="auto"/>
        <w:rPr>
          <w:rFonts w:ascii="Garamond" w:eastAsia="Arial Narrow" w:hAnsi="Garamond" w:cs="Arial Narrow"/>
          <w:sz w:val="20"/>
          <w:szCs w:val="20"/>
        </w:rPr>
      </w:pPr>
    </w:p>
    <w:p w14:paraId="32C32151" w14:textId="77777777" w:rsidR="00CC7D1E" w:rsidRDefault="00CC7D1E" w:rsidP="007234AB">
      <w:pPr>
        <w:spacing w:after="0" w:line="240" w:lineRule="auto"/>
        <w:jc w:val="center"/>
        <w:rPr>
          <w:rFonts w:ascii="Garamond" w:hAnsi="Garamond"/>
          <w:sz w:val="20"/>
          <w:szCs w:val="20"/>
        </w:rPr>
      </w:pPr>
    </w:p>
    <w:p w14:paraId="1B6BB736" w14:textId="0E6059F4" w:rsidR="007234AB" w:rsidRDefault="007234AB" w:rsidP="003D3835">
      <w:pPr>
        <w:spacing w:after="0" w:line="240" w:lineRule="auto"/>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4A1DCA0F" w14:textId="77777777" w:rsidR="00F4505F"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1479046B" w14:textId="77777777" w:rsidR="00F4505F" w:rsidRDefault="00F4505F" w:rsidP="007234AB">
      <w:pPr>
        <w:spacing w:after="0" w:line="240" w:lineRule="auto"/>
        <w:rPr>
          <w:rFonts w:ascii="Garamond" w:hAnsi="Garamond" w:cs="Arial"/>
          <w:sz w:val="20"/>
          <w:szCs w:val="20"/>
        </w:rPr>
      </w:pPr>
    </w:p>
    <w:p w14:paraId="1FF491CC" w14:textId="77777777" w:rsidR="00F4505F" w:rsidRDefault="00F4505F" w:rsidP="007234AB">
      <w:pPr>
        <w:spacing w:after="0" w:line="240" w:lineRule="auto"/>
        <w:rPr>
          <w:rFonts w:ascii="Garamond" w:hAnsi="Garamond" w:cs="Arial"/>
          <w:sz w:val="20"/>
          <w:szCs w:val="20"/>
        </w:rPr>
      </w:pPr>
    </w:p>
    <w:p w14:paraId="3FF4D613" w14:textId="77777777" w:rsidR="00F4505F" w:rsidRDefault="00F4505F" w:rsidP="007234AB">
      <w:pPr>
        <w:spacing w:after="0" w:line="240" w:lineRule="auto"/>
        <w:rPr>
          <w:rFonts w:ascii="Garamond" w:hAnsi="Garamond" w:cs="Arial"/>
          <w:sz w:val="20"/>
          <w:szCs w:val="20"/>
        </w:rPr>
      </w:pPr>
    </w:p>
    <w:p w14:paraId="67749B57" w14:textId="77777777" w:rsidR="00F4505F" w:rsidRDefault="00F4505F" w:rsidP="007234AB">
      <w:pPr>
        <w:spacing w:after="0" w:line="240" w:lineRule="auto"/>
        <w:rPr>
          <w:rFonts w:ascii="Garamond" w:hAnsi="Garamond" w:cs="Arial"/>
          <w:sz w:val="20"/>
          <w:szCs w:val="20"/>
        </w:rPr>
      </w:pPr>
    </w:p>
    <w:p w14:paraId="44394E4C" w14:textId="77777777" w:rsidR="00F4505F" w:rsidRDefault="00F4505F" w:rsidP="007234AB">
      <w:pPr>
        <w:spacing w:after="0" w:line="240" w:lineRule="auto"/>
        <w:rPr>
          <w:rFonts w:ascii="Garamond" w:hAnsi="Garamond" w:cs="Arial"/>
          <w:sz w:val="20"/>
          <w:szCs w:val="20"/>
        </w:rPr>
      </w:pPr>
    </w:p>
    <w:p w14:paraId="1E186E3E" w14:textId="77777777" w:rsidR="00F4505F" w:rsidRDefault="00F4505F" w:rsidP="007234AB">
      <w:pPr>
        <w:spacing w:after="0" w:line="240" w:lineRule="auto"/>
        <w:rPr>
          <w:rFonts w:ascii="Garamond" w:hAnsi="Garamond" w:cs="Arial"/>
          <w:sz w:val="20"/>
          <w:szCs w:val="20"/>
        </w:rPr>
      </w:pPr>
    </w:p>
    <w:p w14:paraId="712D1244" w14:textId="185CBA5D" w:rsidR="007234AB" w:rsidRPr="007234AB" w:rsidRDefault="00F4505F" w:rsidP="007234AB">
      <w:pPr>
        <w:spacing w:after="0" w:line="240" w:lineRule="auto"/>
        <w:rPr>
          <w:rFonts w:ascii="Garamond" w:hAnsi="Garamond" w:cs="Arial"/>
          <w:sz w:val="20"/>
          <w:szCs w:val="20"/>
        </w:rPr>
      </w:pPr>
      <w:r>
        <w:rPr>
          <w:rFonts w:ascii="Garamond" w:hAnsi="Garamond" w:cs="Arial"/>
          <w:sz w:val="20"/>
          <w:szCs w:val="20"/>
        </w:rPr>
        <w:t xml:space="preserve">                                                                                                              </w:t>
      </w:r>
      <w:r w:rsidR="007234AB" w:rsidRPr="0033307F">
        <w:rPr>
          <w:rFonts w:ascii="Garamond" w:hAnsi="Garamond" w:cs="Arial"/>
          <w:sz w:val="20"/>
          <w:szCs w:val="20"/>
        </w:rPr>
        <w:t>Príloha č.</w:t>
      </w:r>
      <w:r w:rsidR="007234AB">
        <w:rPr>
          <w:rFonts w:ascii="Garamond" w:hAnsi="Garamond" w:cs="Arial"/>
          <w:sz w:val="20"/>
          <w:szCs w:val="20"/>
        </w:rPr>
        <w:t xml:space="preserve"> 4</w:t>
      </w:r>
      <w:r w:rsidR="007234AB" w:rsidRPr="0033307F">
        <w:rPr>
          <w:rFonts w:ascii="Garamond" w:hAnsi="Garamond" w:cs="Arial"/>
          <w:sz w:val="20"/>
          <w:szCs w:val="20"/>
        </w:rPr>
        <w:t xml:space="preserve">  </w:t>
      </w:r>
      <w:r w:rsidR="007234AB">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0B96ED32" w14:textId="67D8933B" w:rsidR="009F1923" w:rsidRPr="00F4505F" w:rsidRDefault="009F1923" w:rsidP="00F4505F">
      <w:pPr>
        <w:spacing w:after="0" w:line="240" w:lineRule="auto"/>
        <w:rPr>
          <w:rFonts w:ascii="Garamond" w:hAnsi="Garamond" w:cs="Arial"/>
          <w:sz w:val="20"/>
          <w:szCs w:val="20"/>
        </w:rPr>
      </w:pPr>
    </w:p>
    <w:p w14:paraId="7099662D" w14:textId="77777777" w:rsidR="00ED2ABA" w:rsidRDefault="00ED2ABA" w:rsidP="005B3E8B">
      <w:pPr>
        <w:spacing w:after="0" w:line="240" w:lineRule="auto"/>
        <w:jc w:val="both"/>
        <w:rPr>
          <w:rFonts w:ascii="Garamond" w:eastAsia="Arial Narrow" w:hAnsi="Garamond" w:cs="Arial Narrow"/>
          <w:sz w:val="20"/>
          <w:szCs w:val="20"/>
        </w:rPr>
      </w:pPr>
    </w:p>
    <w:p w14:paraId="71C89181" w14:textId="5878C40C" w:rsidR="005B3E8B" w:rsidRDefault="005B3E8B" w:rsidP="001E6F7F">
      <w:pPr>
        <w:tabs>
          <w:tab w:val="left" w:pos="708"/>
        </w:tabs>
        <w:spacing w:after="0" w:line="240" w:lineRule="auto"/>
        <w:ind w:left="5672"/>
        <w:jc w:val="right"/>
        <w:rPr>
          <w:rFonts w:ascii="Garamond" w:hAnsi="Garamond"/>
          <w:sz w:val="20"/>
          <w:szCs w:val="20"/>
        </w:rPr>
      </w:pPr>
    </w:p>
    <w:p w14:paraId="3822B6B6" w14:textId="26C837F7" w:rsidR="003A6692" w:rsidRDefault="003A6692" w:rsidP="003A6692">
      <w:pPr>
        <w:rPr>
          <w:rFonts w:ascii="Garamond" w:hAnsi="Garamond"/>
          <w:sz w:val="20"/>
          <w:szCs w:val="20"/>
        </w:rPr>
      </w:pPr>
    </w:p>
    <w:p w14:paraId="4397A2B4" w14:textId="77777777" w:rsidR="00F4505F" w:rsidRDefault="00F4505F" w:rsidP="003A6692">
      <w:pPr>
        <w:rPr>
          <w:rFonts w:ascii="Garamond" w:hAnsi="Garamond"/>
          <w:sz w:val="20"/>
          <w:szCs w:val="20"/>
        </w:rPr>
      </w:pPr>
    </w:p>
    <w:p w14:paraId="42E3D4FD" w14:textId="77777777" w:rsidR="00F4505F" w:rsidRDefault="00F4505F" w:rsidP="003A6692">
      <w:pPr>
        <w:rPr>
          <w:rFonts w:ascii="Garamond" w:hAnsi="Garamond"/>
          <w:sz w:val="20"/>
          <w:szCs w:val="20"/>
        </w:rPr>
      </w:pPr>
    </w:p>
    <w:p w14:paraId="680EF825" w14:textId="77777777" w:rsidR="00F4505F" w:rsidRDefault="00F4505F" w:rsidP="003A6692">
      <w:pPr>
        <w:rPr>
          <w:rFonts w:ascii="Garamond" w:hAnsi="Garamond"/>
          <w:sz w:val="20"/>
          <w:szCs w:val="20"/>
        </w:rPr>
      </w:pPr>
    </w:p>
    <w:p w14:paraId="7A908048" w14:textId="77777777" w:rsidR="00F4505F" w:rsidRPr="003A6692" w:rsidRDefault="00F4505F" w:rsidP="003A6692">
      <w:pPr>
        <w:rPr>
          <w:rFonts w:ascii="Garamond" w:hAnsi="Garamond"/>
          <w:sz w:val="20"/>
          <w:szCs w:val="20"/>
        </w:rPr>
      </w:pPr>
    </w:p>
    <w:p w14:paraId="6A17BC05" w14:textId="2B94FBFC" w:rsidR="003A6692" w:rsidRPr="003A6692" w:rsidRDefault="003A6692" w:rsidP="003A6692">
      <w:pPr>
        <w:rPr>
          <w:rFonts w:ascii="Garamond" w:hAnsi="Garamond"/>
          <w:sz w:val="20"/>
          <w:szCs w:val="20"/>
        </w:rPr>
      </w:pPr>
    </w:p>
    <w:p w14:paraId="5AD2EFE9" w14:textId="77777777" w:rsidR="00F4505F" w:rsidRDefault="00F4505F" w:rsidP="00F4505F">
      <w:pPr>
        <w:spacing w:after="0" w:line="240" w:lineRule="auto"/>
        <w:jc w:val="right"/>
        <w:rPr>
          <w:rFonts w:ascii="Garamond" w:hAnsi="Garamond" w:cs="Arial"/>
          <w:sz w:val="20"/>
          <w:szCs w:val="20"/>
        </w:rPr>
      </w:pPr>
      <w:r w:rsidRPr="0033307F">
        <w:rPr>
          <w:rFonts w:ascii="Garamond" w:hAnsi="Garamond" w:cs="Arial"/>
          <w:sz w:val="20"/>
          <w:szCs w:val="20"/>
        </w:rPr>
        <w:t>Príloha č.</w:t>
      </w:r>
      <w:r>
        <w:rPr>
          <w:rFonts w:ascii="Garamond" w:hAnsi="Garamond" w:cs="Arial"/>
          <w:sz w:val="20"/>
          <w:szCs w:val="20"/>
        </w:rPr>
        <w:t xml:space="preserve"> 5 Návrh na plnenie kritéria</w:t>
      </w:r>
      <w:r w:rsidRPr="0033307F">
        <w:rPr>
          <w:rFonts w:ascii="Garamond" w:hAnsi="Garamond" w:cs="Arial"/>
          <w:sz w:val="20"/>
          <w:szCs w:val="20"/>
        </w:rPr>
        <w:t xml:space="preserve"> </w:t>
      </w:r>
    </w:p>
    <w:p w14:paraId="4B154FEB" w14:textId="77777777" w:rsidR="00F4505F" w:rsidRDefault="00F4505F" w:rsidP="00F4505F">
      <w:pPr>
        <w:spacing w:after="0" w:line="240" w:lineRule="auto"/>
        <w:jc w:val="right"/>
        <w:rPr>
          <w:rFonts w:ascii="Garamond" w:hAnsi="Garamond" w:cs="Arial"/>
          <w:sz w:val="20"/>
          <w:szCs w:val="20"/>
        </w:rPr>
      </w:pPr>
    </w:p>
    <w:p w14:paraId="7B625275" w14:textId="459A69EB" w:rsidR="00F4505F" w:rsidRPr="007234AB" w:rsidRDefault="00F4505F" w:rsidP="00F4505F">
      <w:pPr>
        <w:spacing w:after="0" w:line="240" w:lineRule="auto"/>
        <w:rPr>
          <w:rFonts w:ascii="Garamond" w:hAnsi="Garamond" w:cs="Arial"/>
          <w:sz w:val="20"/>
          <w:szCs w:val="20"/>
        </w:rPr>
      </w:pPr>
      <w:r>
        <w:rPr>
          <w:rFonts w:ascii="Garamond" w:hAnsi="Garamond" w:cs="Arial"/>
          <w:sz w:val="20"/>
          <w:szCs w:val="20"/>
        </w:rPr>
        <w:t>Návrh na plnenie kritéria tvorí samostatnú časť tejto Výzvy</w:t>
      </w:r>
    </w:p>
    <w:p w14:paraId="0D93C92B" w14:textId="79992932" w:rsidR="003A6692" w:rsidRDefault="003A6692" w:rsidP="003A6692">
      <w:pPr>
        <w:rPr>
          <w:rFonts w:ascii="Garamond" w:hAnsi="Garamond"/>
          <w:sz w:val="20"/>
          <w:szCs w:val="20"/>
        </w:rPr>
      </w:pPr>
    </w:p>
    <w:p w14:paraId="76EAFE93" w14:textId="77777777" w:rsidR="00F4505F" w:rsidRDefault="00F4505F" w:rsidP="003A6692">
      <w:pPr>
        <w:rPr>
          <w:rFonts w:ascii="Garamond" w:hAnsi="Garamond"/>
          <w:sz w:val="20"/>
          <w:szCs w:val="20"/>
        </w:rPr>
      </w:pPr>
    </w:p>
    <w:p w14:paraId="093C760F" w14:textId="77777777" w:rsidR="00F4505F" w:rsidRDefault="00F4505F" w:rsidP="003A6692">
      <w:pPr>
        <w:rPr>
          <w:rFonts w:ascii="Garamond" w:hAnsi="Garamond"/>
          <w:sz w:val="20"/>
          <w:szCs w:val="20"/>
        </w:rPr>
      </w:pPr>
    </w:p>
    <w:p w14:paraId="1374990B" w14:textId="77777777" w:rsidR="00F4505F" w:rsidRDefault="00F4505F" w:rsidP="003A6692">
      <w:pPr>
        <w:rPr>
          <w:rFonts w:ascii="Garamond" w:hAnsi="Garamond"/>
          <w:sz w:val="20"/>
          <w:szCs w:val="20"/>
        </w:rPr>
      </w:pPr>
    </w:p>
    <w:p w14:paraId="1306A9E4" w14:textId="77777777" w:rsidR="00F4505F" w:rsidRDefault="00F4505F" w:rsidP="003A6692">
      <w:pPr>
        <w:rPr>
          <w:rFonts w:ascii="Garamond" w:hAnsi="Garamond"/>
          <w:sz w:val="20"/>
          <w:szCs w:val="20"/>
        </w:rPr>
      </w:pPr>
    </w:p>
    <w:p w14:paraId="633DCB8E" w14:textId="77777777" w:rsidR="00F4505F" w:rsidRDefault="00F4505F" w:rsidP="003A6692">
      <w:pPr>
        <w:rPr>
          <w:rFonts w:ascii="Garamond" w:hAnsi="Garamond"/>
          <w:sz w:val="20"/>
          <w:szCs w:val="20"/>
        </w:rPr>
      </w:pPr>
    </w:p>
    <w:p w14:paraId="0B7E2838" w14:textId="77777777" w:rsidR="00F4505F" w:rsidRDefault="00F4505F" w:rsidP="003A6692">
      <w:pPr>
        <w:rPr>
          <w:rFonts w:ascii="Garamond" w:hAnsi="Garamond"/>
          <w:sz w:val="20"/>
          <w:szCs w:val="20"/>
        </w:rPr>
      </w:pPr>
    </w:p>
    <w:p w14:paraId="13F7B6EC" w14:textId="77777777" w:rsidR="00F4505F" w:rsidRDefault="00F4505F" w:rsidP="003A6692">
      <w:pPr>
        <w:rPr>
          <w:rFonts w:ascii="Garamond" w:hAnsi="Garamond"/>
          <w:sz w:val="20"/>
          <w:szCs w:val="20"/>
        </w:rPr>
      </w:pPr>
    </w:p>
    <w:p w14:paraId="786B6217" w14:textId="77777777" w:rsidR="00F4505F" w:rsidRDefault="00F4505F" w:rsidP="003A6692">
      <w:pPr>
        <w:rPr>
          <w:rFonts w:ascii="Garamond" w:hAnsi="Garamond"/>
          <w:sz w:val="20"/>
          <w:szCs w:val="20"/>
        </w:rPr>
      </w:pPr>
    </w:p>
    <w:p w14:paraId="4F9DFF21" w14:textId="77777777" w:rsidR="00F4505F" w:rsidRDefault="00F4505F" w:rsidP="003A6692">
      <w:pPr>
        <w:rPr>
          <w:rFonts w:ascii="Garamond" w:hAnsi="Garamond"/>
          <w:sz w:val="20"/>
          <w:szCs w:val="20"/>
        </w:rPr>
      </w:pPr>
    </w:p>
    <w:p w14:paraId="018DC4BB" w14:textId="77777777" w:rsidR="00F4505F" w:rsidRDefault="00F4505F" w:rsidP="003A6692">
      <w:pPr>
        <w:rPr>
          <w:rFonts w:ascii="Garamond" w:hAnsi="Garamond"/>
          <w:sz w:val="20"/>
          <w:szCs w:val="20"/>
        </w:rPr>
      </w:pPr>
    </w:p>
    <w:p w14:paraId="501E5FA0" w14:textId="77777777" w:rsidR="0011258A" w:rsidRDefault="0011258A" w:rsidP="003A6692">
      <w:pPr>
        <w:rPr>
          <w:rFonts w:ascii="Garamond" w:hAnsi="Garamond"/>
          <w:sz w:val="20"/>
          <w:szCs w:val="20"/>
        </w:rPr>
      </w:pPr>
    </w:p>
    <w:p w14:paraId="77C1DF34" w14:textId="14B04C39" w:rsidR="0011258A" w:rsidRDefault="0011258A" w:rsidP="0011258A">
      <w:pPr>
        <w:spacing w:after="0"/>
        <w:rPr>
          <w:rFonts w:ascii="Garamond" w:hAnsi="Garamond"/>
          <w:b/>
          <w:bCs/>
          <w:sz w:val="20"/>
          <w:szCs w:val="20"/>
        </w:rPr>
      </w:pPr>
      <w:r>
        <w:rPr>
          <w:rFonts w:ascii="Garamond" w:hAnsi="Garamond"/>
          <w:sz w:val="20"/>
          <w:szCs w:val="20"/>
        </w:rPr>
        <w:t xml:space="preserve">                                                               </w:t>
      </w:r>
      <w:r w:rsidRPr="0011258A">
        <w:rPr>
          <w:rFonts w:ascii="Garamond" w:hAnsi="Garamond"/>
          <w:sz w:val="20"/>
          <w:szCs w:val="20"/>
        </w:rPr>
        <w:t>Príloha č. 6</w:t>
      </w:r>
      <w:r>
        <w:rPr>
          <w:rFonts w:ascii="Garamond" w:hAnsi="Garamond"/>
          <w:b/>
          <w:bCs/>
          <w:sz w:val="20"/>
          <w:szCs w:val="20"/>
        </w:rPr>
        <w:t xml:space="preserve">   </w:t>
      </w:r>
      <w:r w:rsidRPr="0011258A">
        <w:rPr>
          <w:rFonts w:ascii="Garamond" w:hAnsi="Garamond"/>
          <w:sz w:val="20"/>
          <w:szCs w:val="20"/>
        </w:rPr>
        <w:t>Čestné vyhlásenie uchádzača podľa § 32 ods. 7, resp. 8 ZVO</w:t>
      </w:r>
    </w:p>
    <w:p w14:paraId="639CC879" w14:textId="77777777" w:rsidR="0011258A" w:rsidRDefault="0011258A" w:rsidP="0011258A">
      <w:pPr>
        <w:spacing w:after="0"/>
        <w:rPr>
          <w:rFonts w:ascii="Garamond" w:hAnsi="Garamond"/>
          <w:b/>
          <w:sz w:val="20"/>
          <w:szCs w:val="20"/>
        </w:rPr>
      </w:pPr>
    </w:p>
    <w:p w14:paraId="33AF4CF0" w14:textId="77777777" w:rsidR="0011258A" w:rsidRDefault="0011258A" w:rsidP="0011258A">
      <w:pPr>
        <w:spacing w:after="0"/>
        <w:rPr>
          <w:rFonts w:ascii="Garamond" w:hAnsi="Garamond"/>
          <w:sz w:val="20"/>
          <w:szCs w:val="20"/>
        </w:rPr>
      </w:pPr>
    </w:p>
    <w:p w14:paraId="6B97995B" w14:textId="77777777" w:rsidR="0011258A" w:rsidRDefault="0011258A" w:rsidP="0011258A">
      <w:pPr>
        <w:spacing w:after="0"/>
        <w:rPr>
          <w:rFonts w:ascii="Garamond" w:hAnsi="Garamond"/>
          <w:sz w:val="20"/>
          <w:szCs w:val="20"/>
        </w:rPr>
      </w:pPr>
    </w:p>
    <w:p w14:paraId="10C3AA18" w14:textId="6727593E" w:rsidR="0011258A" w:rsidRDefault="0011258A" w:rsidP="0011258A">
      <w:pPr>
        <w:spacing w:after="0"/>
        <w:rPr>
          <w:rFonts w:ascii="Garamond" w:hAnsi="Garamond"/>
          <w:bCs/>
          <w:sz w:val="20"/>
          <w:szCs w:val="20"/>
        </w:rPr>
      </w:pPr>
      <w:r>
        <w:rPr>
          <w:rFonts w:ascii="Garamond" w:hAnsi="Garamond"/>
          <w:sz w:val="20"/>
          <w:szCs w:val="20"/>
        </w:rPr>
        <w:t xml:space="preserve">Dokument </w:t>
      </w:r>
      <w:r>
        <w:rPr>
          <w:rFonts w:ascii="Garamond" w:hAnsi="Garamond"/>
          <w:bCs/>
          <w:sz w:val="20"/>
          <w:szCs w:val="20"/>
        </w:rPr>
        <w:t xml:space="preserve">tvorí samostatnú časť tejto výzvy </w:t>
      </w:r>
    </w:p>
    <w:p w14:paraId="3D610FEB" w14:textId="77777777" w:rsidR="0011258A" w:rsidRDefault="0011258A" w:rsidP="0011258A">
      <w:pPr>
        <w:spacing w:after="0"/>
        <w:rPr>
          <w:rFonts w:ascii="Garamond" w:hAnsi="Garamond"/>
          <w:sz w:val="20"/>
          <w:szCs w:val="20"/>
        </w:rPr>
      </w:pPr>
    </w:p>
    <w:p w14:paraId="251F250D" w14:textId="77777777" w:rsidR="0011258A" w:rsidRPr="003A6692" w:rsidRDefault="0011258A" w:rsidP="003A6692">
      <w:pPr>
        <w:rPr>
          <w:rFonts w:ascii="Garamond" w:hAnsi="Garamond"/>
          <w:sz w:val="20"/>
          <w:szCs w:val="20"/>
        </w:rPr>
      </w:pPr>
    </w:p>
    <w:sectPr w:rsidR="0011258A" w:rsidRPr="003A6692" w:rsidSect="00D1459E">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D6E3F8B"/>
    <w:multiLevelType w:val="hybridMultilevel"/>
    <w:tmpl w:val="E78C8FB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4FB201B"/>
    <w:multiLevelType w:val="multilevel"/>
    <w:tmpl w:val="D83E3F36"/>
    <w:numStyleLink w:val="tl5"/>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6"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4"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2"/>
  </w:num>
  <w:num w:numId="2" w16cid:durableId="2122800499">
    <w:abstractNumId w:val="21"/>
  </w:num>
  <w:num w:numId="3" w16cid:durableId="812869419">
    <w:abstractNumId w:val="1"/>
  </w:num>
  <w:num w:numId="4" w16cid:durableId="1590844157">
    <w:abstractNumId w:val="8"/>
  </w:num>
  <w:num w:numId="5" w16cid:durableId="774714827">
    <w:abstractNumId w:val="17"/>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7"/>
  </w:num>
  <w:num w:numId="8" w16cid:durableId="838928960">
    <w:abstractNumId w:val="25"/>
  </w:num>
  <w:num w:numId="9" w16cid:durableId="1684237239">
    <w:abstractNumId w:val="3"/>
  </w:num>
  <w:num w:numId="10" w16cid:durableId="409354770">
    <w:abstractNumId w:val="9"/>
  </w:num>
  <w:num w:numId="11" w16cid:durableId="3673051">
    <w:abstractNumId w:val="20"/>
  </w:num>
  <w:num w:numId="12" w16cid:durableId="597835960">
    <w:abstractNumId w:val="24"/>
  </w:num>
  <w:num w:numId="13" w16cid:durableId="1163013063">
    <w:abstractNumId w:val="10"/>
  </w:num>
  <w:num w:numId="14" w16cid:durableId="2136605448">
    <w:abstractNumId w:val="2"/>
  </w:num>
  <w:num w:numId="15" w16cid:durableId="1614750612">
    <w:abstractNumId w:val="4"/>
  </w:num>
  <w:num w:numId="16" w16cid:durableId="1071387768">
    <w:abstractNumId w:val="12"/>
  </w:num>
  <w:num w:numId="17" w16cid:durableId="1921792095">
    <w:abstractNumId w:val="16"/>
  </w:num>
  <w:num w:numId="18" w16cid:durableId="380444532">
    <w:abstractNumId w:val="14"/>
  </w:num>
  <w:num w:numId="19" w16cid:durableId="1709331108">
    <w:abstractNumId w:val="6"/>
  </w:num>
  <w:num w:numId="20" w16cid:durableId="543754767">
    <w:abstractNumId w:val="23"/>
  </w:num>
  <w:num w:numId="21" w16cid:durableId="9018688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8"/>
  </w:num>
  <w:num w:numId="23" w16cid:durableId="7123417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6"/>
  </w:num>
  <w:num w:numId="25" w16cid:durableId="695887727">
    <w:abstractNumId w:val="13"/>
  </w:num>
  <w:num w:numId="26" w16cid:durableId="172959818">
    <w:abstractNumId w:val="15"/>
  </w:num>
  <w:num w:numId="27" w16cid:durableId="1512797090">
    <w:abstractNumId w:val="19"/>
  </w:num>
  <w:num w:numId="28" w16cid:durableId="1358506563">
    <w:abstractNumId w:val="5"/>
  </w:num>
  <w:num w:numId="29" w16cid:durableId="1220363585">
    <w:abstractNumId w:val="14"/>
  </w:num>
  <w:num w:numId="30" w16cid:durableId="18147114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136AB"/>
    <w:rsid w:val="00020480"/>
    <w:rsid w:val="0004040D"/>
    <w:rsid w:val="00054F75"/>
    <w:rsid w:val="00086B45"/>
    <w:rsid w:val="00090A61"/>
    <w:rsid w:val="000924A7"/>
    <w:rsid w:val="00096B74"/>
    <w:rsid w:val="000A32F3"/>
    <w:rsid w:val="000B03E4"/>
    <w:rsid w:val="000B20A0"/>
    <w:rsid w:val="000B4E2D"/>
    <w:rsid w:val="000B54F5"/>
    <w:rsid w:val="000C1CE0"/>
    <w:rsid w:val="000D1C32"/>
    <w:rsid w:val="000D39AF"/>
    <w:rsid w:val="000D3CB3"/>
    <w:rsid w:val="000D5210"/>
    <w:rsid w:val="000F5EAF"/>
    <w:rsid w:val="0011035E"/>
    <w:rsid w:val="0011258A"/>
    <w:rsid w:val="00116EBF"/>
    <w:rsid w:val="001300E2"/>
    <w:rsid w:val="00160AD6"/>
    <w:rsid w:val="00161CC5"/>
    <w:rsid w:val="00162177"/>
    <w:rsid w:val="00177BBF"/>
    <w:rsid w:val="001839E7"/>
    <w:rsid w:val="00184686"/>
    <w:rsid w:val="00192251"/>
    <w:rsid w:val="00194AAD"/>
    <w:rsid w:val="001A45D8"/>
    <w:rsid w:val="001B155E"/>
    <w:rsid w:val="001B3FE6"/>
    <w:rsid w:val="001B46A7"/>
    <w:rsid w:val="001B5F42"/>
    <w:rsid w:val="001D5439"/>
    <w:rsid w:val="001D5AE5"/>
    <w:rsid w:val="001E09CC"/>
    <w:rsid w:val="001E6F7F"/>
    <w:rsid w:val="001F18B0"/>
    <w:rsid w:val="002011F5"/>
    <w:rsid w:val="00204EB0"/>
    <w:rsid w:val="00224412"/>
    <w:rsid w:val="00233612"/>
    <w:rsid w:val="00233D85"/>
    <w:rsid w:val="00246E68"/>
    <w:rsid w:val="00252927"/>
    <w:rsid w:val="00253E81"/>
    <w:rsid w:val="00264E07"/>
    <w:rsid w:val="00267FE6"/>
    <w:rsid w:val="002901D6"/>
    <w:rsid w:val="00296446"/>
    <w:rsid w:val="002A019B"/>
    <w:rsid w:val="002C318C"/>
    <w:rsid w:val="002D053D"/>
    <w:rsid w:val="002D4ACF"/>
    <w:rsid w:val="003042EA"/>
    <w:rsid w:val="00313995"/>
    <w:rsid w:val="00326183"/>
    <w:rsid w:val="0033307F"/>
    <w:rsid w:val="003364A3"/>
    <w:rsid w:val="0033714D"/>
    <w:rsid w:val="00343D31"/>
    <w:rsid w:val="0034565F"/>
    <w:rsid w:val="00350EC6"/>
    <w:rsid w:val="00362747"/>
    <w:rsid w:val="003708D9"/>
    <w:rsid w:val="0037220A"/>
    <w:rsid w:val="00374285"/>
    <w:rsid w:val="003975E7"/>
    <w:rsid w:val="003A6692"/>
    <w:rsid w:val="003A74B8"/>
    <w:rsid w:val="003C6BCB"/>
    <w:rsid w:val="003C7440"/>
    <w:rsid w:val="003D3835"/>
    <w:rsid w:val="003D6A52"/>
    <w:rsid w:val="003E2E5C"/>
    <w:rsid w:val="003E7FFB"/>
    <w:rsid w:val="003F164B"/>
    <w:rsid w:val="003F333C"/>
    <w:rsid w:val="003F6885"/>
    <w:rsid w:val="0040236D"/>
    <w:rsid w:val="00424E58"/>
    <w:rsid w:val="00431E53"/>
    <w:rsid w:val="00436F37"/>
    <w:rsid w:val="00437602"/>
    <w:rsid w:val="00460FF6"/>
    <w:rsid w:val="0047128D"/>
    <w:rsid w:val="00493D7A"/>
    <w:rsid w:val="004A4669"/>
    <w:rsid w:val="004C7F0E"/>
    <w:rsid w:val="004D61EC"/>
    <w:rsid w:val="004E28CA"/>
    <w:rsid w:val="004F64AF"/>
    <w:rsid w:val="004F67CD"/>
    <w:rsid w:val="005075C4"/>
    <w:rsid w:val="005149D8"/>
    <w:rsid w:val="00521ED5"/>
    <w:rsid w:val="00547FD3"/>
    <w:rsid w:val="00553364"/>
    <w:rsid w:val="00554A5F"/>
    <w:rsid w:val="00577339"/>
    <w:rsid w:val="0057797D"/>
    <w:rsid w:val="005805A7"/>
    <w:rsid w:val="00590E09"/>
    <w:rsid w:val="005969AA"/>
    <w:rsid w:val="005A47B6"/>
    <w:rsid w:val="005A61F2"/>
    <w:rsid w:val="005B0776"/>
    <w:rsid w:val="005B0AD7"/>
    <w:rsid w:val="005B12C8"/>
    <w:rsid w:val="005B3E8B"/>
    <w:rsid w:val="005B4C26"/>
    <w:rsid w:val="005B78CB"/>
    <w:rsid w:val="005C736E"/>
    <w:rsid w:val="005D3B07"/>
    <w:rsid w:val="005D6794"/>
    <w:rsid w:val="005E4FBF"/>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53C0D"/>
    <w:rsid w:val="006550B2"/>
    <w:rsid w:val="00655D9E"/>
    <w:rsid w:val="00683871"/>
    <w:rsid w:val="00683979"/>
    <w:rsid w:val="006843C1"/>
    <w:rsid w:val="00691187"/>
    <w:rsid w:val="006A1A89"/>
    <w:rsid w:val="006A2072"/>
    <w:rsid w:val="006C68CF"/>
    <w:rsid w:val="006D0C13"/>
    <w:rsid w:val="006E4A39"/>
    <w:rsid w:val="006F35C4"/>
    <w:rsid w:val="006F71CA"/>
    <w:rsid w:val="007234AB"/>
    <w:rsid w:val="00770730"/>
    <w:rsid w:val="00774CEB"/>
    <w:rsid w:val="007940ED"/>
    <w:rsid w:val="00796EBC"/>
    <w:rsid w:val="00797C17"/>
    <w:rsid w:val="007A3E21"/>
    <w:rsid w:val="007A767E"/>
    <w:rsid w:val="007B4ED8"/>
    <w:rsid w:val="007B5E24"/>
    <w:rsid w:val="007C19A9"/>
    <w:rsid w:val="007D1B80"/>
    <w:rsid w:val="007D697E"/>
    <w:rsid w:val="007E59FD"/>
    <w:rsid w:val="0080287B"/>
    <w:rsid w:val="00807E56"/>
    <w:rsid w:val="00810409"/>
    <w:rsid w:val="00824E69"/>
    <w:rsid w:val="00844171"/>
    <w:rsid w:val="0084754F"/>
    <w:rsid w:val="008513CE"/>
    <w:rsid w:val="00855187"/>
    <w:rsid w:val="00857825"/>
    <w:rsid w:val="0087183F"/>
    <w:rsid w:val="008720C7"/>
    <w:rsid w:val="008931B4"/>
    <w:rsid w:val="0089463F"/>
    <w:rsid w:val="0089482E"/>
    <w:rsid w:val="008A12C4"/>
    <w:rsid w:val="008A1435"/>
    <w:rsid w:val="008A6C3C"/>
    <w:rsid w:val="008B03EE"/>
    <w:rsid w:val="008B39BC"/>
    <w:rsid w:val="008C7B84"/>
    <w:rsid w:val="008E655A"/>
    <w:rsid w:val="008E718B"/>
    <w:rsid w:val="008F3931"/>
    <w:rsid w:val="00922BC6"/>
    <w:rsid w:val="009302FF"/>
    <w:rsid w:val="00935878"/>
    <w:rsid w:val="009520B8"/>
    <w:rsid w:val="00954B90"/>
    <w:rsid w:val="00957CFF"/>
    <w:rsid w:val="00962B5E"/>
    <w:rsid w:val="009772F5"/>
    <w:rsid w:val="00995ED2"/>
    <w:rsid w:val="009960EF"/>
    <w:rsid w:val="009A10EA"/>
    <w:rsid w:val="009B429A"/>
    <w:rsid w:val="009E1852"/>
    <w:rsid w:val="009E1AA8"/>
    <w:rsid w:val="009E29D7"/>
    <w:rsid w:val="009E6F63"/>
    <w:rsid w:val="009E72AB"/>
    <w:rsid w:val="009F18AE"/>
    <w:rsid w:val="009F1923"/>
    <w:rsid w:val="009F36B1"/>
    <w:rsid w:val="009F59E8"/>
    <w:rsid w:val="00A07721"/>
    <w:rsid w:val="00A15600"/>
    <w:rsid w:val="00A25430"/>
    <w:rsid w:val="00A30B6C"/>
    <w:rsid w:val="00A33AF6"/>
    <w:rsid w:val="00A36481"/>
    <w:rsid w:val="00A46137"/>
    <w:rsid w:val="00A61075"/>
    <w:rsid w:val="00A617FD"/>
    <w:rsid w:val="00A635AC"/>
    <w:rsid w:val="00A65A4A"/>
    <w:rsid w:val="00A7083D"/>
    <w:rsid w:val="00A77328"/>
    <w:rsid w:val="00A83DF4"/>
    <w:rsid w:val="00AA1AD4"/>
    <w:rsid w:val="00AA234B"/>
    <w:rsid w:val="00AA23BF"/>
    <w:rsid w:val="00AA4641"/>
    <w:rsid w:val="00AA5B98"/>
    <w:rsid w:val="00AB3084"/>
    <w:rsid w:val="00AB50E9"/>
    <w:rsid w:val="00AB594A"/>
    <w:rsid w:val="00AC1103"/>
    <w:rsid w:val="00AE5EFC"/>
    <w:rsid w:val="00AF78C7"/>
    <w:rsid w:val="00B03A41"/>
    <w:rsid w:val="00B138F9"/>
    <w:rsid w:val="00B24699"/>
    <w:rsid w:val="00B34E79"/>
    <w:rsid w:val="00B35886"/>
    <w:rsid w:val="00B378A9"/>
    <w:rsid w:val="00B37915"/>
    <w:rsid w:val="00B50B3B"/>
    <w:rsid w:val="00B50F4F"/>
    <w:rsid w:val="00B51F2F"/>
    <w:rsid w:val="00B6732D"/>
    <w:rsid w:val="00B860A3"/>
    <w:rsid w:val="00B948A4"/>
    <w:rsid w:val="00B96A5D"/>
    <w:rsid w:val="00BA0336"/>
    <w:rsid w:val="00BA6169"/>
    <w:rsid w:val="00BB1B07"/>
    <w:rsid w:val="00BB7111"/>
    <w:rsid w:val="00BC052D"/>
    <w:rsid w:val="00BC6BF7"/>
    <w:rsid w:val="00BD000B"/>
    <w:rsid w:val="00BD0555"/>
    <w:rsid w:val="00BF4B79"/>
    <w:rsid w:val="00C06FEF"/>
    <w:rsid w:val="00C07A29"/>
    <w:rsid w:val="00C1477A"/>
    <w:rsid w:val="00C17343"/>
    <w:rsid w:val="00C32673"/>
    <w:rsid w:val="00C34001"/>
    <w:rsid w:val="00C467B3"/>
    <w:rsid w:val="00C50593"/>
    <w:rsid w:val="00C50FAD"/>
    <w:rsid w:val="00C54B52"/>
    <w:rsid w:val="00C65834"/>
    <w:rsid w:val="00C71DA9"/>
    <w:rsid w:val="00C82682"/>
    <w:rsid w:val="00C866E8"/>
    <w:rsid w:val="00C86958"/>
    <w:rsid w:val="00C874F1"/>
    <w:rsid w:val="00C95EEE"/>
    <w:rsid w:val="00CB16FE"/>
    <w:rsid w:val="00CB6BF8"/>
    <w:rsid w:val="00CC054C"/>
    <w:rsid w:val="00CC2F2B"/>
    <w:rsid w:val="00CC4FEE"/>
    <w:rsid w:val="00CC7D1E"/>
    <w:rsid w:val="00CD586D"/>
    <w:rsid w:val="00CE3EC1"/>
    <w:rsid w:val="00CE7BBD"/>
    <w:rsid w:val="00CF30AD"/>
    <w:rsid w:val="00D052D9"/>
    <w:rsid w:val="00D1459E"/>
    <w:rsid w:val="00D1512F"/>
    <w:rsid w:val="00D170AE"/>
    <w:rsid w:val="00D23A06"/>
    <w:rsid w:val="00D23D9E"/>
    <w:rsid w:val="00D2690B"/>
    <w:rsid w:val="00D35AE0"/>
    <w:rsid w:val="00D5684F"/>
    <w:rsid w:val="00D73A62"/>
    <w:rsid w:val="00D849F0"/>
    <w:rsid w:val="00D84AFB"/>
    <w:rsid w:val="00D84C08"/>
    <w:rsid w:val="00D85F23"/>
    <w:rsid w:val="00D91222"/>
    <w:rsid w:val="00D96486"/>
    <w:rsid w:val="00DB2AAA"/>
    <w:rsid w:val="00DB45BC"/>
    <w:rsid w:val="00DC1937"/>
    <w:rsid w:val="00DC61D2"/>
    <w:rsid w:val="00DC7201"/>
    <w:rsid w:val="00DD0234"/>
    <w:rsid w:val="00DD491D"/>
    <w:rsid w:val="00DE14D0"/>
    <w:rsid w:val="00DE418C"/>
    <w:rsid w:val="00DF0A0B"/>
    <w:rsid w:val="00E2180B"/>
    <w:rsid w:val="00E26EA7"/>
    <w:rsid w:val="00E302D9"/>
    <w:rsid w:val="00E31B39"/>
    <w:rsid w:val="00E33828"/>
    <w:rsid w:val="00E3588A"/>
    <w:rsid w:val="00E41428"/>
    <w:rsid w:val="00E44451"/>
    <w:rsid w:val="00E557EB"/>
    <w:rsid w:val="00E57F43"/>
    <w:rsid w:val="00E65502"/>
    <w:rsid w:val="00E7764A"/>
    <w:rsid w:val="00E81EEE"/>
    <w:rsid w:val="00E9014F"/>
    <w:rsid w:val="00E9408C"/>
    <w:rsid w:val="00EC241C"/>
    <w:rsid w:val="00ED0047"/>
    <w:rsid w:val="00ED0055"/>
    <w:rsid w:val="00ED1F02"/>
    <w:rsid w:val="00ED2ABA"/>
    <w:rsid w:val="00ED5FF2"/>
    <w:rsid w:val="00EF2BCC"/>
    <w:rsid w:val="00EF35B4"/>
    <w:rsid w:val="00F224D6"/>
    <w:rsid w:val="00F33B37"/>
    <w:rsid w:val="00F3438E"/>
    <w:rsid w:val="00F4505F"/>
    <w:rsid w:val="00F454B5"/>
    <w:rsid w:val="00F67F7E"/>
    <w:rsid w:val="00F768C4"/>
    <w:rsid w:val="00F863F4"/>
    <w:rsid w:val="00F872BC"/>
    <w:rsid w:val="00F95EEF"/>
    <w:rsid w:val="00FA152C"/>
    <w:rsid w:val="00FA63E7"/>
    <w:rsid w:val="00FD37EA"/>
    <w:rsid w:val="00FE19B0"/>
    <w:rsid w:val="00FF67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397">
      <w:bodyDiv w:val="1"/>
      <w:marLeft w:val="0"/>
      <w:marRight w:val="0"/>
      <w:marTop w:val="0"/>
      <w:marBottom w:val="0"/>
      <w:divBdr>
        <w:top w:val="none" w:sz="0" w:space="0" w:color="auto"/>
        <w:left w:val="none" w:sz="0" w:space="0" w:color="auto"/>
        <w:bottom w:val="none" w:sz="0" w:space="0" w:color="auto"/>
        <w:right w:val="none" w:sz="0" w:space="0" w:color="auto"/>
      </w:divBdr>
    </w:div>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sk/tender/75692/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kovic.milan@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440164" TargetMode="External"/><Relationship Id="rId4" Type="http://schemas.openxmlformats.org/officeDocument/2006/relationships/settings" Target="settings.xml"/><Relationship Id="rId9" Type="http://schemas.openxmlformats.org/officeDocument/2006/relationships/hyperlink" Target="https://josephine.proebiz.com/sk/tender/75692/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867</TotalTime>
  <Pages>7</Pages>
  <Words>2418</Words>
  <Characters>13784</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Škopeková Zuzana</cp:lastModifiedBy>
  <cp:revision>66</cp:revision>
  <cp:lastPrinted>2020-02-25T13:07:00Z</cp:lastPrinted>
  <dcterms:created xsi:type="dcterms:W3CDTF">2022-11-21T14:12:00Z</dcterms:created>
  <dcterms:modified xsi:type="dcterms:W3CDTF">2026-03-20T07:55:00Z</dcterms:modified>
</cp:coreProperties>
</file>