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D85CD" w14:textId="77777777" w:rsidR="00424912" w:rsidRPr="00052483" w:rsidRDefault="00424912" w:rsidP="00052483">
      <w:pPr>
        <w:pStyle w:val="Tytu"/>
        <w:spacing w:line="276" w:lineRule="auto"/>
        <w:rPr>
          <w:rFonts w:ascii="Cambria" w:hAnsi="Cambria" w:cs="Calibri Light"/>
          <w:sz w:val="24"/>
          <w:szCs w:val="24"/>
        </w:rPr>
      </w:pPr>
    </w:p>
    <w:p w14:paraId="75C2CE1B" w14:textId="77777777" w:rsidR="0002522E" w:rsidRPr="00052483" w:rsidRDefault="0062273E" w:rsidP="00052483">
      <w:pPr>
        <w:pStyle w:val="Tytu"/>
        <w:spacing w:line="276" w:lineRule="auto"/>
        <w:rPr>
          <w:rFonts w:ascii="Cambria" w:hAnsi="Cambria" w:cs="Calibri Light"/>
          <w:sz w:val="24"/>
          <w:szCs w:val="24"/>
        </w:rPr>
      </w:pPr>
      <w:r w:rsidRPr="00052483">
        <w:rPr>
          <w:rFonts w:ascii="Cambria" w:hAnsi="Cambria" w:cs="Calibri Light"/>
          <w:sz w:val="24"/>
          <w:szCs w:val="24"/>
        </w:rPr>
        <w:t>UMOWA NR</w:t>
      </w:r>
      <w:r w:rsidR="000203A3" w:rsidRPr="00052483">
        <w:rPr>
          <w:rFonts w:ascii="Cambria" w:hAnsi="Cambria" w:cs="Calibri Light"/>
          <w:sz w:val="24"/>
          <w:szCs w:val="24"/>
        </w:rPr>
        <w:t xml:space="preserve"> </w:t>
      </w:r>
      <w:r w:rsidR="000A7FD4" w:rsidRPr="00052483">
        <w:rPr>
          <w:rFonts w:ascii="Cambria" w:hAnsi="Cambria" w:cs="Calibri Light"/>
          <w:sz w:val="24"/>
          <w:szCs w:val="24"/>
        </w:rPr>
        <w:t>P</w:t>
      </w:r>
      <w:r w:rsidR="00CB1B0F" w:rsidRPr="00052483">
        <w:rPr>
          <w:rFonts w:ascii="Cambria" w:hAnsi="Cambria" w:cs="Calibri Light"/>
          <w:sz w:val="24"/>
          <w:szCs w:val="24"/>
        </w:rPr>
        <w:t>R</w:t>
      </w:r>
      <w:r w:rsidR="00C55B77" w:rsidRPr="00052483">
        <w:rPr>
          <w:rFonts w:ascii="Cambria" w:hAnsi="Cambria" w:cs="Calibri Light"/>
          <w:sz w:val="24"/>
          <w:szCs w:val="24"/>
        </w:rPr>
        <w:t>/ ………….</w:t>
      </w:r>
    </w:p>
    <w:p w14:paraId="4D69CA55" w14:textId="77777777" w:rsidR="005132FA" w:rsidRPr="00052483" w:rsidRDefault="005132FA" w:rsidP="00052483">
      <w:pPr>
        <w:pStyle w:val="Tytu"/>
        <w:spacing w:line="276" w:lineRule="auto"/>
        <w:rPr>
          <w:rFonts w:ascii="Cambria" w:hAnsi="Cambria" w:cs="Calibri Light"/>
          <w:sz w:val="24"/>
          <w:szCs w:val="24"/>
        </w:rPr>
      </w:pPr>
      <w:r w:rsidRPr="00052483">
        <w:rPr>
          <w:rFonts w:ascii="Cambria" w:hAnsi="Cambria" w:cs="Calibri Light"/>
          <w:sz w:val="24"/>
          <w:szCs w:val="24"/>
        </w:rPr>
        <w:t>zawarta w Olkuszu pomiędzy:</w:t>
      </w:r>
    </w:p>
    <w:p w14:paraId="6E8407B3" w14:textId="77777777" w:rsidR="005132FA" w:rsidRPr="00052483" w:rsidRDefault="005132FA" w:rsidP="00052483">
      <w:pPr>
        <w:pStyle w:val="Tytu"/>
        <w:spacing w:line="276" w:lineRule="auto"/>
        <w:rPr>
          <w:rFonts w:ascii="Cambria" w:hAnsi="Cambria" w:cs="Calibri Light"/>
          <w:i/>
          <w:iCs/>
          <w:color w:val="007BB8"/>
          <w:sz w:val="24"/>
          <w:szCs w:val="24"/>
        </w:rPr>
      </w:pPr>
      <w:r w:rsidRPr="00052483">
        <w:rPr>
          <w:rFonts w:ascii="Cambria" w:hAnsi="Cambria" w:cs="Calibri Light"/>
          <w:i/>
          <w:iCs/>
          <w:color w:val="007BB8"/>
          <w:sz w:val="24"/>
          <w:szCs w:val="24"/>
        </w:rPr>
        <w:t>[w przypadku zawarcia porozumienia w formie elektronicznej]</w:t>
      </w:r>
    </w:p>
    <w:p w14:paraId="5A2862A6" w14:textId="77777777" w:rsidR="005132FA" w:rsidRPr="00052483" w:rsidRDefault="005132FA" w:rsidP="00052483">
      <w:pPr>
        <w:pStyle w:val="Tytu"/>
        <w:spacing w:line="276" w:lineRule="auto"/>
        <w:rPr>
          <w:rFonts w:ascii="Cambria" w:hAnsi="Cambria" w:cs="Calibri Light"/>
          <w:i/>
          <w:iCs/>
          <w:sz w:val="24"/>
          <w:szCs w:val="24"/>
        </w:rPr>
      </w:pPr>
    </w:p>
    <w:p w14:paraId="5A5D67A0" w14:textId="77777777" w:rsidR="005132FA" w:rsidRPr="00052483" w:rsidRDefault="005132FA" w:rsidP="00052483">
      <w:pPr>
        <w:pStyle w:val="Tytu"/>
        <w:spacing w:line="276" w:lineRule="auto"/>
        <w:rPr>
          <w:rFonts w:ascii="Cambria" w:hAnsi="Cambria" w:cs="Calibri Light"/>
          <w:sz w:val="24"/>
          <w:szCs w:val="24"/>
        </w:rPr>
      </w:pPr>
      <w:r w:rsidRPr="00052483">
        <w:rPr>
          <w:rFonts w:ascii="Cambria" w:hAnsi="Cambria" w:cs="Calibri Light"/>
          <w:sz w:val="24"/>
          <w:szCs w:val="24"/>
        </w:rPr>
        <w:t>zawarte w dniu …………2026 roku w Olkuszu pomiędzy:</w:t>
      </w:r>
    </w:p>
    <w:p w14:paraId="4C5D3F7D" w14:textId="77777777" w:rsidR="005132FA" w:rsidRPr="00052483" w:rsidRDefault="005132FA" w:rsidP="00052483">
      <w:pPr>
        <w:pStyle w:val="Tytu"/>
        <w:spacing w:line="276" w:lineRule="auto"/>
        <w:rPr>
          <w:rFonts w:ascii="Cambria" w:hAnsi="Cambria" w:cs="Calibri Light"/>
          <w:i/>
          <w:iCs/>
          <w:color w:val="007BB8"/>
          <w:sz w:val="24"/>
          <w:szCs w:val="24"/>
        </w:rPr>
      </w:pPr>
      <w:r w:rsidRPr="00052483">
        <w:rPr>
          <w:rFonts w:ascii="Cambria" w:hAnsi="Cambria" w:cs="Calibri Light"/>
          <w:i/>
          <w:iCs/>
          <w:color w:val="007BB8"/>
          <w:sz w:val="24"/>
          <w:szCs w:val="24"/>
        </w:rPr>
        <w:t>[w przypadku zawarcia porozumienia w formie papierowej]</w:t>
      </w:r>
    </w:p>
    <w:p w14:paraId="30597A80" w14:textId="77777777" w:rsidR="005132FA" w:rsidRPr="00052483" w:rsidRDefault="005132FA" w:rsidP="00052483">
      <w:pPr>
        <w:spacing w:line="276" w:lineRule="auto"/>
        <w:rPr>
          <w:rFonts w:ascii="Cambria" w:hAnsi="Cambria" w:cs="Calibri Light"/>
          <w:b/>
          <w:bCs/>
          <w:sz w:val="24"/>
          <w:szCs w:val="24"/>
        </w:rPr>
      </w:pPr>
    </w:p>
    <w:p w14:paraId="73BD3D0A" w14:textId="77777777" w:rsidR="0062273E" w:rsidRPr="00052483" w:rsidRDefault="0062273E" w:rsidP="00052483">
      <w:pPr>
        <w:spacing w:line="276" w:lineRule="auto"/>
        <w:rPr>
          <w:rFonts w:ascii="Cambria" w:hAnsi="Cambria" w:cs="Calibri Light"/>
          <w:sz w:val="24"/>
          <w:szCs w:val="24"/>
        </w:rPr>
      </w:pPr>
      <w:r w:rsidRPr="00052483">
        <w:rPr>
          <w:rFonts w:ascii="Cambria" w:hAnsi="Cambria" w:cs="Calibri Light"/>
          <w:b/>
          <w:bCs/>
          <w:sz w:val="24"/>
          <w:szCs w:val="24"/>
        </w:rPr>
        <w:t>Skarb Państwa - Państwowe Gospodarstwo Leśne Lasy Państwowe Nadleśnictwo Olkusz</w:t>
      </w:r>
      <w:r w:rsidRPr="00052483">
        <w:rPr>
          <w:rFonts w:ascii="Cambria" w:hAnsi="Cambria" w:cs="Calibri Light"/>
          <w:b/>
          <w:sz w:val="24"/>
          <w:szCs w:val="24"/>
        </w:rPr>
        <w:t xml:space="preserve"> </w:t>
      </w:r>
      <w:r w:rsidRPr="00052483">
        <w:rPr>
          <w:rFonts w:ascii="Cambria" w:hAnsi="Cambria" w:cs="Calibri Light"/>
          <w:sz w:val="24"/>
          <w:szCs w:val="24"/>
        </w:rPr>
        <w:t xml:space="preserve">z siedzibą przy ul. Ponikowska 32, 32-300 Olkusz. </w:t>
      </w:r>
      <w:r w:rsidRPr="00052483">
        <w:rPr>
          <w:rFonts w:ascii="Cambria" w:hAnsi="Cambria" w:cs="Calibri Light"/>
          <w:sz w:val="24"/>
          <w:szCs w:val="24"/>
        </w:rPr>
        <w:br/>
        <w:t>NIP: 637-000-19-57, REGON: 272536273 Telefon: 32 643-04-45, e-mail: olkusz@katowice.lasy.gov.pl</w:t>
      </w:r>
    </w:p>
    <w:p w14:paraId="3DDB9FD8" w14:textId="77777777" w:rsidR="0062273E" w:rsidRPr="00052483" w:rsidRDefault="0062273E" w:rsidP="00052483">
      <w:pPr>
        <w:spacing w:line="276" w:lineRule="auto"/>
        <w:jc w:val="both"/>
        <w:rPr>
          <w:rFonts w:ascii="Cambria" w:hAnsi="Cambria" w:cs="Calibri Light"/>
          <w:sz w:val="24"/>
          <w:szCs w:val="24"/>
        </w:rPr>
      </w:pPr>
      <w:r w:rsidRPr="00052483">
        <w:rPr>
          <w:rFonts w:ascii="Cambria" w:hAnsi="Cambria" w:cs="Calibri Light"/>
          <w:sz w:val="24"/>
          <w:szCs w:val="24"/>
        </w:rPr>
        <w:t>reprezentowanym przez:</w:t>
      </w:r>
    </w:p>
    <w:p w14:paraId="2D8FFB02" w14:textId="77777777" w:rsidR="0062273E" w:rsidRPr="00052483" w:rsidRDefault="0062273E" w:rsidP="00052483">
      <w:pPr>
        <w:spacing w:line="276" w:lineRule="auto"/>
        <w:jc w:val="both"/>
        <w:rPr>
          <w:rFonts w:ascii="Cambria" w:hAnsi="Cambria" w:cs="Calibri Light"/>
          <w:sz w:val="24"/>
          <w:szCs w:val="24"/>
        </w:rPr>
      </w:pPr>
      <w:r w:rsidRPr="00052483">
        <w:rPr>
          <w:rFonts w:ascii="Cambria" w:hAnsi="Cambria" w:cs="Calibri Light"/>
          <w:b/>
          <w:sz w:val="24"/>
          <w:szCs w:val="24"/>
        </w:rPr>
        <w:t xml:space="preserve">Mateusz Łapaj– </w:t>
      </w:r>
      <w:r w:rsidRPr="00052483">
        <w:rPr>
          <w:rFonts w:ascii="Cambria" w:hAnsi="Cambria" w:cs="Calibri Light"/>
          <w:sz w:val="24"/>
          <w:szCs w:val="24"/>
        </w:rPr>
        <w:t>Nadleśniczego Nadleśnictwa Olkusz</w:t>
      </w:r>
    </w:p>
    <w:p w14:paraId="079D57E4" w14:textId="77777777" w:rsidR="0062273E" w:rsidRPr="00052483" w:rsidRDefault="0062273E" w:rsidP="00052483">
      <w:pPr>
        <w:spacing w:line="276" w:lineRule="auto"/>
        <w:rPr>
          <w:rFonts w:ascii="Cambria" w:hAnsi="Cambria" w:cs="Calibri Light"/>
          <w:sz w:val="24"/>
          <w:szCs w:val="24"/>
        </w:rPr>
      </w:pPr>
      <w:r w:rsidRPr="00052483">
        <w:rPr>
          <w:rFonts w:ascii="Cambria" w:hAnsi="Cambria" w:cs="Calibri Light"/>
          <w:sz w:val="24"/>
          <w:szCs w:val="24"/>
        </w:rPr>
        <w:t xml:space="preserve">zwanym dalej "Zamawiającym" </w:t>
      </w:r>
      <w:r w:rsidRPr="00052483">
        <w:rPr>
          <w:rFonts w:ascii="Cambria" w:hAnsi="Cambria" w:cs="Calibri Light"/>
          <w:sz w:val="24"/>
          <w:szCs w:val="24"/>
        </w:rPr>
        <w:br/>
        <w:t xml:space="preserve">a </w:t>
      </w:r>
    </w:p>
    <w:p w14:paraId="3A418957" w14:textId="77777777" w:rsidR="0062273E" w:rsidRPr="00052483" w:rsidRDefault="0062273E" w:rsidP="00D14190">
      <w:pPr>
        <w:spacing w:after="360" w:line="276" w:lineRule="auto"/>
        <w:rPr>
          <w:rFonts w:ascii="Cambria" w:hAnsi="Cambria" w:cs="Calibri Light"/>
          <w:sz w:val="24"/>
          <w:szCs w:val="24"/>
        </w:rPr>
      </w:pPr>
      <w:r w:rsidRPr="00052483">
        <w:rPr>
          <w:rFonts w:ascii="Cambria" w:hAnsi="Cambria" w:cs="Calibri Light"/>
          <w:sz w:val="24"/>
          <w:szCs w:val="24"/>
        </w:rPr>
        <w:t>…………………………………………..</w:t>
      </w:r>
    </w:p>
    <w:p w14:paraId="7F3E9B54" w14:textId="77777777" w:rsidR="0062273E" w:rsidRPr="00052483" w:rsidRDefault="0062273E" w:rsidP="00052483">
      <w:pPr>
        <w:spacing w:line="276" w:lineRule="auto"/>
        <w:jc w:val="both"/>
        <w:rPr>
          <w:rFonts w:ascii="Cambria" w:hAnsi="Cambria" w:cs="Calibri Light"/>
          <w:sz w:val="24"/>
          <w:szCs w:val="24"/>
        </w:rPr>
      </w:pPr>
      <w:r w:rsidRPr="00052483">
        <w:rPr>
          <w:rFonts w:ascii="Cambria" w:hAnsi="Cambria" w:cs="Calibri Light"/>
          <w:sz w:val="24"/>
          <w:szCs w:val="24"/>
        </w:rPr>
        <w:t>reprezentowanym przez:</w:t>
      </w:r>
    </w:p>
    <w:p w14:paraId="1FD9E5B8" w14:textId="77777777" w:rsidR="0062273E" w:rsidRPr="00052483" w:rsidRDefault="0062273E" w:rsidP="00052483">
      <w:pPr>
        <w:spacing w:line="276" w:lineRule="auto"/>
        <w:jc w:val="both"/>
        <w:rPr>
          <w:rFonts w:ascii="Cambria" w:hAnsi="Cambria" w:cs="Calibri Light"/>
          <w:sz w:val="24"/>
          <w:szCs w:val="24"/>
        </w:rPr>
      </w:pPr>
      <w:r w:rsidRPr="00052483">
        <w:rPr>
          <w:rFonts w:ascii="Cambria" w:hAnsi="Cambria" w:cs="Calibri Light"/>
          <w:b/>
          <w:bCs/>
          <w:sz w:val="24"/>
          <w:szCs w:val="24"/>
        </w:rPr>
        <w:t>…………………………</w:t>
      </w:r>
      <w:r w:rsidRPr="00052483">
        <w:rPr>
          <w:rFonts w:ascii="Cambria" w:hAnsi="Cambria" w:cs="Calibri Light"/>
          <w:sz w:val="24"/>
          <w:szCs w:val="24"/>
        </w:rPr>
        <w:t xml:space="preserve"> – właściciel firmy</w:t>
      </w:r>
    </w:p>
    <w:p w14:paraId="054E9598" w14:textId="77777777" w:rsidR="0062273E" w:rsidRPr="00052483" w:rsidRDefault="0062273E" w:rsidP="00052483">
      <w:pPr>
        <w:spacing w:line="276" w:lineRule="auto"/>
        <w:rPr>
          <w:rFonts w:ascii="Cambria" w:hAnsi="Cambria" w:cs="Calibri Light"/>
          <w:sz w:val="24"/>
          <w:szCs w:val="24"/>
        </w:rPr>
      </w:pPr>
      <w:r w:rsidRPr="00052483">
        <w:rPr>
          <w:rFonts w:ascii="Cambria" w:hAnsi="Cambria" w:cs="Calibri Light"/>
          <w:sz w:val="24"/>
          <w:szCs w:val="24"/>
        </w:rPr>
        <w:t>zwanym dalej "Wykonawcą"</w:t>
      </w:r>
    </w:p>
    <w:p w14:paraId="32CDA237" w14:textId="77777777" w:rsidR="0062273E" w:rsidRPr="00052483" w:rsidRDefault="0062273E" w:rsidP="00052483">
      <w:pPr>
        <w:spacing w:line="276" w:lineRule="auto"/>
        <w:rPr>
          <w:rFonts w:ascii="Cambria" w:hAnsi="Cambria" w:cs="Calibri Light"/>
          <w:sz w:val="24"/>
          <w:szCs w:val="24"/>
        </w:rPr>
      </w:pPr>
      <w:r w:rsidRPr="00052483">
        <w:rPr>
          <w:rFonts w:ascii="Cambria" w:hAnsi="Cambria" w:cs="Calibri Light"/>
          <w:sz w:val="24"/>
          <w:szCs w:val="24"/>
        </w:rPr>
        <w:t>o następującej treści:</w:t>
      </w:r>
    </w:p>
    <w:p w14:paraId="15D4E216" w14:textId="77777777" w:rsidR="0062273E" w:rsidRPr="00052483" w:rsidRDefault="0062273E" w:rsidP="00052483">
      <w:pPr>
        <w:spacing w:line="276" w:lineRule="auto"/>
        <w:jc w:val="both"/>
        <w:rPr>
          <w:rFonts w:ascii="Cambria" w:hAnsi="Cambria" w:cs="Calibri Light"/>
          <w:sz w:val="24"/>
          <w:szCs w:val="24"/>
        </w:rPr>
      </w:pPr>
    </w:p>
    <w:p w14:paraId="22F2321F" w14:textId="77777777" w:rsidR="0062273E" w:rsidRPr="00052483" w:rsidRDefault="0062273E" w:rsidP="00052483">
      <w:pPr>
        <w:spacing w:before="240" w:after="240" w:line="276" w:lineRule="auto"/>
        <w:jc w:val="center"/>
        <w:rPr>
          <w:rFonts w:ascii="Cambria" w:hAnsi="Cambria" w:cs="Calibri Light"/>
          <w:i/>
          <w:iCs/>
          <w:sz w:val="24"/>
          <w:szCs w:val="24"/>
        </w:rPr>
      </w:pPr>
      <w:r w:rsidRPr="00052483">
        <w:rPr>
          <w:rFonts w:ascii="Cambria" w:hAnsi="Cambria" w:cs="Calibri Light"/>
          <w:i/>
          <w:iCs/>
          <w:sz w:val="24"/>
          <w:szCs w:val="24"/>
        </w:rPr>
        <w:t>Postępowanie o udzielenie zamówienia, do którego nie stosuje się ustawy Prawo zamówień publicznych, zgodnie z art. 2 ust. 1 pkt 1 ustawy z dnia 11 września 2019 r. Prawo zamówień publicznych (Dz.U. z 2025 r. poz. 1173 z późn. zm.).</w:t>
      </w:r>
    </w:p>
    <w:p w14:paraId="407997B8" w14:textId="77777777" w:rsidR="0062273E" w:rsidRPr="00052483" w:rsidRDefault="0062273E" w:rsidP="00052483">
      <w:pPr>
        <w:spacing w:line="276" w:lineRule="auto"/>
        <w:jc w:val="both"/>
        <w:rPr>
          <w:rFonts w:ascii="Cambria" w:hAnsi="Cambria" w:cs="Calibri Light"/>
          <w:sz w:val="24"/>
          <w:szCs w:val="24"/>
        </w:rPr>
      </w:pPr>
    </w:p>
    <w:p w14:paraId="13BE3A20" w14:textId="77777777" w:rsidR="000203A3" w:rsidRPr="00052483" w:rsidRDefault="000203A3" w:rsidP="00052483">
      <w:pPr>
        <w:spacing w:line="276" w:lineRule="auto"/>
        <w:jc w:val="center"/>
        <w:rPr>
          <w:rFonts w:ascii="Cambria" w:hAnsi="Cambria" w:cs="Calibri Light"/>
          <w:b/>
          <w:sz w:val="24"/>
          <w:szCs w:val="24"/>
        </w:rPr>
      </w:pPr>
      <w:r w:rsidRPr="00052483">
        <w:rPr>
          <w:rFonts w:ascii="Cambria" w:hAnsi="Cambria" w:cs="Calibri Light"/>
          <w:b/>
          <w:sz w:val="24"/>
          <w:szCs w:val="24"/>
        </w:rPr>
        <w:t>§ 1</w:t>
      </w:r>
    </w:p>
    <w:p w14:paraId="3FEF2A11" w14:textId="2CA02852" w:rsidR="00ED6A76" w:rsidRPr="00052483" w:rsidRDefault="00594F50" w:rsidP="00052483">
      <w:pPr>
        <w:spacing w:after="120" w:line="276" w:lineRule="auto"/>
        <w:jc w:val="center"/>
        <w:rPr>
          <w:rFonts w:ascii="Cambria" w:hAnsi="Cambria"/>
          <w:b/>
          <w:sz w:val="24"/>
          <w:szCs w:val="24"/>
        </w:rPr>
      </w:pPr>
      <w:r w:rsidRPr="00052483">
        <w:rPr>
          <w:rFonts w:ascii="Cambria" w:hAnsi="Cambria"/>
          <w:b/>
          <w:sz w:val="24"/>
          <w:szCs w:val="24"/>
        </w:rPr>
        <w:t>PRZEDMIOT UMOWY</w:t>
      </w:r>
    </w:p>
    <w:p w14:paraId="552DA551" w14:textId="507CF8B0" w:rsidR="00594F50" w:rsidRPr="00052483" w:rsidRDefault="0062273E" w:rsidP="00052483">
      <w:pPr>
        <w:pStyle w:val="Tekstpodstawowy"/>
        <w:numPr>
          <w:ilvl w:val="0"/>
          <w:numId w:val="12"/>
        </w:numPr>
        <w:spacing w:line="276" w:lineRule="auto"/>
        <w:ind w:left="567" w:right="27" w:hanging="425"/>
        <w:jc w:val="both"/>
        <w:rPr>
          <w:rFonts w:ascii="Cambria" w:hAnsi="Cambria" w:cs="Arial"/>
          <w:b/>
          <w:szCs w:val="24"/>
        </w:rPr>
      </w:pPr>
      <w:r w:rsidRPr="00052483">
        <w:rPr>
          <w:rFonts w:ascii="Cambria" w:hAnsi="Cambria" w:cs="Calibri Light"/>
          <w:szCs w:val="24"/>
        </w:rPr>
        <w:t>W wyniku zapytania ofertowego zn.spr. SA.2</w:t>
      </w:r>
      <w:r w:rsidR="00145930">
        <w:rPr>
          <w:rFonts w:ascii="Cambria" w:hAnsi="Cambria" w:cs="Calibri Light"/>
          <w:szCs w:val="24"/>
        </w:rPr>
        <w:t>70</w:t>
      </w:r>
      <w:r w:rsidRPr="00052483">
        <w:rPr>
          <w:rFonts w:ascii="Cambria" w:hAnsi="Cambria" w:cs="Calibri Light"/>
          <w:szCs w:val="24"/>
        </w:rPr>
        <w:t>.2.202</w:t>
      </w:r>
      <w:r w:rsidR="00145930">
        <w:rPr>
          <w:rFonts w:ascii="Cambria" w:hAnsi="Cambria" w:cs="Calibri Light"/>
          <w:szCs w:val="24"/>
        </w:rPr>
        <w:t>6</w:t>
      </w:r>
      <w:r w:rsidRPr="00052483">
        <w:rPr>
          <w:rFonts w:ascii="Cambria" w:hAnsi="Cambria" w:cs="Calibri Light"/>
          <w:szCs w:val="24"/>
        </w:rPr>
        <w:t>.AP. Zamawiający zleca, a Wykonawca przyjmuje do wykonania usługę polegającą na</w:t>
      </w:r>
      <w:r w:rsidR="000203A3" w:rsidRPr="00052483">
        <w:rPr>
          <w:rFonts w:ascii="Cambria" w:hAnsi="Cambria" w:cs="Calibri Light"/>
          <w:szCs w:val="24"/>
        </w:rPr>
        <w:t xml:space="preserve"> wykonani</w:t>
      </w:r>
      <w:r w:rsidRPr="00052483">
        <w:rPr>
          <w:rFonts w:ascii="Cambria" w:hAnsi="Cambria" w:cs="Calibri Light"/>
          <w:szCs w:val="24"/>
        </w:rPr>
        <w:t>u</w:t>
      </w:r>
      <w:r w:rsidR="000203A3" w:rsidRPr="00052483">
        <w:rPr>
          <w:rFonts w:ascii="Cambria" w:hAnsi="Cambria" w:cs="Calibri Light"/>
          <w:szCs w:val="24"/>
        </w:rPr>
        <w:t xml:space="preserve"> </w:t>
      </w:r>
      <w:r w:rsidR="0002522E" w:rsidRPr="00052483">
        <w:rPr>
          <w:rFonts w:ascii="Cambria" w:hAnsi="Cambria" w:cs="Calibri Light"/>
          <w:szCs w:val="24"/>
        </w:rPr>
        <w:t>opracowani</w:t>
      </w:r>
      <w:r w:rsidRPr="00052483">
        <w:rPr>
          <w:rFonts w:ascii="Cambria" w:hAnsi="Cambria" w:cs="Calibri Light"/>
          <w:szCs w:val="24"/>
        </w:rPr>
        <w:t>a</w:t>
      </w:r>
      <w:r w:rsidR="0002522E" w:rsidRPr="00052483">
        <w:rPr>
          <w:rFonts w:ascii="Cambria" w:hAnsi="Cambria" w:cs="Calibri Light"/>
          <w:szCs w:val="24"/>
        </w:rPr>
        <w:t xml:space="preserve"> dokumentacji projektow</w:t>
      </w:r>
      <w:r w:rsidR="00D45993" w:rsidRPr="00052483">
        <w:rPr>
          <w:rFonts w:ascii="Cambria" w:hAnsi="Cambria" w:cs="Calibri Light"/>
          <w:szCs w:val="24"/>
        </w:rPr>
        <w:t>ej</w:t>
      </w:r>
      <w:r w:rsidR="00594F50" w:rsidRPr="00052483">
        <w:rPr>
          <w:rFonts w:ascii="Cambria" w:hAnsi="Cambria" w:cs="Calibri Light"/>
          <w:szCs w:val="24"/>
        </w:rPr>
        <w:t xml:space="preserve"> </w:t>
      </w:r>
      <w:r w:rsidR="00623DEA" w:rsidRPr="00FA7E33">
        <w:rPr>
          <w:rFonts w:ascii="Arial" w:hAnsi="Arial" w:cs="Arial"/>
          <w:b/>
        </w:rPr>
        <w:t>Wykonanie dokumentacji projektowej dla zadania inwestycyjnego pn: „</w:t>
      </w:r>
      <w:r w:rsidR="00623DEA">
        <w:rPr>
          <w:rFonts w:ascii="Arial" w:hAnsi="Arial" w:cs="Arial"/>
          <w:b/>
        </w:rPr>
        <w:t>Wykonanie</w:t>
      </w:r>
      <w:r w:rsidR="00623DEA" w:rsidRPr="00FA7E33">
        <w:rPr>
          <w:rFonts w:ascii="Arial" w:hAnsi="Arial" w:cs="Arial"/>
          <w:b/>
        </w:rPr>
        <w:t xml:space="preserve"> budowli upustowej </w:t>
      </w:r>
      <w:r w:rsidR="00623DEA">
        <w:rPr>
          <w:rFonts w:ascii="Arial" w:hAnsi="Arial" w:cs="Arial"/>
          <w:b/>
        </w:rPr>
        <w:t>przy zalewisku „</w:t>
      </w:r>
      <w:r w:rsidR="00623DEA" w:rsidRPr="00FA7E33">
        <w:rPr>
          <w:rFonts w:ascii="Arial" w:hAnsi="Arial" w:cs="Arial"/>
          <w:b/>
        </w:rPr>
        <w:t xml:space="preserve">Dąbrówka” wraz z uzyskaniem wszystkich decyzji administracyjnych </w:t>
      </w:r>
      <w:r w:rsidR="00623DEA">
        <w:rPr>
          <w:rFonts w:ascii="Arial" w:hAnsi="Arial" w:cs="Arial"/>
          <w:b/>
        </w:rPr>
        <w:t xml:space="preserve">i </w:t>
      </w:r>
      <w:r w:rsidR="00623DEA" w:rsidRPr="00FA7E33">
        <w:rPr>
          <w:rFonts w:ascii="Arial" w:hAnsi="Arial" w:cs="Arial"/>
          <w:b/>
        </w:rPr>
        <w:t>niezbędnych do</w:t>
      </w:r>
      <w:r w:rsidR="00623DEA">
        <w:rPr>
          <w:rFonts w:ascii="Arial" w:hAnsi="Arial" w:cs="Arial"/>
          <w:b/>
        </w:rPr>
        <w:t>kumentów do</w:t>
      </w:r>
      <w:r w:rsidR="00623DEA" w:rsidRPr="00FA7E33">
        <w:rPr>
          <w:rFonts w:ascii="Arial" w:hAnsi="Arial" w:cs="Arial"/>
          <w:b/>
        </w:rPr>
        <w:t xml:space="preserve"> przeprowadzania inwestycji.</w:t>
      </w:r>
    </w:p>
    <w:p w14:paraId="3CDB5707" w14:textId="587C1C14" w:rsidR="00623DEA" w:rsidRPr="00623DEA" w:rsidRDefault="00623DEA" w:rsidP="00623DEA">
      <w:pPr>
        <w:spacing w:line="276" w:lineRule="auto"/>
        <w:ind w:left="567" w:right="27"/>
        <w:jc w:val="both"/>
        <w:rPr>
          <w:rFonts w:ascii="Cambria" w:hAnsi="Cambria" w:cs="Calibri Light"/>
          <w:sz w:val="24"/>
          <w:szCs w:val="24"/>
        </w:rPr>
      </w:pPr>
      <w:r w:rsidRPr="00623DEA">
        <w:rPr>
          <w:rFonts w:ascii="Cambria" w:hAnsi="Cambria" w:cs="Calibri Light"/>
          <w:sz w:val="24"/>
          <w:szCs w:val="24"/>
        </w:rPr>
        <w:t xml:space="preserve">Zakres </w:t>
      </w:r>
      <w:r>
        <w:rPr>
          <w:rFonts w:ascii="Cambria" w:hAnsi="Cambria" w:cs="Calibri Light"/>
          <w:sz w:val="24"/>
          <w:szCs w:val="24"/>
        </w:rPr>
        <w:t>umowy</w:t>
      </w:r>
      <w:r w:rsidRPr="00623DEA">
        <w:rPr>
          <w:rFonts w:ascii="Cambria" w:hAnsi="Cambria" w:cs="Calibri Light"/>
          <w:sz w:val="24"/>
          <w:szCs w:val="24"/>
        </w:rPr>
        <w:t xml:space="preserve"> obejmuje wykonanie dokumentacji projektowej dotyczącej wykonania budowli upustowej odprowadzającej nadmiar wody z zalewiska ,,Dąbrówka” do aktualnie wykonywanego kanału włączającego się do Sztolni Ponikowskiej. Planowana inwestycja ma przebiegać z działki ewidencyjnej nr 1658 obręb Bolesław, gmina Bolesław, przez działkę nr 130/2 obręb Hutki, gmina Bolesław, do granicy z działką nr 129/1, obręb Hutki, gmina Bolesław, powiat olkuski.</w:t>
      </w:r>
    </w:p>
    <w:p w14:paraId="45A66968" w14:textId="3A59BF16" w:rsidR="00623DEA" w:rsidRPr="00623DEA" w:rsidRDefault="00623DEA" w:rsidP="00623DEA">
      <w:pPr>
        <w:spacing w:line="276" w:lineRule="auto"/>
        <w:ind w:left="567" w:right="27"/>
        <w:jc w:val="both"/>
        <w:rPr>
          <w:rFonts w:ascii="Cambria" w:hAnsi="Cambria" w:cs="Calibri Light"/>
          <w:sz w:val="24"/>
          <w:szCs w:val="24"/>
        </w:rPr>
      </w:pPr>
      <w:r w:rsidRPr="00623DEA">
        <w:rPr>
          <w:rFonts w:ascii="Cambria" w:hAnsi="Cambria" w:cs="Calibri Light"/>
          <w:sz w:val="24"/>
          <w:szCs w:val="24"/>
        </w:rPr>
        <w:t>Zakłada się wykonanie budowli o długości około 45 m przez groblę. Na koronie grobli przebiega utwardzona droga tłuczniowa, po której intensywnie poruszały się pojazdy o masie do 40 ton, dlatego korpus grobli jest najprawdopodobniej dobrze zagęszczony.</w:t>
      </w:r>
    </w:p>
    <w:p w14:paraId="1C2687A9" w14:textId="77777777" w:rsidR="00623DEA" w:rsidRPr="00623DEA" w:rsidRDefault="00623DEA" w:rsidP="00623DEA">
      <w:pPr>
        <w:spacing w:line="276" w:lineRule="auto"/>
        <w:ind w:left="567" w:right="27"/>
        <w:jc w:val="both"/>
        <w:rPr>
          <w:rFonts w:ascii="Cambria" w:hAnsi="Cambria" w:cs="Calibri Light"/>
          <w:sz w:val="24"/>
          <w:szCs w:val="24"/>
        </w:rPr>
      </w:pPr>
      <w:r w:rsidRPr="00623DEA">
        <w:rPr>
          <w:rFonts w:ascii="Cambria" w:hAnsi="Cambria" w:cs="Calibri Light"/>
          <w:sz w:val="24"/>
          <w:szCs w:val="24"/>
        </w:rPr>
        <w:lastRenderedPageBreak/>
        <w:t>W przypadku konieczności wynikającej z warunków gruntowych należy przewidzieć możliwość umocnienia skarp i dna.</w:t>
      </w:r>
    </w:p>
    <w:p w14:paraId="58EAC2A3" w14:textId="63E411A1" w:rsidR="00145930" w:rsidRPr="00052483" w:rsidRDefault="00623DEA" w:rsidP="00623DEA">
      <w:pPr>
        <w:spacing w:line="276" w:lineRule="auto"/>
        <w:ind w:left="567" w:right="27"/>
        <w:jc w:val="both"/>
        <w:rPr>
          <w:rFonts w:ascii="Cambria" w:hAnsi="Cambria" w:cs="Calibri Light"/>
          <w:iCs/>
          <w:sz w:val="24"/>
          <w:szCs w:val="24"/>
        </w:rPr>
      </w:pPr>
      <w:r w:rsidRPr="00623DEA">
        <w:rPr>
          <w:rFonts w:ascii="Cambria" w:hAnsi="Cambria" w:cs="Calibri Light"/>
          <w:sz w:val="24"/>
          <w:szCs w:val="24"/>
        </w:rPr>
        <w:t>Celem wykonania budowli jest niedopuszczenie do przekroczenia zwiększającego się poziomu lustra wody w zalewisku powyżej rzędnej 310 m n.p.m. i odprowadzenie nadmiaru przyrastającej ilości wody do kanału łączącego się ze Sztolnią Ponikowsk</w:t>
      </w:r>
    </w:p>
    <w:p w14:paraId="44783E65" w14:textId="77777777" w:rsidR="00452389" w:rsidRPr="00052483" w:rsidRDefault="00452389" w:rsidP="00052483">
      <w:pPr>
        <w:pStyle w:val="Tekstpodstawowy"/>
        <w:numPr>
          <w:ilvl w:val="0"/>
          <w:numId w:val="12"/>
        </w:numPr>
        <w:spacing w:line="276" w:lineRule="auto"/>
        <w:jc w:val="both"/>
        <w:rPr>
          <w:rFonts w:ascii="Cambria" w:hAnsi="Cambria" w:cs="Calibri Light"/>
          <w:bCs/>
          <w:szCs w:val="24"/>
        </w:rPr>
      </w:pPr>
      <w:r w:rsidRPr="00052483">
        <w:rPr>
          <w:rFonts w:ascii="Cambria" w:hAnsi="Cambria" w:cs="Calibri Light"/>
          <w:bCs/>
          <w:szCs w:val="24"/>
        </w:rPr>
        <w:t>Przedmiot zamówienia obejmuje wykonanie kompletnej dokumentacji projektowej wraz z uzyskaniem wszelkich wymaganych uzgodnień, opinii i decyzji administracyjnych, w tym decyzji o pozwoleniu na budowę, a także przygotowanie dokumentacji niezbędnej do przeprowadzenia postępowania o udzielenie zamówienia publicznego na realizację robót budowlanych.</w:t>
      </w:r>
    </w:p>
    <w:p w14:paraId="53FE86A7" w14:textId="7CACB8E4" w:rsidR="0082116C" w:rsidRPr="00052483" w:rsidRDefault="00452389" w:rsidP="00052483">
      <w:pPr>
        <w:pStyle w:val="Tekstpodstawowy"/>
        <w:numPr>
          <w:ilvl w:val="0"/>
          <w:numId w:val="12"/>
        </w:numPr>
        <w:spacing w:line="276" w:lineRule="auto"/>
        <w:jc w:val="both"/>
        <w:rPr>
          <w:rFonts w:ascii="Cambria" w:hAnsi="Cambria" w:cs="Calibri Light"/>
          <w:bCs/>
          <w:szCs w:val="24"/>
        </w:rPr>
      </w:pPr>
      <w:r w:rsidRPr="00052483">
        <w:rPr>
          <w:rFonts w:ascii="Cambria" w:hAnsi="Cambria" w:cs="Calibri Light"/>
          <w:bCs/>
          <w:szCs w:val="24"/>
        </w:rPr>
        <w:t>Dokumentacja powinna być kompletna, spójna i wystarczająca do prawidłowego i</w:t>
      </w:r>
      <w:r w:rsidR="00ED6A76" w:rsidRPr="00052483">
        <w:rPr>
          <w:rFonts w:ascii="Cambria" w:hAnsi="Cambria" w:cs="Calibri Light"/>
          <w:bCs/>
          <w:szCs w:val="24"/>
        </w:rPr>
        <w:t> </w:t>
      </w:r>
      <w:r w:rsidRPr="00052483">
        <w:rPr>
          <w:rFonts w:ascii="Cambria" w:hAnsi="Cambria" w:cs="Calibri Light"/>
          <w:bCs/>
          <w:szCs w:val="24"/>
        </w:rPr>
        <w:t>skutecznego przeprowadzenia postępowania przetargowego oraz realizacji robót budowlanych.</w:t>
      </w:r>
    </w:p>
    <w:p w14:paraId="668085F7" w14:textId="77777777" w:rsidR="00177FBB" w:rsidRPr="00052483" w:rsidRDefault="00F26179" w:rsidP="00052483">
      <w:pPr>
        <w:pStyle w:val="Tekstpodstawowy"/>
        <w:numPr>
          <w:ilvl w:val="0"/>
          <w:numId w:val="12"/>
        </w:numPr>
        <w:spacing w:after="120" w:line="276" w:lineRule="auto"/>
        <w:ind w:left="714" w:hanging="357"/>
        <w:jc w:val="both"/>
        <w:rPr>
          <w:rFonts w:ascii="Cambria" w:hAnsi="Cambria" w:cs="Calibri Light"/>
          <w:bCs/>
          <w:szCs w:val="24"/>
        </w:rPr>
      </w:pPr>
      <w:r w:rsidRPr="00052483">
        <w:rPr>
          <w:rFonts w:ascii="Cambria" w:hAnsi="Cambria" w:cs="Calibri Light"/>
          <w:bCs/>
          <w:szCs w:val="24"/>
        </w:rPr>
        <w:t xml:space="preserve">Dokumentacja winna być przygotowana w minimum </w:t>
      </w:r>
      <w:r w:rsidR="00F71FC2" w:rsidRPr="00052483">
        <w:rPr>
          <w:rFonts w:ascii="Cambria" w:hAnsi="Cambria" w:cs="Calibri Light"/>
          <w:bCs/>
          <w:szCs w:val="24"/>
        </w:rPr>
        <w:t>4</w:t>
      </w:r>
      <w:r w:rsidRPr="00052483">
        <w:rPr>
          <w:rFonts w:ascii="Cambria" w:hAnsi="Cambria" w:cs="Calibri Light"/>
          <w:bCs/>
          <w:szCs w:val="24"/>
        </w:rPr>
        <w:t xml:space="preserve"> egzemplarzach </w:t>
      </w:r>
      <w:r w:rsidR="00177FBB" w:rsidRPr="00052483">
        <w:rPr>
          <w:rFonts w:ascii="Cambria" w:hAnsi="Cambria" w:cs="Calibri Light"/>
          <w:bCs/>
          <w:szCs w:val="24"/>
        </w:rPr>
        <w:t>w formie</w:t>
      </w:r>
      <w:r w:rsidRPr="00052483">
        <w:rPr>
          <w:rFonts w:ascii="Cambria" w:hAnsi="Cambria" w:cs="Calibri Light"/>
          <w:bCs/>
          <w:szCs w:val="24"/>
        </w:rPr>
        <w:t xml:space="preserve"> papierowej</w:t>
      </w:r>
      <w:r w:rsidR="009B37BF" w:rsidRPr="00052483">
        <w:rPr>
          <w:rFonts w:ascii="Cambria" w:hAnsi="Cambria" w:cs="Calibri Light"/>
          <w:bCs/>
          <w:szCs w:val="24"/>
        </w:rPr>
        <w:t xml:space="preserve"> oraz 1 jednym egzemplarzu formie elektronicznej (pdf)</w:t>
      </w:r>
      <w:r w:rsidR="00F71FC2" w:rsidRPr="00052483">
        <w:rPr>
          <w:rFonts w:ascii="Cambria" w:hAnsi="Cambria" w:cs="Calibri Light"/>
          <w:bCs/>
          <w:szCs w:val="24"/>
        </w:rPr>
        <w:t xml:space="preserve">. W przypadku złożenia dokumentacji do uzyskania pozwolenia na budowę w formie elektronicznej, projekt zagospodarowania terenu oraz projekt architektoniczno-budowlany może zostać złożony w 1 egz. w formie papierowej. </w:t>
      </w:r>
      <w:r w:rsidR="009B37BF" w:rsidRPr="00052483">
        <w:rPr>
          <w:rFonts w:ascii="Cambria" w:hAnsi="Cambria" w:cs="Calibri Light"/>
          <w:bCs/>
          <w:szCs w:val="24"/>
        </w:rPr>
        <w:t xml:space="preserve"> </w:t>
      </w:r>
      <w:r w:rsidRPr="00052483">
        <w:rPr>
          <w:rFonts w:ascii="Cambria" w:hAnsi="Cambria" w:cs="Calibri Light"/>
          <w:bCs/>
          <w:szCs w:val="24"/>
        </w:rPr>
        <w:t xml:space="preserve"> </w:t>
      </w:r>
    </w:p>
    <w:p w14:paraId="6BA031A4" w14:textId="77777777" w:rsidR="000203A3" w:rsidRPr="00052483" w:rsidRDefault="000203A3" w:rsidP="00052483">
      <w:pPr>
        <w:spacing w:line="276" w:lineRule="auto"/>
        <w:jc w:val="center"/>
        <w:rPr>
          <w:rFonts w:ascii="Cambria" w:hAnsi="Cambria" w:cs="Calibri Light"/>
          <w:b/>
          <w:sz w:val="24"/>
          <w:szCs w:val="24"/>
        </w:rPr>
      </w:pPr>
      <w:r w:rsidRPr="00052483">
        <w:rPr>
          <w:rFonts w:ascii="Cambria" w:hAnsi="Cambria" w:cs="Calibri Light"/>
          <w:b/>
          <w:sz w:val="24"/>
          <w:szCs w:val="24"/>
        </w:rPr>
        <w:t>§ 2</w:t>
      </w:r>
    </w:p>
    <w:p w14:paraId="7B9D4368" w14:textId="77777777" w:rsidR="00594F50" w:rsidRPr="00052483" w:rsidRDefault="00594F50" w:rsidP="00052483">
      <w:pPr>
        <w:spacing w:after="120" w:line="276" w:lineRule="auto"/>
        <w:jc w:val="center"/>
        <w:rPr>
          <w:rFonts w:ascii="Cambria" w:hAnsi="Cambria" w:cs="Calibri Light"/>
          <w:b/>
          <w:sz w:val="24"/>
          <w:szCs w:val="24"/>
        </w:rPr>
      </w:pPr>
      <w:r w:rsidRPr="00052483">
        <w:rPr>
          <w:rFonts w:ascii="Cambria" w:hAnsi="Cambria" w:cs="Calibri Light"/>
          <w:b/>
          <w:sz w:val="24"/>
          <w:szCs w:val="24"/>
        </w:rPr>
        <w:t>WYNAGRODZENIE</w:t>
      </w:r>
    </w:p>
    <w:p w14:paraId="5B2FDD19" w14:textId="77777777" w:rsidR="006D5726" w:rsidRPr="00052483" w:rsidRDefault="000203A3" w:rsidP="00052483">
      <w:pPr>
        <w:numPr>
          <w:ilvl w:val="0"/>
          <w:numId w:val="1"/>
        </w:numPr>
        <w:tabs>
          <w:tab w:val="num" w:pos="360"/>
        </w:tabs>
        <w:spacing w:line="276" w:lineRule="auto"/>
        <w:jc w:val="both"/>
        <w:rPr>
          <w:rFonts w:ascii="Cambria" w:hAnsi="Cambria" w:cs="Calibri Light"/>
          <w:sz w:val="24"/>
          <w:szCs w:val="24"/>
        </w:rPr>
      </w:pPr>
      <w:r w:rsidRPr="00052483">
        <w:rPr>
          <w:rFonts w:ascii="Cambria" w:hAnsi="Cambria" w:cs="Calibri Light"/>
          <w:sz w:val="24"/>
          <w:szCs w:val="24"/>
        </w:rPr>
        <w:t xml:space="preserve">Za zrealizowanie zadania określonego w § 1 ustalono wynagrodzenie na kwotę </w:t>
      </w:r>
      <w:r w:rsidR="00990851" w:rsidRPr="00052483">
        <w:rPr>
          <w:rFonts w:ascii="Cambria" w:hAnsi="Cambria" w:cs="Calibri Light"/>
          <w:sz w:val="24"/>
          <w:szCs w:val="24"/>
        </w:rPr>
        <w:t xml:space="preserve">                         </w:t>
      </w:r>
      <w:r w:rsidR="00C55B77" w:rsidRPr="00052483">
        <w:rPr>
          <w:rFonts w:ascii="Cambria" w:hAnsi="Cambria" w:cs="Calibri Light"/>
          <w:b/>
          <w:sz w:val="24"/>
          <w:szCs w:val="24"/>
        </w:rPr>
        <w:t>……………….</w:t>
      </w:r>
      <w:r w:rsidRPr="00052483">
        <w:rPr>
          <w:rFonts w:ascii="Cambria" w:hAnsi="Cambria" w:cs="Calibri Light"/>
          <w:b/>
          <w:sz w:val="24"/>
          <w:szCs w:val="24"/>
        </w:rPr>
        <w:t xml:space="preserve"> </w:t>
      </w:r>
      <w:r w:rsidRPr="00052483">
        <w:rPr>
          <w:rFonts w:ascii="Cambria" w:hAnsi="Cambria" w:cs="Calibri Light"/>
          <w:sz w:val="24"/>
          <w:szCs w:val="24"/>
        </w:rPr>
        <w:t xml:space="preserve"> </w:t>
      </w:r>
      <w:r w:rsidRPr="00052483">
        <w:rPr>
          <w:rFonts w:ascii="Cambria" w:hAnsi="Cambria" w:cs="Calibri Light"/>
          <w:b/>
          <w:sz w:val="24"/>
          <w:szCs w:val="24"/>
        </w:rPr>
        <w:t>zł netto</w:t>
      </w:r>
      <w:r w:rsidRPr="00052483">
        <w:rPr>
          <w:rFonts w:ascii="Cambria" w:hAnsi="Cambria" w:cs="Calibri Light"/>
          <w:sz w:val="24"/>
          <w:szCs w:val="24"/>
        </w:rPr>
        <w:t xml:space="preserve">, co po dodaniu podatku VAT  w wysokości </w:t>
      </w:r>
      <w:r w:rsidR="0018732C" w:rsidRPr="00052483">
        <w:rPr>
          <w:rFonts w:ascii="Cambria" w:hAnsi="Cambria" w:cs="Calibri Light"/>
          <w:sz w:val="24"/>
          <w:szCs w:val="24"/>
        </w:rPr>
        <w:t>……………</w:t>
      </w:r>
      <w:r w:rsidR="00C16ADC" w:rsidRPr="00052483">
        <w:rPr>
          <w:rFonts w:ascii="Cambria" w:hAnsi="Cambria" w:cs="Calibri Light"/>
          <w:sz w:val="24"/>
          <w:szCs w:val="24"/>
        </w:rPr>
        <w:t xml:space="preserve"> % daje  kwotę </w:t>
      </w:r>
      <w:r w:rsidRPr="00052483">
        <w:rPr>
          <w:rFonts w:ascii="Cambria" w:hAnsi="Cambria" w:cs="Calibri Light"/>
          <w:sz w:val="24"/>
          <w:szCs w:val="24"/>
        </w:rPr>
        <w:t xml:space="preserve"> </w:t>
      </w:r>
      <w:r w:rsidR="00C55B77" w:rsidRPr="00052483">
        <w:rPr>
          <w:rFonts w:ascii="Cambria" w:hAnsi="Cambria" w:cs="Calibri Light"/>
          <w:b/>
          <w:sz w:val="24"/>
          <w:szCs w:val="24"/>
        </w:rPr>
        <w:t>……………….</w:t>
      </w:r>
      <w:r w:rsidRPr="00052483">
        <w:rPr>
          <w:rFonts w:ascii="Cambria" w:hAnsi="Cambria" w:cs="Calibri Light"/>
          <w:b/>
          <w:sz w:val="24"/>
          <w:szCs w:val="24"/>
        </w:rPr>
        <w:t>zł. brutto</w:t>
      </w:r>
      <w:r w:rsidR="00C16ADC" w:rsidRPr="00052483">
        <w:rPr>
          <w:rFonts w:ascii="Cambria" w:hAnsi="Cambria" w:cs="Calibri Light"/>
          <w:sz w:val="24"/>
          <w:szCs w:val="24"/>
        </w:rPr>
        <w:t xml:space="preserve"> </w:t>
      </w:r>
      <w:r w:rsidR="00CC7DCD" w:rsidRPr="00052483">
        <w:rPr>
          <w:rFonts w:ascii="Cambria" w:hAnsi="Cambria" w:cs="Calibri Light"/>
          <w:sz w:val="24"/>
          <w:szCs w:val="24"/>
        </w:rPr>
        <w:t>(</w:t>
      </w:r>
      <w:r w:rsidR="00C16ADC" w:rsidRPr="00052483">
        <w:rPr>
          <w:rFonts w:ascii="Cambria" w:hAnsi="Cambria" w:cs="Calibri Light"/>
          <w:sz w:val="24"/>
          <w:szCs w:val="24"/>
        </w:rPr>
        <w:t xml:space="preserve">słownie: </w:t>
      </w:r>
      <w:r w:rsidR="00185FF5" w:rsidRPr="00052483">
        <w:rPr>
          <w:rFonts w:ascii="Cambria" w:hAnsi="Cambria" w:cs="Calibri Light"/>
          <w:sz w:val="24"/>
          <w:szCs w:val="24"/>
        </w:rPr>
        <w:t>…………………………………</w:t>
      </w:r>
      <w:r w:rsidR="00C55B77" w:rsidRPr="00052483">
        <w:rPr>
          <w:rFonts w:ascii="Cambria" w:hAnsi="Cambria" w:cs="Calibri Light"/>
          <w:sz w:val="24"/>
          <w:szCs w:val="24"/>
        </w:rPr>
        <w:t>…………….</w:t>
      </w:r>
      <w:r w:rsidR="00CC7DCD" w:rsidRPr="00052483">
        <w:rPr>
          <w:rFonts w:ascii="Cambria" w:hAnsi="Cambria" w:cs="Calibri Light"/>
          <w:sz w:val="24"/>
          <w:szCs w:val="24"/>
        </w:rPr>
        <w:t>)</w:t>
      </w:r>
      <w:r w:rsidR="00185FF5" w:rsidRPr="00052483">
        <w:rPr>
          <w:rFonts w:ascii="Cambria" w:hAnsi="Cambria" w:cs="Calibri Light"/>
          <w:sz w:val="24"/>
          <w:szCs w:val="24"/>
        </w:rPr>
        <w:t>, w tym :</w:t>
      </w:r>
    </w:p>
    <w:tbl>
      <w:tblPr>
        <w:tblW w:w="942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6662"/>
        <w:gridCol w:w="2268"/>
      </w:tblGrid>
      <w:tr w:rsidR="00145930" w14:paraId="291AE0BC" w14:textId="77777777" w:rsidTr="00145930">
        <w:tc>
          <w:tcPr>
            <w:tcW w:w="496" w:type="dxa"/>
          </w:tcPr>
          <w:p w14:paraId="7D5529A2" w14:textId="77777777" w:rsidR="00145930" w:rsidRDefault="00145930" w:rsidP="00DC7685">
            <w:pPr>
              <w:widowControl w:val="0"/>
              <w:spacing w:line="360" w:lineRule="auto"/>
              <w:jc w:val="center"/>
              <w:rPr>
                <w:rFonts w:ascii="Arial" w:hAnsi="Arial" w:cs="Arial"/>
                <w:snapToGrid w:val="0"/>
                <w:color w:val="000000"/>
              </w:rPr>
            </w:pPr>
            <w:r>
              <w:rPr>
                <w:rFonts w:ascii="Arial" w:hAnsi="Arial" w:cs="Arial"/>
                <w:snapToGrid w:val="0"/>
                <w:color w:val="000000"/>
              </w:rPr>
              <w:t>Lp.</w:t>
            </w:r>
          </w:p>
        </w:tc>
        <w:tc>
          <w:tcPr>
            <w:tcW w:w="6662" w:type="dxa"/>
          </w:tcPr>
          <w:p w14:paraId="472B2742" w14:textId="77777777" w:rsidR="00145930" w:rsidRDefault="00145930" w:rsidP="00DC7685">
            <w:pPr>
              <w:widowControl w:val="0"/>
              <w:spacing w:line="360" w:lineRule="auto"/>
              <w:jc w:val="center"/>
              <w:rPr>
                <w:rFonts w:ascii="Arial" w:hAnsi="Arial" w:cs="Arial"/>
                <w:snapToGrid w:val="0"/>
                <w:color w:val="000000"/>
              </w:rPr>
            </w:pPr>
            <w:r>
              <w:rPr>
                <w:rFonts w:ascii="Arial" w:hAnsi="Arial" w:cs="Arial"/>
                <w:snapToGrid w:val="0"/>
                <w:color w:val="000000"/>
              </w:rPr>
              <w:t>Nazwa opracowania</w:t>
            </w:r>
          </w:p>
        </w:tc>
        <w:tc>
          <w:tcPr>
            <w:tcW w:w="2268" w:type="dxa"/>
          </w:tcPr>
          <w:p w14:paraId="5D8DEF1C" w14:textId="77777777" w:rsidR="00145930" w:rsidRDefault="00145930" w:rsidP="00DC7685">
            <w:pPr>
              <w:widowControl w:val="0"/>
              <w:spacing w:line="360" w:lineRule="auto"/>
              <w:jc w:val="center"/>
              <w:rPr>
                <w:rFonts w:ascii="Arial" w:hAnsi="Arial" w:cs="Arial"/>
                <w:snapToGrid w:val="0"/>
                <w:color w:val="000000"/>
              </w:rPr>
            </w:pPr>
            <w:r>
              <w:rPr>
                <w:rFonts w:ascii="Arial" w:hAnsi="Arial" w:cs="Arial"/>
                <w:snapToGrid w:val="0"/>
                <w:color w:val="000000"/>
              </w:rPr>
              <w:t>Cena netto</w:t>
            </w:r>
          </w:p>
        </w:tc>
      </w:tr>
      <w:tr w:rsidR="00145930" w14:paraId="4151EEA2" w14:textId="77777777" w:rsidTr="00145930">
        <w:tc>
          <w:tcPr>
            <w:tcW w:w="496" w:type="dxa"/>
          </w:tcPr>
          <w:p w14:paraId="072C64CA" w14:textId="77777777" w:rsidR="00145930" w:rsidRDefault="00145930" w:rsidP="00DC7685">
            <w:pPr>
              <w:widowControl w:val="0"/>
              <w:spacing w:line="360" w:lineRule="auto"/>
              <w:rPr>
                <w:rFonts w:ascii="Arial" w:hAnsi="Arial" w:cs="Arial"/>
                <w:snapToGrid w:val="0"/>
                <w:color w:val="000000"/>
              </w:rPr>
            </w:pPr>
            <w:r>
              <w:rPr>
                <w:rFonts w:ascii="Arial" w:hAnsi="Arial" w:cs="Arial"/>
                <w:snapToGrid w:val="0"/>
                <w:color w:val="000000"/>
              </w:rPr>
              <w:t>1</w:t>
            </w:r>
          </w:p>
        </w:tc>
        <w:tc>
          <w:tcPr>
            <w:tcW w:w="6662" w:type="dxa"/>
          </w:tcPr>
          <w:p w14:paraId="4D2360B7" w14:textId="77777777" w:rsidR="00145930" w:rsidRDefault="00145930" w:rsidP="00DC7685">
            <w:pPr>
              <w:widowControl w:val="0"/>
              <w:spacing w:line="360" w:lineRule="auto"/>
              <w:rPr>
                <w:rFonts w:ascii="Arial" w:hAnsi="Arial" w:cs="Arial"/>
                <w:snapToGrid w:val="0"/>
                <w:color w:val="000000"/>
              </w:rPr>
            </w:pPr>
            <w:r>
              <w:rPr>
                <w:rFonts w:ascii="Arial" w:hAnsi="Arial" w:cs="Arial"/>
                <w:snapToGrid w:val="0"/>
                <w:color w:val="000000"/>
              </w:rPr>
              <w:t>Opracowanie dokumentacji geologicznej</w:t>
            </w:r>
          </w:p>
        </w:tc>
        <w:tc>
          <w:tcPr>
            <w:tcW w:w="2268" w:type="dxa"/>
          </w:tcPr>
          <w:p w14:paraId="61422352" w14:textId="77777777" w:rsidR="00145930" w:rsidRDefault="00145930" w:rsidP="00DC7685">
            <w:pPr>
              <w:widowControl w:val="0"/>
              <w:spacing w:line="360" w:lineRule="auto"/>
              <w:rPr>
                <w:rFonts w:ascii="Arial" w:hAnsi="Arial" w:cs="Arial"/>
                <w:snapToGrid w:val="0"/>
                <w:color w:val="000000"/>
              </w:rPr>
            </w:pPr>
          </w:p>
        </w:tc>
      </w:tr>
      <w:tr w:rsidR="00145930" w14:paraId="097F32AA" w14:textId="77777777" w:rsidTr="00145930">
        <w:tc>
          <w:tcPr>
            <w:tcW w:w="496" w:type="dxa"/>
          </w:tcPr>
          <w:p w14:paraId="7F3CA1A0" w14:textId="77777777" w:rsidR="00145930" w:rsidRDefault="00145930" w:rsidP="00DC7685">
            <w:pPr>
              <w:widowControl w:val="0"/>
              <w:spacing w:line="360" w:lineRule="auto"/>
              <w:rPr>
                <w:rFonts w:ascii="Arial" w:hAnsi="Arial" w:cs="Arial"/>
                <w:snapToGrid w:val="0"/>
                <w:color w:val="000000"/>
              </w:rPr>
            </w:pPr>
            <w:r>
              <w:rPr>
                <w:rFonts w:ascii="Arial" w:hAnsi="Arial" w:cs="Arial"/>
                <w:snapToGrid w:val="0"/>
                <w:color w:val="000000"/>
              </w:rPr>
              <w:t>2</w:t>
            </w:r>
          </w:p>
        </w:tc>
        <w:tc>
          <w:tcPr>
            <w:tcW w:w="6662" w:type="dxa"/>
          </w:tcPr>
          <w:p w14:paraId="54118317" w14:textId="77777777" w:rsidR="00145930" w:rsidRDefault="00145930" w:rsidP="00DC7685">
            <w:pPr>
              <w:widowControl w:val="0"/>
              <w:spacing w:line="360" w:lineRule="auto"/>
              <w:rPr>
                <w:rFonts w:ascii="Arial" w:hAnsi="Arial" w:cs="Arial"/>
                <w:snapToGrid w:val="0"/>
                <w:color w:val="000000"/>
              </w:rPr>
            </w:pPr>
            <w:r>
              <w:rPr>
                <w:rFonts w:ascii="Arial" w:hAnsi="Arial" w:cs="Arial"/>
                <w:snapToGrid w:val="0"/>
                <w:color w:val="000000"/>
              </w:rPr>
              <w:t>Mapa do celów projektowych</w:t>
            </w:r>
          </w:p>
        </w:tc>
        <w:tc>
          <w:tcPr>
            <w:tcW w:w="2268" w:type="dxa"/>
          </w:tcPr>
          <w:p w14:paraId="3EDEEEE2" w14:textId="77777777" w:rsidR="00145930" w:rsidRDefault="00145930" w:rsidP="00DC7685">
            <w:pPr>
              <w:widowControl w:val="0"/>
              <w:spacing w:line="360" w:lineRule="auto"/>
              <w:rPr>
                <w:rFonts w:ascii="Arial" w:hAnsi="Arial" w:cs="Arial"/>
                <w:snapToGrid w:val="0"/>
                <w:color w:val="000000"/>
              </w:rPr>
            </w:pPr>
          </w:p>
        </w:tc>
      </w:tr>
      <w:tr w:rsidR="00145930" w14:paraId="7CD9C7B2" w14:textId="77777777" w:rsidTr="00145930">
        <w:tc>
          <w:tcPr>
            <w:tcW w:w="496" w:type="dxa"/>
          </w:tcPr>
          <w:p w14:paraId="6FC76013" w14:textId="77777777" w:rsidR="00145930" w:rsidRDefault="00145930" w:rsidP="00DC7685">
            <w:pPr>
              <w:widowControl w:val="0"/>
              <w:spacing w:line="360" w:lineRule="auto"/>
              <w:rPr>
                <w:rFonts w:ascii="Arial" w:hAnsi="Arial" w:cs="Arial"/>
                <w:snapToGrid w:val="0"/>
                <w:color w:val="000000"/>
              </w:rPr>
            </w:pPr>
            <w:r>
              <w:rPr>
                <w:rFonts w:ascii="Arial" w:hAnsi="Arial" w:cs="Arial"/>
                <w:snapToGrid w:val="0"/>
                <w:color w:val="000000"/>
              </w:rPr>
              <w:t>3</w:t>
            </w:r>
          </w:p>
        </w:tc>
        <w:tc>
          <w:tcPr>
            <w:tcW w:w="6662" w:type="dxa"/>
          </w:tcPr>
          <w:p w14:paraId="4EBD9B35" w14:textId="77777777" w:rsidR="00145930" w:rsidRDefault="00145930" w:rsidP="00DC7685">
            <w:pPr>
              <w:widowControl w:val="0"/>
              <w:spacing w:line="360" w:lineRule="auto"/>
              <w:rPr>
                <w:rFonts w:ascii="Arial" w:hAnsi="Arial" w:cs="Arial"/>
                <w:snapToGrid w:val="0"/>
                <w:color w:val="000000"/>
              </w:rPr>
            </w:pPr>
            <w:r>
              <w:rPr>
                <w:rFonts w:ascii="Arial" w:hAnsi="Arial" w:cs="Arial"/>
                <w:snapToGrid w:val="0"/>
                <w:color w:val="000000"/>
              </w:rPr>
              <w:t>Projekt zagospodarowania terenu</w:t>
            </w:r>
          </w:p>
        </w:tc>
        <w:tc>
          <w:tcPr>
            <w:tcW w:w="2268" w:type="dxa"/>
          </w:tcPr>
          <w:p w14:paraId="5AF82615" w14:textId="77777777" w:rsidR="00145930" w:rsidRDefault="00145930" w:rsidP="00DC7685">
            <w:pPr>
              <w:widowControl w:val="0"/>
              <w:spacing w:line="360" w:lineRule="auto"/>
              <w:rPr>
                <w:rFonts w:ascii="Arial" w:hAnsi="Arial" w:cs="Arial"/>
                <w:snapToGrid w:val="0"/>
                <w:color w:val="000000"/>
              </w:rPr>
            </w:pPr>
          </w:p>
        </w:tc>
      </w:tr>
      <w:tr w:rsidR="00145930" w14:paraId="4AB5F825" w14:textId="77777777" w:rsidTr="00145930">
        <w:tc>
          <w:tcPr>
            <w:tcW w:w="496" w:type="dxa"/>
          </w:tcPr>
          <w:p w14:paraId="49CEF039" w14:textId="77777777" w:rsidR="00145930" w:rsidRDefault="00145930" w:rsidP="00DC7685">
            <w:pPr>
              <w:widowControl w:val="0"/>
              <w:spacing w:line="360" w:lineRule="auto"/>
              <w:rPr>
                <w:rFonts w:ascii="Arial" w:hAnsi="Arial" w:cs="Arial"/>
                <w:snapToGrid w:val="0"/>
                <w:color w:val="000000"/>
              </w:rPr>
            </w:pPr>
            <w:r>
              <w:rPr>
                <w:rFonts w:ascii="Arial" w:hAnsi="Arial" w:cs="Arial"/>
                <w:snapToGrid w:val="0"/>
                <w:color w:val="000000"/>
              </w:rPr>
              <w:t>4</w:t>
            </w:r>
          </w:p>
        </w:tc>
        <w:tc>
          <w:tcPr>
            <w:tcW w:w="6662" w:type="dxa"/>
          </w:tcPr>
          <w:p w14:paraId="22E29E97" w14:textId="77777777" w:rsidR="00145930" w:rsidRDefault="00145930" w:rsidP="00DC7685">
            <w:pPr>
              <w:widowControl w:val="0"/>
              <w:spacing w:line="360" w:lineRule="auto"/>
              <w:rPr>
                <w:rFonts w:ascii="Arial" w:hAnsi="Arial" w:cs="Arial"/>
                <w:snapToGrid w:val="0"/>
                <w:color w:val="000000"/>
              </w:rPr>
            </w:pPr>
            <w:r>
              <w:rPr>
                <w:rFonts w:ascii="Arial" w:hAnsi="Arial" w:cs="Arial"/>
                <w:snapToGrid w:val="0"/>
                <w:color w:val="000000"/>
              </w:rPr>
              <w:t>Projekt architektoniczno - budowlany</w:t>
            </w:r>
          </w:p>
        </w:tc>
        <w:tc>
          <w:tcPr>
            <w:tcW w:w="2268" w:type="dxa"/>
          </w:tcPr>
          <w:p w14:paraId="6AEABF33" w14:textId="77777777" w:rsidR="00145930" w:rsidRDefault="00145930" w:rsidP="00DC7685">
            <w:pPr>
              <w:widowControl w:val="0"/>
              <w:spacing w:line="360" w:lineRule="auto"/>
              <w:rPr>
                <w:rFonts w:ascii="Arial" w:hAnsi="Arial" w:cs="Arial"/>
                <w:snapToGrid w:val="0"/>
                <w:color w:val="000000"/>
              </w:rPr>
            </w:pPr>
          </w:p>
        </w:tc>
      </w:tr>
      <w:tr w:rsidR="00145930" w14:paraId="598A2ED1" w14:textId="77777777" w:rsidTr="00145930">
        <w:tc>
          <w:tcPr>
            <w:tcW w:w="496" w:type="dxa"/>
          </w:tcPr>
          <w:p w14:paraId="41FD7D95" w14:textId="77777777" w:rsidR="00145930" w:rsidRDefault="00145930" w:rsidP="00DC7685">
            <w:pPr>
              <w:widowControl w:val="0"/>
              <w:spacing w:line="360" w:lineRule="auto"/>
              <w:rPr>
                <w:rFonts w:ascii="Arial" w:hAnsi="Arial" w:cs="Arial"/>
                <w:snapToGrid w:val="0"/>
                <w:color w:val="000000"/>
              </w:rPr>
            </w:pPr>
            <w:r>
              <w:rPr>
                <w:rFonts w:ascii="Arial" w:hAnsi="Arial" w:cs="Arial"/>
                <w:snapToGrid w:val="0"/>
                <w:color w:val="000000"/>
              </w:rPr>
              <w:t>5</w:t>
            </w:r>
          </w:p>
        </w:tc>
        <w:tc>
          <w:tcPr>
            <w:tcW w:w="6662" w:type="dxa"/>
          </w:tcPr>
          <w:p w14:paraId="34C78450" w14:textId="77777777" w:rsidR="00145930" w:rsidRDefault="00145930" w:rsidP="00DC7685">
            <w:pPr>
              <w:widowControl w:val="0"/>
              <w:spacing w:line="360" w:lineRule="auto"/>
              <w:rPr>
                <w:rFonts w:ascii="Arial" w:hAnsi="Arial" w:cs="Arial"/>
                <w:snapToGrid w:val="0"/>
                <w:color w:val="000000"/>
              </w:rPr>
            </w:pPr>
            <w:r>
              <w:rPr>
                <w:rFonts w:ascii="Arial" w:hAnsi="Arial" w:cs="Arial"/>
                <w:snapToGrid w:val="0"/>
                <w:color w:val="000000"/>
              </w:rPr>
              <w:t xml:space="preserve">Uzgodnienia i opinie </w:t>
            </w:r>
          </w:p>
        </w:tc>
        <w:tc>
          <w:tcPr>
            <w:tcW w:w="2268" w:type="dxa"/>
          </w:tcPr>
          <w:p w14:paraId="652BB9F7" w14:textId="77777777" w:rsidR="00145930" w:rsidRDefault="00145930" w:rsidP="00DC7685">
            <w:pPr>
              <w:widowControl w:val="0"/>
              <w:spacing w:line="360" w:lineRule="auto"/>
              <w:rPr>
                <w:rFonts w:ascii="Arial" w:hAnsi="Arial" w:cs="Arial"/>
                <w:snapToGrid w:val="0"/>
                <w:color w:val="000000"/>
              </w:rPr>
            </w:pPr>
          </w:p>
        </w:tc>
      </w:tr>
      <w:tr w:rsidR="00145930" w14:paraId="55A36001" w14:textId="77777777" w:rsidTr="00145930">
        <w:tc>
          <w:tcPr>
            <w:tcW w:w="496" w:type="dxa"/>
          </w:tcPr>
          <w:p w14:paraId="2532EBF5" w14:textId="77777777" w:rsidR="00145930" w:rsidRDefault="00145930" w:rsidP="00DC7685">
            <w:pPr>
              <w:widowControl w:val="0"/>
              <w:spacing w:line="360" w:lineRule="auto"/>
              <w:rPr>
                <w:rFonts w:ascii="Arial" w:hAnsi="Arial" w:cs="Arial"/>
                <w:snapToGrid w:val="0"/>
                <w:color w:val="000000"/>
              </w:rPr>
            </w:pPr>
            <w:r>
              <w:rPr>
                <w:rFonts w:ascii="Arial" w:hAnsi="Arial" w:cs="Arial"/>
                <w:snapToGrid w:val="0"/>
                <w:color w:val="000000"/>
              </w:rPr>
              <w:t>6</w:t>
            </w:r>
          </w:p>
        </w:tc>
        <w:tc>
          <w:tcPr>
            <w:tcW w:w="6662" w:type="dxa"/>
          </w:tcPr>
          <w:p w14:paraId="2D92DC4A" w14:textId="77777777" w:rsidR="00145930" w:rsidRDefault="00145930" w:rsidP="00DC7685">
            <w:pPr>
              <w:widowControl w:val="0"/>
              <w:spacing w:line="360" w:lineRule="auto"/>
              <w:rPr>
                <w:rFonts w:ascii="Arial" w:hAnsi="Arial" w:cs="Arial"/>
                <w:snapToGrid w:val="0"/>
                <w:color w:val="000000"/>
              </w:rPr>
            </w:pPr>
            <w:r>
              <w:rPr>
                <w:rFonts w:ascii="Arial" w:hAnsi="Arial" w:cs="Arial"/>
                <w:snapToGrid w:val="0"/>
                <w:color w:val="000000"/>
              </w:rPr>
              <w:t>Projekt techniczny</w:t>
            </w:r>
          </w:p>
        </w:tc>
        <w:tc>
          <w:tcPr>
            <w:tcW w:w="2268" w:type="dxa"/>
          </w:tcPr>
          <w:p w14:paraId="7619C4E4" w14:textId="77777777" w:rsidR="00145930" w:rsidRDefault="00145930" w:rsidP="00DC7685">
            <w:pPr>
              <w:widowControl w:val="0"/>
              <w:spacing w:line="360" w:lineRule="auto"/>
              <w:rPr>
                <w:rFonts w:ascii="Arial" w:hAnsi="Arial" w:cs="Arial"/>
                <w:snapToGrid w:val="0"/>
                <w:color w:val="000000"/>
              </w:rPr>
            </w:pPr>
          </w:p>
        </w:tc>
      </w:tr>
      <w:tr w:rsidR="00145930" w14:paraId="4121CBC5" w14:textId="77777777" w:rsidTr="00145930">
        <w:tc>
          <w:tcPr>
            <w:tcW w:w="496" w:type="dxa"/>
          </w:tcPr>
          <w:p w14:paraId="77A6E5E5" w14:textId="77777777" w:rsidR="00145930" w:rsidRDefault="00145930" w:rsidP="00DC7685">
            <w:pPr>
              <w:widowControl w:val="0"/>
              <w:spacing w:line="360" w:lineRule="auto"/>
              <w:rPr>
                <w:rFonts w:ascii="Arial" w:hAnsi="Arial" w:cs="Arial"/>
                <w:snapToGrid w:val="0"/>
                <w:color w:val="000000"/>
              </w:rPr>
            </w:pPr>
            <w:r>
              <w:rPr>
                <w:rFonts w:ascii="Arial" w:hAnsi="Arial" w:cs="Arial"/>
                <w:snapToGrid w:val="0"/>
                <w:color w:val="000000"/>
              </w:rPr>
              <w:t>7</w:t>
            </w:r>
          </w:p>
        </w:tc>
        <w:tc>
          <w:tcPr>
            <w:tcW w:w="6662" w:type="dxa"/>
          </w:tcPr>
          <w:p w14:paraId="58CE72BC" w14:textId="77777777" w:rsidR="00145930" w:rsidRDefault="00145930" w:rsidP="00DC7685">
            <w:pPr>
              <w:widowControl w:val="0"/>
              <w:spacing w:line="360" w:lineRule="auto"/>
              <w:rPr>
                <w:rFonts w:ascii="Arial" w:hAnsi="Arial" w:cs="Arial"/>
                <w:snapToGrid w:val="0"/>
                <w:color w:val="000000"/>
              </w:rPr>
            </w:pPr>
            <w:r>
              <w:rPr>
                <w:rFonts w:ascii="Arial" w:hAnsi="Arial" w:cs="Arial"/>
                <w:snapToGrid w:val="0"/>
                <w:color w:val="000000"/>
              </w:rPr>
              <w:t>Kosztorys inwestorski</w:t>
            </w:r>
          </w:p>
        </w:tc>
        <w:tc>
          <w:tcPr>
            <w:tcW w:w="2268" w:type="dxa"/>
          </w:tcPr>
          <w:p w14:paraId="0314698C" w14:textId="77777777" w:rsidR="00145930" w:rsidRDefault="00145930" w:rsidP="00DC7685">
            <w:pPr>
              <w:widowControl w:val="0"/>
              <w:spacing w:line="360" w:lineRule="auto"/>
              <w:rPr>
                <w:rFonts w:ascii="Arial" w:hAnsi="Arial" w:cs="Arial"/>
                <w:snapToGrid w:val="0"/>
                <w:color w:val="000000"/>
              </w:rPr>
            </w:pPr>
          </w:p>
        </w:tc>
      </w:tr>
      <w:tr w:rsidR="00145930" w14:paraId="2FB57613" w14:textId="77777777" w:rsidTr="00145930">
        <w:tc>
          <w:tcPr>
            <w:tcW w:w="496" w:type="dxa"/>
          </w:tcPr>
          <w:p w14:paraId="489308FA" w14:textId="77777777" w:rsidR="00145930" w:rsidRDefault="00145930" w:rsidP="00DC7685">
            <w:pPr>
              <w:widowControl w:val="0"/>
              <w:spacing w:line="360" w:lineRule="auto"/>
              <w:rPr>
                <w:rFonts w:ascii="Arial" w:hAnsi="Arial" w:cs="Arial"/>
                <w:snapToGrid w:val="0"/>
                <w:color w:val="000000"/>
              </w:rPr>
            </w:pPr>
            <w:r>
              <w:rPr>
                <w:rFonts w:ascii="Arial" w:hAnsi="Arial" w:cs="Arial"/>
                <w:snapToGrid w:val="0"/>
                <w:color w:val="000000"/>
              </w:rPr>
              <w:t>8</w:t>
            </w:r>
          </w:p>
        </w:tc>
        <w:tc>
          <w:tcPr>
            <w:tcW w:w="6662" w:type="dxa"/>
          </w:tcPr>
          <w:p w14:paraId="4BCC4971" w14:textId="77777777" w:rsidR="00145930" w:rsidRDefault="00145930" w:rsidP="00DC7685">
            <w:pPr>
              <w:widowControl w:val="0"/>
              <w:spacing w:line="360" w:lineRule="auto"/>
              <w:rPr>
                <w:rFonts w:ascii="Arial" w:hAnsi="Arial" w:cs="Arial"/>
                <w:snapToGrid w:val="0"/>
                <w:color w:val="000000"/>
              </w:rPr>
            </w:pPr>
            <w:r>
              <w:rPr>
                <w:rFonts w:ascii="Arial" w:hAnsi="Arial" w:cs="Arial"/>
                <w:snapToGrid w:val="0"/>
                <w:color w:val="000000"/>
              </w:rPr>
              <w:t>Przedmiar robót</w:t>
            </w:r>
          </w:p>
        </w:tc>
        <w:tc>
          <w:tcPr>
            <w:tcW w:w="2268" w:type="dxa"/>
          </w:tcPr>
          <w:p w14:paraId="772A6018" w14:textId="77777777" w:rsidR="00145930" w:rsidRDefault="00145930" w:rsidP="00DC7685">
            <w:pPr>
              <w:widowControl w:val="0"/>
              <w:spacing w:line="360" w:lineRule="auto"/>
              <w:rPr>
                <w:rFonts w:ascii="Arial" w:hAnsi="Arial" w:cs="Arial"/>
                <w:snapToGrid w:val="0"/>
                <w:color w:val="000000"/>
              </w:rPr>
            </w:pPr>
          </w:p>
        </w:tc>
      </w:tr>
      <w:tr w:rsidR="00145930" w14:paraId="520F538D" w14:textId="77777777" w:rsidTr="00145930">
        <w:tc>
          <w:tcPr>
            <w:tcW w:w="496" w:type="dxa"/>
          </w:tcPr>
          <w:p w14:paraId="5F7F8C65" w14:textId="77777777" w:rsidR="00145930" w:rsidRDefault="00145930" w:rsidP="00DC7685">
            <w:pPr>
              <w:widowControl w:val="0"/>
              <w:spacing w:line="360" w:lineRule="auto"/>
              <w:rPr>
                <w:rFonts w:ascii="Arial" w:hAnsi="Arial" w:cs="Arial"/>
                <w:snapToGrid w:val="0"/>
                <w:color w:val="000000"/>
              </w:rPr>
            </w:pPr>
            <w:r>
              <w:rPr>
                <w:rFonts w:ascii="Arial" w:hAnsi="Arial" w:cs="Arial"/>
                <w:snapToGrid w:val="0"/>
                <w:color w:val="000000"/>
              </w:rPr>
              <w:t>9</w:t>
            </w:r>
          </w:p>
        </w:tc>
        <w:tc>
          <w:tcPr>
            <w:tcW w:w="6662" w:type="dxa"/>
          </w:tcPr>
          <w:p w14:paraId="3B39E232" w14:textId="77777777" w:rsidR="00145930" w:rsidRDefault="00145930" w:rsidP="00DC7685">
            <w:pPr>
              <w:widowControl w:val="0"/>
              <w:spacing w:line="360" w:lineRule="auto"/>
              <w:rPr>
                <w:rFonts w:ascii="Arial" w:hAnsi="Arial" w:cs="Arial"/>
                <w:snapToGrid w:val="0"/>
                <w:color w:val="000000"/>
              </w:rPr>
            </w:pPr>
            <w:r w:rsidRPr="00FD52FC">
              <w:rPr>
                <w:rFonts w:ascii="Arial" w:hAnsi="Arial" w:cs="Arial"/>
                <w:snapToGrid w:val="0"/>
                <w:color w:val="000000"/>
              </w:rPr>
              <w:t>Opracowanie operatu wodnoprawnego wraz z uzyskaniem pozwolenia wodnoprawnego</w:t>
            </w:r>
          </w:p>
        </w:tc>
        <w:tc>
          <w:tcPr>
            <w:tcW w:w="2268" w:type="dxa"/>
          </w:tcPr>
          <w:p w14:paraId="36A77A65" w14:textId="77777777" w:rsidR="00145930" w:rsidRDefault="00145930" w:rsidP="00DC7685">
            <w:pPr>
              <w:widowControl w:val="0"/>
              <w:spacing w:line="360" w:lineRule="auto"/>
              <w:rPr>
                <w:rFonts w:ascii="Arial" w:hAnsi="Arial" w:cs="Arial"/>
                <w:snapToGrid w:val="0"/>
                <w:color w:val="000000"/>
              </w:rPr>
            </w:pPr>
          </w:p>
        </w:tc>
      </w:tr>
      <w:tr w:rsidR="00145930" w14:paraId="58848173" w14:textId="77777777" w:rsidTr="00145930">
        <w:tc>
          <w:tcPr>
            <w:tcW w:w="496" w:type="dxa"/>
          </w:tcPr>
          <w:p w14:paraId="3105206A" w14:textId="77777777" w:rsidR="00145930" w:rsidRDefault="00145930" w:rsidP="00DC7685">
            <w:pPr>
              <w:widowControl w:val="0"/>
              <w:spacing w:line="360" w:lineRule="auto"/>
              <w:rPr>
                <w:rFonts w:ascii="Arial" w:hAnsi="Arial" w:cs="Arial"/>
                <w:snapToGrid w:val="0"/>
                <w:color w:val="000000"/>
              </w:rPr>
            </w:pPr>
            <w:r>
              <w:rPr>
                <w:rFonts w:ascii="Arial" w:hAnsi="Arial" w:cs="Arial"/>
                <w:snapToGrid w:val="0"/>
                <w:color w:val="000000"/>
              </w:rPr>
              <w:t>10</w:t>
            </w:r>
          </w:p>
        </w:tc>
        <w:tc>
          <w:tcPr>
            <w:tcW w:w="6662" w:type="dxa"/>
          </w:tcPr>
          <w:p w14:paraId="2CB95455" w14:textId="77777777" w:rsidR="00145930" w:rsidRDefault="00145930" w:rsidP="00DC7685">
            <w:pPr>
              <w:widowControl w:val="0"/>
              <w:spacing w:line="360" w:lineRule="auto"/>
              <w:rPr>
                <w:rFonts w:ascii="Arial" w:hAnsi="Arial" w:cs="Arial"/>
                <w:snapToGrid w:val="0"/>
                <w:color w:val="000000"/>
              </w:rPr>
            </w:pPr>
            <w:r>
              <w:rPr>
                <w:rFonts w:ascii="Arial" w:hAnsi="Arial" w:cs="Arial"/>
                <w:snapToGrid w:val="0"/>
                <w:color w:val="000000"/>
              </w:rPr>
              <w:t>STWiOR</w:t>
            </w:r>
          </w:p>
        </w:tc>
        <w:tc>
          <w:tcPr>
            <w:tcW w:w="2268" w:type="dxa"/>
          </w:tcPr>
          <w:p w14:paraId="5CE501D7" w14:textId="77777777" w:rsidR="00145930" w:rsidRDefault="00145930" w:rsidP="00DC7685">
            <w:pPr>
              <w:widowControl w:val="0"/>
              <w:spacing w:line="360" w:lineRule="auto"/>
              <w:rPr>
                <w:rFonts w:ascii="Arial" w:hAnsi="Arial" w:cs="Arial"/>
                <w:snapToGrid w:val="0"/>
                <w:color w:val="000000"/>
              </w:rPr>
            </w:pPr>
          </w:p>
        </w:tc>
      </w:tr>
      <w:tr w:rsidR="00145930" w14:paraId="19860C6A" w14:textId="77777777" w:rsidTr="00145930">
        <w:tc>
          <w:tcPr>
            <w:tcW w:w="496" w:type="dxa"/>
          </w:tcPr>
          <w:p w14:paraId="6E670BA4" w14:textId="77777777" w:rsidR="00145930" w:rsidRDefault="00145930" w:rsidP="00DC7685">
            <w:pPr>
              <w:widowControl w:val="0"/>
              <w:spacing w:line="360" w:lineRule="auto"/>
              <w:rPr>
                <w:rFonts w:ascii="Arial" w:hAnsi="Arial" w:cs="Arial"/>
                <w:snapToGrid w:val="0"/>
                <w:color w:val="000000"/>
              </w:rPr>
            </w:pPr>
            <w:r>
              <w:rPr>
                <w:rFonts w:ascii="Arial" w:hAnsi="Arial" w:cs="Arial"/>
                <w:snapToGrid w:val="0"/>
                <w:color w:val="000000"/>
              </w:rPr>
              <w:t>11</w:t>
            </w:r>
          </w:p>
        </w:tc>
        <w:tc>
          <w:tcPr>
            <w:tcW w:w="6662" w:type="dxa"/>
          </w:tcPr>
          <w:p w14:paraId="02367DE1" w14:textId="77777777" w:rsidR="00145930" w:rsidRDefault="00145930" w:rsidP="00DC7685">
            <w:pPr>
              <w:widowControl w:val="0"/>
              <w:spacing w:line="360" w:lineRule="auto"/>
              <w:rPr>
                <w:rFonts w:ascii="Arial" w:hAnsi="Arial" w:cs="Arial"/>
                <w:snapToGrid w:val="0"/>
                <w:color w:val="000000"/>
              </w:rPr>
            </w:pPr>
            <w:r>
              <w:rPr>
                <w:rFonts w:ascii="Arial" w:hAnsi="Arial" w:cs="Arial"/>
                <w:snapToGrid w:val="0"/>
                <w:color w:val="000000"/>
              </w:rPr>
              <w:t>Projekty przebudowy lub zabezpieczenia instalacji (jeżeli będzie wymagane)</w:t>
            </w:r>
          </w:p>
        </w:tc>
        <w:tc>
          <w:tcPr>
            <w:tcW w:w="2268" w:type="dxa"/>
          </w:tcPr>
          <w:p w14:paraId="7F87D868" w14:textId="77777777" w:rsidR="00145930" w:rsidRDefault="00145930" w:rsidP="00DC7685">
            <w:pPr>
              <w:widowControl w:val="0"/>
              <w:spacing w:line="360" w:lineRule="auto"/>
              <w:rPr>
                <w:rFonts w:ascii="Arial" w:hAnsi="Arial" w:cs="Arial"/>
                <w:snapToGrid w:val="0"/>
                <w:color w:val="000000"/>
              </w:rPr>
            </w:pPr>
          </w:p>
        </w:tc>
      </w:tr>
      <w:tr w:rsidR="00145930" w14:paraId="3084F123" w14:textId="77777777" w:rsidTr="00145930">
        <w:tc>
          <w:tcPr>
            <w:tcW w:w="496" w:type="dxa"/>
          </w:tcPr>
          <w:p w14:paraId="46970803" w14:textId="77777777" w:rsidR="00145930" w:rsidRDefault="00145930" w:rsidP="00DC7685">
            <w:pPr>
              <w:widowControl w:val="0"/>
              <w:spacing w:line="360" w:lineRule="auto"/>
              <w:rPr>
                <w:rFonts w:ascii="Arial" w:hAnsi="Arial" w:cs="Arial"/>
                <w:snapToGrid w:val="0"/>
                <w:color w:val="000000"/>
              </w:rPr>
            </w:pPr>
            <w:r>
              <w:rPr>
                <w:rFonts w:ascii="Arial" w:hAnsi="Arial" w:cs="Arial"/>
                <w:snapToGrid w:val="0"/>
                <w:color w:val="000000"/>
              </w:rPr>
              <w:t>12</w:t>
            </w:r>
          </w:p>
        </w:tc>
        <w:tc>
          <w:tcPr>
            <w:tcW w:w="6662" w:type="dxa"/>
          </w:tcPr>
          <w:p w14:paraId="2B1B3C33" w14:textId="77777777" w:rsidR="00145930" w:rsidRDefault="00145930" w:rsidP="00DC7685">
            <w:pPr>
              <w:widowControl w:val="0"/>
              <w:spacing w:line="360" w:lineRule="auto"/>
              <w:rPr>
                <w:rFonts w:ascii="Arial" w:hAnsi="Arial" w:cs="Arial"/>
                <w:snapToGrid w:val="0"/>
                <w:color w:val="000000"/>
              </w:rPr>
            </w:pPr>
            <w:r>
              <w:rPr>
                <w:rFonts w:ascii="Arial" w:hAnsi="Arial" w:cs="Arial"/>
                <w:snapToGrid w:val="0"/>
                <w:color w:val="000000"/>
              </w:rPr>
              <w:t>Projekt docelowej organizacji ruchu (jeżeli będzie wymagane)</w:t>
            </w:r>
          </w:p>
        </w:tc>
        <w:tc>
          <w:tcPr>
            <w:tcW w:w="2268" w:type="dxa"/>
          </w:tcPr>
          <w:p w14:paraId="4EE13396" w14:textId="77777777" w:rsidR="00145930" w:rsidRDefault="00145930" w:rsidP="00DC7685">
            <w:pPr>
              <w:widowControl w:val="0"/>
              <w:spacing w:line="360" w:lineRule="auto"/>
              <w:rPr>
                <w:rFonts w:ascii="Arial" w:hAnsi="Arial" w:cs="Arial"/>
                <w:snapToGrid w:val="0"/>
                <w:color w:val="000000"/>
              </w:rPr>
            </w:pPr>
          </w:p>
        </w:tc>
      </w:tr>
      <w:tr w:rsidR="00145930" w14:paraId="46FF6278" w14:textId="77777777" w:rsidTr="00145930">
        <w:tc>
          <w:tcPr>
            <w:tcW w:w="496" w:type="dxa"/>
          </w:tcPr>
          <w:p w14:paraId="772397EA" w14:textId="77777777" w:rsidR="00145930" w:rsidRDefault="00145930" w:rsidP="00DC7685">
            <w:pPr>
              <w:widowControl w:val="0"/>
              <w:spacing w:line="360" w:lineRule="auto"/>
              <w:rPr>
                <w:rFonts w:ascii="Arial" w:hAnsi="Arial" w:cs="Arial"/>
                <w:snapToGrid w:val="0"/>
                <w:color w:val="000000"/>
              </w:rPr>
            </w:pPr>
            <w:r>
              <w:rPr>
                <w:rFonts w:ascii="Arial" w:hAnsi="Arial" w:cs="Arial"/>
                <w:snapToGrid w:val="0"/>
                <w:color w:val="000000"/>
              </w:rPr>
              <w:t>13</w:t>
            </w:r>
          </w:p>
        </w:tc>
        <w:tc>
          <w:tcPr>
            <w:tcW w:w="6662" w:type="dxa"/>
          </w:tcPr>
          <w:p w14:paraId="2B87E1CC" w14:textId="77777777" w:rsidR="00145930" w:rsidRDefault="00145930" w:rsidP="00DC7685">
            <w:pPr>
              <w:widowControl w:val="0"/>
              <w:spacing w:line="360" w:lineRule="auto"/>
              <w:rPr>
                <w:rFonts w:ascii="Arial" w:hAnsi="Arial" w:cs="Arial"/>
                <w:snapToGrid w:val="0"/>
                <w:color w:val="000000"/>
              </w:rPr>
            </w:pPr>
            <w:r>
              <w:rPr>
                <w:rFonts w:ascii="Arial" w:hAnsi="Arial" w:cs="Arial"/>
                <w:snapToGrid w:val="0"/>
                <w:color w:val="000000"/>
              </w:rPr>
              <w:t>Projekt tymczasowej organizacji ruchu (jeżeli będzie wymagane)</w:t>
            </w:r>
          </w:p>
        </w:tc>
        <w:tc>
          <w:tcPr>
            <w:tcW w:w="2268" w:type="dxa"/>
          </w:tcPr>
          <w:p w14:paraId="16EE1745" w14:textId="77777777" w:rsidR="00145930" w:rsidRDefault="00145930" w:rsidP="00DC7685">
            <w:pPr>
              <w:widowControl w:val="0"/>
              <w:spacing w:line="360" w:lineRule="auto"/>
              <w:rPr>
                <w:rFonts w:ascii="Arial" w:hAnsi="Arial" w:cs="Arial"/>
                <w:snapToGrid w:val="0"/>
                <w:color w:val="000000"/>
              </w:rPr>
            </w:pPr>
          </w:p>
        </w:tc>
      </w:tr>
      <w:tr w:rsidR="00145930" w14:paraId="6ED6F700" w14:textId="77777777" w:rsidTr="00145930">
        <w:tc>
          <w:tcPr>
            <w:tcW w:w="7158" w:type="dxa"/>
            <w:gridSpan w:val="2"/>
          </w:tcPr>
          <w:p w14:paraId="4E717C78" w14:textId="77777777" w:rsidR="00145930" w:rsidRDefault="00145930" w:rsidP="00DC7685">
            <w:pPr>
              <w:widowControl w:val="0"/>
              <w:spacing w:line="360" w:lineRule="auto"/>
              <w:rPr>
                <w:rFonts w:ascii="Arial" w:hAnsi="Arial" w:cs="Arial"/>
                <w:snapToGrid w:val="0"/>
                <w:color w:val="000000"/>
              </w:rPr>
            </w:pPr>
            <w:r>
              <w:rPr>
                <w:rFonts w:ascii="Arial" w:hAnsi="Arial" w:cs="Arial"/>
                <w:snapToGrid w:val="0"/>
                <w:color w:val="000000"/>
              </w:rPr>
              <w:t>OGÓŁEM</w:t>
            </w:r>
          </w:p>
        </w:tc>
        <w:tc>
          <w:tcPr>
            <w:tcW w:w="2268" w:type="dxa"/>
          </w:tcPr>
          <w:p w14:paraId="72C0F07E" w14:textId="77777777" w:rsidR="00145930" w:rsidRDefault="00145930" w:rsidP="00DC7685">
            <w:pPr>
              <w:widowControl w:val="0"/>
              <w:spacing w:line="360" w:lineRule="auto"/>
              <w:rPr>
                <w:rFonts w:ascii="Arial" w:hAnsi="Arial" w:cs="Arial"/>
                <w:snapToGrid w:val="0"/>
                <w:color w:val="000000"/>
              </w:rPr>
            </w:pPr>
          </w:p>
        </w:tc>
      </w:tr>
    </w:tbl>
    <w:p w14:paraId="7B157A94" w14:textId="77777777" w:rsidR="006D5726" w:rsidRPr="00052483" w:rsidRDefault="006D5726" w:rsidP="00052483">
      <w:pPr>
        <w:spacing w:line="276" w:lineRule="auto"/>
        <w:ind w:left="720"/>
        <w:jc w:val="both"/>
        <w:rPr>
          <w:rFonts w:ascii="Cambria" w:hAnsi="Cambria" w:cs="Calibri Light"/>
          <w:sz w:val="24"/>
          <w:szCs w:val="24"/>
        </w:rPr>
      </w:pPr>
    </w:p>
    <w:p w14:paraId="020C6D77" w14:textId="77777777" w:rsidR="00800D0F" w:rsidRPr="00052483" w:rsidRDefault="00F71FC2" w:rsidP="00052483">
      <w:pPr>
        <w:numPr>
          <w:ilvl w:val="0"/>
          <w:numId w:val="1"/>
        </w:numPr>
        <w:tabs>
          <w:tab w:val="num" w:pos="360"/>
        </w:tabs>
        <w:spacing w:line="276" w:lineRule="auto"/>
        <w:ind w:hanging="357"/>
        <w:jc w:val="both"/>
        <w:rPr>
          <w:rFonts w:ascii="Cambria" w:hAnsi="Cambria" w:cs="Calibri Light"/>
          <w:sz w:val="24"/>
          <w:szCs w:val="24"/>
        </w:rPr>
      </w:pPr>
      <w:r w:rsidRPr="00052483">
        <w:rPr>
          <w:rFonts w:ascii="Cambria" w:hAnsi="Cambria"/>
          <w:sz w:val="24"/>
          <w:szCs w:val="24"/>
          <w:lang w:eastAsia="en-US"/>
        </w:rPr>
        <w:lastRenderedPageBreak/>
        <w:t xml:space="preserve">Kwota określona w ust. 1 zawiera wszystkie koszty związane z realizacją przedmiotu umowy określonego w </w:t>
      </w:r>
      <w:r w:rsidRPr="00052483">
        <w:rPr>
          <w:rFonts w:ascii="Cambria" w:hAnsi="Cambria" w:cs="Arial"/>
          <w:sz w:val="24"/>
          <w:szCs w:val="24"/>
          <w:lang w:eastAsia="en-US"/>
        </w:rPr>
        <w:t>§</w:t>
      </w:r>
      <w:r w:rsidRPr="00052483">
        <w:rPr>
          <w:rFonts w:ascii="Cambria" w:hAnsi="Cambria"/>
          <w:sz w:val="24"/>
          <w:szCs w:val="24"/>
          <w:lang w:eastAsia="en-US"/>
        </w:rPr>
        <w:t xml:space="preserve"> 1 niniejszej umowy i nie może ulec zmianie, z zastrzeżeniem ust. 3</w:t>
      </w:r>
      <w:r w:rsidR="00800D0F" w:rsidRPr="00052483">
        <w:rPr>
          <w:rFonts w:ascii="Cambria" w:hAnsi="Cambria"/>
          <w:sz w:val="24"/>
          <w:szCs w:val="24"/>
          <w:lang w:eastAsia="en-US"/>
        </w:rPr>
        <w:t xml:space="preserve"> i 4</w:t>
      </w:r>
      <w:r w:rsidRPr="00052483">
        <w:rPr>
          <w:rFonts w:ascii="Cambria" w:hAnsi="Cambria"/>
          <w:sz w:val="24"/>
          <w:szCs w:val="24"/>
          <w:lang w:eastAsia="en-US"/>
        </w:rPr>
        <w:t>.</w:t>
      </w:r>
    </w:p>
    <w:p w14:paraId="31D01EB6" w14:textId="77777777" w:rsidR="00F71FC2" w:rsidRPr="00052483" w:rsidRDefault="00F71FC2" w:rsidP="00052483">
      <w:pPr>
        <w:numPr>
          <w:ilvl w:val="0"/>
          <w:numId w:val="1"/>
        </w:numPr>
        <w:tabs>
          <w:tab w:val="num" w:pos="360"/>
        </w:tabs>
        <w:spacing w:line="276" w:lineRule="auto"/>
        <w:ind w:hanging="357"/>
        <w:jc w:val="both"/>
        <w:rPr>
          <w:rFonts w:ascii="Cambria" w:hAnsi="Cambria" w:cs="Calibri Light"/>
          <w:sz w:val="24"/>
          <w:szCs w:val="24"/>
        </w:rPr>
      </w:pPr>
      <w:r w:rsidRPr="00052483">
        <w:rPr>
          <w:rFonts w:ascii="Cambria" w:hAnsi="Cambria"/>
          <w:sz w:val="24"/>
          <w:szCs w:val="24"/>
          <w:lang w:eastAsia="en-US"/>
        </w:rPr>
        <w:t>W przypadku zmiany urzędowej stawki podatku VAT Strony umowy zobowiązują się do podpisania aneksu do umowy regulującego wysokość podatku VAT i ceny brutto umowy.</w:t>
      </w:r>
    </w:p>
    <w:p w14:paraId="1836F39B" w14:textId="77777777" w:rsidR="00F71FC2" w:rsidRPr="00052483" w:rsidRDefault="00E666C4" w:rsidP="00052483">
      <w:pPr>
        <w:numPr>
          <w:ilvl w:val="0"/>
          <w:numId w:val="1"/>
        </w:numPr>
        <w:tabs>
          <w:tab w:val="num" w:pos="360"/>
        </w:tabs>
        <w:spacing w:line="276" w:lineRule="auto"/>
        <w:ind w:hanging="357"/>
        <w:jc w:val="both"/>
        <w:rPr>
          <w:rFonts w:ascii="Cambria" w:hAnsi="Cambria" w:cs="Calibri Light"/>
          <w:sz w:val="24"/>
          <w:szCs w:val="24"/>
        </w:rPr>
      </w:pPr>
      <w:r w:rsidRPr="00052483">
        <w:rPr>
          <w:rFonts w:ascii="Cambria" w:hAnsi="Cambria"/>
          <w:sz w:val="24"/>
          <w:szCs w:val="24"/>
          <w:lang w:eastAsia="en-US"/>
        </w:rPr>
        <w:t xml:space="preserve">Jeżeli w toku opracowania dokumentacji projektowej nie będzie zachodziła konieczność realizacji opracowań o których mowa w ust. 1 pkt. 10, 11 i 12, zamawiający zastrzega sobie prawo do </w:t>
      </w:r>
      <w:r w:rsidR="00E56D2B" w:rsidRPr="00052483">
        <w:rPr>
          <w:rFonts w:ascii="Cambria" w:hAnsi="Cambria"/>
          <w:sz w:val="24"/>
          <w:szCs w:val="24"/>
          <w:lang w:eastAsia="en-US"/>
        </w:rPr>
        <w:t>pomniejszenia</w:t>
      </w:r>
      <w:r w:rsidRPr="00052483">
        <w:rPr>
          <w:rFonts w:ascii="Cambria" w:hAnsi="Cambria"/>
          <w:sz w:val="24"/>
          <w:szCs w:val="24"/>
          <w:lang w:eastAsia="en-US"/>
        </w:rPr>
        <w:t xml:space="preserve"> wynagrodzenia.  </w:t>
      </w:r>
    </w:p>
    <w:p w14:paraId="0F2C305E" w14:textId="77777777" w:rsidR="000203A3" w:rsidRPr="00052483" w:rsidRDefault="000203A3" w:rsidP="00052483">
      <w:pPr>
        <w:numPr>
          <w:ilvl w:val="0"/>
          <w:numId w:val="1"/>
        </w:numPr>
        <w:tabs>
          <w:tab w:val="num" w:pos="360"/>
        </w:tabs>
        <w:spacing w:line="276" w:lineRule="auto"/>
        <w:ind w:hanging="357"/>
        <w:jc w:val="both"/>
        <w:rPr>
          <w:rFonts w:ascii="Cambria" w:hAnsi="Cambria" w:cs="Calibri Light"/>
          <w:sz w:val="24"/>
          <w:szCs w:val="24"/>
        </w:rPr>
      </w:pPr>
      <w:r w:rsidRPr="00052483">
        <w:rPr>
          <w:rFonts w:ascii="Cambria" w:hAnsi="Cambria" w:cs="Calibri Light"/>
          <w:sz w:val="24"/>
          <w:szCs w:val="24"/>
        </w:rPr>
        <w:t>Powyższe wynagrodzenia jest wynagrodzeniem ryczałtowym.</w:t>
      </w:r>
    </w:p>
    <w:p w14:paraId="2D483C53" w14:textId="148413AC" w:rsidR="00594F50" w:rsidRPr="00052483" w:rsidRDefault="000203A3" w:rsidP="00052483">
      <w:pPr>
        <w:numPr>
          <w:ilvl w:val="0"/>
          <w:numId w:val="1"/>
        </w:numPr>
        <w:tabs>
          <w:tab w:val="num" w:pos="360"/>
        </w:tabs>
        <w:spacing w:after="120" w:line="276" w:lineRule="auto"/>
        <w:ind w:hanging="357"/>
        <w:jc w:val="both"/>
        <w:rPr>
          <w:rFonts w:ascii="Cambria" w:hAnsi="Cambria" w:cs="Calibri Light"/>
          <w:sz w:val="24"/>
          <w:szCs w:val="24"/>
        </w:rPr>
      </w:pPr>
      <w:r w:rsidRPr="00052483">
        <w:rPr>
          <w:rFonts w:ascii="Cambria" w:hAnsi="Cambria" w:cs="Calibri Light"/>
          <w:sz w:val="24"/>
          <w:szCs w:val="24"/>
        </w:rPr>
        <w:t xml:space="preserve">Zamawiający dopuszcza możliwości częściowego fakturowania </w:t>
      </w:r>
      <w:r w:rsidR="00E55DDF" w:rsidRPr="00052483">
        <w:rPr>
          <w:rFonts w:ascii="Cambria" w:hAnsi="Cambria" w:cs="Calibri Light"/>
          <w:sz w:val="24"/>
          <w:szCs w:val="24"/>
        </w:rPr>
        <w:t xml:space="preserve">poszczególnych </w:t>
      </w:r>
      <w:r w:rsidR="00785E4A" w:rsidRPr="00052483">
        <w:rPr>
          <w:rFonts w:ascii="Cambria" w:hAnsi="Cambria" w:cs="Calibri Light"/>
          <w:sz w:val="24"/>
          <w:szCs w:val="24"/>
        </w:rPr>
        <w:t>etapów</w:t>
      </w:r>
      <w:r w:rsidRPr="00052483">
        <w:rPr>
          <w:rFonts w:ascii="Cambria" w:hAnsi="Cambria" w:cs="Calibri Light"/>
          <w:sz w:val="24"/>
          <w:szCs w:val="24"/>
        </w:rPr>
        <w:t>, określon</w:t>
      </w:r>
      <w:r w:rsidR="007B539D" w:rsidRPr="00052483">
        <w:rPr>
          <w:rFonts w:ascii="Cambria" w:hAnsi="Cambria" w:cs="Calibri Light"/>
          <w:sz w:val="24"/>
          <w:szCs w:val="24"/>
        </w:rPr>
        <w:t>ego przedmiotu zamówienia</w:t>
      </w:r>
      <w:r w:rsidRPr="00052483">
        <w:rPr>
          <w:rFonts w:ascii="Cambria" w:hAnsi="Cambria" w:cs="Calibri Light"/>
          <w:sz w:val="24"/>
          <w:szCs w:val="24"/>
        </w:rPr>
        <w:t xml:space="preserve"> w § </w:t>
      </w:r>
      <w:r w:rsidR="00E56D2B" w:rsidRPr="00052483">
        <w:rPr>
          <w:rFonts w:ascii="Cambria" w:hAnsi="Cambria" w:cs="Calibri Light"/>
          <w:sz w:val="24"/>
          <w:szCs w:val="24"/>
        </w:rPr>
        <w:t>1</w:t>
      </w:r>
      <w:r w:rsidR="00594F50" w:rsidRPr="00052483">
        <w:rPr>
          <w:rFonts w:ascii="Cambria" w:hAnsi="Cambria" w:cs="Calibri Light"/>
          <w:sz w:val="24"/>
          <w:szCs w:val="24"/>
        </w:rPr>
        <w:t xml:space="preserve"> w następujących proporcjach: </w:t>
      </w:r>
    </w:p>
    <w:p w14:paraId="0B8E6C62" w14:textId="77777777" w:rsidR="00145930" w:rsidRPr="001974F9" w:rsidRDefault="00145930" w:rsidP="00145930">
      <w:pPr>
        <w:numPr>
          <w:ilvl w:val="0"/>
          <w:numId w:val="25"/>
        </w:numPr>
        <w:spacing w:after="120" w:line="276" w:lineRule="auto"/>
        <w:ind w:left="1434" w:hanging="357"/>
        <w:jc w:val="both"/>
        <w:rPr>
          <w:rFonts w:ascii="Cambria" w:hAnsi="Cambria" w:cs="Calibri Light"/>
          <w:sz w:val="24"/>
          <w:szCs w:val="24"/>
        </w:rPr>
      </w:pPr>
      <w:r w:rsidRPr="001974F9">
        <w:rPr>
          <w:rFonts w:ascii="Cambria" w:hAnsi="Cambria"/>
          <w:sz w:val="24"/>
          <w:szCs w:val="24"/>
        </w:rPr>
        <w:t xml:space="preserve">Etap I – </w:t>
      </w:r>
      <w:r w:rsidRPr="001974F9">
        <w:rPr>
          <w:rStyle w:val="Pogrubienie"/>
          <w:rFonts w:ascii="Cambria" w:hAnsi="Cambria"/>
          <w:sz w:val="24"/>
          <w:szCs w:val="24"/>
        </w:rPr>
        <w:t>60%</w:t>
      </w:r>
      <w:r w:rsidRPr="001974F9">
        <w:rPr>
          <w:rFonts w:ascii="Cambria" w:hAnsi="Cambria"/>
          <w:sz w:val="24"/>
          <w:szCs w:val="24"/>
        </w:rPr>
        <w:t>, wynagrodzenia brutto określonego § 2 ust.1</w:t>
      </w:r>
    </w:p>
    <w:p w14:paraId="71E0B4EB" w14:textId="77777777" w:rsidR="00145930" w:rsidRPr="001974F9" w:rsidRDefault="00145930" w:rsidP="00145930">
      <w:pPr>
        <w:numPr>
          <w:ilvl w:val="0"/>
          <w:numId w:val="25"/>
        </w:numPr>
        <w:spacing w:after="120" w:line="276" w:lineRule="auto"/>
        <w:ind w:left="1434" w:hanging="357"/>
        <w:jc w:val="both"/>
        <w:rPr>
          <w:rFonts w:ascii="Cambria" w:hAnsi="Cambria" w:cs="Calibri Light"/>
          <w:sz w:val="24"/>
          <w:szCs w:val="24"/>
        </w:rPr>
      </w:pPr>
      <w:r w:rsidRPr="001974F9">
        <w:rPr>
          <w:rFonts w:ascii="Cambria" w:hAnsi="Cambria"/>
          <w:sz w:val="24"/>
          <w:szCs w:val="24"/>
        </w:rPr>
        <w:t xml:space="preserve">Etap II – </w:t>
      </w:r>
      <w:r w:rsidRPr="001974F9">
        <w:rPr>
          <w:rStyle w:val="Pogrubienie"/>
          <w:rFonts w:ascii="Cambria" w:hAnsi="Cambria"/>
          <w:sz w:val="24"/>
          <w:szCs w:val="24"/>
        </w:rPr>
        <w:t>40%</w:t>
      </w:r>
      <w:r w:rsidRPr="001974F9">
        <w:rPr>
          <w:rFonts w:ascii="Cambria" w:hAnsi="Cambria"/>
          <w:sz w:val="24"/>
          <w:szCs w:val="24"/>
        </w:rPr>
        <w:t xml:space="preserve"> wynagrodzenia brutto określonego § 2 ust.1, nie wcześniej jednak niż w dniu doręczenia Zamawiającemu ostatecznej decyzji o pozwoleniu na budowę</w:t>
      </w:r>
    </w:p>
    <w:p w14:paraId="1A19039C" w14:textId="77777777" w:rsidR="000203A3" w:rsidRPr="00052483" w:rsidRDefault="000203A3" w:rsidP="00052483">
      <w:pPr>
        <w:pStyle w:val="NormalnyWeb"/>
        <w:spacing w:after="0" w:afterAutospacing="0" w:line="276" w:lineRule="auto"/>
        <w:ind w:left="720"/>
        <w:jc w:val="center"/>
        <w:rPr>
          <w:rFonts w:ascii="Cambria" w:hAnsi="Cambria"/>
        </w:rPr>
      </w:pPr>
      <w:r w:rsidRPr="00052483">
        <w:rPr>
          <w:rFonts w:ascii="Cambria" w:hAnsi="Cambria" w:cs="Calibri Light"/>
          <w:b/>
        </w:rPr>
        <w:t>§ 3</w:t>
      </w:r>
    </w:p>
    <w:p w14:paraId="4CAC36C3" w14:textId="77777777" w:rsidR="00785E4A" w:rsidRPr="00052483" w:rsidRDefault="00FD71C1" w:rsidP="00052483">
      <w:pPr>
        <w:pStyle w:val="Tekstpodstawowy"/>
        <w:spacing w:after="120" w:line="276" w:lineRule="auto"/>
        <w:contextualSpacing/>
        <w:jc w:val="center"/>
        <w:rPr>
          <w:rFonts w:ascii="Cambria" w:hAnsi="Cambria" w:cs="Calibri Light"/>
          <w:b/>
          <w:szCs w:val="24"/>
        </w:rPr>
      </w:pPr>
      <w:r w:rsidRPr="00052483">
        <w:rPr>
          <w:rFonts w:ascii="Cambria" w:hAnsi="Cambria" w:cs="Calibri Light"/>
          <w:b/>
          <w:szCs w:val="24"/>
        </w:rPr>
        <w:t>TERMIN WYKONANIA ROBÓT</w:t>
      </w:r>
    </w:p>
    <w:p w14:paraId="05BDAE6F" w14:textId="5F550D8A" w:rsidR="00C456F7" w:rsidRPr="00052483" w:rsidRDefault="00C456F7" w:rsidP="00052483">
      <w:pPr>
        <w:numPr>
          <w:ilvl w:val="0"/>
          <w:numId w:val="11"/>
        </w:numPr>
        <w:spacing w:line="276" w:lineRule="auto"/>
        <w:rPr>
          <w:rFonts w:ascii="Cambria" w:hAnsi="Cambria" w:cs="Calibri Light"/>
          <w:sz w:val="24"/>
          <w:szCs w:val="24"/>
        </w:rPr>
      </w:pPr>
      <w:r w:rsidRPr="00052483">
        <w:rPr>
          <w:rFonts w:ascii="Cambria" w:hAnsi="Cambria" w:cs="Calibri Light"/>
          <w:sz w:val="24"/>
          <w:szCs w:val="24"/>
        </w:rPr>
        <w:t xml:space="preserve">Termin realizacji całego zamówienia </w:t>
      </w:r>
      <w:r w:rsidR="00F12B39" w:rsidRPr="00052483">
        <w:rPr>
          <w:rFonts w:ascii="Cambria" w:hAnsi="Cambria" w:cs="Calibri Light"/>
          <w:sz w:val="24"/>
          <w:szCs w:val="24"/>
        </w:rPr>
        <w:t xml:space="preserve">maksymalnie </w:t>
      </w:r>
      <w:r w:rsidR="00096E8A" w:rsidRPr="00052483">
        <w:rPr>
          <w:rFonts w:ascii="Cambria" w:hAnsi="Cambria" w:cs="Calibri Light"/>
          <w:sz w:val="24"/>
          <w:szCs w:val="24"/>
        </w:rPr>
        <w:t>180</w:t>
      </w:r>
      <w:r w:rsidRPr="00052483">
        <w:rPr>
          <w:rFonts w:ascii="Cambria" w:hAnsi="Cambria" w:cs="Calibri Light"/>
          <w:b/>
          <w:bCs/>
          <w:sz w:val="24"/>
          <w:szCs w:val="24"/>
        </w:rPr>
        <w:t xml:space="preserve"> dni kalendarzowych</w:t>
      </w:r>
      <w:r w:rsidRPr="00052483">
        <w:rPr>
          <w:rFonts w:ascii="Cambria" w:hAnsi="Cambria" w:cs="Calibri Light"/>
          <w:sz w:val="24"/>
          <w:szCs w:val="24"/>
        </w:rPr>
        <w:t xml:space="preserve"> od daty podpisania umowy.</w:t>
      </w:r>
    </w:p>
    <w:p w14:paraId="58D998C3" w14:textId="77777777" w:rsidR="00785E4A" w:rsidRPr="00052483" w:rsidRDefault="000203A3" w:rsidP="00052483">
      <w:pPr>
        <w:pStyle w:val="Tekstpodstawowy"/>
        <w:numPr>
          <w:ilvl w:val="0"/>
          <w:numId w:val="11"/>
        </w:numPr>
        <w:spacing w:line="276" w:lineRule="auto"/>
        <w:jc w:val="both"/>
        <w:rPr>
          <w:rFonts w:ascii="Cambria" w:hAnsi="Cambria" w:cs="Calibri Light"/>
          <w:szCs w:val="24"/>
        </w:rPr>
      </w:pPr>
      <w:r w:rsidRPr="00052483">
        <w:rPr>
          <w:rFonts w:ascii="Cambria" w:hAnsi="Cambria" w:cs="Calibri Light"/>
          <w:szCs w:val="24"/>
        </w:rPr>
        <w:t>Zamówienie określon</w:t>
      </w:r>
      <w:r w:rsidR="00E2146F" w:rsidRPr="00052483">
        <w:rPr>
          <w:rFonts w:ascii="Cambria" w:hAnsi="Cambria" w:cs="Calibri Light"/>
          <w:szCs w:val="24"/>
        </w:rPr>
        <w:t>e</w:t>
      </w:r>
      <w:r w:rsidRPr="00052483">
        <w:rPr>
          <w:rFonts w:ascii="Cambria" w:hAnsi="Cambria" w:cs="Calibri Light"/>
          <w:szCs w:val="24"/>
        </w:rPr>
        <w:t xml:space="preserve"> w § 1 </w:t>
      </w:r>
      <w:r w:rsidR="00785E4A" w:rsidRPr="00052483">
        <w:rPr>
          <w:rFonts w:ascii="Cambria" w:hAnsi="Cambria" w:cs="Calibri Light"/>
          <w:szCs w:val="24"/>
        </w:rPr>
        <w:t>zostanie podzielone na 3 etapy:</w:t>
      </w:r>
      <w:r w:rsidRPr="00052483">
        <w:rPr>
          <w:rFonts w:ascii="Cambria" w:hAnsi="Cambria" w:cs="Calibri Light"/>
          <w:szCs w:val="24"/>
        </w:rPr>
        <w:t xml:space="preserve"> </w:t>
      </w:r>
    </w:p>
    <w:p w14:paraId="182E51AF" w14:textId="4922965A" w:rsidR="00785E4A" w:rsidRDefault="00785E4A" w:rsidP="00052483">
      <w:pPr>
        <w:pStyle w:val="Tekstpodstawowy"/>
        <w:numPr>
          <w:ilvl w:val="1"/>
          <w:numId w:val="11"/>
        </w:numPr>
        <w:spacing w:line="276" w:lineRule="auto"/>
        <w:jc w:val="both"/>
        <w:rPr>
          <w:rFonts w:ascii="Cambria" w:hAnsi="Cambria" w:cs="Calibri Light"/>
          <w:szCs w:val="24"/>
        </w:rPr>
      </w:pPr>
      <w:r w:rsidRPr="00052483">
        <w:rPr>
          <w:rFonts w:ascii="Cambria" w:hAnsi="Cambria" w:cs="Calibri Light"/>
          <w:szCs w:val="24"/>
        </w:rPr>
        <w:t xml:space="preserve">Etap I – </w:t>
      </w:r>
      <w:r w:rsidR="00145930">
        <w:rPr>
          <w:rFonts w:ascii="Cambria" w:hAnsi="Cambria" w:cs="Calibri Light"/>
          <w:szCs w:val="24"/>
        </w:rPr>
        <w:t>p</w:t>
      </w:r>
      <w:r w:rsidR="00145930" w:rsidRPr="00145930">
        <w:rPr>
          <w:rFonts w:ascii="Cambria" w:hAnsi="Cambria" w:cs="Calibri Light"/>
          <w:szCs w:val="24"/>
        </w:rPr>
        <w:t>race przygotowawcze i opracowanie dokumentacji projektowej</w:t>
      </w:r>
    </w:p>
    <w:p w14:paraId="53A4560E" w14:textId="6BD4DCEE" w:rsidR="00145930" w:rsidRPr="00052483" w:rsidRDefault="00145930" w:rsidP="00145930">
      <w:pPr>
        <w:pStyle w:val="Tekstpodstawowy"/>
        <w:spacing w:line="276" w:lineRule="auto"/>
        <w:ind w:left="1440"/>
        <w:jc w:val="both"/>
        <w:rPr>
          <w:rFonts w:ascii="Cambria" w:hAnsi="Cambria" w:cs="Calibri Light"/>
          <w:szCs w:val="24"/>
        </w:rPr>
      </w:pPr>
      <w:r w:rsidRPr="00145930">
        <w:rPr>
          <w:rFonts w:ascii="Cambria" w:hAnsi="Cambria" w:cs="Calibri Light"/>
          <w:szCs w:val="24"/>
        </w:rPr>
        <w:t>Wykonawca wykona prace geodezyjne oraz geotechniczne niezbędne do realizacji przedmiotu umowy</w:t>
      </w:r>
    </w:p>
    <w:p w14:paraId="440076E6" w14:textId="77777777" w:rsidR="00785E4A" w:rsidRPr="00052483" w:rsidRDefault="00785E4A" w:rsidP="00052483">
      <w:pPr>
        <w:pStyle w:val="Tekstpodstawowy"/>
        <w:spacing w:line="276" w:lineRule="auto"/>
        <w:ind w:left="1418"/>
        <w:jc w:val="both"/>
        <w:rPr>
          <w:rFonts w:ascii="Cambria" w:hAnsi="Cambria" w:cs="Calibri Light"/>
          <w:szCs w:val="24"/>
        </w:rPr>
      </w:pPr>
      <w:r w:rsidRPr="00052483">
        <w:rPr>
          <w:rFonts w:ascii="Cambria" w:hAnsi="Cambria" w:cs="Calibri Light"/>
          <w:szCs w:val="24"/>
        </w:rPr>
        <w:t>Wykonawca opracuje projekt budowlany w zakresie wymaganym do uzyskania decyzji o pozwoleniu na budowę, obejmujący:</w:t>
      </w:r>
    </w:p>
    <w:p w14:paraId="60DE249A" w14:textId="77777777" w:rsidR="00EE1CE5" w:rsidRPr="00052483" w:rsidRDefault="00785E4A" w:rsidP="00052483">
      <w:pPr>
        <w:pStyle w:val="Tekstpodstawowy"/>
        <w:numPr>
          <w:ilvl w:val="0"/>
          <w:numId w:val="26"/>
        </w:numPr>
        <w:spacing w:line="276" w:lineRule="auto"/>
        <w:jc w:val="both"/>
        <w:rPr>
          <w:rFonts w:ascii="Cambria" w:hAnsi="Cambria" w:cs="Calibri Light"/>
          <w:szCs w:val="24"/>
        </w:rPr>
      </w:pPr>
      <w:r w:rsidRPr="00052483">
        <w:rPr>
          <w:rFonts w:ascii="Cambria" w:hAnsi="Cambria" w:cs="Calibri Light"/>
          <w:szCs w:val="24"/>
        </w:rPr>
        <w:t>projekt zagospodarowania działki lub terenu (PZT),</w:t>
      </w:r>
    </w:p>
    <w:p w14:paraId="452F19FC" w14:textId="77777777" w:rsidR="00EE1CE5" w:rsidRPr="00052483" w:rsidRDefault="00785E4A" w:rsidP="00052483">
      <w:pPr>
        <w:pStyle w:val="Tekstpodstawowy"/>
        <w:numPr>
          <w:ilvl w:val="0"/>
          <w:numId w:val="26"/>
        </w:numPr>
        <w:spacing w:line="276" w:lineRule="auto"/>
        <w:jc w:val="both"/>
        <w:rPr>
          <w:rFonts w:ascii="Cambria" w:hAnsi="Cambria" w:cs="Calibri Light"/>
          <w:szCs w:val="24"/>
        </w:rPr>
      </w:pPr>
      <w:r w:rsidRPr="00052483">
        <w:rPr>
          <w:rFonts w:ascii="Cambria" w:hAnsi="Cambria" w:cs="Calibri Light"/>
          <w:szCs w:val="24"/>
        </w:rPr>
        <w:t>projekt architektoniczno-budowlany (PAB),</w:t>
      </w:r>
    </w:p>
    <w:p w14:paraId="3B04C3EB" w14:textId="77777777" w:rsidR="00785E4A" w:rsidRPr="00052483" w:rsidRDefault="00785E4A" w:rsidP="00052483">
      <w:pPr>
        <w:pStyle w:val="Tekstpodstawowy"/>
        <w:numPr>
          <w:ilvl w:val="0"/>
          <w:numId w:val="26"/>
        </w:numPr>
        <w:spacing w:line="276" w:lineRule="auto"/>
        <w:jc w:val="both"/>
        <w:rPr>
          <w:rFonts w:ascii="Cambria" w:hAnsi="Cambria" w:cs="Calibri Light"/>
          <w:szCs w:val="24"/>
        </w:rPr>
      </w:pPr>
      <w:r w:rsidRPr="00052483">
        <w:rPr>
          <w:rFonts w:ascii="Cambria" w:hAnsi="Cambria" w:cs="Calibri Light"/>
          <w:szCs w:val="24"/>
        </w:rPr>
        <w:t>opinie i uzgodnienia</w:t>
      </w:r>
      <w:r w:rsidR="00EE1CE5" w:rsidRPr="00052483">
        <w:rPr>
          <w:rFonts w:ascii="Cambria" w:hAnsi="Cambria" w:cs="Calibri Light"/>
          <w:szCs w:val="24"/>
        </w:rPr>
        <w:t>,</w:t>
      </w:r>
      <w:r w:rsidRPr="00052483">
        <w:rPr>
          <w:rFonts w:ascii="Cambria" w:hAnsi="Cambria" w:cs="Calibri Light"/>
          <w:szCs w:val="24"/>
        </w:rPr>
        <w:t xml:space="preserve"> </w:t>
      </w:r>
    </w:p>
    <w:p w14:paraId="40DCF360" w14:textId="77777777" w:rsidR="00EE1CE5" w:rsidRPr="00052483" w:rsidRDefault="00EE1CE5" w:rsidP="00052483">
      <w:pPr>
        <w:pStyle w:val="Tekstpodstawowy"/>
        <w:numPr>
          <w:ilvl w:val="0"/>
          <w:numId w:val="26"/>
        </w:numPr>
        <w:spacing w:line="276" w:lineRule="auto"/>
        <w:jc w:val="both"/>
        <w:rPr>
          <w:rFonts w:ascii="Cambria" w:hAnsi="Cambria" w:cs="Calibri Light"/>
          <w:szCs w:val="24"/>
        </w:rPr>
      </w:pPr>
      <w:bookmarkStart w:id="0" w:name="_Hlk221521276"/>
      <w:r w:rsidRPr="00052483">
        <w:rPr>
          <w:rFonts w:ascii="Cambria" w:hAnsi="Cambria" w:cs="Calibri Light"/>
          <w:szCs w:val="24"/>
        </w:rPr>
        <w:t>projekty przebudowy lub zabezpieczenia instalacji (jeżeli będzie wymagane),</w:t>
      </w:r>
    </w:p>
    <w:p w14:paraId="77717E04" w14:textId="77777777" w:rsidR="00EE1CE5" w:rsidRPr="00052483" w:rsidRDefault="00EE1CE5" w:rsidP="00052483">
      <w:pPr>
        <w:pStyle w:val="Tekstpodstawowy"/>
        <w:numPr>
          <w:ilvl w:val="0"/>
          <w:numId w:val="26"/>
        </w:numPr>
        <w:spacing w:line="276" w:lineRule="auto"/>
        <w:jc w:val="both"/>
        <w:rPr>
          <w:rFonts w:ascii="Cambria" w:hAnsi="Cambria" w:cs="Calibri Light"/>
          <w:szCs w:val="24"/>
        </w:rPr>
      </w:pPr>
      <w:r w:rsidRPr="00052483">
        <w:rPr>
          <w:rFonts w:ascii="Cambria" w:hAnsi="Cambria" w:cs="Calibri Light"/>
          <w:szCs w:val="24"/>
        </w:rPr>
        <w:t>projekt docelowej organizacji ruchu (jeżeli będzie wymagane),</w:t>
      </w:r>
    </w:p>
    <w:p w14:paraId="57FC5EFB" w14:textId="77777777" w:rsidR="00EE1CE5" w:rsidRPr="00052483" w:rsidRDefault="00EE1CE5" w:rsidP="00052483">
      <w:pPr>
        <w:pStyle w:val="Tekstpodstawowy"/>
        <w:numPr>
          <w:ilvl w:val="0"/>
          <w:numId w:val="26"/>
        </w:numPr>
        <w:spacing w:line="276" w:lineRule="auto"/>
        <w:jc w:val="both"/>
        <w:rPr>
          <w:rFonts w:ascii="Cambria" w:hAnsi="Cambria" w:cs="Calibri Light"/>
          <w:szCs w:val="24"/>
        </w:rPr>
      </w:pPr>
      <w:r w:rsidRPr="00052483">
        <w:rPr>
          <w:rFonts w:ascii="Cambria" w:hAnsi="Cambria" w:cs="Calibri Light"/>
          <w:szCs w:val="24"/>
        </w:rPr>
        <w:t>projekt tymczasowej organizacji ruchu (jeżeli będzie wymagane)</w:t>
      </w:r>
    </w:p>
    <w:bookmarkEnd w:id="0"/>
    <w:p w14:paraId="07D4A305" w14:textId="77777777" w:rsidR="00785E4A" w:rsidRPr="00052483" w:rsidRDefault="00785E4A" w:rsidP="00052483">
      <w:pPr>
        <w:pStyle w:val="Tekstpodstawowy"/>
        <w:spacing w:line="276" w:lineRule="auto"/>
        <w:ind w:left="1418"/>
        <w:jc w:val="both"/>
        <w:rPr>
          <w:rFonts w:ascii="Cambria" w:hAnsi="Cambria" w:cs="Calibri Light"/>
          <w:szCs w:val="24"/>
        </w:rPr>
      </w:pPr>
      <w:r w:rsidRPr="00052483">
        <w:rPr>
          <w:rFonts w:ascii="Cambria" w:hAnsi="Cambria" w:cs="Calibri Light"/>
          <w:szCs w:val="24"/>
        </w:rPr>
        <w:t>sporządzone zgodnie z art. 34 ustawy z dnia 7 lipca 1994 r. – Prawo budowlane.</w:t>
      </w:r>
    </w:p>
    <w:p w14:paraId="037EB682" w14:textId="201C69DF" w:rsidR="00785E4A" w:rsidRPr="00052483" w:rsidRDefault="00785E4A" w:rsidP="00052483">
      <w:pPr>
        <w:pStyle w:val="Tekstpodstawowy"/>
        <w:spacing w:line="276" w:lineRule="auto"/>
        <w:ind w:left="1418"/>
        <w:jc w:val="both"/>
        <w:rPr>
          <w:rFonts w:ascii="Cambria" w:hAnsi="Cambria" w:cs="Calibri Light"/>
          <w:szCs w:val="24"/>
        </w:rPr>
      </w:pPr>
      <w:r w:rsidRPr="00052483">
        <w:rPr>
          <w:rFonts w:ascii="Cambria" w:hAnsi="Cambria" w:cs="Calibri Light"/>
          <w:szCs w:val="24"/>
        </w:rPr>
        <w:t>Dokumentacja, o której mowa powyżej, zostanie przekazana Zamawiającemu w</w:t>
      </w:r>
      <w:r w:rsidR="00F71FC2" w:rsidRPr="00052483">
        <w:rPr>
          <w:rFonts w:ascii="Cambria" w:hAnsi="Cambria" w:cs="Calibri Light"/>
          <w:szCs w:val="24"/>
        </w:rPr>
        <w:t> </w:t>
      </w:r>
      <w:r w:rsidRPr="00052483">
        <w:rPr>
          <w:rFonts w:ascii="Cambria" w:hAnsi="Cambria" w:cs="Calibri Light"/>
          <w:szCs w:val="24"/>
        </w:rPr>
        <w:t xml:space="preserve">formie elektronicznej w terminie </w:t>
      </w:r>
      <w:r w:rsidR="00D06D17" w:rsidRPr="00052483">
        <w:rPr>
          <w:rFonts w:ascii="Cambria" w:hAnsi="Cambria" w:cs="Calibri Light"/>
          <w:b/>
          <w:bCs/>
          <w:szCs w:val="24"/>
        </w:rPr>
        <w:t>do</w:t>
      </w:r>
      <w:r w:rsidR="00D06D17" w:rsidRPr="00052483">
        <w:rPr>
          <w:rFonts w:ascii="Cambria" w:hAnsi="Cambria" w:cs="Calibri Light"/>
          <w:szCs w:val="24"/>
        </w:rPr>
        <w:t xml:space="preserve"> </w:t>
      </w:r>
      <w:r w:rsidR="00145930">
        <w:rPr>
          <w:rFonts w:ascii="Cambria" w:hAnsi="Cambria" w:cs="Calibri Light"/>
          <w:b/>
          <w:bCs/>
          <w:szCs w:val="24"/>
        </w:rPr>
        <w:t>45</w:t>
      </w:r>
      <w:r w:rsidRPr="00052483">
        <w:rPr>
          <w:rFonts w:ascii="Cambria" w:hAnsi="Cambria" w:cs="Calibri Light"/>
          <w:b/>
          <w:bCs/>
          <w:szCs w:val="24"/>
        </w:rPr>
        <w:t xml:space="preserve"> dni od dnia podpisania umowy</w:t>
      </w:r>
      <w:r w:rsidRPr="00052483">
        <w:rPr>
          <w:rFonts w:ascii="Cambria" w:hAnsi="Cambria" w:cs="Calibri Light"/>
          <w:szCs w:val="24"/>
        </w:rPr>
        <w:t xml:space="preserve"> celem sprawdzenia i akceptacji.</w:t>
      </w:r>
      <w:r w:rsidR="00FC6252" w:rsidRPr="00052483">
        <w:rPr>
          <w:rFonts w:ascii="Cambria" w:hAnsi="Cambria" w:cs="Calibri Light"/>
          <w:szCs w:val="24"/>
        </w:rPr>
        <w:t xml:space="preserve"> </w:t>
      </w:r>
      <w:bookmarkStart w:id="1" w:name="_Hlk221521154"/>
      <w:r w:rsidR="00FC6252" w:rsidRPr="00052483">
        <w:rPr>
          <w:rFonts w:ascii="Cambria" w:hAnsi="Cambria" w:cs="Calibri Light"/>
          <w:szCs w:val="24"/>
        </w:rPr>
        <w:t xml:space="preserve">Termin oceny zostaje ustalony na </w:t>
      </w:r>
      <w:r w:rsidR="00C456F7" w:rsidRPr="00052483">
        <w:rPr>
          <w:rFonts w:ascii="Cambria" w:hAnsi="Cambria" w:cs="Calibri Light"/>
          <w:b/>
          <w:bCs/>
          <w:szCs w:val="24"/>
        </w:rPr>
        <w:t xml:space="preserve">do </w:t>
      </w:r>
      <w:r w:rsidR="00145930">
        <w:rPr>
          <w:rFonts w:ascii="Cambria" w:hAnsi="Cambria" w:cs="Calibri Light"/>
          <w:b/>
          <w:bCs/>
          <w:szCs w:val="24"/>
        </w:rPr>
        <w:t>1</w:t>
      </w:r>
      <w:r w:rsidR="00FC6252" w:rsidRPr="00052483">
        <w:rPr>
          <w:rFonts w:ascii="Cambria" w:hAnsi="Cambria" w:cs="Calibri Light"/>
          <w:b/>
          <w:bCs/>
          <w:szCs w:val="24"/>
        </w:rPr>
        <w:t>0 dni</w:t>
      </w:r>
      <w:r w:rsidR="00FC6252" w:rsidRPr="00052483">
        <w:rPr>
          <w:rFonts w:ascii="Cambria" w:hAnsi="Cambria" w:cs="Calibri Light"/>
          <w:szCs w:val="24"/>
        </w:rPr>
        <w:t xml:space="preserve"> od dnia następnego po przesłaniu materiałów do oceny. W przypadku braku informacji zwrotnej bądź uwag uznaje się, że dokumentacja projektowa została zaakceptowana bez uwag.</w:t>
      </w:r>
      <w:bookmarkEnd w:id="1"/>
    </w:p>
    <w:p w14:paraId="2F2C5BD7" w14:textId="323BB37D" w:rsidR="00785E4A" w:rsidRPr="00052483" w:rsidRDefault="00785E4A" w:rsidP="00052483">
      <w:pPr>
        <w:pStyle w:val="Tekstpodstawowy"/>
        <w:spacing w:line="276" w:lineRule="auto"/>
        <w:ind w:left="1418"/>
        <w:jc w:val="both"/>
        <w:rPr>
          <w:rFonts w:ascii="Cambria" w:hAnsi="Cambria" w:cs="Calibri Light"/>
          <w:szCs w:val="24"/>
        </w:rPr>
      </w:pPr>
      <w:r w:rsidRPr="00052483">
        <w:rPr>
          <w:rFonts w:ascii="Cambria" w:hAnsi="Cambria" w:cs="Calibri Light"/>
          <w:szCs w:val="24"/>
        </w:rPr>
        <w:t xml:space="preserve">Po uzyskaniu akceptacji Zamawiającego Wykonawca, w terminie do </w:t>
      </w:r>
      <w:r w:rsidR="00145930">
        <w:rPr>
          <w:rFonts w:ascii="Cambria" w:hAnsi="Cambria" w:cs="Calibri Light"/>
          <w:szCs w:val="24"/>
        </w:rPr>
        <w:t>3</w:t>
      </w:r>
      <w:r w:rsidRPr="00052483">
        <w:rPr>
          <w:rFonts w:ascii="Cambria" w:hAnsi="Cambria" w:cs="Calibri Light"/>
          <w:szCs w:val="24"/>
        </w:rPr>
        <w:t>0 dni, złoży w imieniu Zamawiającego wniosek o wydanie decyzji o pozwoleniu na budowę do właściwego organu administracji architektoniczno-budowlanej.</w:t>
      </w:r>
    </w:p>
    <w:p w14:paraId="53CC0CF0" w14:textId="37618EB0" w:rsidR="00785E4A" w:rsidRPr="00052483" w:rsidRDefault="00452389" w:rsidP="00052483">
      <w:pPr>
        <w:pStyle w:val="Tekstpodstawowy"/>
        <w:numPr>
          <w:ilvl w:val="1"/>
          <w:numId w:val="11"/>
        </w:numPr>
        <w:spacing w:line="276" w:lineRule="auto"/>
        <w:jc w:val="both"/>
        <w:rPr>
          <w:rFonts w:ascii="Cambria" w:hAnsi="Cambria" w:cs="Calibri Light"/>
          <w:szCs w:val="24"/>
        </w:rPr>
      </w:pPr>
      <w:r w:rsidRPr="00052483">
        <w:rPr>
          <w:rFonts w:ascii="Cambria" w:hAnsi="Cambria" w:cs="Calibri Light"/>
          <w:szCs w:val="24"/>
        </w:rPr>
        <w:lastRenderedPageBreak/>
        <w:t xml:space="preserve"> </w:t>
      </w:r>
      <w:r w:rsidR="00785E4A" w:rsidRPr="00052483">
        <w:rPr>
          <w:rFonts w:ascii="Cambria" w:hAnsi="Cambria" w:cs="Calibri Light"/>
          <w:szCs w:val="24"/>
        </w:rPr>
        <w:t>Etap II – złożenie wniosku o wydanie decyzji o pozwoleniu na budowę oraz opracowanie projektu technicznego (PT), a także przygotowanie dokumentacji niezbędnej do przeprowadzenia postępowania o udzielenie zamówienia publicznego.</w:t>
      </w:r>
    </w:p>
    <w:p w14:paraId="5619381D" w14:textId="77777777" w:rsidR="00EE1CE5" w:rsidRPr="00052483" w:rsidRDefault="00785E4A" w:rsidP="00052483">
      <w:pPr>
        <w:pStyle w:val="Tekstpodstawowy"/>
        <w:spacing w:line="276" w:lineRule="auto"/>
        <w:ind w:left="1418" w:hanging="1"/>
        <w:jc w:val="both"/>
        <w:rPr>
          <w:rFonts w:ascii="Cambria" w:hAnsi="Cambria" w:cs="Calibri Light"/>
          <w:szCs w:val="24"/>
        </w:rPr>
      </w:pPr>
      <w:r w:rsidRPr="00052483">
        <w:rPr>
          <w:rFonts w:ascii="Cambria" w:hAnsi="Cambria" w:cs="Calibri Light"/>
          <w:szCs w:val="24"/>
        </w:rPr>
        <w:t>Po złożeniu wniosku o wydanie decyzji o pozwoleniu na budowę Wykonawca opracuje:</w:t>
      </w:r>
    </w:p>
    <w:p w14:paraId="208AA414" w14:textId="77777777" w:rsidR="00EE1CE5" w:rsidRPr="00052483" w:rsidRDefault="00785E4A" w:rsidP="00052483">
      <w:pPr>
        <w:pStyle w:val="Tekstpodstawowy"/>
        <w:numPr>
          <w:ilvl w:val="0"/>
          <w:numId w:val="27"/>
        </w:numPr>
        <w:spacing w:line="276" w:lineRule="auto"/>
        <w:jc w:val="both"/>
        <w:rPr>
          <w:rFonts w:ascii="Cambria" w:hAnsi="Cambria" w:cs="Calibri Light"/>
          <w:szCs w:val="24"/>
        </w:rPr>
      </w:pPr>
      <w:r w:rsidRPr="00052483">
        <w:rPr>
          <w:rFonts w:ascii="Cambria" w:hAnsi="Cambria" w:cs="Calibri Light"/>
          <w:szCs w:val="24"/>
        </w:rPr>
        <w:t>projekt techniczny (PT), stanowiący część projektu budowlanego, zgodnie z art. 34 ustawy – Prawo budowlane.</w:t>
      </w:r>
    </w:p>
    <w:p w14:paraId="01C54A31" w14:textId="77777777" w:rsidR="00EE1CE5" w:rsidRPr="00052483" w:rsidRDefault="00785E4A" w:rsidP="00052483">
      <w:pPr>
        <w:pStyle w:val="Tekstpodstawowy"/>
        <w:numPr>
          <w:ilvl w:val="0"/>
          <w:numId w:val="27"/>
        </w:numPr>
        <w:spacing w:line="276" w:lineRule="auto"/>
        <w:jc w:val="both"/>
        <w:rPr>
          <w:rFonts w:ascii="Cambria" w:hAnsi="Cambria" w:cs="Calibri Light"/>
          <w:szCs w:val="24"/>
        </w:rPr>
      </w:pPr>
      <w:r w:rsidRPr="00052483">
        <w:rPr>
          <w:rFonts w:ascii="Cambria" w:hAnsi="Cambria" w:cs="Calibri Light"/>
          <w:szCs w:val="24"/>
        </w:rPr>
        <w:t>STWiOR,</w:t>
      </w:r>
    </w:p>
    <w:p w14:paraId="08BBF2C0" w14:textId="77777777" w:rsidR="00EE1CE5" w:rsidRPr="00052483" w:rsidRDefault="00785E4A" w:rsidP="00052483">
      <w:pPr>
        <w:pStyle w:val="Tekstpodstawowy"/>
        <w:numPr>
          <w:ilvl w:val="0"/>
          <w:numId w:val="27"/>
        </w:numPr>
        <w:spacing w:line="276" w:lineRule="auto"/>
        <w:jc w:val="both"/>
        <w:rPr>
          <w:rFonts w:ascii="Cambria" w:hAnsi="Cambria" w:cs="Calibri Light"/>
          <w:szCs w:val="24"/>
        </w:rPr>
      </w:pPr>
      <w:r w:rsidRPr="00052483">
        <w:rPr>
          <w:rFonts w:ascii="Cambria" w:hAnsi="Cambria" w:cs="Calibri Light"/>
          <w:szCs w:val="24"/>
        </w:rPr>
        <w:t>przedmiary robót,</w:t>
      </w:r>
    </w:p>
    <w:p w14:paraId="2D5C6507" w14:textId="77777777" w:rsidR="00785E4A" w:rsidRPr="00052483" w:rsidRDefault="00785E4A" w:rsidP="00052483">
      <w:pPr>
        <w:pStyle w:val="Tekstpodstawowy"/>
        <w:numPr>
          <w:ilvl w:val="0"/>
          <w:numId w:val="27"/>
        </w:numPr>
        <w:spacing w:line="276" w:lineRule="auto"/>
        <w:jc w:val="both"/>
        <w:rPr>
          <w:rFonts w:ascii="Cambria" w:hAnsi="Cambria" w:cs="Calibri Light"/>
          <w:szCs w:val="24"/>
        </w:rPr>
      </w:pPr>
      <w:r w:rsidRPr="00052483">
        <w:rPr>
          <w:rFonts w:ascii="Cambria" w:hAnsi="Cambria" w:cs="Calibri Light"/>
          <w:szCs w:val="24"/>
        </w:rPr>
        <w:t>kosztorys inwestorski</w:t>
      </w:r>
    </w:p>
    <w:p w14:paraId="4C9C8DA2" w14:textId="20F29427" w:rsidR="00B74A3D" w:rsidRPr="00052483" w:rsidRDefault="00785E4A" w:rsidP="00052483">
      <w:pPr>
        <w:pStyle w:val="Tekstpodstawowy"/>
        <w:spacing w:line="276" w:lineRule="auto"/>
        <w:ind w:left="1418" w:hanging="1"/>
        <w:jc w:val="both"/>
        <w:rPr>
          <w:rFonts w:ascii="Cambria" w:hAnsi="Cambria" w:cs="Calibri Light"/>
          <w:szCs w:val="24"/>
        </w:rPr>
      </w:pPr>
      <w:r w:rsidRPr="00052483">
        <w:rPr>
          <w:rFonts w:ascii="Cambria" w:hAnsi="Cambria" w:cs="Calibri Light"/>
          <w:szCs w:val="24"/>
        </w:rPr>
        <w:t>Dokumentacja wskazana powyżej zostanie przekazana Zamawiającemu w</w:t>
      </w:r>
      <w:r w:rsidR="00F71FC2" w:rsidRPr="00052483">
        <w:rPr>
          <w:rFonts w:ascii="Cambria" w:hAnsi="Cambria" w:cs="Calibri Light"/>
          <w:szCs w:val="24"/>
        </w:rPr>
        <w:t> </w:t>
      </w:r>
      <w:r w:rsidRPr="00052483">
        <w:rPr>
          <w:rFonts w:ascii="Cambria" w:hAnsi="Cambria" w:cs="Calibri Light"/>
          <w:szCs w:val="24"/>
        </w:rPr>
        <w:t xml:space="preserve">formie elektronicznej i papierowej w terminie </w:t>
      </w:r>
      <w:r w:rsidR="00D06D17" w:rsidRPr="00052483">
        <w:rPr>
          <w:rFonts w:ascii="Cambria" w:hAnsi="Cambria" w:cs="Calibri Light"/>
          <w:b/>
          <w:bCs/>
          <w:szCs w:val="24"/>
        </w:rPr>
        <w:t xml:space="preserve">do </w:t>
      </w:r>
      <w:r w:rsidR="00145930">
        <w:rPr>
          <w:rFonts w:ascii="Cambria" w:hAnsi="Cambria" w:cs="Calibri Light"/>
          <w:b/>
          <w:bCs/>
          <w:szCs w:val="24"/>
        </w:rPr>
        <w:t>14</w:t>
      </w:r>
      <w:r w:rsidRPr="00052483">
        <w:rPr>
          <w:rFonts w:ascii="Cambria" w:hAnsi="Cambria" w:cs="Calibri Light"/>
          <w:b/>
          <w:bCs/>
          <w:szCs w:val="24"/>
        </w:rPr>
        <w:t xml:space="preserve"> dni od dnia złożenia wniosku o pozwolenie na budowę</w:t>
      </w:r>
      <w:r w:rsidRPr="00052483">
        <w:rPr>
          <w:rFonts w:ascii="Cambria" w:hAnsi="Cambria" w:cs="Calibri Light"/>
          <w:szCs w:val="24"/>
        </w:rPr>
        <w:t>.</w:t>
      </w:r>
    </w:p>
    <w:p w14:paraId="19E6B94E" w14:textId="77777777" w:rsidR="0018732C" w:rsidRPr="00052483" w:rsidRDefault="00ED2D7D" w:rsidP="00052483">
      <w:pPr>
        <w:pStyle w:val="Tekstpodstawowy"/>
        <w:numPr>
          <w:ilvl w:val="0"/>
          <w:numId w:val="11"/>
        </w:numPr>
        <w:spacing w:line="276" w:lineRule="auto"/>
        <w:ind w:left="714" w:hanging="357"/>
        <w:jc w:val="both"/>
        <w:rPr>
          <w:rFonts w:ascii="Cambria" w:hAnsi="Cambria" w:cs="Calibri Light"/>
          <w:szCs w:val="24"/>
        </w:rPr>
      </w:pPr>
      <w:r w:rsidRPr="00052483">
        <w:rPr>
          <w:rFonts w:ascii="Cambria" w:hAnsi="Cambria" w:cs="Calibri Light"/>
          <w:szCs w:val="24"/>
        </w:rPr>
        <w:t>W</w:t>
      </w:r>
      <w:r w:rsidR="000203A3" w:rsidRPr="00052483">
        <w:rPr>
          <w:rFonts w:ascii="Cambria" w:hAnsi="Cambria" w:cs="Calibri Light"/>
          <w:szCs w:val="24"/>
        </w:rPr>
        <w:t xml:space="preserve">ykonanie i odbiór przedmiotu zostanie potwierdzone protokołem odbioru kompletności opracowania. </w:t>
      </w:r>
    </w:p>
    <w:p w14:paraId="435F99C9" w14:textId="77777777" w:rsidR="000203A3" w:rsidRPr="00052483" w:rsidRDefault="000203A3" w:rsidP="00052483">
      <w:pPr>
        <w:pStyle w:val="Tekstpodstawowy"/>
        <w:spacing w:line="276" w:lineRule="auto"/>
        <w:jc w:val="center"/>
        <w:rPr>
          <w:rFonts w:ascii="Cambria" w:hAnsi="Cambria" w:cs="Calibri Light"/>
          <w:b/>
          <w:szCs w:val="24"/>
        </w:rPr>
      </w:pPr>
      <w:bookmarkStart w:id="2" w:name="_Hlk221511828"/>
      <w:r w:rsidRPr="00052483">
        <w:rPr>
          <w:rFonts w:ascii="Cambria" w:hAnsi="Cambria" w:cs="Calibri Light"/>
          <w:b/>
          <w:szCs w:val="24"/>
        </w:rPr>
        <w:t>§ 4</w:t>
      </w:r>
    </w:p>
    <w:p w14:paraId="459B938E" w14:textId="77777777" w:rsidR="00FD71C1" w:rsidRPr="00052483" w:rsidRDefault="00FD71C1" w:rsidP="00052483">
      <w:pPr>
        <w:pStyle w:val="Tekstpodstawowy"/>
        <w:spacing w:after="120" w:line="276" w:lineRule="auto"/>
        <w:contextualSpacing/>
        <w:jc w:val="center"/>
        <w:rPr>
          <w:rFonts w:ascii="Cambria" w:hAnsi="Cambria" w:cs="Calibri Light"/>
          <w:b/>
          <w:szCs w:val="24"/>
        </w:rPr>
      </w:pPr>
      <w:r w:rsidRPr="00052483">
        <w:rPr>
          <w:rFonts w:ascii="Cambria" w:hAnsi="Cambria" w:cs="Calibri Light"/>
          <w:b/>
          <w:szCs w:val="24"/>
        </w:rPr>
        <w:t xml:space="preserve">PRZEDSTAWICIELE STRON </w:t>
      </w:r>
    </w:p>
    <w:bookmarkEnd w:id="2"/>
    <w:p w14:paraId="7C7878C3" w14:textId="77777777" w:rsidR="003134A0" w:rsidRPr="00052483" w:rsidRDefault="003134A0" w:rsidP="00052483">
      <w:pPr>
        <w:pStyle w:val="Tekstpodstawowy"/>
        <w:numPr>
          <w:ilvl w:val="0"/>
          <w:numId w:val="15"/>
        </w:numPr>
        <w:spacing w:line="276" w:lineRule="auto"/>
        <w:jc w:val="both"/>
        <w:rPr>
          <w:rFonts w:ascii="Cambria" w:hAnsi="Cambria" w:cs="Calibri Light"/>
          <w:szCs w:val="24"/>
        </w:rPr>
      </w:pPr>
      <w:r w:rsidRPr="00052483">
        <w:rPr>
          <w:rFonts w:ascii="Cambria" w:hAnsi="Cambria" w:cs="Calibri Light"/>
          <w:szCs w:val="24"/>
        </w:rPr>
        <w:t>Funkcję projektanta w specjalności architektonicznej pełnią: ………………</w:t>
      </w:r>
    </w:p>
    <w:p w14:paraId="34BDCA4D" w14:textId="7ADBBC54" w:rsidR="003134A0" w:rsidRPr="00052483" w:rsidRDefault="003134A0" w:rsidP="00052483">
      <w:pPr>
        <w:pStyle w:val="Tekstpodstawowy"/>
        <w:numPr>
          <w:ilvl w:val="0"/>
          <w:numId w:val="15"/>
        </w:numPr>
        <w:spacing w:line="276" w:lineRule="auto"/>
        <w:jc w:val="both"/>
        <w:rPr>
          <w:rFonts w:ascii="Cambria" w:hAnsi="Cambria" w:cs="Calibri Light"/>
          <w:szCs w:val="24"/>
        </w:rPr>
      </w:pPr>
      <w:r w:rsidRPr="00052483">
        <w:rPr>
          <w:rFonts w:ascii="Cambria" w:hAnsi="Cambria" w:cs="Calibri Light"/>
          <w:szCs w:val="24"/>
        </w:rPr>
        <w:t>Funkcję projektanta w specjalności</w:t>
      </w:r>
      <w:r w:rsidR="00145930">
        <w:rPr>
          <w:rFonts w:ascii="Cambria" w:hAnsi="Cambria" w:cs="Calibri Light"/>
          <w:szCs w:val="24"/>
        </w:rPr>
        <w:t xml:space="preserve"> hydrotechnicznej</w:t>
      </w:r>
      <w:r w:rsidRPr="00052483">
        <w:rPr>
          <w:rFonts w:ascii="Cambria" w:hAnsi="Cambria" w:cs="Calibri Light"/>
          <w:szCs w:val="24"/>
        </w:rPr>
        <w:t xml:space="preserve"> </w:t>
      </w:r>
      <w:r w:rsidR="00251489" w:rsidRPr="00052483">
        <w:rPr>
          <w:rFonts w:ascii="Cambria" w:hAnsi="Cambria" w:cs="Calibri Light"/>
          <w:szCs w:val="24"/>
        </w:rPr>
        <w:t>pełnią:</w:t>
      </w:r>
      <w:r w:rsidRPr="00052483">
        <w:rPr>
          <w:rFonts w:ascii="Cambria" w:hAnsi="Cambria" w:cs="Calibri Light"/>
          <w:szCs w:val="24"/>
        </w:rPr>
        <w:t>……………………..</w:t>
      </w:r>
    </w:p>
    <w:p w14:paraId="7006B061" w14:textId="77777777" w:rsidR="003134A0" w:rsidRPr="00052483" w:rsidRDefault="003134A0" w:rsidP="00052483">
      <w:pPr>
        <w:numPr>
          <w:ilvl w:val="0"/>
          <w:numId w:val="15"/>
        </w:numPr>
        <w:spacing w:line="276" w:lineRule="auto"/>
        <w:rPr>
          <w:rFonts w:ascii="Cambria" w:hAnsi="Cambria" w:cs="Calibri Light"/>
          <w:sz w:val="24"/>
          <w:szCs w:val="24"/>
        </w:rPr>
      </w:pPr>
      <w:r w:rsidRPr="00052483">
        <w:rPr>
          <w:rFonts w:ascii="Cambria" w:hAnsi="Cambria" w:cs="Calibri Light"/>
          <w:sz w:val="24"/>
          <w:szCs w:val="24"/>
        </w:rPr>
        <w:t>Osoby, o których mowa powyżej muszą posiadać aktualny na czas sporządzania projektu wpis na listę członków właściwej izby samorządu zawodowego.</w:t>
      </w:r>
    </w:p>
    <w:p w14:paraId="4BA97339" w14:textId="7D5FA001" w:rsidR="003134A0" w:rsidRPr="00052483" w:rsidRDefault="003134A0" w:rsidP="00052483">
      <w:pPr>
        <w:numPr>
          <w:ilvl w:val="0"/>
          <w:numId w:val="15"/>
        </w:numPr>
        <w:spacing w:line="276" w:lineRule="auto"/>
        <w:rPr>
          <w:rFonts w:ascii="Cambria" w:hAnsi="Cambria" w:cs="Calibri Light"/>
          <w:sz w:val="24"/>
          <w:szCs w:val="24"/>
        </w:rPr>
      </w:pPr>
      <w:r w:rsidRPr="00052483">
        <w:rPr>
          <w:rFonts w:ascii="Cambria" w:hAnsi="Cambria" w:cs="Calibri Light"/>
          <w:sz w:val="24"/>
          <w:szCs w:val="24"/>
        </w:rPr>
        <w:t>Istnieje możliwość dokonania zamiany osób, o których mowa w ust. 1 i 2 niniejszego paragrafu. Zamieniane osoby muszą posiadać uprawnienia tożsame co upr</w:t>
      </w:r>
      <w:r w:rsidR="00C0405C" w:rsidRPr="00052483">
        <w:rPr>
          <w:rFonts w:ascii="Cambria" w:hAnsi="Cambria" w:cs="Calibri Light"/>
          <w:sz w:val="24"/>
          <w:szCs w:val="24"/>
        </w:rPr>
        <w:t>aw</w:t>
      </w:r>
      <w:r w:rsidRPr="00052483">
        <w:rPr>
          <w:rFonts w:ascii="Cambria" w:hAnsi="Cambria" w:cs="Calibri Light"/>
          <w:sz w:val="24"/>
          <w:szCs w:val="24"/>
        </w:rPr>
        <w:t xml:space="preserve">nień </w:t>
      </w:r>
      <w:r w:rsidR="00251489" w:rsidRPr="00052483">
        <w:rPr>
          <w:rFonts w:ascii="Cambria" w:hAnsi="Cambria" w:cs="Calibri Light"/>
          <w:sz w:val="24"/>
          <w:szCs w:val="24"/>
        </w:rPr>
        <w:t>osób pierwotnie</w:t>
      </w:r>
      <w:r w:rsidR="00C0405C" w:rsidRPr="00052483">
        <w:rPr>
          <w:rFonts w:ascii="Cambria" w:hAnsi="Cambria" w:cs="Calibri Light"/>
          <w:sz w:val="24"/>
          <w:szCs w:val="24"/>
        </w:rPr>
        <w:t xml:space="preserve"> </w:t>
      </w:r>
      <w:r w:rsidRPr="00052483">
        <w:rPr>
          <w:rFonts w:ascii="Cambria" w:hAnsi="Cambria" w:cs="Calibri Light"/>
          <w:sz w:val="24"/>
          <w:szCs w:val="24"/>
        </w:rPr>
        <w:t xml:space="preserve">wskazanych w formularzu ofertowym.  </w:t>
      </w:r>
    </w:p>
    <w:p w14:paraId="3EB62075" w14:textId="77777777" w:rsidR="00FD71C1" w:rsidRPr="00052483" w:rsidRDefault="000203A3" w:rsidP="00052483">
      <w:pPr>
        <w:pStyle w:val="Tekstpodstawowy"/>
        <w:numPr>
          <w:ilvl w:val="0"/>
          <w:numId w:val="15"/>
        </w:numPr>
        <w:spacing w:line="276" w:lineRule="auto"/>
        <w:jc w:val="both"/>
        <w:rPr>
          <w:rFonts w:ascii="Cambria" w:hAnsi="Cambria" w:cs="Calibri Light"/>
          <w:szCs w:val="24"/>
        </w:rPr>
      </w:pPr>
      <w:r w:rsidRPr="00052483">
        <w:rPr>
          <w:rFonts w:ascii="Cambria" w:hAnsi="Cambria" w:cs="Calibri Light"/>
          <w:szCs w:val="24"/>
        </w:rPr>
        <w:t xml:space="preserve">Przedstawicielem Wykonawcy w sprawach związanych z realizacja niniejszej umowy będzie </w:t>
      </w:r>
      <w:r w:rsidR="00C55B77" w:rsidRPr="00052483">
        <w:rPr>
          <w:rFonts w:ascii="Cambria" w:hAnsi="Cambria" w:cs="Calibri Light"/>
          <w:szCs w:val="24"/>
        </w:rPr>
        <w:t>…………………….</w:t>
      </w:r>
      <w:r w:rsidR="00CC7DCD" w:rsidRPr="00052483">
        <w:rPr>
          <w:rFonts w:ascii="Cambria" w:hAnsi="Cambria" w:cs="Calibri Light"/>
          <w:szCs w:val="24"/>
        </w:rPr>
        <w:t xml:space="preserve">. </w:t>
      </w:r>
    </w:p>
    <w:p w14:paraId="6C07FEAB" w14:textId="77777777" w:rsidR="000203A3" w:rsidRPr="00052483" w:rsidRDefault="000203A3" w:rsidP="00052483">
      <w:pPr>
        <w:pStyle w:val="Tekstpodstawowy"/>
        <w:numPr>
          <w:ilvl w:val="0"/>
          <w:numId w:val="15"/>
        </w:numPr>
        <w:spacing w:line="276" w:lineRule="auto"/>
        <w:jc w:val="both"/>
        <w:rPr>
          <w:rFonts w:ascii="Cambria" w:hAnsi="Cambria" w:cs="Calibri Light"/>
          <w:szCs w:val="24"/>
        </w:rPr>
      </w:pPr>
      <w:r w:rsidRPr="00052483">
        <w:rPr>
          <w:rFonts w:ascii="Cambria" w:hAnsi="Cambria" w:cs="Calibri Light"/>
          <w:szCs w:val="24"/>
        </w:rPr>
        <w:t>Ze strony Zamawiającego osobą odpowiedzialną za wykonanie przedm</w:t>
      </w:r>
      <w:r w:rsidR="00CB1B0F" w:rsidRPr="00052483">
        <w:rPr>
          <w:rFonts w:ascii="Cambria" w:hAnsi="Cambria" w:cs="Calibri Light"/>
          <w:szCs w:val="24"/>
        </w:rPr>
        <w:t xml:space="preserve">iotowego zamówienia jest </w:t>
      </w:r>
      <w:r w:rsidR="0062273E" w:rsidRPr="00052483">
        <w:rPr>
          <w:rFonts w:ascii="Cambria" w:hAnsi="Cambria" w:cs="Calibri Light"/>
          <w:szCs w:val="24"/>
        </w:rPr>
        <w:t>Adrian Piłat</w:t>
      </w:r>
      <w:r w:rsidRPr="00052483">
        <w:rPr>
          <w:rFonts w:ascii="Cambria" w:hAnsi="Cambria" w:cs="Calibri Light"/>
          <w:szCs w:val="24"/>
        </w:rPr>
        <w:t xml:space="preserve"> - Specjalista ds. Remontów i Inwestycji.</w:t>
      </w:r>
    </w:p>
    <w:p w14:paraId="09C1E1FB" w14:textId="77777777" w:rsidR="000203A3" w:rsidRPr="00052483" w:rsidRDefault="000203A3" w:rsidP="00052483">
      <w:pPr>
        <w:pStyle w:val="Tekstpodstawowy"/>
        <w:spacing w:line="276" w:lineRule="auto"/>
        <w:jc w:val="both"/>
        <w:rPr>
          <w:rFonts w:ascii="Cambria" w:hAnsi="Cambria" w:cs="Calibri Light"/>
          <w:bCs/>
          <w:szCs w:val="24"/>
        </w:rPr>
      </w:pPr>
    </w:p>
    <w:p w14:paraId="6E071766" w14:textId="77777777" w:rsidR="00ED6A76" w:rsidRPr="00052483" w:rsidRDefault="00ED6A76" w:rsidP="00052483">
      <w:pPr>
        <w:pStyle w:val="Tekstpodstawowy"/>
        <w:spacing w:line="276" w:lineRule="auto"/>
        <w:jc w:val="center"/>
        <w:rPr>
          <w:rFonts w:ascii="Cambria" w:hAnsi="Cambria" w:cs="Calibri Light"/>
          <w:b/>
          <w:bCs/>
          <w:szCs w:val="24"/>
        </w:rPr>
      </w:pPr>
      <w:bookmarkStart w:id="3" w:name="_Hlk221512939"/>
      <w:r w:rsidRPr="00052483">
        <w:rPr>
          <w:rFonts w:ascii="Cambria" w:hAnsi="Cambria" w:cs="Calibri Light"/>
          <w:b/>
          <w:bCs/>
          <w:szCs w:val="24"/>
        </w:rPr>
        <w:t xml:space="preserve">§ </w:t>
      </w:r>
      <w:r w:rsidR="00F71FC2" w:rsidRPr="00052483">
        <w:rPr>
          <w:rFonts w:ascii="Cambria" w:hAnsi="Cambria" w:cs="Calibri Light"/>
          <w:b/>
          <w:bCs/>
          <w:szCs w:val="24"/>
        </w:rPr>
        <w:t>5</w:t>
      </w:r>
    </w:p>
    <w:p w14:paraId="21198D42" w14:textId="77777777" w:rsidR="00ED6A76" w:rsidRPr="00052483" w:rsidRDefault="00F71FC2" w:rsidP="00052483">
      <w:pPr>
        <w:pStyle w:val="Tekstpodstawowy"/>
        <w:spacing w:after="120" w:line="276" w:lineRule="auto"/>
        <w:jc w:val="center"/>
        <w:rPr>
          <w:rFonts w:ascii="Cambria" w:hAnsi="Cambria" w:cs="Calibri Light"/>
          <w:b/>
          <w:bCs/>
          <w:szCs w:val="24"/>
        </w:rPr>
      </w:pPr>
      <w:r w:rsidRPr="00052483">
        <w:rPr>
          <w:rFonts w:ascii="Cambria" w:hAnsi="Cambria" w:cs="Calibri Light"/>
          <w:b/>
          <w:bCs/>
          <w:szCs w:val="24"/>
        </w:rPr>
        <w:t>PRAWA AUTORSKIE</w:t>
      </w:r>
    </w:p>
    <w:bookmarkEnd w:id="3"/>
    <w:p w14:paraId="6C4CD159" w14:textId="77777777" w:rsidR="00EE1CE5" w:rsidRPr="00052483" w:rsidRDefault="00EE1CE5" w:rsidP="00052483">
      <w:pPr>
        <w:pStyle w:val="Tekstpodstawowy"/>
        <w:numPr>
          <w:ilvl w:val="0"/>
          <w:numId w:val="28"/>
        </w:numPr>
        <w:spacing w:line="276" w:lineRule="auto"/>
        <w:jc w:val="both"/>
        <w:rPr>
          <w:rFonts w:ascii="Cambria" w:hAnsi="Cambria" w:cs="Calibri Light"/>
          <w:bCs/>
          <w:szCs w:val="24"/>
        </w:rPr>
      </w:pPr>
      <w:r w:rsidRPr="00052483">
        <w:rPr>
          <w:rFonts w:ascii="Cambria" w:hAnsi="Cambria" w:cs="Calibri Light"/>
          <w:bCs/>
          <w:szCs w:val="24"/>
        </w:rPr>
        <w:t xml:space="preserve">Wykonawca ponosi odpowiedzialność z tytułu przepisów wynikających z ustawy z dnia 4 lutego 1994 r. o prawie autorskim i prawach pokrewnych. </w:t>
      </w:r>
    </w:p>
    <w:p w14:paraId="5A084242" w14:textId="77777777" w:rsidR="00EE1CE5" w:rsidRPr="00052483" w:rsidRDefault="00EE1CE5" w:rsidP="00052483">
      <w:pPr>
        <w:pStyle w:val="Tekstpodstawowy"/>
        <w:numPr>
          <w:ilvl w:val="0"/>
          <w:numId w:val="28"/>
        </w:numPr>
        <w:spacing w:line="276" w:lineRule="auto"/>
        <w:jc w:val="both"/>
        <w:rPr>
          <w:rFonts w:ascii="Cambria" w:hAnsi="Cambria" w:cs="Calibri Light"/>
          <w:bCs/>
          <w:szCs w:val="24"/>
        </w:rPr>
      </w:pPr>
      <w:r w:rsidRPr="00052483">
        <w:rPr>
          <w:rFonts w:ascii="Cambria" w:hAnsi="Cambria" w:cs="Calibri Light"/>
          <w:bCs/>
          <w:szCs w:val="24"/>
        </w:rPr>
        <w:t>Wykonawca oświadcza, że jeśli w wyniku realizacji Przedmiotu Umowy, o którym mowa w § 1, powstanie utwór w rozumieniu art. 1 ust. 1 Ustawy z dnia 4 lutego 1994 r. o prawie autorskim i prawach pokrewnych (dalej "Utwór"), to przysługują mu wszelkie prawa do Utworu, w tym autorskie prawa majątkowe. Wykonawca zapewnia, że Utwór nie narusza praw, dóbr osobistych ani interesów osób trzecich oraz że nie jest obciążony prawami na rzecz innych podmiotów. Wykonawca ponosi pełną odpowiedzialność za powyższe zapewnienia. W przypadku roszczeń wobec Zamawiającego Wykonawca zobowiązuje się do ich zaspokojenia oraz zwolnienia Zamawiającego z wszelkich obowiązków z tego tytułu, a w razie postępowania sądowego zobowiązuje się do przystąpienia do niego w charakterze interwenienta ubocznego bądź strony.</w:t>
      </w:r>
    </w:p>
    <w:p w14:paraId="09E2D2CB" w14:textId="77777777" w:rsidR="00EE1CE5" w:rsidRPr="00052483" w:rsidRDefault="00EE1CE5" w:rsidP="00052483">
      <w:pPr>
        <w:pStyle w:val="Tekstpodstawowy"/>
        <w:numPr>
          <w:ilvl w:val="0"/>
          <w:numId w:val="28"/>
        </w:numPr>
        <w:spacing w:line="276" w:lineRule="auto"/>
        <w:jc w:val="both"/>
        <w:rPr>
          <w:rFonts w:ascii="Cambria" w:hAnsi="Cambria" w:cs="Calibri Light"/>
          <w:bCs/>
          <w:szCs w:val="24"/>
        </w:rPr>
      </w:pPr>
      <w:r w:rsidRPr="00052483">
        <w:rPr>
          <w:rFonts w:ascii="Cambria" w:hAnsi="Cambria" w:cs="Calibri Light"/>
          <w:bCs/>
          <w:szCs w:val="24"/>
        </w:rPr>
        <w:lastRenderedPageBreak/>
        <w:t>Z chwilą odbioru Wykonawca przenosi na Zamawiającego wszelkie autorskie prawa majątkowe do Utworu jako całości, w tym prawo do korzystania z niego oraz rozporządzania nim bez ograniczeń terytorialnych, w najszerszym zakresie dopuszczalnym przez prawo.</w:t>
      </w:r>
    </w:p>
    <w:p w14:paraId="5DBD700A" w14:textId="77777777" w:rsidR="00EE1CE5" w:rsidRPr="00052483" w:rsidRDefault="00EE1CE5" w:rsidP="00052483">
      <w:pPr>
        <w:pStyle w:val="Tekstpodstawowy"/>
        <w:numPr>
          <w:ilvl w:val="0"/>
          <w:numId w:val="28"/>
        </w:numPr>
        <w:spacing w:line="276" w:lineRule="auto"/>
        <w:jc w:val="both"/>
        <w:rPr>
          <w:rFonts w:ascii="Cambria" w:hAnsi="Cambria" w:cs="Calibri Light"/>
          <w:bCs/>
          <w:szCs w:val="24"/>
        </w:rPr>
      </w:pPr>
      <w:r w:rsidRPr="00052483">
        <w:rPr>
          <w:rFonts w:ascii="Cambria" w:hAnsi="Cambria" w:cs="Calibri Light"/>
          <w:bCs/>
          <w:szCs w:val="24"/>
        </w:rPr>
        <w:t>Przeniesienie praw obejmuje wszelkie autorskie prawa majątkowe i prawa zależne, a także inne prawa niezbędne do korzystania i dysponowania na wszystkich znanych w chwili zawarcia Umowy polach eksploatacji, w tym określonych w art. 50 Ustawy o prawie autorskim i prawach pokrewnych, a w szczególności:</w:t>
      </w:r>
    </w:p>
    <w:p w14:paraId="4780159C" w14:textId="77777777" w:rsidR="00EE1CE5" w:rsidRPr="00052483" w:rsidRDefault="00EE1CE5" w:rsidP="00052483">
      <w:pPr>
        <w:pStyle w:val="Tekstpodstawowy"/>
        <w:numPr>
          <w:ilvl w:val="0"/>
          <w:numId w:val="29"/>
        </w:numPr>
        <w:spacing w:line="276" w:lineRule="auto"/>
        <w:jc w:val="both"/>
        <w:rPr>
          <w:rFonts w:ascii="Cambria" w:hAnsi="Cambria" w:cs="Calibri Light"/>
          <w:bCs/>
          <w:szCs w:val="24"/>
        </w:rPr>
      </w:pPr>
      <w:r w:rsidRPr="00052483">
        <w:rPr>
          <w:rFonts w:ascii="Cambria" w:hAnsi="Cambria" w:cs="Calibri Light"/>
          <w:bCs/>
          <w:szCs w:val="24"/>
        </w:rPr>
        <w:t>utrwalanie i zwielokrotnianie dowolnymi technikami (np. cyfrową, drukarską, komputerową);</w:t>
      </w:r>
    </w:p>
    <w:p w14:paraId="17C9E3AE" w14:textId="77777777" w:rsidR="00EE1CE5" w:rsidRPr="00052483" w:rsidRDefault="00EE1CE5" w:rsidP="00052483">
      <w:pPr>
        <w:pStyle w:val="Tekstpodstawowy"/>
        <w:numPr>
          <w:ilvl w:val="0"/>
          <w:numId w:val="29"/>
        </w:numPr>
        <w:spacing w:line="276" w:lineRule="auto"/>
        <w:jc w:val="both"/>
        <w:rPr>
          <w:rFonts w:ascii="Cambria" w:hAnsi="Cambria" w:cs="Calibri Light"/>
          <w:bCs/>
          <w:szCs w:val="24"/>
        </w:rPr>
      </w:pPr>
      <w:r w:rsidRPr="00052483">
        <w:rPr>
          <w:rFonts w:ascii="Cambria" w:hAnsi="Cambria" w:cs="Calibri Light"/>
          <w:bCs/>
          <w:szCs w:val="24"/>
        </w:rPr>
        <w:t>wprowadzanie do pamięci komputera oraz sieci wewnętrznych i zewnętrznych;</w:t>
      </w:r>
    </w:p>
    <w:p w14:paraId="3730542B" w14:textId="77777777" w:rsidR="00EE1CE5" w:rsidRPr="00052483" w:rsidRDefault="00EE1CE5" w:rsidP="00052483">
      <w:pPr>
        <w:pStyle w:val="Tekstpodstawowy"/>
        <w:numPr>
          <w:ilvl w:val="0"/>
          <w:numId w:val="29"/>
        </w:numPr>
        <w:spacing w:line="276" w:lineRule="auto"/>
        <w:jc w:val="both"/>
        <w:rPr>
          <w:rFonts w:ascii="Cambria" w:hAnsi="Cambria" w:cs="Calibri Light"/>
          <w:bCs/>
          <w:szCs w:val="24"/>
        </w:rPr>
      </w:pPr>
      <w:r w:rsidRPr="00052483">
        <w:rPr>
          <w:rFonts w:ascii="Cambria" w:hAnsi="Cambria" w:cs="Calibri Light"/>
          <w:bCs/>
          <w:szCs w:val="24"/>
        </w:rPr>
        <w:t>wprowadzanie do obrotu, najem, użyczanie i wymiana;</w:t>
      </w:r>
    </w:p>
    <w:p w14:paraId="5419B3D0" w14:textId="77777777" w:rsidR="00EE1CE5" w:rsidRPr="00052483" w:rsidRDefault="00EE1CE5" w:rsidP="00052483">
      <w:pPr>
        <w:pStyle w:val="Tekstpodstawowy"/>
        <w:numPr>
          <w:ilvl w:val="0"/>
          <w:numId w:val="29"/>
        </w:numPr>
        <w:spacing w:line="276" w:lineRule="auto"/>
        <w:jc w:val="both"/>
        <w:rPr>
          <w:rFonts w:ascii="Cambria" w:hAnsi="Cambria" w:cs="Calibri Light"/>
          <w:bCs/>
          <w:szCs w:val="24"/>
        </w:rPr>
      </w:pPr>
      <w:r w:rsidRPr="00052483">
        <w:rPr>
          <w:rFonts w:ascii="Cambria" w:hAnsi="Cambria" w:cs="Calibri Light"/>
          <w:bCs/>
          <w:szCs w:val="24"/>
        </w:rPr>
        <w:t>publiczne udostępnianie, w tym w Internecie oraz innych mediach;</w:t>
      </w:r>
    </w:p>
    <w:p w14:paraId="79140342" w14:textId="77777777" w:rsidR="00EE1CE5" w:rsidRPr="00052483" w:rsidRDefault="00EE1CE5" w:rsidP="00052483">
      <w:pPr>
        <w:pStyle w:val="Tekstpodstawowy"/>
        <w:numPr>
          <w:ilvl w:val="0"/>
          <w:numId w:val="29"/>
        </w:numPr>
        <w:spacing w:line="276" w:lineRule="auto"/>
        <w:jc w:val="both"/>
        <w:rPr>
          <w:rFonts w:ascii="Cambria" w:hAnsi="Cambria" w:cs="Calibri Light"/>
          <w:bCs/>
          <w:szCs w:val="24"/>
        </w:rPr>
      </w:pPr>
      <w:r w:rsidRPr="00052483">
        <w:rPr>
          <w:rFonts w:ascii="Cambria" w:hAnsi="Cambria" w:cs="Calibri Light"/>
          <w:bCs/>
          <w:szCs w:val="24"/>
        </w:rPr>
        <w:t>wykorzystywanie w całości lub fragmentach w ramach kompilacji, zbiorów i utworów pochodnych;</w:t>
      </w:r>
    </w:p>
    <w:p w14:paraId="0FCDECDF" w14:textId="77777777" w:rsidR="00EE1CE5" w:rsidRPr="00052483" w:rsidRDefault="00EE1CE5" w:rsidP="00052483">
      <w:pPr>
        <w:pStyle w:val="Tekstpodstawowy"/>
        <w:numPr>
          <w:ilvl w:val="0"/>
          <w:numId w:val="29"/>
        </w:numPr>
        <w:spacing w:line="276" w:lineRule="auto"/>
        <w:jc w:val="both"/>
        <w:rPr>
          <w:rFonts w:ascii="Cambria" w:hAnsi="Cambria" w:cs="Calibri Light"/>
          <w:bCs/>
          <w:szCs w:val="24"/>
        </w:rPr>
      </w:pPr>
      <w:r w:rsidRPr="00052483">
        <w:rPr>
          <w:rFonts w:ascii="Cambria" w:hAnsi="Cambria" w:cs="Calibri Light"/>
          <w:bCs/>
          <w:szCs w:val="24"/>
        </w:rPr>
        <w:t>publikacja w formie drukowanej, elektronicznej, komputerowej oraz inne formy dystrybucji;</w:t>
      </w:r>
    </w:p>
    <w:p w14:paraId="6A04DE15" w14:textId="77777777" w:rsidR="00EE1CE5" w:rsidRPr="00052483" w:rsidRDefault="00EE1CE5" w:rsidP="00052483">
      <w:pPr>
        <w:pStyle w:val="Tekstpodstawowy"/>
        <w:numPr>
          <w:ilvl w:val="0"/>
          <w:numId w:val="29"/>
        </w:numPr>
        <w:spacing w:line="276" w:lineRule="auto"/>
        <w:jc w:val="both"/>
        <w:rPr>
          <w:rFonts w:ascii="Cambria" w:hAnsi="Cambria" w:cs="Calibri Light"/>
          <w:bCs/>
          <w:szCs w:val="24"/>
        </w:rPr>
      </w:pPr>
      <w:r w:rsidRPr="00052483">
        <w:rPr>
          <w:rFonts w:ascii="Cambria" w:hAnsi="Cambria" w:cs="Calibri Light"/>
          <w:bCs/>
          <w:szCs w:val="24"/>
        </w:rPr>
        <w:t>wykorzystanie w przekazach informacyjnych, reklamowych i promocyjnych.</w:t>
      </w:r>
    </w:p>
    <w:p w14:paraId="57C8B8E0" w14:textId="77777777" w:rsidR="00EE1CE5" w:rsidRPr="00052483" w:rsidRDefault="00EE1CE5" w:rsidP="00052483">
      <w:pPr>
        <w:pStyle w:val="Tekstpodstawowy"/>
        <w:numPr>
          <w:ilvl w:val="0"/>
          <w:numId w:val="28"/>
        </w:numPr>
        <w:spacing w:line="276" w:lineRule="auto"/>
        <w:jc w:val="both"/>
        <w:rPr>
          <w:rFonts w:ascii="Cambria" w:hAnsi="Cambria" w:cs="Calibri Light"/>
          <w:bCs/>
          <w:szCs w:val="24"/>
        </w:rPr>
      </w:pPr>
      <w:r w:rsidRPr="00052483">
        <w:rPr>
          <w:rFonts w:ascii="Cambria" w:hAnsi="Cambria" w:cs="Calibri Light"/>
          <w:bCs/>
          <w:szCs w:val="24"/>
        </w:rPr>
        <w:t>W przypadku pojawienia się nowych pól eksploatacji Wykonawca zobowiązuje się do przeniesienia na Zamawiającego praw do Utworu na tych polach w terminie 7 dni od dnia otrzymania stosownego oświadczenia Zamawiającego, w ramach wynagrodzenia określonego w Umowie.</w:t>
      </w:r>
    </w:p>
    <w:p w14:paraId="4A693CC5" w14:textId="77777777" w:rsidR="00EE1CE5" w:rsidRPr="00052483" w:rsidRDefault="00EE1CE5" w:rsidP="00052483">
      <w:pPr>
        <w:pStyle w:val="Tekstpodstawowy"/>
        <w:numPr>
          <w:ilvl w:val="0"/>
          <w:numId w:val="28"/>
        </w:numPr>
        <w:spacing w:line="276" w:lineRule="auto"/>
        <w:jc w:val="both"/>
        <w:rPr>
          <w:rFonts w:ascii="Cambria" w:hAnsi="Cambria" w:cs="Calibri Light"/>
          <w:bCs/>
          <w:szCs w:val="24"/>
        </w:rPr>
      </w:pPr>
      <w:r w:rsidRPr="00052483">
        <w:rPr>
          <w:rFonts w:ascii="Cambria" w:hAnsi="Cambria" w:cs="Calibri Light"/>
          <w:bCs/>
          <w:szCs w:val="24"/>
        </w:rPr>
        <w:t>Wszelkie postanowienia dotyczące Utworu odnoszą się do niego jako całości oraz jego poszczególnych elementów, niezależnie od etapu jego powstawania, a także do jego opracowań i aktualizacji.</w:t>
      </w:r>
    </w:p>
    <w:p w14:paraId="424D31C6" w14:textId="77777777" w:rsidR="00EE1CE5" w:rsidRPr="00052483" w:rsidRDefault="00EE1CE5" w:rsidP="00052483">
      <w:pPr>
        <w:pStyle w:val="Tekstpodstawowy"/>
        <w:numPr>
          <w:ilvl w:val="0"/>
          <w:numId w:val="28"/>
        </w:numPr>
        <w:spacing w:line="276" w:lineRule="auto"/>
        <w:jc w:val="both"/>
        <w:rPr>
          <w:rFonts w:ascii="Cambria" w:hAnsi="Cambria" w:cs="Calibri Light"/>
          <w:bCs/>
          <w:szCs w:val="24"/>
        </w:rPr>
      </w:pPr>
      <w:r w:rsidRPr="00052483">
        <w:rPr>
          <w:rFonts w:ascii="Cambria" w:hAnsi="Cambria" w:cs="Calibri Light"/>
          <w:bCs/>
          <w:szCs w:val="24"/>
        </w:rPr>
        <w:t>Przeniesienie praw obejmuje również zgodę na wykonywanie autorskiego prawa zależnego, w tym dokonywanie zmian, modyfikacji i przeróbek oraz korzystanie z nich i dalsze udzielanie zgody osobom trzecim.</w:t>
      </w:r>
    </w:p>
    <w:p w14:paraId="267B5B76" w14:textId="77777777" w:rsidR="00ED6A76" w:rsidRPr="00052483" w:rsidRDefault="00ED6A76" w:rsidP="00052483">
      <w:pPr>
        <w:pStyle w:val="Tekstpodstawowy"/>
        <w:spacing w:line="276" w:lineRule="auto"/>
        <w:jc w:val="both"/>
        <w:rPr>
          <w:rFonts w:ascii="Cambria" w:hAnsi="Cambria" w:cs="Calibri Light"/>
          <w:bCs/>
          <w:szCs w:val="24"/>
        </w:rPr>
      </w:pPr>
    </w:p>
    <w:p w14:paraId="6570923C" w14:textId="77777777" w:rsidR="00F71FC2" w:rsidRPr="00052483" w:rsidRDefault="00F71FC2" w:rsidP="00052483">
      <w:pPr>
        <w:pStyle w:val="Tekstpodstawowy"/>
        <w:spacing w:line="276" w:lineRule="auto"/>
        <w:jc w:val="center"/>
        <w:rPr>
          <w:rFonts w:ascii="Cambria" w:hAnsi="Cambria" w:cs="Calibri Light"/>
          <w:b/>
          <w:bCs/>
          <w:szCs w:val="24"/>
        </w:rPr>
      </w:pPr>
      <w:r w:rsidRPr="00052483">
        <w:rPr>
          <w:rFonts w:ascii="Cambria" w:hAnsi="Cambria" w:cs="Calibri Light"/>
          <w:b/>
          <w:bCs/>
          <w:szCs w:val="24"/>
        </w:rPr>
        <w:t>§ 6</w:t>
      </w:r>
    </w:p>
    <w:p w14:paraId="2AA6F5DE" w14:textId="77777777" w:rsidR="00F71FC2" w:rsidRPr="00052483" w:rsidRDefault="00F71FC2" w:rsidP="00052483">
      <w:pPr>
        <w:pStyle w:val="Tekstpodstawowy"/>
        <w:spacing w:after="120" w:line="276" w:lineRule="auto"/>
        <w:jc w:val="center"/>
        <w:rPr>
          <w:rFonts w:ascii="Cambria" w:hAnsi="Cambria" w:cs="Calibri Light"/>
          <w:b/>
          <w:bCs/>
          <w:szCs w:val="24"/>
        </w:rPr>
      </w:pPr>
      <w:r w:rsidRPr="00052483">
        <w:rPr>
          <w:rFonts w:ascii="Cambria" w:hAnsi="Cambria" w:cs="Calibri Light"/>
          <w:b/>
          <w:bCs/>
          <w:szCs w:val="24"/>
        </w:rPr>
        <w:t>ODSTĄPIENIE OD UMOWY</w:t>
      </w:r>
    </w:p>
    <w:p w14:paraId="623318F8" w14:textId="77777777" w:rsidR="00F71FC2" w:rsidRPr="00052483" w:rsidRDefault="00ED6A76" w:rsidP="00052483">
      <w:pPr>
        <w:pStyle w:val="Tekstpodstawowy"/>
        <w:numPr>
          <w:ilvl w:val="0"/>
          <w:numId w:val="18"/>
        </w:numPr>
        <w:spacing w:line="276" w:lineRule="auto"/>
        <w:jc w:val="both"/>
        <w:rPr>
          <w:rFonts w:ascii="Cambria" w:hAnsi="Cambria" w:cs="Calibri Light"/>
          <w:bCs/>
          <w:szCs w:val="24"/>
        </w:rPr>
      </w:pPr>
      <w:r w:rsidRPr="00052483">
        <w:rPr>
          <w:rFonts w:ascii="Cambria" w:hAnsi="Cambria" w:cs="Calibri Light"/>
          <w:bCs/>
          <w:szCs w:val="24"/>
        </w:rPr>
        <w:t>Zamawiającemu przysługuje prawo odstąpienia od umowy w następujących okolicznościach:</w:t>
      </w:r>
    </w:p>
    <w:p w14:paraId="5D51BB55" w14:textId="77777777" w:rsidR="00F71FC2" w:rsidRPr="00052483" w:rsidRDefault="00F71FC2" w:rsidP="00052483">
      <w:pPr>
        <w:pStyle w:val="Tekstpodstawowy"/>
        <w:numPr>
          <w:ilvl w:val="0"/>
          <w:numId w:val="19"/>
        </w:numPr>
        <w:spacing w:line="276" w:lineRule="auto"/>
        <w:jc w:val="both"/>
        <w:rPr>
          <w:rFonts w:ascii="Cambria" w:hAnsi="Cambria" w:cs="Calibri Light"/>
          <w:bCs/>
          <w:szCs w:val="24"/>
        </w:rPr>
      </w:pPr>
      <w:r w:rsidRPr="00052483">
        <w:rPr>
          <w:rFonts w:ascii="Cambria" w:hAnsi="Cambria" w:cs="Calibri Light"/>
          <w:bCs/>
          <w:szCs w:val="24"/>
        </w:rPr>
        <w:t>W razie wystąpienia istotnej zmiany okoliczności powodującej, że wykonanie umowy nie leży w interesie publicznym, czego nie można było przewidzieć w</w:t>
      </w:r>
      <w:r w:rsidR="00EE1CE5" w:rsidRPr="00052483">
        <w:rPr>
          <w:rFonts w:ascii="Cambria" w:hAnsi="Cambria" w:cs="Calibri Light"/>
          <w:bCs/>
          <w:szCs w:val="24"/>
        </w:rPr>
        <w:t> </w:t>
      </w:r>
      <w:r w:rsidRPr="00052483">
        <w:rPr>
          <w:rFonts w:ascii="Cambria" w:hAnsi="Cambria" w:cs="Calibri Light"/>
          <w:bCs/>
          <w:szCs w:val="24"/>
        </w:rPr>
        <w:t>chwili zawarcia umowy – odstąpienie od umowy w tym przypadku może nastąpić w terminie 30 dni od powzięcia wiadomości o powyższych okolicznościach.</w:t>
      </w:r>
    </w:p>
    <w:p w14:paraId="238C9288" w14:textId="77777777" w:rsidR="00F71FC2" w:rsidRPr="00052483" w:rsidRDefault="00F71FC2" w:rsidP="00052483">
      <w:pPr>
        <w:pStyle w:val="Tekstpodstawowy"/>
        <w:numPr>
          <w:ilvl w:val="0"/>
          <w:numId w:val="19"/>
        </w:numPr>
        <w:spacing w:line="276" w:lineRule="auto"/>
        <w:jc w:val="both"/>
        <w:rPr>
          <w:rFonts w:ascii="Cambria" w:hAnsi="Cambria" w:cs="Calibri Light"/>
          <w:bCs/>
          <w:szCs w:val="24"/>
        </w:rPr>
      </w:pPr>
      <w:r w:rsidRPr="00052483">
        <w:rPr>
          <w:rFonts w:ascii="Cambria" w:hAnsi="Cambria" w:cs="Calibri Light"/>
          <w:bCs/>
          <w:szCs w:val="24"/>
        </w:rPr>
        <w:t>Zostanie rozwiązana firma Wykonawcy.</w:t>
      </w:r>
    </w:p>
    <w:p w14:paraId="62DE3F66" w14:textId="77777777" w:rsidR="00F71FC2" w:rsidRPr="00052483" w:rsidRDefault="00F71FC2" w:rsidP="00052483">
      <w:pPr>
        <w:pStyle w:val="Tekstpodstawowy"/>
        <w:numPr>
          <w:ilvl w:val="0"/>
          <w:numId w:val="19"/>
        </w:numPr>
        <w:spacing w:line="276" w:lineRule="auto"/>
        <w:jc w:val="both"/>
        <w:rPr>
          <w:rFonts w:ascii="Cambria" w:hAnsi="Cambria" w:cs="Calibri Light"/>
          <w:bCs/>
          <w:szCs w:val="24"/>
        </w:rPr>
      </w:pPr>
      <w:r w:rsidRPr="00052483">
        <w:rPr>
          <w:rFonts w:ascii="Cambria" w:hAnsi="Cambria" w:cs="Calibri Light"/>
          <w:bCs/>
          <w:szCs w:val="24"/>
        </w:rPr>
        <w:t>Zostanie wydany nakaz zajęcia majątku Wykonawcy.</w:t>
      </w:r>
    </w:p>
    <w:p w14:paraId="03331DA6" w14:textId="77777777" w:rsidR="00F71FC2" w:rsidRPr="00052483" w:rsidRDefault="00ED6A76" w:rsidP="00052483">
      <w:pPr>
        <w:pStyle w:val="Tekstpodstawowy"/>
        <w:numPr>
          <w:ilvl w:val="0"/>
          <w:numId w:val="18"/>
        </w:numPr>
        <w:spacing w:line="276" w:lineRule="auto"/>
        <w:jc w:val="both"/>
        <w:rPr>
          <w:rFonts w:ascii="Cambria" w:hAnsi="Cambria" w:cs="Calibri Light"/>
          <w:bCs/>
          <w:szCs w:val="24"/>
        </w:rPr>
      </w:pPr>
      <w:r w:rsidRPr="00052483">
        <w:rPr>
          <w:rFonts w:ascii="Cambria" w:hAnsi="Cambria" w:cs="Calibri Light"/>
          <w:bCs/>
          <w:szCs w:val="24"/>
        </w:rPr>
        <w:t>Wykonawcy przysługuje prawo odstąpienia od umowy, jeżeli:</w:t>
      </w:r>
    </w:p>
    <w:p w14:paraId="5B052ADE" w14:textId="77777777" w:rsidR="00F71FC2" w:rsidRPr="00052483" w:rsidRDefault="00F71FC2" w:rsidP="00052483">
      <w:pPr>
        <w:pStyle w:val="Tekstpodstawowy"/>
        <w:numPr>
          <w:ilvl w:val="0"/>
          <w:numId w:val="20"/>
        </w:numPr>
        <w:spacing w:line="276" w:lineRule="auto"/>
        <w:jc w:val="both"/>
        <w:rPr>
          <w:rFonts w:ascii="Cambria" w:hAnsi="Cambria" w:cs="Calibri Light"/>
          <w:bCs/>
          <w:szCs w:val="24"/>
        </w:rPr>
      </w:pPr>
      <w:r w:rsidRPr="00052483">
        <w:rPr>
          <w:rFonts w:ascii="Cambria" w:hAnsi="Cambria" w:cs="Calibri Light"/>
          <w:bCs/>
          <w:szCs w:val="24"/>
        </w:rPr>
        <w:t>Zamawiający nie wywiązuje się z obowiązku zapłaty faktur, mimo dodatkowego wezwania w terminie 1 miesiąca od upływu terminu na zapłatę faktur, określonego w niniejszej umowie.</w:t>
      </w:r>
    </w:p>
    <w:p w14:paraId="704A5E04" w14:textId="77777777" w:rsidR="00F71FC2" w:rsidRPr="00052483" w:rsidRDefault="00F71FC2" w:rsidP="00052483">
      <w:pPr>
        <w:pStyle w:val="Tekstpodstawowy"/>
        <w:numPr>
          <w:ilvl w:val="0"/>
          <w:numId w:val="20"/>
        </w:numPr>
        <w:spacing w:line="276" w:lineRule="auto"/>
        <w:jc w:val="both"/>
        <w:rPr>
          <w:rFonts w:ascii="Cambria" w:hAnsi="Cambria" w:cs="Calibri Light"/>
          <w:bCs/>
          <w:szCs w:val="24"/>
        </w:rPr>
      </w:pPr>
      <w:r w:rsidRPr="00052483">
        <w:rPr>
          <w:rFonts w:ascii="Cambria" w:hAnsi="Cambria" w:cs="Calibri Light"/>
          <w:bCs/>
          <w:szCs w:val="24"/>
        </w:rPr>
        <w:lastRenderedPageBreak/>
        <w:t>Zamawiający odmawia, bez uzasadnionej przyczyny, odbioru opracowania lub odmawia podpisania protokołu zdawczo – odbiorczego.</w:t>
      </w:r>
    </w:p>
    <w:p w14:paraId="7005A85A" w14:textId="77777777" w:rsidR="00ED6A76" w:rsidRPr="00052483" w:rsidRDefault="00F71FC2" w:rsidP="00052483">
      <w:pPr>
        <w:pStyle w:val="Tekstpodstawowy"/>
        <w:numPr>
          <w:ilvl w:val="0"/>
          <w:numId w:val="20"/>
        </w:numPr>
        <w:spacing w:line="276" w:lineRule="auto"/>
        <w:jc w:val="both"/>
        <w:rPr>
          <w:rFonts w:ascii="Cambria" w:hAnsi="Cambria" w:cs="Calibri Light"/>
          <w:bCs/>
          <w:szCs w:val="24"/>
        </w:rPr>
      </w:pPr>
      <w:r w:rsidRPr="00052483">
        <w:rPr>
          <w:rFonts w:ascii="Cambria" w:hAnsi="Cambria" w:cs="Calibri Light"/>
          <w:bCs/>
          <w:szCs w:val="24"/>
        </w:rPr>
        <w:t>Zamawiający zawiadomi Wykonawcę, iż wobec zaistnienia uprzednio nieprzewidzianych okoliczności nie będzie mógł spełnić swoich zobowiązań wobec Wykonawcy.</w:t>
      </w:r>
    </w:p>
    <w:p w14:paraId="241869ED" w14:textId="77777777" w:rsidR="00ED6A76" w:rsidRPr="00052483" w:rsidRDefault="00ED6A76" w:rsidP="00052483">
      <w:pPr>
        <w:pStyle w:val="Tekstpodstawowy"/>
        <w:numPr>
          <w:ilvl w:val="0"/>
          <w:numId w:val="18"/>
        </w:numPr>
        <w:spacing w:line="276" w:lineRule="auto"/>
        <w:jc w:val="both"/>
        <w:rPr>
          <w:rFonts w:ascii="Cambria" w:hAnsi="Cambria" w:cs="Calibri Light"/>
          <w:bCs/>
          <w:szCs w:val="24"/>
        </w:rPr>
      </w:pPr>
      <w:r w:rsidRPr="00052483">
        <w:rPr>
          <w:rFonts w:ascii="Cambria" w:hAnsi="Cambria" w:cs="Calibri Light"/>
          <w:bCs/>
          <w:szCs w:val="24"/>
        </w:rPr>
        <w:t>Odstąpienie od umowy winno nastąpić w formie pisemnej pod rygorem nieważności takiego oświadczenia i powinno zawierać uzasadnienie.</w:t>
      </w:r>
    </w:p>
    <w:p w14:paraId="57A46BDC" w14:textId="77777777" w:rsidR="00F71FC2" w:rsidRPr="00052483" w:rsidRDefault="00ED6A76" w:rsidP="00052483">
      <w:pPr>
        <w:pStyle w:val="Tekstpodstawowy"/>
        <w:numPr>
          <w:ilvl w:val="0"/>
          <w:numId w:val="18"/>
        </w:numPr>
        <w:spacing w:line="276" w:lineRule="auto"/>
        <w:jc w:val="both"/>
        <w:rPr>
          <w:rFonts w:ascii="Cambria" w:hAnsi="Cambria" w:cs="Calibri Light"/>
          <w:bCs/>
          <w:szCs w:val="24"/>
        </w:rPr>
      </w:pPr>
      <w:r w:rsidRPr="00052483">
        <w:rPr>
          <w:rFonts w:ascii="Cambria" w:hAnsi="Cambria" w:cs="Calibri Light"/>
          <w:bCs/>
          <w:szCs w:val="24"/>
        </w:rPr>
        <w:t>W przypadku odstąpienia od umowy Wykonawcę oraz Zamawiającego obciążają następujące obowiązki szczegółowe:</w:t>
      </w:r>
    </w:p>
    <w:p w14:paraId="59CAAAB1" w14:textId="66BE5CC4" w:rsidR="00F71FC2" w:rsidRPr="00052483" w:rsidRDefault="00F71FC2" w:rsidP="00052483">
      <w:pPr>
        <w:pStyle w:val="Tekstpodstawowy"/>
        <w:numPr>
          <w:ilvl w:val="0"/>
          <w:numId w:val="21"/>
        </w:numPr>
        <w:spacing w:line="276" w:lineRule="auto"/>
        <w:jc w:val="both"/>
        <w:rPr>
          <w:rFonts w:ascii="Cambria" w:hAnsi="Cambria" w:cs="Calibri Light"/>
          <w:bCs/>
          <w:szCs w:val="24"/>
        </w:rPr>
      </w:pPr>
      <w:r w:rsidRPr="00052483">
        <w:rPr>
          <w:rFonts w:ascii="Cambria" w:hAnsi="Cambria" w:cs="Calibri Light"/>
          <w:bCs/>
          <w:szCs w:val="24"/>
        </w:rPr>
        <w:t xml:space="preserve">W </w:t>
      </w:r>
      <w:r w:rsidR="00036A02" w:rsidRPr="00052483">
        <w:rPr>
          <w:rFonts w:ascii="Cambria" w:hAnsi="Cambria" w:cs="Calibri Light"/>
          <w:bCs/>
          <w:szCs w:val="24"/>
        </w:rPr>
        <w:t>terminie 14</w:t>
      </w:r>
      <w:r w:rsidRPr="00052483">
        <w:rPr>
          <w:rFonts w:ascii="Cambria" w:hAnsi="Cambria" w:cs="Calibri Light"/>
          <w:bCs/>
          <w:szCs w:val="24"/>
        </w:rPr>
        <w:t xml:space="preserve"> od daty odstąpienia od umowy Wykonawca przy udziale Zamawiającego sporządzi szczegółowy protokół inwentaryzacji potwierdzający zaawansowanie opracowania, według stanu na dzień odstąpienia.</w:t>
      </w:r>
    </w:p>
    <w:p w14:paraId="4F0324FD" w14:textId="77777777" w:rsidR="00F71FC2" w:rsidRPr="00052483" w:rsidRDefault="00F71FC2" w:rsidP="00052483">
      <w:pPr>
        <w:pStyle w:val="Tekstpodstawowy"/>
        <w:numPr>
          <w:ilvl w:val="0"/>
          <w:numId w:val="21"/>
        </w:numPr>
        <w:spacing w:line="276" w:lineRule="auto"/>
        <w:jc w:val="both"/>
        <w:rPr>
          <w:rFonts w:ascii="Cambria" w:hAnsi="Cambria" w:cs="Calibri Light"/>
          <w:bCs/>
          <w:szCs w:val="24"/>
        </w:rPr>
      </w:pPr>
      <w:r w:rsidRPr="00052483">
        <w:rPr>
          <w:rFonts w:ascii="Cambria" w:hAnsi="Cambria" w:cs="Calibri Light"/>
          <w:bCs/>
          <w:szCs w:val="24"/>
        </w:rPr>
        <w:t>Wykonawca przekaże zamawiającemu wszystkie materiały i elementy opracowania wykonane na dzień odstąpienia od umowy w terminie 14 dni od daty sporządzenia protokołu inwentaryzacyjnego.</w:t>
      </w:r>
    </w:p>
    <w:p w14:paraId="46AECBD6" w14:textId="5F573504" w:rsidR="00ED6A76" w:rsidRPr="00052483" w:rsidRDefault="00ED6A76" w:rsidP="00052483">
      <w:pPr>
        <w:pStyle w:val="Tekstpodstawowy"/>
        <w:numPr>
          <w:ilvl w:val="0"/>
          <w:numId w:val="18"/>
        </w:numPr>
        <w:spacing w:line="276" w:lineRule="auto"/>
        <w:jc w:val="both"/>
        <w:rPr>
          <w:rFonts w:ascii="Cambria" w:hAnsi="Cambria" w:cs="Calibri Light"/>
          <w:bCs/>
          <w:szCs w:val="24"/>
        </w:rPr>
      </w:pPr>
      <w:r w:rsidRPr="00052483">
        <w:rPr>
          <w:rFonts w:ascii="Cambria" w:hAnsi="Cambria" w:cs="Calibri Light"/>
          <w:bCs/>
          <w:szCs w:val="24"/>
        </w:rPr>
        <w:t xml:space="preserve">Zamawiający w razie </w:t>
      </w:r>
      <w:r w:rsidR="00251489" w:rsidRPr="00052483">
        <w:rPr>
          <w:rFonts w:ascii="Cambria" w:hAnsi="Cambria" w:cs="Calibri Light"/>
          <w:bCs/>
          <w:szCs w:val="24"/>
        </w:rPr>
        <w:t>odstąpienia od</w:t>
      </w:r>
      <w:r w:rsidRPr="00052483">
        <w:rPr>
          <w:rFonts w:ascii="Cambria" w:hAnsi="Cambria" w:cs="Calibri Light"/>
          <w:bCs/>
          <w:szCs w:val="24"/>
        </w:rPr>
        <w:t xml:space="preserve"> umowy z przyczyn, za które Wykonawca nie ponosi odpowiedzialności, zobowiązany jest do dokonania odbioru </w:t>
      </w:r>
      <w:r w:rsidR="00251489" w:rsidRPr="00052483">
        <w:rPr>
          <w:rFonts w:ascii="Cambria" w:hAnsi="Cambria" w:cs="Calibri Light"/>
          <w:bCs/>
          <w:szCs w:val="24"/>
        </w:rPr>
        <w:t>części wykonanego</w:t>
      </w:r>
      <w:r w:rsidRPr="00052483">
        <w:rPr>
          <w:rFonts w:ascii="Cambria" w:hAnsi="Cambria" w:cs="Calibri Light"/>
          <w:bCs/>
          <w:szCs w:val="24"/>
        </w:rPr>
        <w:t xml:space="preserve"> </w:t>
      </w:r>
      <w:r w:rsidR="00251489" w:rsidRPr="00052483">
        <w:rPr>
          <w:rFonts w:ascii="Cambria" w:hAnsi="Cambria" w:cs="Calibri Light"/>
          <w:bCs/>
          <w:szCs w:val="24"/>
        </w:rPr>
        <w:t>opracowania oraz</w:t>
      </w:r>
      <w:r w:rsidRPr="00052483">
        <w:rPr>
          <w:rFonts w:ascii="Cambria" w:hAnsi="Cambria" w:cs="Calibri Light"/>
          <w:bCs/>
          <w:szCs w:val="24"/>
        </w:rPr>
        <w:t xml:space="preserve"> zapłaty wynagrodzenia za zakres, który </w:t>
      </w:r>
      <w:r w:rsidR="00251489" w:rsidRPr="00052483">
        <w:rPr>
          <w:rFonts w:ascii="Cambria" w:hAnsi="Cambria" w:cs="Calibri Light"/>
          <w:bCs/>
          <w:szCs w:val="24"/>
        </w:rPr>
        <w:t>został wykonany</w:t>
      </w:r>
      <w:r w:rsidRPr="00052483">
        <w:rPr>
          <w:rFonts w:ascii="Cambria" w:hAnsi="Cambria" w:cs="Calibri Light"/>
          <w:bCs/>
          <w:szCs w:val="24"/>
        </w:rPr>
        <w:t xml:space="preserve"> do dnia odstąpienia od umowy. Wysokość wynagrodzenia w tym wypadku zostanie określona przy zachowaniu podziału przedmiotu umowy określonego w § </w:t>
      </w:r>
      <w:r w:rsidR="00EE1CE5" w:rsidRPr="00052483">
        <w:rPr>
          <w:rFonts w:ascii="Cambria" w:hAnsi="Cambria" w:cs="Calibri Light"/>
          <w:bCs/>
          <w:szCs w:val="24"/>
        </w:rPr>
        <w:t>2</w:t>
      </w:r>
      <w:r w:rsidRPr="00052483">
        <w:rPr>
          <w:rFonts w:ascii="Cambria" w:hAnsi="Cambria" w:cs="Calibri Light"/>
          <w:bCs/>
          <w:szCs w:val="24"/>
        </w:rPr>
        <w:t xml:space="preserve"> ust. </w:t>
      </w:r>
      <w:r w:rsidR="00EE1CE5" w:rsidRPr="00052483">
        <w:rPr>
          <w:rFonts w:ascii="Cambria" w:hAnsi="Cambria" w:cs="Calibri Light"/>
          <w:bCs/>
          <w:szCs w:val="24"/>
        </w:rPr>
        <w:t>1</w:t>
      </w:r>
      <w:r w:rsidRPr="00052483">
        <w:rPr>
          <w:rFonts w:ascii="Cambria" w:hAnsi="Cambria" w:cs="Calibri Light"/>
          <w:bCs/>
          <w:szCs w:val="24"/>
        </w:rPr>
        <w:t xml:space="preserve"> niniejszej umowy. W przypadku wykonania części danego elementu przedmiotu umowy jego wartość zostanie ustalona w stosunku procentowym na podstawie protokołu zdawczo-odbiorczego, w którym szczegółowo określony zostanie zakres wykonanych prac.</w:t>
      </w:r>
    </w:p>
    <w:p w14:paraId="3ACEA6FC" w14:textId="77777777" w:rsidR="00ED6A76" w:rsidRPr="00052483" w:rsidRDefault="00ED6A76" w:rsidP="00052483">
      <w:pPr>
        <w:pStyle w:val="Tekstpodstawowy"/>
        <w:spacing w:line="276" w:lineRule="auto"/>
        <w:jc w:val="both"/>
        <w:rPr>
          <w:rFonts w:ascii="Cambria" w:hAnsi="Cambria" w:cs="Calibri Light"/>
          <w:b/>
          <w:szCs w:val="24"/>
        </w:rPr>
      </w:pPr>
    </w:p>
    <w:p w14:paraId="24E8EE03" w14:textId="77777777" w:rsidR="000203A3" w:rsidRPr="00052483" w:rsidRDefault="000203A3" w:rsidP="00052483">
      <w:pPr>
        <w:pStyle w:val="Tekstpodstawowy"/>
        <w:spacing w:line="276" w:lineRule="auto"/>
        <w:ind w:firstLine="420"/>
        <w:jc w:val="center"/>
        <w:rPr>
          <w:rFonts w:ascii="Cambria" w:hAnsi="Cambria" w:cs="Calibri Light"/>
          <w:b/>
          <w:szCs w:val="24"/>
        </w:rPr>
      </w:pPr>
      <w:r w:rsidRPr="00052483">
        <w:rPr>
          <w:rFonts w:ascii="Cambria" w:hAnsi="Cambria" w:cs="Calibri Light"/>
          <w:b/>
          <w:szCs w:val="24"/>
        </w:rPr>
        <w:t xml:space="preserve">§ </w:t>
      </w:r>
      <w:r w:rsidR="00EE1CE5" w:rsidRPr="00052483">
        <w:rPr>
          <w:rFonts w:ascii="Cambria" w:hAnsi="Cambria" w:cs="Calibri Light"/>
          <w:b/>
          <w:szCs w:val="24"/>
        </w:rPr>
        <w:t>7</w:t>
      </w:r>
    </w:p>
    <w:p w14:paraId="16FFA21D" w14:textId="77777777" w:rsidR="00FD71C1" w:rsidRPr="00052483" w:rsidRDefault="00FD71C1" w:rsidP="00052483">
      <w:pPr>
        <w:pStyle w:val="Tekstpodstawowy"/>
        <w:spacing w:after="120" w:line="276" w:lineRule="auto"/>
        <w:ind w:firstLine="420"/>
        <w:jc w:val="center"/>
        <w:rPr>
          <w:rFonts w:ascii="Cambria" w:hAnsi="Cambria" w:cs="Calibri Light"/>
          <w:b/>
          <w:szCs w:val="24"/>
        </w:rPr>
      </w:pPr>
      <w:r w:rsidRPr="00052483">
        <w:rPr>
          <w:rFonts w:ascii="Cambria" w:hAnsi="Cambria" w:cs="Calibri Light"/>
          <w:b/>
          <w:szCs w:val="24"/>
        </w:rPr>
        <w:t>KARY UMOWNE</w:t>
      </w:r>
    </w:p>
    <w:p w14:paraId="67FAEEC7" w14:textId="77777777" w:rsidR="000203A3" w:rsidRPr="00052483" w:rsidRDefault="000203A3" w:rsidP="00052483">
      <w:pPr>
        <w:pStyle w:val="Tekstpodstawowy"/>
        <w:numPr>
          <w:ilvl w:val="0"/>
          <w:numId w:val="2"/>
        </w:numPr>
        <w:spacing w:line="276" w:lineRule="auto"/>
        <w:jc w:val="both"/>
        <w:rPr>
          <w:rFonts w:ascii="Cambria" w:hAnsi="Cambria" w:cs="Calibri Light"/>
          <w:szCs w:val="24"/>
        </w:rPr>
      </w:pPr>
      <w:r w:rsidRPr="00052483">
        <w:rPr>
          <w:rFonts w:ascii="Cambria" w:hAnsi="Cambria" w:cs="Calibri Light"/>
          <w:szCs w:val="24"/>
        </w:rPr>
        <w:t>Strony postanawiają, że obowiązującą je formą odszkodowania stanowią kary umowne.</w:t>
      </w:r>
    </w:p>
    <w:p w14:paraId="20A723A2" w14:textId="77777777" w:rsidR="000203A3" w:rsidRPr="00052483" w:rsidRDefault="000203A3" w:rsidP="00052483">
      <w:pPr>
        <w:pStyle w:val="Tekstpodstawowy"/>
        <w:numPr>
          <w:ilvl w:val="0"/>
          <w:numId w:val="2"/>
        </w:numPr>
        <w:spacing w:line="276" w:lineRule="auto"/>
        <w:jc w:val="both"/>
        <w:rPr>
          <w:rFonts w:ascii="Cambria" w:hAnsi="Cambria" w:cs="Calibri Light"/>
          <w:szCs w:val="24"/>
        </w:rPr>
      </w:pPr>
      <w:r w:rsidRPr="00052483">
        <w:rPr>
          <w:rFonts w:ascii="Cambria" w:hAnsi="Cambria" w:cs="Calibri Light"/>
          <w:szCs w:val="24"/>
        </w:rPr>
        <w:t>Kary te będą naliczane w następujących wypadkach i wysokościach:</w:t>
      </w:r>
    </w:p>
    <w:p w14:paraId="470EC170" w14:textId="77777777" w:rsidR="000203A3" w:rsidRPr="00052483" w:rsidRDefault="000203A3" w:rsidP="00052483">
      <w:pPr>
        <w:pStyle w:val="Tekstpodstawowy"/>
        <w:spacing w:line="276" w:lineRule="auto"/>
        <w:ind w:left="426" w:hanging="142"/>
        <w:jc w:val="both"/>
        <w:rPr>
          <w:rFonts w:ascii="Cambria" w:hAnsi="Cambria" w:cs="Calibri Light"/>
          <w:szCs w:val="24"/>
        </w:rPr>
      </w:pPr>
      <w:r w:rsidRPr="00052483">
        <w:rPr>
          <w:rFonts w:ascii="Cambria" w:hAnsi="Cambria" w:cs="Calibri Light"/>
          <w:szCs w:val="24"/>
        </w:rPr>
        <w:t>2.1.</w:t>
      </w:r>
      <w:r w:rsidR="0062273E" w:rsidRPr="00052483">
        <w:rPr>
          <w:rFonts w:ascii="Cambria" w:hAnsi="Cambria" w:cs="Calibri Light"/>
          <w:b/>
          <w:szCs w:val="24"/>
        </w:rPr>
        <w:t xml:space="preserve">Wykonawca </w:t>
      </w:r>
      <w:r w:rsidR="0062273E" w:rsidRPr="00052483">
        <w:rPr>
          <w:rFonts w:ascii="Cambria" w:hAnsi="Cambria" w:cs="Calibri Light"/>
          <w:szCs w:val="24"/>
        </w:rPr>
        <w:t>płaci</w:t>
      </w:r>
      <w:r w:rsidRPr="00052483">
        <w:rPr>
          <w:rFonts w:ascii="Cambria" w:hAnsi="Cambria" w:cs="Calibri Light"/>
          <w:szCs w:val="24"/>
        </w:rPr>
        <w:t xml:space="preserve"> </w:t>
      </w:r>
      <w:r w:rsidRPr="00052483">
        <w:rPr>
          <w:rFonts w:ascii="Cambria" w:hAnsi="Cambria" w:cs="Calibri Light"/>
          <w:b/>
          <w:szCs w:val="24"/>
        </w:rPr>
        <w:t xml:space="preserve">Zamawiającemu </w:t>
      </w:r>
      <w:r w:rsidRPr="00052483">
        <w:rPr>
          <w:rFonts w:ascii="Cambria" w:hAnsi="Cambria" w:cs="Calibri Light"/>
          <w:szCs w:val="24"/>
        </w:rPr>
        <w:t>kary umowne:</w:t>
      </w:r>
    </w:p>
    <w:p w14:paraId="1C1FB963" w14:textId="77777777" w:rsidR="000203A3" w:rsidRPr="00052483" w:rsidRDefault="000203A3" w:rsidP="00052483">
      <w:pPr>
        <w:pStyle w:val="Tekstpodstawowy"/>
        <w:spacing w:line="276" w:lineRule="auto"/>
        <w:ind w:left="426" w:right="-284" w:hanging="142"/>
        <w:jc w:val="both"/>
        <w:rPr>
          <w:rFonts w:ascii="Cambria" w:hAnsi="Cambria" w:cs="Calibri Light"/>
          <w:szCs w:val="24"/>
        </w:rPr>
      </w:pPr>
      <w:r w:rsidRPr="00052483">
        <w:rPr>
          <w:rFonts w:ascii="Cambria" w:hAnsi="Cambria" w:cs="Calibri Light"/>
          <w:szCs w:val="24"/>
        </w:rPr>
        <w:t xml:space="preserve">      a). za zwłokę w wykonaniu określonych w umowie przedmiotów zamówienia w wysokości </w:t>
      </w:r>
    </w:p>
    <w:p w14:paraId="0817BA53" w14:textId="77777777" w:rsidR="000203A3" w:rsidRPr="00052483" w:rsidRDefault="000203A3" w:rsidP="00052483">
      <w:pPr>
        <w:pStyle w:val="Tekstpodstawowy"/>
        <w:spacing w:line="276" w:lineRule="auto"/>
        <w:ind w:left="426" w:hanging="142"/>
        <w:jc w:val="both"/>
        <w:rPr>
          <w:rFonts w:ascii="Cambria" w:hAnsi="Cambria" w:cs="Calibri Light"/>
          <w:szCs w:val="24"/>
        </w:rPr>
      </w:pPr>
      <w:r w:rsidRPr="00052483">
        <w:rPr>
          <w:rFonts w:ascii="Cambria" w:hAnsi="Cambria" w:cs="Calibri Light"/>
          <w:szCs w:val="24"/>
        </w:rPr>
        <w:t xml:space="preserve">           0,2 % wynagrodzenia umownego brutto za każdy dzień zwłoki,</w:t>
      </w:r>
    </w:p>
    <w:p w14:paraId="1153ADD7" w14:textId="77777777" w:rsidR="000203A3" w:rsidRPr="00052483" w:rsidRDefault="000203A3" w:rsidP="00052483">
      <w:pPr>
        <w:pStyle w:val="Tekstpodstawowy"/>
        <w:spacing w:line="276" w:lineRule="auto"/>
        <w:ind w:left="426" w:hanging="142"/>
        <w:jc w:val="both"/>
        <w:rPr>
          <w:rFonts w:ascii="Cambria" w:hAnsi="Cambria" w:cs="Calibri Light"/>
          <w:szCs w:val="24"/>
        </w:rPr>
      </w:pPr>
      <w:r w:rsidRPr="00052483">
        <w:rPr>
          <w:rFonts w:ascii="Cambria" w:hAnsi="Cambria" w:cs="Calibri Light"/>
          <w:szCs w:val="24"/>
        </w:rPr>
        <w:t xml:space="preserve">      b). Za odstąpienie od umowy z przyczyn zależnych od </w:t>
      </w:r>
      <w:r w:rsidRPr="00052483">
        <w:rPr>
          <w:rFonts w:ascii="Cambria" w:hAnsi="Cambria" w:cs="Calibri Light"/>
          <w:b/>
          <w:szCs w:val="24"/>
        </w:rPr>
        <w:t xml:space="preserve">Wykonawcy </w:t>
      </w:r>
      <w:r w:rsidRPr="00052483">
        <w:rPr>
          <w:rFonts w:ascii="Cambria" w:hAnsi="Cambria" w:cs="Calibri Light"/>
          <w:szCs w:val="24"/>
        </w:rPr>
        <w:t xml:space="preserve">w wysokości   </w:t>
      </w:r>
      <w:r w:rsidR="0062273E" w:rsidRPr="00052483">
        <w:rPr>
          <w:rFonts w:ascii="Cambria" w:hAnsi="Cambria" w:cs="Calibri Light"/>
          <w:szCs w:val="24"/>
        </w:rPr>
        <w:t>1</w:t>
      </w:r>
      <w:r w:rsidRPr="00052483">
        <w:rPr>
          <w:rFonts w:ascii="Cambria" w:hAnsi="Cambria" w:cs="Calibri Light"/>
          <w:szCs w:val="24"/>
        </w:rPr>
        <w:t xml:space="preserve">5 % </w:t>
      </w:r>
    </w:p>
    <w:p w14:paraId="5240C09C" w14:textId="77777777" w:rsidR="000203A3" w:rsidRPr="00052483" w:rsidRDefault="000203A3" w:rsidP="00052483">
      <w:pPr>
        <w:pStyle w:val="Tekstpodstawowy"/>
        <w:spacing w:line="276" w:lineRule="auto"/>
        <w:ind w:left="426" w:hanging="142"/>
        <w:jc w:val="both"/>
        <w:rPr>
          <w:rFonts w:ascii="Cambria" w:hAnsi="Cambria" w:cs="Calibri Light"/>
          <w:szCs w:val="24"/>
        </w:rPr>
      </w:pPr>
      <w:r w:rsidRPr="00052483">
        <w:rPr>
          <w:rFonts w:ascii="Cambria" w:hAnsi="Cambria" w:cs="Calibri Light"/>
          <w:szCs w:val="24"/>
        </w:rPr>
        <w:t xml:space="preserve">          wynagrodzenia umownego brutto,</w:t>
      </w:r>
    </w:p>
    <w:p w14:paraId="192A00A8" w14:textId="77777777" w:rsidR="000203A3" w:rsidRPr="00052483" w:rsidRDefault="0062273E" w:rsidP="00052483">
      <w:pPr>
        <w:pStyle w:val="Tekstpodstawowy"/>
        <w:numPr>
          <w:ilvl w:val="1"/>
          <w:numId w:val="2"/>
        </w:numPr>
        <w:spacing w:line="276" w:lineRule="auto"/>
        <w:ind w:left="426" w:hanging="142"/>
        <w:jc w:val="both"/>
        <w:rPr>
          <w:rFonts w:ascii="Cambria" w:hAnsi="Cambria" w:cs="Calibri Light"/>
          <w:szCs w:val="24"/>
        </w:rPr>
      </w:pPr>
      <w:r w:rsidRPr="00052483">
        <w:rPr>
          <w:rFonts w:ascii="Cambria" w:hAnsi="Cambria" w:cs="Calibri Light"/>
          <w:b/>
          <w:szCs w:val="24"/>
        </w:rPr>
        <w:t>Zamawiający płaci</w:t>
      </w:r>
      <w:r w:rsidR="000203A3" w:rsidRPr="00052483">
        <w:rPr>
          <w:rFonts w:ascii="Cambria" w:hAnsi="Cambria" w:cs="Calibri Light"/>
          <w:szCs w:val="24"/>
        </w:rPr>
        <w:t xml:space="preserve"> </w:t>
      </w:r>
      <w:r w:rsidR="000203A3" w:rsidRPr="00052483">
        <w:rPr>
          <w:rFonts w:ascii="Cambria" w:hAnsi="Cambria" w:cs="Calibri Light"/>
          <w:b/>
          <w:szCs w:val="24"/>
        </w:rPr>
        <w:t xml:space="preserve">Wykonawcy </w:t>
      </w:r>
      <w:r w:rsidR="000203A3" w:rsidRPr="00052483">
        <w:rPr>
          <w:rFonts w:ascii="Cambria" w:hAnsi="Cambria" w:cs="Calibri Light"/>
          <w:szCs w:val="24"/>
        </w:rPr>
        <w:t>kary umowne:</w:t>
      </w:r>
    </w:p>
    <w:p w14:paraId="7B67FAA7" w14:textId="77777777" w:rsidR="000203A3" w:rsidRPr="00052483" w:rsidRDefault="000203A3" w:rsidP="00052483">
      <w:pPr>
        <w:pStyle w:val="Tekstpodstawowy"/>
        <w:spacing w:line="276" w:lineRule="auto"/>
        <w:ind w:left="851" w:hanging="142"/>
        <w:jc w:val="both"/>
        <w:rPr>
          <w:rFonts w:ascii="Cambria" w:hAnsi="Cambria" w:cs="Calibri Light"/>
          <w:szCs w:val="24"/>
        </w:rPr>
      </w:pPr>
      <w:r w:rsidRPr="00052483">
        <w:rPr>
          <w:rFonts w:ascii="Cambria" w:hAnsi="Cambria" w:cs="Calibri Light"/>
          <w:szCs w:val="24"/>
        </w:rPr>
        <w:t>a).</w:t>
      </w:r>
      <w:r w:rsidR="0062273E" w:rsidRPr="00052483">
        <w:rPr>
          <w:rFonts w:ascii="Cambria" w:hAnsi="Cambria" w:cs="Calibri Light"/>
          <w:szCs w:val="24"/>
        </w:rPr>
        <w:t>za odstąpienie</w:t>
      </w:r>
      <w:r w:rsidRPr="00052483">
        <w:rPr>
          <w:rFonts w:ascii="Cambria" w:hAnsi="Cambria" w:cs="Calibri Light"/>
          <w:szCs w:val="24"/>
        </w:rPr>
        <w:t xml:space="preserve"> od umowy z przyczyn niezależnych od </w:t>
      </w:r>
      <w:r w:rsidRPr="00052483">
        <w:rPr>
          <w:rFonts w:ascii="Cambria" w:hAnsi="Cambria" w:cs="Calibri Light"/>
          <w:b/>
          <w:szCs w:val="24"/>
        </w:rPr>
        <w:t>Wykonawcy</w:t>
      </w:r>
      <w:r w:rsidRPr="00052483">
        <w:rPr>
          <w:rFonts w:ascii="Cambria" w:hAnsi="Cambria" w:cs="Calibri Light"/>
          <w:szCs w:val="24"/>
        </w:rPr>
        <w:t xml:space="preserve"> – w wysokości </w:t>
      </w:r>
      <w:r w:rsidR="0062273E" w:rsidRPr="00052483">
        <w:rPr>
          <w:rFonts w:ascii="Cambria" w:hAnsi="Cambria" w:cs="Calibri Light"/>
          <w:szCs w:val="24"/>
        </w:rPr>
        <w:t>1</w:t>
      </w:r>
      <w:r w:rsidRPr="00052483">
        <w:rPr>
          <w:rFonts w:ascii="Cambria" w:hAnsi="Cambria" w:cs="Calibri Light"/>
          <w:szCs w:val="24"/>
        </w:rPr>
        <w:t>5% wynagrodzenia umownego brutto.</w:t>
      </w:r>
    </w:p>
    <w:p w14:paraId="5F07DFC3" w14:textId="77777777" w:rsidR="000203A3" w:rsidRPr="00052483" w:rsidRDefault="000203A3" w:rsidP="00052483">
      <w:pPr>
        <w:pStyle w:val="Tekstpodstawowy"/>
        <w:numPr>
          <w:ilvl w:val="0"/>
          <w:numId w:val="2"/>
        </w:numPr>
        <w:spacing w:line="276" w:lineRule="auto"/>
        <w:jc w:val="both"/>
        <w:rPr>
          <w:rFonts w:ascii="Cambria" w:hAnsi="Cambria" w:cs="Calibri Light"/>
          <w:szCs w:val="24"/>
        </w:rPr>
      </w:pPr>
      <w:r w:rsidRPr="00052483">
        <w:rPr>
          <w:rFonts w:ascii="Cambria" w:hAnsi="Cambria" w:cs="Calibri Light"/>
          <w:szCs w:val="24"/>
        </w:rPr>
        <w:t xml:space="preserve">Strony zastrzegają sobie prawo do odszkodowania uzupełniającego, przenoszącego </w:t>
      </w:r>
    </w:p>
    <w:p w14:paraId="4C2028DC" w14:textId="77777777" w:rsidR="000203A3" w:rsidRPr="00052483" w:rsidRDefault="000203A3" w:rsidP="00052483">
      <w:pPr>
        <w:pStyle w:val="Tekstpodstawowy"/>
        <w:spacing w:after="120" w:line="276" w:lineRule="auto"/>
        <w:jc w:val="both"/>
        <w:rPr>
          <w:rFonts w:ascii="Cambria" w:hAnsi="Cambria" w:cs="Calibri Light"/>
          <w:b/>
          <w:szCs w:val="24"/>
        </w:rPr>
      </w:pPr>
      <w:r w:rsidRPr="00052483">
        <w:rPr>
          <w:rFonts w:ascii="Cambria" w:hAnsi="Cambria" w:cs="Calibri Light"/>
          <w:szCs w:val="24"/>
        </w:rPr>
        <w:t xml:space="preserve">      wysokość kar umownych do wysokości rzeczywiście poniesionej szkody.</w:t>
      </w:r>
      <w:r w:rsidRPr="00052483">
        <w:rPr>
          <w:rFonts w:ascii="Cambria" w:hAnsi="Cambria" w:cs="Calibri Light"/>
          <w:b/>
          <w:szCs w:val="24"/>
        </w:rPr>
        <w:t xml:space="preserve">     </w:t>
      </w:r>
    </w:p>
    <w:p w14:paraId="587BB1EA" w14:textId="77777777" w:rsidR="00D14190" w:rsidRDefault="00D14190">
      <w:pPr>
        <w:rPr>
          <w:rFonts w:ascii="Cambria" w:hAnsi="Cambria" w:cs="Calibri Light"/>
          <w:b/>
          <w:sz w:val="24"/>
          <w:szCs w:val="24"/>
        </w:rPr>
      </w:pPr>
      <w:bookmarkStart w:id="4" w:name="_Hlk221266033"/>
      <w:r>
        <w:rPr>
          <w:rFonts w:ascii="Cambria" w:hAnsi="Cambria" w:cs="Calibri Light"/>
          <w:b/>
          <w:szCs w:val="24"/>
        </w:rPr>
        <w:br w:type="page"/>
      </w:r>
    </w:p>
    <w:p w14:paraId="08CC64C7" w14:textId="428DE44A" w:rsidR="000203A3" w:rsidRPr="00052483" w:rsidRDefault="000203A3" w:rsidP="00052483">
      <w:pPr>
        <w:pStyle w:val="Tekstpodstawowy"/>
        <w:spacing w:line="276" w:lineRule="auto"/>
        <w:jc w:val="center"/>
        <w:rPr>
          <w:rFonts w:ascii="Cambria" w:hAnsi="Cambria" w:cs="Calibri Light"/>
          <w:b/>
          <w:szCs w:val="24"/>
        </w:rPr>
      </w:pPr>
      <w:r w:rsidRPr="00052483">
        <w:rPr>
          <w:rFonts w:ascii="Cambria" w:hAnsi="Cambria" w:cs="Calibri Light"/>
          <w:b/>
          <w:szCs w:val="24"/>
        </w:rPr>
        <w:lastRenderedPageBreak/>
        <w:t>§</w:t>
      </w:r>
      <w:bookmarkEnd w:id="4"/>
      <w:r w:rsidRPr="00052483">
        <w:rPr>
          <w:rFonts w:ascii="Cambria" w:hAnsi="Cambria" w:cs="Calibri Light"/>
          <w:b/>
          <w:szCs w:val="24"/>
        </w:rPr>
        <w:t xml:space="preserve"> </w:t>
      </w:r>
      <w:r w:rsidR="00EE1CE5" w:rsidRPr="00052483">
        <w:rPr>
          <w:rFonts w:ascii="Cambria" w:hAnsi="Cambria" w:cs="Calibri Light"/>
          <w:b/>
          <w:szCs w:val="24"/>
        </w:rPr>
        <w:t>8</w:t>
      </w:r>
    </w:p>
    <w:p w14:paraId="2442EC81" w14:textId="77777777" w:rsidR="00BD0DC3" w:rsidRPr="00052483" w:rsidRDefault="00BD0DC3" w:rsidP="00052483">
      <w:pPr>
        <w:pStyle w:val="Tekstpodstawowy"/>
        <w:spacing w:after="120" w:line="276" w:lineRule="auto"/>
        <w:jc w:val="center"/>
        <w:rPr>
          <w:rFonts w:ascii="Cambria" w:hAnsi="Cambria" w:cs="Calibri Light"/>
          <w:b/>
          <w:bCs/>
          <w:szCs w:val="24"/>
        </w:rPr>
      </w:pPr>
      <w:r w:rsidRPr="00052483">
        <w:rPr>
          <w:rFonts w:ascii="Cambria" w:hAnsi="Cambria" w:cs="Calibri Light"/>
          <w:b/>
          <w:bCs/>
          <w:szCs w:val="24"/>
        </w:rPr>
        <w:t>WARUNKI PŁATNOŚCI</w:t>
      </w:r>
    </w:p>
    <w:p w14:paraId="3677CBE8" w14:textId="77777777" w:rsidR="000203A3" w:rsidRPr="00052483" w:rsidRDefault="000203A3" w:rsidP="00052483">
      <w:pPr>
        <w:numPr>
          <w:ilvl w:val="0"/>
          <w:numId w:val="3"/>
        </w:numPr>
        <w:spacing w:line="276" w:lineRule="auto"/>
        <w:jc w:val="both"/>
        <w:rPr>
          <w:rFonts w:ascii="Cambria" w:hAnsi="Cambria" w:cs="Calibri Light"/>
          <w:sz w:val="24"/>
          <w:szCs w:val="24"/>
        </w:rPr>
      </w:pPr>
      <w:r w:rsidRPr="00052483">
        <w:rPr>
          <w:rFonts w:ascii="Cambria" w:hAnsi="Cambria" w:cs="Calibri Light"/>
          <w:sz w:val="24"/>
          <w:szCs w:val="24"/>
        </w:rPr>
        <w:t xml:space="preserve">Zapłata za wykonanie zamówienia nastąpi po wykonaniu </w:t>
      </w:r>
      <w:r w:rsidR="001336FD" w:rsidRPr="00052483">
        <w:rPr>
          <w:rFonts w:ascii="Cambria" w:hAnsi="Cambria" w:cs="Calibri Light"/>
          <w:sz w:val="24"/>
          <w:szCs w:val="24"/>
        </w:rPr>
        <w:t>poszczególnych</w:t>
      </w:r>
      <w:r w:rsidR="00FD71C1" w:rsidRPr="00052483">
        <w:rPr>
          <w:rFonts w:ascii="Cambria" w:hAnsi="Cambria" w:cs="Calibri Light"/>
          <w:sz w:val="24"/>
          <w:szCs w:val="24"/>
        </w:rPr>
        <w:t xml:space="preserve"> etapów </w:t>
      </w:r>
      <w:r w:rsidR="001F403A" w:rsidRPr="00052483">
        <w:rPr>
          <w:rFonts w:ascii="Cambria" w:hAnsi="Cambria" w:cs="Calibri Light"/>
          <w:sz w:val="24"/>
          <w:szCs w:val="24"/>
        </w:rPr>
        <w:t>wykazanych w</w:t>
      </w:r>
      <w:r w:rsidR="00FD71C1" w:rsidRPr="00052483">
        <w:rPr>
          <w:rFonts w:ascii="Cambria" w:hAnsi="Cambria" w:cs="Calibri Light"/>
          <w:sz w:val="24"/>
          <w:szCs w:val="24"/>
        </w:rPr>
        <w:t xml:space="preserve"> § 3</w:t>
      </w:r>
      <w:r w:rsidR="001F403A" w:rsidRPr="00052483">
        <w:rPr>
          <w:rFonts w:ascii="Cambria" w:hAnsi="Cambria" w:cs="Calibri Light"/>
          <w:sz w:val="24"/>
          <w:szCs w:val="24"/>
        </w:rPr>
        <w:t xml:space="preserve"> do umowy </w:t>
      </w:r>
      <w:r w:rsidRPr="00052483">
        <w:rPr>
          <w:rFonts w:ascii="Cambria" w:hAnsi="Cambria" w:cs="Calibri Light"/>
          <w:sz w:val="24"/>
          <w:szCs w:val="24"/>
        </w:rPr>
        <w:t>na podstawie protokołu odbioru i kompletności opracowania potwierdzonego przez Zamawiającego oraz przedłożonej przez Wykonawcę faktury.</w:t>
      </w:r>
    </w:p>
    <w:p w14:paraId="2CD66238" w14:textId="77777777" w:rsidR="000203A3" w:rsidRPr="00052483" w:rsidRDefault="000203A3" w:rsidP="00052483">
      <w:pPr>
        <w:numPr>
          <w:ilvl w:val="0"/>
          <w:numId w:val="3"/>
        </w:numPr>
        <w:spacing w:line="276" w:lineRule="auto"/>
        <w:jc w:val="both"/>
        <w:rPr>
          <w:rFonts w:ascii="Cambria" w:hAnsi="Cambria" w:cs="Calibri Light"/>
          <w:sz w:val="24"/>
          <w:szCs w:val="24"/>
        </w:rPr>
      </w:pPr>
      <w:r w:rsidRPr="00052483">
        <w:rPr>
          <w:rFonts w:ascii="Cambria" w:hAnsi="Cambria" w:cs="Calibri Light"/>
          <w:sz w:val="24"/>
          <w:szCs w:val="24"/>
        </w:rPr>
        <w:t xml:space="preserve">Zapłata należności nastąpi na konto Wykonawcy w terminie </w:t>
      </w:r>
      <w:r w:rsidR="00D06D17" w:rsidRPr="00052483">
        <w:rPr>
          <w:rFonts w:ascii="Cambria" w:hAnsi="Cambria" w:cs="Calibri Light"/>
          <w:b/>
          <w:bCs/>
          <w:sz w:val="24"/>
          <w:szCs w:val="24"/>
        </w:rPr>
        <w:t>21</w:t>
      </w:r>
      <w:r w:rsidRPr="00052483">
        <w:rPr>
          <w:rFonts w:ascii="Cambria" w:hAnsi="Cambria" w:cs="Calibri Light"/>
          <w:b/>
          <w:bCs/>
          <w:sz w:val="24"/>
          <w:szCs w:val="24"/>
        </w:rPr>
        <w:t xml:space="preserve"> dni</w:t>
      </w:r>
      <w:r w:rsidRPr="00052483">
        <w:rPr>
          <w:rFonts w:ascii="Cambria" w:hAnsi="Cambria" w:cs="Calibri Light"/>
          <w:sz w:val="24"/>
          <w:szCs w:val="24"/>
        </w:rPr>
        <w:t xml:space="preserve"> od daty złożenia faktury i wymaganych przez zamawiającego dokumentów.</w:t>
      </w:r>
    </w:p>
    <w:p w14:paraId="3782B724" w14:textId="77777777" w:rsidR="00EE1CE5" w:rsidRPr="00052483" w:rsidRDefault="000203A3" w:rsidP="00052483">
      <w:pPr>
        <w:numPr>
          <w:ilvl w:val="0"/>
          <w:numId w:val="3"/>
        </w:numPr>
        <w:spacing w:before="120" w:line="276" w:lineRule="auto"/>
        <w:jc w:val="both"/>
        <w:rPr>
          <w:rFonts w:ascii="Cambria" w:hAnsi="Cambria" w:cs="Calibri Light"/>
          <w:sz w:val="24"/>
          <w:szCs w:val="24"/>
        </w:rPr>
      </w:pPr>
      <w:r w:rsidRPr="00052483">
        <w:rPr>
          <w:rFonts w:ascii="Cambria" w:hAnsi="Cambria" w:cs="Calibri Light"/>
          <w:sz w:val="24"/>
          <w:szCs w:val="24"/>
        </w:rPr>
        <w:t xml:space="preserve">Złożenie faktury bez załączonego protokołu odbioru wstrzymuje termin zapłaty wymieniony w pkt.2 </w:t>
      </w:r>
    </w:p>
    <w:p w14:paraId="2CB8ADC8" w14:textId="77777777" w:rsidR="005A2401" w:rsidRPr="00052483" w:rsidRDefault="000203A3" w:rsidP="00052483">
      <w:pPr>
        <w:pStyle w:val="Tekstpodstawowy"/>
        <w:spacing w:line="276" w:lineRule="auto"/>
        <w:jc w:val="center"/>
        <w:rPr>
          <w:rFonts w:ascii="Cambria" w:hAnsi="Cambria" w:cs="Calibri Light"/>
          <w:b/>
          <w:szCs w:val="24"/>
        </w:rPr>
      </w:pPr>
      <w:r w:rsidRPr="00052483">
        <w:rPr>
          <w:rFonts w:ascii="Cambria" w:hAnsi="Cambria" w:cs="Calibri Light"/>
          <w:b/>
          <w:szCs w:val="24"/>
        </w:rPr>
        <w:t xml:space="preserve">§ </w:t>
      </w:r>
      <w:r w:rsidR="00EE1CE5" w:rsidRPr="00052483">
        <w:rPr>
          <w:rFonts w:ascii="Cambria" w:hAnsi="Cambria" w:cs="Calibri Light"/>
          <w:b/>
          <w:szCs w:val="24"/>
        </w:rPr>
        <w:t>9</w:t>
      </w:r>
    </w:p>
    <w:p w14:paraId="43EF92FE" w14:textId="77777777" w:rsidR="000203A3" w:rsidRPr="00052483" w:rsidRDefault="005A2401" w:rsidP="00052483">
      <w:pPr>
        <w:pStyle w:val="Tekstpodstawowy"/>
        <w:spacing w:after="120" w:line="276" w:lineRule="auto"/>
        <w:jc w:val="center"/>
        <w:rPr>
          <w:rFonts w:ascii="Cambria" w:hAnsi="Cambria" w:cs="Calibri Light"/>
          <w:szCs w:val="24"/>
        </w:rPr>
      </w:pPr>
      <w:r w:rsidRPr="00052483">
        <w:rPr>
          <w:rFonts w:ascii="Cambria" w:hAnsi="Cambria" w:cs="Calibri Light"/>
          <w:b/>
          <w:szCs w:val="24"/>
        </w:rPr>
        <w:t xml:space="preserve">OBOWIĄZKI WYKONAWCY </w:t>
      </w:r>
    </w:p>
    <w:p w14:paraId="58E70319" w14:textId="77777777" w:rsidR="00C456F7" w:rsidRPr="00052483" w:rsidRDefault="00C456F7" w:rsidP="00052483">
      <w:pPr>
        <w:pStyle w:val="Tekstpodstawowy"/>
        <w:numPr>
          <w:ilvl w:val="0"/>
          <w:numId w:val="4"/>
        </w:numPr>
        <w:spacing w:line="276" w:lineRule="auto"/>
        <w:jc w:val="both"/>
        <w:rPr>
          <w:rFonts w:ascii="Cambria" w:hAnsi="Cambria" w:cs="Calibri Light"/>
          <w:szCs w:val="24"/>
        </w:rPr>
      </w:pPr>
      <w:r w:rsidRPr="00052483">
        <w:rPr>
          <w:rFonts w:ascii="Cambria" w:hAnsi="Cambria" w:cs="Calibri Light"/>
          <w:szCs w:val="24"/>
        </w:rPr>
        <w:t>Do obowiązków wykonawcy należy:</w:t>
      </w:r>
    </w:p>
    <w:p w14:paraId="316EB458" w14:textId="77777777" w:rsidR="00C456F7" w:rsidRPr="00052483" w:rsidRDefault="00C456F7" w:rsidP="00052483">
      <w:pPr>
        <w:pStyle w:val="Tekstpodstawowy"/>
        <w:numPr>
          <w:ilvl w:val="0"/>
          <w:numId w:val="33"/>
        </w:numPr>
        <w:spacing w:line="276" w:lineRule="auto"/>
        <w:jc w:val="both"/>
        <w:rPr>
          <w:rFonts w:ascii="Cambria" w:hAnsi="Cambria" w:cs="Calibri Light"/>
          <w:szCs w:val="24"/>
        </w:rPr>
      </w:pPr>
      <w:r w:rsidRPr="00052483">
        <w:rPr>
          <w:rFonts w:ascii="Cambria" w:hAnsi="Cambria" w:cs="Calibri Light"/>
          <w:szCs w:val="24"/>
        </w:rPr>
        <w:t>szczegółowe sprawdzenie w terenie warunków wykonania zamówienia;</w:t>
      </w:r>
    </w:p>
    <w:p w14:paraId="7F095AC6" w14:textId="77777777" w:rsidR="00C456F7" w:rsidRPr="00052483" w:rsidRDefault="00C456F7" w:rsidP="00052483">
      <w:pPr>
        <w:pStyle w:val="Tekstpodstawowy"/>
        <w:numPr>
          <w:ilvl w:val="0"/>
          <w:numId w:val="33"/>
        </w:numPr>
        <w:spacing w:line="276" w:lineRule="auto"/>
        <w:jc w:val="both"/>
        <w:rPr>
          <w:rFonts w:ascii="Cambria" w:hAnsi="Cambria" w:cs="Calibri Light"/>
          <w:szCs w:val="24"/>
        </w:rPr>
      </w:pPr>
      <w:r w:rsidRPr="00052483">
        <w:rPr>
          <w:rFonts w:ascii="Cambria" w:hAnsi="Cambria" w:cs="Calibri Light"/>
          <w:szCs w:val="24"/>
        </w:rPr>
        <w:t>przygotowanie i uzyskanie wszelkich niezbędnych dokumentów formalnoprawnych oraz stosownych opinii i uzgodnień umożliwiających wykonanie dokumentacji projektowo-kosztorysowej i realizację zadania, w tym przygotowanie wniosku i uzyskanie prawomocnej decyzji o warunkach zabudowy (jeżeli jest wymagana), przygotowanie i złożenie kompletnego wniosku o pozwolenie na budowę w imieniu inwestora;</w:t>
      </w:r>
    </w:p>
    <w:p w14:paraId="24EC50B9" w14:textId="77777777" w:rsidR="00C456F7" w:rsidRPr="00052483" w:rsidRDefault="00C456F7" w:rsidP="00052483">
      <w:pPr>
        <w:pStyle w:val="Tekstpodstawowy"/>
        <w:numPr>
          <w:ilvl w:val="0"/>
          <w:numId w:val="33"/>
        </w:numPr>
        <w:spacing w:line="276" w:lineRule="auto"/>
        <w:jc w:val="both"/>
        <w:rPr>
          <w:rFonts w:ascii="Cambria" w:hAnsi="Cambria" w:cs="Calibri Light"/>
          <w:szCs w:val="24"/>
        </w:rPr>
      </w:pPr>
      <w:r w:rsidRPr="00052483">
        <w:rPr>
          <w:rFonts w:ascii="Cambria" w:hAnsi="Cambria" w:cs="Calibri Light"/>
          <w:szCs w:val="24"/>
        </w:rPr>
        <w:t>uzyskanie wypisów z rejestrów gruntów dla działek objętych przedmiotem zamówienia (o ile będą wymagane);</w:t>
      </w:r>
    </w:p>
    <w:p w14:paraId="18E1872D" w14:textId="77777777" w:rsidR="00C456F7" w:rsidRPr="00052483" w:rsidRDefault="00C456F7" w:rsidP="00052483">
      <w:pPr>
        <w:pStyle w:val="Tekstpodstawowy"/>
        <w:numPr>
          <w:ilvl w:val="0"/>
          <w:numId w:val="33"/>
        </w:numPr>
        <w:spacing w:line="276" w:lineRule="auto"/>
        <w:jc w:val="both"/>
        <w:rPr>
          <w:rFonts w:ascii="Cambria" w:hAnsi="Cambria" w:cs="Calibri Light"/>
          <w:szCs w:val="24"/>
        </w:rPr>
      </w:pPr>
      <w:r w:rsidRPr="00052483">
        <w:rPr>
          <w:rFonts w:ascii="Cambria" w:hAnsi="Cambria" w:cs="Calibri Light"/>
          <w:szCs w:val="24"/>
        </w:rPr>
        <w:t>konsultacje z Zamawiającym na każdym etapie projektowania dokumentacji, dotyczące istotnych elementów mających wpływ na koszty i funkcję obiektu;</w:t>
      </w:r>
    </w:p>
    <w:p w14:paraId="1F0B8525" w14:textId="77777777" w:rsidR="00C456F7" w:rsidRPr="00052483" w:rsidRDefault="00C456F7" w:rsidP="00052483">
      <w:pPr>
        <w:pStyle w:val="Tekstpodstawowy"/>
        <w:numPr>
          <w:ilvl w:val="0"/>
          <w:numId w:val="33"/>
        </w:numPr>
        <w:spacing w:line="276" w:lineRule="auto"/>
        <w:jc w:val="both"/>
        <w:rPr>
          <w:rFonts w:ascii="Cambria" w:hAnsi="Cambria" w:cs="Calibri Light"/>
          <w:szCs w:val="24"/>
        </w:rPr>
      </w:pPr>
      <w:r w:rsidRPr="00052483">
        <w:rPr>
          <w:rFonts w:ascii="Cambria" w:hAnsi="Cambria" w:cs="Calibri Light"/>
          <w:szCs w:val="24"/>
        </w:rPr>
        <w:t>przez rozpoczęciem wykonywania projektu budowlanego i technicznego – uzyskanie od Zamawiającego akceptacji wraz z jej ewentualnymi poprawkami wynikającymi z uwag Zamawiającego;</w:t>
      </w:r>
    </w:p>
    <w:p w14:paraId="17FF8DF9" w14:textId="77777777" w:rsidR="00C456F7" w:rsidRPr="00052483" w:rsidRDefault="00C456F7" w:rsidP="00052483">
      <w:pPr>
        <w:pStyle w:val="Tekstpodstawowy"/>
        <w:numPr>
          <w:ilvl w:val="0"/>
          <w:numId w:val="33"/>
        </w:numPr>
        <w:spacing w:line="276" w:lineRule="auto"/>
        <w:jc w:val="both"/>
        <w:rPr>
          <w:rFonts w:ascii="Cambria" w:hAnsi="Cambria" w:cs="Calibri Light"/>
          <w:szCs w:val="24"/>
        </w:rPr>
      </w:pPr>
      <w:r w:rsidRPr="00052483">
        <w:rPr>
          <w:rFonts w:ascii="Cambria" w:hAnsi="Cambria" w:cs="Calibri Light"/>
          <w:szCs w:val="24"/>
        </w:rPr>
        <w:t>przeprowadzenie innych prac niezbędnych do wykonania zamówienia, w tym również prac przygotowawczych do wykonania projektu;</w:t>
      </w:r>
    </w:p>
    <w:p w14:paraId="41F63F68" w14:textId="77777777" w:rsidR="00C456F7" w:rsidRPr="00052483" w:rsidRDefault="00C456F7" w:rsidP="00052483">
      <w:pPr>
        <w:pStyle w:val="Tekstpodstawowy"/>
        <w:numPr>
          <w:ilvl w:val="0"/>
          <w:numId w:val="33"/>
        </w:numPr>
        <w:spacing w:line="276" w:lineRule="auto"/>
        <w:jc w:val="both"/>
        <w:rPr>
          <w:rFonts w:ascii="Cambria" w:hAnsi="Cambria" w:cs="Calibri Light"/>
          <w:szCs w:val="24"/>
        </w:rPr>
      </w:pPr>
      <w:r w:rsidRPr="00052483">
        <w:rPr>
          <w:rFonts w:ascii="Cambria" w:hAnsi="Cambria" w:cs="Calibri Light"/>
          <w:szCs w:val="24"/>
        </w:rPr>
        <w:t>opisywanie podstawowych materiałów budowlanych za pomocą parametrów technicznych. W przypadku zaproponowania w ofertach przetargowych na wykonanie robót budowlanych materiałów lub urządzeń „ równoważnych ”, tzn. innych niż podane w dokumentacji projektowej jako przykładowe, Wykonawca (Projektant) zobowiązuje się do wydania, na etapie analizy ofert i na wniosek Zamawiającego, pisemnej opinii dotyczącej ich „równoważności ”;</w:t>
      </w:r>
    </w:p>
    <w:p w14:paraId="1EEB4A3B" w14:textId="77777777" w:rsidR="00C456F7" w:rsidRPr="00052483" w:rsidRDefault="00C456F7" w:rsidP="00052483">
      <w:pPr>
        <w:pStyle w:val="Tekstpodstawowy"/>
        <w:numPr>
          <w:ilvl w:val="0"/>
          <w:numId w:val="33"/>
        </w:numPr>
        <w:spacing w:line="276" w:lineRule="auto"/>
        <w:jc w:val="both"/>
        <w:rPr>
          <w:rFonts w:ascii="Cambria" w:hAnsi="Cambria" w:cs="Calibri Light"/>
          <w:szCs w:val="24"/>
        </w:rPr>
      </w:pPr>
      <w:r w:rsidRPr="00052483">
        <w:rPr>
          <w:rFonts w:ascii="Cambria" w:hAnsi="Cambria" w:cs="Calibri Light"/>
          <w:szCs w:val="24"/>
        </w:rPr>
        <w:t>udzielanie odpowiedzi na pytania związane z dokumentacją projektową składane w trakcie trwania procedury przetargowej na wykonanie robót budowlanych;</w:t>
      </w:r>
    </w:p>
    <w:p w14:paraId="438B7DEB" w14:textId="77777777" w:rsidR="00C456F7" w:rsidRPr="00052483" w:rsidRDefault="00C456F7" w:rsidP="00052483">
      <w:pPr>
        <w:pStyle w:val="Tekstpodstawowy"/>
        <w:numPr>
          <w:ilvl w:val="0"/>
          <w:numId w:val="33"/>
        </w:numPr>
        <w:spacing w:line="276" w:lineRule="auto"/>
        <w:jc w:val="both"/>
        <w:rPr>
          <w:rFonts w:ascii="Cambria" w:hAnsi="Cambria" w:cs="Calibri Light"/>
          <w:szCs w:val="24"/>
        </w:rPr>
      </w:pPr>
      <w:r w:rsidRPr="00052483">
        <w:rPr>
          <w:rFonts w:ascii="Cambria" w:hAnsi="Cambria" w:cs="Calibri Light"/>
          <w:szCs w:val="24"/>
        </w:rPr>
        <w:t>zastosowanie w projekcie rozwiązań standardowych skutkujących optymalizacją kosztów;</w:t>
      </w:r>
    </w:p>
    <w:p w14:paraId="596A7AF5" w14:textId="77777777" w:rsidR="0071008D" w:rsidRPr="00052483" w:rsidRDefault="000203A3" w:rsidP="00052483">
      <w:pPr>
        <w:pStyle w:val="Tekstpodstawowy"/>
        <w:numPr>
          <w:ilvl w:val="0"/>
          <w:numId w:val="4"/>
        </w:numPr>
        <w:spacing w:line="276" w:lineRule="auto"/>
        <w:jc w:val="both"/>
        <w:rPr>
          <w:rFonts w:ascii="Cambria" w:hAnsi="Cambria" w:cs="Calibri Light"/>
          <w:szCs w:val="24"/>
        </w:rPr>
      </w:pPr>
      <w:r w:rsidRPr="00052483">
        <w:rPr>
          <w:rFonts w:ascii="Cambria" w:hAnsi="Cambria" w:cs="Calibri Light"/>
          <w:szCs w:val="24"/>
        </w:rPr>
        <w:t xml:space="preserve">Wykonawca zobowiązany jest do bezpłatnego usunięcia wad w dokumentacji projektowej </w:t>
      </w:r>
      <w:r w:rsidR="00B22A3A" w:rsidRPr="00052483">
        <w:rPr>
          <w:rFonts w:ascii="Cambria" w:hAnsi="Cambria" w:cs="Calibri Light"/>
          <w:szCs w:val="24"/>
        </w:rPr>
        <w:br/>
      </w:r>
      <w:r w:rsidRPr="00052483">
        <w:rPr>
          <w:rFonts w:ascii="Cambria" w:hAnsi="Cambria" w:cs="Calibri Light"/>
          <w:szCs w:val="24"/>
        </w:rPr>
        <w:t xml:space="preserve">w terminie 7 dni od dnia ujawnienia takiej wady, chyba że strony stwierdzą niemożność usunięcia wady w tym terminie i w drodze porozumienia ustalą inny możliwy termin jej </w:t>
      </w:r>
      <w:r w:rsidR="00FD71C1" w:rsidRPr="00052483">
        <w:rPr>
          <w:rFonts w:ascii="Cambria" w:hAnsi="Cambria" w:cs="Calibri Light"/>
          <w:szCs w:val="24"/>
        </w:rPr>
        <w:t>usunięcia.</w:t>
      </w:r>
    </w:p>
    <w:p w14:paraId="64FBF9FE" w14:textId="77777777" w:rsidR="0018732C" w:rsidRPr="00052483" w:rsidRDefault="00452389" w:rsidP="00052483">
      <w:pPr>
        <w:pStyle w:val="Tekstpodstawowy"/>
        <w:numPr>
          <w:ilvl w:val="0"/>
          <w:numId w:val="4"/>
        </w:numPr>
        <w:spacing w:line="276" w:lineRule="auto"/>
        <w:jc w:val="both"/>
        <w:rPr>
          <w:rFonts w:ascii="Cambria" w:hAnsi="Cambria" w:cs="Calibri Light"/>
          <w:szCs w:val="24"/>
        </w:rPr>
      </w:pPr>
      <w:r w:rsidRPr="00052483">
        <w:rPr>
          <w:rFonts w:ascii="Cambria" w:hAnsi="Cambria" w:cs="Calibri Light"/>
          <w:szCs w:val="24"/>
        </w:rPr>
        <w:t xml:space="preserve">Dokumentacja projektowa musi zostać opracowana zgodnie z Rozporządzeniem Ministra Rozwoju z dnia 11 września 2020 r. w sprawie szczegółowego zakresu i formy projektu </w:t>
      </w:r>
      <w:r w:rsidRPr="00052483">
        <w:rPr>
          <w:rFonts w:ascii="Cambria" w:hAnsi="Cambria" w:cs="Calibri Light"/>
          <w:szCs w:val="24"/>
        </w:rPr>
        <w:lastRenderedPageBreak/>
        <w:t>budowlanego (Dz.U. 2023 poz. 2405 z późn. zm.) oraz obowiązującymi przepisami prawa</w:t>
      </w:r>
      <w:r w:rsidR="0018732C" w:rsidRPr="00052483">
        <w:rPr>
          <w:rFonts w:ascii="Cambria" w:hAnsi="Cambria" w:cs="Calibri Light"/>
          <w:szCs w:val="24"/>
        </w:rPr>
        <w:t>, oraz wytycznymi Zamawiającego zawartymi w Poradniku stanowiącym Załącznik nr 1 do niniejszej umowy</w:t>
      </w:r>
    </w:p>
    <w:p w14:paraId="31B2822E" w14:textId="77777777" w:rsidR="000203A3" w:rsidRPr="00052483" w:rsidRDefault="000203A3" w:rsidP="00052483">
      <w:pPr>
        <w:pStyle w:val="Tekstpodstawowy"/>
        <w:numPr>
          <w:ilvl w:val="0"/>
          <w:numId w:val="4"/>
        </w:numPr>
        <w:spacing w:line="276" w:lineRule="auto"/>
        <w:jc w:val="both"/>
        <w:rPr>
          <w:rFonts w:ascii="Cambria" w:hAnsi="Cambria" w:cs="Calibri Light"/>
          <w:szCs w:val="24"/>
        </w:rPr>
      </w:pPr>
      <w:r w:rsidRPr="00052483">
        <w:rPr>
          <w:rFonts w:ascii="Cambria" w:hAnsi="Cambria" w:cs="Calibri Light"/>
          <w:szCs w:val="24"/>
        </w:rPr>
        <w:t xml:space="preserve">Uprawnienia Zamawiającego z tytułu rękojmi za wady dokumentacji projektowej wygasają w stosunku do Wykonawcy wraz z wygaśnięciem odpowiedzialności </w:t>
      </w:r>
      <w:r w:rsidR="001336FD" w:rsidRPr="00052483">
        <w:rPr>
          <w:rFonts w:ascii="Cambria" w:hAnsi="Cambria" w:cs="Calibri Light"/>
          <w:szCs w:val="24"/>
        </w:rPr>
        <w:t>Wykonawcy robót budowlano-montaż</w:t>
      </w:r>
      <w:r w:rsidRPr="00052483">
        <w:rPr>
          <w:rFonts w:ascii="Cambria" w:hAnsi="Cambria" w:cs="Calibri Light"/>
          <w:szCs w:val="24"/>
        </w:rPr>
        <w:t xml:space="preserve">owych z tytułu rękojmi za wady obiektów lub robót wykonywanych na podstawie projektu, którego wykonanie objęte jest niniejszą </w:t>
      </w:r>
      <w:r w:rsidR="00FD71C1" w:rsidRPr="00052483">
        <w:rPr>
          <w:rFonts w:ascii="Cambria" w:hAnsi="Cambria" w:cs="Calibri Light"/>
          <w:szCs w:val="24"/>
        </w:rPr>
        <w:t>umową.</w:t>
      </w:r>
      <w:r w:rsidRPr="00052483">
        <w:rPr>
          <w:rFonts w:ascii="Cambria" w:hAnsi="Cambria" w:cs="Calibri Light"/>
          <w:szCs w:val="24"/>
        </w:rPr>
        <w:t xml:space="preserve"> </w:t>
      </w:r>
    </w:p>
    <w:p w14:paraId="2838F0AF" w14:textId="77777777" w:rsidR="0018732C" w:rsidRPr="00052483" w:rsidRDefault="0018732C" w:rsidP="00052483">
      <w:pPr>
        <w:pStyle w:val="Tekstpodstawowy"/>
        <w:numPr>
          <w:ilvl w:val="0"/>
          <w:numId w:val="4"/>
        </w:numPr>
        <w:spacing w:line="276" w:lineRule="auto"/>
        <w:jc w:val="both"/>
        <w:rPr>
          <w:rFonts w:ascii="Cambria" w:hAnsi="Cambria" w:cs="Calibri Light"/>
          <w:szCs w:val="24"/>
        </w:rPr>
      </w:pPr>
      <w:r w:rsidRPr="00052483">
        <w:rPr>
          <w:rFonts w:ascii="Cambria" w:hAnsi="Cambria" w:cs="Calibri Light"/>
          <w:szCs w:val="24"/>
        </w:rPr>
        <w:t xml:space="preserve">Do obowiązków Wykonawcy będzie także należało </w:t>
      </w:r>
      <w:r w:rsidRPr="00052483">
        <w:rPr>
          <w:rFonts w:ascii="Cambria" w:hAnsi="Cambria" w:cs="Calibri Light"/>
          <w:b/>
          <w:bCs/>
          <w:szCs w:val="24"/>
        </w:rPr>
        <w:t>pełnienie nadzoru autorskiego</w:t>
      </w:r>
      <w:r w:rsidRPr="00052483">
        <w:rPr>
          <w:rFonts w:ascii="Cambria" w:hAnsi="Cambria" w:cs="Calibri Light"/>
          <w:szCs w:val="24"/>
        </w:rPr>
        <w:t xml:space="preserve">. Nadzór autorski będzie pełniony w trakcie realizacji robót budowlanych. Umowa na pełnienie nadzoru autorskiego zostanie zawarta przed rozpoczęciem robót budowlanych. Przewidywany termin sprawowania nadzoru autorskiego – lata 2026 – 2027. Wynagrodzenie netto z tytułu pełnienia nadzoru autorskiego będzie wynosiło </w:t>
      </w:r>
      <w:r w:rsidRPr="00052483">
        <w:rPr>
          <w:rFonts w:ascii="Cambria" w:hAnsi="Cambria" w:cs="Calibri Light"/>
          <w:b/>
          <w:bCs/>
          <w:szCs w:val="24"/>
        </w:rPr>
        <w:t>15%</w:t>
      </w:r>
      <w:r w:rsidRPr="00052483">
        <w:rPr>
          <w:rFonts w:ascii="Cambria" w:hAnsi="Cambria" w:cs="Calibri Light"/>
          <w:szCs w:val="24"/>
        </w:rPr>
        <w:t xml:space="preserve"> ceny ofertowej netto (bez podatku VAT) za wykonanie dokumentacji projektowo – kosztorysowej objętej niniejszym przetargiem. Do faktur za nadzór autorski będzie doliczany podatek VAT w wysokości równej stawce podatku VAT obowiązującej w dniu wystawienia faktury.</w:t>
      </w:r>
    </w:p>
    <w:p w14:paraId="2B76387A" w14:textId="77777777" w:rsidR="0018732C" w:rsidRPr="00052483" w:rsidRDefault="0018732C" w:rsidP="00052483">
      <w:pPr>
        <w:pStyle w:val="Tekstpodstawowy"/>
        <w:spacing w:line="276" w:lineRule="auto"/>
        <w:ind w:left="360"/>
        <w:jc w:val="both"/>
        <w:rPr>
          <w:rFonts w:ascii="Cambria" w:hAnsi="Cambria" w:cs="Calibri Light"/>
          <w:szCs w:val="24"/>
        </w:rPr>
      </w:pPr>
      <w:r w:rsidRPr="00052483">
        <w:rPr>
          <w:rFonts w:ascii="Cambria" w:hAnsi="Cambria" w:cs="Calibri Light"/>
          <w:szCs w:val="24"/>
        </w:rPr>
        <w:t xml:space="preserve">W ramach nadzoru autorskiego Wykonawca zobowiązany będzie do: </w:t>
      </w:r>
    </w:p>
    <w:p w14:paraId="71615E0F" w14:textId="77777777" w:rsidR="00D06D17" w:rsidRPr="00052483" w:rsidRDefault="0018732C" w:rsidP="00052483">
      <w:pPr>
        <w:pStyle w:val="Tekstpodstawowy"/>
        <w:numPr>
          <w:ilvl w:val="0"/>
          <w:numId w:val="30"/>
        </w:numPr>
        <w:spacing w:line="276" w:lineRule="auto"/>
        <w:jc w:val="both"/>
        <w:rPr>
          <w:rFonts w:ascii="Cambria" w:hAnsi="Cambria" w:cs="Calibri Light"/>
          <w:szCs w:val="24"/>
        </w:rPr>
      </w:pPr>
      <w:r w:rsidRPr="00052483">
        <w:rPr>
          <w:rFonts w:ascii="Cambria" w:hAnsi="Cambria" w:cs="Calibri Light"/>
          <w:szCs w:val="24"/>
        </w:rPr>
        <w:t xml:space="preserve">czuwania w toku realizacji robót budowlanych nad zgodnością </w:t>
      </w:r>
      <w:r w:rsidR="00177FBB" w:rsidRPr="00052483">
        <w:rPr>
          <w:rFonts w:ascii="Cambria" w:hAnsi="Cambria" w:cs="Calibri Light"/>
          <w:szCs w:val="24"/>
        </w:rPr>
        <w:t>rozwiązań technicznych</w:t>
      </w:r>
      <w:r w:rsidRPr="00052483">
        <w:rPr>
          <w:rFonts w:ascii="Cambria" w:hAnsi="Cambria" w:cs="Calibri Light"/>
          <w:szCs w:val="24"/>
        </w:rPr>
        <w:t xml:space="preserve">, </w:t>
      </w:r>
      <w:r w:rsidR="00177FBB" w:rsidRPr="00052483">
        <w:rPr>
          <w:rFonts w:ascii="Cambria" w:hAnsi="Cambria" w:cs="Calibri Light"/>
          <w:szCs w:val="24"/>
        </w:rPr>
        <w:t>materiałowych i</w:t>
      </w:r>
      <w:r w:rsidRPr="00052483">
        <w:rPr>
          <w:rFonts w:ascii="Cambria" w:hAnsi="Cambria" w:cs="Calibri Light"/>
          <w:szCs w:val="24"/>
        </w:rPr>
        <w:t xml:space="preserve"> użytkowych z dokumentacją projektową;</w:t>
      </w:r>
    </w:p>
    <w:p w14:paraId="3F625910" w14:textId="77777777" w:rsidR="00D06D17" w:rsidRPr="00052483" w:rsidRDefault="0018732C" w:rsidP="00052483">
      <w:pPr>
        <w:pStyle w:val="Tekstpodstawowy"/>
        <w:numPr>
          <w:ilvl w:val="0"/>
          <w:numId w:val="30"/>
        </w:numPr>
        <w:spacing w:line="276" w:lineRule="auto"/>
        <w:jc w:val="both"/>
        <w:rPr>
          <w:rFonts w:ascii="Cambria" w:hAnsi="Cambria" w:cs="Calibri Light"/>
          <w:szCs w:val="24"/>
        </w:rPr>
      </w:pPr>
      <w:r w:rsidRPr="00052483">
        <w:rPr>
          <w:rFonts w:ascii="Cambria" w:hAnsi="Cambria" w:cs="Calibri Light"/>
          <w:szCs w:val="24"/>
        </w:rPr>
        <w:t>uzupełniania szczegółów dokumentacji projektowej oraz Wyjaśniania Wykonawcy robót budowlanych wątpliwości Powstałych w toku realizacji tych robót;</w:t>
      </w:r>
    </w:p>
    <w:p w14:paraId="3AFF9F24" w14:textId="77777777" w:rsidR="00D06D17" w:rsidRPr="00052483" w:rsidRDefault="0018732C" w:rsidP="00052483">
      <w:pPr>
        <w:pStyle w:val="Tekstpodstawowy"/>
        <w:numPr>
          <w:ilvl w:val="0"/>
          <w:numId w:val="30"/>
        </w:numPr>
        <w:spacing w:line="276" w:lineRule="auto"/>
        <w:jc w:val="both"/>
        <w:rPr>
          <w:rFonts w:ascii="Cambria" w:hAnsi="Cambria" w:cs="Calibri Light"/>
          <w:szCs w:val="24"/>
        </w:rPr>
      </w:pPr>
      <w:r w:rsidRPr="00052483">
        <w:rPr>
          <w:rFonts w:ascii="Cambria" w:hAnsi="Cambria" w:cs="Calibri Light"/>
          <w:szCs w:val="24"/>
        </w:rPr>
        <w:t xml:space="preserve">udziału w naradach technicznych. Przyjmuje się, że liczba pobytów Projektanta </w:t>
      </w:r>
      <w:r w:rsidR="00D06D17" w:rsidRPr="00052483">
        <w:rPr>
          <w:rFonts w:ascii="Cambria" w:hAnsi="Cambria" w:cs="Calibri Light"/>
          <w:szCs w:val="24"/>
        </w:rPr>
        <w:t>(</w:t>
      </w:r>
      <w:r w:rsidRPr="00052483">
        <w:rPr>
          <w:rFonts w:ascii="Cambria" w:hAnsi="Cambria" w:cs="Calibri Light"/>
          <w:szCs w:val="24"/>
        </w:rPr>
        <w:t>ów) na budowie wynikać będzie z uzasadnionych potrzeb określonych każdorazowo przez Zamawiającego lub występującego w jego imieniu inspektora nadzoru, a w wyjątkowych sytuacjach - przez Wykonawcę robót budowlanych, wykonywanych na podstawie dokumentacji projektowej będącej przedmiotem niniejszej umowy;</w:t>
      </w:r>
    </w:p>
    <w:p w14:paraId="7B890A3B" w14:textId="77777777" w:rsidR="00D06D17" w:rsidRPr="00052483" w:rsidRDefault="0018732C" w:rsidP="00052483">
      <w:pPr>
        <w:pStyle w:val="Tekstpodstawowy"/>
        <w:numPr>
          <w:ilvl w:val="0"/>
          <w:numId w:val="30"/>
        </w:numPr>
        <w:spacing w:line="276" w:lineRule="auto"/>
        <w:jc w:val="both"/>
        <w:rPr>
          <w:rFonts w:ascii="Cambria" w:hAnsi="Cambria" w:cs="Calibri Light"/>
          <w:szCs w:val="24"/>
        </w:rPr>
      </w:pPr>
      <w:r w:rsidRPr="00052483">
        <w:rPr>
          <w:rFonts w:ascii="Cambria" w:hAnsi="Cambria" w:cs="Calibri Light"/>
          <w:szCs w:val="24"/>
        </w:rPr>
        <w:t xml:space="preserve">udziału w odbiorze poszczególnych istotnych części robót </w:t>
      </w:r>
      <w:r w:rsidR="00177FBB" w:rsidRPr="00052483">
        <w:rPr>
          <w:rFonts w:ascii="Cambria" w:hAnsi="Cambria" w:cs="Calibri Light"/>
          <w:szCs w:val="24"/>
        </w:rPr>
        <w:t>budowlanych oraz</w:t>
      </w:r>
      <w:r w:rsidRPr="00052483">
        <w:rPr>
          <w:rFonts w:ascii="Cambria" w:hAnsi="Cambria" w:cs="Calibri Light"/>
          <w:szCs w:val="24"/>
        </w:rPr>
        <w:t xml:space="preserve"> odbiorze końcowym inwestycji;</w:t>
      </w:r>
    </w:p>
    <w:p w14:paraId="16D8977A" w14:textId="77777777" w:rsidR="00052483" w:rsidRPr="00052483" w:rsidRDefault="0018732C" w:rsidP="00052483">
      <w:pPr>
        <w:pStyle w:val="Tekstpodstawowy"/>
        <w:numPr>
          <w:ilvl w:val="0"/>
          <w:numId w:val="30"/>
        </w:numPr>
        <w:spacing w:line="276" w:lineRule="auto"/>
        <w:jc w:val="both"/>
        <w:rPr>
          <w:rFonts w:ascii="Cambria" w:hAnsi="Cambria" w:cs="Calibri Light"/>
          <w:szCs w:val="24"/>
        </w:rPr>
      </w:pPr>
      <w:r w:rsidRPr="00052483">
        <w:rPr>
          <w:rFonts w:ascii="Cambria" w:hAnsi="Cambria" w:cs="Calibri Light"/>
          <w:szCs w:val="24"/>
        </w:rPr>
        <w:t>współudziału w wykonaniu przez Wykonawcę robót budowlanych dokumentacji powykonawczej, uwzględniającej wszystkie zmiany wprowadzone do dokumentacji projektowej w trakcie realizacji</w:t>
      </w:r>
      <w:r w:rsidR="00052483" w:rsidRPr="00052483">
        <w:rPr>
          <w:rFonts w:ascii="Cambria" w:hAnsi="Cambria" w:cs="Calibri Light"/>
          <w:szCs w:val="24"/>
        </w:rPr>
        <w:t>.</w:t>
      </w:r>
    </w:p>
    <w:p w14:paraId="5B70C107" w14:textId="77777777" w:rsidR="009C1436" w:rsidRPr="00052483" w:rsidRDefault="009C1436" w:rsidP="00052483">
      <w:pPr>
        <w:pStyle w:val="Tekstpodstawowy"/>
        <w:spacing w:line="276" w:lineRule="auto"/>
        <w:jc w:val="both"/>
        <w:rPr>
          <w:rFonts w:ascii="Cambria" w:hAnsi="Cambria" w:cs="Calibri Light"/>
          <w:szCs w:val="24"/>
        </w:rPr>
      </w:pPr>
    </w:p>
    <w:p w14:paraId="4999E3FF" w14:textId="012DA9DA" w:rsidR="00052483" w:rsidRPr="00052483" w:rsidRDefault="00052483" w:rsidP="00052483">
      <w:pPr>
        <w:pStyle w:val="Tekstpodstawowy"/>
        <w:spacing w:line="276" w:lineRule="auto"/>
        <w:jc w:val="center"/>
        <w:rPr>
          <w:rFonts w:ascii="Cambria" w:hAnsi="Cambria" w:cs="Calibri Light"/>
          <w:b/>
          <w:bCs/>
          <w:szCs w:val="24"/>
        </w:rPr>
      </w:pPr>
      <w:r w:rsidRPr="00052483">
        <w:rPr>
          <w:rFonts w:ascii="Cambria" w:hAnsi="Cambria" w:cs="Calibri Light"/>
          <w:b/>
          <w:bCs/>
          <w:szCs w:val="24"/>
        </w:rPr>
        <w:t>§ 10</w:t>
      </w:r>
    </w:p>
    <w:p w14:paraId="4BF91FAA" w14:textId="74430168" w:rsidR="009C1436" w:rsidRPr="009C1436" w:rsidRDefault="009C1436" w:rsidP="00052483">
      <w:pPr>
        <w:pStyle w:val="Tekstpodstawowy"/>
        <w:spacing w:after="120" w:line="276" w:lineRule="auto"/>
        <w:jc w:val="center"/>
        <w:rPr>
          <w:rFonts w:ascii="Cambria" w:hAnsi="Cambria" w:cs="Calibri Light"/>
          <w:b/>
          <w:bCs/>
          <w:szCs w:val="24"/>
        </w:rPr>
      </w:pPr>
      <w:r w:rsidRPr="00052483">
        <w:rPr>
          <w:rFonts w:ascii="Cambria" w:hAnsi="Cambria" w:cs="Calibri Light"/>
          <w:b/>
          <w:bCs/>
          <w:szCs w:val="24"/>
        </w:rPr>
        <w:t>OBOWIĄZKI ZAMAWIAJĄCEGO</w:t>
      </w:r>
    </w:p>
    <w:p w14:paraId="2F408BE2" w14:textId="44718F7E" w:rsidR="009C1436" w:rsidRPr="009C1436" w:rsidRDefault="009C1436" w:rsidP="00052483">
      <w:pPr>
        <w:pStyle w:val="Tekstpodstawowy"/>
        <w:numPr>
          <w:ilvl w:val="0"/>
          <w:numId w:val="38"/>
        </w:numPr>
        <w:spacing w:line="276" w:lineRule="auto"/>
        <w:jc w:val="both"/>
        <w:rPr>
          <w:rFonts w:ascii="Cambria" w:hAnsi="Cambria" w:cs="Calibri Light"/>
          <w:szCs w:val="24"/>
        </w:rPr>
      </w:pPr>
      <w:r w:rsidRPr="009C1436">
        <w:rPr>
          <w:rFonts w:ascii="Cambria" w:hAnsi="Cambria" w:cs="Calibri Light"/>
          <w:szCs w:val="24"/>
        </w:rPr>
        <w:t xml:space="preserve">Zamawiający zobowiązuje się do współdziałania z Wykonawcą w zakresie niezbędnym do prawidłowej realizacji przedmiotu umowy, zgodnie z art. </w:t>
      </w:r>
      <w:r w:rsidRPr="00052483">
        <w:rPr>
          <w:rFonts w:ascii="Cambria" w:hAnsi="Cambria" w:cs="Calibri Light"/>
          <w:szCs w:val="24"/>
        </w:rPr>
        <w:t>431 PZP</w:t>
      </w:r>
      <w:r w:rsidRPr="009C1436">
        <w:rPr>
          <w:rFonts w:ascii="Cambria" w:hAnsi="Cambria" w:cs="Calibri Light"/>
          <w:szCs w:val="24"/>
        </w:rPr>
        <w:t>.</w:t>
      </w:r>
    </w:p>
    <w:p w14:paraId="5A432FBF" w14:textId="77777777" w:rsidR="009C1436" w:rsidRPr="009C1436" w:rsidRDefault="009C1436" w:rsidP="00052483">
      <w:pPr>
        <w:pStyle w:val="Tekstpodstawowy"/>
        <w:numPr>
          <w:ilvl w:val="0"/>
          <w:numId w:val="38"/>
        </w:numPr>
        <w:spacing w:line="276" w:lineRule="auto"/>
        <w:jc w:val="both"/>
        <w:rPr>
          <w:rFonts w:ascii="Cambria" w:hAnsi="Cambria" w:cs="Calibri Light"/>
          <w:szCs w:val="24"/>
        </w:rPr>
      </w:pPr>
      <w:r w:rsidRPr="009C1436">
        <w:rPr>
          <w:rFonts w:ascii="Cambria" w:hAnsi="Cambria" w:cs="Calibri Light"/>
          <w:szCs w:val="24"/>
        </w:rPr>
        <w:t>Do obowiązków Zamawiającego należy w szczególności:</w:t>
      </w:r>
    </w:p>
    <w:p w14:paraId="5E8B99A3" w14:textId="1CC01C54" w:rsidR="009C1436" w:rsidRPr="009C1436" w:rsidRDefault="009C1436" w:rsidP="00052483">
      <w:pPr>
        <w:pStyle w:val="Tekstpodstawowy"/>
        <w:numPr>
          <w:ilvl w:val="1"/>
          <w:numId w:val="38"/>
        </w:numPr>
        <w:spacing w:line="276" w:lineRule="auto"/>
        <w:jc w:val="both"/>
        <w:rPr>
          <w:rFonts w:ascii="Cambria" w:hAnsi="Cambria" w:cs="Calibri Light"/>
          <w:szCs w:val="24"/>
        </w:rPr>
      </w:pPr>
      <w:r w:rsidRPr="009C1436">
        <w:rPr>
          <w:rFonts w:ascii="Cambria" w:hAnsi="Cambria" w:cs="Calibri Light"/>
          <w:szCs w:val="24"/>
        </w:rPr>
        <w:t>przekazanie Wykonawcy posiadanych materiałów wyjściowych niezbędnych do realizacji dokumentacji projektowej, w szczególności</w:t>
      </w:r>
      <w:r w:rsidR="00052483" w:rsidRPr="00052483">
        <w:rPr>
          <w:rFonts w:ascii="Cambria" w:hAnsi="Cambria" w:cs="Calibri Light"/>
          <w:szCs w:val="24"/>
        </w:rPr>
        <w:t xml:space="preserve"> </w:t>
      </w:r>
      <w:r w:rsidRPr="009C1436">
        <w:rPr>
          <w:rFonts w:ascii="Cambria" w:hAnsi="Cambria" w:cs="Calibri Light"/>
          <w:szCs w:val="24"/>
        </w:rPr>
        <w:t>uzgodnień oraz wytycznych Zamawiającego – w terminie umożliwiającym realizację umowy,</w:t>
      </w:r>
    </w:p>
    <w:p w14:paraId="2C91E798" w14:textId="1A5BC9E0" w:rsidR="009C1436" w:rsidRPr="009C1436" w:rsidRDefault="009C1436" w:rsidP="00052483">
      <w:pPr>
        <w:pStyle w:val="Tekstpodstawowy"/>
        <w:numPr>
          <w:ilvl w:val="1"/>
          <w:numId w:val="38"/>
        </w:numPr>
        <w:spacing w:line="276" w:lineRule="auto"/>
        <w:jc w:val="both"/>
        <w:rPr>
          <w:rFonts w:ascii="Cambria" w:hAnsi="Cambria" w:cs="Calibri Light"/>
          <w:szCs w:val="24"/>
        </w:rPr>
      </w:pPr>
      <w:r w:rsidRPr="009C1436">
        <w:rPr>
          <w:rFonts w:ascii="Cambria" w:hAnsi="Cambria" w:cs="Calibri Light"/>
          <w:szCs w:val="24"/>
        </w:rPr>
        <w:t>zapewnienie dostępu do terenu objętego opracowaniem</w:t>
      </w:r>
      <w:r w:rsidR="00052483" w:rsidRPr="00052483">
        <w:rPr>
          <w:rFonts w:ascii="Cambria" w:hAnsi="Cambria" w:cs="Calibri Light"/>
          <w:szCs w:val="24"/>
        </w:rPr>
        <w:t xml:space="preserve"> </w:t>
      </w:r>
      <w:r w:rsidRPr="009C1436">
        <w:rPr>
          <w:rFonts w:ascii="Cambria" w:hAnsi="Cambria" w:cs="Calibri Light"/>
          <w:szCs w:val="24"/>
        </w:rPr>
        <w:t>do wykonania przedmiotu umowy,</w:t>
      </w:r>
    </w:p>
    <w:p w14:paraId="746E82D7" w14:textId="77777777" w:rsidR="009C1436" w:rsidRPr="009C1436" w:rsidRDefault="009C1436" w:rsidP="00052483">
      <w:pPr>
        <w:pStyle w:val="Tekstpodstawowy"/>
        <w:numPr>
          <w:ilvl w:val="1"/>
          <w:numId w:val="38"/>
        </w:numPr>
        <w:spacing w:line="276" w:lineRule="auto"/>
        <w:jc w:val="both"/>
        <w:rPr>
          <w:rFonts w:ascii="Cambria" w:hAnsi="Cambria" w:cs="Calibri Light"/>
          <w:szCs w:val="24"/>
        </w:rPr>
      </w:pPr>
      <w:r w:rsidRPr="009C1436">
        <w:rPr>
          <w:rFonts w:ascii="Cambria" w:hAnsi="Cambria" w:cs="Calibri Light"/>
          <w:szCs w:val="24"/>
        </w:rPr>
        <w:t>udzielanie Wykonawcy wyjaśnień i informacji dotyczących przedmiotu umowy w zakresie niezbędnym do jej realizacji,</w:t>
      </w:r>
    </w:p>
    <w:p w14:paraId="4E9E5D07" w14:textId="77777777" w:rsidR="009C1436" w:rsidRPr="009C1436" w:rsidRDefault="009C1436" w:rsidP="00052483">
      <w:pPr>
        <w:pStyle w:val="Tekstpodstawowy"/>
        <w:numPr>
          <w:ilvl w:val="1"/>
          <w:numId w:val="38"/>
        </w:numPr>
        <w:spacing w:line="276" w:lineRule="auto"/>
        <w:jc w:val="both"/>
        <w:rPr>
          <w:rFonts w:ascii="Cambria" w:hAnsi="Cambria" w:cs="Calibri Light"/>
          <w:szCs w:val="24"/>
        </w:rPr>
      </w:pPr>
      <w:r w:rsidRPr="009C1436">
        <w:rPr>
          <w:rFonts w:ascii="Cambria" w:hAnsi="Cambria" w:cs="Calibri Light"/>
          <w:szCs w:val="24"/>
        </w:rPr>
        <w:lastRenderedPageBreak/>
        <w:t>terminowe dokonywanie odbiorów dokumentacji projektowej oraz zgłaszanie uwag lub zastrzeżeń w terminach określonych w umowie,</w:t>
      </w:r>
    </w:p>
    <w:p w14:paraId="2C63B72D" w14:textId="77777777" w:rsidR="009C1436" w:rsidRPr="009C1436" w:rsidRDefault="009C1436" w:rsidP="00052483">
      <w:pPr>
        <w:pStyle w:val="Tekstpodstawowy"/>
        <w:numPr>
          <w:ilvl w:val="1"/>
          <w:numId w:val="38"/>
        </w:numPr>
        <w:spacing w:line="276" w:lineRule="auto"/>
        <w:jc w:val="both"/>
        <w:rPr>
          <w:rFonts w:ascii="Cambria" w:hAnsi="Cambria" w:cs="Calibri Light"/>
          <w:szCs w:val="24"/>
        </w:rPr>
      </w:pPr>
      <w:r w:rsidRPr="009C1436">
        <w:rPr>
          <w:rFonts w:ascii="Cambria" w:hAnsi="Cambria" w:cs="Calibri Light"/>
          <w:szCs w:val="24"/>
        </w:rPr>
        <w:t>zapłata wynagrodzenia należnego Wykonawcy na zasadach i w terminach określonych w umowie.</w:t>
      </w:r>
    </w:p>
    <w:p w14:paraId="087706D4" w14:textId="77777777" w:rsidR="009C1436" w:rsidRPr="009C1436" w:rsidRDefault="009C1436" w:rsidP="00052483">
      <w:pPr>
        <w:pStyle w:val="Tekstpodstawowy"/>
        <w:numPr>
          <w:ilvl w:val="0"/>
          <w:numId w:val="38"/>
        </w:numPr>
        <w:spacing w:line="276" w:lineRule="auto"/>
        <w:jc w:val="both"/>
        <w:rPr>
          <w:rFonts w:ascii="Cambria" w:hAnsi="Cambria" w:cs="Calibri Light"/>
          <w:szCs w:val="24"/>
        </w:rPr>
      </w:pPr>
      <w:r w:rsidRPr="009C1436">
        <w:rPr>
          <w:rFonts w:ascii="Cambria" w:hAnsi="Cambria" w:cs="Calibri Light"/>
          <w:szCs w:val="24"/>
        </w:rPr>
        <w:t>Zamawiający nie ponosi odpowiedzialności za opóźnienia lub wady dokumentacji projektowej wynikające z przekazania Wykonawcy niekompletnych, błędnych lub nieaktualnych danych, o ile Wykonawca nie zgłosił zastrzeżeń co do ich poprawności w terminie umożliwiającym ich skorygowanie.</w:t>
      </w:r>
    </w:p>
    <w:p w14:paraId="594D9F72" w14:textId="77777777" w:rsidR="009C1436" w:rsidRPr="009C1436" w:rsidRDefault="009C1436" w:rsidP="00052483">
      <w:pPr>
        <w:pStyle w:val="Tekstpodstawowy"/>
        <w:numPr>
          <w:ilvl w:val="0"/>
          <w:numId w:val="38"/>
        </w:numPr>
        <w:spacing w:line="276" w:lineRule="auto"/>
        <w:jc w:val="both"/>
        <w:rPr>
          <w:rFonts w:ascii="Cambria" w:hAnsi="Cambria" w:cs="Calibri Light"/>
          <w:szCs w:val="24"/>
        </w:rPr>
      </w:pPr>
      <w:r w:rsidRPr="009C1436">
        <w:rPr>
          <w:rFonts w:ascii="Cambria" w:hAnsi="Cambria" w:cs="Calibri Light"/>
          <w:szCs w:val="24"/>
        </w:rPr>
        <w:t>Zamawiający zobowiązuje się do pisemnego (w tym elektronicznego) zatwierdzania rozwiązań projektowych, jeżeli obowiązek taki wynika z postanowień umowy lub przekazanych Wykonawcy wytycznych.</w:t>
      </w:r>
    </w:p>
    <w:p w14:paraId="50AE7753" w14:textId="77777777" w:rsidR="00D06D17" w:rsidRPr="00052483" w:rsidRDefault="00D06D17" w:rsidP="00052483">
      <w:pPr>
        <w:pStyle w:val="Tekstpodstawowy"/>
        <w:spacing w:line="276" w:lineRule="auto"/>
        <w:ind w:left="1080"/>
        <w:jc w:val="both"/>
        <w:rPr>
          <w:rFonts w:ascii="Cambria" w:hAnsi="Cambria" w:cs="Calibri Light"/>
          <w:szCs w:val="24"/>
        </w:rPr>
      </w:pPr>
    </w:p>
    <w:p w14:paraId="7AAA8479" w14:textId="77777777" w:rsidR="00096E8A" w:rsidRPr="00052483" w:rsidRDefault="00096E8A" w:rsidP="00052483">
      <w:pPr>
        <w:pStyle w:val="Tekstpodstawowy"/>
        <w:spacing w:line="276" w:lineRule="auto"/>
        <w:jc w:val="center"/>
        <w:rPr>
          <w:rFonts w:ascii="Cambria" w:hAnsi="Cambria" w:cs="Calibri Light"/>
          <w:b/>
          <w:szCs w:val="24"/>
        </w:rPr>
      </w:pPr>
      <w:r w:rsidRPr="00052483">
        <w:rPr>
          <w:rFonts w:ascii="Cambria" w:hAnsi="Cambria" w:cs="Calibri Light"/>
          <w:b/>
          <w:szCs w:val="24"/>
        </w:rPr>
        <w:t>§ 10</w:t>
      </w:r>
    </w:p>
    <w:p w14:paraId="3CF2CFFC" w14:textId="4A21D2DC" w:rsidR="009C1436" w:rsidRPr="00052483" w:rsidRDefault="009C1436" w:rsidP="00052483">
      <w:pPr>
        <w:pStyle w:val="Tekstpodstawowy"/>
        <w:spacing w:after="120" w:line="276" w:lineRule="auto"/>
        <w:jc w:val="center"/>
        <w:rPr>
          <w:rFonts w:ascii="Cambria" w:hAnsi="Cambria" w:cs="Calibri Light"/>
          <w:b/>
          <w:szCs w:val="24"/>
        </w:rPr>
      </w:pPr>
      <w:r w:rsidRPr="00052483">
        <w:rPr>
          <w:rFonts w:ascii="Cambria" w:hAnsi="Cambria" w:cs="Calibri Light"/>
          <w:b/>
          <w:szCs w:val="24"/>
        </w:rPr>
        <w:t>WARUNKI ZMIANY TERMINU REALIZACJI PRZEDMIOTU UMOWY</w:t>
      </w:r>
    </w:p>
    <w:p w14:paraId="3021A8B2" w14:textId="7067D137" w:rsidR="00251489" w:rsidRPr="00052483" w:rsidRDefault="00251489" w:rsidP="00052483">
      <w:pPr>
        <w:pStyle w:val="Tekstpodstawowy"/>
        <w:numPr>
          <w:ilvl w:val="0"/>
          <w:numId w:val="34"/>
        </w:numPr>
        <w:spacing w:line="276" w:lineRule="auto"/>
        <w:jc w:val="both"/>
        <w:rPr>
          <w:rFonts w:ascii="Cambria" w:hAnsi="Cambria" w:cs="Calibri Light"/>
          <w:szCs w:val="24"/>
        </w:rPr>
      </w:pPr>
      <w:r w:rsidRPr="00052483">
        <w:rPr>
          <w:rFonts w:ascii="Cambria" w:hAnsi="Cambria" w:cs="Calibri Light"/>
          <w:szCs w:val="24"/>
        </w:rPr>
        <w:t xml:space="preserve">Strony dopuszczają możliwość skrócenia terminu wykonania zamówienia. Skrócenie terminu wykonania zamówienia nie wymaga zmiany umowy.  </w:t>
      </w:r>
    </w:p>
    <w:p w14:paraId="46DAA4FA" w14:textId="36C49F57" w:rsidR="00251489" w:rsidRPr="00052483" w:rsidRDefault="00251489" w:rsidP="00052483">
      <w:pPr>
        <w:numPr>
          <w:ilvl w:val="0"/>
          <w:numId w:val="34"/>
        </w:numPr>
        <w:spacing w:line="276" w:lineRule="auto"/>
        <w:rPr>
          <w:rFonts w:ascii="Cambria" w:hAnsi="Cambria" w:cs="Calibri"/>
          <w:sz w:val="24"/>
          <w:szCs w:val="24"/>
        </w:rPr>
      </w:pPr>
      <w:r w:rsidRPr="00052483">
        <w:rPr>
          <w:rFonts w:ascii="Cambria" w:hAnsi="Cambria" w:cs="Calibri"/>
          <w:sz w:val="24"/>
          <w:szCs w:val="24"/>
        </w:rPr>
        <w:t>Dopuszcza się wydłużenie terminu realizacji zamówienia w szczególności w przypadku:</w:t>
      </w:r>
    </w:p>
    <w:p w14:paraId="4CF7F2BF" w14:textId="77777777" w:rsidR="00251489" w:rsidRPr="00052483" w:rsidRDefault="00251489" w:rsidP="00052483">
      <w:pPr>
        <w:numPr>
          <w:ilvl w:val="1"/>
          <w:numId w:val="34"/>
        </w:numPr>
        <w:spacing w:line="276" w:lineRule="auto"/>
        <w:rPr>
          <w:rFonts w:ascii="Cambria" w:hAnsi="Cambria" w:cs="Calibri"/>
          <w:sz w:val="24"/>
          <w:szCs w:val="24"/>
        </w:rPr>
      </w:pPr>
      <w:r w:rsidRPr="00052483">
        <w:rPr>
          <w:rFonts w:ascii="Cambria" w:hAnsi="Cambria" w:cs="Calibri"/>
          <w:sz w:val="24"/>
          <w:szCs w:val="24"/>
        </w:rPr>
        <w:t>przedłużających się procedur administracyjnych prowadzonych przez organy administracji publicznej, w tym uzgodnień, opinii lub postępowań w sprawie wydania decyzji administracyjnych, niezawinionych przez Wykonawcę,</w:t>
      </w:r>
    </w:p>
    <w:p w14:paraId="5F2860C0" w14:textId="77777777" w:rsidR="00251489" w:rsidRPr="00052483" w:rsidRDefault="00251489" w:rsidP="00052483">
      <w:pPr>
        <w:numPr>
          <w:ilvl w:val="1"/>
          <w:numId w:val="34"/>
        </w:numPr>
        <w:spacing w:line="276" w:lineRule="auto"/>
        <w:rPr>
          <w:rFonts w:ascii="Cambria" w:hAnsi="Cambria" w:cs="Calibri"/>
          <w:sz w:val="24"/>
          <w:szCs w:val="24"/>
        </w:rPr>
      </w:pPr>
      <w:r w:rsidRPr="00052483">
        <w:rPr>
          <w:rFonts w:ascii="Cambria" w:hAnsi="Cambria" w:cs="Calibri"/>
          <w:sz w:val="24"/>
          <w:szCs w:val="24"/>
        </w:rPr>
        <w:t>konieczności wprowadzenia zmian w dokumentacji projektowej wynikających z zaleceń, warunków lub decyzji organów administracji publicznej lub gestorów sieci,</w:t>
      </w:r>
    </w:p>
    <w:p w14:paraId="2B149E03" w14:textId="77777777" w:rsidR="00251489" w:rsidRPr="00052483" w:rsidRDefault="00251489" w:rsidP="00052483">
      <w:pPr>
        <w:numPr>
          <w:ilvl w:val="1"/>
          <w:numId w:val="34"/>
        </w:numPr>
        <w:spacing w:line="276" w:lineRule="auto"/>
        <w:rPr>
          <w:rFonts w:ascii="Cambria" w:hAnsi="Cambria" w:cs="Calibri"/>
          <w:sz w:val="24"/>
          <w:szCs w:val="24"/>
        </w:rPr>
      </w:pPr>
      <w:r w:rsidRPr="00052483">
        <w:rPr>
          <w:rFonts w:ascii="Cambria" w:hAnsi="Cambria" w:cs="Calibri"/>
          <w:sz w:val="24"/>
          <w:szCs w:val="24"/>
        </w:rPr>
        <w:t>wystąpienia siły wyższej, rozumianej jako zdarzenia zewnętrzne, niemożliwe do przewidzenia i zapobieżenia, w szczególności klęski żywiołowe, pożary, powodzie, długotrwałe warunki atmosferyczne uniemożliwiające prowadzenie prac,</w:t>
      </w:r>
    </w:p>
    <w:p w14:paraId="50FEA105" w14:textId="77777777" w:rsidR="00251489" w:rsidRPr="00052483" w:rsidRDefault="00251489" w:rsidP="00052483">
      <w:pPr>
        <w:numPr>
          <w:ilvl w:val="1"/>
          <w:numId w:val="34"/>
        </w:numPr>
        <w:spacing w:line="276" w:lineRule="auto"/>
        <w:rPr>
          <w:rFonts w:ascii="Cambria" w:hAnsi="Cambria" w:cs="Calibri"/>
          <w:sz w:val="24"/>
          <w:szCs w:val="24"/>
        </w:rPr>
      </w:pPr>
      <w:r w:rsidRPr="00052483">
        <w:rPr>
          <w:rFonts w:ascii="Cambria" w:hAnsi="Cambria" w:cs="Calibri"/>
          <w:sz w:val="24"/>
          <w:szCs w:val="24"/>
        </w:rPr>
        <w:t>konieczności wykonania dodatkowych opracowań lub czynności, których wykonanie stało się niezbędne do prawidłowej realizacji przedmiotu umowy, a które nie były możliwe do przewidzenia na etapie jej zawarcia,</w:t>
      </w:r>
    </w:p>
    <w:p w14:paraId="5374250A" w14:textId="77777777" w:rsidR="00251489" w:rsidRPr="00052483" w:rsidRDefault="00251489" w:rsidP="00052483">
      <w:pPr>
        <w:numPr>
          <w:ilvl w:val="1"/>
          <w:numId w:val="34"/>
        </w:numPr>
        <w:spacing w:line="276" w:lineRule="auto"/>
        <w:rPr>
          <w:rFonts w:ascii="Cambria" w:hAnsi="Cambria" w:cs="Calibri"/>
          <w:sz w:val="24"/>
          <w:szCs w:val="24"/>
        </w:rPr>
      </w:pPr>
      <w:r w:rsidRPr="00052483">
        <w:rPr>
          <w:rFonts w:ascii="Cambria" w:hAnsi="Cambria" w:cs="Calibri"/>
          <w:sz w:val="24"/>
          <w:szCs w:val="24"/>
        </w:rPr>
        <w:t>wstrzymania realizacji przedmiotu umowy z przyczyn leżących po stronie Zamawiającego.</w:t>
      </w:r>
    </w:p>
    <w:p w14:paraId="29BDE3E0" w14:textId="77777777" w:rsidR="00251489" w:rsidRPr="00052483" w:rsidRDefault="00251489" w:rsidP="00052483">
      <w:pPr>
        <w:numPr>
          <w:ilvl w:val="0"/>
          <w:numId w:val="34"/>
        </w:numPr>
        <w:spacing w:line="276" w:lineRule="auto"/>
        <w:rPr>
          <w:rFonts w:ascii="Cambria" w:hAnsi="Cambria" w:cs="Calibri"/>
          <w:sz w:val="24"/>
          <w:szCs w:val="24"/>
        </w:rPr>
      </w:pPr>
      <w:r w:rsidRPr="00052483">
        <w:rPr>
          <w:rFonts w:ascii="Cambria" w:hAnsi="Cambria" w:cs="Calibri"/>
          <w:sz w:val="24"/>
          <w:szCs w:val="24"/>
        </w:rPr>
        <w:t>Wydłużenie terminu realizacji zamówienia następuje o okres trwania przeszkody, o której mowa w ust. 2, powiększony o czas niezbędny do wznowienia realizacji przedmiotu umowy.</w:t>
      </w:r>
    </w:p>
    <w:p w14:paraId="74DBC9C9" w14:textId="77777777" w:rsidR="00251489" w:rsidRPr="00052483" w:rsidRDefault="00251489" w:rsidP="00052483">
      <w:pPr>
        <w:numPr>
          <w:ilvl w:val="0"/>
          <w:numId w:val="34"/>
        </w:numPr>
        <w:spacing w:line="276" w:lineRule="auto"/>
        <w:rPr>
          <w:rFonts w:ascii="Cambria" w:hAnsi="Cambria" w:cs="Calibri"/>
          <w:sz w:val="24"/>
          <w:szCs w:val="24"/>
        </w:rPr>
      </w:pPr>
      <w:r w:rsidRPr="00052483">
        <w:rPr>
          <w:rFonts w:ascii="Cambria" w:hAnsi="Cambria" w:cs="Calibri"/>
          <w:sz w:val="24"/>
          <w:szCs w:val="24"/>
        </w:rPr>
        <w:t>Wykonawca zobowiązany jest do niezwłocznego, nie później niż w terminie 7 dni od dnia wystąpienia okoliczności uzasadniających wydłużenie terminu realizacji, pisemnego poinformowania Zamawiającego o ich zaistnieniu wraz z uzasadnieniem oraz wskazaniem proponowanego nowego terminu realizacji.</w:t>
      </w:r>
    </w:p>
    <w:p w14:paraId="2ED913D0" w14:textId="45AF7B37" w:rsidR="00251489" w:rsidRPr="00052483" w:rsidRDefault="00251489" w:rsidP="00052483">
      <w:pPr>
        <w:numPr>
          <w:ilvl w:val="0"/>
          <w:numId w:val="34"/>
        </w:numPr>
        <w:spacing w:line="276" w:lineRule="auto"/>
        <w:rPr>
          <w:rFonts w:ascii="Cambria" w:hAnsi="Cambria" w:cs="Calibri"/>
          <w:sz w:val="24"/>
          <w:szCs w:val="24"/>
        </w:rPr>
      </w:pPr>
      <w:r w:rsidRPr="00052483">
        <w:rPr>
          <w:rFonts w:ascii="Cambria" w:hAnsi="Cambria" w:cs="Calibri"/>
          <w:sz w:val="24"/>
          <w:szCs w:val="24"/>
        </w:rPr>
        <w:t>Brak zgłoszenia, o którym mowa w ust. 4, może stanowić podstawę do odmowy wyrażenia zgody na wydłużenie terminu realizacji zamówienia.</w:t>
      </w:r>
    </w:p>
    <w:p w14:paraId="49C00D1E" w14:textId="77777777" w:rsidR="00096E8A" w:rsidRPr="00052483" w:rsidRDefault="00096E8A" w:rsidP="00052483">
      <w:pPr>
        <w:pStyle w:val="Tekstpodstawowy"/>
        <w:spacing w:line="276" w:lineRule="auto"/>
        <w:ind w:left="1080"/>
        <w:jc w:val="both"/>
        <w:rPr>
          <w:rFonts w:ascii="Cambria" w:hAnsi="Cambria" w:cs="Calibri Light"/>
          <w:szCs w:val="24"/>
        </w:rPr>
      </w:pPr>
    </w:p>
    <w:p w14:paraId="6A0E58A1" w14:textId="77777777" w:rsidR="00096E8A" w:rsidRPr="00052483" w:rsidRDefault="00096E8A" w:rsidP="00052483">
      <w:pPr>
        <w:pStyle w:val="Tekstpodstawowy"/>
        <w:spacing w:line="276" w:lineRule="auto"/>
        <w:ind w:left="1080"/>
        <w:jc w:val="both"/>
        <w:rPr>
          <w:rFonts w:ascii="Cambria" w:hAnsi="Cambria" w:cs="Calibri Light"/>
          <w:szCs w:val="24"/>
        </w:rPr>
      </w:pPr>
    </w:p>
    <w:p w14:paraId="733BC492" w14:textId="77777777" w:rsidR="00D14190" w:rsidRDefault="00D14190">
      <w:pPr>
        <w:rPr>
          <w:rFonts w:ascii="Cambria" w:hAnsi="Cambria" w:cs="Calibri Light"/>
          <w:b/>
          <w:sz w:val="24"/>
          <w:szCs w:val="24"/>
        </w:rPr>
      </w:pPr>
      <w:r>
        <w:rPr>
          <w:rFonts w:ascii="Cambria" w:hAnsi="Cambria" w:cs="Calibri Light"/>
          <w:b/>
          <w:szCs w:val="24"/>
        </w:rPr>
        <w:br w:type="page"/>
      </w:r>
    </w:p>
    <w:p w14:paraId="50248391" w14:textId="1C653F58" w:rsidR="000203A3" w:rsidRPr="00052483" w:rsidRDefault="000203A3" w:rsidP="00052483">
      <w:pPr>
        <w:pStyle w:val="Tekstpodstawowy"/>
        <w:spacing w:line="276" w:lineRule="auto"/>
        <w:jc w:val="center"/>
        <w:rPr>
          <w:rFonts w:ascii="Cambria" w:hAnsi="Cambria" w:cs="Calibri Light"/>
          <w:b/>
          <w:szCs w:val="24"/>
        </w:rPr>
      </w:pPr>
      <w:r w:rsidRPr="00052483">
        <w:rPr>
          <w:rFonts w:ascii="Cambria" w:hAnsi="Cambria" w:cs="Calibri Light"/>
          <w:b/>
          <w:szCs w:val="24"/>
        </w:rPr>
        <w:lastRenderedPageBreak/>
        <w:t xml:space="preserve">§ </w:t>
      </w:r>
      <w:r w:rsidR="00D06D17" w:rsidRPr="00052483">
        <w:rPr>
          <w:rFonts w:ascii="Cambria" w:hAnsi="Cambria" w:cs="Calibri Light"/>
          <w:b/>
          <w:szCs w:val="24"/>
        </w:rPr>
        <w:t>10</w:t>
      </w:r>
    </w:p>
    <w:p w14:paraId="23D83868" w14:textId="77777777" w:rsidR="0071008D" w:rsidRPr="00052483" w:rsidRDefault="0071008D" w:rsidP="00052483">
      <w:pPr>
        <w:pStyle w:val="Tekstpodstawowy"/>
        <w:spacing w:after="120" w:line="276" w:lineRule="auto"/>
        <w:jc w:val="center"/>
        <w:rPr>
          <w:rFonts w:ascii="Cambria" w:hAnsi="Cambria" w:cs="Calibri Light"/>
          <w:b/>
          <w:szCs w:val="24"/>
        </w:rPr>
      </w:pPr>
      <w:r w:rsidRPr="00052483">
        <w:rPr>
          <w:rFonts w:ascii="Cambria" w:hAnsi="Cambria" w:cs="Calibri Light"/>
          <w:b/>
          <w:szCs w:val="24"/>
        </w:rPr>
        <w:t>WŁAŚCIWOŚĆ SĄDU</w:t>
      </w:r>
    </w:p>
    <w:p w14:paraId="38F8A262" w14:textId="77777777" w:rsidR="000203A3" w:rsidRPr="00052483" w:rsidRDefault="000203A3" w:rsidP="00052483">
      <w:pPr>
        <w:pStyle w:val="Tekstpodstawowy"/>
        <w:spacing w:line="276" w:lineRule="auto"/>
        <w:jc w:val="both"/>
        <w:rPr>
          <w:rFonts w:ascii="Cambria" w:hAnsi="Cambria" w:cs="Calibri Light"/>
          <w:szCs w:val="24"/>
        </w:rPr>
      </w:pPr>
      <w:r w:rsidRPr="00052483">
        <w:rPr>
          <w:rFonts w:ascii="Cambria" w:hAnsi="Cambria" w:cs="Calibri Light"/>
          <w:b/>
          <w:bCs/>
          <w:szCs w:val="24"/>
        </w:rPr>
        <w:t>1</w:t>
      </w:r>
      <w:r w:rsidRPr="00052483">
        <w:rPr>
          <w:rFonts w:ascii="Cambria" w:hAnsi="Cambria" w:cs="Calibri Light"/>
          <w:szCs w:val="24"/>
        </w:rPr>
        <w:t xml:space="preserve">.  W sprawach nieuregulowanych niniejszą umową mają zastosowanie przepisy Kodeksu </w:t>
      </w:r>
    </w:p>
    <w:p w14:paraId="357A50B6" w14:textId="77777777" w:rsidR="000203A3" w:rsidRPr="00052483" w:rsidRDefault="000203A3" w:rsidP="00052483">
      <w:pPr>
        <w:pStyle w:val="Tekstpodstawowy"/>
        <w:spacing w:line="276" w:lineRule="auto"/>
        <w:jc w:val="both"/>
        <w:rPr>
          <w:rFonts w:ascii="Cambria" w:hAnsi="Cambria" w:cs="Calibri Light"/>
          <w:szCs w:val="24"/>
        </w:rPr>
      </w:pPr>
      <w:r w:rsidRPr="00052483">
        <w:rPr>
          <w:rFonts w:ascii="Cambria" w:hAnsi="Cambria" w:cs="Calibri Light"/>
          <w:szCs w:val="24"/>
        </w:rPr>
        <w:t xml:space="preserve">      Cywilnego</w:t>
      </w:r>
    </w:p>
    <w:p w14:paraId="3077180E" w14:textId="77777777" w:rsidR="000203A3" w:rsidRPr="00052483" w:rsidRDefault="000203A3" w:rsidP="00052483">
      <w:pPr>
        <w:pStyle w:val="Tekstpodstawowy"/>
        <w:spacing w:line="276" w:lineRule="auto"/>
        <w:jc w:val="both"/>
        <w:rPr>
          <w:rFonts w:ascii="Cambria" w:hAnsi="Cambria" w:cs="Calibri Light"/>
          <w:szCs w:val="24"/>
        </w:rPr>
      </w:pPr>
      <w:r w:rsidRPr="00052483">
        <w:rPr>
          <w:rFonts w:ascii="Cambria" w:hAnsi="Cambria" w:cs="Calibri Light"/>
          <w:b/>
          <w:bCs/>
          <w:szCs w:val="24"/>
        </w:rPr>
        <w:t>2</w:t>
      </w:r>
      <w:r w:rsidRPr="00052483">
        <w:rPr>
          <w:rFonts w:ascii="Cambria" w:hAnsi="Cambria" w:cs="Calibri Light"/>
          <w:szCs w:val="24"/>
        </w:rPr>
        <w:t>.  Wszelkie spory mogące wynikać z niniej</w:t>
      </w:r>
      <w:r w:rsidR="00ED2D7D" w:rsidRPr="00052483">
        <w:rPr>
          <w:rFonts w:ascii="Cambria" w:hAnsi="Cambria" w:cs="Calibri Light"/>
          <w:szCs w:val="24"/>
        </w:rPr>
        <w:t>szej umowy rozstrzygać będzie są</w:t>
      </w:r>
      <w:r w:rsidRPr="00052483">
        <w:rPr>
          <w:rFonts w:ascii="Cambria" w:hAnsi="Cambria" w:cs="Calibri Light"/>
          <w:szCs w:val="24"/>
        </w:rPr>
        <w:t xml:space="preserve">d powszechny </w:t>
      </w:r>
    </w:p>
    <w:p w14:paraId="63E2A4EE" w14:textId="77777777" w:rsidR="000203A3" w:rsidRPr="00052483" w:rsidRDefault="000203A3" w:rsidP="00052483">
      <w:pPr>
        <w:pStyle w:val="Tekstpodstawowy"/>
        <w:spacing w:before="120" w:line="276" w:lineRule="auto"/>
        <w:jc w:val="both"/>
        <w:rPr>
          <w:rFonts w:ascii="Cambria" w:hAnsi="Cambria" w:cs="Calibri Light"/>
          <w:szCs w:val="24"/>
        </w:rPr>
      </w:pPr>
      <w:r w:rsidRPr="00052483">
        <w:rPr>
          <w:rFonts w:ascii="Cambria" w:hAnsi="Cambria" w:cs="Calibri Light"/>
          <w:szCs w:val="24"/>
        </w:rPr>
        <w:t xml:space="preserve">      właściwy dla siedziby Zamawiającego.</w:t>
      </w:r>
    </w:p>
    <w:p w14:paraId="08DE221F" w14:textId="77777777" w:rsidR="00D06D17" w:rsidRPr="00052483" w:rsidRDefault="00D06D17" w:rsidP="00052483">
      <w:pPr>
        <w:pStyle w:val="Tekstpodstawowy"/>
        <w:spacing w:before="120" w:line="276" w:lineRule="auto"/>
        <w:jc w:val="both"/>
        <w:rPr>
          <w:rFonts w:ascii="Cambria" w:hAnsi="Cambria" w:cs="Calibri Light"/>
          <w:szCs w:val="24"/>
        </w:rPr>
      </w:pPr>
    </w:p>
    <w:p w14:paraId="4CCFA2B4" w14:textId="77777777" w:rsidR="00177FBB" w:rsidRPr="00052483" w:rsidRDefault="00177FBB" w:rsidP="00052483">
      <w:pPr>
        <w:pStyle w:val="Tekstpodstawowy"/>
        <w:spacing w:line="276" w:lineRule="auto"/>
        <w:jc w:val="center"/>
        <w:rPr>
          <w:rFonts w:ascii="Cambria" w:hAnsi="Cambria" w:cs="Calibri Light"/>
          <w:b/>
          <w:szCs w:val="24"/>
        </w:rPr>
      </w:pPr>
      <w:r w:rsidRPr="00052483">
        <w:rPr>
          <w:rFonts w:ascii="Cambria" w:hAnsi="Cambria" w:cs="Calibri Light"/>
          <w:b/>
          <w:szCs w:val="24"/>
        </w:rPr>
        <w:t xml:space="preserve">§ </w:t>
      </w:r>
      <w:r w:rsidR="00D06D17" w:rsidRPr="00052483">
        <w:rPr>
          <w:rFonts w:ascii="Cambria" w:hAnsi="Cambria" w:cs="Calibri Light"/>
          <w:b/>
          <w:szCs w:val="24"/>
        </w:rPr>
        <w:t>11</w:t>
      </w:r>
    </w:p>
    <w:p w14:paraId="5903E7AA" w14:textId="6DCB81A7" w:rsidR="00D06D17" w:rsidRPr="00052483" w:rsidRDefault="00D06D17" w:rsidP="00052483">
      <w:pPr>
        <w:pStyle w:val="Tekstpodstawowy"/>
        <w:spacing w:after="120" w:line="276" w:lineRule="auto"/>
        <w:jc w:val="center"/>
        <w:rPr>
          <w:rFonts w:ascii="Cambria" w:hAnsi="Cambria" w:cs="Calibri Light"/>
          <w:b/>
          <w:szCs w:val="24"/>
        </w:rPr>
      </w:pPr>
      <w:r w:rsidRPr="00052483">
        <w:rPr>
          <w:rFonts w:ascii="Cambria" w:hAnsi="Cambria" w:cs="Calibri Light"/>
          <w:b/>
          <w:szCs w:val="24"/>
        </w:rPr>
        <w:t>INFORMACJA RODO</w:t>
      </w:r>
    </w:p>
    <w:p w14:paraId="05DB55E7" w14:textId="77777777" w:rsidR="00177FBB" w:rsidRPr="00052483" w:rsidRDefault="00177FBB" w:rsidP="00052483">
      <w:pPr>
        <w:pStyle w:val="Tekstpodstawowy"/>
        <w:spacing w:line="276" w:lineRule="auto"/>
        <w:jc w:val="both"/>
        <w:rPr>
          <w:rFonts w:ascii="Cambria" w:hAnsi="Cambria" w:cs="Calibri Light"/>
          <w:bCs/>
          <w:szCs w:val="24"/>
        </w:rPr>
      </w:pPr>
      <w:r w:rsidRPr="00052483">
        <w:rPr>
          <w:rFonts w:ascii="Cambria" w:hAnsi="Cambria" w:cs="Calibri Light"/>
          <w:bCs/>
          <w:szCs w:val="24"/>
        </w:rPr>
        <w:tab/>
        <w:t xml:space="preserve">Zgodnie z art. 13 ust. 1 i 2 rozporządzenia Parlamentu Europejskiego i Rady (UE) 2016/679 z dnia 27 kwietnia 2016 r. w sprawie ochrony osób fizycznych w związku </w:t>
      </w:r>
    </w:p>
    <w:p w14:paraId="4A7B3D09" w14:textId="77777777" w:rsidR="00177FBB" w:rsidRPr="00052483" w:rsidRDefault="00177FBB" w:rsidP="00052483">
      <w:pPr>
        <w:pStyle w:val="Tekstpodstawowy"/>
        <w:spacing w:line="276" w:lineRule="auto"/>
        <w:jc w:val="both"/>
        <w:rPr>
          <w:rFonts w:ascii="Cambria" w:hAnsi="Cambria" w:cs="Calibri Light"/>
          <w:bCs/>
          <w:szCs w:val="24"/>
        </w:rPr>
      </w:pPr>
      <w:r w:rsidRPr="00052483">
        <w:rPr>
          <w:rFonts w:ascii="Cambria" w:hAnsi="Cambria" w:cs="Calibri Light"/>
          <w:bCs/>
          <w:szCs w:val="24"/>
        </w:rPr>
        <w:t>z przetwarzaniem danych osobowych i w sprawie swobodnego przepływu takich danych oraz uchylenia dyrektywy 95/46/WE (ogólne rozporządzenie o ochronie danych) (Dz. Urz. UE L 119 z 04.05.2016, str. 1), dalej „RODO”, informuję, że:</w:t>
      </w:r>
    </w:p>
    <w:p w14:paraId="74E14BFF" w14:textId="77777777" w:rsidR="00177FBB" w:rsidRPr="00052483" w:rsidRDefault="00177FBB" w:rsidP="00052483">
      <w:pPr>
        <w:pStyle w:val="Tekstpodstawowy"/>
        <w:spacing w:line="276" w:lineRule="auto"/>
        <w:jc w:val="both"/>
        <w:rPr>
          <w:rFonts w:ascii="Cambria" w:hAnsi="Cambria" w:cs="Calibri Light"/>
          <w:bCs/>
          <w:szCs w:val="24"/>
        </w:rPr>
      </w:pPr>
      <w:r w:rsidRPr="00052483">
        <w:rPr>
          <w:rFonts w:ascii="Cambria" w:hAnsi="Cambria" w:cs="Calibri Light"/>
          <w:bCs/>
          <w:szCs w:val="24"/>
        </w:rPr>
        <w:t>• administratorem Pani/Pana danych osobowych jest Państwowe Gospodarstwo Leśne Lasy Państwowe Nadleśnictwo Olkusz, ul. Ponikowska 32, 32-300 Olkusz;</w:t>
      </w:r>
    </w:p>
    <w:p w14:paraId="022D6BA7" w14:textId="77777777" w:rsidR="00177FBB" w:rsidRPr="00052483" w:rsidRDefault="00177FBB" w:rsidP="00052483">
      <w:pPr>
        <w:pStyle w:val="Tekstpodstawowy"/>
        <w:spacing w:line="276" w:lineRule="auto"/>
        <w:jc w:val="both"/>
        <w:rPr>
          <w:rFonts w:ascii="Cambria" w:hAnsi="Cambria" w:cs="Calibri Light"/>
          <w:bCs/>
          <w:szCs w:val="24"/>
        </w:rPr>
      </w:pPr>
      <w:r w:rsidRPr="00052483">
        <w:rPr>
          <w:rFonts w:ascii="Cambria" w:hAnsi="Cambria" w:cs="Calibri Light"/>
          <w:bCs/>
          <w:szCs w:val="24"/>
        </w:rPr>
        <w:t>• w sprawach związanych z Pani/Pana danymi proszę kontaktować się z Inspektorem Ochrony Danych, Julia Szablowska (adres korespondencyjny: 31-231 Kraków ul. Bociania 6a/22, e-mail: biuro@personal-data.pl).;</w:t>
      </w:r>
    </w:p>
    <w:p w14:paraId="23879C71" w14:textId="77777777" w:rsidR="00177FBB" w:rsidRPr="00052483" w:rsidRDefault="00177FBB" w:rsidP="00052483">
      <w:pPr>
        <w:pStyle w:val="Tekstpodstawowy"/>
        <w:spacing w:line="276" w:lineRule="auto"/>
        <w:jc w:val="both"/>
        <w:rPr>
          <w:rFonts w:ascii="Cambria" w:hAnsi="Cambria" w:cs="Calibri Light"/>
          <w:bCs/>
          <w:szCs w:val="24"/>
        </w:rPr>
      </w:pPr>
      <w:r w:rsidRPr="00052483">
        <w:rPr>
          <w:rFonts w:ascii="Cambria" w:hAnsi="Cambria" w:cs="Calibri Light"/>
          <w:bCs/>
          <w:szCs w:val="24"/>
        </w:rPr>
        <w:t xml:space="preserve">• Pani/Pana dane osobowe przetwarzane będą na podstawie art. 6 ust. 1 lit. c RODO </w:t>
      </w:r>
    </w:p>
    <w:p w14:paraId="24896C6D" w14:textId="77777777" w:rsidR="00177FBB" w:rsidRPr="00052483" w:rsidRDefault="00177FBB" w:rsidP="00052483">
      <w:pPr>
        <w:pStyle w:val="Tekstpodstawowy"/>
        <w:spacing w:line="276" w:lineRule="auto"/>
        <w:jc w:val="both"/>
        <w:rPr>
          <w:rFonts w:ascii="Cambria" w:hAnsi="Cambria" w:cs="Calibri Light"/>
          <w:bCs/>
          <w:szCs w:val="24"/>
        </w:rPr>
      </w:pPr>
      <w:r w:rsidRPr="00052483">
        <w:rPr>
          <w:rFonts w:ascii="Cambria" w:hAnsi="Cambria" w:cs="Calibri Light"/>
          <w:bCs/>
          <w:szCs w:val="24"/>
        </w:rPr>
        <w:t>w celu prowadzenia przedmiotowego postępowania o udzielenie zamówienia publicznego oraz zawarcia umowy, a podstawą prawną ich przetwarzania jest obowiązek prawny stosowania sformalizowanych procedur udzielania zamówień publicznych spoczywający na Zamawiającym;</w:t>
      </w:r>
    </w:p>
    <w:p w14:paraId="4711661E" w14:textId="77777777" w:rsidR="00177FBB" w:rsidRPr="00052483" w:rsidRDefault="00177FBB" w:rsidP="00052483">
      <w:pPr>
        <w:pStyle w:val="Tekstpodstawowy"/>
        <w:spacing w:line="276" w:lineRule="auto"/>
        <w:jc w:val="both"/>
        <w:rPr>
          <w:rFonts w:ascii="Cambria" w:hAnsi="Cambria" w:cs="Calibri Light"/>
          <w:bCs/>
          <w:szCs w:val="24"/>
        </w:rPr>
      </w:pPr>
      <w:r w:rsidRPr="00052483">
        <w:rPr>
          <w:rFonts w:ascii="Cambria" w:hAnsi="Cambria" w:cs="Calibri Light"/>
          <w:bCs/>
          <w:szCs w:val="24"/>
        </w:rPr>
        <w:t>• odbiorcami Pani/Pana danych osobowych będą osoby lub podmioty, którym udostępniona zostanie dokumentacja postępowania w oparciu o art. 18 oraz art. 74 ustawy Pzp;</w:t>
      </w:r>
    </w:p>
    <w:p w14:paraId="0187628C" w14:textId="77777777" w:rsidR="00177FBB" w:rsidRPr="00052483" w:rsidRDefault="00177FBB" w:rsidP="00052483">
      <w:pPr>
        <w:pStyle w:val="Tekstpodstawowy"/>
        <w:spacing w:line="276" w:lineRule="auto"/>
        <w:jc w:val="both"/>
        <w:rPr>
          <w:rFonts w:ascii="Cambria" w:hAnsi="Cambria" w:cs="Calibri Light"/>
          <w:bCs/>
          <w:szCs w:val="24"/>
        </w:rPr>
      </w:pPr>
      <w:r w:rsidRPr="00052483">
        <w:rPr>
          <w:rFonts w:ascii="Cambria" w:hAnsi="Cambria" w:cs="Calibri Light"/>
          <w:bCs/>
          <w:szCs w:val="24"/>
        </w:rPr>
        <w:t>• Pani/Pana dane osobowe będą przechowywane, zgodnie z art. 78 ust. 1 ustawy Pzp, przez okres 4 lat od dnia zakończenia postępowania o udzielenie zamówienia, a jeżeli czas trwania umowy przekracza 4 lata, okres przechowywania obejmuje cały czas trwania umowy;</w:t>
      </w:r>
    </w:p>
    <w:p w14:paraId="41DC3993" w14:textId="77777777" w:rsidR="00177FBB" w:rsidRPr="00052483" w:rsidRDefault="00177FBB" w:rsidP="00052483">
      <w:pPr>
        <w:pStyle w:val="Tekstpodstawowy"/>
        <w:spacing w:line="276" w:lineRule="auto"/>
        <w:jc w:val="both"/>
        <w:rPr>
          <w:rFonts w:ascii="Cambria" w:hAnsi="Cambria" w:cs="Calibri Light"/>
          <w:bCs/>
          <w:szCs w:val="24"/>
        </w:rPr>
      </w:pPr>
      <w:r w:rsidRPr="00052483">
        <w:rPr>
          <w:rFonts w:ascii="Cambria" w:hAnsi="Cambria" w:cs="Calibri Light"/>
          <w:bCs/>
          <w:szCs w:val="24"/>
        </w:rPr>
        <w:t xml:space="preserve">• obowiązek podania przez Panią/Pana danych osobowych bezpośrednio Pani/Pana dotyczących jest wymogiem ustawowym określonym w przepisach ustawy Pzp, związanym </w:t>
      </w:r>
    </w:p>
    <w:p w14:paraId="38999665" w14:textId="77777777" w:rsidR="00177FBB" w:rsidRPr="00052483" w:rsidRDefault="00177FBB" w:rsidP="00052483">
      <w:pPr>
        <w:pStyle w:val="Tekstpodstawowy"/>
        <w:spacing w:line="276" w:lineRule="auto"/>
        <w:jc w:val="both"/>
        <w:rPr>
          <w:rFonts w:ascii="Cambria" w:hAnsi="Cambria" w:cs="Calibri Light"/>
          <w:bCs/>
          <w:szCs w:val="24"/>
        </w:rPr>
      </w:pPr>
      <w:r w:rsidRPr="00052483">
        <w:rPr>
          <w:rFonts w:ascii="Cambria" w:hAnsi="Cambria" w:cs="Calibri Light"/>
          <w:bCs/>
          <w:szCs w:val="24"/>
        </w:rPr>
        <w:t>z udziałem w postępowaniu o udzielenie zamówienia publicznego; konsekwencje niepodania określonych danych wynikają z ustawy Pzp;</w:t>
      </w:r>
    </w:p>
    <w:p w14:paraId="772B6566" w14:textId="77777777" w:rsidR="00177FBB" w:rsidRPr="00052483" w:rsidRDefault="00177FBB" w:rsidP="00052483">
      <w:pPr>
        <w:pStyle w:val="Tekstpodstawowy"/>
        <w:spacing w:line="276" w:lineRule="auto"/>
        <w:jc w:val="both"/>
        <w:rPr>
          <w:rFonts w:ascii="Cambria" w:hAnsi="Cambria" w:cs="Calibri Light"/>
          <w:bCs/>
          <w:szCs w:val="24"/>
        </w:rPr>
      </w:pPr>
      <w:r w:rsidRPr="00052483">
        <w:rPr>
          <w:rFonts w:ascii="Cambria" w:hAnsi="Cambria" w:cs="Calibri Light"/>
          <w:bCs/>
          <w:szCs w:val="24"/>
        </w:rPr>
        <w:t xml:space="preserve">• w odniesieniu do Pani/Pana danych osobowych decyzje nie będą podejmowane </w:t>
      </w:r>
    </w:p>
    <w:p w14:paraId="56DDE98C" w14:textId="77777777" w:rsidR="00177FBB" w:rsidRPr="00052483" w:rsidRDefault="00177FBB" w:rsidP="00052483">
      <w:pPr>
        <w:pStyle w:val="Tekstpodstawowy"/>
        <w:spacing w:line="276" w:lineRule="auto"/>
        <w:jc w:val="both"/>
        <w:rPr>
          <w:rFonts w:ascii="Cambria" w:hAnsi="Cambria" w:cs="Calibri Light"/>
          <w:bCs/>
          <w:szCs w:val="24"/>
        </w:rPr>
      </w:pPr>
      <w:r w:rsidRPr="00052483">
        <w:rPr>
          <w:rFonts w:ascii="Cambria" w:hAnsi="Cambria" w:cs="Calibri Light"/>
          <w:bCs/>
          <w:szCs w:val="24"/>
        </w:rPr>
        <w:t>w sposób zautomatyzowany, stosowanie do art. 22 RODO;</w:t>
      </w:r>
    </w:p>
    <w:p w14:paraId="1A55847E" w14:textId="77777777" w:rsidR="00177FBB" w:rsidRPr="00052483" w:rsidRDefault="00177FBB" w:rsidP="00052483">
      <w:pPr>
        <w:pStyle w:val="Tekstpodstawowy"/>
        <w:spacing w:line="276" w:lineRule="auto"/>
        <w:jc w:val="both"/>
        <w:rPr>
          <w:rFonts w:ascii="Cambria" w:hAnsi="Cambria" w:cs="Calibri Light"/>
          <w:bCs/>
          <w:szCs w:val="24"/>
        </w:rPr>
      </w:pPr>
      <w:r w:rsidRPr="00052483">
        <w:rPr>
          <w:rFonts w:ascii="Cambria" w:hAnsi="Cambria" w:cs="Calibri Light"/>
          <w:bCs/>
          <w:szCs w:val="24"/>
        </w:rPr>
        <w:t>• Posiada Pan/Pani:</w:t>
      </w:r>
    </w:p>
    <w:p w14:paraId="5DC88713" w14:textId="77777777" w:rsidR="00177FBB" w:rsidRPr="00052483" w:rsidRDefault="00177FBB" w:rsidP="00052483">
      <w:pPr>
        <w:pStyle w:val="Tekstpodstawowy"/>
        <w:spacing w:line="276" w:lineRule="auto"/>
        <w:jc w:val="both"/>
        <w:rPr>
          <w:rFonts w:ascii="Cambria" w:hAnsi="Cambria" w:cs="Calibri Light"/>
          <w:bCs/>
          <w:szCs w:val="24"/>
        </w:rPr>
      </w:pPr>
      <w:r w:rsidRPr="00052483">
        <w:rPr>
          <w:rFonts w:ascii="Cambria" w:hAnsi="Cambria" w:cs="Calibri Light"/>
          <w:bCs/>
          <w:szCs w:val="24"/>
        </w:rPr>
        <w:t>− na podstawie art. 15 RODO prawo dostępu do danych osobowych Pani/Pana dotyczących;</w:t>
      </w:r>
    </w:p>
    <w:p w14:paraId="70F2D1AB" w14:textId="77777777" w:rsidR="00177FBB" w:rsidRPr="00052483" w:rsidRDefault="00177FBB" w:rsidP="00052483">
      <w:pPr>
        <w:pStyle w:val="Tekstpodstawowy"/>
        <w:spacing w:line="276" w:lineRule="auto"/>
        <w:jc w:val="both"/>
        <w:rPr>
          <w:rFonts w:ascii="Cambria" w:hAnsi="Cambria" w:cs="Calibri Light"/>
          <w:bCs/>
          <w:szCs w:val="24"/>
        </w:rPr>
      </w:pPr>
      <w:r w:rsidRPr="00052483">
        <w:rPr>
          <w:rFonts w:ascii="Cambria" w:hAnsi="Cambria" w:cs="Calibri Light"/>
          <w:bCs/>
          <w:szCs w:val="24"/>
        </w:rPr>
        <w:t>−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2E62914C" w14:textId="77777777" w:rsidR="00177FBB" w:rsidRPr="00052483" w:rsidRDefault="00177FBB" w:rsidP="00052483">
      <w:pPr>
        <w:pStyle w:val="Tekstpodstawowy"/>
        <w:spacing w:line="276" w:lineRule="auto"/>
        <w:jc w:val="both"/>
        <w:rPr>
          <w:rFonts w:ascii="Cambria" w:hAnsi="Cambria" w:cs="Calibri Light"/>
          <w:bCs/>
          <w:szCs w:val="24"/>
        </w:rPr>
      </w:pPr>
      <w:r w:rsidRPr="00052483">
        <w:rPr>
          <w:rFonts w:ascii="Cambria" w:hAnsi="Cambria" w:cs="Calibri Light"/>
          <w:bCs/>
          <w:szCs w:val="24"/>
        </w:rPr>
        <w:t xml:space="preserve">− na podstawie art. 18 RODO prawo żądania od administratora ograniczenia przetwarzania danych osobowych z zastrzeżeniem przypadków, o których mowa w art. 18 ust. 2 RODO, przy </w:t>
      </w:r>
      <w:r w:rsidRPr="00052483">
        <w:rPr>
          <w:rFonts w:ascii="Cambria" w:hAnsi="Cambria" w:cs="Calibri Light"/>
          <w:bCs/>
          <w:szCs w:val="24"/>
        </w:rPr>
        <w:lastRenderedPageBreak/>
        <w:t>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166CD3F9" w14:textId="77777777" w:rsidR="00177FBB" w:rsidRPr="00052483" w:rsidRDefault="00177FBB" w:rsidP="00052483">
      <w:pPr>
        <w:pStyle w:val="Tekstpodstawowy"/>
        <w:spacing w:line="276" w:lineRule="auto"/>
        <w:jc w:val="both"/>
        <w:rPr>
          <w:rFonts w:ascii="Cambria" w:hAnsi="Cambria" w:cs="Calibri Light"/>
          <w:bCs/>
          <w:szCs w:val="24"/>
        </w:rPr>
      </w:pPr>
      <w:r w:rsidRPr="00052483">
        <w:rPr>
          <w:rFonts w:ascii="Cambria" w:hAnsi="Cambria" w:cs="Calibri Light"/>
          <w:bCs/>
          <w:szCs w:val="24"/>
        </w:rPr>
        <w:t>− prawo do wniesienia skargi do Prezesa Urzędu Ochrony Danych Osobowych, gdy uzna Pani/Pan, że przetwarzanie danych osobowych Pani/Pana dotyczących narusza przepisy RODO;</w:t>
      </w:r>
    </w:p>
    <w:p w14:paraId="680CB63F" w14:textId="77777777" w:rsidR="00177FBB" w:rsidRPr="00052483" w:rsidRDefault="00177FBB" w:rsidP="00052483">
      <w:pPr>
        <w:pStyle w:val="Tekstpodstawowy"/>
        <w:spacing w:line="276" w:lineRule="auto"/>
        <w:jc w:val="both"/>
        <w:rPr>
          <w:rFonts w:ascii="Cambria" w:hAnsi="Cambria" w:cs="Calibri Light"/>
          <w:bCs/>
          <w:szCs w:val="24"/>
        </w:rPr>
      </w:pPr>
      <w:r w:rsidRPr="00052483">
        <w:rPr>
          <w:rFonts w:ascii="Cambria" w:hAnsi="Cambria" w:cs="Calibri Light"/>
          <w:bCs/>
          <w:szCs w:val="24"/>
        </w:rPr>
        <w:t>• nie przysługuje Pani/Panu:</w:t>
      </w:r>
    </w:p>
    <w:p w14:paraId="4AB870F8" w14:textId="77777777" w:rsidR="00177FBB" w:rsidRPr="00052483" w:rsidRDefault="00177FBB" w:rsidP="00052483">
      <w:pPr>
        <w:pStyle w:val="Tekstpodstawowy"/>
        <w:spacing w:line="276" w:lineRule="auto"/>
        <w:jc w:val="both"/>
        <w:rPr>
          <w:rFonts w:ascii="Cambria" w:hAnsi="Cambria" w:cs="Calibri Light"/>
          <w:bCs/>
          <w:szCs w:val="24"/>
        </w:rPr>
      </w:pPr>
      <w:r w:rsidRPr="00052483">
        <w:rPr>
          <w:rFonts w:ascii="Cambria" w:hAnsi="Cambria" w:cs="Calibri Light"/>
          <w:bCs/>
          <w:szCs w:val="24"/>
        </w:rPr>
        <w:t>− w związku z art. 17 ust. 3 lit. b, d lub e RODO prawo do usunięcia danych osobowych;</w:t>
      </w:r>
    </w:p>
    <w:p w14:paraId="20D2AB05" w14:textId="77777777" w:rsidR="00177FBB" w:rsidRPr="00052483" w:rsidRDefault="00177FBB" w:rsidP="00052483">
      <w:pPr>
        <w:pStyle w:val="Tekstpodstawowy"/>
        <w:spacing w:line="276" w:lineRule="auto"/>
        <w:jc w:val="both"/>
        <w:rPr>
          <w:rFonts w:ascii="Cambria" w:hAnsi="Cambria" w:cs="Calibri Light"/>
          <w:bCs/>
          <w:szCs w:val="24"/>
        </w:rPr>
      </w:pPr>
      <w:r w:rsidRPr="00052483">
        <w:rPr>
          <w:rFonts w:ascii="Cambria" w:hAnsi="Cambria" w:cs="Calibri Light"/>
          <w:bCs/>
          <w:szCs w:val="24"/>
        </w:rPr>
        <w:t>− prawo do przenoszenia danych osobowych, o którym mowa w art. 20 RODO;</w:t>
      </w:r>
    </w:p>
    <w:p w14:paraId="4CF798E3" w14:textId="77777777" w:rsidR="00177FBB" w:rsidRPr="00052483" w:rsidRDefault="00177FBB" w:rsidP="00052483">
      <w:pPr>
        <w:pStyle w:val="Tekstpodstawowy"/>
        <w:spacing w:line="276" w:lineRule="auto"/>
        <w:jc w:val="both"/>
        <w:rPr>
          <w:rFonts w:ascii="Cambria" w:hAnsi="Cambria" w:cs="Calibri Light"/>
          <w:bCs/>
          <w:szCs w:val="24"/>
        </w:rPr>
      </w:pPr>
      <w:r w:rsidRPr="00052483">
        <w:rPr>
          <w:rFonts w:ascii="Cambria" w:hAnsi="Cambria" w:cs="Calibri Light"/>
          <w:bCs/>
          <w:szCs w:val="24"/>
        </w:rPr>
        <w:t>− na podstawie art. 21 RODO prawo sprzeciwu, wobec przetwarzania danych osobowych, gdyż podstawą prawną przetwarzania Pani/Pana danych osobowych jest art. 6 ust. 1 lit. c RODO.</w:t>
      </w:r>
    </w:p>
    <w:p w14:paraId="51B10D89" w14:textId="77777777" w:rsidR="00177FBB" w:rsidRPr="00052483" w:rsidRDefault="00177FBB" w:rsidP="00052483">
      <w:pPr>
        <w:pStyle w:val="Tekstpodstawowy"/>
        <w:spacing w:line="276" w:lineRule="auto"/>
        <w:jc w:val="both"/>
        <w:rPr>
          <w:rFonts w:ascii="Cambria" w:hAnsi="Cambria" w:cs="Calibri Light"/>
          <w:bCs/>
          <w:szCs w:val="24"/>
        </w:rPr>
      </w:pPr>
      <w:r w:rsidRPr="00052483">
        <w:rPr>
          <w:rFonts w:ascii="Cambria" w:hAnsi="Cambria" w:cs="Calibri Light"/>
          <w:bCs/>
          <w:szCs w:val="24"/>
        </w:rPr>
        <w:t>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jednego z wyłączenia, o których mowa w art. 14 ust. 5 RODO.</w:t>
      </w:r>
    </w:p>
    <w:p w14:paraId="10612F24" w14:textId="77777777" w:rsidR="00177FBB" w:rsidRPr="00052483" w:rsidRDefault="00177FBB" w:rsidP="00052483">
      <w:pPr>
        <w:pStyle w:val="Tekstpodstawowy"/>
        <w:spacing w:line="276" w:lineRule="auto"/>
        <w:jc w:val="center"/>
        <w:rPr>
          <w:rFonts w:ascii="Cambria" w:hAnsi="Cambria" w:cs="Calibri Light"/>
          <w:b/>
          <w:szCs w:val="24"/>
        </w:rPr>
      </w:pPr>
    </w:p>
    <w:p w14:paraId="7B5A40E8" w14:textId="77777777" w:rsidR="000203A3" w:rsidRPr="00052483" w:rsidRDefault="000203A3" w:rsidP="00052483">
      <w:pPr>
        <w:pStyle w:val="Tekstpodstawowy"/>
        <w:spacing w:line="276" w:lineRule="auto"/>
        <w:jc w:val="center"/>
        <w:rPr>
          <w:rFonts w:ascii="Cambria" w:hAnsi="Cambria" w:cs="Calibri Light"/>
          <w:b/>
          <w:szCs w:val="24"/>
        </w:rPr>
      </w:pPr>
      <w:r w:rsidRPr="00052483">
        <w:rPr>
          <w:rFonts w:ascii="Cambria" w:hAnsi="Cambria" w:cs="Calibri Light"/>
          <w:b/>
          <w:szCs w:val="24"/>
        </w:rPr>
        <w:t xml:space="preserve">§ </w:t>
      </w:r>
      <w:r w:rsidR="00D06D17" w:rsidRPr="00052483">
        <w:rPr>
          <w:rFonts w:ascii="Cambria" w:hAnsi="Cambria" w:cs="Calibri Light"/>
          <w:b/>
          <w:szCs w:val="24"/>
        </w:rPr>
        <w:t>12</w:t>
      </w:r>
    </w:p>
    <w:p w14:paraId="5EBF1886" w14:textId="6CBA016B" w:rsidR="00251489" w:rsidRPr="00052483" w:rsidRDefault="0071008D" w:rsidP="00052483">
      <w:pPr>
        <w:pStyle w:val="Tekstpodstawowy"/>
        <w:spacing w:after="120" w:line="276" w:lineRule="auto"/>
        <w:jc w:val="center"/>
        <w:rPr>
          <w:rFonts w:ascii="Cambria" w:hAnsi="Cambria" w:cs="Calibri Light"/>
          <w:b/>
          <w:szCs w:val="24"/>
        </w:rPr>
      </w:pPr>
      <w:r w:rsidRPr="00052483">
        <w:rPr>
          <w:rFonts w:ascii="Cambria" w:hAnsi="Cambria" w:cs="Calibri Light"/>
          <w:b/>
          <w:szCs w:val="24"/>
        </w:rPr>
        <w:t>POSTANOWIENIA KOŃCOWE</w:t>
      </w:r>
    </w:p>
    <w:p w14:paraId="4B1E7848" w14:textId="77777777" w:rsidR="00FF1199" w:rsidRPr="00052483" w:rsidRDefault="00827908" w:rsidP="00052483">
      <w:pPr>
        <w:pStyle w:val="Tekstpodstawowy"/>
        <w:numPr>
          <w:ilvl w:val="0"/>
          <w:numId w:val="37"/>
        </w:numPr>
        <w:spacing w:line="276" w:lineRule="auto"/>
        <w:jc w:val="both"/>
        <w:rPr>
          <w:rFonts w:ascii="Cambria" w:hAnsi="Cambria" w:cs="Calibri Light"/>
          <w:szCs w:val="24"/>
        </w:rPr>
      </w:pPr>
      <w:r w:rsidRPr="00052483">
        <w:rPr>
          <w:rFonts w:ascii="Cambria" w:hAnsi="Cambria" w:cs="Calibri Light"/>
          <w:szCs w:val="24"/>
        </w:rPr>
        <w:t>Zmiana postanowień zawartej umowy może nastąpić za zgodą obu Stron wyrażoną na piśmie, w formie aneksu do umowy, pod rygorem nieważności takiej zmiany. Zmiany nie mogą naruszać postanowień zawartych w art. 455 ust. 1 ustawy prawo zamówień publicznych.</w:t>
      </w:r>
    </w:p>
    <w:p w14:paraId="6AF92F08" w14:textId="77777777" w:rsidR="000203A3" w:rsidRPr="00052483" w:rsidRDefault="000203A3" w:rsidP="00052483">
      <w:pPr>
        <w:pStyle w:val="Tekstpodstawowy"/>
        <w:numPr>
          <w:ilvl w:val="0"/>
          <w:numId w:val="37"/>
        </w:numPr>
        <w:spacing w:line="276" w:lineRule="auto"/>
        <w:jc w:val="both"/>
        <w:rPr>
          <w:rFonts w:ascii="Cambria" w:hAnsi="Cambria" w:cs="Calibri Light"/>
          <w:szCs w:val="24"/>
        </w:rPr>
      </w:pPr>
      <w:r w:rsidRPr="00052483">
        <w:rPr>
          <w:rFonts w:ascii="Cambria" w:hAnsi="Cambria" w:cs="Calibri Light"/>
          <w:szCs w:val="24"/>
        </w:rPr>
        <w:t xml:space="preserve">Umowę niniejszą sporządza się w </w:t>
      </w:r>
      <w:r w:rsidR="00185FF5" w:rsidRPr="00052483">
        <w:rPr>
          <w:rFonts w:ascii="Cambria" w:hAnsi="Cambria" w:cs="Calibri Light"/>
          <w:szCs w:val="24"/>
        </w:rPr>
        <w:t>2</w:t>
      </w:r>
      <w:r w:rsidR="00DB559E" w:rsidRPr="00052483">
        <w:rPr>
          <w:rFonts w:ascii="Cambria" w:hAnsi="Cambria" w:cs="Calibri Light"/>
          <w:szCs w:val="24"/>
        </w:rPr>
        <w:t xml:space="preserve">-ch egzemplarzach, </w:t>
      </w:r>
      <w:r w:rsidR="00185FF5" w:rsidRPr="00052483">
        <w:rPr>
          <w:rFonts w:ascii="Cambria" w:hAnsi="Cambria" w:cs="Calibri Light"/>
          <w:szCs w:val="24"/>
        </w:rPr>
        <w:t xml:space="preserve">jeden egzemplarz </w:t>
      </w:r>
      <w:r w:rsidR="00DB559E" w:rsidRPr="00052483">
        <w:rPr>
          <w:rFonts w:ascii="Cambria" w:hAnsi="Cambria" w:cs="Calibri Light"/>
          <w:szCs w:val="24"/>
        </w:rPr>
        <w:t>dla Zamawiającego, jeden egzemplarz dla Wykonawcy.</w:t>
      </w:r>
    </w:p>
    <w:p w14:paraId="748E2DAE" w14:textId="77777777" w:rsidR="00FF1199" w:rsidRPr="00052483" w:rsidRDefault="00FF1199" w:rsidP="00052483">
      <w:pPr>
        <w:pStyle w:val="Tekstpodstawowy"/>
        <w:numPr>
          <w:ilvl w:val="0"/>
          <w:numId w:val="37"/>
        </w:numPr>
        <w:spacing w:line="276" w:lineRule="auto"/>
        <w:jc w:val="both"/>
        <w:rPr>
          <w:rFonts w:ascii="Cambria" w:hAnsi="Cambria" w:cs="Calibri Light"/>
          <w:color w:val="007BB8"/>
          <w:szCs w:val="24"/>
        </w:rPr>
      </w:pPr>
      <w:r w:rsidRPr="00052483">
        <w:rPr>
          <w:rFonts w:ascii="Cambria" w:hAnsi="Cambria" w:cs="Calibri Light"/>
          <w:color w:val="007BB8"/>
          <w:szCs w:val="24"/>
        </w:rPr>
        <w:t xml:space="preserve">Umowa zostaje zawarta z dniem złożenia ostatniego wymaganego elektronicznego podpisu kwalifikowanego. Każda Strona otrzymuje Umowę jedynie w wersji elektronicznej. </w:t>
      </w:r>
      <w:r w:rsidRPr="00052483">
        <w:rPr>
          <w:rFonts w:ascii="Cambria" w:hAnsi="Cambria" w:cs="Calibri Light"/>
          <w:i/>
          <w:iCs/>
          <w:color w:val="007BB8"/>
          <w:szCs w:val="24"/>
        </w:rPr>
        <w:t>[w przypadku zawarcia porozumienia w formie elektronicznej]</w:t>
      </w:r>
    </w:p>
    <w:p w14:paraId="0D7B5C15" w14:textId="77777777" w:rsidR="00FF1199" w:rsidRPr="00052483" w:rsidRDefault="00FF1199" w:rsidP="00052483">
      <w:pPr>
        <w:pStyle w:val="Tekstpodstawowy"/>
        <w:numPr>
          <w:ilvl w:val="0"/>
          <w:numId w:val="37"/>
        </w:numPr>
        <w:spacing w:line="276" w:lineRule="auto"/>
        <w:jc w:val="both"/>
        <w:rPr>
          <w:rFonts w:ascii="Cambria" w:hAnsi="Cambria" w:cs="Calibri Light"/>
          <w:szCs w:val="24"/>
        </w:rPr>
      </w:pPr>
      <w:r w:rsidRPr="00052483">
        <w:rPr>
          <w:rFonts w:ascii="Cambria" w:hAnsi="Cambria" w:cs="Calibri Light"/>
          <w:szCs w:val="24"/>
        </w:rPr>
        <w:t>Integralną częścią umowy są:</w:t>
      </w:r>
    </w:p>
    <w:p w14:paraId="50884C72" w14:textId="77777777" w:rsidR="00FF1199" w:rsidRPr="00052483" w:rsidRDefault="00FF1199" w:rsidP="00052483">
      <w:pPr>
        <w:pStyle w:val="Tekstpodstawowy"/>
        <w:numPr>
          <w:ilvl w:val="0"/>
          <w:numId w:val="35"/>
        </w:numPr>
        <w:spacing w:line="276" w:lineRule="auto"/>
        <w:jc w:val="both"/>
        <w:rPr>
          <w:rFonts w:ascii="Cambria" w:hAnsi="Cambria" w:cs="Calibri Light"/>
          <w:szCs w:val="24"/>
        </w:rPr>
      </w:pPr>
      <w:r w:rsidRPr="00052483">
        <w:rPr>
          <w:rFonts w:ascii="Cambria" w:hAnsi="Cambria" w:cs="Calibri Light"/>
          <w:szCs w:val="24"/>
        </w:rPr>
        <w:t>…………………….</w:t>
      </w:r>
    </w:p>
    <w:p w14:paraId="17E9A1CF" w14:textId="5CF543AB" w:rsidR="00FF1199" w:rsidRPr="00052483" w:rsidRDefault="00FF1199" w:rsidP="00052483">
      <w:pPr>
        <w:pStyle w:val="Tekstpodstawowy"/>
        <w:numPr>
          <w:ilvl w:val="0"/>
          <w:numId w:val="35"/>
        </w:numPr>
        <w:spacing w:line="276" w:lineRule="auto"/>
        <w:jc w:val="both"/>
        <w:rPr>
          <w:rFonts w:ascii="Cambria" w:hAnsi="Cambria" w:cs="Calibri Light"/>
          <w:szCs w:val="24"/>
        </w:rPr>
      </w:pPr>
      <w:r w:rsidRPr="00052483">
        <w:rPr>
          <w:rFonts w:ascii="Cambria" w:hAnsi="Cambria" w:cs="Calibri Light"/>
          <w:szCs w:val="24"/>
        </w:rPr>
        <w:t>…………………….</w:t>
      </w:r>
    </w:p>
    <w:p w14:paraId="78F1475B" w14:textId="77777777" w:rsidR="000203A3" w:rsidRPr="00052483" w:rsidRDefault="000203A3" w:rsidP="00052483">
      <w:pPr>
        <w:pStyle w:val="Tekstpodstawowy"/>
        <w:spacing w:line="276" w:lineRule="auto"/>
        <w:jc w:val="both"/>
        <w:rPr>
          <w:rFonts w:ascii="Cambria" w:hAnsi="Cambria" w:cs="Calibri Light"/>
          <w:szCs w:val="24"/>
        </w:rPr>
      </w:pPr>
    </w:p>
    <w:p w14:paraId="5B4B60FF" w14:textId="77777777" w:rsidR="000203A3" w:rsidRPr="00052483" w:rsidRDefault="000203A3" w:rsidP="00052483">
      <w:pPr>
        <w:pStyle w:val="Tekstpodstawowy"/>
        <w:spacing w:line="276" w:lineRule="auto"/>
        <w:jc w:val="both"/>
        <w:rPr>
          <w:rFonts w:ascii="Cambria" w:hAnsi="Cambria" w:cs="Calibri Light"/>
          <w:b/>
          <w:szCs w:val="24"/>
        </w:rPr>
      </w:pPr>
      <w:r w:rsidRPr="00052483">
        <w:rPr>
          <w:rFonts w:ascii="Cambria" w:hAnsi="Cambria" w:cs="Calibri Light"/>
          <w:b/>
          <w:szCs w:val="24"/>
        </w:rPr>
        <w:t xml:space="preserve"> </w:t>
      </w:r>
    </w:p>
    <w:p w14:paraId="75D5090D" w14:textId="66AB69D9" w:rsidR="000203A3" w:rsidRPr="00052483" w:rsidRDefault="00052483" w:rsidP="00052483">
      <w:pPr>
        <w:pStyle w:val="Tekstpodstawowy"/>
        <w:spacing w:line="276" w:lineRule="auto"/>
        <w:jc w:val="both"/>
        <w:rPr>
          <w:rFonts w:ascii="Cambria" w:hAnsi="Cambria" w:cs="Calibri Light"/>
          <w:b/>
          <w:szCs w:val="24"/>
        </w:rPr>
      </w:pPr>
      <w:r w:rsidRPr="00052483">
        <w:rPr>
          <w:rFonts w:ascii="Cambria" w:hAnsi="Cambria" w:cs="Calibri Light"/>
          <w:b/>
          <w:szCs w:val="24"/>
        </w:rPr>
        <w:t>ZAMAWIAJĄCY:</w:t>
      </w:r>
      <w:r w:rsidR="000203A3" w:rsidRPr="00052483">
        <w:rPr>
          <w:rFonts w:ascii="Cambria" w:hAnsi="Cambria" w:cs="Calibri Light"/>
          <w:b/>
          <w:szCs w:val="24"/>
        </w:rPr>
        <w:t xml:space="preserve">                                     </w:t>
      </w:r>
      <w:r w:rsidR="00FF1199" w:rsidRPr="00052483">
        <w:rPr>
          <w:rFonts w:ascii="Cambria" w:hAnsi="Cambria" w:cs="Calibri Light"/>
          <w:b/>
          <w:szCs w:val="24"/>
        </w:rPr>
        <w:t xml:space="preserve">                                    </w:t>
      </w:r>
      <w:r w:rsidR="000203A3" w:rsidRPr="00052483">
        <w:rPr>
          <w:rFonts w:ascii="Cambria" w:hAnsi="Cambria" w:cs="Calibri Light"/>
          <w:b/>
          <w:szCs w:val="24"/>
        </w:rPr>
        <w:t xml:space="preserve">                                           WYKONAWCA:</w:t>
      </w:r>
    </w:p>
    <w:p w14:paraId="26CD1AF4" w14:textId="77777777" w:rsidR="000A7FD4" w:rsidRPr="00052483" w:rsidRDefault="000A7FD4" w:rsidP="00052483">
      <w:pPr>
        <w:spacing w:line="276" w:lineRule="auto"/>
        <w:rPr>
          <w:rFonts w:ascii="Cambria" w:hAnsi="Cambria" w:cs="Calibri Light"/>
          <w:sz w:val="24"/>
          <w:szCs w:val="24"/>
        </w:rPr>
      </w:pPr>
    </w:p>
    <w:p w14:paraId="258FC03C" w14:textId="77777777" w:rsidR="008575FB" w:rsidRPr="00052483" w:rsidRDefault="008575FB" w:rsidP="00052483">
      <w:pPr>
        <w:spacing w:line="276" w:lineRule="auto"/>
        <w:rPr>
          <w:rFonts w:ascii="Cambria" w:hAnsi="Cambria" w:cs="Calibri Light"/>
          <w:sz w:val="24"/>
          <w:szCs w:val="24"/>
        </w:rPr>
      </w:pPr>
    </w:p>
    <w:p w14:paraId="16CE7D1D" w14:textId="77777777" w:rsidR="000A7FD4" w:rsidRPr="00052483" w:rsidRDefault="000A7FD4" w:rsidP="00052483">
      <w:pPr>
        <w:spacing w:line="276" w:lineRule="auto"/>
        <w:jc w:val="right"/>
        <w:rPr>
          <w:rFonts w:ascii="Cambria" w:hAnsi="Cambria" w:cs="Calibri Light"/>
          <w:sz w:val="24"/>
          <w:szCs w:val="24"/>
        </w:rPr>
      </w:pPr>
    </w:p>
    <w:sectPr w:rsidR="000A7FD4" w:rsidRPr="00052483" w:rsidSect="0049262D">
      <w:pgSz w:w="11906" w:h="16838"/>
      <w:pgMar w:top="993" w:right="849" w:bottom="993"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9EFB0" w14:textId="77777777" w:rsidR="006C2C66" w:rsidRDefault="006C2C66" w:rsidP="00FD71C1">
      <w:r>
        <w:separator/>
      </w:r>
    </w:p>
  </w:endnote>
  <w:endnote w:type="continuationSeparator" w:id="0">
    <w:p w14:paraId="6F1A80B0" w14:textId="77777777" w:rsidR="006C2C66" w:rsidRDefault="006C2C66" w:rsidP="00FD7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3A34D" w14:textId="77777777" w:rsidR="006C2C66" w:rsidRDefault="006C2C66" w:rsidP="00FD71C1">
      <w:r>
        <w:separator/>
      </w:r>
    </w:p>
  </w:footnote>
  <w:footnote w:type="continuationSeparator" w:id="0">
    <w:p w14:paraId="1D796222" w14:textId="77777777" w:rsidR="006C2C66" w:rsidRDefault="006C2C66" w:rsidP="00FD7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6E18"/>
    <w:multiLevelType w:val="hybridMultilevel"/>
    <w:tmpl w:val="C3F6574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07113B4"/>
    <w:multiLevelType w:val="hybridMultilevel"/>
    <w:tmpl w:val="2D1C06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96A46D2"/>
    <w:multiLevelType w:val="hybridMultilevel"/>
    <w:tmpl w:val="70FA88B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DB21CD5"/>
    <w:multiLevelType w:val="hybridMultilevel"/>
    <w:tmpl w:val="8862A064"/>
    <w:lvl w:ilvl="0" w:tplc="C14E54B2">
      <w:start w:val="1"/>
      <w:numFmt w:val="decimal"/>
      <w:lvlText w:val="%1."/>
      <w:lvlJc w:val="right"/>
      <w:pPr>
        <w:ind w:left="720" w:hanging="360"/>
      </w:pPr>
      <w:rPr>
        <w:rFonts w:hint="default"/>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8C5647"/>
    <w:multiLevelType w:val="hybridMultilevel"/>
    <w:tmpl w:val="B0482ACC"/>
    <w:lvl w:ilvl="0" w:tplc="2FC87C0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717AFD"/>
    <w:multiLevelType w:val="multilevel"/>
    <w:tmpl w:val="FF700B3C"/>
    <w:lvl w:ilvl="0">
      <w:start w:val="1"/>
      <w:numFmt w:val="decimal"/>
      <w:lvlText w:val="%1."/>
      <w:lvlJc w:val="left"/>
      <w:pPr>
        <w:tabs>
          <w:tab w:val="num" w:pos="644"/>
        </w:tabs>
        <w:ind w:left="644" w:hanging="360"/>
      </w:pPr>
      <w:rPr>
        <w:rFonts w:ascii="Arial" w:hAnsi="Arial" w:cs="Arial"/>
        <w:sz w:val="22"/>
        <w:szCs w:val="22"/>
      </w:rPr>
    </w:lvl>
    <w:lvl w:ilvl="1">
      <w:start w:val="1"/>
      <w:numFmt w:val="decimal"/>
      <w:lvlText w:val="%2)"/>
      <w:lvlJc w:val="left"/>
      <w:pPr>
        <w:tabs>
          <w:tab w:val="num" w:pos="1488"/>
        </w:tabs>
        <w:ind w:left="1488" w:hanging="360"/>
      </w:pPr>
    </w:lvl>
    <w:lvl w:ilvl="2">
      <w:start w:val="2"/>
      <w:numFmt w:val="decimal"/>
      <w:lvlText w:val="%3."/>
      <w:lvlJc w:val="left"/>
      <w:pPr>
        <w:tabs>
          <w:tab w:val="num" w:pos="2388"/>
        </w:tabs>
        <w:ind w:left="2388" w:hanging="360"/>
      </w:pPr>
      <w:rPr>
        <w:rFonts w:cs="Arial"/>
        <w:sz w:val="22"/>
        <w:szCs w:val="22"/>
      </w:rPr>
    </w:lvl>
    <w:lvl w:ilvl="3">
      <w:start w:val="1"/>
      <w:numFmt w:val="decimal"/>
      <w:lvlText w:val="%4."/>
      <w:lvlJc w:val="left"/>
      <w:pPr>
        <w:tabs>
          <w:tab w:val="num" w:pos="2928"/>
        </w:tabs>
        <w:ind w:left="2928" w:hanging="360"/>
      </w:pPr>
    </w:lvl>
    <w:lvl w:ilvl="4">
      <w:start w:val="1"/>
      <w:numFmt w:val="decimal"/>
      <w:lvlText w:val="%5)"/>
      <w:lvlJc w:val="left"/>
      <w:pPr>
        <w:tabs>
          <w:tab w:val="num" w:pos="3648"/>
        </w:tabs>
        <w:ind w:left="3648" w:hanging="360"/>
      </w:pPr>
    </w:lvl>
    <w:lvl w:ilvl="5">
      <w:start w:val="1"/>
      <w:numFmt w:val="lowerRoman"/>
      <w:lvlText w:val="%6."/>
      <w:lvlJc w:val="right"/>
      <w:pPr>
        <w:tabs>
          <w:tab w:val="num" w:pos="4368"/>
        </w:tabs>
        <w:ind w:left="4368" w:hanging="180"/>
      </w:pPr>
    </w:lvl>
    <w:lvl w:ilvl="6">
      <w:start w:val="1"/>
      <w:numFmt w:val="decimal"/>
      <w:lvlText w:val="%7."/>
      <w:lvlJc w:val="left"/>
      <w:pPr>
        <w:tabs>
          <w:tab w:val="num" w:pos="5088"/>
        </w:tabs>
        <w:ind w:left="5088" w:hanging="360"/>
      </w:pPr>
    </w:lvl>
    <w:lvl w:ilvl="7">
      <w:start w:val="1"/>
      <w:numFmt w:val="lowerLetter"/>
      <w:lvlText w:val="%8."/>
      <w:lvlJc w:val="left"/>
      <w:pPr>
        <w:tabs>
          <w:tab w:val="num" w:pos="5808"/>
        </w:tabs>
        <w:ind w:left="5808" w:hanging="360"/>
      </w:pPr>
    </w:lvl>
    <w:lvl w:ilvl="8">
      <w:start w:val="1"/>
      <w:numFmt w:val="lowerRoman"/>
      <w:lvlText w:val="%9."/>
      <w:lvlJc w:val="right"/>
      <w:pPr>
        <w:tabs>
          <w:tab w:val="num" w:pos="6528"/>
        </w:tabs>
        <w:ind w:left="6528" w:hanging="180"/>
      </w:pPr>
    </w:lvl>
  </w:abstractNum>
  <w:abstractNum w:abstractNumId="6" w15:restartNumberingAfterBreak="0">
    <w:nsid w:val="11E0626F"/>
    <w:multiLevelType w:val="multilevel"/>
    <w:tmpl w:val="5F20D0D2"/>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4523A3"/>
    <w:multiLevelType w:val="hybridMultilevel"/>
    <w:tmpl w:val="B6AA20C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3B66BBC"/>
    <w:multiLevelType w:val="hybridMultilevel"/>
    <w:tmpl w:val="9C444D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7857024"/>
    <w:multiLevelType w:val="hybridMultilevel"/>
    <w:tmpl w:val="FBD0D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C04988"/>
    <w:multiLevelType w:val="hybridMultilevel"/>
    <w:tmpl w:val="D6E828B2"/>
    <w:lvl w:ilvl="0" w:tplc="9886F01A">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C8F49AE"/>
    <w:multiLevelType w:val="hybridMultilevel"/>
    <w:tmpl w:val="C368F79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2513500"/>
    <w:multiLevelType w:val="hybridMultilevel"/>
    <w:tmpl w:val="0B30854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511484C"/>
    <w:multiLevelType w:val="hybridMultilevel"/>
    <w:tmpl w:val="8AE8560A"/>
    <w:lvl w:ilvl="0" w:tplc="45F2C7D8">
      <w:start w:val="1"/>
      <w:numFmt w:val="decimal"/>
      <w:lvlText w:val="%1."/>
      <w:lvlJc w:val="left"/>
      <w:pPr>
        <w:tabs>
          <w:tab w:val="num" w:pos="720"/>
        </w:tabs>
        <w:ind w:left="720" w:hanging="360"/>
      </w:pPr>
      <w:rPr>
        <w:b w:val="0"/>
        <w:bCs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5C22F28"/>
    <w:multiLevelType w:val="multilevel"/>
    <w:tmpl w:val="DBC6CFF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4A6AF1"/>
    <w:multiLevelType w:val="hybridMultilevel"/>
    <w:tmpl w:val="469AF21C"/>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16" w15:restartNumberingAfterBreak="0">
    <w:nsid w:val="2B994252"/>
    <w:multiLevelType w:val="hybridMultilevel"/>
    <w:tmpl w:val="177AE4DE"/>
    <w:lvl w:ilvl="0" w:tplc="20084CD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1A5F03"/>
    <w:multiLevelType w:val="hybridMultilevel"/>
    <w:tmpl w:val="31E44B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06344C"/>
    <w:multiLevelType w:val="hybridMultilevel"/>
    <w:tmpl w:val="11648ED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E2434C4"/>
    <w:multiLevelType w:val="hybridMultilevel"/>
    <w:tmpl w:val="EBAE2666"/>
    <w:lvl w:ilvl="0" w:tplc="04150017">
      <w:start w:val="1"/>
      <w:numFmt w:val="lowerLetter"/>
      <w:lvlText w:val="%1)"/>
      <w:lvlJc w:val="left"/>
      <w:pPr>
        <w:ind w:left="2137" w:hanging="360"/>
      </w:pPr>
    </w:lvl>
    <w:lvl w:ilvl="1" w:tplc="04150019" w:tentative="1">
      <w:start w:val="1"/>
      <w:numFmt w:val="lowerLetter"/>
      <w:lvlText w:val="%2."/>
      <w:lvlJc w:val="left"/>
      <w:pPr>
        <w:ind w:left="2857" w:hanging="360"/>
      </w:pPr>
    </w:lvl>
    <w:lvl w:ilvl="2" w:tplc="0415001B" w:tentative="1">
      <w:start w:val="1"/>
      <w:numFmt w:val="lowerRoman"/>
      <w:lvlText w:val="%3."/>
      <w:lvlJc w:val="right"/>
      <w:pPr>
        <w:ind w:left="3577" w:hanging="180"/>
      </w:pPr>
    </w:lvl>
    <w:lvl w:ilvl="3" w:tplc="0415000F" w:tentative="1">
      <w:start w:val="1"/>
      <w:numFmt w:val="decimal"/>
      <w:lvlText w:val="%4."/>
      <w:lvlJc w:val="left"/>
      <w:pPr>
        <w:ind w:left="4297" w:hanging="360"/>
      </w:pPr>
    </w:lvl>
    <w:lvl w:ilvl="4" w:tplc="04150019" w:tentative="1">
      <w:start w:val="1"/>
      <w:numFmt w:val="lowerLetter"/>
      <w:lvlText w:val="%5."/>
      <w:lvlJc w:val="left"/>
      <w:pPr>
        <w:ind w:left="5017" w:hanging="360"/>
      </w:pPr>
    </w:lvl>
    <w:lvl w:ilvl="5" w:tplc="0415001B" w:tentative="1">
      <w:start w:val="1"/>
      <w:numFmt w:val="lowerRoman"/>
      <w:lvlText w:val="%6."/>
      <w:lvlJc w:val="right"/>
      <w:pPr>
        <w:ind w:left="5737" w:hanging="180"/>
      </w:pPr>
    </w:lvl>
    <w:lvl w:ilvl="6" w:tplc="0415000F" w:tentative="1">
      <w:start w:val="1"/>
      <w:numFmt w:val="decimal"/>
      <w:lvlText w:val="%7."/>
      <w:lvlJc w:val="left"/>
      <w:pPr>
        <w:ind w:left="6457" w:hanging="360"/>
      </w:pPr>
    </w:lvl>
    <w:lvl w:ilvl="7" w:tplc="04150019" w:tentative="1">
      <w:start w:val="1"/>
      <w:numFmt w:val="lowerLetter"/>
      <w:lvlText w:val="%8."/>
      <w:lvlJc w:val="left"/>
      <w:pPr>
        <w:ind w:left="7177" w:hanging="360"/>
      </w:pPr>
    </w:lvl>
    <w:lvl w:ilvl="8" w:tplc="0415001B" w:tentative="1">
      <w:start w:val="1"/>
      <w:numFmt w:val="lowerRoman"/>
      <w:lvlText w:val="%9."/>
      <w:lvlJc w:val="right"/>
      <w:pPr>
        <w:ind w:left="7897" w:hanging="180"/>
      </w:pPr>
    </w:lvl>
  </w:abstractNum>
  <w:abstractNum w:abstractNumId="20" w15:restartNumberingAfterBreak="0">
    <w:nsid w:val="41826B05"/>
    <w:multiLevelType w:val="multilevel"/>
    <w:tmpl w:val="6360E130"/>
    <w:lvl w:ilvl="0">
      <w:start w:val="1"/>
      <w:numFmt w:val="decimal"/>
      <w:lvlText w:val="%1."/>
      <w:lvlJc w:val="left"/>
      <w:pPr>
        <w:tabs>
          <w:tab w:val="num" w:pos="360"/>
        </w:tabs>
        <w:ind w:left="360" w:hanging="360"/>
      </w:pPr>
      <w:rPr>
        <w:b w:val="0"/>
        <w:bCs w:val="0"/>
      </w:rPr>
    </w:lvl>
    <w:lvl w:ilvl="1">
      <w:start w:val="2"/>
      <w:numFmt w:val="decimal"/>
      <w:isLgl/>
      <w:lvlText w:val="%1.%2."/>
      <w:lvlJc w:val="left"/>
      <w:pPr>
        <w:tabs>
          <w:tab w:val="num" w:pos="435"/>
        </w:tabs>
        <w:ind w:left="435" w:hanging="43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1" w15:restartNumberingAfterBreak="0">
    <w:nsid w:val="445A7018"/>
    <w:multiLevelType w:val="hybridMultilevel"/>
    <w:tmpl w:val="2E6654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60F5F13"/>
    <w:multiLevelType w:val="hybridMultilevel"/>
    <w:tmpl w:val="DED8B00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9940863"/>
    <w:multiLevelType w:val="hybridMultilevel"/>
    <w:tmpl w:val="1BAAB4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32302E"/>
    <w:multiLevelType w:val="multilevel"/>
    <w:tmpl w:val="398AC4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09A7923"/>
    <w:multiLevelType w:val="singleLevel"/>
    <w:tmpl w:val="C85E351C"/>
    <w:lvl w:ilvl="0">
      <w:start w:val="1"/>
      <w:numFmt w:val="decimal"/>
      <w:lvlText w:val="%1."/>
      <w:lvlJc w:val="left"/>
      <w:pPr>
        <w:tabs>
          <w:tab w:val="num" w:pos="420"/>
        </w:tabs>
        <w:ind w:left="420" w:hanging="420"/>
      </w:pPr>
      <w:rPr>
        <w:b w:val="0"/>
        <w:bCs w:val="0"/>
      </w:rPr>
    </w:lvl>
  </w:abstractNum>
  <w:abstractNum w:abstractNumId="26" w15:restartNumberingAfterBreak="0">
    <w:nsid w:val="51F02E0B"/>
    <w:multiLevelType w:val="hybridMultilevel"/>
    <w:tmpl w:val="2F38D3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60A72FC8"/>
    <w:multiLevelType w:val="hybridMultilevel"/>
    <w:tmpl w:val="A8A8C152"/>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8" w15:restartNumberingAfterBreak="0">
    <w:nsid w:val="60B25E87"/>
    <w:multiLevelType w:val="hybridMultilevel"/>
    <w:tmpl w:val="9A66BF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0B3FA7"/>
    <w:multiLevelType w:val="multilevel"/>
    <w:tmpl w:val="67800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2433A28"/>
    <w:multiLevelType w:val="hybridMultilevel"/>
    <w:tmpl w:val="31E44B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3500C56"/>
    <w:multiLevelType w:val="multilevel"/>
    <w:tmpl w:val="F536ABEA"/>
    <w:lvl w:ilvl="0">
      <w:start w:val="1"/>
      <w:numFmt w:val="decimal"/>
      <w:lvlText w:val="%1."/>
      <w:lvlJc w:val="left"/>
      <w:pPr>
        <w:ind w:left="720" w:hanging="360"/>
      </w:pPr>
      <w:rPr>
        <w:rFonts w:hint="default"/>
        <w:b w:val="0"/>
        <w:bCs w:val="0"/>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39C6F2D"/>
    <w:multiLevelType w:val="hybridMultilevel"/>
    <w:tmpl w:val="B456EE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78BD36CD"/>
    <w:multiLevelType w:val="hybridMultilevel"/>
    <w:tmpl w:val="197AE46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ABA7293"/>
    <w:multiLevelType w:val="hybridMultilevel"/>
    <w:tmpl w:val="6092482C"/>
    <w:lvl w:ilvl="0" w:tplc="543E1F3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436EC2"/>
    <w:multiLevelType w:val="hybridMultilevel"/>
    <w:tmpl w:val="31E44B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FCC1A48"/>
    <w:multiLevelType w:val="hybridMultilevel"/>
    <w:tmpl w:val="F88E23EA"/>
    <w:lvl w:ilvl="0" w:tplc="04150001">
      <w:start w:val="1"/>
      <w:numFmt w:val="bullet"/>
      <w:lvlText w:val=""/>
      <w:lvlJc w:val="left"/>
      <w:pPr>
        <w:ind w:left="2137" w:hanging="360"/>
      </w:pPr>
      <w:rPr>
        <w:rFonts w:ascii="Symbol" w:hAnsi="Symbol" w:hint="default"/>
      </w:rPr>
    </w:lvl>
    <w:lvl w:ilvl="1" w:tplc="04150003" w:tentative="1">
      <w:start w:val="1"/>
      <w:numFmt w:val="bullet"/>
      <w:lvlText w:val="o"/>
      <w:lvlJc w:val="left"/>
      <w:pPr>
        <w:ind w:left="2857" w:hanging="360"/>
      </w:pPr>
      <w:rPr>
        <w:rFonts w:ascii="Courier New" w:hAnsi="Courier New" w:cs="Courier New" w:hint="default"/>
      </w:rPr>
    </w:lvl>
    <w:lvl w:ilvl="2" w:tplc="04150005" w:tentative="1">
      <w:start w:val="1"/>
      <w:numFmt w:val="bullet"/>
      <w:lvlText w:val=""/>
      <w:lvlJc w:val="left"/>
      <w:pPr>
        <w:ind w:left="3577" w:hanging="360"/>
      </w:pPr>
      <w:rPr>
        <w:rFonts w:ascii="Wingdings" w:hAnsi="Wingdings" w:hint="default"/>
      </w:rPr>
    </w:lvl>
    <w:lvl w:ilvl="3" w:tplc="04150001" w:tentative="1">
      <w:start w:val="1"/>
      <w:numFmt w:val="bullet"/>
      <w:lvlText w:val=""/>
      <w:lvlJc w:val="left"/>
      <w:pPr>
        <w:ind w:left="4297" w:hanging="360"/>
      </w:pPr>
      <w:rPr>
        <w:rFonts w:ascii="Symbol" w:hAnsi="Symbol" w:hint="default"/>
      </w:rPr>
    </w:lvl>
    <w:lvl w:ilvl="4" w:tplc="04150003" w:tentative="1">
      <w:start w:val="1"/>
      <w:numFmt w:val="bullet"/>
      <w:lvlText w:val="o"/>
      <w:lvlJc w:val="left"/>
      <w:pPr>
        <w:ind w:left="5017" w:hanging="360"/>
      </w:pPr>
      <w:rPr>
        <w:rFonts w:ascii="Courier New" w:hAnsi="Courier New" w:cs="Courier New" w:hint="default"/>
      </w:rPr>
    </w:lvl>
    <w:lvl w:ilvl="5" w:tplc="04150005" w:tentative="1">
      <w:start w:val="1"/>
      <w:numFmt w:val="bullet"/>
      <w:lvlText w:val=""/>
      <w:lvlJc w:val="left"/>
      <w:pPr>
        <w:ind w:left="5737" w:hanging="360"/>
      </w:pPr>
      <w:rPr>
        <w:rFonts w:ascii="Wingdings" w:hAnsi="Wingdings" w:hint="default"/>
      </w:rPr>
    </w:lvl>
    <w:lvl w:ilvl="6" w:tplc="04150001" w:tentative="1">
      <w:start w:val="1"/>
      <w:numFmt w:val="bullet"/>
      <w:lvlText w:val=""/>
      <w:lvlJc w:val="left"/>
      <w:pPr>
        <w:ind w:left="6457" w:hanging="360"/>
      </w:pPr>
      <w:rPr>
        <w:rFonts w:ascii="Symbol" w:hAnsi="Symbol" w:hint="default"/>
      </w:rPr>
    </w:lvl>
    <w:lvl w:ilvl="7" w:tplc="04150003" w:tentative="1">
      <w:start w:val="1"/>
      <w:numFmt w:val="bullet"/>
      <w:lvlText w:val="o"/>
      <w:lvlJc w:val="left"/>
      <w:pPr>
        <w:ind w:left="7177" w:hanging="360"/>
      </w:pPr>
      <w:rPr>
        <w:rFonts w:ascii="Courier New" w:hAnsi="Courier New" w:cs="Courier New" w:hint="default"/>
      </w:rPr>
    </w:lvl>
    <w:lvl w:ilvl="8" w:tplc="04150005" w:tentative="1">
      <w:start w:val="1"/>
      <w:numFmt w:val="bullet"/>
      <w:lvlText w:val=""/>
      <w:lvlJc w:val="left"/>
      <w:pPr>
        <w:ind w:left="7897" w:hanging="360"/>
      </w:pPr>
      <w:rPr>
        <w:rFonts w:ascii="Wingdings" w:hAnsi="Wingdings" w:hint="default"/>
      </w:rPr>
    </w:lvl>
  </w:abstractNum>
  <w:num w:numId="1" w16cid:durableId="6935820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26448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3855714">
    <w:abstractNumId w:val="25"/>
    <w:lvlOverride w:ilvl="0">
      <w:startOverride w:val="1"/>
    </w:lvlOverride>
  </w:num>
  <w:num w:numId="4" w16cid:durableId="3124131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3077944">
    <w:abstractNumId w:val="18"/>
  </w:num>
  <w:num w:numId="6" w16cid:durableId="1417507871">
    <w:abstractNumId w:val="28"/>
  </w:num>
  <w:num w:numId="7" w16cid:durableId="507520127">
    <w:abstractNumId w:val="13"/>
  </w:num>
  <w:num w:numId="8" w16cid:durableId="1313215867">
    <w:abstractNumId w:val="15"/>
  </w:num>
  <w:num w:numId="9" w16cid:durableId="1264462831">
    <w:abstractNumId w:val="22"/>
  </w:num>
  <w:num w:numId="10" w16cid:durableId="1041826353">
    <w:abstractNumId w:val="26"/>
  </w:num>
  <w:num w:numId="11" w16cid:durableId="899823268">
    <w:abstractNumId w:val="31"/>
  </w:num>
  <w:num w:numId="12" w16cid:durableId="1647469628">
    <w:abstractNumId w:val="34"/>
  </w:num>
  <w:num w:numId="13" w16cid:durableId="603610049">
    <w:abstractNumId w:val="1"/>
  </w:num>
  <w:num w:numId="14" w16cid:durableId="881163550">
    <w:abstractNumId w:val="23"/>
  </w:num>
  <w:num w:numId="15" w16cid:durableId="1300845119">
    <w:abstractNumId w:val="4"/>
  </w:num>
  <w:num w:numId="16" w16cid:durableId="265966758">
    <w:abstractNumId w:val="21"/>
  </w:num>
  <w:num w:numId="17" w16cid:durableId="889076027">
    <w:abstractNumId w:val="36"/>
  </w:num>
  <w:num w:numId="18" w16cid:durableId="958951117">
    <w:abstractNumId w:val="17"/>
  </w:num>
  <w:num w:numId="19" w16cid:durableId="1803305456">
    <w:abstractNumId w:val="0"/>
  </w:num>
  <w:num w:numId="20" w16cid:durableId="1691642042">
    <w:abstractNumId w:val="32"/>
  </w:num>
  <w:num w:numId="21" w16cid:durableId="137499403">
    <w:abstractNumId w:val="7"/>
  </w:num>
  <w:num w:numId="22" w16cid:durableId="902368116">
    <w:abstractNumId w:val="9"/>
  </w:num>
  <w:num w:numId="23" w16cid:durableId="290209140">
    <w:abstractNumId w:val="24"/>
  </w:num>
  <w:num w:numId="24" w16cid:durableId="1290435415">
    <w:abstractNumId w:val="2"/>
  </w:num>
  <w:num w:numId="25" w16cid:durableId="2056075593">
    <w:abstractNumId w:val="11"/>
  </w:num>
  <w:num w:numId="26" w16cid:durableId="1850753712">
    <w:abstractNumId w:val="27"/>
  </w:num>
  <w:num w:numId="27" w16cid:durableId="518198804">
    <w:abstractNumId w:val="19"/>
  </w:num>
  <w:num w:numId="28" w16cid:durableId="949774690">
    <w:abstractNumId w:val="16"/>
  </w:num>
  <w:num w:numId="29" w16cid:durableId="745761322">
    <w:abstractNumId w:val="12"/>
  </w:num>
  <w:num w:numId="30" w16cid:durableId="678388326">
    <w:abstractNumId w:val="33"/>
  </w:num>
  <w:num w:numId="31" w16cid:durableId="1009403757">
    <w:abstractNumId w:val="5"/>
  </w:num>
  <w:num w:numId="32" w16cid:durableId="1499538982">
    <w:abstractNumId w:val="3"/>
  </w:num>
  <w:num w:numId="33" w16cid:durableId="961619161">
    <w:abstractNumId w:val="8"/>
  </w:num>
  <w:num w:numId="34" w16cid:durableId="1243756347">
    <w:abstractNumId w:val="35"/>
  </w:num>
  <w:num w:numId="35" w16cid:durableId="378939253">
    <w:abstractNumId w:val="10"/>
  </w:num>
  <w:num w:numId="36" w16cid:durableId="6310544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46761829">
    <w:abstractNumId w:val="30"/>
  </w:num>
  <w:num w:numId="38" w16cid:durableId="4796622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BF"/>
    <w:rsid w:val="000203A3"/>
    <w:rsid w:val="0002522E"/>
    <w:rsid w:val="00036A02"/>
    <w:rsid w:val="00052483"/>
    <w:rsid w:val="000704B3"/>
    <w:rsid w:val="00075E12"/>
    <w:rsid w:val="00087DB6"/>
    <w:rsid w:val="00096E8A"/>
    <w:rsid w:val="000A7FD4"/>
    <w:rsid w:val="000E73C4"/>
    <w:rsid w:val="001336FD"/>
    <w:rsid w:val="00144A28"/>
    <w:rsid w:val="00145930"/>
    <w:rsid w:val="00153271"/>
    <w:rsid w:val="00177FBB"/>
    <w:rsid w:val="00185FF5"/>
    <w:rsid w:val="0018732C"/>
    <w:rsid w:val="001F2F8C"/>
    <w:rsid w:val="001F334A"/>
    <w:rsid w:val="001F403A"/>
    <w:rsid w:val="00241C1D"/>
    <w:rsid w:val="00241D9D"/>
    <w:rsid w:val="00251489"/>
    <w:rsid w:val="003134A0"/>
    <w:rsid w:val="00360B72"/>
    <w:rsid w:val="003B60DB"/>
    <w:rsid w:val="003F7633"/>
    <w:rsid w:val="00423CF5"/>
    <w:rsid w:val="00424912"/>
    <w:rsid w:val="00452389"/>
    <w:rsid w:val="0046166B"/>
    <w:rsid w:val="0048513E"/>
    <w:rsid w:val="0049262D"/>
    <w:rsid w:val="005132FA"/>
    <w:rsid w:val="00594F50"/>
    <w:rsid w:val="005A2401"/>
    <w:rsid w:val="005D7147"/>
    <w:rsid w:val="006214C1"/>
    <w:rsid w:val="0062273E"/>
    <w:rsid w:val="00623DEA"/>
    <w:rsid w:val="006653D4"/>
    <w:rsid w:val="006849A8"/>
    <w:rsid w:val="006C0D9D"/>
    <w:rsid w:val="006C2C66"/>
    <w:rsid w:val="006D5726"/>
    <w:rsid w:val="0071008D"/>
    <w:rsid w:val="00756526"/>
    <w:rsid w:val="00770D15"/>
    <w:rsid w:val="00785E4A"/>
    <w:rsid w:val="00791233"/>
    <w:rsid w:val="007B539D"/>
    <w:rsid w:val="007C1D24"/>
    <w:rsid w:val="007C3545"/>
    <w:rsid w:val="00800D0F"/>
    <w:rsid w:val="0082116C"/>
    <w:rsid w:val="008226CF"/>
    <w:rsid w:val="00827908"/>
    <w:rsid w:val="00830496"/>
    <w:rsid w:val="008575FB"/>
    <w:rsid w:val="0086754E"/>
    <w:rsid w:val="00875C23"/>
    <w:rsid w:val="008839B1"/>
    <w:rsid w:val="00904147"/>
    <w:rsid w:val="00917585"/>
    <w:rsid w:val="00923A8B"/>
    <w:rsid w:val="00931C47"/>
    <w:rsid w:val="00964EB6"/>
    <w:rsid w:val="00970CBF"/>
    <w:rsid w:val="00990851"/>
    <w:rsid w:val="009B07BC"/>
    <w:rsid w:val="009B37BF"/>
    <w:rsid w:val="009C1436"/>
    <w:rsid w:val="00A246B7"/>
    <w:rsid w:val="00A4056D"/>
    <w:rsid w:val="00AE50B3"/>
    <w:rsid w:val="00B22A3A"/>
    <w:rsid w:val="00B4685F"/>
    <w:rsid w:val="00B74A3D"/>
    <w:rsid w:val="00BD0DC3"/>
    <w:rsid w:val="00BD1155"/>
    <w:rsid w:val="00BE039E"/>
    <w:rsid w:val="00BF4655"/>
    <w:rsid w:val="00C0405C"/>
    <w:rsid w:val="00C16ADC"/>
    <w:rsid w:val="00C456F7"/>
    <w:rsid w:val="00C55B77"/>
    <w:rsid w:val="00CB1B0F"/>
    <w:rsid w:val="00CC7DCD"/>
    <w:rsid w:val="00D06D17"/>
    <w:rsid w:val="00D077E5"/>
    <w:rsid w:val="00D11ED1"/>
    <w:rsid w:val="00D14190"/>
    <w:rsid w:val="00D37FE8"/>
    <w:rsid w:val="00D45993"/>
    <w:rsid w:val="00D62AB8"/>
    <w:rsid w:val="00D82BD6"/>
    <w:rsid w:val="00DB559E"/>
    <w:rsid w:val="00DC4ECB"/>
    <w:rsid w:val="00E2146F"/>
    <w:rsid w:val="00E36DEF"/>
    <w:rsid w:val="00E55DDF"/>
    <w:rsid w:val="00E56D2B"/>
    <w:rsid w:val="00E666C4"/>
    <w:rsid w:val="00E712D7"/>
    <w:rsid w:val="00EA083F"/>
    <w:rsid w:val="00EB2277"/>
    <w:rsid w:val="00ED2D7D"/>
    <w:rsid w:val="00ED6A76"/>
    <w:rsid w:val="00EE1CE5"/>
    <w:rsid w:val="00F12B39"/>
    <w:rsid w:val="00F22A72"/>
    <w:rsid w:val="00F26179"/>
    <w:rsid w:val="00F71FC2"/>
    <w:rsid w:val="00FC6252"/>
    <w:rsid w:val="00FD2E7E"/>
    <w:rsid w:val="00FD71C1"/>
    <w:rsid w:val="00FF11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FFDA7"/>
  <w15:chartTrackingRefBased/>
  <w15:docId w15:val="{75552F52-943A-46B1-8E4F-BF5D15F2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03A3"/>
  </w:style>
  <w:style w:type="paragraph" w:styleId="Nagwek2">
    <w:name w:val="heading 2"/>
    <w:basedOn w:val="Normalny"/>
    <w:next w:val="Normalny"/>
    <w:qFormat/>
    <w:rsid w:val="000203A3"/>
    <w:pPr>
      <w:keepNext/>
      <w:outlineLvl w:val="1"/>
    </w:pPr>
    <w:rPr>
      <w:sz w:val="24"/>
    </w:rPr>
  </w:style>
  <w:style w:type="paragraph" w:styleId="Nagwek3">
    <w:name w:val="heading 3"/>
    <w:basedOn w:val="Normalny"/>
    <w:next w:val="Normalny"/>
    <w:link w:val="Nagwek3Znak"/>
    <w:uiPriority w:val="9"/>
    <w:semiHidden/>
    <w:unhideWhenUsed/>
    <w:qFormat/>
    <w:rsid w:val="009C143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0203A3"/>
    <w:pPr>
      <w:jc w:val="center"/>
    </w:pPr>
    <w:rPr>
      <w:b/>
      <w:sz w:val="36"/>
    </w:rPr>
  </w:style>
  <w:style w:type="paragraph" w:styleId="Tekstpodstawowy">
    <w:name w:val="Body Text"/>
    <w:basedOn w:val="Normalny"/>
    <w:link w:val="TekstpodstawowyZnak"/>
    <w:rsid w:val="000203A3"/>
    <w:rPr>
      <w:sz w:val="24"/>
    </w:rPr>
  </w:style>
  <w:style w:type="table" w:styleId="Tabela-Siatka">
    <w:name w:val="Table Grid"/>
    <w:basedOn w:val="Standardowy"/>
    <w:uiPriority w:val="59"/>
    <w:rsid w:val="000A7FD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
    <w:name w:val="Tekst podstawowy Znak"/>
    <w:link w:val="Tekstpodstawowy"/>
    <w:rsid w:val="00EA083F"/>
    <w:rPr>
      <w:sz w:val="24"/>
    </w:rPr>
  </w:style>
  <w:style w:type="paragraph" w:styleId="Tekstdymka">
    <w:name w:val="Balloon Text"/>
    <w:basedOn w:val="Normalny"/>
    <w:link w:val="TekstdymkaZnak"/>
    <w:uiPriority w:val="99"/>
    <w:semiHidden/>
    <w:unhideWhenUsed/>
    <w:rsid w:val="008575FB"/>
    <w:rPr>
      <w:rFonts w:ascii="Tahoma" w:hAnsi="Tahoma" w:cs="Tahoma"/>
      <w:sz w:val="16"/>
      <w:szCs w:val="16"/>
    </w:rPr>
  </w:style>
  <w:style w:type="character" w:customStyle="1" w:styleId="TekstdymkaZnak">
    <w:name w:val="Tekst dymka Znak"/>
    <w:link w:val="Tekstdymka"/>
    <w:uiPriority w:val="99"/>
    <w:semiHidden/>
    <w:rsid w:val="008575FB"/>
    <w:rPr>
      <w:rFonts w:ascii="Tahoma" w:hAnsi="Tahoma" w:cs="Tahoma"/>
      <w:sz w:val="16"/>
      <w:szCs w:val="16"/>
    </w:rPr>
  </w:style>
  <w:style w:type="paragraph" w:styleId="NormalnyWeb">
    <w:name w:val="Normal (Web)"/>
    <w:basedOn w:val="Normalny"/>
    <w:uiPriority w:val="99"/>
    <w:unhideWhenUsed/>
    <w:rsid w:val="00594F50"/>
    <w:pPr>
      <w:spacing w:before="100" w:beforeAutospacing="1" w:after="100" w:afterAutospacing="1"/>
    </w:pPr>
    <w:rPr>
      <w:sz w:val="24"/>
      <w:szCs w:val="24"/>
    </w:rPr>
  </w:style>
  <w:style w:type="character" w:styleId="Pogrubienie">
    <w:name w:val="Strong"/>
    <w:uiPriority w:val="22"/>
    <w:qFormat/>
    <w:rsid w:val="00594F50"/>
    <w:rPr>
      <w:b/>
      <w:bCs/>
    </w:rPr>
  </w:style>
  <w:style w:type="paragraph" w:styleId="Nagwek">
    <w:name w:val="header"/>
    <w:basedOn w:val="Normalny"/>
    <w:link w:val="NagwekZnak"/>
    <w:uiPriority w:val="99"/>
    <w:unhideWhenUsed/>
    <w:rsid w:val="00FD71C1"/>
    <w:pPr>
      <w:tabs>
        <w:tab w:val="center" w:pos="4536"/>
        <w:tab w:val="right" w:pos="9072"/>
      </w:tabs>
    </w:pPr>
  </w:style>
  <w:style w:type="character" w:customStyle="1" w:styleId="NagwekZnak">
    <w:name w:val="Nagłówek Znak"/>
    <w:basedOn w:val="Domylnaczcionkaakapitu"/>
    <w:link w:val="Nagwek"/>
    <w:uiPriority w:val="99"/>
    <w:rsid w:val="00FD71C1"/>
  </w:style>
  <w:style w:type="paragraph" w:styleId="Stopka">
    <w:name w:val="footer"/>
    <w:basedOn w:val="Normalny"/>
    <w:link w:val="StopkaZnak"/>
    <w:uiPriority w:val="99"/>
    <w:unhideWhenUsed/>
    <w:rsid w:val="00FD71C1"/>
    <w:pPr>
      <w:tabs>
        <w:tab w:val="center" w:pos="4536"/>
        <w:tab w:val="right" w:pos="9072"/>
      </w:tabs>
    </w:pPr>
  </w:style>
  <w:style w:type="character" w:customStyle="1" w:styleId="StopkaZnak">
    <w:name w:val="Stopka Znak"/>
    <w:basedOn w:val="Domylnaczcionkaakapitu"/>
    <w:link w:val="Stopka"/>
    <w:uiPriority w:val="99"/>
    <w:rsid w:val="00FD71C1"/>
  </w:style>
  <w:style w:type="paragraph" w:styleId="Akapitzlist">
    <w:name w:val="List Paragraph"/>
    <w:basedOn w:val="Normalny"/>
    <w:uiPriority w:val="34"/>
    <w:qFormat/>
    <w:rsid w:val="00F71FC2"/>
    <w:pPr>
      <w:spacing w:after="200" w:line="276" w:lineRule="auto"/>
      <w:ind w:left="720"/>
      <w:contextualSpacing/>
    </w:pPr>
    <w:rPr>
      <w:rFonts w:ascii="Calibri" w:eastAsia="Calibri" w:hAnsi="Calibri"/>
      <w:sz w:val="22"/>
      <w:szCs w:val="22"/>
    </w:rPr>
  </w:style>
  <w:style w:type="character" w:customStyle="1" w:styleId="Nagwek3Znak">
    <w:name w:val="Nagłówek 3 Znak"/>
    <w:basedOn w:val="Domylnaczcionkaakapitu"/>
    <w:link w:val="Nagwek3"/>
    <w:uiPriority w:val="9"/>
    <w:semiHidden/>
    <w:rsid w:val="009C143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11</Pages>
  <Words>3824</Words>
  <Characters>22946</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UMOWA  NR P/06/2010</vt:lpstr>
    </vt:vector>
  </TitlesOfParts>
  <Company>RDLP Katowice</Company>
  <LinksUpToDate>false</LinksUpToDate>
  <CharactersWithSpaces>26717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P/06/2010</dc:title>
  <dc:subject/>
  <dc:creator>Nadleśnictwo Olkusz</dc:creator>
  <cp:keywords/>
  <dc:description/>
  <cp:lastModifiedBy>Adrian Piłat</cp:lastModifiedBy>
  <cp:revision>6</cp:revision>
  <cp:lastPrinted>2015-06-30T10:35:00Z</cp:lastPrinted>
  <dcterms:created xsi:type="dcterms:W3CDTF">2026-02-09T14:12:00Z</dcterms:created>
  <dcterms:modified xsi:type="dcterms:W3CDTF">2026-03-27T07:32:00Z</dcterms:modified>
</cp:coreProperties>
</file>