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8C7E" w14:textId="77777777" w:rsidR="002D5434" w:rsidRDefault="002D5434" w:rsidP="009F0C04">
      <w:pPr>
        <w:pStyle w:val="Hlavika"/>
        <w:tabs>
          <w:tab w:val="clear" w:pos="4536"/>
          <w:tab w:val="clear" w:pos="9072"/>
          <w:tab w:val="left" w:pos="2835"/>
          <w:tab w:val="left" w:pos="6946"/>
        </w:tabs>
        <w:rPr>
          <w:rFonts w:ascii="Times New Roman" w:hAnsi="Times New Roman" w:cs="Times New Roman"/>
          <w:b/>
          <w:noProof/>
          <w:sz w:val="22"/>
          <w:szCs w:val="22"/>
        </w:rPr>
      </w:pPr>
    </w:p>
    <w:p w14:paraId="4B4BADA4" w14:textId="77777777" w:rsidR="009F0C04" w:rsidRDefault="009F0C04" w:rsidP="00E93100">
      <w:pPr>
        <w:pStyle w:val="Hlavika"/>
        <w:tabs>
          <w:tab w:val="clear" w:pos="4536"/>
          <w:tab w:val="clear" w:pos="9072"/>
          <w:tab w:val="left" w:pos="2835"/>
          <w:tab w:val="left" w:pos="6946"/>
        </w:tabs>
        <w:ind w:firstLine="4820"/>
        <w:rPr>
          <w:rFonts w:ascii="Times New Roman" w:hAnsi="Times New Roman" w:cs="Times New Roman"/>
          <w:b/>
          <w:noProof/>
        </w:rPr>
      </w:pPr>
    </w:p>
    <w:p w14:paraId="31514DB0" w14:textId="77777777" w:rsidR="00E12554" w:rsidRDefault="00E12554" w:rsidP="00E93100">
      <w:pPr>
        <w:pStyle w:val="Hlavika"/>
        <w:tabs>
          <w:tab w:val="clear" w:pos="4536"/>
          <w:tab w:val="clear" w:pos="9072"/>
          <w:tab w:val="left" w:pos="2835"/>
          <w:tab w:val="left" w:pos="6946"/>
        </w:tabs>
        <w:ind w:firstLine="4820"/>
        <w:rPr>
          <w:rFonts w:ascii="Times New Roman" w:hAnsi="Times New Roman" w:cs="Times New Roman"/>
          <w:b/>
          <w:noProof/>
        </w:rPr>
      </w:pPr>
    </w:p>
    <w:p w14:paraId="171E1C00" w14:textId="77777777" w:rsidR="00E12554" w:rsidRDefault="00E12554" w:rsidP="009F0C04">
      <w:pPr>
        <w:rPr>
          <w:b/>
          <w:sz w:val="22"/>
          <w:szCs w:val="22"/>
        </w:rPr>
      </w:pPr>
    </w:p>
    <w:p w14:paraId="7924F547" w14:textId="77777777" w:rsidR="009F0C04" w:rsidRPr="00E12554" w:rsidRDefault="009F0C04" w:rsidP="009F0C04">
      <w:pPr>
        <w:rPr>
          <w:bCs/>
          <w:sz w:val="20"/>
          <w:szCs w:val="20"/>
        </w:rPr>
      </w:pPr>
      <w:r w:rsidRPr="00E12554">
        <w:rPr>
          <w:b/>
          <w:sz w:val="20"/>
          <w:szCs w:val="20"/>
        </w:rPr>
        <w:t xml:space="preserve">Názov obstarávateľa: </w:t>
      </w:r>
      <w:r w:rsidRPr="00E12554">
        <w:rPr>
          <w:bCs/>
          <w:sz w:val="20"/>
          <w:szCs w:val="20"/>
        </w:rPr>
        <w:t xml:space="preserve">Výskumný ústav ovocných a okrasných drevín, </w:t>
      </w:r>
      <w:proofErr w:type="spellStart"/>
      <w:r w:rsidRPr="00E12554">
        <w:rPr>
          <w:bCs/>
          <w:sz w:val="20"/>
          <w:szCs w:val="20"/>
        </w:rPr>
        <w:t>a.s</w:t>
      </w:r>
      <w:proofErr w:type="spellEnd"/>
      <w:r w:rsidRPr="00E12554">
        <w:rPr>
          <w:bCs/>
          <w:sz w:val="20"/>
          <w:szCs w:val="20"/>
        </w:rPr>
        <w:t xml:space="preserve">., skrátene VÚOOD, </w:t>
      </w:r>
      <w:proofErr w:type="spellStart"/>
      <w:r w:rsidRPr="00E12554">
        <w:rPr>
          <w:bCs/>
          <w:sz w:val="20"/>
          <w:szCs w:val="20"/>
        </w:rPr>
        <w:t>a.s</w:t>
      </w:r>
      <w:proofErr w:type="spellEnd"/>
      <w:r w:rsidRPr="00E12554">
        <w:rPr>
          <w:bCs/>
          <w:sz w:val="20"/>
          <w:szCs w:val="20"/>
        </w:rPr>
        <w:t>.</w:t>
      </w:r>
    </w:p>
    <w:p w14:paraId="19E2975C" w14:textId="77777777" w:rsidR="009F0C04" w:rsidRPr="00E12554" w:rsidRDefault="009F0C04" w:rsidP="009F0C04">
      <w:pPr>
        <w:rPr>
          <w:b/>
          <w:sz w:val="20"/>
          <w:szCs w:val="20"/>
        </w:rPr>
      </w:pPr>
      <w:r w:rsidRPr="00E12554">
        <w:rPr>
          <w:b/>
          <w:sz w:val="20"/>
          <w:szCs w:val="20"/>
        </w:rPr>
        <w:t xml:space="preserve">Adresa sídla: </w:t>
      </w:r>
      <w:r w:rsidRPr="00E12554">
        <w:rPr>
          <w:sz w:val="20"/>
          <w:szCs w:val="20"/>
        </w:rPr>
        <w:t>Prievidzská 1457/73, 97201 Bojnice</w:t>
      </w:r>
    </w:p>
    <w:p w14:paraId="24D573EC" w14:textId="77777777" w:rsidR="009F0C04" w:rsidRPr="00E12554" w:rsidRDefault="009F0C04" w:rsidP="009F0C04">
      <w:pPr>
        <w:rPr>
          <w:sz w:val="20"/>
          <w:szCs w:val="20"/>
        </w:rPr>
      </w:pPr>
      <w:r w:rsidRPr="00E12554">
        <w:rPr>
          <w:b/>
          <w:sz w:val="20"/>
          <w:szCs w:val="20"/>
        </w:rPr>
        <w:t xml:space="preserve">IČO: </w:t>
      </w:r>
      <w:r w:rsidRPr="00E12554">
        <w:rPr>
          <w:sz w:val="20"/>
          <w:szCs w:val="20"/>
        </w:rPr>
        <w:t>31 639 216</w:t>
      </w:r>
    </w:p>
    <w:p w14:paraId="2BCCF3DC" w14:textId="1AEFE9F4" w:rsidR="009F0C04" w:rsidRPr="00E12554" w:rsidRDefault="009F0C04" w:rsidP="009F0C04">
      <w:pPr>
        <w:rPr>
          <w:sz w:val="20"/>
          <w:szCs w:val="20"/>
        </w:rPr>
      </w:pPr>
      <w:r w:rsidRPr="00E12554">
        <w:rPr>
          <w:b/>
          <w:sz w:val="20"/>
          <w:szCs w:val="20"/>
        </w:rPr>
        <w:t>Kontakt:</w:t>
      </w:r>
      <w:r w:rsidR="00805AE2">
        <w:rPr>
          <w:b/>
          <w:sz w:val="20"/>
          <w:szCs w:val="20"/>
        </w:rPr>
        <w:t xml:space="preserve"> </w:t>
      </w:r>
      <w:r w:rsidR="00E12554" w:rsidRPr="00E12554">
        <w:rPr>
          <w:sz w:val="20"/>
          <w:szCs w:val="20"/>
        </w:rPr>
        <w:t xml:space="preserve">Ing. Karol Andreutti, PhD., </w:t>
      </w:r>
    </w:p>
    <w:p w14:paraId="70B41191" w14:textId="77777777" w:rsidR="00E12554" w:rsidRPr="00E12554" w:rsidRDefault="00E12554" w:rsidP="009F0C04">
      <w:pPr>
        <w:rPr>
          <w:b/>
          <w:sz w:val="20"/>
          <w:szCs w:val="20"/>
        </w:rPr>
      </w:pPr>
      <w:r w:rsidRPr="00E12554">
        <w:rPr>
          <w:b/>
          <w:sz w:val="20"/>
          <w:szCs w:val="20"/>
        </w:rPr>
        <w:t xml:space="preserve">Tel. kontakt: </w:t>
      </w:r>
      <w:r w:rsidRPr="00E12554">
        <w:rPr>
          <w:sz w:val="20"/>
          <w:szCs w:val="20"/>
        </w:rPr>
        <w:t>+421 918 667 429</w:t>
      </w:r>
    </w:p>
    <w:p w14:paraId="4712CEED" w14:textId="77777777" w:rsidR="00E12554" w:rsidRPr="00E12554" w:rsidRDefault="00E12554" w:rsidP="009F0C04">
      <w:pPr>
        <w:rPr>
          <w:b/>
          <w:sz w:val="20"/>
          <w:szCs w:val="20"/>
        </w:rPr>
      </w:pPr>
      <w:r w:rsidRPr="00E12554">
        <w:rPr>
          <w:b/>
          <w:sz w:val="20"/>
          <w:szCs w:val="20"/>
        </w:rPr>
        <w:t xml:space="preserve">e-mail: </w:t>
      </w:r>
      <w:r w:rsidRPr="00E12554">
        <w:rPr>
          <w:sz w:val="20"/>
          <w:szCs w:val="20"/>
        </w:rPr>
        <w:t>obchod@vuood.sk</w:t>
      </w:r>
    </w:p>
    <w:p w14:paraId="37993FA0" w14:textId="77777777" w:rsidR="009F0C04" w:rsidRPr="009F0C04" w:rsidRDefault="009F0C04" w:rsidP="009F0C04">
      <w:pPr>
        <w:jc w:val="center"/>
        <w:rPr>
          <w:b/>
          <w:sz w:val="22"/>
          <w:szCs w:val="22"/>
        </w:rPr>
      </w:pPr>
    </w:p>
    <w:p w14:paraId="0D2ABBB0" w14:textId="77777777" w:rsidR="009F0C04" w:rsidRPr="009F0C04" w:rsidRDefault="00D1161C" w:rsidP="009F0C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Príloha č.1 - </w:t>
      </w:r>
      <w:r w:rsidR="00446A17" w:rsidRPr="00D1161C">
        <w:rPr>
          <w:b/>
          <w:sz w:val="22"/>
          <w:szCs w:val="22"/>
        </w:rPr>
        <w:t>Špecifikácia a opis predmetu zákazky</w:t>
      </w:r>
    </w:p>
    <w:p w14:paraId="3B6F0B41" w14:textId="77777777" w:rsidR="009F0C04" w:rsidRPr="009F0C04" w:rsidRDefault="009F0C04" w:rsidP="009F0C04">
      <w:pPr>
        <w:jc w:val="center"/>
        <w:rPr>
          <w:b/>
          <w:sz w:val="22"/>
          <w:szCs w:val="22"/>
        </w:rPr>
      </w:pPr>
      <w:r w:rsidRPr="009F0C04">
        <w:rPr>
          <w:b/>
          <w:sz w:val="22"/>
          <w:szCs w:val="22"/>
        </w:rPr>
        <w:t xml:space="preserve">Predmet zákazky: </w:t>
      </w:r>
      <w:r w:rsidR="00FD5B24" w:rsidRPr="00FD5B24">
        <w:rPr>
          <w:b/>
          <w:sz w:val="22"/>
          <w:szCs w:val="22"/>
        </w:rPr>
        <w:t>Univerzálna linka na výrob</w:t>
      </w:r>
      <w:r w:rsidR="00205104">
        <w:rPr>
          <w:b/>
          <w:sz w:val="22"/>
          <w:szCs w:val="22"/>
        </w:rPr>
        <w:t xml:space="preserve">u, </w:t>
      </w:r>
      <w:r w:rsidR="00A10D84">
        <w:rPr>
          <w:b/>
          <w:sz w:val="22"/>
          <w:szCs w:val="22"/>
        </w:rPr>
        <w:t xml:space="preserve">plnenie </w:t>
      </w:r>
      <w:r w:rsidR="00205104">
        <w:rPr>
          <w:b/>
          <w:sz w:val="22"/>
          <w:szCs w:val="22"/>
        </w:rPr>
        <w:t>a predaj produktov z ovocia a</w:t>
      </w:r>
      <w:r w:rsidR="00A10D84">
        <w:rPr>
          <w:b/>
          <w:sz w:val="22"/>
          <w:szCs w:val="22"/>
        </w:rPr>
        <w:t> </w:t>
      </w:r>
      <w:r w:rsidR="00FD5B24" w:rsidRPr="00FD5B24">
        <w:rPr>
          <w:b/>
          <w:sz w:val="22"/>
          <w:szCs w:val="22"/>
        </w:rPr>
        <w:t>zeleniny</w:t>
      </w:r>
      <w:r w:rsidR="00A10D84">
        <w:rPr>
          <w:b/>
          <w:sz w:val="22"/>
          <w:szCs w:val="22"/>
        </w:rPr>
        <w:t xml:space="preserve">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229"/>
      </w:tblGrid>
      <w:tr w:rsidR="009F0C04" w:rsidRPr="009F0C04" w14:paraId="33C60F99" w14:textId="77777777" w:rsidTr="00E103C1">
        <w:trPr>
          <w:trHeight w:val="541"/>
        </w:trPr>
        <w:tc>
          <w:tcPr>
            <w:tcW w:w="7083" w:type="dxa"/>
            <w:vAlign w:val="center"/>
          </w:tcPr>
          <w:p w14:paraId="2E0F9EEC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  <w:r w:rsidRPr="009F0C04">
              <w:rPr>
                <w:b/>
                <w:sz w:val="22"/>
                <w:szCs w:val="22"/>
              </w:rPr>
              <w:t>Názov uchádzača: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28508333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</w:p>
        </w:tc>
      </w:tr>
      <w:tr w:rsidR="009F0C04" w:rsidRPr="009F0C04" w14:paraId="2042F6D3" w14:textId="77777777" w:rsidTr="00E103C1">
        <w:trPr>
          <w:trHeight w:val="421"/>
        </w:trPr>
        <w:tc>
          <w:tcPr>
            <w:tcW w:w="7083" w:type="dxa"/>
            <w:vAlign w:val="center"/>
          </w:tcPr>
          <w:p w14:paraId="505132C7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  <w:r w:rsidRPr="009F0C04">
              <w:rPr>
                <w:b/>
                <w:sz w:val="22"/>
                <w:szCs w:val="22"/>
              </w:rPr>
              <w:t>Adresa sídla: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615E019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</w:p>
        </w:tc>
      </w:tr>
      <w:tr w:rsidR="009F0C04" w:rsidRPr="009F0C04" w14:paraId="281FB289" w14:textId="77777777" w:rsidTr="00E103C1">
        <w:trPr>
          <w:trHeight w:val="541"/>
        </w:trPr>
        <w:tc>
          <w:tcPr>
            <w:tcW w:w="7083" w:type="dxa"/>
            <w:vAlign w:val="center"/>
          </w:tcPr>
          <w:p w14:paraId="4403CB07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  <w:r w:rsidRPr="009F0C04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090A53B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</w:p>
        </w:tc>
      </w:tr>
      <w:tr w:rsidR="009F0C04" w:rsidRPr="009F0C04" w14:paraId="28F412F8" w14:textId="77777777" w:rsidTr="00E103C1">
        <w:trPr>
          <w:trHeight w:val="541"/>
        </w:trPr>
        <w:tc>
          <w:tcPr>
            <w:tcW w:w="7083" w:type="dxa"/>
            <w:vAlign w:val="center"/>
          </w:tcPr>
          <w:p w14:paraId="6310ED09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  <w:r w:rsidRPr="009F0C04">
              <w:rPr>
                <w:b/>
                <w:sz w:val="22"/>
                <w:szCs w:val="2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B62661C" w14:textId="77777777" w:rsidR="009F0C04" w:rsidRPr="009F0C04" w:rsidRDefault="009F0C04" w:rsidP="00707396">
            <w:pPr>
              <w:rPr>
                <w:b/>
                <w:sz w:val="22"/>
                <w:szCs w:val="22"/>
              </w:rPr>
            </w:pPr>
          </w:p>
        </w:tc>
      </w:tr>
    </w:tbl>
    <w:p w14:paraId="368882EB" w14:textId="77777777" w:rsidR="009F0C04" w:rsidRDefault="009F0C04" w:rsidP="009F0C04">
      <w:pPr>
        <w:jc w:val="both"/>
        <w:rPr>
          <w:sz w:val="22"/>
          <w:szCs w:val="22"/>
        </w:rPr>
      </w:pPr>
    </w:p>
    <w:p w14:paraId="2E134E82" w14:textId="77777777" w:rsidR="00FD5B24" w:rsidRDefault="00FD5B24" w:rsidP="009F0C04">
      <w:pPr>
        <w:jc w:val="both"/>
        <w:rPr>
          <w:sz w:val="22"/>
          <w:szCs w:val="22"/>
        </w:rPr>
      </w:pPr>
    </w:p>
    <w:p w14:paraId="35B7A29A" w14:textId="77777777" w:rsidR="00FD5B24" w:rsidRDefault="00FD5B24" w:rsidP="009F0C04">
      <w:pPr>
        <w:jc w:val="both"/>
        <w:rPr>
          <w:sz w:val="22"/>
          <w:szCs w:val="22"/>
        </w:rPr>
      </w:pPr>
    </w:p>
    <w:p w14:paraId="60E5AB76" w14:textId="77777777" w:rsidR="00FD5B24" w:rsidRDefault="00FD5B24" w:rsidP="009F0C04">
      <w:pPr>
        <w:jc w:val="both"/>
        <w:rPr>
          <w:sz w:val="22"/>
          <w:szCs w:val="22"/>
        </w:rPr>
      </w:pPr>
    </w:p>
    <w:p w14:paraId="65EFAC93" w14:textId="77777777" w:rsidR="00FD5B24" w:rsidRDefault="00FD5B24" w:rsidP="009F0C04">
      <w:pPr>
        <w:jc w:val="both"/>
        <w:rPr>
          <w:sz w:val="22"/>
          <w:szCs w:val="22"/>
        </w:rPr>
      </w:pPr>
    </w:p>
    <w:p w14:paraId="36BC7405" w14:textId="77777777" w:rsidR="00FD5B24" w:rsidRDefault="00FD5B24" w:rsidP="009F0C04">
      <w:pPr>
        <w:jc w:val="both"/>
        <w:rPr>
          <w:sz w:val="22"/>
          <w:szCs w:val="22"/>
        </w:rPr>
      </w:pPr>
    </w:p>
    <w:p w14:paraId="76BBBDE1" w14:textId="77777777" w:rsidR="00FD5B24" w:rsidRDefault="00FD5B24" w:rsidP="009F0C04">
      <w:pPr>
        <w:jc w:val="both"/>
        <w:rPr>
          <w:sz w:val="22"/>
          <w:szCs w:val="22"/>
        </w:rPr>
      </w:pPr>
    </w:p>
    <w:p w14:paraId="1B704751" w14:textId="77777777" w:rsidR="00FD5B24" w:rsidRDefault="00FD5B24" w:rsidP="009F0C04">
      <w:pPr>
        <w:jc w:val="both"/>
        <w:rPr>
          <w:sz w:val="22"/>
          <w:szCs w:val="22"/>
        </w:rPr>
      </w:pPr>
    </w:p>
    <w:p w14:paraId="3D6CBB87" w14:textId="77777777" w:rsidR="00FD5B24" w:rsidRDefault="00FD5B24" w:rsidP="009F0C04">
      <w:pPr>
        <w:jc w:val="both"/>
        <w:rPr>
          <w:sz w:val="22"/>
          <w:szCs w:val="22"/>
        </w:rPr>
      </w:pPr>
    </w:p>
    <w:p w14:paraId="0F63005D" w14:textId="77777777" w:rsidR="00FD5B24" w:rsidRDefault="00FD5B24" w:rsidP="009F0C04">
      <w:pPr>
        <w:jc w:val="both"/>
        <w:rPr>
          <w:sz w:val="22"/>
          <w:szCs w:val="22"/>
        </w:rPr>
      </w:pPr>
    </w:p>
    <w:p w14:paraId="6411ACDA" w14:textId="77777777" w:rsidR="00FD5B24" w:rsidRDefault="00FD5B24" w:rsidP="009F0C04">
      <w:pPr>
        <w:jc w:val="both"/>
        <w:rPr>
          <w:sz w:val="22"/>
          <w:szCs w:val="22"/>
        </w:rPr>
      </w:pPr>
    </w:p>
    <w:p w14:paraId="15210276" w14:textId="77777777" w:rsidR="00FD5B24" w:rsidRDefault="00FD5B24" w:rsidP="009F0C04">
      <w:pPr>
        <w:jc w:val="both"/>
        <w:rPr>
          <w:sz w:val="22"/>
          <w:szCs w:val="22"/>
        </w:rPr>
      </w:pPr>
    </w:p>
    <w:p w14:paraId="2E68257C" w14:textId="77777777" w:rsidR="00FD5B24" w:rsidRDefault="00FD5B24" w:rsidP="009F0C04">
      <w:pPr>
        <w:jc w:val="both"/>
        <w:rPr>
          <w:sz w:val="22"/>
          <w:szCs w:val="22"/>
        </w:rPr>
      </w:pPr>
    </w:p>
    <w:p w14:paraId="6C72DDDC" w14:textId="77777777" w:rsidR="00FD5B24" w:rsidRDefault="00FD5B24" w:rsidP="009F0C04">
      <w:pPr>
        <w:jc w:val="both"/>
        <w:rPr>
          <w:sz w:val="22"/>
          <w:szCs w:val="22"/>
        </w:rPr>
      </w:pPr>
    </w:p>
    <w:p w14:paraId="0DB63CA2" w14:textId="77777777" w:rsidR="00FD5B24" w:rsidRDefault="00FD5B24" w:rsidP="009F0C04">
      <w:pPr>
        <w:jc w:val="both"/>
        <w:rPr>
          <w:sz w:val="22"/>
          <w:szCs w:val="22"/>
        </w:rPr>
      </w:pPr>
    </w:p>
    <w:p w14:paraId="2340C222" w14:textId="77777777" w:rsidR="00FD5B24" w:rsidRDefault="00FD5B24" w:rsidP="00FD5B24">
      <w:pPr>
        <w:jc w:val="both"/>
        <w:rPr>
          <w:rFonts w:ascii="Arial Narrow" w:hAnsi="Arial Narrow" w:cs="Arial"/>
          <w:sz w:val="22"/>
          <w:szCs w:val="22"/>
        </w:rPr>
      </w:pPr>
    </w:p>
    <w:p w14:paraId="06645D6F" w14:textId="77777777" w:rsidR="00FD5B24" w:rsidRDefault="00FD5B24" w:rsidP="00FD5B2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275"/>
        <w:gridCol w:w="1134"/>
        <w:gridCol w:w="5528"/>
        <w:gridCol w:w="1449"/>
        <w:gridCol w:w="1387"/>
        <w:gridCol w:w="1418"/>
      </w:tblGrid>
      <w:tr w:rsidR="00FD5B24" w:rsidRPr="00FD5B24" w14:paraId="662645DF" w14:textId="77777777" w:rsidTr="00FD5B24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11EF3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D5B24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FD5B24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D2FE3" w14:textId="77777777" w:rsidR="00FD5B24" w:rsidRPr="00FD5B24" w:rsidRDefault="00FD5B24" w:rsidP="006C5A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2E89C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29E02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49DCC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068A9A" w14:textId="77777777" w:rsidR="00FD5B24" w:rsidRPr="00FD5B24" w:rsidRDefault="00FD5B24" w:rsidP="006C5A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01A94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Výrobca / Obchodný názov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5124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Typové označenie stroja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C6D2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Splnenie parametrov</w:t>
            </w:r>
          </w:p>
          <w:p w14:paraId="566119C4" w14:textId="77777777" w:rsidR="00FD5B24" w:rsidRPr="00FD5B24" w:rsidRDefault="00FD5B24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ÁNO/NIE</w:t>
            </w:r>
          </w:p>
        </w:tc>
      </w:tr>
      <w:tr w:rsidR="00366F2B" w:rsidRPr="00FD5B24" w14:paraId="4EBFDC6D" w14:textId="77777777" w:rsidTr="00205104">
        <w:trPr>
          <w:trHeight w:val="524"/>
        </w:trPr>
        <w:tc>
          <w:tcPr>
            <w:tcW w:w="15442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537BC3" w14:textId="77777777" w:rsidR="00366F2B" w:rsidRPr="00FD5B24" w:rsidRDefault="00366F2B" w:rsidP="006C5A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Logický celok č.1. </w:t>
            </w:r>
            <w:r w:rsidRPr="00FD5B24">
              <w:rPr>
                <w:b/>
                <w:sz w:val="22"/>
                <w:szCs w:val="22"/>
              </w:rPr>
              <w:t>Univerzálna linka na výrobu a plnenie produktov z ovocia a zeleniny</w:t>
            </w:r>
          </w:p>
        </w:tc>
      </w:tr>
      <w:tr w:rsidR="00FD5B24" w:rsidRPr="00FD5B24" w14:paraId="03EE9748" w14:textId="77777777" w:rsidTr="00FD5B24">
        <w:trPr>
          <w:trHeight w:val="153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7833B7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64BF75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Kotol na džem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1CC64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DAC68F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00388F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386B346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Objem: min. 220 L – max. 260 L</w:t>
            </w:r>
          </w:p>
          <w:p w14:paraId="6198386E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 nerezovej ocele</w:t>
            </w:r>
          </w:p>
          <w:p w14:paraId="27B9B00D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 mixérom s pomalým chodom</w:t>
            </w:r>
          </w:p>
          <w:p w14:paraId="19A39F44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 škrabkou z plastu bezpečného pre potraviny</w:t>
            </w:r>
          </w:p>
          <w:p w14:paraId="3521C48D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Výstup s kotúčovým ventilom</w:t>
            </w:r>
          </w:p>
          <w:p w14:paraId="6B7E2EAF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El. vykurovací výkon: min. 32 kW – max. 40 kW</w:t>
            </w:r>
          </w:p>
          <w:p w14:paraId="62D1EB21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 w:hanging="36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Napájanie: 3x400 V, 50 Hz, 63 A</w:t>
            </w:r>
          </w:p>
          <w:p w14:paraId="2A363F0F" w14:textId="77777777" w:rsidR="00FD5B24" w:rsidRPr="00FD5B24" w:rsidRDefault="00FD5B24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 možnosťou dodatočnej montáže vákuovej jednotky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1DF5C4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6A5FCE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EA4890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B24" w:rsidRPr="00FD5B24" w14:paraId="2C7B9F73" w14:textId="77777777" w:rsidTr="00FD5B24">
        <w:trPr>
          <w:trHeight w:val="153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E45E6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3C70DB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Vákuová jednotka pre kotol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C25568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533413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0186B4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99A45F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Vylepšenie kotla na vákuové varenie</w:t>
            </w:r>
          </w:p>
          <w:p w14:paraId="0543A975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generovanie vákua pre šetrný proces varenia v dolnom teplotnom rozsahu alebo na zahusťovanie pyré a štiav</w:t>
            </w:r>
          </w:p>
          <w:p w14:paraId="0FC891EC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vrátane vákuovej pumpy a výparníka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92C8DA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301CED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D27FBF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B24" w:rsidRPr="00FD5B24" w14:paraId="71BB554B" w14:textId="77777777" w:rsidTr="00FD5B24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A0C92F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52D1B6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Excentrické skrutkové čerpadlo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441174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5E5CEA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1F6BAD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72B08E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mobilné, s vozíkom</w:t>
            </w:r>
          </w:p>
          <w:p w14:paraId="27EBEFDC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 </w:t>
            </w:r>
            <w:proofErr w:type="spellStart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bypassom</w:t>
            </w:r>
            <w:proofErr w:type="spellEnd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 2 rýchlosťami</w:t>
            </w:r>
          </w:p>
          <w:p w14:paraId="215D8E36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Kapacita min. 2500 l/hod. / 5500 l/hod.</w:t>
            </w:r>
          </w:p>
          <w:p w14:paraId="1D2570F1" w14:textId="77777777" w:rsidR="00FD5B24" w:rsidRDefault="00FD5B24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Motor: min. 0,75 kW / 400 V</w:t>
            </w:r>
          </w:p>
          <w:p w14:paraId="406A9C0A" w14:textId="77777777" w:rsidR="002D5A76" w:rsidRDefault="00C877CA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Vrátane s</w:t>
            </w:r>
            <w:r w:rsidR="002D5A76"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nímač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2D5A76"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hladiny pre ovládanie 400V čerpadla</w:t>
            </w:r>
          </w:p>
          <w:p w14:paraId="54F0FC98" w14:textId="77777777" w:rsidR="002D5A76" w:rsidRDefault="002D5A76" w:rsidP="00C877C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Vrátane</w:t>
            </w:r>
            <w:r w:rsidR="00C877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hadice</w:t>
            </w:r>
            <w:r w:rsidR="00C877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min. 5m s prírubou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C1723FE" w14:textId="77777777" w:rsidR="00C877CA" w:rsidRPr="00FD5B24" w:rsidRDefault="00C877CA" w:rsidP="00C877CA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Vrátane frekvenčného </w:t>
            </w: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menič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rozvádzač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</w:t>
            </w: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kabeláž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CC99C5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33F3E1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1FEC5B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B24" w:rsidRPr="00FD5B24" w14:paraId="28F1921F" w14:textId="77777777" w:rsidTr="00FD5B24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C41036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AECC19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Zásobník s teplovodným plášťom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D8A4CF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378F36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7DE7AD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2DC89D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Min. 220 L</w:t>
            </w:r>
          </w:p>
          <w:p w14:paraId="2676170A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 udržanie horúceho produktu pred plnením</w:t>
            </w:r>
          </w:p>
          <w:p w14:paraId="1B5E929B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El. ohrievač min. 6 kW</w:t>
            </w:r>
          </w:p>
          <w:p w14:paraId="162B1216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Vrátane teplomera na meranie teploty produktu</w:t>
            </w:r>
          </w:p>
          <w:p w14:paraId="0D619E4D" w14:textId="77777777" w:rsidR="00FD5B24" w:rsidRPr="00FD5B24" w:rsidRDefault="00FD5B24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Napájanie: min. 3x400V, 50 Hz, 16 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02AE4F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E611B3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41C363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B24" w:rsidRPr="00FD5B24" w14:paraId="5871DC2E" w14:textId="77777777" w:rsidTr="00FD5B24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7F81FB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AA6866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Piestová plnička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7418AD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E375FF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32869D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62F9BE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Poloautomatická piestová plnička na džemy</w:t>
            </w:r>
          </w:p>
          <w:p w14:paraId="0A13DD85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 nerezovej ocele</w:t>
            </w:r>
          </w:p>
          <w:p w14:paraId="3725F595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Ručné nastavenie dávkovacieho objemu</w:t>
            </w:r>
          </w:p>
          <w:p w14:paraId="464B2CCC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Plniaci výkon: min. 450 pohárov/hod. pri objeme 220 ml</w:t>
            </w:r>
          </w:p>
          <w:p w14:paraId="4D025584" w14:textId="77777777" w:rsidR="00FD5B24" w:rsidRPr="00FD5B24" w:rsidRDefault="00FD5B24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Vrátane kužeľového zásobníka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9786C3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19D090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63098B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B24" w:rsidRPr="00FD5B24" w14:paraId="101711E7" w14:textId="77777777" w:rsidTr="00FD5B24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18C3E1" w14:textId="77777777" w:rsidR="00FD5B24" w:rsidRPr="00FD5B24" w:rsidRDefault="002D5A76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F4930" w14:textId="77777777" w:rsidR="00FD5B24" w:rsidRPr="00FD5B24" w:rsidRDefault="00FD5B24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 xml:space="preserve">Twist </w:t>
            </w:r>
            <w:proofErr w:type="spellStart"/>
            <w:r w:rsidRPr="00FD5B24">
              <w:rPr>
                <w:b/>
                <w:color w:val="000000" w:themeColor="text1"/>
                <w:sz w:val="22"/>
                <w:szCs w:val="22"/>
              </w:rPr>
              <w:t>off</w:t>
            </w:r>
            <w:proofErr w:type="spellEnd"/>
            <w:r w:rsidRPr="00FD5B2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D5B24">
              <w:rPr>
                <w:b/>
                <w:color w:val="000000" w:themeColor="text1"/>
                <w:sz w:val="22"/>
                <w:szCs w:val="22"/>
              </w:rPr>
              <w:t>uzatvárač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75DA0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DF9CE3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92A188" w14:textId="77777777" w:rsidR="00FD5B24" w:rsidRPr="00FD5B24" w:rsidRDefault="00FD5B24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4BBBEB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Poloautomatický </w:t>
            </w:r>
            <w:proofErr w:type="spellStart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uzatvárač</w:t>
            </w:r>
            <w:proofErr w:type="spellEnd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uzatváranie pohárov a fliaš s twist </w:t>
            </w:r>
            <w:proofErr w:type="spellStart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off</w:t>
            </w:r>
            <w:proofErr w:type="spellEnd"/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vekom, výška max. 350 mm</w:t>
            </w:r>
          </w:p>
          <w:p w14:paraId="1C74F439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Stolová jednotka</w:t>
            </w:r>
          </w:p>
          <w:p w14:paraId="4DC9FDFB" w14:textId="77777777" w:rsidR="00FD5B24" w:rsidRP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Pneumatický proces zatvárania</w:t>
            </w:r>
          </w:p>
          <w:p w14:paraId="592166C4" w14:textId="77777777" w:rsidR="00FD5B24" w:rsidRDefault="00FD5B24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Kapacita: min. 500 ks/hod.</w:t>
            </w:r>
          </w:p>
          <w:p w14:paraId="71704C36" w14:textId="77777777" w:rsidR="00C877CA" w:rsidRPr="00FD5B24" w:rsidRDefault="00C877CA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Vrátane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sád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uzatváracích hláv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2899BE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9EFE0B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4B4C1" w14:textId="77777777" w:rsidR="00FD5B24" w:rsidRPr="00FD5B24" w:rsidRDefault="00FD5B24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A76" w:rsidRPr="00FD5B24" w14:paraId="0EB9EAD6" w14:textId="77777777" w:rsidTr="00205104">
        <w:trPr>
          <w:trHeight w:val="716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1690D3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EDA8C" w14:textId="16734114" w:rsidR="002D5A76" w:rsidRPr="004872BD" w:rsidRDefault="00BB1AB1" w:rsidP="00DB0D4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872BD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4872BD">
              <w:rPr>
                <w:b/>
                <w:bCs/>
                <w:color w:val="000000"/>
                <w:sz w:val="22"/>
                <w:szCs w:val="22"/>
              </w:rPr>
              <w:t>. 1 - 6</w:t>
            </w:r>
            <w:r w:rsidR="002D5A76" w:rsidRPr="004872BD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872BD">
              <w:rPr>
                <w:b/>
                <w:bCs/>
                <w:color w:val="000000"/>
                <w:sz w:val="22"/>
                <w:szCs w:val="22"/>
              </w:rPr>
              <w:t xml:space="preserve">spolu </w:t>
            </w:r>
            <w:r w:rsidR="002D5A76"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2D5A76" w:rsidRPr="004872BD">
              <w:rPr>
                <w:color w:val="000000"/>
                <w:sz w:val="22"/>
                <w:szCs w:val="22"/>
              </w:rPr>
              <w:t xml:space="preserve"> Logický celok č.1</w:t>
            </w:r>
            <w:r w:rsidRPr="004872BD">
              <w:rPr>
                <w:color w:val="000000"/>
                <w:sz w:val="22"/>
                <w:szCs w:val="22"/>
              </w:rPr>
              <w:t xml:space="preserve"> (LG1)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31C48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F0AD74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3B16ED" w14:textId="1D5DAA02" w:rsidR="002D5A76" w:rsidRPr="004872BD" w:rsidRDefault="004872BD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EB6F7D" w14:textId="2D4FDEAD" w:rsidR="002D5A76" w:rsidRPr="004872BD" w:rsidRDefault="002D5A76" w:rsidP="00DB0D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4872BD"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21161B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59E1DA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3A2C14" w14:textId="77777777" w:rsidR="002D5A76" w:rsidRPr="004872BD" w:rsidRDefault="002D5A76" w:rsidP="00DB0D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D5A76" w:rsidRPr="00FD5B24" w14:paraId="09FDA23D" w14:textId="77777777" w:rsidTr="0043599E">
        <w:trPr>
          <w:trHeight w:val="1107"/>
        </w:trPr>
        <w:tc>
          <w:tcPr>
            <w:tcW w:w="15442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72D90E" w14:textId="77777777" w:rsidR="002D5A76" w:rsidRPr="00FD5B24" w:rsidRDefault="002D5A76" w:rsidP="00366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Logický celok č.2. </w:t>
            </w:r>
            <w:r>
              <w:rPr>
                <w:b/>
                <w:sz w:val="22"/>
                <w:szCs w:val="22"/>
              </w:rPr>
              <w:t>Predajný automat</w:t>
            </w:r>
          </w:p>
        </w:tc>
      </w:tr>
      <w:tr w:rsidR="002D5A76" w:rsidRPr="00FD5B24" w14:paraId="6AE01B4E" w14:textId="77777777" w:rsidTr="00FD5B24">
        <w:trPr>
          <w:trHeight w:val="110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5C1D2" w14:textId="77777777" w:rsidR="002D5A76" w:rsidRPr="00FD5B24" w:rsidRDefault="00205104" w:rsidP="002D5A7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296FF4" w14:textId="77777777" w:rsidR="002D5A76" w:rsidRPr="00FD5B24" w:rsidRDefault="002D5A76" w:rsidP="006C5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Predajný automat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B8B53D" w14:textId="77777777" w:rsidR="002D5A76" w:rsidRPr="00FD5B24" w:rsidRDefault="002D5A76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D5B2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0DB796" w14:textId="77777777" w:rsidR="002D5A76" w:rsidRPr="00FD5B24" w:rsidRDefault="002D5A76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48A17A" w14:textId="77777777" w:rsidR="002D5A76" w:rsidRPr="00FD5B24" w:rsidRDefault="002D5A76" w:rsidP="006C5A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6790B3" w14:textId="77777777" w:rsidR="002D5A76" w:rsidRPr="00FD5B24" w:rsidRDefault="002D5A76" w:rsidP="006C5A56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Minimálne parametre:</w:t>
            </w:r>
          </w:p>
          <w:p w14:paraId="6C26F286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Riadiaci modul – minimálne pre 4 predajné moduly</w:t>
            </w:r>
          </w:p>
          <w:p w14:paraId="2D32F42B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Bezpečné uzatváranie</w:t>
            </w:r>
          </w:p>
          <w:p w14:paraId="16CDE845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Ideálny pre zariadenia na výmenu mincí, čítačky bankoviek a bezhotovostné zariadenia platobných systémov (ktoré môžu byť zabudované do tohto modulu)</w:t>
            </w:r>
          </w:p>
          <w:p w14:paraId="74545FF4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Rozmery ovládacieho modulu:</w:t>
            </w:r>
          </w:p>
          <w:p w14:paraId="63F1F904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Výška: max. 200 cm</w:t>
            </w:r>
          </w:p>
          <w:p w14:paraId="54EB0583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Šírka: max. 30 cm</w:t>
            </w:r>
          </w:p>
          <w:p w14:paraId="573F647B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Hĺbka: max. 100 cm</w:t>
            </w:r>
          </w:p>
          <w:p w14:paraId="35FEA01F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Predajný automat s chladením a s výťahom</w:t>
            </w:r>
          </w:p>
          <w:p w14:paraId="04518C26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Prepravný výťah a valčeky</w:t>
            </w:r>
          </w:p>
          <w:p w14:paraId="477A3AD6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Vysúvanie tovaru na tovar (bez špirály medzi nimi)</w:t>
            </w:r>
          </w:p>
          <w:p w14:paraId="373003F3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Chladenie: 1 – 14 °C</w:t>
            </w:r>
          </w:p>
          <w:p w14:paraId="481463CF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Police: min. 5 ks</w:t>
            </w:r>
          </w:p>
          <w:p w14:paraId="5145D091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Rozmery bez riadiaceho modulu:</w:t>
            </w:r>
          </w:p>
          <w:p w14:paraId="7E5F38BE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Výška: max. 200 cm</w:t>
            </w:r>
          </w:p>
          <w:p w14:paraId="2610CAB5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Šírka: max. 100 cm</w:t>
            </w:r>
          </w:p>
          <w:p w14:paraId="6D3D5AFE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Hĺbka: max. 100 cm</w:t>
            </w:r>
          </w:p>
          <w:p w14:paraId="65D8A8EC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Telemetria S+M s osobným účtom</w:t>
            </w:r>
          </w:p>
          <w:p w14:paraId="43D5603E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Platobný modul pre platbu kartou</w:t>
            </w:r>
          </w:p>
          <w:p w14:paraId="6BDA03B0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UV ochranná fólia / slnečný filter</w:t>
            </w:r>
          </w:p>
          <w:p w14:paraId="25CC569F" w14:textId="77777777" w:rsidR="002D5A76" w:rsidRPr="00FD5B24" w:rsidRDefault="002D5A76" w:rsidP="00FD5B24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Ohrievač proti zamrznutiu s termostatom – odporúča sa pre každú jednotku</w:t>
            </w:r>
          </w:p>
          <w:p w14:paraId="2B23E9F4" w14:textId="77777777" w:rsidR="002D5A76" w:rsidRPr="00FD5B24" w:rsidRDefault="002D5A76" w:rsidP="00EA7C5E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Štandardný polep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D30777" w14:textId="77777777" w:rsidR="002D5A76" w:rsidRPr="00FD5B24" w:rsidRDefault="002D5A76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D22132" w14:textId="77777777" w:rsidR="002D5A76" w:rsidRPr="00FD5B24" w:rsidRDefault="002D5A76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504125" w14:textId="77777777" w:rsidR="002D5A76" w:rsidRPr="00FD5B24" w:rsidRDefault="002D5A76" w:rsidP="006C5A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A76" w:rsidRPr="00FD5B24" w14:paraId="14D2F567" w14:textId="77777777" w:rsidTr="00FD5B24">
        <w:trPr>
          <w:trHeight w:val="73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46AA2" w14:textId="77777777" w:rsidR="002D5A76" w:rsidRPr="00FD5B24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BA6E4" w14:textId="3B87C976" w:rsidR="002D5A76" w:rsidRPr="00FD5B24" w:rsidRDefault="00BB1AB1" w:rsidP="002D5A7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6B58D8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D5A76">
              <w:rPr>
                <w:b/>
                <w:bCs/>
                <w:color w:val="000000"/>
                <w:sz w:val="22"/>
                <w:szCs w:val="22"/>
              </w:rPr>
              <w:t xml:space="preserve"> -</w:t>
            </w:r>
            <w:r w:rsidR="006B58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D5A76">
              <w:rPr>
                <w:color w:val="000000"/>
                <w:sz w:val="22"/>
                <w:szCs w:val="22"/>
              </w:rPr>
              <w:t>Logický celok č.2</w:t>
            </w:r>
            <w:r>
              <w:rPr>
                <w:color w:val="000000"/>
                <w:sz w:val="22"/>
                <w:szCs w:val="22"/>
              </w:rPr>
              <w:t xml:space="preserve"> (LG2)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E2ABA" w14:textId="77777777" w:rsidR="002D5A76" w:rsidRPr="00FD5B24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A20B9" w14:textId="77777777" w:rsidR="002D5A76" w:rsidRPr="004872BD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C63C7D" w14:textId="6C1E656B" w:rsidR="002D5A76" w:rsidRPr="004872BD" w:rsidRDefault="004872BD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0B54BD" w14:textId="65259A27" w:rsidR="002D5A76" w:rsidRPr="004872BD" w:rsidRDefault="002D5A76" w:rsidP="006C5A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72BD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4872BD" w:rsidRPr="004872BD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BE9B85" w14:textId="77777777" w:rsidR="002D5A76" w:rsidRPr="00FD5B24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611461" w14:textId="77777777" w:rsidR="002D5A76" w:rsidRPr="00FD5B24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57CFFE" w14:textId="77777777" w:rsidR="002D5A76" w:rsidRPr="00FD5B24" w:rsidRDefault="002D5A76" w:rsidP="006C5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5B24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7C1D37BF" w14:textId="77777777" w:rsidR="00FD5B24" w:rsidRPr="00F74D8B" w:rsidRDefault="00FD5B24" w:rsidP="00FD5B24">
      <w:pPr>
        <w:rPr>
          <w:rFonts w:ascii="Arial Narrow" w:hAnsi="Arial Narrow"/>
        </w:rPr>
      </w:pPr>
    </w:p>
    <w:p w14:paraId="07F09798" w14:textId="77777777" w:rsidR="00FD5B24" w:rsidRPr="00FD5B24" w:rsidRDefault="00FD5B24" w:rsidP="00FD5B24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FD5B24">
        <w:rPr>
          <w:rFonts w:ascii="Arial Narrow" w:hAnsi="Arial Narrow"/>
          <w:sz w:val="22"/>
          <w:szCs w:val="22"/>
        </w:rPr>
        <w:t xml:space="preserve"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 </w:t>
      </w:r>
    </w:p>
    <w:p w14:paraId="33F469C7" w14:textId="77777777" w:rsidR="00FD5B24" w:rsidRPr="00F74D8B" w:rsidRDefault="00FD5B24" w:rsidP="00FD5B24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D5B24">
        <w:rPr>
          <w:rFonts w:ascii="Arial Narrow" w:hAnsi="Arial Narrow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10798"/>
      </w:tblGrid>
      <w:tr w:rsidR="00FD5B24" w:rsidRPr="00FD5B24" w14:paraId="2A7FEE6B" w14:textId="77777777" w:rsidTr="00FD5B24">
        <w:trPr>
          <w:trHeight w:val="754"/>
        </w:trPr>
        <w:tc>
          <w:tcPr>
            <w:tcW w:w="4648" w:type="dxa"/>
            <w:vAlign w:val="center"/>
          </w:tcPr>
          <w:p w14:paraId="428ABCAD" w14:textId="77777777" w:rsidR="00FD5B24" w:rsidRPr="00FD5B24" w:rsidRDefault="00FD5B24" w:rsidP="006C5A56">
            <w:pPr>
              <w:rPr>
                <w:sz w:val="22"/>
                <w:szCs w:val="22"/>
              </w:rPr>
            </w:pPr>
            <w:r w:rsidRPr="00FD5B24">
              <w:rPr>
                <w:sz w:val="22"/>
                <w:szCs w:val="22"/>
              </w:rPr>
              <w:t>Miesto podpisu:</w:t>
            </w:r>
          </w:p>
        </w:tc>
        <w:tc>
          <w:tcPr>
            <w:tcW w:w="10798" w:type="dxa"/>
            <w:shd w:val="clear" w:color="auto" w:fill="D9D9D9" w:themeFill="background1" w:themeFillShade="D9"/>
            <w:vAlign w:val="center"/>
          </w:tcPr>
          <w:p w14:paraId="5F751A54" w14:textId="77777777" w:rsidR="00FD5B24" w:rsidRPr="00FD5B24" w:rsidRDefault="00FD5B24" w:rsidP="006C5A56">
            <w:pPr>
              <w:rPr>
                <w:sz w:val="22"/>
                <w:szCs w:val="22"/>
              </w:rPr>
            </w:pPr>
          </w:p>
        </w:tc>
      </w:tr>
      <w:tr w:rsidR="00FD5B24" w:rsidRPr="00FD5B24" w14:paraId="7B833005" w14:textId="77777777" w:rsidTr="00FD5B24">
        <w:trPr>
          <w:trHeight w:val="694"/>
        </w:trPr>
        <w:tc>
          <w:tcPr>
            <w:tcW w:w="4648" w:type="dxa"/>
            <w:vAlign w:val="center"/>
          </w:tcPr>
          <w:p w14:paraId="08EA59EA" w14:textId="77777777" w:rsidR="00FD5B24" w:rsidRPr="00FD5B24" w:rsidRDefault="00FD5B24" w:rsidP="006C5A56">
            <w:pPr>
              <w:rPr>
                <w:sz w:val="22"/>
                <w:szCs w:val="22"/>
              </w:rPr>
            </w:pPr>
            <w:r w:rsidRPr="00FD5B24">
              <w:rPr>
                <w:sz w:val="22"/>
                <w:szCs w:val="22"/>
              </w:rPr>
              <w:t>Dátum podpisu:</w:t>
            </w:r>
          </w:p>
        </w:tc>
        <w:tc>
          <w:tcPr>
            <w:tcW w:w="10798" w:type="dxa"/>
            <w:shd w:val="clear" w:color="auto" w:fill="D9D9D9" w:themeFill="background1" w:themeFillShade="D9"/>
            <w:vAlign w:val="center"/>
          </w:tcPr>
          <w:p w14:paraId="21880DB9" w14:textId="77777777" w:rsidR="00FD5B24" w:rsidRPr="00FD5B24" w:rsidRDefault="00FD5B24" w:rsidP="006C5A56">
            <w:pPr>
              <w:rPr>
                <w:sz w:val="22"/>
                <w:szCs w:val="22"/>
              </w:rPr>
            </w:pPr>
          </w:p>
        </w:tc>
      </w:tr>
      <w:tr w:rsidR="00FD5B24" w:rsidRPr="00FD5B24" w14:paraId="3F8DEC13" w14:textId="77777777" w:rsidTr="00FD5B24">
        <w:trPr>
          <w:trHeight w:val="845"/>
        </w:trPr>
        <w:tc>
          <w:tcPr>
            <w:tcW w:w="4648" w:type="dxa"/>
            <w:vAlign w:val="center"/>
          </w:tcPr>
          <w:p w14:paraId="72D62A65" w14:textId="77777777" w:rsidR="00FD5B24" w:rsidRPr="00FD5B24" w:rsidRDefault="00FD5B24" w:rsidP="006C5A56">
            <w:pPr>
              <w:rPr>
                <w:sz w:val="22"/>
                <w:szCs w:val="22"/>
              </w:rPr>
            </w:pPr>
            <w:r w:rsidRPr="00FD5B24">
              <w:rPr>
                <w:sz w:val="22"/>
                <w:szCs w:val="22"/>
              </w:rPr>
              <w:t>Meno a priezvisko osoby oprávnenej konať za uchádzača:</w:t>
            </w:r>
          </w:p>
        </w:tc>
        <w:tc>
          <w:tcPr>
            <w:tcW w:w="10798" w:type="dxa"/>
            <w:shd w:val="clear" w:color="auto" w:fill="D9D9D9" w:themeFill="background1" w:themeFillShade="D9"/>
            <w:vAlign w:val="center"/>
          </w:tcPr>
          <w:p w14:paraId="1D256B31" w14:textId="77777777" w:rsidR="00FD5B24" w:rsidRPr="00FD5B24" w:rsidRDefault="00FD5B24" w:rsidP="006C5A56">
            <w:pPr>
              <w:rPr>
                <w:sz w:val="22"/>
                <w:szCs w:val="22"/>
              </w:rPr>
            </w:pPr>
          </w:p>
        </w:tc>
      </w:tr>
      <w:tr w:rsidR="00FD5B24" w:rsidRPr="00FD5B24" w14:paraId="2EA6CBDB" w14:textId="77777777" w:rsidTr="00205104">
        <w:trPr>
          <w:trHeight w:val="1308"/>
        </w:trPr>
        <w:tc>
          <w:tcPr>
            <w:tcW w:w="4648" w:type="dxa"/>
            <w:vAlign w:val="center"/>
          </w:tcPr>
          <w:p w14:paraId="42A6745C" w14:textId="77777777" w:rsidR="00FD5B24" w:rsidRPr="00FD5B24" w:rsidRDefault="00FD5B24" w:rsidP="006C5A56">
            <w:pPr>
              <w:rPr>
                <w:sz w:val="22"/>
                <w:szCs w:val="22"/>
              </w:rPr>
            </w:pPr>
            <w:r w:rsidRPr="00FD5B24">
              <w:rPr>
                <w:sz w:val="22"/>
                <w:szCs w:val="22"/>
              </w:rPr>
              <w:t>Podpis a pečiatka:</w:t>
            </w:r>
          </w:p>
        </w:tc>
        <w:tc>
          <w:tcPr>
            <w:tcW w:w="10798" w:type="dxa"/>
            <w:shd w:val="clear" w:color="auto" w:fill="D9D9D9" w:themeFill="background1" w:themeFillShade="D9"/>
            <w:vAlign w:val="center"/>
          </w:tcPr>
          <w:p w14:paraId="06CAD700" w14:textId="77777777" w:rsidR="00FD5B24" w:rsidRPr="00FD5B24" w:rsidRDefault="00FD5B24" w:rsidP="006C5A56">
            <w:pPr>
              <w:rPr>
                <w:sz w:val="22"/>
                <w:szCs w:val="22"/>
              </w:rPr>
            </w:pPr>
          </w:p>
        </w:tc>
      </w:tr>
    </w:tbl>
    <w:p w14:paraId="4FE75485" w14:textId="77777777" w:rsidR="00FD5B24" w:rsidRDefault="00FD5B24" w:rsidP="009F0C04">
      <w:pPr>
        <w:jc w:val="both"/>
        <w:rPr>
          <w:sz w:val="22"/>
          <w:szCs w:val="22"/>
        </w:rPr>
      </w:pPr>
    </w:p>
    <w:sectPr w:rsidR="00FD5B24" w:rsidSect="009F0C04">
      <w:headerReference w:type="default" r:id="rId8"/>
      <w:footerReference w:type="default" r:id="rId9"/>
      <w:pgSz w:w="16838" w:h="11906" w:orient="landscape"/>
      <w:pgMar w:top="1418" w:right="45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5CCA" w14:textId="77777777" w:rsidR="004633AC" w:rsidRDefault="004633AC" w:rsidP="00301549">
      <w:r>
        <w:separator/>
      </w:r>
    </w:p>
  </w:endnote>
  <w:endnote w:type="continuationSeparator" w:id="0">
    <w:p w14:paraId="5BB40912" w14:textId="77777777" w:rsidR="004633AC" w:rsidRDefault="004633AC" w:rsidP="0030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ric1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bril Fatface">
    <w:altName w:val="Calibri"/>
    <w:charset w:val="EE"/>
    <w:family w:val="auto"/>
    <w:pitch w:val="variable"/>
    <w:sig w:usb0="A00000A7" w:usb1="5000205B" w:usb2="00000000" w:usb3="00000000" w:csb0="00000093" w:csb1="00000000"/>
  </w:font>
  <w:font w:name="Barlow Condensed">
    <w:altName w:val="Cambria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FE89" w14:textId="77777777" w:rsidR="00B02E4F" w:rsidRPr="00B02E4F" w:rsidRDefault="00B02E4F" w:rsidP="00C5475A">
    <w:pPr>
      <w:pStyle w:val="Pta"/>
      <w:jc w:val="center"/>
      <w:rPr>
        <w:rFonts w:ascii="Barlow Condensed" w:hAnsi="Barlow Condensed"/>
        <w:sz w:val="20"/>
        <w:szCs w:val="20"/>
      </w:rPr>
    </w:pPr>
    <w:r>
      <w:rPr>
        <w:rFonts w:ascii="Barlow Condensed" w:hAnsi="Barlow Condensed"/>
        <w:sz w:val="20"/>
        <w:szCs w:val="20"/>
      </w:rPr>
      <w:t>V</w:t>
    </w:r>
    <w:r w:rsidRPr="00B02E4F">
      <w:rPr>
        <w:rFonts w:ascii="Barlow Condensed" w:hAnsi="Barlow Condensed"/>
        <w:sz w:val="20"/>
        <w:szCs w:val="20"/>
      </w:rPr>
      <w:t xml:space="preserve">ÚOOD, </w:t>
    </w:r>
    <w:proofErr w:type="spellStart"/>
    <w:r w:rsidRPr="00B02E4F">
      <w:rPr>
        <w:rFonts w:ascii="Barlow Condensed" w:hAnsi="Barlow Condensed"/>
        <w:sz w:val="20"/>
        <w:szCs w:val="20"/>
      </w:rPr>
      <w:t>a.s</w:t>
    </w:r>
    <w:proofErr w:type="spellEnd"/>
    <w:r w:rsidRPr="00B02E4F">
      <w:rPr>
        <w:rFonts w:ascii="Barlow Condensed" w:hAnsi="Barlow Condensed"/>
        <w:sz w:val="20"/>
        <w:szCs w:val="20"/>
      </w:rPr>
      <w:t>., Prievidzská 1457/73, 972 01 Bojnice</w:t>
    </w:r>
    <w:r w:rsidR="00C5475A">
      <w:rPr>
        <w:rFonts w:ascii="Barlow Condensed" w:hAnsi="Barlow Condensed"/>
        <w:sz w:val="20"/>
        <w:szCs w:val="20"/>
      </w:rPr>
      <w:t xml:space="preserve">, </w:t>
    </w:r>
    <w:r w:rsidRPr="00B02E4F">
      <w:rPr>
        <w:rFonts w:ascii="Barlow Condensed" w:hAnsi="Barlow Condensed"/>
        <w:sz w:val="20"/>
        <w:szCs w:val="20"/>
      </w:rPr>
      <w:t>IČO: 31 639 216 DIČ/IČ DPH: SK2020469187</w:t>
    </w:r>
  </w:p>
  <w:p w14:paraId="2FDFA24A" w14:textId="77777777" w:rsidR="00B02E4F" w:rsidRPr="00B02E4F" w:rsidRDefault="00B02E4F" w:rsidP="00B02E4F">
    <w:pPr>
      <w:pStyle w:val="Pta"/>
      <w:jc w:val="center"/>
      <w:rPr>
        <w:rFonts w:ascii="Barlow Condensed" w:hAnsi="Barlow Condensed"/>
        <w:sz w:val="20"/>
        <w:szCs w:val="20"/>
      </w:rPr>
    </w:pPr>
    <w:r w:rsidRPr="00B02E4F">
      <w:rPr>
        <w:rFonts w:ascii="Barlow Condensed" w:hAnsi="Barlow Condensed"/>
        <w:sz w:val="20"/>
        <w:szCs w:val="20"/>
      </w:rPr>
      <w:t>Spoločnosť zapísaná v OR Trenčín, odd. SA, vložka 296/R</w:t>
    </w:r>
  </w:p>
  <w:p w14:paraId="3161C687" w14:textId="77777777" w:rsidR="00B02E4F" w:rsidRPr="00B02E4F" w:rsidRDefault="00B02E4F" w:rsidP="00B02E4F">
    <w:pPr>
      <w:pStyle w:val="Pta"/>
      <w:jc w:val="center"/>
      <w:rPr>
        <w:rFonts w:ascii="Barlow Condensed" w:hAnsi="Barlow Condensed"/>
        <w:sz w:val="20"/>
        <w:szCs w:val="20"/>
      </w:rPr>
    </w:pPr>
    <w:r w:rsidRPr="00B02E4F">
      <w:rPr>
        <w:rFonts w:ascii="Barlow Condensed" w:hAnsi="Barlow Condensed"/>
        <w:sz w:val="20"/>
        <w:szCs w:val="20"/>
      </w:rPr>
      <w:t xml:space="preserve">Tel.: +421 905 941 291  </w:t>
    </w:r>
    <w:r w:rsidRPr="00B02E4F">
      <w:rPr>
        <w:rFonts w:ascii="Times New Roman" w:hAnsi="Times New Roman" w:cs="Times New Roman"/>
        <w:sz w:val="20"/>
        <w:szCs w:val="20"/>
      </w:rPr>
      <w:t>│</w:t>
    </w:r>
    <w:r w:rsidRPr="00B02E4F">
      <w:rPr>
        <w:rFonts w:ascii="Barlow Condensed" w:hAnsi="Barlow Condensed"/>
        <w:sz w:val="20"/>
        <w:szCs w:val="20"/>
      </w:rPr>
      <w:t xml:space="preserve">email: info@vuood.sk  </w:t>
    </w:r>
    <w:r w:rsidRPr="00B02E4F">
      <w:rPr>
        <w:rFonts w:ascii="Times New Roman" w:hAnsi="Times New Roman" w:cs="Times New Roman"/>
        <w:sz w:val="20"/>
        <w:szCs w:val="20"/>
      </w:rPr>
      <w:t>│</w:t>
    </w:r>
    <w:r w:rsidRPr="00B02E4F">
      <w:rPr>
        <w:rFonts w:ascii="Barlow Condensed" w:hAnsi="Barlow Condensed"/>
        <w:sz w:val="20"/>
        <w:szCs w:val="20"/>
      </w:rPr>
      <w:t xml:space="preserve"> web: www.vuood.sk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B16E" w14:textId="77777777" w:rsidR="004633AC" w:rsidRDefault="004633AC" w:rsidP="00301549">
      <w:r>
        <w:separator/>
      </w:r>
    </w:p>
  </w:footnote>
  <w:footnote w:type="continuationSeparator" w:id="0">
    <w:p w14:paraId="45F998DA" w14:textId="77777777" w:rsidR="004633AC" w:rsidRDefault="004633AC" w:rsidP="0030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21DE" w14:textId="77777777" w:rsidR="00205104" w:rsidRPr="009F0C04" w:rsidRDefault="00E12554" w:rsidP="00205104">
    <w:pPr>
      <w:jc w:val="center"/>
      <w:rPr>
        <w:b/>
        <w:sz w:val="22"/>
        <w:szCs w:val="22"/>
      </w:rPr>
    </w:pPr>
    <w:bookmarkStart w:id="0" w:name="_Hlk225758045"/>
    <w:r w:rsidRPr="001A2157">
      <w:rPr>
        <w:sz w:val="22"/>
        <w:szCs w:val="22"/>
      </w:rPr>
      <w:t>Príloha 1 - Špecifikácia a cenová ponuka</w:t>
    </w:r>
    <w:r w:rsidR="00317312" w:rsidRPr="001A2157">
      <w:rPr>
        <w:sz w:val="22"/>
        <w:szCs w:val="22"/>
      </w:rPr>
      <w:t xml:space="preserve"> – </w:t>
    </w:r>
    <w:bookmarkEnd w:id="0"/>
    <w:r w:rsidR="00205104" w:rsidRPr="00FD5B24">
      <w:rPr>
        <w:b/>
        <w:sz w:val="22"/>
        <w:szCs w:val="22"/>
      </w:rPr>
      <w:t>Univerzálna linka na výrob</w:t>
    </w:r>
    <w:r w:rsidR="00205104">
      <w:rPr>
        <w:b/>
        <w:sz w:val="22"/>
        <w:szCs w:val="22"/>
      </w:rPr>
      <w:t>u, plnenie a predaj produktov z ovocia a </w:t>
    </w:r>
    <w:r w:rsidR="00205104" w:rsidRPr="00FD5B24">
      <w:rPr>
        <w:b/>
        <w:sz w:val="22"/>
        <w:szCs w:val="22"/>
      </w:rPr>
      <w:t>zeleniny</w:t>
    </w:r>
    <w:r w:rsidR="00205104">
      <w:rPr>
        <w:b/>
        <w:sz w:val="22"/>
        <w:szCs w:val="22"/>
      </w:rPr>
      <w:t xml:space="preserve"> </w:t>
    </w:r>
  </w:p>
  <w:p w14:paraId="2C121B0A" w14:textId="77777777" w:rsidR="00301549" w:rsidRDefault="00301549" w:rsidP="00205104">
    <w:pPr>
      <w:jc w:val="center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918F7B1" wp14:editId="7DE3294D">
          <wp:simplePos x="0" y="0"/>
          <wp:positionH relativeFrom="column">
            <wp:posOffset>-247650</wp:posOffset>
          </wp:positionH>
          <wp:positionV relativeFrom="paragraph">
            <wp:posOffset>-189230</wp:posOffset>
          </wp:positionV>
          <wp:extent cx="1143000" cy="1350645"/>
          <wp:effectExtent l="0" t="0" r="0" b="1905"/>
          <wp:wrapTight wrapText="bothSides">
            <wp:wrapPolygon edited="0">
              <wp:start x="13680" y="0"/>
              <wp:lineTo x="8280" y="3047"/>
              <wp:lineTo x="3600" y="5179"/>
              <wp:lineTo x="2520" y="6398"/>
              <wp:lineTo x="1080" y="16147"/>
              <wp:lineTo x="4680" y="20107"/>
              <wp:lineTo x="7560" y="21326"/>
              <wp:lineTo x="11160" y="21326"/>
              <wp:lineTo x="14760" y="20107"/>
              <wp:lineTo x="18720" y="15842"/>
              <wp:lineTo x="19440" y="5484"/>
              <wp:lineTo x="15840" y="0"/>
              <wp:lineTo x="13680" y="0"/>
            </wp:wrapPolygon>
          </wp:wrapTight>
          <wp:docPr id="22580898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A41CDC" w14:textId="77777777" w:rsidR="00301549" w:rsidRPr="00301549" w:rsidRDefault="00301549">
    <w:pPr>
      <w:pStyle w:val="Hlavika"/>
      <w:rPr>
        <w:sz w:val="32"/>
        <w:szCs w:val="32"/>
      </w:rPr>
    </w:pPr>
  </w:p>
  <w:p w14:paraId="2BF3EFAD" w14:textId="77777777" w:rsidR="00301549" w:rsidRPr="00301549" w:rsidRDefault="00220C16">
    <w:pPr>
      <w:pStyle w:val="Hlavika"/>
      <w:rPr>
        <w:rFonts w:ascii="Abril Fatface" w:hAnsi="Abril Fatface"/>
        <w:sz w:val="30"/>
        <w:szCs w:val="30"/>
      </w:rPr>
    </w:pPr>
    <w:r>
      <w:rPr>
        <w:rFonts w:ascii="Abril Fatface" w:hAnsi="Abril Fatface"/>
        <w:sz w:val="30"/>
        <w:szCs w:val="30"/>
      </w:rPr>
      <w:t xml:space="preserve">                      </w:t>
    </w:r>
    <w:r w:rsidR="00301549" w:rsidRPr="00301549">
      <w:rPr>
        <w:rFonts w:ascii="Abril Fatface" w:hAnsi="Abril Fatface"/>
        <w:sz w:val="30"/>
        <w:szCs w:val="30"/>
      </w:rPr>
      <w:t xml:space="preserve">Výskumný ústav ovocných a okrasných drevín </w:t>
    </w:r>
    <w:proofErr w:type="spellStart"/>
    <w:r w:rsidR="00301549" w:rsidRPr="00301549">
      <w:rPr>
        <w:rFonts w:ascii="Abril Fatface" w:hAnsi="Abril Fatface"/>
        <w:sz w:val="30"/>
        <w:szCs w:val="30"/>
      </w:rPr>
      <w:t>a.s</w:t>
    </w:r>
    <w:proofErr w:type="spellEnd"/>
    <w:r w:rsidR="00301549" w:rsidRPr="00301549">
      <w:rPr>
        <w:rFonts w:ascii="Abril Fatface" w:hAnsi="Abril Fatface"/>
        <w:sz w:val="30"/>
        <w:szCs w:val="30"/>
      </w:rPr>
      <w:t xml:space="preserve">., Bojnice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EAEDF7"/>
    <w:multiLevelType w:val="hybridMultilevel"/>
    <w:tmpl w:val="C6058F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4C12A9"/>
    <w:multiLevelType w:val="hybridMultilevel"/>
    <w:tmpl w:val="FBD69E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B0659"/>
    <w:multiLevelType w:val="hybridMultilevel"/>
    <w:tmpl w:val="D4CE82B4"/>
    <w:lvl w:ilvl="0" w:tplc="613EE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4148"/>
    <w:multiLevelType w:val="hybridMultilevel"/>
    <w:tmpl w:val="16545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792039"/>
    <w:multiLevelType w:val="hybridMultilevel"/>
    <w:tmpl w:val="54ACC158"/>
    <w:lvl w:ilvl="0" w:tplc="3ADEC580">
      <w:start w:val="82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6542"/>
    <w:multiLevelType w:val="hybridMultilevel"/>
    <w:tmpl w:val="55F2AAF4"/>
    <w:lvl w:ilvl="0" w:tplc="52364D7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525202"/>
    <w:multiLevelType w:val="hybridMultilevel"/>
    <w:tmpl w:val="34CCBC34"/>
    <w:lvl w:ilvl="0" w:tplc="FEDCEE58">
      <w:start w:val="82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D35F3"/>
    <w:multiLevelType w:val="hybridMultilevel"/>
    <w:tmpl w:val="3D60056C"/>
    <w:lvl w:ilvl="0" w:tplc="7E420E4A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 w15:restartNumberingAfterBreak="0">
    <w:nsid w:val="4DE87E15"/>
    <w:multiLevelType w:val="hybridMultilevel"/>
    <w:tmpl w:val="E186750C"/>
    <w:lvl w:ilvl="0" w:tplc="599067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A6C23"/>
    <w:multiLevelType w:val="hybridMultilevel"/>
    <w:tmpl w:val="0B041BF8"/>
    <w:lvl w:ilvl="0" w:tplc="041B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44C3A"/>
    <w:multiLevelType w:val="hybridMultilevel"/>
    <w:tmpl w:val="8C647CF4"/>
    <w:lvl w:ilvl="0" w:tplc="8EFA9EB8">
      <w:start w:val="5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B367363"/>
    <w:multiLevelType w:val="hybridMultilevel"/>
    <w:tmpl w:val="B750F96E"/>
    <w:lvl w:ilvl="0" w:tplc="42B8DE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85AF3"/>
    <w:multiLevelType w:val="hybridMultilevel"/>
    <w:tmpl w:val="6F4AD7FC"/>
    <w:lvl w:ilvl="0" w:tplc="38BE4C4C">
      <w:start w:val="1"/>
      <w:numFmt w:val="bullet"/>
      <w:lvlText w:val="-"/>
      <w:lvlJc w:val="left"/>
      <w:pPr>
        <w:ind w:left="1069" w:hanging="360"/>
      </w:pPr>
      <w:rPr>
        <w:rFonts w:ascii="Arial Narrow" w:eastAsia="Arial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21084556">
    <w:abstractNumId w:val="4"/>
  </w:num>
  <w:num w:numId="2" w16cid:durableId="2134789599">
    <w:abstractNumId w:val="7"/>
  </w:num>
  <w:num w:numId="3" w16cid:durableId="1328291713">
    <w:abstractNumId w:val="9"/>
  </w:num>
  <w:num w:numId="4" w16cid:durableId="1261530093">
    <w:abstractNumId w:val="12"/>
  </w:num>
  <w:num w:numId="5" w16cid:durableId="1273972413">
    <w:abstractNumId w:val="2"/>
  </w:num>
  <w:num w:numId="6" w16cid:durableId="1804888112">
    <w:abstractNumId w:val="8"/>
  </w:num>
  <w:num w:numId="7" w16cid:durableId="1002011483">
    <w:abstractNumId w:val="13"/>
  </w:num>
  <w:num w:numId="8" w16cid:durableId="1841890398">
    <w:abstractNumId w:val="6"/>
  </w:num>
  <w:num w:numId="9" w16cid:durableId="431433908">
    <w:abstractNumId w:val="11"/>
  </w:num>
  <w:num w:numId="10" w16cid:durableId="154684919">
    <w:abstractNumId w:val="1"/>
  </w:num>
  <w:num w:numId="11" w16cid:durableId="1721443686">
    <w:abstractNumId w:val="0"/>
  </w:num>
  <w:num w:numId="12" w16cid:durableId="202328837">
    <w:abstractNumId w:val="3"/>
  </w:num>
  <w:num w:numId="13" w16cid:durableId="279380006">
    <w:abstractNumId w:val="10"/>
  </w:num>
  <w:num w:numId="14" w16cid:durableId="1550417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49"/>
    <w:rsid w:val="00002D5B"/>
    <w:rsid w:val="00025DC2"/>
    <w:rsid w:val="00030376"/>
    <w:rsid w:val="00041E03"/>
    <w:rsid w:val="00047561"/>
    <w:rsid w:val="000545A7"/>
    <w:rsid w:val="00064F6F"/>
    <w:rsid w:val="000669C5"/>
    <w:rsid w:val="00071E59"/>
    <w:rsid w:val="00075CAB"/>
    <w:rsid w:val="0007724B"/>
    <w:rsid w:val="00080697"/>
    <w:rsid w:val="00086416"/>
    <w:rsid w:val="000901F7"/>
    <w:rsid w:val="00092E54"/>
    <w:rsid w:val="000958DC"/>
    <w:rsid w:val="000A4BB4"/>
    <w:rsid w:val="000B2FB7"/>
    <w:rsid w:val="000B4EDC"/>
    <w:rsid w:val="000B6B43"/>
    <w:rsid w:val="000C1B88"/>
    <w:rsid w:val="000C7D6D"/>
    <w:rsid w:val="000D4D9E"/>
    <w:rsid w:val="000E4A2A"/>
    <w:rsid w:val="000F5910"/>
    <w:rsid w:val="00104CB1"/>
    <w:rsid w:val="001146EB"/>
    <w:rsid w:val="0011544E"/>
    <w:rsid w:val="00121386"/>
    <w:rsid w:val="00134549"/>
    <w:rsid w:val="00143543"/>
    <w:rsid w:val="00144EA4"/>
    <w:rsid w:val="00151E42"/>
    <w:rsid w:val="001576B4"/>
    <w:rsid w:val="00161BBE"/>
    <w:rsid w:val="00175CDA"/>
    <w:rsid w:val="00184E7F"/>
    <w:rsid w:val="00193976"/>
    <w:rsid w:val="001A2157"/>
    <w:rsid w:val="001A3880"/>
    <w:rsid w:val="001B0211"/>
    <w:rsid w:val="001E7877"/>
    <w:rsid w:val="001E7CD6"/>
    <w:rsid w:val="001F3D7E"/>
    <w:rsid w:val="001F50CA"/>
    <w:rsid w:val="001F6021"/>
    <w:rsid w:val="002003DF"/>
    <w:rsid w:val="00205104"/>
    <w:rsid w:val="0020563D"/>
    <w:rsid w:val="00220C16"/>
    <w:rsid w:val="002233D6"/>
    <w:rsid w:val="00224F9B"/>
    <w:rsid w:val="0022689B"/>
    <w:rsid w:val="00234146"/>
    <w:rsid w:val="00234B8E"/>
    <w:rsid w:val="0024479D"/>
    <w:rsid w:val="00245046"/>
    <w:rsid w:val="00250FFA"/>
    <w:rsid w:val="00252E5E"/>
    <w:rsid w:val="002539A0"/>
    <w:rsid w:val="00255675"/>
    <w:rsid w:val="00257261"/>
    <w:rsid w:val="002637B5"/>
    <w:rsid w:val="00281D46"/>
    <w:rsid w:val="00283622"/>
    <w:rsid w:val="0029313A"/>
    <w:rsid w:val="00293C62"/>
    <w:rsid w:val="002B1615"/>
    <w:rsid w:val="002B2D6F"/>
    <w:rsid w:val="002C1264"/>
    <w:rsid w:val="002D5434"/>
    <w:rsid w:val="002D5A76"/>
    <w:rsid w:val="002E260C"/>
    <w:rsid w:val="002E4394"/>
    <w:rsid w:val="00301549"/>
    <w:rsid w:val="00304966"/>
    <w:rsid w:val="0030672C"/>
    <w:rsid w:val="00310446"/>
    <w:rsid w:val="003118B4"/>
    <w:rsid w:val="00317312"/>
    <w:rsid w:val="0032636F"/>
    <w:rsid w:val="00331BF8"/>
    <w:rsid w:val="0033645C"/>
    <w:rsid w:val="00340AA5"/>
    <w:rsid w:val="00342869"/>
    <w:rsid w:val="00346DD1"/>
    <w:rsid w:val="003474CF"/>
    <w:rsid w:val="0035140D"/>
    <w:rsid w:val="003541FC"/>
    <w:rsid w:val="00357D13"/>
    <w:rsid w:val="00363E47"/>
    <w:rsid w:val="00366F2B"/>
    <w:rsid w:val="00367A03"/>
    <w:rsid w:val="003730C5"/>
    <w:rsid w:val="0038343B"/>
    <w:rsid w:val="00384DB9"/>
    <w:rsid w:val="00392E68"/>
    <w:rsid w:val="003A5F0A"/>
    <w:rsid w:val="003B0F0C"/>
    <w:rsid w:val="003B524D"/>
    <w:rsid w:val="003B54FB"/>
    <w:rsid w:val="003D7835"/>
    <w:rsid w:val="003E1069"/>
    <w:rsid w:val="003E17E6"/>
    <w:rsid w:val="003E1AC2"/>
    <w:rsid w:val="003E1F30"/>
    <w:rsid w:val="003F3E23"/>
    <w:rsid w:val="003F4A1E"/>
    <w:rsid w:val="00401FE2"/>
    <w:rsid w:val="00415F53"/>
    <w:rsid w:val="00420913"/>
    <w:rsid w:val="00420BAF"/>
    <w:rsid w:val="0042607B"/>
    <w:rsid w:val="004318E9"/>
    <w:rsid w:val="0044401A"/>
    <w:rsid w:val="00446A17"/>
    <w:rsid w:val="004604F2"/>
    <w:rsid w:val="004633AC"/>
    <w:rsid w:val="00481068"/>
    <w:rsid w:val="004872BD"/>
    <w:rsid w:val="004A3053"/>
    <w:rsid w:val="004A5E2E"/>
    <w:rsid w:val="004C1AC6"/>
    <w:rsid w:val="004C3C51"/>
    <w:rsid w:val="004C48F7"/>
    <w:rsid w:val="004D0A1F"/>
    <w:rsid w:val="004D3F23"/>
    <w:rsid w:val="004D46D6"/>
    <w:rsid w:val="004E57E8"/>
    <w:rsid w:val="004E7DF9"/>
    <w:rsid w:val="00501C3F"/>
    <w:rsid w:val="0051620D"/>
    <w:rsid w:val="0052174F"/>
    <w:rsid w:val="005324E6"/>
    <w:rsid w:val="00532E9C"/>
    <w:rsid w:val="00537068"/>
    <w:rsid w:val="005428A5"/>
    <w:rsid w:val="00543552"/>
    <w:rsid w:val="00555ECC"/>
    <w:rsid w:val="00556292"/>
    <w:rsid w:val="005568E1"/>
    <w:rsid w:val="00576D18"/>
    <w:rsid w:val="00580048"/>
    <w:rsid w:val="00580230"/>
    <w:rsid w:val="005825C2"/>
    <w:rsid w:val="005A5A82"/>
    <w:rsid w:val="005B2DEE"/>
    <w:rsid w:val="005B6425"/>
    <w:rsid w:val="005C028D"/>
    <w:rsid w:val="005C5929"/>
    <w:rsid w:val="005F35DC"/>
    <w:rsid w:val="00602A2C"/>
    <w:rsid w:val="00607F9D"/>
    <w:rsid w:val="00621C0B"/>
    <w:rsid w:val="00621EC1"/>
    <w:rsid w:val="00622779"/>
    <w:rsid w:val="00626F87"/>
    <w:rsid w:val="00627561"/>
    <w:rsid w:val="006419F4"/>
    <w:rsid w:val="006473A2"/>
    <w:rsid w:val="00647679"/>
    <w:rsid w:val="006512D7"/>
    <w:rsid w:val="00656243"/>
    <w:rsid w:val="0066274E"/>
    <w:rsid w:val="00667777"/>
    <w:rsid w:val="00680829"/>
    <w:rsid w:val="00693ED4"/>
    <w:rsid w:val="006A2493"/>
    <w:rsid w:val="006B427F"/>
    <w:rsid w:val="006B58D8"/>
    <w:rsid w:val="006C3462"/>
    <w:rsid w:val="006F17E1"/>
    <w:rsid w:val="007023C6"/>
    <w:rsid w:val="00705F78"/>
    <w:rsid w:val="00707A19"/>
    <w:rsid w:val="00710396"/>
    <w:rsid w:val="007175E1"/>
    <w:rsid w:val="00742B12"/>
    <w:rsid w:val="007475FC"/>
    <w:rsid w:val="007563C4"/>
    <w:rsid w:val="0077498E"/>
    <w:rsid w:val="00795B4C"/>
    <w:rsid w:val="00797566"/>
    <w:rsid w:val="007B73BA"/>
    <w:rsid w:val="007C2860"/>
    <w:rsid w:val="007C491C"/>
    <w:rsid w:val="007C7D65"/>
    <w:rsid w:val="007E0668"/>
    <w:rsid w:val="007E4588"/>
    <w:rsid w:val="007F0E95"/>
    <w:rsid w:val="00805AE2"/>
    <w:rsid w:val="0084679F"/>
    <w:rsid w:val="00875647"/>
    <w:rsid w:val="008759C4"/>
    <w:rsid w:val="00885013"/>
    <w:rsid w:val="00892FBA"/>
    <w:rsid w:val="008943D3"/>
    <w:rsid w:val="00896AA5"/>
    <w:rsid w:val="008A68F5"/>
    <w:rsid w:val="008D46F0"/>
    <w:rsid w:val="008D5E96"/>
    <w:rsid w:val="008D7284"/>
    <w:rsid w:val="008E3A7B"/>
    <w:rsid w:val="00904D8C"/>
    <w:rsid w:val="00914A93"/>
    <w:rsid w:val="009401DB"/>
    <w:rsid w:val="0094188B"/>
    <w:rsid w:val="00952170"/>
    <w:rsid w:val="00962EF8"/>
    <w:rsid w:val="009704B8"/>
    <w:rsid w:val="0097067D"/>
    <w:rsid w:val="00983C6D"/>
    <w:rsid w:val="00994564"/>
    <w:rsid w:val="009E640E"/>
    <w:rsid w:val="009F0C04"/>
    <w:rsid w:val="00A00EE9"/>
    <w:rsid w:val="00A059A2"/>
    <w:rsid w:val="00A10D84"/>
    <w:rsid w:val="00A204D2"/>
    <w:rsid w:val="00A344A7"/>
    <w:rsid w:val="00A36BF3"/>
    <w:rsid w:val="00A36CFE"/>
    <w:rsid w:val="00A37B6B"/>
    <w:rsid w:val="00A37F62"/>
    <w:rsid w:val="00A4389A"/>
    <w:rsid w:val="00A52B21"/>
    <w:rsid w:val="00A553A1"/>
    <w:rsid w:val="00A66DB1"/>
    <w:rsid w:val="00A67674"/>
    <w:rsid w:val="00A724BF"/>
    <w:rsid w:val="00A742F0"/>
    <w:rsid w:val="00A970B2"/>
    <w:rsid w:val="00A972FA"/>
    <w:rsid w:val="00AA5A31"/>
    <w:rsid w:val="00AD4661"/>
    <w:rsid w:val="00AF0024"/>
    <w:rsid w:val="00B02E4F"/>
    <w:rsid w:val="00B123A5"/>
    <w:rsid w:val="00B12597"/>
    <w:rsid w:val="00B203C3"/>
    <w:rsid w:val="00B207D1"/>
    <w:rsid w:val="00B24B44"/>
    <w:rsid w:val="00B272F1"/>
    <w:rsid w:val="00B305FE"/>
    <w:rsid w:val="00B3531F"/>
    <w:rsid w:val="00B446D1"/>
    <w:rsid w:val="00B53D4B"/>
    <w:rsid w:val="00B64DD2"/>
    <w:rsid w:val="00B6684C"/>
    <w:rsid w:val="00B725DC"/>
    <w:rsid w:val="00B82478"/>
    <w:rsid w:val="00B90A74"/>
    <w:rsid w:val="00B95920"/>
    <w:rsid w:val="00BA5398"/>
    <w:rsid w:val="00BB1AB1"/>
    <w:rsid w:val="00BB1CEF"/>
    <w:rsid w:val="00BD13F8"/>
    <w:rsid w:val="00BD2D2B"/>
    <w:rsid w:val="00BF410D"/>
    <w:rsid w:val="00C03ADB"/>
    <w:rsid w:val="00C102C7"/>
    <w:rsid w:val="00C12FE1"/>
    <w:rsid w:val="00C221F5"/>
    <w:rsid w:val="00C26CDB"/>
    <w:rsid w:val="00C3171C"/>
    <w:rsid w:val="00C460B4"/>
    <w:rsid w:val="00C5475A"/>
    <w:rsid w:val="00C552BB"/>
    <w:rsid w:val="00C562C2"/>
    <w:rsid w:val="00C6383A"/>
    <w:rsid w:val="00C65C5A"/>
    <w:rsid w:val="00C66E93"/>
    <w:rsid w:val="00C72805"/>
    <w:rsid w:val="00C833A2"/>
    <w:rsid w:val="00C877CA"/>
    <w:rsid w:val="00C91F66"/>
    <w:rsid w:val="00C97808"/>
    <w:rsid w:val="00CA50D7"/>
    <w:rsid w:val="00CB27D9"/>
    <w:rsid w:val="00CB4B4B"/>
    <w:rsid w:val="00CC6DB2"/>
    <w:rsid w:val="00CE7633"/>
    <w:rsid w:val="00CF52AC"/>
    <w:rsid w:val="00D1161C"/>
    <w:rsid w:val="00D27D4A"/>
    <w:rsid w:val="00D33142"/>
    <w:rsid w:val="00D50479"/>
    <w:rsid w:val="00D671FC"/>
    <w:rsid w:val="00D7246E"/>
    <w:rsid w:val="00D760D3"/>
    <w:rsid w:val="00D77B5B"/>
    <w:rsid w:val="00DB6E8E"/>
    <w:rsid w:val="00DB7FB6"/>
    <w:rsid w:val="00DE6209"/>
    <w:rsid w:val="00DF6ED2"/>
    <w:rsid w:val="00E07647"/>
    <w:rsid w:val="00E07880"/>
    <w:rsid w:val="00E103C1"/>
    <w:rsid w:val="00E12554"/>
    <w:rsid w:val="00E16AC9"/>
    <w:rsid w:val="00E33C49"/>
    <w:rsid w:val="00E37B68"/>
    <w:rsid w:val="00E46676"/>
    <w:rsid w:val="00E57FF2"/>
    <w:rsid w:val="00E60917"/>
    <w:rsid w:val="00E612F0"/>
    <w:rsid w:val="00E65760"/>
    <w:rsid w:val="00E66228"/>
    <w:rsid w:val="00E84815"/>
    <w:rsid w:val="00E93100"/>
    <w:rsid w:val="00E95681"/>
    <w:rsid w:val="00EA7BE5"/>
    <w:rsid w:val="00EA7C5E"/>
    <w:rsid w:val="00EB4A1D"/>
    <w:rsid w:val="00EC5C45"/>
    <w:rsid w:val="00EC678E"/>
    <w:rsid w:val="00ED24AA"/>
    <w:rsid w:val="00EE2D68"/>
    <w:rsid w:val="00EF1E4D"/>
    <w:rsid w:val="00EF41F6"/>
    <w:rsid w:val="00F055EE"/>
    <w:rsid w:val="00F14453"/>
    <w:rsid w:val="00F17A2B"/>
    <w:rsid w:val="00F17BE2"/>
    <w:rsid w:val="00F321CA"/>
    <w:rsid w:val="00F448C2"/>
    <w:rsid w:val="00F6332B"/>
    <w:rsid w:val="00F658FF"/>
    <w:rsid w:val="00F80766"/>
    <w:rsid w:val="00F914C0"/>
    <w:rsid w:val="00FB52B2"/>
    <w:rsid w:val="00FC1767"/>
    <w:rsid w:val="00FC4B5B"/>
    <w:rsid w:val="00FD0147"/>
    <w:rsid w:val="00FD4680"/>
    <w:rsid w:val="00FD5B24"/>
    <w:rsid w:val="00FE43FA"/>
    <w:rsid w:val="00FE596B"/>
    <w:rsid w:val="00FF579D"/>
    <w:rsid w:val="00FF6825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F81"/>
  <w15:docId w15:val="{ADAA9E1B-4E54-40E9-B11C-BAECF14D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10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15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5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5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5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5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5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5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5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5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5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5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5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5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5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5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0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5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0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5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01549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3015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3015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5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54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3015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HlavikaChar">
    <w:name w:val="Hlavička Char"/>
    <w:basedOn w:val="Predvolenpsmoodseku"/>
    <w:link w:val="Hlavika"/>
    <w:rsid w:val="00301549"/>
  </w:style>
  <w:style w:type="paragraph" w:styleId="Pta">
    <w:name w:val="footer"/>
    <w:basedOn w:val="Normlny"/>
    <w:link w:val="PtaChar"/>
    <w:uiPriority w:val="99"/>
    <w:unhideWhenUsed/>
    <w:rsid w:val="003015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01549"/>
  </w:style>
  <w:style w:type="character" w:styleId="Hypertextovprepojenie">
    <w:name w:val="Hyperlink"/>
    <w:basedOn w:val="Predvolenpsmoodseku"/>
    <w:uiPriority w:val="99"/>
    <w:unhideWhenUsed/>
    <w:rsid w:val="00B02E4F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02E4F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FE596B"/>
    <w:pPr>
      <w:tabs>
        <w:tab w:val="left" w:pos="8460"/>
      </w:tabs>
      <w:ind w:right="176" w:firstLine="284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E596B"/>
    <w:rPr>
      <w:rFonts w:ascii="Times New Roman" w:eastAsia="Times New Roman" w:hAnsi="Times New Roman" w:cs="Times New Roman"/>
      <w:kern w:val="0"/>
      <w:sz w:val="22"/>
      <w:lang w:eastAsia="cs-CZ"/>
    </w:rPr>
  </w:style>
  <w:style w:type="character" w:styleId="Zstupntext">
    <w:name w:val="Placeholder Text"/>
    <w:basedOn w:val="Predvolenpsmoodseku"/>
    <w:uiPriority w:val="99"/>
    <w:semiHidden/>
    <w:rsid w:val="00FE596B"/>
    <w:rPr>
      <w:color w:val="666666"/>
    </w:rPr>
  </w:style>
  <w:style w:type="paragraph" w:styleId="Zarkazkladnhotextu">
    <w:name w:val="Body Text Indent"/>
    <w:basedOn w:val="Normlny"/>
    <w:link w:val="ZarkazkladnhotextuChar"/>
    <w:rsid w:val="00A66DB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66DB1"/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A66DB1"/>
  </w:style>
  <w:style w:type="paragraph" w:customStyle="1" w:styleId="Default">
    <w:name w:val="Default"/>
    <w:rsid w:val="00E60917"/>
    <w:pPr>
      <w:autoSpaceDE w:val="0"/>
      <w:autoSpaceDN w:val="0"/>
      <w:adjustRightInd w:val="0"/>
      <w:spacing w:after="0" w:line="240" w:lineRule="auto"/>
    </w:pPr>
    <w:rPr>
      <w:rFonts w:ascii="Generic1-Regular" w:hAnsi="Generic1-Regular" w:cs="Generic1-Regular"/>
      <w:color w:val="000000"/>
      <w:kern w:val="0"/>
    </w:rPr>
  </w:style>
  <w:style w:type="table" w:styleId="Mriekatabuky">
    <w:name w:val="Table Grid"/>
    <w:basedOn w:val="Normlnatabuka"/>
    <w:uiPriority w:val="39"/>
    <w:rsid w:val="003541FC"/>
    <w:pPr>
      <w:spacing w:after="0" w:line="240" w:lineRule="auto"/>
    </w:pPr>
    <w:rPr>
      <w:rFonts w:ascii="Century Gothic" w:hAnsi="Century Gothic"/>
      <w:kern w:val="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ullets">
    <w:name w:val="a) bullets"/>
    <w:basedOn w:val="Odsekzoznamu"/>
    <w:link w:val="abulletsChar"/>
    <w:uiPriority w:val="99"/>
    <w:qFormat/>
    <w:rsid w:val="008759C4"/>
    <w:pPr>
      <w:keepNext/>
      <w:widowControl w:val="0"/>
      <w:numPr>
        <w:numId w:val="6"/>
      </w:numPr>
      <w:tabs>
        <w:tab w:val="left" w:pos="1560"/>
      </w:tabs>
      <w:spacing w:before="40" w:after="40" w:line="240" w:lineRule="auto"/>
      <w:contextualSpacing w:val="0"/>
      <w:jc w:val="both"/>
    </w:pPr>
    <w:rPr>
      <w:rFonts w:ascii="Times New Roman" w:eastAsia="Times New Roman" w:hAnsi="Times New Roman" w:cs="Times New Roman"/>
      <w:kern w:val="0"/>
    </w:rPr>
  </w:style>
  <w:style w:type="character" w:customStyle="1" w:styleId="abulletsChar">
    <w:name w:val="a) bullets Char"/>
    <w:link w:val="abullets"/>
    <w:uiPriority w:val="99"/>
    <w:locked/>
    <w:rsid w:val="008759C4"/>
    <w:rPr>
      <w:rFonts w:ascii="Times New Roman" w:eastAsia="Times New Roman" w:hAnsi="Times New Roman" w:cs="Times New Roman"/>
      <w:kern w:val="0"/>
    </w:rPr>
  </w:style>
  <w:style w:type="character" w:customStyle="1" w:styleId="iadne">
    <w:name w:val="Žiadne"/>
    <w:rsid w:val="008759C4"/>
  </w:style>
  <w:style w:type="paragraph" w:styleId="Normlnywebov">
    <w:name w:val="Normal (Web)"/>
    <w:basedOn w:val="Normlny"/>
    <w:uiPriority w:val="99"/>
    <w:unhideWhenUsed/>
    <w:rsid w:val="008759C4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3B524D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84D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DB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DB9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D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DB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F2B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BEAD-C1FC-4CFF-8C51-9310201B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Chudá Alexandra</dc:creator>
  <cp:lastModifiedBy>Murín Alexander</cp:lastModifiedBy>
  <cp:revision>9</cp:revision>
  <cp:lastPrinted>2024-10-24T12:32:00Z</cp:lastPrinted>
  <dcterms:created xsi:type="dcterms:W3CDTF">2026-03-31T08:35:00Z</dcterms:created>
  <dcterms:modified xsi:type="dcterms:W3CDTF">2026-03-31T09:02:00Z</dcterms:modified>
</cp:coreProperties>
</file>