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EA9860E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4F805392" w:rsidR="00E36325" w:rsidRPr="00564980" w:rsidRDefault="00E36325" w:rsidP="00564980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D02765" w:rsidRPr="00D02765">
        <w:rPr>
          <w:rFonts w:ascii="Arial Narrow" w:hAnsi="Arial Narrow"/>
          <w:b/>
          <w:sz w:val="22"/>
          <w:szCs w:val="22"/>
        </w:rPr>
        <w:t xml:space="preserve">Likvidácia nelegálnej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skládky_OÚ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 Košice,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k.ú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. </w:t>
      </w:r>
      <w:proofErr w:type="spellStart"/>
      <w:r w:rsidR="00B32BD3">
        <w:rPr>
          <w:rFonts w:ascii="Arial Narrow" w:hAnsi="Arial Narrow"/>
          <w:b/>
          <w:sz w:val="22"/>
          <w:szCs w:val="22"/>
        </w:rPr>
        <w:t>Furča</w:t>
      </w:r>
      <w:proofErr w:type="spellEnd"/>
      <w:r w:rsidR="00B32BD3">
        <w:rPr>
          <w:rFonts w:ascii="Arial Narrow" w:hAnsi="Arial Narrow"/>
          <w:b/>
          <w:sz w:val="22"/>
          <w:szCs w:val="22"/>
        </w:rPr>
        <w:t>, Brody</w:t>
      </w:r>
      <w:r w:rsidR="00D02765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B32BD3">
        <w:rPr>
          <w:rFonts w:ascii="Arial Narrow" w:hAnsi="Arial Narrow"/>
          <w:sz w:val="22"/>
          <w:szCs w:val="22"/>
        </w:rPr>
        <w:t>76102</w:t>
      </w:r>
      <w:r w:rsidR="00E25256" w:rsidRPr="004A607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B10FE7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B10FE7">
      <w:p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B10FE7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0C63FF28" w:rsidR="00CC3451" w:rsidRPr="007D75E2" w:rsidRDefault="00B10FE7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B10FE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B10FE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4D7176CC" w:rsidR="006B2F31" w:rsidRPr="006B2F31" w:rsidRDefault="00F17129" w:rsidP="00B10FE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</w:t>
      </w:r>
      <w:r w:rsidR="00B10FE7">
        <w:rPr>
          <w:rFonts w:ascii="Arial Narrow" w:hAnsi="Arial Narrow"/>
          <w:b/>
          <w:color w:val="000000"/>
          <w:sz w:val="22"/>
          <w:szCs w:val="22"/>
          <w:lang w:val="sk-SK"/>
        </w:rPr>
        <w:t>a 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126B7F02" w:rsidR="00C0669F" w:rsidRPr="00B32BD3" w:rsidRDefault="00B10FE7" w:rsidP="00145CC2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firstLine="0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- </w:t>
      </w:r>
      <w:proofErr w:type="spellStart"/>
      <w:r w:rsidR="002F6BB2" w:rsidRPr="00E668E9"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 w:rsidR="002F6BB2" w:rsidRPr="00E668E9">
        <w:rPr>
          <w:rFonts w:ascii="Arial Narrow" w:hAnsi="Arial Narrow"/>
          <w:sz w:val="22"/>
          <w:szCs w:val="22"/>
          <w:lang w:val="sk-SK"/>
        </w:rPr>
        <w:t xml:space="preserve">. </w:t>
      </w:r>
      <w:proofErr w:type="spellStart"/>
      <w:r w:rsidR="00B32BD3">
        <w:rPr>
          <w:rFonts w:ascii="Arial Narrow" w:hAnsi="Arial Narrow"/>
          <w:sz w:val="22"/>
          <w:szCs w:val="22"/>
          <w:lang w:val="sk-SK"/>
        </w:rPr>
        <w:t>Furča</w:t>
      </w:r>
      <w:proofErr w:type="spellEnd"/>
    </w:p>
    <w:p w14:paraId="09A4C71A" w14:textId="317D96E5" w:rsidR="00B32BD3" w:rsidRPr="00E668E9" w:rsidRDefault="00B10FE7" w:rsidP="00145CC2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firstLine="0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pre položku č. 2 - </w:t>
      </w:r>
      <w:proofErr w:type="spellStart"/>
      <w:r w:rsidR="00B32BD3"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 w:rsidR="00B32BD3">
        <w:rPr>
          <w:rFonts w:ascii="Arial Narrow" w:hAnsi="Arial Narrow"/>
          <w:sz w:val="22"/>
          <w:szCs w:val="22"/>
          <w:lang w:val="sk-SK"/>
        </w:rPr>
        <w:t>. Brody</w:t>
      </w:r>
    </w:p>
    <w:p w14:paraId="7D5C970B" w14:textId="70B39AA2" w:rsidR="00B11B1D" w:rsidRDefault="006B2F31" w:rsidP="00B10FE7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B10FE7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7A23755B" w:rsidR="00772863" w:rsidRPr="002F6BB2" w:rsidRDefault="00772863" w:rsidP="00B32BD3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proofErr w:type="spellStart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proofErr w:type="spellStart"/>
            <w:r w:rsidR="00B32BD3">
              <w:rPr>
                <w:rFonts w:ascii="Arial Narrow" w:hAnsi="Arial Narrow"/>
                <w:b/>
                <w:sz w:val="22"/>
                <w:szCs w:val="22"/>
              </w:rPr>
              <w:t>Furča</w:t>
            </w:r>
            <w:proofErr w:type="spellEnd"/>
            <w:r w:rsidR="00B8321F">
              <w:rPr>
                <w:rFonts w:ascii="Arial Narrow" w:hAnsi="Arial Narrow"/>
                <w:b/>
                <w:sz w:val="22"/>
                <w:szCs w:val="22"/>
              </w:rPr>
              <w:t>, parcela KN-C 3681/1</w:t>
            </w:r>
          </w:p>
        </w:tc>
      </w:tr>
      <w:tr w:rsidR="00772863" w14:paraId="1BFE061F" w14:textId="77777777" w:rsidTr="00B10FE7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B10FE7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34E6B560" w:rsidR="00772863" w:rsidRPr="00DE0E23" w:rsidRDefault="00F1467B" w:rsidP="00D0276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D0276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F6BB2" w:rsidRPr="00DE0E23">
              <w:rPr>
                <w:rFonts w:ascii="Arial Narrow" w:hAnsi="Arial Narrow"/>
                <w:sz w:val="22"/>
                <w:szCs w:val="22"/>
              </w:rPr>
              <w:t>tony</w:t>
            </w:r>
          </w:p>
        </w:tc>
      </w:tr>
    </w:tbl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6156EAFD" w:rsidR="00195952" w:rsidRPr="00B32BD3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  <w:proofErr w:type="spellStart"/>
      <w:r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. </w:t>
      </w:r>
      <w:proofErr w:type="spellStart"/>
      <w:r w:rsidR="00B32BD3">
        <w:rPr>
          <w:rFonts w:ascii="Arial Narrow" w:hAnsi="Arial Narrow" w:cs="Arial"/>
          <w:sz w:val="22"/>
          <w:szCs w:val="22"/>
        </w:rPr>
        <w:t>Furča</w:t>
      </w:r>
      <w:proofErr w:type="spellEnd"/>
      <w:r w:rsidRPr="00E668E9">
        <w:rPr>
          <w:rFonts w:ascii="Arial Narrow" w:hAnsi="Arial Narrow" w:cs="Arial"/>
          <w:sz w:val="22"/>
          <w:szCs w:val="22"/>
        </w:rPr>
        <w:t>, parcela KN-</w:t>
      </w:r>
      <w:r w:rsidR="00B32BD3">
        <w:rPr>
          <w:rFonts w:ascii="Arial Narrow" w:hAnsi="Arial Narrow" w:cs="Arial"/>
          <w:sz w:val="22"/>
          <w:szCs w:val="22"/>
        </w:rPr>
        <w:t>C</w:t>
      </w:r>
      <w:r w:rsidRPr="00E668E9">
        <w:rPr>
          <w:rFonts w:ascii="Arial Narrow" w:hAnsi="Arial Narrow" w:cs="Arial"/>
          <w:sz w:val="22"/>
          <w:szCs w:val="22"/>
        </w:rPr>
        <w:t xml:space="preserve"> </w:t>
      </w:r>
      <w:r w:rsidR="00B32BD3">
        <w:rPr>
          <w:rFonts w:ascii="Arial Narrow" w:hAnsi="Arial Narrow" w:cs="Arial"/>
          <w:sz w:val="22"/>
          <w:szCs w:val="22"/>
        </w:rPr>
        <w:t>3681/1</w:t>
      </w:r>
      <w:r w:rsidRPr="00B32BD3">
        <w:rPr>
          <w:rFonts w:ascii="Arial Narrow" w:hAnsi="Arial Narrow" w:cs="Arial"/>
          <w:color w:val="FF0000"/>
          <w:sz w:val="22"/>
          <w:szCs w:val="22"/>
        </w:rPr>
        <w:t xml:space="preserve"> </w:t>
      </w:r>
    </w:p>
    <w:p w14:paraId="09A1B114" w14:textId="480C2215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E1645" w14:textId="77777777" w:rsidR="00B32BD3" w:rsidRPr="00772863" w:rsidRDefault="00B32BD3" w:rsidP="00B32B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B32BD3" w14:paraId="6E795047" w14:textId="77777777" w:rsidTr="008E69BA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6B95185" w14:textId="3956E1ED" w:rsidR="00B32BD3" w:rsidRPr="002F6BB2" w:rsidRDefault="00B32BD3" w:rsidP="00B8321F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>2</w:t>
            </w: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proofErr w:type="spellStart"/>
            <w:r w:rsidRPr="00E668E9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Pr="00E668E9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Brody</w:t>
            </w:r>
            <w:r w:rsidR="00B8321F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="00B8321F">
              <w:rPr>
                <w:rFonts w:ascii="Arial Narrow" w:hAnsi="Arial Narrow"/>
                <w:b/>
                <w:sz w:val="22"/>
                <w:szCs w:val="22"/>
              </w:rPr>
              <w:t>parcela KN-</w:t>
            </w:r>
            <w:r w:rsidR="00B8321F"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="00B8321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8321F">
              <w:rPr>
                <w:rFonts w:ascii="Arial Narrow" w:hAnsi="Arial Narrow"/>
                <w:b/>
                <w:sz w:val="22"/>
                <w:szCs w:val="22"/>
              </w:rPr>
              <w:t>10085/2</w:t>
            </w:r>
          </w:p>
        </w:tc>
      </w:tr>
      <w:tr w:rsidR="00B32BD3" w14:paraId="09F3EEC9" w14:textId="77777777" w:rsidTr="008E69BA">
        <w:tc>
          <w:tcPr>
            <w:tcW w:w="2504" w:type="pct"/>
            <w:vAlign w:val="center"/>
          </w:tcPr>
          <w:p w14:paraId="3F09A263" w14:textId="77777777" w:rsidR="00B32BD3" w:rsidRPr="00772863" w:rsidRDefault="00B32BD3" w:rsidP="008E69B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6FA78DB3" w14:textId="77777777" w:rsidR="00B32BD3" w:rsidRDefault="00B32BD3" w:rsidP="008E69B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B32BD3" w14:paraId="568644FF" w14:textId="77777777" w:rsidTr="008E69BA">
        <w:tc>
          <w:tcPr>
            <w:tcW w:w="2504" w:type="pct"/>
            <w:vAlign w:val="center"/>
          </w:tcPr>
          <w:p w14:paraId="6E1C5814" w14:textId="77777777" w:rsidR="00B32BD3" w:rsidRPr="00772863" w:rsidRDefault="00B32BD3" w:rsidP="008E69BA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506BE6E8" w14:textId="42E8D561" w:rsidR="00B32BD3" w:rsidRPr="00DE0E23" w:rsidRDefault="00B32BD3" w:rsidP="00B32BD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6 </w:t>
            </w:r>
            <w:r w:rsidRPr="00DE0E23">
              <w:rPr>
                <w:rFonts w:ascii="Arial Narrow" w:hAnsi="Arial Narrow"/>
                <w:sz w:val="22"/>
                <w:szCs w:val="22"/>
              </w:rPr>
              <w:t>ton</w:t>
            </w:r>
          </w:p>
        </w:tc>
      </w:tr>
    </w:tbl>
    <w:p w14:paraId="5D3267EA" w14:textId="77777777" w:rsidR="00B32BD3" w:rsidRDefault="00B32BD3" w:rsidP="00B32BD3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71C95399" w14:textId="354A6D0D" w:rsidR="00B32BD3" w:rsidRPr="00B32BD3" w:rsidRDefault="00B32BD3" w:rsidP="00B32BD3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  <w:proofErr w:type="spellStart"/>
      <w:r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>Brody</w:t>
      </w:r>
      <w:r w:rsidRPr="00E668E9">
        <w:rPr>
          <w:rFonts w:ascii="Arial Narrow" w:hAnsi="Arial Narrow" w:cs="Arial"/>
          <w:sz w:val="22"/>
          <w:szCs w:val="22"/>
        </w:rPr>
        <w:t>, parcela KN-</w:t>
      </w:r>
      <w:r>
        <w:rPr>
          <w:rFonts w:ascii="Arial Narrow" w:hAnsi="Arial Narrow" w:cs="Arial"/>
          <w:sz w:val="22"/>
          <w:szCs w:val="22"/>
        </w:rPr>
        <w:t>E</w:t>
      </w:r>
      <w:r w:rsidRPr="00E668E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10085/2</w:t>
      </w:r>
      <w:r w:rsidR="00145CC2">
        <w:rPr>
          <w:rFonts w:ascii="Arial Narrow" w:hAnsi="Arial Narrow" w:cs="Arial"/>
          <w:sz w:val="22"/>
          <w:szCs w:val="22"/>
        </w:rPr>
        <w:t>, ul. Medzi mostami, Košice</w:t>
      </w:r>
      <w:r w:rsidRPr="00B32BD3">
        <w:rPr>
          <w:rFonts w:ascii="Arial Narrow" w:hAnsi="Arial Narrow" w:cs="Arial"/>
          <w:color w:val="FF0000"/>
          <w:sz w:val="22"/>
          <w:szCs w:val="22"/>
        </w:rPr>
        <w:t xml:space="preserve"> </w:t>
      </w:r>
    </w:p>
    <w:p w14:paraId="14844970" w14:textId="77777777" w:rsidR="00B32BD3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42436C0A" w14:textId="77777777" w:rsidR="00B32BD3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3A866140" w14:textId="77777777" w:rsidR="00B32BD3" w:rsidRPr="00A83A42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5C21E5DE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2DC82D57" w14:textId="1195812B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lastRenderedPageBreak/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308796A1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4A930CEB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3FC7FEAC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12467776" w14:textId="512CB978" w:rsidR="00AC1640" w:rsidRDefault="00AC1640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Pr="00675BFA">
        <w:rPr>
          <w:rFonts w:ascii="Arial Narrow" w:hAnsi="Arial Narrow"/>
          <w:sz w:val="22"/>
          <w:szCs w:val="22"/>
        </w:rPr>
        <w:t>Odpad, </w:t>
      </w:r>
      <w:proofErr w:type="spellStart"/>
      <w:r w:rsidRPr="00675BFA">
        <w:rPr>
          <w:rFonts w:ascii="Arial Narrow" w:hAnsi="Arial Narrow"/>
          <w:sz w:val="22"/>
          <w:szCs w:val="22"/>
        </w:rPr>
        <w:t>k.ú</w:t>
      </w:r>
      <w:proofErr w:type="spellEnd"/>
      <w:r w:rsidRPr="00675BFA">
        <w:rPr>
          <w:rFonts w:ascii="Arial Narrow" w:hAnsi="Arial Narrow"/>
          <w:sz w:val="22"/>
          <w:szCs w:val="22"/>
        </w:rPr>
        <w:t xml:space="preserve">. </w:t>
      </w:r>
      <w:proofErr w:type="spellStart"/>
      <w:r w:rsidR="00B32BD3">
        <w:rPr>
          <w:rFonts w:ascii="Arial Narrow" w:hAnsi="Arial Narrow"/>
          <w:sz w:val="22"/>
          <w:szCs w:val="22"/>
        </w:rPr>
        <w:t>Furča</w:t>
      </w:r>
      <w:proofErr w:type="spellEnd"/>
      <w:r w:rsidR="00564980" w:rsidRPr="00675BFA">
        <w:rPr>
          <w:rFonts w:ascii="Arial Narrow" w:hAnsi="Arial Narrow"/>
          <w:sz w:val="22"/>
          <w:szCs w:val="22"/>
        </w:rPr>
        <w:t>, p</w:t>
      </w:r>
      <w:r w:rsidR="00BD5710">
        <w:rPr>
          <w:rFonts w:ascii="Arial Narrow" w:hAnsi="Arial Narrow"/>
          <w:sz w:val="22"/>
          <w:szCs w:val="22"/>
        </w:rPr>
        <w:t>arcela</w:t>
      </w:r>
      <w:r w:rsidR="00564980" w:rsidRPr="00675BFA">
        <w:rPr>
          <w:rFonts w:ascii="Arial Narrow" w:hAnsi="Arial Narrow"/>
          <w:sz w:val="22"/>
          <w:szCs w:val="22"/>
        </w:rPr>
        <w:t xml:space="preserve"> KN-</w:t>
      </w:r>
      <w:r w:rsidR="00B32BD3">
        <w:rPr>
          <w:rFonts w:ascii="Arial Narrow" w:hAnsi="Arial Narrow"/>
          <w:sz w:val="22"/>
          <w:szCs w:val="22"/>
        </w:rPr>
        <w:t>C</w:t>
      </w:r>
      <w:r w:rsidR="00564980" w:rsidRPr="00675BFA">
        <w:rPr>
          <w:rFonts w:ascii="Arial Narrow" w:hAnsi="Arial Narrow"/>
          <w:sz w:val="22"/>
          <w:szCs w:val="22"/>
        </w:rPr>
        <w:t xml:space="preserve"> </w:t>
      </w:r>
      <w:r w:rsidR="00B32BD3">
        <w:rPr>
          <w:rFonts w:ascii="Arial Narrow" w:hAnsi="Arial Narrow"/>
          <w:sz w:val="22"/>
          <w:szCs w:val="22"/>
        </w:rPr>
        <w:t>3681/1</w:t>
      </w:r>
    </w:p>
    <w:p w14:paraId="5591BA67" w14:textId="3E65ABC5" w:rsidR="00CA780C" w:rsidRDefault="00CA780C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</w:p>
    <w:p w14:paraId="5D7B8718" w14:textId="232A3CA1" w:rsidR="00CA780C" w:rsidRDefault="00292FC9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A780C">
        <w:rPr>
          <w:rFonts w:ascii="Arial Narrow" w:hAnsi="Arial Narrow"/>
          <w:color w:val="000000"/>
          <w:sz w:val="22"/>
          <w:szCs w:val="22"/>
        </w:rPr>
        <w:object w:dxaOrig="8925" w:dyaOrig="12631" w14:anchorId="6E08E8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339.75pt" o:ole="">
            <v:imagedata r:id="rId8" o:title="" croptop="1168f" cropbottom="2179f" cropleft="1322f" cropright="2533f"/>
          </v:shape>
          <o:OLEObject Type="Embed" ProgID="AcroExch.Document.DC" ShapeID="_x0000_i1025" DrawAspect="Content" ObjectID="_1837661158" r:id="rId9"/>
        </w:object>
      </w:r>
    </w:p>
    <w:p w14:paraId="5837C8A8" w14:textId="414CBF5E" w:rsidR="00AC1640" w:rsidRPr="004C2FCA" w:rsidRDefault="00AC1640" w:rsidP="004C2FC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</w:p>
    <w:p w14:paraId="3ACDDBB3" w14:textId="77777777" w:rsidR="00B32BD3" w:rsidRPr="00B32BD3" w:rsidRDefault="00B32BD3" w:rsidP="00B32BD3">
      <w:pPr>
        <w:rPr>
          <w:rFonts w:ascii="Arial Narrow" w:hAnsi="Arial Narrow"/>
          <w:sz w:val="22"/>
          <w:szCs w:val="22"/>
        </w:rPr>
      </w:pPr>
    </w:p>
    <w:p w14:paraId="64C0843A" w14:textId="4F340FC8" w:rsidR="00B32BD3" w:rsidRPr="00B32BD3" w:rsidRDefault="00292FC9" w:rsidP="00B32BD3">
      <w:pPr>
        <w:rPr>
          <w:rFonts w:ascii="Arial Narrow" w:hAnsi="Arial Narrow"/>
          <w:sz w:val="22"/>
          <w:szCs w:val="22"/>
        </w:rPr>
      </w:pPr>
      <w:r w:rsidRPr="00292FC9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AEC3F04" wp14:editId="658B14E3">
            <wp:extent cx="4829175" cy="33528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4" t="2925" r="2340" b="3456"/>
                    <a:stretch/>
                  </pic:blipFill>
                  <pic:spPr bwMode="auto">
                    <a:xfrm>
                      <a:off x="0" y="0"/>
                      <a:ext cx="4830992" cy="335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8F679" w14:textId="77777777" w:rsidR="00B32BD3" w:rsidRPr="00B32BD3" w:rsidRDefault="00B32BD3" w:rsidP="00B32BD3">
      <w:pPr>
        <w:rPr>
          <w:rFonts w:ascii="Arial Narrow" w:hAnsi="Arial Narrow"/>
          <w:sz w:val="22"/>
          <w:szCs w:val="22"/>
        </w:rPr>
      </w:pPr>
    </w:p>
    <w:p w14:paraId="0F576951" w14:textId="229E2CF3" w:rsidR="00EF183A" w:rsidRDefault="00B32BD3" w:rsidP="00B32BD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Položka č. 2 - </w:t>
      </w:r>
      <w:r w:rsidRPr="00675BFA">
        <w:rPr>
          <w:rFonts w:ascii="Arial Narrow" w:hAnsi="Arial Narrow"/>
          <w:sz w:val="22"/>
          <w:szCs w:val="22"/>
        </w:rPr>
        <w:t>Odpad, </w:t>
      </w:r>
      <w:proofErr w:type="spellStart"/>
      <w:r w:rsidRPr="00675BFA">
        <w:rPr>
          <w:rFonts w:ascii="Arial Narrow" w:hAnsi="Arial Narrow"/>
          <w:sz w:val="22"/>
          <w:szCs w:val="22"/>
        </w:rPr>
        <w:t>k.ú</w:t>
      </w:r>
      <w:proofErr w:type="spellEnd"/>
      <w:r w:rsidRPr="00675BFA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Brody</w:t>
      </w:r>
      <w:r w:rsidRPr="00675BFA">
        <w:rPr>
          <w:rFonts w:ascii="Arial Narrow" w:hAnsi="Arial Narrow"/>
          <w:sz w:val="22"/>
          <w:szCs w:val="22"/>
        </w:rPr>
        <w:t>, p</w:t>
      </w:r>
      <w:r w:rsidR="00BD5710">
        <w:rPr>
          <w:rFonts w:ascii="Arial Narrow" w:hAnsi="Arial Narrow"/>
          <w:sz w:val="22"/>
          <w:szCs w:val="22"/>
        </w:rPr>
        <w:t>arcela</w:t>
      </w:r>
      <w:bookmarkStart w:id="0" w:name="_GoBack"/>
      <w:bookmarkEnd w:id="0"/>
      <w:r w:rsidRPr="00675BFA">
        <w:rPr>
          <w:rFonts w:ascii="Arial Narrow" w:hAnsi="Arial Narrow"/>
          <w:sz w:val="22"/>
          <w:szCs w:val="22"/>
        </w:rPr>
        <w:t xml:space="preserve"> KN-</w:t>
      </w:r>
      <w:r>
        <w:rPr>
          <w:rFonts w:ascii="Arial Narrow" w:hAnsi="Arial Narrow"/>
          <w:sz w:val="22"/>
          <w:szCs w:val="22"/>
        </w:rPr>
        <w:t>E</w:t>
      </w:r>
      <w:r w:rsidRPr="00675B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10085/2</w:t>
      </w:r>
    </w:p>
    <w:p w14:paraId="4805ED55" w14:textId="78C20C36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28666CCB" w14:textId="535571EC" w:rsidR="002A770E" w:rsidRDefault="00CA780C" w:rsidP="00B32BD3">
      <w:pPr>
        <w:rPr>
          <w:rFonts w:ascii="Arial Narrow" w:hAnsi="Arial Narrow"/>
          <w:sz w:val="22"/>
          <w:szCs w:val="22"/>
        </w:rPr>
      </w:pPr>
      <w:r w:rsidRPr="00CA780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8BAF9B3" wp14:editId="5FAE59F0">
            <wp:extent cx="5257800" cy="35909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" t="1707" r="4742" b="6357"/>
                    <a:stretch/>
                  </pic:blipFill>
                  <pic:spPr bwMode="auto">
                    <a:xfrm>
                      <a:off x="0" y="0"/>
                      <a:ext cx="5258162" cy="359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DE461" w14:textId="0D798FA2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0B880263" w14:textId="1CD7F153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2351C29D" w14:textId="1AA53D39" w:rsidR="002A770E" w:rsidRPr="00B32BD3" w:rsidRDefault="00CA780C" w:rsidP="00B32BD3">
      <w:pPr>
        <w:rPr>
          <w:rFonts w:ascii="Arial Narrow" w:hAnsi="Arial Narrow"/>
          <w:sz w:val="22"/>
          <w:szCs w:val="22"/>
        </w:rPr>
      </w:pPr>
      <w:r w:rsidRPr="00CA780C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DEBD87A" wp14:editId="70B4E72C">
            <wp:extent cx="5275580" cy="3657600"/>
            <wp:effectExtent l="0" t="0" r="127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" t="1707" r="4570" b="4624"/>
                    <a:stretch/>
                  </pic:blipFill>
                  <pic:spPr bwMode="auto">
                    <a:xfrm>
                      <a:off x="0" y="0"/>
                      <a:ext cx="5277425" cy="365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770E" w:rsidRPr="00B32BD3" w:rsidSect="00EF183A">
      <w:headerReference w:type="default" r:id="rId13"/>
      <w:footerReference w:type="default" r:id="rId14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634E5" w14:textId="77777777" w:rsidR="00B57DA6" w:rsidRDefault="00B57DA6" w:rsidP="006E6235">
      <w:r>
        <w:separator/>
      </w:r>
    </w:p>
  </w:endnote>
  <w:endnote w:type="continuationSeparator" w:id="0">
    <w:p w14:paraId="415E3679" w14:textId="77777777" w:rsidR="00B57DA6" w:rsidRDefault="00B57DA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E8D8311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710" w:rsidRPr="00BD5710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5D855" w14:textId="77777777" w:rsidR="00B57DA6" w:rsidRDefault="00B57DA6" w:rsidP="006E6235">
      <w:r>
        <w:separator/>
      </w:r>
    </w:p>
  </w:footnote>
  <w:footnote w:type="continuationSeparator" w:id="0">
    <w:p w14:paraId="39042DBB" w14:textId="77777777" w:rsidR="00B57DA6" w:rsidRDefault="00B57DA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921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641" w:hanging="360"/>
      </w:pPr>
    </w:lvl>
    <w:lvl w:ilvl="2" w:tplc="041B001B" w:tentative="1">
      <w:start w:val="1"/>
      <w:numFmt w:val="lowerRoman"/>
      <w:lvlText w:val="%3."/>
      <w:lvlJc w:val="right"/>
      <w:pPr>
        <w:ind w:left="3361" w:hanging="180"/>
      </w:pPr>
    </w:lvl>
    <w:lvl w:ilvl="3" w:tplc="041B000F" w:tentative="1">
      <w:start w:val="1"/>
      <w:numFmt w:val="decimal"/>
      <w:lvlText w:val="%4."/>
      <w:lvlJc w:val="left"/>
      <w:pPr>
        <w:ind w:left="4081" w:hanging="360"/>
      </w:pPr>
    </w:lvl>
    <w:lvl w:ilvl="4" w:tplc="041B0019" w:tentative="1">
      <w:start w:val="1"/>
      <w:numFmt w:val="lowerLetter"/>
      <w:lvlText w:val="%5."/>
      <w:lvlJc w:val="left"/>
      <w:pPr>
        <w:ind w:left="4801" w:hanging="360"/>
      </w:pPr>
    </w:lvl>
    <w:lvl w:ilvl="5" w:tplc="041B001B" w:tentative="1">
      <w:start w:val="1"/>
      <w:numFmt w:val="lowerRoman"/>
      <w:lvlText w:val="%6."/>
      <w:lvlJc w:val="right"/>
      <w:pPr>
        <w:ind w:left="5521" w:hanging="180"/>
      </w:pPr>
    </w:lvl>
    <w:lvl w:ilvl="6" w:tplc="041B000F" w:tentative="1">
      <w:start w:val="1"/>
      <w:numFmt w:val="decimal"/>
      <w:lvlText w:val="%7."/>
      <w:lvlJc w:val="left"/>
      <w:pPr>
        <w:ind w:left="6241" w:hanging="360"/>
      </w:pPr>
    </w:lvl>
    <w:lvl w:ilvl="7" w:tplc="041B0019" w:tentative="1">
      <w:start w:val="1"/>
      <w:numFmt w:val="lowerLetter"/>
      <w:lvlText w:val="%8."/>
      <w:lvlJc w:val="left"/>
      <w:pPr>
        <w:ind w:left="6961" w:hanging="360"/>
      </w:pPr>
    </w:lvl>
    <w:lvl w:ilvl="8" w:tplc="041B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45CC2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2FC9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A770E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00B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520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0BEE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263A"/>
    <w:rsid w:val="008F5600"/>
    <w:rsid w:val="00904622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110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0FE7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2BD3"/>
    <w:rsid w:val="00B35C20"/>
    <w:rsid w:val="00B435D6"/>
    <w:rsid w:val="00B4610B"/>
    <w:rsid w:val="00B54FA5"/>
    <w:rsid w:val="00B56DA0"/>
    <w:rsid w:val="00B57DA6"/>
    <w:rsid w:val="00B60143"/>
    <w:rsid w:val="00B71D3C"/>
    <w:rsid w:val="00B73E5B"/>
    <w:rsid w:val="00B74A77"/>
    <w:rsid w:val="00B75873"/>
    <w:rsid w:val="00B8321F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5710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19A2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80C"/>
    <w:rsid w:val="00CA795B"/>
    <w:rsid w:val="00CB3C54"/>
    <w:rsid w:val="00CB436C"/>
    <w:rsid w:val="00CC0C11"/>
    <w:rsid w:val="00CC162C"/>
    <w:rsid w:val="00CC2E1F"/>
    <w:rsid w:val="00CC3451"/>
    <w:rsid w:val="00CC3E07"/>
    <w:rsid w:val="00CC5070"/>
    <w:rsid w:val="00CC54C9"/>
    <w:rsid w:val="00CD5CBD"/>
    <w:rsid w:val="00CD7148"/>
    <w:rsid w:val="00CE13E9"/>
    <w:rsid w:val="00CE528C"/>
    <w:rsid w:val="00CE6A69"/>
    <w:rsid w:val="00D02765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382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533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F3FF0-6116-48A1-B4E9-5CEB9C26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Beáta Kraková</cp:lastModifiedBy>
  <cp:revision>62</cp:revision>
  <cp:lastPrinted>2023-08-03T06:12:00Z</cp:lastPrinted>
  <dcterms:created xsi:type="dcterms:W3CDTF">2023-06-30T06:49:00Z</dcterms:created>
  <dcterms:modified xsi:type="dcterms:W3CDTF">2026-04-14T06:40:00Z</dcterms:modified>
</cp:coreProperties>
</file>