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1534B" w14:textId="77777777" w:rsidR="00EC7ADB" w:rsidRDefault="00EC7ADB">
      <w:pPr>
        <w:pStyle w:val="Zkladntext3"/>
        <w:rPr>
          <w:rFonts w:ascii="Arial Narrow" w:hAnsi="Arial Narrow" w:cs="Arial"/>
          <w:b/>
          <w:noProof w:val="0"/>
          <w:color w:val="auto"/>
          <w:sz w:val="30"/>
          <w:szCs w:val="30"/>
        </w:rPr>
      </w:pPr>
    </w:p>
    <w:p w14:paraId="2A756426" w14:textId="77777777" w:rsidR="009834B7" w:rsidRDefault="009834B7">
      <w:pPr>
        <w:pStyle w:val="Zkladntext3"/>
        <w:rPr>
          <w:rFonts w:ascii="Arial Narrow" w:hAnsi="Arial Narrow" w:cs="Arial"/>
          <w:b/>
          <w:noProof w:val="0"/>
          <w:color w:val="auto"/>
          <w:sz w:val="30"/>
          <w:szCs w:val="30"/>
        </w:rPr>
      </w:pPr>
    </w:p>
    <w:p w14:paraId="748FE1F7" w14:textId="4DDD719C" w:rsidR="00EC7ADB" w:rsidRDefault="00EC7ADB">
      <w:pPr>
        <w:pStyle w:val="Zkladntext3"/>
        <w:rPr>
          <w:rFonts w:ascii="Arial Narrow" w:hAnsi="Arial Narrow" w:cs="Arial"/>
          <w:b/>
          <w:noProof w:val="0"/>
          <w:color w:val="auto"/>
          <w:sz w:val="30"/>
          <w:szCs w:val="30"/>
        </w:rPr>
      </w:pPr>
      <w:r>
        <w:rPr>
          <w:rFonts w:ascii="Arial Narrow" w:hAnsi="Arial Narrow" w:cs="Arial"/>
          <w:b/>
          <w:noProof w:val="0"/>
          <w:color w:val="auto"/>
          <w:sz w:val="30"/>
          <w:szCs w:val="30"/>
        </w:rPr>
        <w:t>Verejná súťaž</w:t>
      </w:r>
    </w:p>
    <w:p w14:paraId="4EDCAA9B" w14:textId="26AACAE8" w:rsidR="00821A9B" w:rsidRPr="00431B0D" w:rsidRDefault="00821A9B" w:rsidP="00821A9B">
      <w:pPr>
        <w:pStyle w:val="Zkladntext3"/>
        <w:rPr>
          <w:rFonts w:ascii="Arial Narrow" w:hAnsi="Arial Narrow" w:cs="Arial"/>
          <w:noProof w:val="0"/>
          <w:color w:val="auto"/>
          <w:sz w:val="30"/>
          <w:szCs w:val="30"/>
        </w:rPr>
      </w:pPr>
    </w:p>
    <w:p w14:paraId="0289C91D" w14:textId="77777777" w:rsidR="00821A9B" w:rsidRDefault="00821A9B">
      <w:pPr>
        <w:pStyle w:val="Zkladntext3"/>
        <w:rPr>
          <w:rFonts w:ascii="Arial Narrow" w:hAnsi="Arial Narrow" w:cs="Arial"/>
          <w:b/>
          <w:noProof w:val="0"/>
          <w:color w:val="auto"/>
          <w:sz w:val="30"/>
          <w:szCs w:val="30"/>
        </w:rPr>
      </w:pPr>
    </w:p>
    <w:p w14:paraId="7AF517FA" w14:textId="61B236BE" w:rsidR="00EC7ADB" w:rsidRPr="0086230E" w:rsidRDefault="00EC7ADB">
      <w:pPr>
        <w:pStyle w:val="Zkladntext3"/>
        <w:rPr>
          <w:rFonts w:ascii="Arial Narrow" w:hAnsi="Arial Narrow" w:cs="Arial"/>
          <w:bCs/>
          <w:noProof w:val="0"/>
          <w:color w:val="auto"/>
          <w:sz w:val="22"/>
          <w:szCs w:val="22"/>
        </w:rPr>
      </w:pPr>
      <w:r>
        <w:rPr>
          <w:rFonts w:ascii="Arial Narrow" w:hAnsi="Arial Narrow" w:cs="Arial"/>
          <w:noProof w:val="0"/>
          <w:color w:val="auto"/>
          <w:sz w:val="22"/>
          <w:szCs w:val="22"/>
        </w:rPr>
        <w:t xml:space="preserve">podľa zákona č. 343/2015 Z. z. o verejnom obstarávaní a o zmene a doplnení niektorých zákonov </w:t>
      </w:r>
      <w:r w:rsidR="005B6FE3">
        <w:rPr>
          <w:rFonts w:ascii="Arial Narrow" w:hAnsi="Arial Narrow" w:cs="Arial"/>
          <w:noProof w:val="0"/>
          <w:color w:val="auto"/>
          <w:sz w:val="22"/>
          <w:szCs w:val="22"/>
        </w:rPr>
        <w:t xml:space="preserve">v znení neskorších predpisov </w:t>
      </w:r>
      <w:r>
        <w:rPr>
          <w:rFonts w:ascii="Arial Narrow" w:hAnsi="Arial Narrow" w:cs="Arial"/>
          <w:noProof w:val="0"/>
          <w:color w:val="auto"/>
          <w:sz w:val="22"/>
          <w:szCs w:val="22"/>
        </w:rPr>
        <w:t xml:space="preserve">(ďalej </w:t>
      </w:r>
      <w:r w:rsidR="003538B2">
        <w:rPr>
          <w:rFonts w:ascii="Arial Narrow" w:hAnsi="Arial Narrow" w:cs="Arial"/>
          <w:noProof w:val="0"/>
          <w:color w:val="auto"/>
          <w:sz w:val="22"/>
          <w:szCs w:val="22"/>
        </w:rPr>
        <w:t>aj ako</w:t>
      </w:r>
      <w:r>
        <w:rPr>
          <w:rFonts w:ascii="Arial Narrow" w:hAnsi="Arial Narrow" w:cs="Arial"/>
          <w:noProof w:val="0"/>
          <w:color w:val="auto"/>
          <w:sz w:val="22"/>
          <w:szCs w:val="22"/>
        </w:rPr>
        <w:t xml:space="preserve"> „zákon“)</w:t>
      </w:r>
      <w:r w:rsidR="00C12C57">
        <w:rPr>
          <w:rFonts w:ascii="Arial Narrow" w:hAnsi="Arial Narrow" w:cs="Arial"/>
          <w:noProof w:val="0"/>
          <w:color w:val="auto"/>
          <w:sz w:val="22"/>
          <w:szCs w:val="22"/>
        </w:rPr>
        <w:t xml:space="preserve">, </w:t>
      </w:r>
      <w:r w:rsidR="00C12C57" w:rsidRPr="0086230E">
        <w:rPr>
          <w:rFonts w:ascii="Arial Narrow" w:hAnsi="Arial Narrow" w:cs="Arial"/>
          <w:bCs/>
          <w:noProof w:val="0"/>
          <w:color w:val="auto"/>
          <w:sz w:val="22"/>
          <w:szCs w:val="22"/>
        </w:rPr>
        <w:t>s uplatnením</w:t>
      </w:r>
      <w:r w:rsidR="00AA7660" w:rsidRPr="0086230E">
        <w:rPr>
          <w:rFonts w:ascii="Arial Narrow" w:hAnsi="Arial Narrow" w:cs="Arial"/>
          <w:bCs/>
          <w:noProof w:val="0"/>
          <w:color w:val="auto"/>
          <w:sz w:val="22"/>
          <w:szCs w:val="22"/>
        </w:rPr>
        <w:t xml:space="preserve"> § 66 ods. 7 </w:t>
      </w:r>
      <w:r w:rsidR="00861DFE" w:rsidRPr="0086230E">
        <w:rPr>
          <w:rFonts w:ascii="Arial Narrow" w:hAnsi="Arial Narrow" w:cs="Arial"/>
          <w:bCs/>
          <w:noProof w:val="0"/>
          <w:color w:val="auto"/>
          <w:sz w:val="22"/>
          <w:szCs w:val="22"/>
        </w:rPr>
        <w:t>písm. b)</w:t>
      </w:r>
      <w:r w:rsidR="00AA7660" w:rsidRPr="0086230E">
        <w:rPr>
          <w:rFonts w:ascii="Arial Narrow" w:hAnsi="Arial Narrow" w:cs="Arial"/>
          <w:bCs/>
          <w:noProof w:val="0"/>
          <w:color w:val="auto"/>
          <w:sz w:val="22"/>
          <w:szCs w:val="22"/>
        </w:rPr>
        <w:t xml:space="preserve"> zákona</w:t>
      </w:r>
    </w:p>
    <w:p w14:paraId="27A5C5BD" w14:textId="77777777" w:rsidR="00EC7ADB" w:rsidRPr="0086230E" w:rsidRDefault="00EC7ADB">
      <w:pPr>
        <w:pStyle w:val="Zkladntext3"/>
        <w:jc w:val="left"/>
        <w:rPr>
          <w:rFonts w:ascii="Arial Narrow" w:hAnsi="Arial Narrow" w:cs="Arial"/>
          <w:bCs/>
          <w:noProof w:val="0"/>
          <w:color w:val="auto"/>
          <w:sz w:val="30"/>
          <w:szCs w:val="30"/>
        </w:rPr>
      </w:pPr>
    </w:p>
    <w:p w14:paraId="1D9FAE11" w14:textId="77777777" w:rsidR="00EC7ADB" w:rsidRDefault="00EC7ADB">
      <w:pPr>
        <w:pStyle w:val="Zkladntext3"/>
        <w:jc w:val="left"/>
        <w:rPr>
          <w:rFonts w:ascii="Arial Narrow" w:hAnsi="Arial Narrow" w:cs="Arial"/>
          <w:noProof w:val="0"/>
          <w:color w:val="auto"/>
          <w:sz w:val="30"/>
          <w:szCs w:val="30"/>
        </w:rPr>
      </w:pPr>
    </w:p>
    <w:p w14:paraId="11E583D1" w14:textId="77777777" w:rsidR="00EC7ADB" w:rsidRDefault="00EC7ADB">
      <w:pPr>
        <w:pStyle w:val="Zkladntext3"/>
        <w:jc w:val="left"/>
        <w:rPr>
          <w:rFonts w:ascii="Arial Narrow" w:hAnsi="Arial Narrow" w:cs="Arial"/>
          <w:noProof w:val="0"/>
          <w:color w:val="auto"/>
          <w:sz w:val="30"/>
          <w:szCs w:val="30"/>
        </w:rPr>
      </w:pPr>
    </w:p>
    <w:p w14:paraId="2CFEA0E6" w14:textId="77777777" w:rsidR="00EC7ADB" w:rsidRDefault="00EC7ADB">
      <w:pPr>
        <w:pStyle w:val="Zkladntext3"/>
        <w:jc w:val="left"/>
        <w:rPr>
          <w:rFonts w:ascii="Arial Narrow" w:hAnsi="Arial Narrow" w:cs="Arial"/>
          <w:noProof w:val="0"/>
          <w:color w:val="auto"/>
          <w:sz w:val="30"/>
          <w:szCs w:val="30"/>
        </w:rPr>
      </w:pPr>
    </w:p>
    <w:p w14:paraId="2F8F3630" w14:textId="77777777" w:rsidR="00EC7ADB" w:rsidRDefault="00EC7ADB">
      <w:pPr>
        <w:pStyle w:val="Zkladntext3"/>
        <w:jc w:val="left"/>
        <w:rPr>
          <w:rFonts w:ascii="Arial Narrow" w:hAnsi="Arial Narrow" w:cs="Arial"/>
          <w:noProof w:val="0"/>
          <w:color w:val="auto"/>
          <w:sz w:val="30"/>
          <w:szCs w:val="30"/>
        </w:rPr>
      </w:pPr>
    </w:p>
    <w:p w14:paraId="241E8DC8" w14:textId="77777777" w:rsidR="00EC7ADB" w:rsidRDefault="00EC7ADB">
      <w:pPr>
        <w:pStyle w:val="Zkladntext3"/>
        <w:jc w:val="left"/>
        <w:rPr>
          <w:rFonts w:ascii="Arial Narrow" w:hAnsi="Arial Narrow" w:cs="Arial"/>
          <w:noProof w:val="0"/>
          <w:color w:val="auto"/>
          <w:sz w:val="30"/>
          <w:szCs w:val="30"/>
        </w:rPr>
      </w:pPr>
    </w:p>
    <w:p w14:paraId="4331E9ED" w14:textId="77777777" w:rsidR="00EC7ADB" w:rsidRDefault="00EC7ADB">
      <w:pPr>
        <w:pStyle w:val="Zkladntext3"/>
        <w:jc w:val="left"/>
        <w:rPr>
          <w:rFonts w:ascii="Arial Narrow" w:hAnsi="Arial Narrow" w:cs="Arial"/>
          <w:noProof w:val="0"/>
          <w:color w:val="auto"/>
          <w:sz w:val="30"/>
          <w:szCs w:val="30"/>
        </w:rPr>
      </w:pPr>
    </w:p>
    <w:p w14:paraId="6CE812BE" w14:textId="77777777" w:rsidR="00EC7ADB" w:rsidRDefault="00EC7ADB">
      <w:pPr>
        <w:pStyle w:val="Zkladntext3"/>
        <w:jc w:val="left"/>
        <w:rPr>
          <w:rFonts w:ascii="Arial Narrow" w:hAnsi="Arial Narrow" w:cs="Arial"/>
          <w:noProof w:val="0"/>
          <w:color w:val="auto"/>
          <w:sz w:val="30"/>
          <w:szCs w:val="30"/>
        </w:rPr>
      </w:pPr>
    </w:p>
    <w:p w14:paraId="1E240793" w14:textId="77777777" w:rsidR="00EC7ADB" w:rsidRDefault="00EC7ADB">
      <w:pPr>
        <w:pStyle w:val="Zkladntext3"/>
        <w:jc w:val="left"/>
        <w:rPr>
          <w:rFonts w:ascii="Arial Narrow" w:hAnsi="Arial Narrow" w:cs="Arial"/>
          <w:noProof w:val="0"/>
          <w:color w:val="auto"/>
          <w:sz w:val="30"/>
          <w:szCs w:val="30"/>
        </w:rPr>
      </w:pPr>
    </w:p>
    <w:p w14:paraId="67435250" w14:textId="6F445BBA" w:rsidR="00EC7ADB" w:rsidRDefault="00EC7ADB">
      <w:pPr>
        <w:pStyle w:val="Zkladntext3"/>
        <w:rPr>
          <w:rFonts w:ascii="Arial Narrow" w:hAnsi="Arial Narrow" w:cs="Arial"/>
          <w:b/>
          <w:noProof w:val="0"/>
          <w:color w:val="auto"/>
          <w:sz w:val="36"/>
          <w:szCs w:val="36"/>
        </w:rPr>
      </w:pPr>
      <w:r>
        <w:rPr>
          <w:rFonts w:ascii="Arial Narrow" w:hAnsi="Arial Narrow" w:cs="Arial"/>
          <w:b/>
          <w:noProof w:val="0"/>
          <w:color w:val="auto"/>
          <w:sz w:val="36"/>
          <w:szCs w:val="36"/>
        </w:rPr>
        <w:t>SÚŤAŽNÉ PODKLADY</w:t>
      </w:r>
    </w:p>
    <w:p w14:paraId="1CB9C4F2" w14:textId="61A6360B" w:rsidR="00EC7ADB" w:rsidRDefault="00EC7ADB">
      <w:pPr>
        <w:pStyle w:val="Zkladntext3"/>
        <w:rPr>
          <w:rFonts w:ascii="Arial Narrow" w:hAnsi="Arial Narrow" w:cs="Arial"/>
          <w:b/>
          <w:color w:val="auto"/>
          <w:sz w:val="30"/>
        </w:rPr>
      </w:pPr>
      <w:bookmarkStart w:id="0" w:name="nazov"/>
      <w:bookmarkEnd w:id="0"/>
      <w:r>
        <w:rPr>
          <w:rFonts w:ascii="Arial Narrow" w:hAnsi="Arial Narrow" w:cs="Arial"/>
          <w:b/>
          <w:color w:val="auto"/>
          <w:sz w:val="30"/>
        </w:rPr>
        <w:t>Služby</w:t>
      </w:r>
      <w:r w:rsidR="00940B67">
        <w:rPr>
          <w:rFonts w:ascii="Arial Narrow" w:hAnsi="Arial Narrow" w:cs="Arial"/>
          <w:b/>
          <w:color w:val="auto"/>
          <w:sz w:val="30"/>
        </w:rPr>
        <w:t xml:space="preserve"> </w:t>
      </w:r>
    </w:p>
    <w:p w14:paraId="1DC53163" w14:textId="77777777" w:rsidR="00EC7ADB" w:rsidRPr="006F55AD" w:rsidRDefault="00EC7ADB">
      <w:pPr>
        <w:pStyle w:val="Zkladntext3"/>
        <w:rPr>
          <w:rFonts w:ascii="Arial Narrow" w:hAnsi="Arial Narrow" w:cs="Arial"/>
          <w:b/>
          <w:color w:val="auto"/>
          <w:sz w:val="30"/>
        </w:rPr>
      </w:pPr>
    </w:p>
    <w:p w14:paraId="310462A8" w14:textId="77777777" w:rsidR="00EC7ADB" w:rsidRPr="006F55AD" w:rsidRDefault="00EC7ADB">
      <w:pPr>
        <w:pStyle w:val="Zkladntext3"/>
        <w:rPr>
          <w:rFonts w:ascii="Arial Narrow" w:hAnsi="Arial Narrow" w:cs="Arial"/>
          <w:b/>
          <w:color w:val="auto"/>
          <w:sz w:val="30"/>
        </w:rPr>
      </w:pPr>
    </w:p>
    <w:p w14:paraId="104989A5" w14:textId="701EF789" w:rsidR="00EC7ADB" w:rsidRPr="006F55AD" w:rsidRDefault="00812369">
      <w:pPr>
        <w:pStyle w:val="Zkladntext3"/>
        <w:rPr>
          <w:rFonts w:ascii="Arial Narrow" w:hAnsi="Arial Narrow" w:cs="Arial"/>
          <w:b/>
          <w:color w:val="auto"/>
          <w:sz w:val="30"/>
        </w:rPr>
      </w:pPr>
      <w:r>
        <w:rPr>
          <w:rFonts w:ascii="Arial Narrow" w:hAnsi="Arial Narrow" w:cs="Arial"/>
          <w:b/>
          <w:color w:val="auto"/>
          <w:sz w:val="30"/>
        </w:rPr>
        <w:t>Predmet zákazky (názov):</w:t>
      </w:r>
    </w:p>
    <w:p w14:paraId="3AAF792C" w14:textId="55C5BC98" w:rsidR="00EC7ADB" w:rsidRPr="000C51FB" w:rsidRDefault="007425DA" w:rsidP="00353C0B">
      <w:pPr>
        <w:pStyle w:val="Zkladntext3"/>
        <w:tabs>
          <w:tab w:val="left" w:pos="7655"/>
        </w:tabs>
        <w:spacing w:before="60"/>
        <w:rPr>
          <w:rFonts w:ascii="Arial Narrow" w:hAnsi="Arial Narrow" w:cs="Arial"/>
          <w:b/>
          <w:i/>
          <w:color w:val="auto"/>
          <w:sz w:val="36"/>
          <w:szCs w:val="36"/>
        </w:rPr>
      </w:pPr>
      <w:r w:rsidRPr="000C51FB">
        <w:rPr>
          <w:rFonts w:ascii="Arial Narrow" w:hAnsi="Arial Narrow" w:cs="Tahoma"/>
          <w:b/>
          <w:color w:val="auto"/>
          <w:sz w:val="36"/>
          <w:szCs w:val="36"/>
        </w:rPr>
        <w:t>„</w:t>
      </w:r>
      <w:r w:rsidR="000F05C1" w:rsidRPr="00A611D7">
        <w:rPr>
          <w:rFonts w:ascii="Arial Narrow" w:hAnsi="Arial Narrow" w:cs="Tahoma"/>
          <w:b/>
          <w:color w:val="auto"/>
          <w:sz w:val="36"/>
          <w:szCs w:val="36"/>
        </w:rPr>
        <w:t>Poskytovanie služieb systémovej a aplikačnej podpory</w:t>
      </w:r>
      <w:r w:rsidR="005C70D2" w:rsidRPr="00A611D7">
        <w:rPr>
          <w:rFonts w:ascii="Arial Narrow" w:hAnsi="Arial Narrow" w:cs="Tahoma"/>
          <w:b/>
          <w:color w:val="auto"/>
          <w:sz w:val="36"/>
          <w:szCs w:val="36"/>
        </w:rPr>
        <w:t>, správy</w:t>
      </w:r>
      <w:r w:rsidR="000F05C1" w:rsidRPr="00A611D7">
        <w:rPr>
          <w:rFonts w:ascii="Arial Narrow" w:hAnsi="Arial Narrow" w:cs="Tahoma"/>
          <w:b/>
          <w:color w:val="auto"/>
          <w:sz w:val="36"/>
          <w:szCs w:val="36"/>
        </w:rPr>
        <w:t>, údržby a rozvoja dokumentačného systému (DKS)</w:t>
      </w:r>
      <w:r w:rsidR="000C51FB" w:rsidRPr="00A611D7">
        <w:rPr>
          <w:rFonts w:ascii="Arial Narrow" w:hAnsi="Arial Narrow" w:cs="Arial"/>
          <w:b/>
          <w:color w:val="auto"/>
          <w:sz w:val="36"/>
          <w:szCs w:val="36"/>
        </w:rPr>
        <w:t>“</w:t>
      </w:r>
    </w:p>
    <w:p w14:paraId="78C8713C" w14:textId="77777777" w:rsidR="00EC7ADB" w:rsidRPr="006F55AD" w:rsidRDefault="00EC7ADB" w:rsidP="008A64C3">
      <w:pPr>
        <w:pStyle w:val="Zkladntext3"/>
        <w:tabs>
          <w:tab w:val="left" w:pos="7655"/>
        </w:tabs>
        <w:jc w:val="left"/>
        <w:rPr>
          <w:rFonts w:ascii="Arial Narrow" w:hAnsi="Arial Narrow" w:cs="Arial"/>
          <w:color w:val="auto"/>
          <w:sz w:val="30"/>
        </w:rPr>
      </w:pPr>
    </w:p>
    <w:p w14:paraId="3CAD0C59" w14:textId="77777777" w:rsidR="00EC7ADB" w:rsidRPr="006F55AD" w:rsidRDefault="00EC7ADB">
      <w:pPr>
        <w:pStyle w:val="Zkladntext3"/>
        <w:jc w:val="left"/>
        <w:rPr>
          <w:rFonts w:ascii="Arial Narrow" w:hAnsi="Arial Narrow" w:cs="Arial"/>
          <w:color w:val="auto"/>
          <w:sz w:val="30"/>
        </w:rPr>
      </w:pPr>
    </w:p>
    <w:p w14:paraId="55BF8E6B" w14:textId="77777777" w:rsidR="00EC7ADB" w:rsidRDefault="00726EDD" w:rsidP="00726EDD">
      <w:pPr>
        <w:pStyle w:val="Zkladntext3"/>
        <w:tabs>
          <w:tab w:val="left" w:pos="3736"/>
        </w:tabs>
        <w:jc w:val="left"/>
        <w:rPr>
          <w:rFonts w:ascii="Arial Narrow" w:hAnsi="Arial Narrow" w:cs="Arial"/>
          <w:color w:val="auto"/>
          <w:sz w:val="30"/>
        </w:rPr>
      </w:pPr>
      <w:r>
        <w:rPr>
          <w:rFonts w:ascii="Arial Narrow" w:hAnsi="Arial Narrow" w:cs="Arial"/>
          <w:color w:val="auto"/>
          <w:sz w:val="30"/>
        </w:rPr>
        <w:tab/>
      </w:r>
    </w:p>
    <w:p w14:paraId="30C781C7" w14:textId="77777777" w:rsidR="00EC7ADB" w:rsidRDefault="00EC7ADB">
      <w:pPr>
        <w:pStyle w:val="Zkladntext3"/>
        <w:jc w:val="left"/>
        <w:rPr>
          <w:rFonts w:ascii="Arial Narrow" w:hAnsi="Arial Narrow" w:cs="Arial"/>
          <w:color w:val="auto"/>
          <w:sz w:val="30"/>
        </w:rPr>
      </w:pPr>
    </w:p>
    <w:p w14:paraId="2EC00F9B" w14:textId="77777777" w:rsidR="00353C0B" w:rsidRDefault="00353C0B">
      <w:pPr>
        <w:pStyle w:val="Zkladntext3"/>
        <w:jc w:val="left"/>
        <w:rPr>
          <w:rFonts w:ascii="Arial Narrow" w:hAnsi="Arial Narrow" w:cs="Arial"/>
          <w:color w:val="auto"/>
          <w:sz w:val="30"/>
        </w:rPr>
      </w:pPr>
    </w:p>
    <w:p w14:paraId="70CA8023" w14:textId="77777777" w:rsidR="00EC7ADB" w:rsidRDefault="00EC7ADB">
      <w:pPr>
        <w:pStyle w:val="Zkladntext3"/>
        <w:jc w:val="left"/>
        <w:rPr>
          <w:rFonts w:ascii="Arial Narrow" w:hAnsi="Arial Narrow" w:cs="Arial"/>
          <w:color w:val="auto"/>
          <w:sz w:val="30"/>
        </w:rPr>
      </w:pPr>
    </w:p>
    <w:p w14:paraId="23A2BE8B" w14:textId="77777777" w:rsidR="00EC7ADB" w:rsidRDefault="00EC7ADB">
      <w:pPr>
        <w:pStyle w:val="Zkladntext3"/>
        <w:jc w:val="left"/>
        <w:rPr>
          <w:rFonts w:ascii="Arial Narrow" w:hAnsi="Arial Narrow" w:cs="Arial"/>
          <w:color w:val="auto"/>
          <w:sz w:val="30"/>
        </w:rPr>
      </w:pPr>
    </w:p>
    <w:p w14:paraId="3574AFD7" w14:textId="77777777" w:rsidR="00EC7ADB" w:rsidRDefault="00EC7ADB">
      <w:pPr>
        <w:pStyle w:val="Zkladntext3"/>
        <w:spacing w:before="20"/>
        <w:ind w:right="-45"/>
        <w:jc w:val="left"/>
        <w:rPr>
          <w:rFonts w:ascii="Arial Narrow" w:hAnsi="Arial Narrow" w:cs="Arial"/>
          <w:noProof w:val="0"/>
          <w:color w:val="auto"/>
          <w:sz w:val="22"/>
          <w:szCs w:val="22"/>
        </w:rPr>
      </w:pPr>
      <w:r>
        <w:rPr>
          <w:rFonts w:ascii="Arial Narrow" w:hAnsi="Arial Narrow" w:cs="Arial"/>
          <w:noProof w:val="0"/>
          <w:color w:val="auto"/>
          <w:sz w:val="22"/>
          <w:szCs w:val="22"/>
        </w:rPr>
        <w:t>Za verejného obstarávateľa:</w:t>
      </w:r>
    </w:p>
    <w:p w14:paraId="588AA0AC" w14:textId="5DEE1BBC" w:rsidR="00EC7ADB" w:rsidRDefault="00EC7ADB">
      <w:pPr>
        <w:pStyle w:val="Zkladntext3"/>
        <w:spacing w:before="20"/>
        <w:ind w:right="-45"/>
        <w:jc w:val="left"/>
        <w:rPr>
          <w:rFonts w:ascii="Arial Narrow" w:hAnsi="Arial Narrow" w:cs="Arial"/>
          <w:b/>
          <w:noProof w:val="0"/>
          <w:color w:val="auto"/>
          <w:sz w:val="22"/>
          <w:szCs w:val="22"/>
        </w:rPr>
      </w:pP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t xml:space="preserve"> </w:t>
      </w:r>
      <w:r w:rsidR="000C51FB">
        <w:rPr>
          <w:rFonts w:ascii="Arial Narrow" w:hAnsi="Arial Narrow" w:cs="Arial"/>
          <w:noProof w:val="0"/>
          <w:color w:val="auto"/>
          <w:sz w:val="22"/>
          <w:szCs w:val="22"/>
        </w:rPr>
        <w:t>......</w:t>
      </w:r>
      <w:r>
        <w:rPr>
          <w:rFonts w:ascii="Arial Narrow" w:hAnsi="Arial Narrow" w:cs="Arial"/>
          <w:noProof w:val="0"/>
          <w:color w:val="auto"/>
          <w:sz w:val="22"/>
          <w:szCs w:val="22"/>
        </w:rPr>
        <w:t>.................</w:t>
      </w:r>
      <w:r w:rsidR="000C51FB">
        <w:rPr>
          <w:rFonts w:ascii="Arial Narrow" w:hAnsi="Arial Narrow" w:cs="Arial"/>
          <w:noProof w:val="0"/>
          <w:color w:val="auto"/>
          <w:sz w:val="22"/>
          <w:szCs w:val="22"/>
        </w:rPr>
        <w:t>.......</w:t>
      </w:r>
      <w:r>
        <w:rPr>
          <w:rFonts w:ascii="Arial Narrow" w:hAnsi="Arial Narrow" w:cs="Arial"/>
          <w:noProof w:val="0"/>
          <w:color w:val="auto"/>
          <w:sz w:val="22"/>
          <w:szCs w:val="22"/>
        </w:rPr>
        <w:t>..................................</w:t>
      </w:r>
    </w:p>
    <w:p w14:paraId="0B756483" w14:textId="375554C7" w:rsidR="003C78F8" w:rsidRPr="002C297F" w:rsidRDefault="002C297F" w:rsidP="000C51FB">
      <w:pPr>
        <w:pStyle w:val="Zkladntext3"/>
        <w:spacing w:before="60"/>
        <w:ind w:left="5954" w:firstLine="284"/>
        <w:jc w:val="left"/>
        <w:rPr>
          <w:rFonts w:ascii="Arial Narrow" w:hAnsi="Arial Narrow" w:cs="Arial"/>
          <w:b/>
          <w:noProof w:val="0"/>
          <w:color w:val="auto"/>
          <w:sz w:val="22"/>
          <w:szCs w:val="22"/>
        </w:rPr>
      </w:pPr>
      <w:r w:rsidRPr="002C297F">
        <w:rPr>
          <w:rFonts w:ascii="Arial Narrow" w:hAnsi="Arial Narrow"/>
          <w:b/>
          <w:color w:val="auto"/>
          <w:sz w:val="22"/>
          <w:szCs w:val="22"/>
        </w:rPr>
        <w:t>Ing. Vladimír Kešjar</w:t>
      </w:r>
    </w:p>
    <w:p w14:paraId="319DA206" w14:textId="77777777" w:rsidR="003C78F8" w:rsidRPr="005836D7" w:rsidRDefault="003C78F8" w:rsidP="000C51FB">
      <w:pPr>
        <w:pStyle w:val="Zkladntext3"/>
        <w:spacing w:before="20"/>
        <w:jc w:val="left"/>
        <w:rPr>
          <w:rFonts w:ascii="Arial Narrow" w:hAnsi="Arial Narrow" w:cs="Arial"/>
          <w:noProof w:val="0"/>
          <w:color w:val="auto"/>
          <w:sz w:val="22"/>
          <w:szCs w:val="22"/>
        </w:rPr>
      </w:pPr>
      <w:r w:rsidRPr="005836D7">
        <w:rPr>
          <w:rFonts w:ascii="Arial Narrow" w:hAnsi="Arial Narrow" w:cs="Arial"/>
          <w:noProof w:val="0"/>
          <w:color w:val="auto"/>
          <w:sz w:val="22"/>
          <w:szCs w:val="22"/>
        </w:rPr>
        <w:t xml:space="preserve">                                                                                                                 </w:t>
      </w:r>
      <w:r>
        <w:rPr>
          <w:rFonts w:ascii="Arial Narrow" w:hAnsi="Arial Narrow" w:cs="Arial"/>
          <w:noProof w:val="0"/>
          <w:color w:val="auto"/>
          <w:sz w:val="22"/>
          <w:szCs w:val="22"/>
        </w:rPr>
        <w:t>generálny</w:t>
      </w:r>
      <w:r w:rsidRPr="005836D7">
        <w:rPr>
          <w:rFonts w:ascii="Arial Narrow" w:hAnsi="Arial Narrow" w:cs="Arial"/>
          <w:noProof w:val="0"/>
          <w:color w:val="auto"/>
          <w:sz w:val="22"/>
          <w:szCs w:val="22"/>
        </w:rPr>
        <w:t xml:space="preserve"> tajomní</w:t>
      </w:r>
      <w:r>
        <w:rPr>
          <w:rFonts w:ascii="Arial Narrow" w:hAnsi="Arial Narrow" w:cs="Arial"/>
          <w:noProof w:val="0"/>
          <w:color w:val="auto"/>
          <w:sz w:val="22"/>
          <w:szCs w:val="22"/>
        </w:rPr>
        <w:t>k</w:t>
      </w:r>
      <w:r w:rsidRPr="005836D7">
        <w:rPr>
          <w:rFonts w:ascii="Arial Narrow" w:hAnsi="Arial Narrow" w:cs="Arial"/>
          <w:noProof w:val="0"/>
          <w:color w:val="auto"/>
          <w:sz w:val="22"/>
          <w:szCs w:val="22"/>
        </w:rPr>
        <w:t xml:space="preserve"> služobného úradu</w:t>
      </w:r>
    </w:p>
    <w:p w14:paraId="7137A8C4" w14:textId="77777777" w:rsidR="00EC7ADB" w:rsidRDefault="00EC7ADB" w:rsidP="000C51FB">
      <w:pPr>
        <w:pStyle w:val="Zkladntext3"/>
        <w:spacing w:before="60"/>
        <w:jc w:val="left"/>
        <w:rPr>
          <w:rFonts w:ascii="Arial Narrow" w:hAnsi="Arial Narrow" w:cs="Arial"/>
          <w:color w:val="auto"/>
          <w:sz w:val="22"/>
          <w:szCs w:val="22"/>
        </w:rPr>
      </w:pPr>
    </w:p>
    <w:p w14:paraId="7F52624F" w14:textId="77777777" w:rsidR="00EC7ADB" w:rsidRDefault="00EC7ADB">
      <w:pPr>
        <w:pStyle w:val="Zkladntext3"/>
        <w:jc w:val="left"/>
        <w:rPr>
          <w:rFonts w:ascii="Arial Narrow" w:hAnsi="Arial Narrow" w:cs="Arial"/>
          <w:color w:val="auto"/>
          <w:sz w:val="22"/>
          <w:szCs w:val="22"/>
        </w:rPr>
      </w:pPr>
    </w:p>
    <w:p w14:paraId="16925B53" w14:textId="77777777" w:rsidR="00EC7ADB" w:rsidRDefault="00EC7ADB">
      <w:pPr>
        <w:pStyle w:val="Zkladntext3"/>
        <w:jc w:val="left"/>
        <w:rPr>
          <w:rFonts w:ascii="Arial Narrow" w:hAnsi="Arial Narrow" w:cs="Arial"/>
          <w:color w:val="auto"/>
          <w:sz w:val="22"/>
          <w:szCs w:val="22"/>
        </w:rPr>
      </w:pPr>
    </w:p>
    <w:p w14:paraId="07C644EA" w14:textId="77777777" w:rsidR="00EC7ADB" w:rsidRDefault="00EC7ADB">
      <w:pPr>
        <w:pStyle w:val="Zkladntext3"/>
        <w:jc w:val="left"/>
        <w:rPr>
          <w:rFonts w:ascii="Arial Narrow" w:hAnsi="Arial Narrow" w:cs="Arial"/>
          <w:color w:val="auto"/>
          <w:sz w:val="22"/>
          <w:szCs w:val="22"/>
        </w:rPr>
      </w:pPr>
    </w:p>
    <w:p w14:paraId="5C4E7C9A" w14:textId="144B984D" w:rsidR="00E218C6" w:rsidRDefault="00E218C6">
      <w:pPr>
        <w:pStyle w:val="Zkladntext3"/>
        <w:jc w:val="left"/>
        <w:rPr>
          <w:rFonts w:ascii="Arial Narrow" w:hAnsi="Arial Narrow" w:cs="Arial"/>
          <w:color w:val="auto"/>
          <w:sz w:val="22"/>
          <w:szCs w:val="22"/>
        </w:rPr>
      </w:pPr>
    </w:p>
    <w:p w14:paraId="331E8855" w14:textId="33C48E52" w:rsidR="002F4C03" w:rsidRDefault="002F4C03">
      <w:pPr>
        <w:pStyle w:val="Zkladntext3"/>
        <w:jc w:val="left"/>
        <w:rPr>
          <w:rFonts w:ascii="Arial Narrow" w:hAnsi="Arial Narrow" w:cs="Arial"/>
          <w:color w:val="auto"/>
          <w:sz w:val="22"/>
          <w:szCs w:val="22"/>
        </w:rPr>
      </w:pPr>
    </w:p>
    <w:p w14:paraId="4A0F179B" w14:textId="77777777" w:rsidR="00E218C6" w:rsidRDefault="00E218C6">
      <w:pPr>
        <w:pStyle w:val="Zkladntext3"/>
        <w:jc w:val="left"/>
        <w:rPr>
          <w:rFonts w:ascii="Arial Narrow" w:hAnsi="Arial Narrow" w:cs="Arial"/>
          <w:color w:val="auto"/>
          <w:sz w:val="22"/>
          <w:szCs w:val="22"/>
        </w:rPr>
      </w:pPr>
    </w:p>
    <w:p w14:paraId="40097238" w14:textId="77777777" w:rsidR="00EC7ADB" w:rsidRDefault="00EC7ADB">
      <w:pPr>
        <w:pStyle w:val="Zkladntext3"/>
        <w:jc w:val="left"/>
        <w:rPr>
          <w:rFonts w:ascii="Arial Narrow" w:hAnsi="Arial Narrow" w:cs="Arial"/>
          <w:color w:val="auto"/>
          <w:sz w:val="22"/>
          <w:szCs w:val="22"/>
        </w:rPr>
      </w:pPr>
    </w:p>
    <w:p w14:paraId="6DE53157" w14:textId="77777777" w:rsidR="00323D76" w:rsidRDefault="00323D76">
      <w:pPr>
        <w:pStyle w:val="Zkladntext3"/>
        <w:spacing w:before="20"/>
        <w:ind w:right="-45"/>
        <w:rPr>
          <w:rFonts w:ascii="Arial Narrow" w:hAnsi="Arial Narrow" w:cs="Arial"/>
          <w:color w:val="auto"/>
          <w:sz w:val="22"/>
          <w:szCs w:val="22"/>
        </w:rPr>
      </w:pPr>
    </w:p>
    <w:p w14:paraId="7A155B4F" w14:textId="77777777" w:rsidR="00323D76" w:rsidRDefault="00323D76">
      <w:pPr>
        <w:pStyle w:val="Zkladntext3"/>
        <w:spacing w:before="20"/>
        <w:ind w:right="-45"/>
        <w:rPr>
          <w:rFonts w:ascii="Arial Narrow" w:hAnsi="Arial Narrow" w:cs="Arial"/>
          <w:color w:val="auto"/>
          <w:sz w:val="22"/>
          <w:szCs w:val="22"/>
        </w:rPr>
      </w:pPr>
    </w:p>
    <w:p w14:paraId="48032F78" w14:textId="77777777" w:rsidR="00323D76" w:rsidRDefault="00323D76">
      <w:pPr>
        <w:pStyle w:val="Zkladntext3"/>
        <w:spacing w:before="20"/>
        <w:ind w:right="-45"/>
        <w:rPr>
          <w:rFonts w:ascii="Arial Narrow" w:hAnsi="Arial Narrow" w:cs="Arial"/>
          <w:color w:val="auto"/>
          <w:sz w:val="22"/>
          <w:szCs w:val="22"/>
        </w:rPr>
      </w:pPr>
    </w:p>
    <w:p w14:paraId="456FB12D" w14:textId="3AC81766" w:rsidR="00EC7ADB" w:rsidRDefault="00B9195E">
      <w:pPr>
        <w:pStyle w:val="Zkladntext3"/>
        <w:spacing w:before="20"/>
        <w:ind w:right="-45"/>
        <w:rPr>
          <w:rFonts w:ascii="Arial Narrow" w:hAnsi="Arial Narrow" w:cs="Arial"/>
          <w:color w:val="auto"/>
          <w:sz w:val="22"/>
          <w:szCs w:val="22"/>
        </w:rPr>
      </w:pPr>
      <w:r>
        <w:rPr>
          <w:rFonts w:ascii="Arial Narrow" w:hAnsi="Arial Narrow" w:cs="Arial"/>
          <w:color w:val="auto"/>
          <w:sz w:val="22"/>
          <w:szCs w:val="22"/>
        </w:rPr>
        <w:t>jún</w:t>
      </w:r>
      <w:r w:rsidR="00E856F8">
        <w:rPr>
          <w:rFonts w:ascii="Arial Narrow" w:hAnsi="Arial Narrow" w:cs="Arial"/>
          <w:color w:val="auto"/>
          <w:sz w:val="22"/>
          <w:szCs w:val="22"/>
        </w:rPr>
        <w:t xml:space="preserve"> 202</w:t>
      </w:r>
      <w:r w:rsidR="00812369">
        <w:rPr>
          <w:rFonts w:ascii="Arial Narrow" w:hAnsi="Arial Narrow" w:cs="Arial"/>
          <w:color w:val="auto"/>
          <w:sz w:val="22"/>
          <w:szCs w:val="22"/>
        </w:rPr>
        <w:t>6</w:t>
      </w:r>
    </w:p>
    <w:p w14:paraId="68ECD53A" w14:textId="5AE19DB6" w:rsidR="00EC7ADB" w:rsidRDefault="00EC7ADB" w:rsidP="00BA464E">
      <w:pPr>
        <w:tabs>
          <w:tab w:val="clear" w:pos="2160"/>
          <w:tab w:val="clear" w:pos="2880"/>
          <w:tab w:val="clear" w:pos="4500"/>
        </w:tabs>
        <w:jc w:val="center"/>
        <w:rPr>
          <w:rFonts w:ascii="Arial Narrow" w:hAnsi="Arial Narrow"/>
          <w:b/>
          <w:sz w:val="24"/>
          <w:szCs w:val="24"/>
        </w:rPr>
      </w:pPr>
      <w:r>
        <w:rPr>
          <w:rFonts w:ascii="Arial Narrow" w:hAnsi="Arial Narrow"/>
          <w:b/>
          <w:sz w:val="24"/>
          <w:szCs w:val="24"/>
        </w:rPr>
        <w:lastRenderedPageBreak/>
        <w:t>OBSAH SÚŤAŽNÝCH PODKLADOV</w:t>
      </w:r>
    </w:p>
    <w:p w14:paraId="60BCEFA7" w14:textId="77777777" w:rsidR="009834B7" w:rsidRPr="00C14E9C" w:rsidRDefault="009834B7">
      <w:pPr>
        <w:tabs>
          <w:tab w:val="clear" w:pos="2160"/>
          <w:tab w:val="clear" w:pos="2880"/>
          <w:tab w:val="clear" w:pos="4500"/>
        </w:tabs>
        <w:jc w:val="center"/>
        <w:rPr>
          <w:rFonts w:ascii="Arial Narrow" w:hAnsi="Arial Narrow"/>
          <w:b/>
          <w:sz w:val="22"/>
          <w:szCs w:val="22"/>
        </w:rPr>
      </w:pPr>
    </w:p>
    <w:p w14:paraId="4B42D4DA" w14:textId="77777777" w:rsidR="00EC7ADB" w:rsidRDefault="00EC7ADB">
      <w:pPr>
        <w:tabs>
          <w:tab w:val="clear" w:pos="2160"/>
          <w:tab w:val="clear" w:pos="2880"/>
          <w:tab w:val="clear" w:pos="4500"/>
        </w:tabs>
        <w:rPr>
          <w:rFonts w:ascii="Arial Narrow" w:hAnsi="Arial Narrow"/>
          <w:sz w:val="8"/>
          <w:szCs w:val="8"/>
        </w:rPr>
      </w:pPr>
    </w:p>
    <w:p w14:paraId="5DEC7A59" w14:textId="77777777" w:rsidR="00EC7ADB" w:rsidRDefault="00EC7ADB" w:rsidP="00BA464E">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w:t>
      </w:r>
      <w:r>
        <w:rPr>
          <w:rFonts w:ascii="Arial Narrow" w:eastAsia="Calibri" w:hAnsi="Arial Narrow"/>
          <w:b/>
          <w:lang w:eastAsia="en-US"/>
        </w:rPr>
        <w:tab/>
        <w:t>INFORMÁCIE O VEREJNOM OBSTARÁVATEĽOVI</w:t>
      </w:r>
    </w:p>
    <w:p w14:paraId="3285B75F" w14:textId="3BA848DB" w:rsidR="00EC7ADB" w:rsidRPr="008D4409" w:rsidRDefault="00EC7ADB">
      <w:pPr>
        <w:pStyle w:val="Odsekzoznamu"/>
        <w:numPr>
          <w:ilvl w:val="0"/>
          <w:numId w:val="16"/>
        </w:numPr>
        <w:tabs>
          <w:tab w:val="clear" w:pos="2160"/>
          <w:tab w:val="clear" w:pos="2880"/>
          <w:tab w:val="clear" w:pos="4500"/>
        </w:tabs>
        <w:spacing w:after="40"/>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 xml:space="preserve">Identifikácia verejného obstarávateľa </w:t>
      </w:r>
    </w:p>
    <w:p w14:paraId="4ED88908" w14:textId="77777777" w:rsidR="00EC7ADB" w:rsidRDefault="00EC7ADB" w:rsidP="005D0168">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II.</w:t>
      </w:r>
      <w:r>
        <w:rPr>
          <w:rFonts w:ascii="Arial Narrow" w:eastAsia="Calibri" w:hAnsi="Arial Narrow"/>
          <w:b/>
          <w:lang w:eastAsia="en-US"/>
        </w:rPr>
        <w:tab/>
        <w:t>INFORMÁCIE O PREDMETE ZÁKAZKY</w:t>
      </w:r>
    </w:p>
    <w:p w14:paraId="640DE9B8" w14:textId="623534BF" w:rsidR="00EC7ADB" w:rsidRDefault="00EC7ADB">
      <w:pPr>
        <w:pStyle w:val="Odsekzoznamu"/>
        <w:numPr>
          <w:ilvl w:val="0"/>
          <w:numId w:val="16"/>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Predmet zákazky</w:t>
      </w:r>
    </w:p>
    <w:p w14:paraId="04CC34AE" w14:textId="1936C349" w:rsidR="00EC7ADB" w:rsidRDefault="00EC7ADB">
      <w:pPr>
        <w:pStyle w:val="Odsekzoznamu"/>
        <w:numPr>
          <w:ilvl w:val="0"/>
          <w:numId w:val="16"/>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Rozdelenie predmetu zákazky</w:t>
      </w:r>
    </w:p>
    <w:p w14:paraId="290D9BDA" w14:textId="32A6E07B" w:rsidR="00EC7ADB" w:rsidRDefault="00EC7ADB">
      <w:pPr>
        <w:pStyle w:val="Odsekzoznamu"/>
        <w:numPr>
          <w:ilvl w:val="0"/>
          <w:numId w:val="16"/>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Miesto poskytnutia predmetu zákazky</w:t>
      </w:r>
    </w:p>
    <w:p w14:paraId="0A20CD38" w14:textId="24331C3E" w:rsidR="00EC7ADB" w:rsidRDefault="00EC7ADB">
      <w:pPr>
        <w:pStyle w:val="Odsekzoznamu"/>
        <w:numPr>
          <w:ilvl w:val="0"/>
          <w:numId w:val="16"/>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Lehoty uskutočnenia</w:t>
      </w:r>
    </w:p>
    <w:p w14:paraId="32D508E4" w14:textId="2D0BC441" w:rsidR="00EC7ADB" w:rsidRPr="008D4409" w:rsidRDefault="00EC7ADB">
      <w:pPr>
        <w:pStyle w:val="Odsekzoznamu"/>
        <w:numPr>
          <w:ilvl w:val="0"/>
          <w:numId w:val="16"/>
        </w:numPr>
        <w:tabs>
          <w:tab w:val="clear" w:pos="2160"/>
          <w:tab w:val="clear" w:pos="2880"/>
          <w:tab w:val="clear" w:pos="4500"/>
        </w:tabs>
        <w:spacing w:after="20"/>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Zdroj finančných prostriedkov</w:t>
      </w:r>
    </w:p>
    <w:p w14:paraId="21B4B32F" w14:textId="7496137D" w:rsidR="00486145" w:rsidRPr="00C844A2" w:rsidRDefault="00486145" w:rsidP="00BA464E">
      <w:pPr>
        <w:tabs>
          <w:tab w:val="clear" w:pos="2160"/>
          <w:tab w:val="clear" w:pos="2880"/>
          <w:tab w:val="clear" w:pos="4500"/>
        </w:tabs>
        <w:spacing w:before="40"/>
        <w:ind w:left="680" w:hanging="680"/>
        <w:rPr>
          <w:rFonts w:ascii="Arial Narrow" w:eastAsia="Calibri" w:hAnsi="Arial Narrow"/>
          <w:b/>
          <w:lang w:eastAsia="en-US"/>
        </w:rPr>
      </w:pPr>
      <w:r>
        <w:rPr>
          <w:rFonts w:ascii="Arial Narrow" w:eastAsia="Calibri" w:hAnsi="Arial Narrow"/>
          <w:b/>
          <w:lang w:eastAsia="en-US"/>
        </w:rPr>
        <w:t xml:space="preserve">Časť </w:t>
      </w:r>
      <w:r w:rsidR="002E6630">
        <w:rPr>
          <w:rFonts w:ascii="Arial Narrow" w:eastAsia="Calibri" w:hAnsi="Arial Narrow"/>
          <w:b/>
          <w:lang w:eastAsia="en-US"/>
        </w:rPr>
        <w:t>III.</w:t>
      </w:r>
      <w:r>
        <w:rPr>
          <w:rFonts w:ascii="Arial Narrow" w:eastAsia="Calibri" w:hAnsi="Arial Narrow"/>
          <w:b/>
          <w:lang w:eastAsia="en-US"/>
        </w:rPr>
        <w:tab/>
      </w:r>
      <w:r w:rsidRPr="00C844A2">
        <w:rPr>
          <w:rFonts w:ascii="Arial Narrow" w:eastAsia="Calibri" w:hAnsi="Arial Narrow"/>
          <w:b/>
          <w:lang w:eastAsia="en-US"/>
        </w:rPr>
        <w:t xml:space="preserve">KOMUNIKÁCIA A VÝMENA INFORMÁCIÍ MEDZI VEREJNÝM OBSTARÁVATEĽOM </w:t>
      </w:r>
      <w:r w:rsidR="00BA464E">
        <w:rPr>
          <w:rFonts w:ascii="Arial Narrow" w:eastAsia="Calibri" w:hAnsi="Arial Narrow"/>
          <w:b/>
          <w:lang w:eastAsia="en-US"/>
        </w:rPr>
        <w:t xml:space="preserve">                                                             </w:t>
      </w:r>
      <w:r w:rsidRPr="00C844A2">
        <w:rPr>
          <w:rFonts w:ascii="Arial Narrow" w:eastAsia="Calibri" w:hAnsi="Arial Narrow"/>
          <w:b/>
          <w:lang w:eastAsia="en-US"/>
        </w:rPr>
        <w:t>A ZÁUJEMCAMI/UCHÁDZAČMI</w:t>
      </w:r>
    </w:p>
    <w:p w14:paraId="2C4AC8B3" w14:textId="03395836" w:rsidR="00486145" w:rsidRPr="00C844A2" w:rsidRDefault="00486145" w:rsidP="005D0168">
      <w:pPr>
        <w:tabs>
          <w:tab w:val="clear" w:pos="2160"/>
          <w:tab w:val="clear" w:pos="2880"/>
          <w:tab w:val="clear" w:pos="4500"/>
        </w:tabs>
        <w:rPr>
          <w:rFonts w:ascii="Arial Narrow" w:hAnsi="Arial Narrow"/>
          <w:b/>
        </w:rPr>
      </w:pPr>
      <w:r w:rsidRPr="00C844A2">
        <w:rPr>
          <w:rFonts w:ascii="Arial Narrow" w:hAnsi="Arial Narrow"/>
          <w:b/>
        </w:rPr>
        <w:t>Komunikácia</w:t>
      </w:r>
      <w:r w:rsidR="005D0168">
        <w:rPr>
          <w:rFonts w:ascii="Arial Narrow" w:hAnsi="Arial Narrow"/>
          <w:b/>
        </w:rPr>
        <w:t xml:space="preserve">, </w:t>
      </w:r>
      <w:r w:rsidR="00460A8D">
        <w:rPr>
          <w:rFonts w:ascii="Arial Narrow" w:hAnsi="Arial Narrow"/>
          <w:b/>
        </w:rPr>
        <w:t>d</w:t>
      </w:r>
      <w:r w:rsidR="002E6630" w:rsidRPr="00C844A2">
        <w:rPr>
          <w:rFonts w:ascii="Arial Narrow" w:hAnsi="Arial Narrow"/>
          <w:b/>
        </w:rPr>
        <w:t>orozumievanie</w:t>
      </w:r>
      <w:r w:rsidRPr="00C844A2">
        <w:rPr>
          <w:rFonts w:ascii="Arial Narrow" w:hAnsi="Arial Narrow"/>
          <w:b/>
        </w:rPr>
        <w:t xml:space="preserve"> a </w:t>
      </w:r>
      <w:r w:rsidR="00460A8D">
        <w:rPr>
          <w:rFonts w:ascii="Arial Narrow" w:hAnsi="Arial Narrow"/>
          <w:b/>
        </w:rPr>
        <w:t>v</w:t>
      </w:r>
      <w:r w:rsidR="00EB1195" w:rsidRPr="00C844A2">
        <w:rPr>
          <w:rFonts w:ascii="Arial Narrow" w:hAnsi="Arial Narrow"/>
          <w:b/>
        </w:rPr>
        <w:t>ysvetľovanie</w:t>
      </w:r>
    </w:p>
    <w:p w14:paraId="4C023E76" w14:textId="3AB31DF3" w:rsidR="00486145" w:rsidRPr="00C844A2" w:rsidRDefault="00486145">
      <w:pPr>
        <w:pStyle w:val="Odsekzoznamu"/>
        <w:numPr>
          <w:ilvl w:val="0"/>
          <w:numId w:val="16"/>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 xml:space="preserve">Komunikácia </w:t>
      </w:r>
      <w:r w:rsidR="002E6630" w:rsidRPr="00C844A2">
        <w:rPr>
          <w:rFonts w:ascii="Arial Narrow" w:eastAsia="Calibri" w:hAnsi="Arial Narrow"/>
          <w:sz w:val="18"/>
          <w:szCs w:val="18"/>
          <w:lang w:eastAsia="en-US"/>
        </w:rPr>
        <w:t xml:space="preserve">a výmena informácií </w:t>
      </w:r>
      <w:r w:rsidRPr="00C844A2">
        <w:rPr>
          <w:rFonts w:ascii="Arial Narrow" w:eastAsia="Calibri" w:hAnsi="Arial Narrow"/>
          <w:sz w:val="18"/>
          <w:szCs w:val="18"/>
          <w:lang w:eastAsia="en-US"/>
        </w:rPr>
        <w:t>medzi verejným obstarávateľom a záujemcami/uchádzačmi</w:t>
      </w:r>
    </w:p>
    <w:p w14:paraId="0D2320FE" w14:textId="18B8B032" w:rsidR="00486145" w:rsidRPr="00C844A2" w:rsidRDefault="00486145">
      <w:pPr>
        <w:pStyle w:val="Odsekzoznamu"/>
        <w:numPr>
          <w:ilvl w:val="0"/>
          <w:numId w:val="16"/>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Vysvet</w:t>
      </w:r>
      <w:r w:rsidR="00EB1195">
        <w:rPr>
          <w:rFonts w:ascii="Arial Narrow" w:eastAsia="Calibri" w:hAnsi="Arial Narrow"/>
          <w:sz w:val="18"/>
          <w:szCs w:val="18"/>
          <w:lang w:eastAsia="en-US"/>
        </w:rPr>
        <w:t>ľovanie</w:t>
      </w:r>
      <w:r w:rsidRPr="00C844A2">
        <w:rPr>
          <w:rFonts w:ascii="Arial Narrow" w:eastAsia="Calibri" w:hAnsi="Arial Narrow"/>
          <w:sz w:val="18"/>
          <w:szCs w:val="18"/>
          <w:lang w:eastAsia="en-US"/>
        </w:rPr>
        <w:t xml:space="preserve"> a doplnenie súťažných podkladov</w:t>
      </w:r>
    </w:p>
    <w:p w14:paraId="28E77766" w14:textId="697FB54C" w:rsidR="006F2E40" w:rsidRPr="00C844A2" w:rsidRDefault="00486145">
      <w:pPr>
        <w:pStyle w:val="Odsekzoznamu"/>
        <w:numPr>
          <w:ilvl w:val="0"/>
          <w:numId w:val="16"/>
        </w:numPr>
        <w:tabs>
          <w:tab w:val="clear" w:pos="2160"/>
          <w:tab w:val="clear" w:pos="2880"/>
          <w:tab w:val="clear" w:pos="4500"/>
        </w:tabs>
        <w:spacing w:after="40"/>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Obhliadka miesta dodania</w:t>
      </w:r>
      <w:r w:rsidR="00CA4F6D" w:rsidRPr="00C844A2">
        <w:rPr>
          <w:rFonts w:ascii="Arial Narrow" w:eastAsia="Calibri" w:hAnsi="Arial Narrow"/>
          <w:sz w:val="18"/>
          <w:szCs w:val="18"/>
          <w:lang w:eastAsia="en-US"/>
        </w:rPr>
        <w:t>/poskytnutia</w:t>
      </w:r>
      <w:r w:rsidRPr="00C844A2">
        <w:rPr>
          <w:rFonts w:ascii="Arial Narrow" w:eastAsia="Calibri" w:hAnsi="Arial Narrow"/>
          <w:sz w:val="18"/>
          <w:szCs w:val="18"/>
          <w:lang w:eastAsia="en-US"/>
        </w:rPr>
        <w:t xml:space="preserve"> predmetu zákazky</w:t>
      </w:r>
    </w:p>
    <w:p w14:paraId="1CE47A78" w14:textId="010E2514" w:rsidR="00106A3B" w:rsidRPr="008D4409" w:rsidRDefault="00EC7ADB" w:rsidP="008F6BE1">
      <w:pPr>
        <w:tabs>
          <w:tab w:val="clear" w:pos="2160"/>
          <w:tab w:val="clear" w:pos="2880"/>
          <w:tab w:val="clear" w:pos="4500"/>
        </w:tabs>
        <w:spacing w:before="20"/>
        <w:rPr>
          <w:rFonts w:ascii="Arial Narrow" w:eastAsia="Calibri" w:hAnsi="Arial Narrow"/>
          <w:b/>
          <w:lang w:eastAsia="en-US"/>
        </w:rPr>
      </w:pPr>
      <w:r w:rsidRPr="00C844A2">
        <w:rPr>
          <w:rFonts w:ascii="Arial Narrow" w:eastAsia="Calibri" w:hAnsi="Arial Narrow"/>
          <w:b/>
          <w:lang w:eastAsia="en-US"/>
        </w:rPr>
        <w:t xml:space="preserve">Časť </w:t>
      </w:r>
      <w:r w:rsidR="002E6630" w:rsidRPr="00C844A2">
        <w:rPr>
          <w:rFonts w:ascii="Arial Narrow" w:eastAsia="Calibri" w:hAnsi="Arial Narrow"/>
          <w:b/>
          <w:lang w:eastAsia="en-US"/>
        </w:rPr>
        <w:t>IV:</w:t>
      </w:r>
      <w:r w:rsidRPr="00C844A2">
        <w:rPr>
          <w:rFonts w:ascii="Arial Narrow" w:eastAsia="Calibri" w:hAnsi="Arial Narrow"/>
          <w:b/>
          <w:lang w:eastAsia="en-US"/>
        </w:rPr>
        <w:tab/>
      </w:r>
      <w:r w:rsidR="009653ED" w:rsidRPr="00C844A2">
        <w:rPr>
          <w:rFonts w:ascii="Arial Narrow" w:eastAsia="Calibri" w:hAnsi="Arial Narrow"/>
          <w:b/>
          <w:lang w:eastAsia="en-US"/>
        </w:rPr>
        <w:t>POKYNY NA VYPRACOVANIE PONUKY</w:t>
      </w:r>
    </w:p>
    <w:p w14:paraId="043B14DB" w14:textId="77777777" w:rsidR="00EC7ADB" w:rsidRDefault="00EC7ADB" w:rsidP="005D0168">
      <w:pPr>
        <w:tabs>
          <w:tab w:val="clear" w:pos="2160"/>
          <w:tab w:val="clear" w:pos="2880"/>
          <w:tab w:val="clear" w:pos="4500"/>
        </w:tabs>
        <w:rPr>
          <w:rFonts w:ascii="Arial Narrow" w:hAnsi="Arial Narrow"/>
          <w:b/>
        </w:rPr>
      </w:pPr>
      <w:r>
        <w:rPr>
          <w:rFonts w:ascii="Arial Narrow" w:hAnsi="Arial Narrow"/>
          <w:b/>
        </w:rPr>
        <w:t>Príprava ponuky</w:t>
      </w:r>
    </w:p>
    <w:p w14:paraId="699BBF11" w14:textId="0070E0C1" w:rsidR="00EC7ADB" w:rsidRDefault="00EC7ADB">
      <w:pPr>
        <w:pStyle w:val="Odsekzoznamu"/>
        <w:numPr>
          <w:ilvl w:val="0"/>
          <w:numId w:val="16"/>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Vyhotovenie ponuky</w:t>
      </w:r>
    </w:p>
    <w:p w14:paraId="16FDE125" w14:textId="770F7C2D" w:rsidR="00EC7ADB" w:rsidRDefault="00EC7ADB">
      <w:pPr>
        <w:pStyle w:val="Odsekzoznamu"/>
        <w:numPr>
          <w:ilvl w:val="0"/>
          <w:numId w:val="16"/>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Jazyk ponuky</w:t>
      </w:r>
    </w:p>
    <w:p w14:paraId="24B3067C" w14:textId="61E4C7AD" w:rsidR="00EC7ADB" w:rsidRDefault="00EC7ADB">
      <w:pPr>
        <w:pStyle w:val="Odsekzoznamu"/>
        <w:numPr>
          <w:ilvl w:val="0"/>
          <w:numId w:val="16"/>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Variantné riešenie</w:t>
      </w:r>
    </w:p>
    <w:p w14:paraId="030C85D0" w14:textId="0C2834C8" w:rsidR="00EC7ADB" w:rsidRDefault="00EC7ADB">
      <w:pPr>
        <w:pStyle w:val="Odsekzoznamu"/>
        <w:numPr>
          <w:ilvl w:val="0"/>
          <w:numId w:val="16"/>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Mena a ceny uvádzané v ponuke, mena finančného plnenia</w:t>
      </w:r>
    </w:p>
    <w:p w14:paraId="5A34EBC8" w14:textId="31CADD03" w:rsidR="00106A3B" w:rsidRPr="008D4409" w:rsidRDefault="00EC7ADB">
      <w:pPr>
        <w:pStyle w:val="Odsekzoznamu"/>
        <w:numPr>
          <w:ilvl w:val="0"/>
          <w:numId w:val="16"/>
        </w:numPr>
        <w:tabs>
          <w:tab w:val="clear" w:pos="2160"/>
          <w:tab w:val="clear" w:pos="2880"/>
          <w:tab w:val="clear" w:pos="4500"/>
        </w:tabs>
        <w:spacing w:after="40"/>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Zábezpeka ponuky</w:t>
      </w:r>
    </w:p>
    <w:p w14:paraId="3B463C96" w14:textId="77777777" w:rsidR="00EC7ADB" w:rsidRDefault="00EC7ADB" w:rsidP="00460A8D">
      <w:pPr>
        <w:tabs>
          <w:tab w:val="clear" w:pos="2160"/>
          <w:tab w:val="clear" w:pos="2880"/>
          <w:tab w:val="clear" w:pos="4500"/>
        </w:tabs>
        <w:spacing w:before="40"/>
        <w:rPr>
          <w:rFonts w:ascii="Arial Narrow" w:hAnsi="Arial Narrow"/>
          <w:b/>
        </w:rPr>
      </w:pPr>
      <w:r>
        <w:rPr>
          <w:rFonts w:ascii="Arial Narrow" w:hAnsi="Arial Narrow"/>
          <w:b/>
        </w:rPr>
        <w:t xml:space="preserve">Obsah ponuky </w:t>
      </w:r>
    </w:p>
    <w:p w14:paraId="108F13AC" w14:textId="7FA57160" w:rsidR="00EC7ADB" w:rsidRDefault="00EC7ADB">
      <w:pPr>
        <w:pStyle w:val="Odsekzoznamu"/>
        <w:numPr>
          <w:ilvl w:val="0"/>
          <w:numId w:val="16"/>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Obsah ponuky</w:t>
      </w:r>
    </w:p>
    <w:p w14:paraId="6EE952FE" w14:textId="7B5FA260" w:rsidR="00106A3B" w:rsidRPr="008D4409" w:rsidRDefault="00EC7ADB">
      <w:pPr>
        <w:pStyle w:val="Odsekzoznamu"/>
        <w:numPr>
          <w:ilvl w:val="0"/>
          <w:numId w:val="16"/>
        </w:numPr>
        <w:tabs>
          <w:tab w:val="clear" w:pos="2160"/>
          <w:tab w:val="clear" w:pos="2880"/>
          <w:tab w:val="clear" w:pos="4500"/>
        </w:tabs>
        <w:spacing w:after="40"/>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 xml:space="preserve">Doklady preukazujúce splnenie podmienok účasti </w:t>
      </w:r>
    </w:p>
    <w:p w14:paraId="0821B9D0" w14:textId="77777777" w:rsidR="00EC7ADB" w:rsidRDefault="00EC7ADB" w:rsidP="005D0168">
      <w:pPr>
        <w:tabs>
          <w:tab w:val="clear" w:pos="2160"/>
          <w:tab w:val="clear" w:pos="2880"/>
          <w:tab w:val="clear" w:pos="4500"/>
        </w:tabs>
        <w:rPr>
          <w:rFonts w:ascii="Arial Narrow" w:hAnsi="Arial Narrow"/>
          <w:b/>
        </w:rPr>
      </w:pPr>
      <w:r>
        <w:rPr>
          <w:rFonts w:ascii="Arial Narrow" w:hAnsi="Arial Narrow"/>
          <w:b/>
        </w:rPr>
        <w:t>Predkladanie ponuky</w:t>
      </w:r>
    </w:p>
    <w:p w14:paraId="2205F082" w14:textId="3C01D021" w:rsidR="004022D8" w:rsidRDefault="00CD241D">
      <w:pPr>
        <w:pStyle w:val="Odsekzoznamu"/>
        <w:numPr>
          <w:ilvl w:val="0"/>
          <w:numId w:val="16"/>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Predloženie ponuky a</w:t>
      </w:r>
      <w:r w:rsidR="00C844A2">
        <w:rPr>
          <w:rFonts w:ascii="Arial Narrow" w:eastAsia="Calibri" w:hAnsi="Arial Narrow"/>
          <w:sz w:val="18"/>
          <w:szCs w:val="18"/>
          <w:lang w:eastAsia="en-US"/>
        </w:rPr>
        <w:t> </w:t>
      </w:r>
      <w:r>
        <w:rPr>
          <w:rFonts w:ascii="Arial Narrow" w:eastAsia="Calibri" w:hAnsi="Arial Narrow"/>
          <w:sz w:val="18"/>
          <w:szCs w:val="18"/>
          <w:lang w:eastAsia="en-US"/>
        </w:rPr>
        <w:t>späťvzatie ponuky</w:t>
      </w:r>
    </w:p>
    <w:p w14:paraId="699EF59D" w14:textId="33EFB48F" w:rsidR="00CD241D" w:rsidRDefault="00B06F86">
      <w:pPr>
        <w:pStyle w:val="Odsekzoznamu"/>
        <w:numPr>
          <w:ilvl w:val="0"/>
          <w:numId w:val="16"/>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Registrácia/</w:t>
      </w:r>
      <w:r w:rsidR="00CD241D">
        <w:rPr>
          <w:rFonts w:ascii="Arial Narrow" w:eastAsia="Calibri" w:hAnsi="Arial Narrow"/>
          <w:sz w:val="18"/>
          <w:szCs w:val="18"/>
          <w:lang w:eastAsia="en-US"/>
        </w:rPr>
        <w:t>Autentifikácia</w:t>
      </w:r>
    </w:p>
    <w:p w14:paraId="10E20475" w14:textId="6687A5EF" w:rsidR="00EC7ADB" w:rsidRDefault="00EC7ADB">
      <w:pPr>
        <w:pStyle w:val="Odsekzoznamu"/>
        <w:numPr>
          <w:ilvl w:val="0"/>
          <w:numId w:val="16"/>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Náklady na ponuku</w:t>
      </w:r>
    </w:p>
    <w:p w14:paraId="49D1B034" w14:textId="67C41129" w:rsidR="00EC7ADB" w:rsidRDefault="00EC7ADB">
      <w:pPr>
        <w:pStyle w:val="Odsekzoznamu"/>
        <w:numPr>
          <w:ilvl w:val="0"/>
          <w:numId w:val="16"/>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Oprávnenie predložiť ponuku</w:t>
      </w:r>
    </w:p>
    <w:p w14:paraId="187C459F" w14:textId="632E9D96" w:rsidR="00EC7ADB" w:rsidRPr="009C1AB4" w:rsidRDefault="004022D8">
      <w:pPr>
        <w:pStyle w:val="Odsekzoznamu"/>
        <w:numPr>
          <w:ilvl w:val="0"/>
          <w:numId w:val="16"/>
        </w:numPr>
        <w:tabs>
          <w:tab w:val="clear" w:pos="2160"/>
          <w:tab w:val="clear" w:pos="2880"/>
          <w:tab w:val="clear" w:pos="4500"/>
        </w:tabs>
        <w:ind w:left="709" w:hanging="567"/>
        <w:rPr>
          <w:rFonts w:ascii="Arial Narrow" w:eastAsia="Calibri" w:hAnsi="Arial Narrow"/>
          <w:sz w:val="18"/>
          <w:szCs w:val="18"/>
          <w:lang w:eastAsia="en-US"/>
        </w:rPr>
      </w:pPr>
      <w:r w:rsidRPr="004B1AD2">
        <w:rPr>
          <w:rFonts w:ascii="Arial Narrow" w:eastAsia="Calibri" w:hAnsi="Arial Narrow"/>
          <w:sz w:val="18"/>
          <w:szCs w:val="18"/>
          <w:lang w:eastAsia="en-US"/>
        </w:rPr>
        <w:t>Miesto a lehota na predkladanie ponuky</w:t>
      </w:r>
    </w:p>
    <w:p w14:paraId="0ACF3DDE" w14:textId="221D0B93" w:rsidR="00C9264D" w:rsidRPr="00D4386A" w:rsidRDefault="004022D8">
      <w:pPr>
        <w:pStyle w:val="Odsekzoznamu"/>
        <w:numPr>
          <w:ilvl w:val="0"/>
          <w:numId w:val="16"/>
        </w:numPr>
        <w:tabs>
          <w:tab w:val="clear" w:pos="2160"/>
          <w:tab w:val="clear" w:pos="2880"/>
          <w:tab w:val="clear" w:pos="4500"/>
        </w:tabs>
        <w:spacing w:after="40"/>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Lehota viazanosti ponuky</w:t>
      </w:r>
    </w:p>
    <w:p w14:paraId="4D68B964" w14:textId="5C704E10" w:rsidR="00C9264D" w:rsidRDefault="00C9264D" w:rsidP="00460A8D">
      <w:pPr>
        <w:tabs>
          <w:tab w:val="clear" w:pos="2160"/>
          <w:tab w:val="clear" w:pos="2880"/>
          <w:tab w:val="clear" w:pos="4500"/>
        </w:tabs>
        <w:spacing w:before="60"/>
        <w:jc w:val="both"/>
        <w:rPr>
          <w:rFonts w:ascii="Arial Narrow" w:hAnsi="Arial Narrow"/>
          <w:b/>
        </w:rPr>
      </w:pPr>
      <w:r>
        <w:rPr>
          <w:rFonts w:ascii="Arial Narrow" w:eastAsia="Calibri" w:hAnsi="Arial Narrow"/>
          <w:b/>
          <w:lang w:eastAsia="en-US"/>
        </w:rPr>
        <w:t>Časť V:</w:t>
      </w:r>
      <w:r w:rsidR="00B5570F">
        <w:rPr>
          <w:rFonts w:ascii="Arial Narrow" w:eastAsia="Calibri" w:hAnsi="Arial Narrow"/>
          <w:b/>
          <w:lang w:eastAsia="en-US"/>
        </w:rPr>
        <w:tab/>
        <w:t>OTVÁRANIE PONÚK A</w:t>
      </w:r>
      <w:r w:rsidR="00CF28CF">
        <w:rPr>
          <w:rFonts w:ascii="Arial Narrow" w:eastAsia="Calibri" w:hAnsi="Arial Narrow"/>
          <w:b/>
          <w:lang w:eastAsia="en-US"/>
        </w:rPr>
        <w:t> </w:t>
      </w:r>
      <w:r w:rsidR="00B5570F">
        <w:rPr>
          <w:rFonts w:ascii="Arial Narrow" w:eastAsia="Calibri" w:hAnsi="Arial Narrow"/>
          <w:b/>
          <w:lang w:eastAsia="en-US"/>
        </w:rPr>
        <w:t>HODNOTENIE</w:t>
      </w:r>
      <w:r w:rsidR="00CF28CF">
        <w:rPr>
          <w:rFonts w:ascii="Arial Narrow" w:eastAsia="Calibri" w:hAnsi="Arial Narrow"/>
          <w:b/>
          <w:lang w:eastAsia="en-US"/>
        </w:rPr>
        <w:t xml:space="preserve"> PONÚK</w:t>
      </w:r>
      <w:r>
        <w:rPr>
          <w:rFonts w:ascii="Arial Narrow" w:eastAsia="Calibri" w:hAnsi="Arial Narrow"/>
          <w:b/>
          <w:lang w:eastAsia="en-US"/>
        </w:rPr>
        <w:tab/>
        <w:t xml:space="preserve"> </w:t>
      </w:r>
    </w:p>
    <w:p w14:paraId="0B2167E4" w14:textId="77777777" w:rsidR="00EC7ADB" w:rsidRDefault="00EC7ADB" w:rsidP="005D0168">
      <w:pPr>
        <w:tabs>
          <w:tab w:val="clear" w:pos="2160"/>
          <w:tab w:val="clear" w:pos="2880"/>
          <w:tab w:val="clear" w:pos="4500"/>
        </w:tabs>
        <w:jc w:val="both"/>
        <w:rPr>
          <w:rFonts w:ascii="Arial Narrow" w:hAnsi="Arial Narrow"/>
          <w:b/>
        </w:rPr>
      </w:pPr>
      <w:r>
        <w:rPr>
          <w:rFonts w:ascii="Arial Narrow" w:hAnsi="Arial Narrow"/>
          <w:b/>
        </w:rPr>
        <w:t>Otváranie ponúk</w:t>
      </w:r>
    </w:p>
    <w:p w14:paraId="3251C4BD" w14:textId="23AEA794" w:rsidR="00617404" w:rsidRDefault="00EC7ADB">
      <w:pPr>
        <w:pStyle w:val="Odsekzoznamu"/>
        <w:numPr>
          <w:ilvl w:val="0"/>
          <w:numId w:val="16"/>
        </w:numPr>
        <w:tabs>
          <w:tab w:val="clear" w:pos="2160"/>
          <w:tab w:val="clear" w:pos="2880"/>
          <w:tab w:val="clear" w:pos="4500"/>
        </w:tabs>
        <w:spacing w:after="40"/>
        <w:ind w:left="709" w:hanging="567"/>
        <w:rPr>
          <w:rFonts w:ascii="Arial Narrow" w:eastAsia="Calibri" w:hAnsi="Arial Narrow"/>
          <w:sz w:val="18"/>
          <w:szCs w:val="18"/>
          <w:lang w:eastAsia="en-US"/>
        </w:rPr>
      </w:pPr>
      <w:r>
        <w:rPr>
          <w:rFonts w:ascii="Arial Narrow" w:eastAsia="Calibri" w:hAnsi="Arial Narrow"/>
          <w:sz w:val="18"/>
          <w:szCs w:val="18"/>
          <w:lang w:eastAsia="en-US"/>
        </w:rPr>
        <w:t>Otváranie ponúk</w:t>
      </w:r>
    </w:p>
    <w:p w14:paraId="05F54E25" w14:textId="7EDA29CD" w:rsidR="00106A3B" w:rsidRPr="006C0BA9" w:rsidRDefault="00106A3B" w:rsidP="00460A8D">
      <w:pPr>
        <w:tabs>
          <w:tab w:val="clear" w:pos="2160"/>
          <w:tab w:val="clear" w:pos="2880"/>
          <w:tab w:val="clear" w:pos="4500"/>
        </w:tabs>
        <w:spacing w:before="40"/>
        <w:rPr>
          <w:rFonts w:ascii="Arial Narrow" w:hAnsi="Arial Narrow"/>
          <w:b/>
          <w:color w:val="FF0000"/>
        </w:rPr>
      </w:pPr>
      <w:r>
        <w:rPr>
          <w:rFonts w:ascii="Arial Narrow" w:hAnsi="Arial Narrow"/>
          <w:b/>
        </w:rPr>
        <w:t>Vyhodnocovanie ponúk</w:t>
      </w:r>
    </w:p>
    <w:p w14:paraId="2A667634" w14:textId="77777777" w:rsidR="00E74B00" w:rsidRDefault="00386309">
      <w:pPr>
        <w:pStyle w:val="Odsekzoznamu"/>
        <w:numPr>
          <w:ilvl w:val="0"/>
          <w:numId w:val="16"/>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 xml:space="preserve">Preskúmanie a hodnotenie ponúk </w:t>
      </w:r>
    </w:p>
    <w:p w14:paraId="137ED3AD" w14:textId="0B977131" w:rsidR="007B468A" w:rsidRDefault="007B468A">
      <w:pPr>
        <w:pStyle w:val="Odsekzoznamu"/>
        <w:numPr>
          <w:ilvl w:val="0"/>
          <w:numId w:val="16"/>
        </w:numPr>
        <w:tabs>
          <w:tab w:val="clear" w:pos="2160"/>
          <w:tab w:val="clear" w:pos="2880"/>
          <w:tab w:val="clear" w:pos="4500"/>
        </w:tabs>
        <w:ind w:left="709" w:hanging="567"/>
        <w:rPr>
          <w:rFonts w:ascii="Arial Narrow" w:eastAsia="Calibri" w:hAnsi="Arial Narrow"/>
          <w:sz w:val="18"/>
          <w:szCs w:val="18"/>
          <w:lang w:eastAsia="en-US"/>
        </w:rPr>
      </w:pPr>
      <w:r w:rsidRPr="007B468A">
        <w:rPr>
          <w:rFonts w:ascii="Arial Narrow" w:eastAsia="Calibri" w:hAnsi="Arial Narrow"/>
          <w:sz w:val="18"/>
          <w:szCs w:val="18"/>
          <w:lang w:eastAsia="en-US"/>
        </w:rPr>
        <w:t>Vyhodnocovanie návrhov na plnenie kritéri</w:t>
      </w:r>
      <w:r w:rsidR="00063133">
        <w:rPr>
          <w:rFonts w:ascii="Arial Narrow" w:eastAsia="Calibri" w:hAnsi="Arial Narrow"/>
          <w:sz w:val="18"/>
          <w:szCs w:val="18"/>
          <w:lang w:eastAsia="en-US"/>
        </w:rPr>
        <w:t>a</w:t>
      </w:r>
    </w:p>
    <w:p w14:paraId="76D58EE7" w14:textId="16B9BAEF" w:rsidR="00EC7ADB" w:rsidRPr="00D4386A" w:rsidRDefault="000B0A03">
      <w:pPr>
        <w:pStyle w:val="Odsekzoznamu"/>
        <w:numPr>
          <w:ilvl w:val="0"/>
          <w:numId w:val="16"/>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Vysvetľovanie ponúk, odôvodnenie mimoriadne nízkej ponuky</w:t>
      </w:r>
      <w:r w:rsidR="00106A3B" w:rsidRPr="000B0A03">
        <w:rPr>
          <w:rFonts w:ascii="Arial Narrow" w:eastAsia="Calibri" w:hAnsi="Arial Narrow"/>
          <w:sz w:val="18"/>
          <w:szCs w:val="18"/>
          <w:lang w:eastAsia="en-US"/>
        </w:rPr>
        <w:t xml:space="preserve"> </w:t>
      </w:r>
    </w:p>
    <w:p w14:paraId="79D819BE" w14:textId="4C7B0A1D" w:rsidR="00EC7ADB" w:rsidRDefault="00106A3B">
      <w:pPr>
        <w:pStyle w:val="Odsekzoznamu"/>
        <w:numPr>
          <w:ilvl w:val="0"/>
          <w:numId w:val="16"/>
        </w:numPr>
        <w:tabs>
          <w:tab w:val="clear" w:pos="2160"/>
          <w:tab w:val="clear" w:pos="2880"/>
          <w:tab w:val="clear" w:pos="4500"/>
        </w:tabs>
        <w:spacing w:after="40"/>
        <w:ind w:left="709" w:hanging="567"/>
        <w:rPr>
          <w:rFonts w:ascii="Arial Narrow" w:eastAsia="Calibri" w:hAnsi="Arial Narrow"/>
          <w:sz w:val="18"/>
          <w:szCs w:val="18"/>
          <w:lang w:eastAsia="en-US"/>
        </w:rPr>
      </w:pPr>
      <w:r>
        <w:rPr>
          <w:rFonts w:ascii="Arial Narrow" w:eastAsia="Calibri" w:hAnsi="Arial Narrow"/>
          <w:sz w:val="18"/>
          <w:szCs w:val="18"/>
          <w:lang w:eastAsia="en-US"/>
        </w:rPr>
        <w:t>Posúdenie splnenia podmienok účasti</w:t>
      </w:r>
      <w:r w:rsidR="000B0A03">
        <w:rPr>
          <w:rFonts w:ascii="Arial Narrow" w:eastAsia="Calibri" w:hAnsi="Arial Narrow"/>
          <w:sz w:val="18"/>
          <w:szCs w:val="18"/>
          <w:lang w:eastAsia="en-US"/>
        </w:rPr>
        <w:t>/požiadaviek na predmet zákazky</w:t>
      </w:r>
    </w:p>
    <w:p w14:paraId="669CCD28" w14:textId="72EBD598" w:rsidR="00EC7ADB" w:rsidRPr="00FB6925" w:rsidRDefault="000B0A03" w:rsidP="00BA464E">
      <w:pPr>
        <w:tabs>
          <w:tab w:val="clear" w:pos="2160"/>
          <w:tab w:val="clear" w:pos="2880"/>
          <w:tab w:val="clear" w:pos="4500"/>
        </w:tabs>
        <w:rPr>
          <w:rFonts w:ascii="Arial Narrow" w:hAnsi="Arial Narrow"/>
          <w:b/>
        </w:rPr>
      </w:pPr>
      <w:r w:rsidRPr="00FB6925">
        <w:rPr>
          <w:rFonts w:ascii="Arial Narrow" w:hAnsi="Arial Narrow"/>
          <w:b/>
        </w:rPr>
        <w:t>Elektronická aukcia</w:t>
      </w:r>
    </w:p>
    <w:p w14:paraId="0878CD26" w14:textId="053F40FA" w:rsidR="00154A5B" w:rsidRPr="008D4409" w:rsidRDefault="000B0A03">
      <w:pPr>
        <w:pStyle w:val="Odsekzoznamu"/>
        <w:numPr>
          <w:ilvl w:val="0"/>
          <w:numId w:val="16"/>
        </w:numPr>
        <w:tabs>
          <w:tab w:val="clear" w:pos="2160"/>
          <w:tab w:val="clear" w:pos="2880"/>
          <w:tab w:val="clear" w:pos="4500"/>
        </w:tabs>
        <w:spacing w:after="40"/>
        <w:ind w:left="709" w:hanging="567"/>
        <w:rPr>
          <w:rFonts w:ascii="Arial Narrow" w:eastAsia="Calibri" w:hAnsi="Arial Narrow"/>
          <w:sz w:val="18"/>
          <w:szCs w:val="18"/>
          <w:lang w:eastAsia="en-US"/>
        </w:rPr>
      </w:pPr>
      <w:r>
        <w:rPr>
          <w:rFonts w:ascii="Arial Narrow" w:eastAsia="Calibri" w:hAnsi="Arial Narrow"/>
          <w:sz w:val="18"/>
          <w:szCs w:val="18"/>
          <w:lang w:eastAsia="en-US"/>
        </w:rPr>
        <w:t>Elektronická aukcia</w:t>
      </w:r>
    </w:p>
    <w:p w14:paraId="1D62D48B" w14:textId="77777777" w:rsidR="00EC7ADB" w:rsidRDefault="00EC7ADB" w:rsidP="00460A8D">
      <w:pPr>
        <w:tabs>
          <w:tab w:val="clear" w:pos="2160"/>
          <w:tab w:val="clear" w:pos="2880"/>
          <w:tab w:val="clear" w:pos="4500"/>
        </w:tabs>
        <w:spacing w:before="40"/>
        <w:rPr>
          <w:rFonts w:ascii="Arial Narrow" w:hAnsi="Arial Narrow"/>
          <w:b/>
        </w:rPr>
      </w:pPr>
      <w:r>
        <w:rPr>
          <w:rFonts w:ascii="Arial Narrow" w:hAnsi="Arial Narrow"/>
          <w:b/>
        </w:rPr>
        <w:t>Prijatie ponuky</w:t>
      </w:r>
    </w:p>
    <w:p w14:paraId="2686759F" w14:textId="46FF41DA" w:rsidR="00EC7ADB" w:rsidRPr="008D4409" w:rsidRDefault="00EC7ADB">
      <w:pPr>
        <w:pStyle w:val="Odsekzoznamu"/>
        <w:numPr>
          <w:ilvl w:val="0"/>
          <w:numId w:val="16"/>
        </w:numPr>
        <w:tabs>
          <w:tab w:val="clear" w:pos="2160"/>
          <w:tab w:val="clear" w:pos="2880"/>
          <w:tab w:val="clear" w:pos="4500"/>
        </w:tabs>
        <w:spacing w:after="40"/>
        <w:ind w:left="709" w:hanging="567"/>
        <w:rPr>
          <w:rFonts w:ascii="Arial Narrow" w:eastAsia="Calibri" w:hAnsi="Arial Narrow"/>
          <w:sz w:val="18"/>
          <w:szCs w:val="18"/>
          <w:lang w:eastAsia="en-US"/>
        </w:rPr>
      </w:pPr>
      <w:r>
        <w:rPr>
          <w:rFonts w:ascii="Arial Narrow" w:eastAsia="Calibri" w:hAnsi="Arial Narrow"/>
          <w:sz w:val="18"/>
          <w:szCs w:val="18"/>
          <w:lang w:eastAsia="en-US"/>
        </w:rPr>
        <w:t>Informácia o výsledku vyhodnocovania ponúk</w:t>
      </w:r>
    </w:p>
    <w:p w14:paraId="0F5B18BA" w14:textId="41E19FBE" w:rsidR="00EC7ADB" w:rsidRDefault="00EC7ADB" w:rsidP="00460A8D">
      <w:pPr>
        <w:tabs>
          <w:tab w:val="clear" w:pos="2160"/>
          <w:tab w:val="clear" w:pos="2880"/>
          <w:tab w:val="clear" w:pos="4500"/>
        </w:tabs>
        <w:spacing w:before="60"/>
        <w:rPr>
          <w:rFonts w:ascii="Arial Narrow" w:eastAsia="Calibri" w:hAnsi="Arial Narrow"/>
          <w:b/>
          <w:lang w:eastAsia="en-US"/>
        </w:rPr>
      </w:pPr>
      <w:r>
        <w:rPr>
          <w:rFonts w:ascii="Arial Narrow" w:eastAsia="Calibri" w:hAnsi="Arial Narrow"/>
          <w:b/>
          <w:lang w:eastAsia="en-US"/>
        </w:rPr>
        <w:t>Časť V</w:t>
      </w:r>
      <w:r w:rsidR="00AD5DF7">
        <w:rPr>
          <w:rFonts w:ascii="Arial Narrow" w:eastAsia="Calibri" w:hAnsi="Arial Narrow"/>
          <w:b/>
          <w:lang w:eastAsia="en-US"/>
        </w:rPr>
        <w:t>I</w:t>
      </w:r>
      <w:r>
        <w:rPr>
          <w:rFonts w:ascii="Arial Narrow" w:eastAsia="Calibri" w:hAnsi="Arial Narrow"/>
          <w:b/>
          <w:lang w:eastAsia="en-US"/>
        </w:rPr>
        <w:t>.</w:t>
      </w:r>
      <w:r>
        <w:rPr>
          <w:rFonts w:ascii="Arial Narrow" w:eastAsia="Calibri" w:hAnsi="Arial Narrow"/>
          <w:b/>
          <w:lang w:eastAsia="en-US"/>
        </w:rPr>
        <w:tab/>
        <w:t>INFORMÁCIE O</w:t>
      </w:r>
      <w:r w:rsidR="005A190D">
        <w:rPr>
          <w:rFonts w:ascii="Arial Narrow" w:eastAsia="Calibri" w:hAnsi="Arial Narrow"/>
          <w:b/>
          <w:lang w:eastAsia="en-US"/>
        </w:rPr>
        <w:t> </w:t>
      </w:r>
      <w:r w:rsidR="00CF2AFD">
        <w:rPr>
          <w:rFonts w:ascii="Arial Narrow" w:eastAsia="Calibri" w:hAnsi="Arial Narrow"/>
          <w:b/>
          <w:lang w:eastAsia="en-US"/>
        </w:rPr>
        <w:t>ZMLUVE</w:t>
      </w:r>
    </w:p>
    <w:p w14:paraId="34D04162" w14:textId="05473CEE" w:rsidR="00EC7ADB" w:rsidRDefault="005A190D">
      <w:pPr>
        <w:pStyle w:val="Odsekzoznamu"/>
        <w:numPr>
          <w:ilvl w:val="0"/>
          <w:numId w:val="16"/>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 xml:space="preserve">Typ </w:t>
      </w:r>
      <w:r w:rsidR="00CF2AFD">
        <w:rPr>
          <w:rFonts w:ascii="Arial Narrow" w:eastAsia="Calibri" w:hAnsi="Arial Narrow"/>
          <w:sz w:val="18"/>
          <w:szCs w:val="18"/>
          <w:lang w:eastAsia="en-US"/>
        </w:rPr>
        <w:t>zmluvy</w:t>
      </w:r>
    </w:p>
    <w:p w14:paraId="188B41DC" w14:textId="18F93A0D" w:rsidR="00982A4C" w:rsidRDefault="00EC7ADB">
      <w:pPr>
        <w:pStyle w:val="Odsekzoznamu"/>
        <w:numPr>
          <w:ilvl w:val="0"/>
          <w:numId w:val="16"/>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 xml:space="preserve">Uzavretie </w:t>
      </w:r>
      <w:r w:rsidR="00CF2AFD">
        <w:rPr>
          <w:rFonts w:ascii="Arial Narrow" w:eastAsia="Calibri" w:hAnsi="Arial Narrow"/>
          <w:sz w:val="18"/>
          <w:szCs w:val="18"/>
          <w:lang w:eastAsia="en-US"/>
        </w:rPr>
        <w:t>zmluvy</w:t>
      </w:r>
    </w:p>
    <w:p w14:paraId="3D3FF967" w14:textId="608A2212" w:rsidR="00EC7ADB" w:rsidRDefault="00EC7ADB">
      <w:pPr>
        <w:pStyle w:val="Odsekzoznamu"/>
        <w:numPr>
          <w:ilvl w:val="0"/>
          <w:numId w:val="16"/>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Zrušenie verejného obstarávania</w:t>
      </w:r>
    </w:p>
    <w:p w14:paraId="5A4FA8AD" w14:textId="2ED955F7" w:rsidR="00EC7ADB" w:rsidRDefault="00EC7ADB">
      <w:pPr>
        <w:pStyle w:val="Odsekzoznamu"/>
        <w:numPr>
          <w:ilvl w:val="0"/>
          <w:numId w:val="16"/>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Aplikácia zákona o verejnom obstarávaní</w:t>
      </w:r>
    </w:p>
    <w:p w14:paraId="2BA90CEF" w14:textId="77777777" w:rsidR="00EB1195" w:rsidRPr="00C14E9C" w:rsidRDefault="00EB1195" w:rsidP="005D0168">
      <w:pPr>
        <w:rPr>
          <w:rFonts w:ascii="Arial Narrow" w:hAnsi="Arial Narrow"/>
          <w:b/>
          <w:sz w:val="22"/>
          <w:szCs w:val="22"/>
          <w:u w:val="single"/>
        </w:rPr>
      </w:pPr>
    </w:p>
    <w:p w14:paraId="28B84B0E" w14:textId="4675AE35" w:rsidR="00EC7ADB" w:rsidRDefault="00EC7ADB" w:rsidP="00BA464E">
      <w:pPr>
        <w:rPr>
          <w:rFonts w:ascii="Arial Narrow" w:hAnsi="Arial Narrow"/>
          <w:b/>
          <w:sz w:val="18"/>
          <w:szCs w:val="18"/>
          <w:u w:val="single"/>
        </w:rPr>
      </w:pPr>
      <w:r>
        <w:rPr>
          <w:rFonts w:ascii="Arial Narrow" w:hAnsi="Arial Narrow"/>
          <w:b/>
          <w:sz w:val="18"/>
          <w:szCs w:val="18"/>
          <w:u w:val="single"/>
        </w:rPr>
        <w:t>PRÍLOHY SÚŤAŽNÝCH PODKLADOV:</w:t>
      </w:r>
    </w:p>
    <w:p w14:paraId="41241035" w14:textId="77777777" w:rsidR="00A41B3A" w:rsidRPr="00945679" w:rsidRDefault="00A41B3A" w:rsidP="005D0168">
      <w:pPr>
        <w:rPr>
          <w:rFonts w:ascii="Arial Narrow" w:hAnsi="Arial Narrow"/>
          <w:b/>
          <w:sz w:val="6"/>
          <w:szCs w:val="6"/>
          <w:u w:val="single"/>
        </w:rPr>
      </w:pPr>
    </w:p>
    <w:p w14:paraId="1F8E9CF8" w14:textId="5FB5E097" w:rsidR="00EC7ADB" w:rsidRPr="000F05C1" w:rsidRDefault="00EC7ADB" w:rsidP="00623A95">
      <w:pPr>
        <w:tabs>
          <w:tab w:val="clear" w:pos="2160"/>
          <w:tab w:val="clear" w:pos="2880"/>
          <w:tab w:val="clear" w:pos="4500"/>
          <w:tab w:val="left" w:pos="993"/>
        </w:tabs>
        <w:spacing w:after="20"/>
        <w:rPr>
          <w:rFonts w:ascii="Arial Narrow" w:hAnsi="Arial Narrow"/>
          <w:sz w:val="18"/>
          <w:szCs w:val="18"/>
          <w:highlight w:val="yellow"/>
        </w:rPr>
      </w:pPr>
      <w:r w:rsidRPr="00EA3DBA">
        <w:rPr>
          <w:rFonts w:ascii="Arial Narrow" w:hAnsi="Arial Narrow"/>
          <w:sz w:val="18"/>
          <w:szCs w:val="18"/>
        </w:rPr>
        <w:t>Príloha č. 1:</w:t>
      </w:r>
      <w:r w:rsidR="00623A95">
        <w:rPr>
          <w:rFonts w:ascii="Arial Narrow" w:hAnsi="Arial Narrow"/>
          <w:sz w:val="18"/>
          <w:szCs w:val="18"/>
        </w:rPr>
        <w:tab/>
      </w:r>
      <w:r w:rsidRPr="00EA3DBA">
        <w:rPr>
          <w:rFonts w:ascii="Arial Narrow" w:hAnsi="Arial Narrow"/>
          <w:sz w:val="18"/>
          <w:szCs w:val="18"/>
        </w:rPr>
        <w:t>Opis predmetu zákazky</w:t>
      </w:r>
    </w:p>
    <w:p w14:paraId="3D289628" w14:textId="7EA0A306" w:rsidR="00EC7ADB" w:rsidRDefault="00EC7ADB" w:rsidP="00623A95">
      <w:pPr>
        <w:tabs>
          <w:tab w:val="clear" w:pos="2160"/>
          <w:tab w:val="clear" w:pos="2880"/>
          <w:tab w:val="clear" w:pos="4500"/>
          <w:tab w:val="left" w:pos="993"/>
        </w:tabs>
        <w:spacing w:after="20"/>
        <w:rPr>
          <w:rFonts w:ascii="Arial Narrow" w:hAnsi="Arial Narrow" w:cs="Arial"/>
          <w:sz w:val="18"/>
          <w:szCs w:val="18"/>
        </w:rPr>
      </w:pPr>
      <w:r>
        <w:rPr>
          <w:rFonts w:ascii="Arial Narrow" w:hAnsi="Arial Narrow"/>
          <w:sz w:val="18"/>
          <w:szCs w:val="18"/>
        </w:rPr>
        <w:t xml:space="preserve">Príloha č. </w:t>
      </w:r>
      <w:r w:rsidR="00EA3DBA">
        <w:rPr>
          <w:rFonts w:ascii="Arial Narrow" w:hAnsi="Arial Narrow"/>
          <w:sz w:val="18"/>
          <w:szCs w:val="18"/>
        </w:rPr>
        <w:t>2</w:t>
      </w:r>
      <w:r w:rsidR="00623A95">
        <w:rPr>
          <w:rFonts w:ascii="Arial Narrow" w:hAnsi="Arial Narrow"/>
          <w:sz w:val="18"/>
          <w:szCs w:val="18"/>
        </w:rPr>
        <w:t>:</w:t>
      </w:r>
      <w:r w:rsidR="00623A95">
        <w:rPr>
          <w:rFonts w:ascii="Arial Narrow" w:hAnsi="Arial Narrow"/>
          <w:sz w:val="18"/>
          <w:szCs w:val="18"/>
        </w:rPr>
        <w:tab/>
      </w:r>
      <w:r>
        <w:rPr>
          <w:rFonts w:ascii="Arial Narrow" w:hAnsi="Arial Narrow" w:cs="Arial"/>
          <w:sz w:val="18"/>
          <w:szCs w:val="18"/>
        </w:rPr>
        <w:t xml:space="preserve">Obchodné podmienky/Návrh </w:t>
      </w:r>
      <w:r w:rsidR="003C69E0">
        <w:rPr>
          <w:rFonts w:ascii="Arial Narrow" w:hAnsi="Arial Narrow" w:cs="Arial"/>
          <w:sz w:val="18"/>
          <w:szCs w:val="18"/>
        </w:rPr>
        <w:t>z</w:t>
      </w:r>
      <w:r w:rsidR="00E311F3">
        <w:rPr>
          <w:rFonts w:ascii="Arial Narrow" w:hAnsi="Arial Narrow" w:cs="Arial"/>
          <w:sz w:val="18"/>
          <w:szCs w:val="18"/>
        </w:rPr>
        <w:t>mluvy</w:t>
      </w:r>
      <w:r>
        <w:rPr>
          <w:rFonts w:ascii="Arial Narrow" w:hAnsi="Arial Narrow" w:cs="Arial"/>
          <w:sz w:val="18"/>
          <w:szCs w:val="18"/>
        </w:rPr>
        <w:t xml:space="preserve"> </w:t>
      </w:r>
    </w:p>
    <w:p w14:paraId="591561FC" w14:textId="0F0EA62D" w:rsidR="00EC7ADB" w:rsidRDefault="00EC7ADB" w:rsidP="00623A95">
      <w:pPr>
        <w:tabs>
          <w:tab w:val="clear" w:pos="2160"/>
          <w:tab w:val="clear" w:pos="2880"/>
          <w:tab w:val="clear" w:pos="4500"/>
          <w:tab w:val="left" w:pos="993"/>
        </w:tabs>
        <w:spacing w:after="20"/>
        <w:rPr>
          <w:rFonts w:ascii="Arial Narrow" w:hAnsi="Arial Narrow"/>
          <w:sz w:val="18"/>
          <w:szCs w:val="18"/>
        </w:rPr>
      </w:pPr>
      <w:r>
        <w:rPr>
          <w:rFonts w:ascii="Arial Narrow" w:hAnsi="Arial Narrow" w:cs="Arial"/>
          <w:sz w:val="18"/>
          <w:szCs w:val="18"/>
        </w:rPr>
        <w:t xml:space="preserve">Príloha č. </w:t>
      </w:r>
      <w:r w:rsidR="00EA3DBA">
        <w:rPr>
          <w:rFonts w:ascii="Arial Narrow" w:hAnsi="Arial Narrow" w:cs="Arial"/>
          <w:sz w:val="18"/>
          <w:szCs w:val="18"/>
        </w:rPr>
        <w:t>3</w:t>
      </w:r>
      <w:r>
        <w:rPr>
          <w:rFonts w:ascii="Arial Narrow" w:hAnsi="Arial Narrow" w:cs="Arial"/>
          <w:sz w:val="18"/>
          <w:szCs w:val="18"/>
        </w:rPr>
        <w:t>:</w:t>
      </w:r>
      <w:r w:rsidR="00623A95">
        <w:rPr>
          <w:rFonts w:ascii="Arial Narrow" w:hAnsi="Arial Narrow" w:cs="Arial"/>
          <w:sz w:val="18"/>
          <w:szCs w:val="18"/>
        </w:rPr>
        <w:tab/>
      </w:r>
      <w:r>
        <w:rPr>
          <w:rFonts w:ascii="Arial Narrow" w:hAnsi="Arial Narrow"/>
          <w:sz w:val="18"/>
          <w:szCs w:val="18"/>
        </w:rPr>
        <w:t>Vzory vyhlásení a plnomocenstiev</w:t>
      </w:r>
    </w:p>
    <w:p w14:paraId="41DED262" w14:textId="64820F47" w:rsidR="00123FDD" w:rsidRPr="00123FDD" w:rsidRDefault="001B3A30" w:rsidP="00623A95">
      <w:pPr>
        <w:tabs>
          <w:tab w:val="clear" w:pos="2160"/>
          <w:tab w:val="clear" w:pos="2880"/>
          <w:tab w:val="clear" w:pos="4500"/>
          <w:tab w:val="left" w:pos="1276"/>
        </w:tabs>
        <w:ind w:firstLine="454"/>
        <w:rPr>
          <w:rFonts w:ascii="Arial Narrow" w:hAnsi="Arial Narrow"/>
          <w:sz w:val="18"/>
          <w:szCs w:val="18"/>
        </w:rPr>
      </w:pPr>
      <w:r>
        <w:rPr>
          <w:rFonts w:ascii="Arial Narrow" w:hAnsi="Arial Narrow"/>
          <w:sz w:val="18"/>
          <w:szCs w:val="18"/>
        </w:rPr>
        <w:t xml:space="preserve">            </w:t>
      </w:r>
      <w:r w:rsidR="00623A95">
        <w:rPr>
          <w:rFonts w:ascii="Arial Narrow" w:hAnsi="Arial Narrow"/>
          <w:sz w:val="18"/>
          <w:szCs w:val="18"/>
        </w:rPr>
        <w:tab/>
      </w:r>
      <w:r w:rsidR="00123FDD" w:rsidRPr="00123FDD">
        <w:rPr>
          <w:rFonts w:ascii="Arial Narrow" w:hAnsi="Arial Narrow"/>
          <w:sz w:val="18"/>
          <w:szCs w:val="18"/>
        </w:rPr>
        <w:t xml:space="preserve">Príloha č. </w:t>
      </w:r>
      <w:r w:rsidR="00EA3DBA">
        <w:rPr>
          <w:rFonts w:ascii="Arial Narrow" w:hAnsi="Arial Narrow"/>
          <w:sz w:val="18"/>
          <w:szCs w:val="18"/>
        </w:rPr>
        <w:t>3</w:t>
      </w:r>
      <w:r w:rsidR="00123FDD" w:rsidRPr="00123FDD">
        <w:rPr>
          <w:rFonts w:ascii="Arial Narrow" w:hAnsi="Arial Narrow"/>
          <w:sz w:val="18"/>
          <w:szCs w:val="18"/>
        </w:rPr>
        <w:t>A Vyhlásenia uchádzača</w:t>
      </w:r>
    </w:p>
    <w:p w14:paraId="1C39DA1D" w14:textId="6C90F9FF" w:rsidR="00123FDD" w:rsidRPr="00123FDD" w:rsidRDefault="001B3A30" w:rsidP="00623A95">
      <w:pPr>
        <w:tabs>
          <w:tab w:val="clear" w:pos="2160"/>
          <w:tab w:val="clear" w:pos="2880"/>
          <w:tab w:val="clear" w:pos="4500"/>
          <w:tab w:val="left" w:pos="1276"/>
        </w:tabs>
        <w:ind w:firstLine="454"/>
        <w:rPr>
          <w:rFonts w:ascii="Arial Narrow" w:hAnsi="Arial Narrow"/>
          <w:sz w:val="18"/>
          <w:szCs w:val="18"/>
        </w:rPr>
      </w:pPr>
      <w:r>
        <w:rPr>
          <w:rFonts w:ascii="Arial Narrow" w:hAnsi="Arial Narrow"/>
          <w:sz w:val="18"/>
          <w:szCs w:val="18"/>
        </w:rPr>
        <w:t xml:space="preserve">              </w:t>
      </w:r>
      <w:r w:rsidR="00623A95">
        <w:rPr>
          <w:rFonts w:ascii="Arial Narrow" w:hAnsi="Arial Narrow"/>
          <w:sz w:val="18"/>
          <w:szCs w:val="18"/>
        </w:rPr>
        <w:tab/>
      </w:r>
      <w:r w:rsidR="00123FDD" w:rsidRPr="00123FDD">
        <w:rPr>
          <w:rFonts w:ascii="Arial Narrow" w:hAnsi="Arial Narrow"/>
          <w:sz w:val="18"/>
          <w:szCs w:val="18"/>
        </w:rPr>
        <w:t xml:space="preserve">Príloha č. </w:t>
      </w:r>
      <w:r w:rsidR="00EA3DBA">
        <w:rPr>
          <w:rFonts w:ascii="Arial Narrow" w:hAnsi="Arial Narrow"/>
          <w:sz w:val="18"/>
          <w:szCs w:val="18"/>
        </w:rPr>
        <w:t>3</w:t>
      </w:r>
      <w:r w:rsidR="00123FDD" w:rsidRPr="00123FDD">
        <w:rPr>
          <w:rFonts w:ascii="Arial Narrow" w:hAnsi="Arial Narrow"/>
          <w:sz w:val="18"/>
          <w:szCs w:val="18"/>
        </w:rPr>
        <w:t>B Plnomocenstvo pre člena skupiny dodávateľov</w:t>
      </w:r>
    </w:p>
    <w:p w14:paraId="2EB606AB" w14:textId="10D3985C" w:rsidR="005A190D" w:rsidRPr="00D77600" w:rsidRDefault="001B3A30" w:rsidP="00623A95">
      <w:pPr>
        <w:tabs>
          <w:tab w:val="clear" w:pos="2160"/>
          <w:tab w:val="clear" w:pos="2880"/>
          <w:tab w:val="clear" w:pos="4500"/>
          <w:tab w:val="left" w:pos="1276"/>
        </w:tabs>
        <w:ind w:firstLine="454"/>
        <w:rPr>
          <w:rFonts w:ascii="Arial Narrow" w:hAnsi="Arial Narrow"/>
          <w:sz w:val="18"/>
          <w:szCs w:val="18"/>
        </w:rPr>
      </w:pPr>
      <w:r>
        <w:rPr>
          <w:rFonts w:ascii="Arial Narrow" w:hAnsi="Arial Narrow"/>
          <w:sz w:val="18"/>
          <w:szCs w:val="18"/>
        </w:rPr>
        <w:t xml:space="preserve">              </w:t>
      </w:r>
      <w:r w:rsidR="00623A95">
        <w:rPr>
          <w:rFonts w:ascii="Arial Narrow" w:hAnsi="Arial Narrow"/>
          <w:sz w:val="18"/>
          <w:szCs w:val="18"/>
        </w:rPr>
        <w:tab/>
      </w:r>
      <w:r w:rsidR="00123FDD" w:rsidRPr="00D77600">
        <w:rPr>
          <w:rFonts w:ascii="Arial Narrow" w:hAnsi="Arial Narrow"/>
          <w:sz w:val="18"/>
          <w:szCs w:val="18"/>
        </w:rPr>
        <w:t xml:space="preserve">Príloha č. </w:t>
      </w:r>
      <w:r w:rsidR="00EA3DBA">
        <w:rPr>
          <w:rFonts w:ascii="Arial Narrow" w:hAnsi="Arial Narrow"/>
          <w:sz w:val="18"/>
          <w:szCs w:val="18"/>
        </w:rPr>
        <w:t>3</w:t>
      </w:r>
      <w:r w:rsidR="00123FDD" w:rsidRPr="00D77600">
        <w:rPr>
          <w:rFonts w:ascii="Arial Narrow" w:hAnsi="Arial Narrow"/>
          <w:sz w:val="18"/>
          <w:szCs w:val="18"/>
        </w:rPr>
        <w:t xml:space="preserve">C Čestné vyhlásenie o súhlase a akceptovaní záväzného návrhu </w:t>
      </w:r>
      <w:r w:rsidR="00E311F3" w:rsidRPr="00D77600">
        <w:rPr>
          <w:rFonts w:ascii="Arial Narrow" w:hAnsi="Arial Narrow"/>
          <w:sz w:val="18"/>
          <w:szCs w:val="18"/>
        </w:rPr>
        <w:t>zmluvy</w:t>
      </w:r>
    </w:p>
    <w:p w14:paraId="76136ECA" w14:textId="3ACC87FB" w:rsidR="005C70D2" w:rsidRDefault="001B3A30" w:rsidP="00623A95">
      <w:pPr>
        <w:tabs>
          <w:tab w:val="clear" w:pos="2160"/>
          <w:tab w:val="clear" w:pos="2880"/>
          <w:tab w:val="clear" w:pos="4500"/>
          <w:tab w:val="left" w:pos="1276"/>
        </w:tabs>
        <w:ind w:firstLine="454"/>
        <w:rPr>
          <w:rFonts w:ascii="Arial Narrow" w:hAnsi="Arial Narrow"/>
          <w:sz w:val="18"/>
          <w:szCs w:val="18"/>
        </w:rPr>
      </w:pPr>
      <w:r>
        <w:rPr>
          <w:rFonts w:ascii="Arial Narrow" w:hAnsi="Arial Narrow"/>
          <w:sz w:val="18"/>
          <w:szCs w:val="18"/>
        </w:rPr>
        <w:t xml:space="preserve">             </w:t>
      </w:r>
      <w:r w:rsidR="00623A95">
        <w:rPr>
          <w:rFonts w:ascii="Arial Narrow" w:hAnsi="Arial Narrow"/>
          <w:sz w:val="18"/>
          <w:szCs w:val="18"/>
        </w:rPr>
        <w:tab/>
      </w:r>
      <w:r w:rsidR="00D77600" w:rsidRPr="00D77600">
        <w:rPr>
          <w:rFonts w:ascii="Arial Narrow" w:hAnsi="Arial Narrow"/>
          <w:sz w:val="18"/>
          <w:szCs w:val="18"/>
        </w:rPr>
        <w:t xml:space="preserve">Príloha č. </w:t>
      </w:r>
      <w:r w:rsidR="00EA3DBA">
        <w:rPr>
          <w:rFonts w:ascii="Arial Narrow" w:hAnsi="Arial Narrow"/>
          <w:sz w:val="18"/>
          <w:szCs w:val="18"/>
        </w:rPr>
        <w:t>3</w:t>
      </w:r>
      <w:r w:rsidR="00D77600" w:rsidRPr="00D77600">
        <w:rPr>
          <w:rFonts w:ascii="Arial Narrow" w:hAnsi="Arial Narrow"/>
          <w:sz w:val="18"/>
          <w:szCs w:val="18"/>
        </w:rPr>
        <w:t>D Čestné vyhlásenie o splnení podmienky účasti</w:t>
      </w:r>
    </w:p>
    <w:p w14:paraId="245CD824" w14:textId="51E2BAF9" w:rsidR="00EC7ADB" w:rsidRDefault="00EC7ADB" w:rsidP="00623A95">
      <w:pPr>
        <w:tabs>
          <w:tab w:val="clear" w:pos="2160"/>
          <w:tab w:val="clear" w:pos="2880"/>
          <w:tab w:val="clear" w:pos="4500"/>
          <w:tab w:val="left" w:pos="993"/>
        </w:tabs>
        <w:rPr>
          <w:rFonts w:ascii="Arial Narrow" w:hAnsi="Arial Narrow"/>
          <w:sz w:val="18"/>
          <w:szCs w:val="18"/>
        </w:rPr>
      </w:pPr>
      <w:r>
        <w:rPr>
          <w:rFonts w:ascii="Arial Narrow" w:hAnsi="Arial Narrow"/>
          <w:sz w:val="18"/>
          <w:szCs w:val="18"/>
        </w:rPr>
        <w:t xml:space="preserve">Príloha č. </w:t>
      </w:r>
      <w:r w:rsidR="00EA3DBA">
        <w:rPr>
          <w:rFonts w:ascii="Arial Narrow" w:hAnsi="Arial Narrow"/>
          <w:sz w:val="18"/>
          <w:szCs w:val="18"/>
        </w:rPr>
        <w:t>4</w:t>
      </w:r>
      <w:r>
        <w:rPr>
          <w:rFonts w:ascii="Arial Narrow" w:hAnsi="Arial Narrow"/>
          <w:sz w:val="18"/>
          <w:szCs w:val="18"/>
        </w:rPr>
        <w:t>:</w:t>
      </w:r>
      <w:r w:rsidR="00623A95">
        <w:rPr>
          <w:rFonts w:ascii="Arial Narrow" w:hAnsi="Arial Narrow"/>
          <w:sz w:val="18"/>
          <w:szCs w:val="18"/>
        </w:rPr>
        <w:tab/>
      </w:r>
      <w:r>
        <w:rPr>
          <w:rFonts w:ascii="Arial Narrow" w:hAnsi="Arial Narrow"/>
          <w:sz w:val="18"/>
          <w:szCs w:val="18"/>
        </w:rPr>
        <w:t>Návrh na plnenie kritéri</w:t>
      </w:r>
      <w:r w:rsidR="001B3A30">
        <w:rPr>
          <w:rFonts w:ascii="Arial Narrow" w:hAnsi="Arial Narrow"/>
          <w:sz w:val="18"/>
          <w:szCs w:val="18"/>
        </w:rPr>
        <w:t>a</w:t>
      </w:r>
      <w:r w:rsidR="000B271A">
        <w:rPr>
          <w:rFonts w:ascii="Arial Narrow" w:hAnsi="Arial Narrow"/>
          <w:sz w:val="18"/>
          <w:szCs w:val="18"/>
        </w:rPr>
        <w:t xml:space="preserve"> </w:t>
      </w:r>
    </w:p>
    <w:p w14:paraId="6293B2E2" w14:textId="5421B97B" w:rsidR="00EC7ADB" w:rsidRDefault="007E4570" w:rsidP="00623A95">
      <w:pPr>
        <w:tabs>
          <w:tab w:val="clear" w:pos="2160"/>
          <w:tab w:val="clear" w:pos="2880"/>
          <w:tab w:val="clear" w:pos="4500"/>
          <w:tab w:val="left" w:pos="993"/>
          <w:tab w:val="left" w:pos="1276"/>
          <w:tab w:val="left" w:pos="1418"/>
        </w:tabs>
        <w:spacing w:after="20"/>
        <w:rPr>
          <w:rFonts w:ascii="Arial Narrow" w:hAnsi="Arial Narrow"/>
          <w:sz w:val="18"/>
          <w:szCs w:val="18"/>
        </w:rPr>
      </w:pPr>
      <w:r>
        <w:rPr>
          <w:rFonts w:ascii="Arial Narrow" w:hAnsi="Arial Narrow"/>
          <w:sz w:val="18"/>
          <w:szCs w:val="18"/>
        </w:rPr>
        <w:t xml:space="preserve">Príloha č. </w:t>
      </w:r>
      <w:r w:rsidR="00EA3DBA">
        <w:rPr>
          <w:rFonts w:ascii="Arial Narrow" w:hAnsi="Arial Narrow"/>
          <w:sz w:val="18"/>
          <w:szCs w:val="18"/>
        </w:rPr>
        <w:t>5</w:t>
      </w:r>
      <w:r w:rsidR="00EC7ADB">
        <w:rPr>
          <w:rFonts w:ascii="Arial Narrow" w:hAnsi="Arial Narrow"/>
          <w:sz w:val="18"/>
          <w:szCs w:val="18"/>
        </w:rPr>
        <w:t>:</w:t>
      </w:r>
      <w:r w:rsidR="00623A95">
        <w:rPr>
          <w:rFonts w:ascii="Arial Narrow" w:hAnsi="Arial Narrow"/>
          <w:sz w:val="18"/>
          <w:szCs w:val="18"/>
        </w:rPr>
        <w:tab/>
      </w:r>
      <w:r w:rsidR="00EC7ADB">
        <w:rPr>
          <w:rFonts w:ascii="Arial Narrow" w:hAnsi="Arial Narrow"/>
          <w:sz w:val="18"/>
          <w:szCs w:val="18"/>
        </w:rPr>
        <w:t>Identifikačné údaje uchádzača</w:t>
      </w:r>
    </w:p>
    <w:p w14:paraId="0014F5D6" w14:textId="2CD594D4" w:rsidR="009653ED" w:rsidRDefault="00C844A2" w:rsidP="00623A95">
      <w:pPr>
        <w:tabs>
          <w:tab w:val="clear" w:pos="2160"/>
          <w:tab w:val="clear" w:pos="2880"/>
          <w:tab w:val="clear" w:pos="4500"/>
          <w:tab w:val="left" w:pos="993"/>
          <w:tab w:val="left" w:pos="1276"/>
          <w:tab w:val="left" w:pos="1418"/>
        </w:tabs>
        <w:spacing w:after="20"/>
        <w:rPr>
          <w:rFonts w:ascii="Arial Narrow" w:hAnsi="Arial Narrow"/>
          <w:sz w:val="18"/>
          <w:szCs w:val="18"/>
        </w:rPr>
      </w:pPr>
      <w:r>
        <w:rPr>
          <w:rFonts w:ascii="Arial Narrow" w:hAnsi="Arial Narrow"/>
          <w:sz w:val="18"/>
          <w:szCs w:val="18"/>
        </w:rPr>
        <w:t xml:space="preserve">Príloha č. </w:t>
      </w:r>
      <w:r w:rsidR="00EA3DBA">
        <w:rPr>
          <w:rFonts w:ascii="Arial Narrow" w:hAnsi="Arial Narrow"/>
          <w:sz w:val="18"/>
          <w:szCs w:val="18"/>
        </w:rPr>
        <w:t>6</w:t>
      </w:r>
      <w:r w:rsidR="003D2770">
        <w:rPr>
          <w:rFonts w:ascii="Arial Narrow" w:hAnsi="Arial Narrow"/>
          <w:sz w:val="18"/>
          <w:szCs w:val="18"/>
        </w:rPr>
        <w:t>:</w:t>
      </w:r>
      <w:r w:rsidR="00623A95">
        <w:rPr>
          <w:rFonts w:ascii="Arial Narrow" w:hAnsi="Arial Narrow"/>
          <w:sz w:val="18"/>
          <w:szCs w:val="18"/>
        </w:rPr>
        <w:tab/>
      </w:r>
      <w:r w:rsidR="003D2770">
        <w:rPr>
          <w:rFonts w:ascii="Arial Narrow" w:hAnsi="Arial Narrow"/>
          <w:sz w:val="18"/>
          <w:szCs w:val="18"/>
        </w:rPr>
        <w:t>Podmienky účasti</w:t>
      </w:r>
    </w:p>
    <w:p w14:paraId="7EE279BE" w14:textId="18BB4722" w:rsidR="00D4386A" w:rsidRDefault="0002441F" w:rsidP="00F12A9F">
      <w:pPr>
        <w:tabs>
          <w:tab w:val="clear" w:pos="2160"/>
          <w:tab w:val="clear" w:pos="2880"/>
          <w:tab w:val="clear" w:pos="4500"/>
          <w:tab w:val="left" w:pos="993"/>
        </w:tabs>
        <w:spacing w:after="20"/>
        <w:rPr>
          <w:rFonts w:ascii="Arial Narrow" w:hAnsi="Arial Narrow"/>
          <w:sz w:val="18"/>
          <w:szCs w:val="18"/>
        </w:rPr>
      </w:pPr>
      <w:r>
        <w:rPr>
          <w:rFonts w:ascii="Arial Narrow" w:hAnsi="Arial Narrow"/>
          <w:sz w:val="18"/>
          <w:szCs w:val="18"/>
        </w:rPr>
        <w:t xml:space="preserve">Príloha č. </w:t>
      </w:r>
      <w:r w:rsidR="00EA3DBA">
        <w:rPr>
          <w:rFonts w:ascii="Arial Narrow" w:hAnsi="Arial Narrow"/>
          <w:sz w:val="18"/>
          <w:szCs w:val="18"/>
        </w:rPr>
        <w:t>7</w:t>
      </w:r>
      <w:r>
        <w:rPr>
          <w:rFonts w:ascii="Arial Narrow" w:hAnsi="Arial Narrow"/>
          <w:sz w:val="18"/>
          <w:szCs w:val="18"/>
        </w:rPr>
        <w:t>:</w:t>
      </w:r>
      <w:r w:rsidR="00623A95">
        <w:rPr>
          <w:rFonts w:ascii="Arial Narrow" w:hAnsi="Arial Narrow"/>
          <w:sz w:val="18"/>
          <w:szCs w:val="18"/>
        </w:rPr>
        <w:tab/>
      </w:r>
      <w:r w:rsidR="00B74B09">
        <w:rPr>
          <w:rFonts w:ascii="Arial Narrow" w:hAnsi="Arial Narrow"/>
          <w:sz w:val="18"/>
          <w:szCs w:val="18"/>
        </w:rPr>
        <w:t>Kritérium na vyhodnotenie ponúk a </w:t>
      </w:r>
      <w:r w:rsidRPr="0002441F">
        <w:rPr>
          <w:rFonts w:ascii="Arial Narrow" w:hAnsi="Arial Narrow"/>
          <w:sz w:val="18"/>
          <w:szCs w:val="18"/>
        </w:rPr>
        <w:t>pravidlá</w:t>
      </w:r>
      <w:r w:rsidR="00B74B09">
        <w:rPr>
          <w:rFonts w:ascii="Arial Narrow" w:hAnsi="Arial Narrow"/>
          <w:sz w:val="18"/>
          <w:szCs w:val="18"/>
        </w:rPr>
        <w:t xml:space="preserve"> na jeho uplatnenie</w:t>
      </w:r>
    </w:p>
    <w:p w14:paraId="468850E7" w14:textId="63A4AD14" w:rsidR="00B959A6" w:rsidRDefault="005C70D2" w:rsidP="00F12A9F">
      <w:pPr>
        <w:tabs>
          <w:tab w:val="clear" w:pos="2160"/>
          <w:tab w:val="clear" w:pos="2880"/>
          <w:tab w:val="clear" w:pos="4500"/>
          <w:tab w:val="left" w:pos="993"/>
        </w:tabs>
        <w:spacing w:after="20"/>
        <w:rPr>
          <w:rFonts w:ascii="Arial Narrow" w:hAnsi="Arial Narrow"/>
          <w:sz w:val="18"/>
          <w:szCs w:val="18"/>
        </w:rPr>
      </w:pPr>
      <w:r>
        <w:rPr>
          <w:rFonts w:ascii="Arial Narrow" w:hAnsi="Arial Narrow"/>
          <w:sz w:val="18"/>
          <w:szCs w:val="18"/>
        </w:rPr>
        <w:t>Príloha č. 8:</w:t>
      </w:r>
      <w:r w:rsidR="00623A95">
        <w:rPr>
          <w:rFonts w:ascii="Arial Narrow" w:hAnsi="Arial Narrow"/>
          <w:sz w:val="18"/>
          <w:szCs w:val="18"/>
        </w:rPr>
        <w:tab/>
      </w:r>
      <w:r w:rsidRPr="00FC4C7F">
        <w:rPr>
          <w:rFonts w:ascii="Arial Narrow" w:hAnsi="Arial Narrow"/>
          <w:sz w:val="18"/>
          <w:szCs w:val="18"/>
        </w:rPr>
        <w:t>Čestné vyhlásenie o tom, že sa na uchádzača, jeho subdodávateľov nevzťahujú medzinárodné sankcie</w:t>
      </w:r>
    </w:p>
    <w:p w14:paraId="716DED0A" w14:textId="3F90CE47" w:rsidR="00E26E26" w:rsidRDefault="00F12A9F" w:rsidP="00F12A9F">
      <w:pPr>
        <w:tabs>
          <w:tab w:val="clear" w:pos="2160"/>
          <w:tab w:val="clear" w:pos="2880"/>
          <w:tab w:val="clear" w:pos="4500"/>
          <w:tab w:val="left" w:pos="993"/>
        </w:tabs>
        <w:spacing w:line="276" w:lineRule="auto"/>
        <w:rPr>
          <w:rFonts w:ascii="Arial Narrow" w:hAnsi="Arial Narrow" w:cs="Arial"/>
          <w:sz w:val="22"/>
          <w:szCs w:val="22"/>
        </w:rPr>
      </w:pPr>
      <w:r>
        <w:rPr>
          <w:rFonts w:ascii="Arial Narrow" w:hAnsi="Arial Narrow"/>
          <w:sz w:val="18"/>
          <w:szCs w:val="18"/>
        </w:rPr>
        <w:t>Príloha č. 9:</w:t>
      </w:r>
      <w:r w:rsidR="00623A95">
        <w:rPr>
          <w:rFonts w:ascii="Arial Narrow" w:hAnsi="Arial Narrow"/>
          <w:sz w:val="18"/>
          <w:szCs w:val="18"/>
        </w:rPr>
        <w:tab/>
      </w:r>
      <w:r w:rsidRPr="00966BC4">
        <w:rPr>
          <w:rFonts w:ascii="Arial Narrow" w:hAnsi="Arial Narrow"/>
          <w:sz w:val="18"/>
          <w:szCs w:val="18"/>
        </w:rPr>
        <w:t>Zoznam osôb určených na plnenie zmluvy</w:t>
      </w:r>
      <w:r>
        <w:rPr>
          <w:rFonts w:ascii="Arial Narrow" w:hAnsi="Arial Narrow"/>
          <w:sz w:val="18"/>
          <w:szCs w:val="18"/>
        </w:rPr>
        <w:t xml:space="preserve"> (zoznam </w:t>
      </w:r>
      <w:r w:rsidRPr="00966BC4">
        <w:rPr>
          <w:rFonts w:ascii="Arial Narrow" w:hAnsi="Arial Narrow"/>
          <w:sz w:val="18"/>
          <w:szCs w:val="18"/>
        </w:rPr>
        <w:t>expert</w:t>
      </w:r>
      <w:r>
        <w:rPr>
          <w:rFonts w:ascii="Arial Narrow" w:hAnsi="Arial Narrow"/>
          <w:sz w:val="18"/>
          <w:szCs w:val="18"/>
        </w:rPr>
        <w:t>ov) predložený uchádzačom (vzorový formulár)</w:t>
      </w:r>
    </w:p>
    <w:p w14:paraId="08775C6C" w14:textId="3135A0FE" w:rsidR="00EC7ADB" w:rsidRPr="00D4386A" w:rsidRDefault="00EC7ADB" w:rsidP="00D4386A">
      <w:pPr>
        <w:tabs>
          <w:tab w:val="clear" w:pos="2160"/>
          <w:tab w:val="clear" w:pos="2880"/>
          <w:tab w:val="clear" w:pos="4500"/>
          <w:tab w:val="left" w:pos="993"/>
        </w:tabs>
        <w:spacing w:line="276" w:lineRule="auto"/>
        <w:jc w:val="center"/>
        <w:rPr>
          <w:rFonts w:ascii="Arial Narrow" w:hAnsi="Arial Narrow"/>
          <w:sz w:val="18"/>
          <w:szCs w:val="18"/>
        </w:rPr>
      </w:pPr>
      <w:r>
        <w:rPr>
          <w:rFonts w:ascii="Arial Narrow" w:hAnsi="Arial Narrow" w:cs="Arial"/>
          <w:sz w:val="22"/>
          <w:szCs w:val="22"/>
        </w:rPr>
        <w:lastRenderedPageBreak/>
        <w:t>Časť I.</w:t>
      </w:r>
    </w:p>
    <w:p w14:paraId="66215EAB"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VEREJNOM OBSTARÁVATEĽOVI</w:t>
      </w:r>
    </w:p>
    <w:p w14:paraId="2939B23F" w14:textId="2066ACA7" w:rsidR="00EC7ADB" w:rsidRPr="008F6BE1" w:rsidRDefault="008F6BE1">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4"/>
          <w:szCs w:val="24"/>
        </w:rPr>
      </w:pPr>
      <w:r>
        <w:rPr>
          <w:rFonts w:ascii="Arial Narrow" w:hAnsi="Arial Narrow" w:cs="Arial"/>
          <w:b/>
          <w:bCs/>
          <w:smallCaps/>
          <w:sz w:val="24"/>
          <w:szCs w:val="24"/>
        </w:rPr>
        <w:t>I</w:t>
      </w:r>
      <w:r w:rsidR="00EC7ADB" w:rsidRPr="008F6BE1">
        <w:rPr>
          <w:rFonts w:ascii="Arial Narrow" w:hAnsi="Arial Narrow" w:cs="Arial"/>
          <w:b/>
          <w:bCs/>
          <w:smallCaps/>
          <w:sz w:val="24"/>
          <w:szCs w:val="24"/>
        </w:rPr>
        <w:t>dentifikácia verejného obstarávateľa</w:t>
      </w:r>
      <w:r w:rsidR="00E1699F" w:rsidRPr="008F6BE1">
        <w:rPr>
          <w:rFonts w:ascii="Arial Narrow" w:hAnsi="Arial Narrow" w:cs="Arial"/>
          <w:b/>
          <w:bCs/>
          <w:smallCaps/>
          <w:sz w:val="24"/>
          <w:szCs w:val="24"/>
        </w:rPr>
        <w:t xml:space="preserve"> a osôb pristupujúcich k verejnému obstarávaniu</w:t>
      </w:r>
      <w:r w:rsidR="00EC7ADB" w:rsidRPr="008F6BE1">
        <w:rPr>
          <w:rFonts w:ascii="Arial Narrow" w:hAnsi="Arial Narrow" w:cs="Arial"/>
          <w:b/>
          <w:bCs/>
          <w:smallCaps/>
          <w:sz w:val="24"/>
          <w:szCs w:val="24"/>
        </w:rPr>
        <w:t xml:space="preserve"> </w:t>
      </w:r>
    </w:p>
    <w:p w14:paraId="2577D27C" w14:textId="77777777" w:rsidR="00EC7ADB" w:rsidRDefault="00EC7ADB">
      <w:pPr>
        <w:tabs>
          <w:tab w:val="clear" w:pos="2160"/>
          <w:tab w:val="clear" w:pos="2880"/>
          <w:tab w:val="clear" w:pos="4500"/>
        </w:tabs>
        <w:jc w:val="both"/>
        <w:rPr>
          <w:rFonts w:ascii="Arial Narrow" w:hAnsi="Arial Narrow" w:cs="Arial"/>
          <w:b/>
          <w:bCs/>
          <w:smallCaps/>
          <w:sz w:val="22"/>
          <w:szCs w:val="22"/>
        </w:rPr>
      </w:pPr>
    </w:p>
    <w:p w14:paraId="00D2B059" w14:textId="7FF447FA" w:rsidR="009A4F9A" w:rsidRPr="003821C0" w:rsidRDefault="009A4F9A">
      <w:pPr>
        <w:pStyle w:val="Odsekzoznamu"/>
        <w:numPr>
          <w:ilvl w:val="1"/>
          <w:numId w:val="17"/>
        </w:numPr>
        <w:tabs>
          <w:tab w:val="clear" w:pos="1418"/>
          <w:tab w:val="clear" w:pos="2160"/>
          <w:tab w:val="clear" w:pos="2880"/>
          <w:tab w:val="clear" w:pos="4500"/>
        </w:tabs>
        <w:ind w:left="567" w:hanging="567"/>
        <w:jc w:val="both"/>
        <w:rPr>
          <w:rFonts w:ascii="Arial Narrow" w:hAnsi="Arial Narrow" w:cs="Arial"/>
          <w:sz w:val="22"/>
          <w:szCs w:val="22"/>
        </w:rPr>
      </w:pPr>
      <w:r w:rsidRPr="003821C0">
        <w:rPr>
          <w:rFonts w:ascii="Arial Narrow" w:hAnsi="Arial Narrow" w:cs="Arial"/>
          <w:b/>
          <w:bCs/>
          <w:sz w:val="22"/>
          <w:szCs w:val="22"/>
        </w:rPr>
        <w:t>Verejný obstarávateľ:</w:t>
      </w:r>
      <w:r w:rsidRPr="003821C0">
        <w:rPr>
          <w:rFonts w:ascii="Arial Narrow" w:hAnsi="Arial Narrow" w:cs="Arial"/>
          <w:b/>
          <w:bCs/>
          <w:sz w:val="22"/>
          <w:szCs w:val="22"/>
        </w:rPr>
        <w:tab/>
      </w:r>
      <w:r w:rsidRPr="003821C0">
        <w:rPr>
          <w:rFonts w:ascii="Arial Narrow" w:hAnsi="Arial Narrow" w:cs="Arial"/>
          <w:b/>
          <w:bCs/>
          <w:sz w:val="22"/>
          <w:szCs w:val="22"/>
        </w:rPr>
        <w:tab/>
      </w:r>
    </w:p>
    <w:p w14:paraId="2DC3FCE2" w14:textId="77777777" w:rsidR="009A4F9A" w:rsidRPr="00B10A89" w:rsidRDefault="009A4F9A" w:rsidP="008F6BE1">
      <w:pPr>
        <w:tabs>
          <w:tab w:val="clear" w:pos="2160"/>
          <w:tab w:val="clear" w:pos="2880"/>
          <w:tab w:val="clear" w:pos="4500"/>
        </w:tabs>
        <w:spacing w:before="40"/>
        <w:ind w:left="567"/>
        <w:jc w:val="both"/>
        <w:rPr>
          <w:rFonts w:ascii="Arial Narrow" w:hAnsi="Arial Narrow" w:cs="Arial"/>
          <w:b/>
          <w:sz w:val="22"/>
          <w:szCs w:val="22"/>
        </w:rPr>
      </w:pPr>
      <w:r>
        <w:rPr>
          <w:rFonts w:ascii="Arial Narrow" w:hAnsi="Arial Narrow" w:cs="Arial"/>
          <w:sz w:val="22"/>
          <w:szCs w:val="22"/>
        </w:rPr>
        <w:t>Názov organizácie:</w:t>
      </w:r>
      <w:r>
        <w:rPr>
          <w:rFonts w:ascii="Arial Narrow" w:hAnsi="Arial Narrow" w:cs="Arial"/>
          <w:sz w:val="22"/>
          <w:szCs w:val="22"/>
        </w:rPr>
        <w:tab/>
      </w:r>
      <w:r w:rsidRPr="00B10A89">
        <w:rPr>
          <w:rFonts w:ascii="Arial Narrow" w:hAnsi="Arial Narrow" w:cs="Arial"/>
          <w:b/>
          <w:sz w:val="22"/>
          <w:szCs w:val="22"/>
        </w:rPr>
        <w:t>Ministerstvo financií Slovenskej republiky</w:t>
      </w:r>
      <w:r w:rsidRPr="00B10A89">
        <w:rPr>
          <w:rFonts w:ascii="Arial Narrow" w:hAnsi="Arial Narrow" w:cs="Arial"/>
          <w:b/>
          <w:sz w:val="22"/>
          <w:szCs w:val="22"/>
        </w:rPr>
        <w:tab/>
      </w:r>
    </w:p>
    <w:p w14:paraId="52C92692" w14:textId="530B9547" w:rsidR="009A4F9A" w:rsidRDefault="009A4F9A" w:rsidP="008F6BE1">
      <w:pPr>
        <w:tabs>
          <w:tab w:val="clear" w:pos="2160"/>
          <w:tab w:val="clear" w:pos="2880"/>
          <w:tab w:val="clear" w:pos="4500"/>
        </w:tabs>
        <w:spacing w:before="40"/>
        <w:ind w:left="567"/>
        <w:jc w:val="both"/>
        <w:rPr>
          <w:rFonts w:ascii="Arial Narrow" w:hAnsi="Arial Narrow" w:cs="Arial"/>
          <w:sz w:val="22"/>
          <w:szCs w:val="22"/>
        </w:rPr>
      </w:pPr>
      <w:r>
        <w:rPr>
          <w:rFonts w:ascii="Arial Narrow" w:hAnsi="Arial Narrow" w:cs="Arial"/>
          <w:sz w:val="22"/>
          <w:szCs w:val="22"/>
        </w:rPr>
        <w:t>Adresa organizácie:</w:t>
      </w:r>
      <w:r>
        <w:rPr>
          <w:rFonts w:ascii="Arial Narrow" w:hAnsi="Arial Narrow" w:cs="Arial"/>
          <w:sz w:val="22"/>
          <w:szCs w:val="22"/>
        </w:rPr>
        <w:tab/>
        <w:t>Štefanovičova 5, P. O. BOX 82</w:t>
      </w:r>
      <w:r>
        <w:t xml:space="preserve">, </w:t>
      </w:r>
      <w:r>
        <w:rPr>
          <w:rFonts w:ascii="Arial Narrow" w:hAnsi="Arial Narrow" w:cs="Arial"/>
          <w:sz w:val="22"/>
          <w:szCs w:val="22"/>
        </w:rPr>
        <w:t xml:space="preserve">817 82 </w:t>
      </w:r>
      <w:r w:rsidR="008F6BE1">
        <w:rPr>
          <w:rFonts w:ascii="Arial Narrow" w:hAnsi="Arial Narrow" w:cs="Arial"/>
          <w:sz w:val="22"/>
          <w:szCs w:val="22"/>
        </w:rPr>
        <w:t xml:space="preserve"> </w:t>
      </w:r>
      <w:r>
        <w:rPr>
          <w:rFonts w:ascii="Arial Narrow" w:hAnsi="Arial Narrow" w:cs="Arial"/>
          <w:sz w:val="22"/>
          <w:szCs w:val="22"/>
        </w:rPr>
        <w:t>Bratislava</w:t>
      </w:r>
    </w:p>
    <w:p w14:paraId="09D9846C" w14:textId="77777777" w:rsidR="009A4F9A" w:rsidRDefault="009A4F9A" w:rsidP="008F6BE1">
      <w:pPr>
        <w:tabs>
          <w:tab w:val="clear" w:pos="2160"/>
          <w:tab w:val="clear" w:pos="2880"/>
          <w:tab w:val="clear" w:pos="4500"/>
        </w:tabs>
        <w:spacing w:before="40"/>
        <w:ind w:left="567"/>
        <w:jc w:val="both"/>
        <w:rPr>
          <w:rFonts w:ascii="Arial Narrow" w:hAnsi="Arial Narrow" w:cs="Arial"/>
          <w:sz w:val="22"/>
          <w:szCs w:val="22"/>
        </w:rPr>
      </w:pPr>
      <w:r>
        <w:rPr>
          <w:rFonts w:ascii="Arial Narrow" w:hAnsi="Arial Narrow" w:cs="Arial"/>
          <w:sz w:val="22"/>
          <w:szCs w:val="22"/>
        </w:rPr>
        <w:t>IČO:</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00151742</w:t>
      </w:r>
      <w:r>
        <w:rPr>
          <w:rFonts w:ascii="Arial Narrow" w:hAnsi="Arial Narrow" w:cs="Arial"/>
          <w:sz w:val="22"/>
          <w:szCs w:val="22"/>
        </w:rPr>
        <w:tab/>
      </w:r>
    </w:p>
    <w:p w14:paraId="78B9E910" w14:textId="46C4105F" w:rsidR="009A4F9A" w:rsidRDefault="009A4F9A" w:rsidP="008F6BE1">
      <w:pPr>
        <w:tabs>
          <w:tab w:val="clear" w:pos="2160"/>
          <w:tab w:val="clear" w:pos="2880"/>
          <w:tab w:val="clear" w:pos="4500"/>
        </w:tabs>
        <w:spacing w:before="40"/>
        <w:ind w:left="567"/>
        <w:jc w:val="both"/>
        <w:rPr>
          <w:rFonts w:ascii="Arial Narrow" w:hAnsi="Arial Narrow" w:cs="Arial"/>
          <w:sz w:val="22"/>
          <w:szCs w:val="22"/>
        </w:rPr>
      </w:pPr>
      <w:r>
        <w:rPr>
          <w:rFonts w:ascii="Arial Narrow" w:hAnsi="Arial Narrow" w:cs="Arial"/>
          <w:sz w:val="22"/>
          <w:szCs w:val="22"/>
        </w:rPr>
        <w:t>Krajina:</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Slovenská republika</w:t>
      </w:r>
      <w:r>
        <w:rPr>
          <w:rFonts w:ascii="Arial Narrow" w:hAnsi="Arial Narrow" w:cs="Arial"/>
          <w:sz w:val="22"/>
          <w:szCs w:val="22"/>
        </w:rPr>
        <w:tab/>
      </w:r>
    </w:p>
    <w:p w14:paraId="0F2F161C" w14:textId="324EDEDA" w:rsidR="009A4F9A" w:rsidRDefault="009A4F9A" w:rsidP="008F6BE1">
      <w:pPr>
        <w:tabs>
          <w:tab w:val="clear" w:pos="2160"/>
          <w:tab w:val="clear" w:pos="2880"/>
          <w:tab w:val="clear" w:pos="4500"/>
        </w:tabs>
        <w:spacing w:before="40"/>
        <w:ind w:left="567"/>
        <w:jc w:val="both"/>
        <w:rPr>
          <w:rFonts w:ascii="Arial Narrow" w:hAnsi="Arial Narrow" w:cs="Arial"/>
          <w:sz w:val="22"/>
          <w:szCs w:val="22"/>
        </w:rPr>
      </w:pPr>
      <w:r>
        <w:rPr>
          <w:rFonts w:ascii="Arial Narrow" w:hAnsi="Arial Narrow" w:cs="Arial"/>
          <w:sz w:val="22"/>
          <w:szCs w:val="22"/>
        </w:rPr>
        <w:t>Kontaktná osoba:</w:t>
      </w:r>
      <w:bookmarkStart w:id="1" w:name="kontakt_meno"/>
      <w:bookmarkEnd w:id="1"/>
      <w:r>
        <w:rPr>
          <w:rFonts w:ascii="Arial Narrow" w:hAnsi="Arial Narrow" w:cs="Arial"/>
          <w:sz w:val="22"/>
          <w:szCs w:val="22"/>
        </w:rPr>
        <w:tab/>
      </w:r>
      <w:r>
        <w:rPr>
          <w:rFonts w:ascii="Arial Narrow" w:hAnsi="Arial Narrow" w:cs="Arial"/>
          <w:sz w:val="22"/>
          <w:szCs w:val="22"/>
        </w:rPr>
        <w:tab/>
      </w:r>
      <w:r w:rsidR="000F05C1">
        <w:rPr>
          <w:rFonts w:ascii="Arial Narrow" w:hAnsi="Arial Narrow" w:cs="Arial"/>
          <w:sz w:val="22"/>
          <w:szCs w:val="22"/>
        </w:rPr>
        <w:t>Mgr</w:t>
      </w:r>
      <w:r w:rsidR="002C16AF">
        <w:rPr>
          <w:rFonts w:ascii="Arial Narrow" w:hAnsi="Arial Narrow" w:cs="Arial"/>
          <w:sz w:val="22"/>
          <w:szCs w:val="22"/>
        </w:rPr>
        <w:t xml:space="preserve">. </w:t>
      </w:r>
      <w:r w:rsidR="000F05C1">
        <w:rPr>
          <w:rFonts w:ascii="Arial Narrow" w:hAnsi="Arial Narrow" w:cs="Arial"/>
          <w:sz w:val="22"/>
          <w:szCs w:val="22"/>
        </w:rPr>
        <w:t>Agáta Štoselová</w:t>
      </w:r>
    </w:p>
    <w:p w14:paraId="1C6FD710" w14:textId="6E7BF386" w:rsidR="009A4F9A" w:rsidRDefault="009A4F9A" w:rsidP="008F6BE1">
      <w:pPr>
        <w:tabs>
          <w:tab w:val="clear" w:pos="2160"/>
          <w:tab w:val="clear" w:pos="2880"/>
          <w:tab w:val="clear" w:pos="4500"/>
        </w:tabs>
        <w:spacing w:before="40"/>
        <w:ind w:left="567"/>
        <w:rPr>
          <w:rFonts w:ascii="Arial Narrow" w:hAnsi="Arial Narrow" w:cs="Arial"/>
          <w:sz w:val="22"/>
          <w:szCs w:val="22"/>
        </w:rPr>
      </w:pPr>
      <w:r>
        <w:rPr>
          <w:rFonts w:ascii="Arial Narrow" w:hAnsi="Arial Narrow" w:cs="Arial"/>
          <w:sz w:val="22"/>
          <w:szCs w:val="22"/>
        </w:rPr>
        <w:t>Telefón:</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bookmarkStart w:id="2" w:name="kontakt_telefon"/>
      <w:bookmarkEnd w:id="2"/>
      <w:r>
        <w:rPr>
          <w:rFonts w:ascii="Arial Narrow" w:hAnsi="Arial Narrow" w:cs="Arial"/>
          <w:sz w:val="22"/>
          <w:szCs w:val="22"/>
        </w:rPr>
        <w:t>+421 2 5958</w:t>
      </w:r>
      <w:r w:rsidR="00D86DD3">
        <w:rPr>
          <w:rFonts w:ascii="Arial Narrow" w:hAnsi="Arial Narrow" w:cs="Arial"/>
          <w:sz w:val="22"/>
          <w:szCs w:val="22"/>
        </w:rPr>
        <w:t xml:space="preserve"> </w:t>
      </w:r>
      <w:r w:rsidR="000F05C1">
        <w:rPr>
          <w:rFonts w:ascii="Arial Narrow" w:hAnsi="Arial Narrow" w:cs="Arial"/>
          <w:sz w:val="22"/>
          <w:szCs w:val="22"/>
        </w:rPr>
        <w:t>2014</w:t>
      </w:r>
      <w:r>
        <w:rPr>
          <w:rFonts w:ascii="Arial Narrow" w:hAnsi="Arial Narrow" w:cs="Arial"/>
          <w:sz w:val="22"/>
          <w:szCs w:val="22"/>
        </w:rPr>
        <w:tab/>
      </w:r>
    </w:p>
    <w:p w14:paraId="7D645A93" w14:textId="20F64A1A" w:rsidR="009A4F9A" w:rsidRDefault="00B43028" w:rsidP="008F6BE1">
      <w:pPr>
        <w:tabs>
          <w:tab w:val="clear" w:pos="2160"/>
          <w:tab w:val="clear" w:pos="2880"/>
          <w:tab w:val="clear" w:pos="4500"/>
        </w:tabs>
        <w:spacing w:before="40"/>
        <w:ind w:left="567"/>
        <w:rPr>
          <w:rFonts w:ascii="Arial Narrow" w:hAnsi="Arial Narrow" w:cs="Arial"/>
          <w:sz w:val="22"/>
          <w:szCs w:val="22"/>
        </w:rPr>
      </w:pPr>
      <w:r>
        <w:rPr>
          <w:rFonts w:ascii="Arial Narrow" w:hAnsi="Arial Narrow" w:cs="Arial"/>
          <w:sz w:val="22"/>
          <w:szCs w:val="22"/>
        </w:rPr>
        <w:t>E-mail:</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hyperlink r:id="rId12" w:history="1">
        <w:r w:rsidR="000F05C1" w:rsidRPr="00D22C6E">
          <w:rPr>
            <w:rStyle w:val="Hypertextovprepojenie"/>
            <w:rFonts w:ascii="Arial Narrow" w:hAnsi="Arial Narrow" w:cs="Arial"/>
            <w:sz w:val="22"/>
            <w:szCs w:val="22"/>
          </w:rPr>
          <w:t>agata.stoselova@mfsr.sk</w:t>
        </w:r>
      </w:hyperlink>
      <w:r w:rsidR="008F6BE1">
        <w:rPr>
          <w:rFonts w:ascii="Arial Narrow" w:hAnsi="Arial Narrow" w:cs="Arial"/>
          <w:sz w:val="22"/>
          <w:szCs w:val="22"/>
        </w:rPr>
        <w:t xml:space="preserve"> </w:t>
      </w:r>
    </w:p>
    <w:p w14:paraId="0DF3BBC8" w14:textId="77777777" w:rsidR="009A4F9A" w:rsidRDefault="009A4F9A" w:rsidP="008F6BE1">
      <w:pPr>
        <w:tabs>
          <w:tab w:val="clear" w:pos="2160"/>
          <w:tab w:val="clear" w:pos="2880"/>
          <w:tab w:val="clear" w:pos="4500"/>
          <w:tab w:val="left" w:pos="2694"/>
        </w:tabs>
        <w:spacing w:before="40"/>
        <w:ind w:left="567"/>
        <w:jc w:val="both"/>
        <w:rPr>
          <w:rFonts w:ascii="Arial Narrow" w:hAnsi="Arial Narrow" w:cs="Arial"/>
          <w:sz w:val="22"/>
          <w:szCs w:val="22"/>
        </w:rPr>
      </w:pPr>
      <w:r>
        <w:rPr>
          <w:rFonts w:ascii="Arial Narrow" w:hAnsi="Arial Narrow" w:cs="Arial"/>
          <w:sz w:val="22"/>
          <w:szCs w:val="22"/>
        </w:rPr>
        <w:t>Internetová adresa (URL): www.finance.gov.sk</w:t>
      </w:r>
      <w:r>
        <w:rPr>
          <w:rFonts w:ascii="Arial Narrow" w:hAnsi="Arial Narrow" w:cs="Arial"/>
          <w:sz w:val="22"/>
          <w:szCs w:val="22"/>
        </w:rPr>
        <w:tab/>
      </w:r>
      <w:r>
        <w:rPr>
          <w:rFonts w:ascii="Arial Narrow" w:hAnsi="Arial Narrow" w:cs="Arial"/>
          <w:sz w:val="22"/>
          <w:szCs w:val="22"/>
        </w:rPr>
        <w:tab/>
      </w:r>
    </w:p>
    <w:p w14:paraId="5A779D3B" w14:textId="77777777" w:rsidR="009A4F9A" w:rsidRDefault="009A4F9A" w:rsidP="009A4F9A">
      <w:pPr>
        <w:tabs>
          <w:tab w:val="clear" w:pos="2160"/>
          <w:tab w:val="clear" w:pos="2880"/>
          <w:tab w:val="clear" w:pos="4500"/>
        </w:tabs>
        <w:rPr>
          <w:rFonts w:ascii="Arial Narrow" w:hAnsi="Arial Narrow" w:cs="Arial"/>
          <w:b/>
          <w:sz w:val="22"/>
          <w:szCs w:val="22"/>
          <w:highlight w:val="yellow"/>
        </w:rPr>
      </w:pPr>
      <w:r>
        <w:rPr>
          <w:rFonts w:ascii="Arial Narrow" w:hAnsi="Arial Narrow" w:cs="Arial"/>
          <w:b/>
          <w:sz w:val="22"/>
          <w:szCs w:val="22"/>
          <w:highlight w:val="yellow"/>
        </w:rPr>
        <w:t xml:space="preserve">          </w:t>
      </w:r>
    </w:p>
    <w:p w14:paraId="084E9810" w14:textId="77777777" w:rsidR="00B10A89" w:rsidRDefault="00B10A89" w:rsidP="00070E44">
      <w:pPr>
        <w:tabs>
          <w:tab w:val="clear" w:pos="2160"/>
          <w:tab w:val="clear" w:pos="2880"/>
          <w:tab w:val="clear" w:pos="4500"/>
        </w:tabs>
        <w:jc w:val="both"/>
        <w:rPr>
          <w:rFonts w:ascii="Arial Narrow" w:hAnsi="Arial Narrow" w:cs="Arial"/>
          <w:sz w:val="22"/>
          <w:szCs w:val="22"/>
          <w:highlight w:val="yellow"/>
        </w:rPr>
      </w:pPr>
    </w:p>
    <w:p w14:paraId="1DA5233B" w14:textId="68CE1525" w:rsidR="00070E44" w:rsidRDefault="00070E44" w:rsidP="00070E44">
      <w:pPr>
        <w:tabs>
          <w:tab w:val="clear" w:pos="2160"/>
          <w:tab w:val="clear" w:pos="2880"/>
          <w:tab w:val="clear" w:pos="4500"/>
        </w:tabs>
        <w:jc w:val="both"/>
        <w:rPr>
          <w:rFonts w:ascii="Arial Narrow" w:hAnsi="Arial Narrow" w:cs="Arial"/>
          <w:sz w:val="22"/>
          <w:szCs w:val="22"/>
          <w:highlight w:val="yellow"/>
        </w:rPr>
      </w:pPr>
    </w:p>
    <w:p w14:paraId="23570983" w14:textId="77777777"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w:t>
      </w:r>
    </w:p>
    <w:p w14:paraId="5D1498F1"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PREDMETE ZÁKAZKY</w:t>
      </w:r>
    </w:p>
    <w:p w14:paraId="22C2A628" w14:textId="77777777" w:rsidR="00897127" w:rsidRPr="00135769" w:rsidRDefault="00897127">
      <w:pPr>
        <w:tabs>
          <w:tab w:val="clear" w:pos="2160"/>
          <w:tab w:val="clear" w:pos="2880"/>
          <w:tab w:val="clear" w:pos="4500"/>
        </w:tabs>
        <w:spacing w:before="120" w:after="120"/>
        <w:jc w:val="center"/>
        <w:rPr>
          <w:rFonts w:ascii="Arial Narrow" w:hAnsi="Arial Narrow"/>
          <w:b/>
          <w:sz w:val="22"/>
          <w:szCs w:val="22"/>
        </w:rPr>
      </w:pPr>
    </w:p>
    <w:p w14:paraId="7A3C31C9" w14:textId="04127FE8" w:rsidR="00EC7ADB" w:rsidRPr="008F6BE1" w:rsidRDefault="008F6BE1">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4"/>
          <w:szCs w:val="24"/>
        </w:rPr>
      </w:pPr>
      <w:r>
        <w:rPr>
          <w:rFonts w:ascii="Arial Narrow" w:hAnsi="Arial Narrow" w:cs="Arial"/>
          <w:b/>
          <w:bCs/>
          <w:smallCaps/>
          <w:sz w:val="24"/>
          <w:szCs w:val="24"/>
        </w:rPr>
        <w:t>P</w:t>
      </w:r>
      <w:r w:rsidR="00EC7ADB" w:rsidRPr="008F6BE1">
        <w:rPr>
          <w:rFonts w:ascii="Arial Narrow" w:hAnsi="Arial Narrow" w:cs="Arial"/>
          <w:b/>
          <w:bCs/>
          <w:smallCaps/>
          <w:sz w:val="24"/>
          <w:szCs w:val="24"/>
        </w:rPr>
        <w:t>redmet zákazky</w:t>
      </w:r>
    </w:p>
    <w:p w14:paraId="57768368" w14:textId="16EA3674" w:rsidR="007C68A4" w:rsidRPr="008F6BE1" w:rsidRDefault="00EC7ADB" w:rsidP="008F6BE1">
      <w:pPr>
        <w:pStyle w:val="Odsekzoznamu"/>
        <w:numPr>
          <w:ilvl w:val="1"/>
          <w:numId w:val="1"/>
        </w:numPr>
        <w:tabs>
          <w:tab w:val="clear" w:pos="2160"/>
          <w:tab w:val="clear" w:pos="2845"/>
          <w:tab w:val="clear" w:pos="2880"/>
          <w:tab w:val="clear" w:pos="4500"/>
          <w:tab w:val="left" w:pos="2835"/>
        </w:tabs>
        <w:spacing w:before="200" w:after="120"/>
        <w:ind w:left="576"/>
        <w:jc w:val="both"/>
        <w:rPr>
          <w:rFonts w:ascii="Arial Narrow" w:hAnsi="Arial Narrow" w:cs="Tahoma"/>
          <w:b/>
          <w:bCs/>
          <w:sz w:val="22"/>
          <w:szCs w:val="22"/>
        </w:rPr>
      </w:pPr>
      <w:r w:rsidRPr="007425DA">
        <w:rPr>
          <w:rFonts w:ascii="Arial Narrow" w:hAnsi="Arial Narrow" w:cs="Arial"/>
          <w:sz w:val="22"/>
          <w:szCs w:val="22"/>
        </w:rPr>
        <w:t>Názov predmetu zákazky:</w:t>
      </w:r>
      <w:bookmarkStart w:id="3" w:name="nazov1"/>
      <w:bookmarkEnd w:id="3"/>
      <w:r w:rsidR="00E11CD6" w:rsidRPr="007425DA">
        <w:rPr>
          <w:rFonts w:ascii="Arial Narrow" w:hAnsi="Arial Narrow" w:cs="Arial"/>
          <w:sz w:val="22"/>
          <w:szCs w:val="22"/>
        </w:rPr>
        <w:t xml:space="preserve"> </w:t>
      </w:r>
      <w:r w:rsidR="007425DA" w:rsidRPr="008F6BE1">
        <w:rPr>
          <w:rFonts w:ascii="Arial Narrow" w:hAnsi="Arial Narrow" w:cs="Arial"/>
          <w:b/>
          <w:bCs/>
          <w:sz w:val="22"/>
          <w:szCs w:val="22"/>
        </w:rPr>
        <w:t>„</w:t>
      </w:r>
      <w:r w:rsidR="000F05C1" w:rsidRPr="000F05C1">
        <w:rPr>
          <w:rFonts w:ascii="Arial Narrow" w:hAnsi="Arial Narrow" w:cs="Arial"/>
          <w:b/>
          <w:bCs/>
          <w:sz w:val="22"/>
          <w:szCs w:val="22"/>
        </w:rPr>
        <w:t>Poskytovanie služieb systémovej a aplikačnej podpory</w:t>
      </w:r>
      <w:r w:rsidR="005C70D2">
        <w:rPr>
          <w:rFonts w:ascii="Arial Narrow" w:hAnsi="Arial Narrow" w:cs="Arial"/>
          <w:b/>
          <w:bCs/>
          <w:sz w:val="22"/>
          <w:szCs w:val="22"/>
        </w:rPr>
        <w:t>, správy</w:t>
      </w:r>
      <w:r w:rsidR="000F05C1" w:rsidRPr="000F05C1">
        <w:rPr>
          <w:rFonts w:ascii="Arial Narrow" w:hAnsi="Arial Narrow" w:cs="Arial"/>
          <w:b/>
          <w:bCs/>
          <w:sz w:val="22"/>
          <w:szCs w:val="22"/>
        </w:rPr>
        <w:t xml:space="preserve">, údržby </w:t>
      </w:r>
      <w:r w:rsidR="005C70D2">
        <w:rPr>
          <w:rFonts w:ascii="Arial Narrow" w:hAnsi="Arial Narrow" w:cs="Arial"/>
          <w:b/>
          <w:bCs/>
          <w:sz w:val="22"/>
          <w:szCs w:val="22"/>
        </w:rPr>
        <w:br/>
      </w:r>
      <w:r w:rsidR="000F05C1" w:rsidRPr="000F05C1">
        <w:rPr>
          <w:rFonts w:ascii="Arial Narrow" w:hAnsi="Arial Narrow" w:cs="Arial"/>
          <w:b/>
          <w:bCs/>
          <w:sz w:val="22"/>
          <w:szCs w:val="22"/>
        </w:rPr>
        <w:t>a rozvoja dokumentačného sy</w:t>
      </w:r>
      <w:r w:rsidR="000F05C1">
        <w:rPr>
          <w:rFonts w:ascii="Arial Narrow" w:hAnsi="Arial Narrow" w:cs="Arial"/>
          <w:b/>
          <w:bCs/>
          <w:sz w:val="22"/>
          <w:szCs w:val="22"/>
        </w:rPr>
        <w:t>s</w:t>
      </w:r>
      <w:r w:rsidR="000F05C1" w:rsidRPr="000F05C1">
        <w:rPr>
          <w:rFonts w:ascii="Arial Narrow" w:hAnsi="Arial Narrow" w:cs="Arial"/>
          <w:b/>
          <w:bCs/>
          <w:sz w:val="22"/>
          <w:szCs w:val="22"/>
        </w:rPr>
        <w:t>tému (DKS)</w:t>
      </w:r>
      <w:r w:rsidR="007425DA" w:rsidRPr="008F6BE1">
        <w:rPr>
          <w:rFonts w:ascii="Arial Narrow" w:hAnsi="Arial Narrow" w:cs="Arial"/>
          <w:b/>
          <w:bCs/>
          <w:sz w:val="22"/>
          <w:szCs w:val="22"/>
        </w:rPr>
        <w:t>“</w:t>
      </w:r>
    </w:p>
    <w:p w14:paraId="51B2DACC" w14:textId="0437459E" w:rsidR="00EC7ADB" w:rsidRPr="00A41B3A" w:rsidRDefault="00EC7ADB" w:rsidP="008F6BE1">
      <w:pPr>
        <w:pStyle w:val="Odsekzoznamu"/>
        <w:numPr>
          <w:ilvl w:val="1"/>
          <w:numId w:val="1"/>
        </w:numPr>
        <w:tabs>
          <w:tab w:val="clear" w:pos="2160"/>
          <w:tab w:val="clear" w:pos="2880"/>
          <w:tab w:val="clear" w:pos="4500"/>
        </w:tabs>
        <w:spacing w:before="200" w:after="120"/>
        <w:ind w:left="567" w:hanging="567"/>
        <w:jc w:val="both"/>
        <w:rPr>
          <w:rFonts w:ascii="Arial Narrow" w:hAnsi="Arial Narrow" w:cs="Arial"/>
          <w:b/>
          <w:sz w:val="22"/>
          <w:szCs w:val="22"/>
        </w:rPr>
      </w:pPr>
      <w:r w:rsidRPr="00A41B3A">
        <w:rPr>
          <w:rFonts w:ascii="Arial Narrow" w:hAnsi="Arial Narrow" w:cs="Arial"/>
          <w:sz w:val="22"/>
          <w:szCs w:val="22"/>
        </w:rPr>
        <w:t>Spoločný slovník obstarávania (CPV):</w:t>
      </w:r>
      <w:bookmarkStart w:id="4" w:name="SS"/>
      <w:bookmarkEnd w:id="4"/>
    </w:p>
    <w:p w14:paraId="30C8CE25" w14:textId="4BC9AD75" w:rsidR="0003669F" w:rsidRPr="000A4264" w:rsidRDefault="008F6BE1" w:rsidP="008F6BE1">
      <w:pPr>
        <w:tabs>
          <w:tab w:val="clear" w:pos="2160"/>
          <w:tab w:val="clear" w:pos="2880"/>
          <w:tab w:val="clear" w:pos="4500"/>
          <w:tab w:val="left" w:pos="2835"/>
        </w:tabs>
        <w:ind w:left="567" w:hanging="207"/>
        <w:jc w:val="both"/>
        <w:rPr>
          <w:rFonts w:ascii="Arial Narrow" w:hAnsi="Arial Narrow" w:cs="Arial"/>
          <w:sz w:val="22"/>
          <w:szCs w:val="22"/>
        </w:rPr>
      </w:pPr>
      <w:r>
        <w:rPr>
          <w:rFonts w:ascii="Arial Narrow" w:hAnsi="Arial Narrow" w:cs="Arial"/>
          <w:sz w:val="22"/>
          <w:szCs w:val="22"/>
        </w:rPr>
        <w:tab/>
      </w:r>
      <w:r w:rsidR="00E75A4F" w:rsidRPr="000A4264">
        <w:rPr>
          <w:rFonts w:ascii="Arial Narrow" w:hAnsi="Arial Narrow" w:cs="Arial"/>
          <w:sz w:val="22"/>
          <w:szCs w:val="22"/>
        </w:rPr>
        <w:t>Hlavný predmet</w:t>
      </w:r>
      <w:r w:rsidR="002C2B03" w:rsidRPr="000A4264">
        <w:rPr>
          <w:rFonts w:ascii="Arial Narrow" w:hAnsi="Arial Narrow" w:cs="Arial"/>
          <w:sz w:val="22"/>
          <w:szCs w:val="22"/>
        </w:rPr>
        <w:t>:</w:t>
      </w:r>
      <w:r w:rsidR="00861DFE" w:rsidRPr="000A4264">
        <w:rPr>
          <w:rFonts w:ascii="Arial Narrow" w:hAnsi="Arial Narrow" w:cs="Arial"/>
          <w:sz w:val="22"/>
          <w:szCs w:val="22"/>
        </w:rPr>
        <w:tab/>
      </w:r>
    </w:p>
    <w:p w14:paraId="5C4C5BC1" w14:textId="78B5ADB9" w:rsidR="0003669F" w:rsidRPr="000A4264" w:rsidRDefault="0003669F" w:rsidP="008F6BE1">
      <w:pPr>
        <w:pStyle w:val="Default"/>
        <w:tabs>
          <w:tab w:val="left" w:pos="567"/>
        </w:tabs>
        <w:jc w:val="both"/>
        <w:rPr>
          <w:rFonts w:ascii="Arial Narrow" w:hAnsi="Arial Narrow"/>
          <w:sz w:val="22"/>
          <w:szCs w:val="22"/>
        </w:rPr>
      </w:pPr>
      <w:r w:rsidRPr="000A4264">
        <w:rPr>
          <w:rFonts w:ascii="Arial Narrow" w:hAnsi="Arial Narrow"/>
          <w:sz w:val="22"/>
          <w:szCs w:val="22"/>
        </w:rPr>
        <w:tab/>
      </w:r>
      <w:r w:rsidR="000F05C1" w:rsidRPr="000F05C1">
        <w:rPr>
          <w:rFonts w:ascii="Arial Narrow" w:hAnsi="Arial Narrow"/>
          <w:b/>
          <w:bCs/>
          <w:sz w:val="22"/>
          <w:szCs w:val="22"/>
        </w:rPr>
        <w:t>72260000-5 Služby súvisiace so softvérom</w:t>
      </w:r>
      <w:r w:rsidRPr="000A4264">
        <w:rPr>
          <w:rFonts w:ascii="Arial Narrow" w:hAnsi="Arial Narrow"/>
          <w:b/>
          <w:bCs/>
          <w:sz w:val="22"/>
          <w:szCs w:val="22"/>
        </w:rPr>
        <w:t xml:space="preserve"> </w:t>
      </w:r>
    </w:p>
    <w:p w14:paraId="60460F91" w14:textId="0F28A7C4" w:rsidR="0003669F" w:rsidRPr="00ED7916" w:rsidRDefault="000A4264" w:rsidP="00D1222C">
      <w:pPr>
        <w:tabs>
          <w:tab w:val="clear" w:pos="2160"/>
          <w:tab w:val="clear" w:pos="2880"/>
          <w:tab w:val="clear" w:pos="4500"/>
          <w:tab w:val="left" w:pos="2835"/>
        </w:tabs>
        <w:spacing w:before="120"/>
        <w:ind w:left="567" w:hanging="207"/>
        <w:jc w:val="both"/>
        <w:rPr>
          <w:rFonts w:ascii="Arial Narrow" w:hAnsi="Arial Narrow" w:cs="Arial"/>
          <w:sz w:val="22"/>
          <w:szCs w:val="22"/>
        </w:rPr>
      </w:pPr>
      <w:r w:rsidRPr="000A4264">
        <w:rPr>
          <w:rFonts w:ascii="Arial Narrow" w:hAnsi="Arial Narrow" w:cs="Arial"/>
          <w:sz w:val="22"/>
          <w:szCs w:val="22"/>
        </w:rPr>
        <w:tab/>
      </w:r>
      <w:r w:rsidRPr="00AE1FAB">
        <w:rPr>
          <w:rFonts w:ascii="Arial Narrow" w:hAnsi="Arial Narrow" w:cs="Arial"/>
          <w:sz w:val="22"/>
          <w:szCs w:val="22"/>
        </w:rPr>
        <w:t>Doplňujúce predmety:</w:t>
      </w:r>
      <w:r w:rsidR="00D1478A" w:rsidRPr="00AE1FAB">
        <w:rPr>
          <w:rFonts w:ascii="Arial Narrow" w:hAnsi="Arial Narrow" w:cs="Arial"/>
          <w:sz w:val="22"/>
          <w:szCs w:val="22"/>
        </w:rPr>
        <w:t xml:space="preserve">   </w:t>
      </w:r>
    </w:p>
    <w:p w14:paraId="526ADBBB" w14:textId="4B632999" w:rsidR="00D1222C" w:rsidRDefault="006E47AA" w:rsidP="008F6BE1">
      <w:pPr>
        <w:tabs>
          <w:tab w:val="clear" w:pos="2160"/>
          <w:tab w:val="clear" w:pos="2880"/>
          <w:tab w:val="clear" w:pos="4500"/>
          <w:tab w:val="left" w:pos="2835"/>
        </w:tabs>
        <w:ind w:left="567" w:hanging="207"/>
        <w:jc w:val="both"/>
        <w:rPr>
          <w:rFonts w:ascii="Arial Narrow" w:hAnsi="Arial Narrow" w:cs="Arial"/>
          <w:b/>
          <w:sz w:val="22"/>
          <w:szCs w:val="22"/>
        </w:rPr>
      </w:pPr>
      <w:r w:rsidRPr="00AE1FAB">
        <w:rPr>
          <w:rFonts w:ascii="Arial Narrow" w:hAnsi="Arial Narrow" w:cs="Arial"/>
          <w:b/>
          <w:sz w:val="22"/>
          <w:szCs w:val="22"/>
        </w:rPr>
        <w:tab/>
      </w:r>
      <w:r w:rsidR="000F05C1" w:rsidRPr="000F05C1">
        <w:rPr>
          <w:rFonts w:ascii="Arial Narrow" w:hAnsi="Arial Narrow" w:cs="Arial"/>
          <w:b/>
          <w:sz w:val="22"/>
          <w:szCs w:val="22"/>
        </w:rPr>
        <w:t>72261000-2</w:t>
      </w:r>
      <w:r w:rsidR="00620A40">
        <w:rPr>
          <w:rFonts w:ascii="Arial Narrow" w:hAnsi="Arial Narrow" w:cs="Arial"/>
          <w:b/>
          <w:sz w:val="22"/>
          <w:szCs w:val="22"/>
        </w:rPr>
        <w:t xml:space="preserve"> </w:t>
      </w:r>
      <w:r w:rsidR="000F05C1" w:rsidRPr="000F05C1">
        <w:rPr>
          <w:rFonts w:ascii="Arial Narrow" w:hAnsi="Arial Narrow" w:cs="Arial"/>
          <w:b/>
          <w:sz w:val="22"/>
          <w:szCs w:val="22"/>
        </w:rPr>
        <w:t>Softvérové podporné služby</w:t>
      </w:r>
    </w:p>
    <w:p w14:paraId="41396090" w14:textId="1FAC08E4" w:rsidR="00787E2D" w:rsidRDefault="00D1222C" w:rsidP="008F6BE1">
      <w:pPr>
        <w:tabs>
          <w:tab w:val="clear" w:pos="2160"/>
          <w:tab w:val="clear" w:pos="2880"/>
          <w:tab w:val="clear" w:pos="4500"/>
          <w:tab w:val="left" w:pos="2835"/>
        </w:tabs>
        <w:ind w:left="567" w:hanging="207"/>
        <w:jc w:val="both"/>
        <w:rPr>
          <w:rFonts w:ascii="Arial Narrow" w:hAnsi="Arial Narrow" w:cs="Arial"/>
          <w:b/>
          <w:sz w:val="22"/>
          <w:szCs w:val="22"/>
        </w:rPr>
      </w:pPr>
      <w:r>
        <w:rPr>
          <w:rFonts w:ascii="Arial Narrow" w:hAnsi="Arial Narrow" w:cs="Arial"/>
          <w:b/>
          <w:sz w:val="22"/>
          <w:szCs w:val="22"/>
        </w:rPr>
        <w:tab/>
      </w:r>
      <w:r w:rsidR="000F05C1" w:rsidRPr="000F05C1">
        <w:rPr>
          <w:rFonts w:ascii="Arial Narrow" w:hAnsi="Arial Narrow" w:cs="Arial"/>
          <w:b/>
          <w:sz w:val="22"/>
          <w:szCs w:val="22"/>
        </w:rPr>
        <w:t>72267000-4 Služby na údržbu a opravu softvéru</w:t>
      </w:r>
    </w:p>
    <w:p w14:paraId="4DC6C85D" w14:textId="363FAFA5" w:rsidR="00714535" w:rsidRPr="000A4264" w:rsidRDefault="00714535" w:rsidP="008F6BE1">
      <w:pPr>
        <w:tabs>
          <w:tab w:val="clear" w:pos="2160"/>
          <w:tab w:val="clear" w:pos="2880"/>
          <w:tab w:val="clear" w:pos="4500"/>
          <w:tab w:val="left" w:pos="2835"/>
        </w:tabs>
        <w:ind w:left="567" w:hanging="207"/>
        <w:jc w:val="both"/>
        <w:rPr>
          <w:rFonts w:ascii="Arial Narrow" w:hAnsi="Arial Narrow"/>
          <w:sz w:val="22"/>
          <w:szCs w:val="22"/>
        </w:rPr>
      </w:pPr>
      <w:r>
        <w:rPr>
          <w:rFonts w:ascii="Arial Narrow" w:hAnsi="Arial Narrow" w:cs="Arial"/>
          <w:b/>
          <w:sz w:val="22"/>
          <w:szCs w:val="22"/>
        </w:rPr>
        <w:tab/>
      </w:r>
      <w:r w:rsidR="000F05C1" w:rsidRPr="000F05C1">
        <w:rPr>
          <w:rFonts w:ascii="Arial Narrow" w:hAnsi="Arial Narrow" w:cs="Arial"/>
          <w:b/>
          <w:sz w:val="22"/>
          <w:szCs w:val="22"/>
        </w:rPr>
        <w:t>72212000-4</w:t>
      </w:r>
      <w:r w:rsidR="00620A40">
        <w:rPr>
          <w:rFonts w:ascii="Arial Narrow" w:hAnsi="Arial Narrow" w:cs="Arial"/>
          <w:b/>
          <w:sz w:val="22"/>
          <w:szCs w:val="22"/>
        </w:rPr>
        <w:t xml:space="preserve"> </w:t>
      </w:r>
      <w:r w:rsidR="000F05C1" w:rsidRPr="000F05C1">
        <w:rPr>
          <w:rFonts w:ascii="Arial Narrow" w:hAnsi="Arial Narrow" w:cs="Arial"/>
          <w:b/>
          <w:sz w:val="22"/>
          <w:szCs w:val="22"/>
        </w:rPr>
        <w:t>Programovanie aplikačného softvéru</w:t>
      </w:r>
    </w:p>
    <w:p w14:paraId="22E2E755" w14:textId="18C69AA5" w:rsidR="00284CE9" w:rsidRPr="00897127" w:rsidRDefault="00861DFE" w:rsidP="00861DFE">
      <w:pPr>
        <w:tabs>
          <w:tab w:val="clear" w:pos="2160"/>
          <w:tab w:val="clear" w:pos="2880"/>
          <w:tab w:val="left" w:pos="2835"/>
        </w:tabs>
        <w:spacing w:after="120"/>
        <w:ind w:left="567" w:hanging="567"/>
        <w:jc w:val="both"/>
        <w:rPr>
          <w:rFonts w:ascii="Arial Narrow" w:hAnsi="Arial Narrow"/>
          <w:sz w:val="22"/>
          <w:szCs w:val="22"/>
        </w:rPr>
      </w:pPr>
      <w:r>
        <w:rPr>
          <w:rFonts w:ascii="Arial Narrow" w:hAnsi="Arial Narrow"/>
          <w:sz w:val="22"/>
          <w:szCs w:val="22"/>
        </w:rPr>
        <w:tab/>
      </w:r>
    </w:p>
    <w:p w14:paraId="75D16F0F" w14:textId="70F7847D" w:rsidR="00B022C8" w:rsidRPr="00CD3FE9" w:rsidRDefault="00EC7ADB" w:rsidP="00644A90">
      <w:pPr>
        <w:pStyle w:val="Odsekzoznamu"/>
        <w:numPr>
          <w:ilvl w:val="1"/>
          <w:numId w:val="1"/>
        </w:numPr>
        <w:tabs>
          <w:tab w:val="clear" w:pos="2160"/>
          <w:tab w:val="clear" w:pos="2880"/>
          <w:tab w:val="clear" w:pos="4500"/>
          <w:tab w:val="left" w:pos="567"/>
        </w:tabs>
        <w:ind w:hanging="2703"/>
        <w:jc w:val="both"/>
        <w:rPr>
          <w:rFonts w:ascii="Arial Narrow" w:hAnsi="Arial Narrow" w:cs="Arial"/>
          <w:sz w:val="22"/>
          <w:szCs w:val="22"/>
          <w:u w:val="single"/>
        </w:rPr>
      </w:pPr>
      <w:r w:rsidRPr="00CD3FE9">
        <w:rPr>
          <w:rFonts w:ascii="Arial Narrow" w:hAnsi="Arial Narrow" w:cs="Arial"/>
          <w:sz w:val="22"/>
          <w:szCs w:val="22"/>
          <w:u w:val="single"/>
        </w:rPr>
        <w:t xml:space="preserve">Stručný </w:t>
      </w:r>
      <w:r w:rsidR="00CC2E72">
        <w:rPr>
          <w:rFonts w:ascii="Arial Narrow" w:hAnsi="Arial Narrow" w:cs="Arial"/>
          <w:sz w:val="22"/>
          <w:szCs w:val="22"/>
          <w:u w:val="single"/>
        </w:rPr>
        <w:t>opis zákazky:</w:t>
      </w:r>
    </w:p>
    <w:p w14:paraId="0933B3BD" w14:textId="188393FD" w:rsidR="00620A40" w:rsidRDefault="00620A40" w:rsidP="000A7B8D">
      <w:pPr>
        <w:spacing w:before="120"/>
        <w:ind w:left="567"/>
        <w:jc w:val="both"/>
        <w:rPr>
          <w:rFonts w:ascii="Arial Narrow" w:hAnsi="Arial Narrow" w:cs="Calibri"/>
          <w:noProof/>
          <w:sz w:val="22"/>
          <w:szCs w:val="22"/>
        </w:rPr>
      </w:pPr>
      <w:bookmarkStart w:id="5" w:name="opis1"/>
      <w:bookmarkEnd w:id="5"/>
      <w:r w:rsidRPr="00DF2CE7">
        <w:rPr>
          <w:rFonts w:ascii="Arial Narrow" w:hAnsi="Arial Narrow" w:cs="Calibri"/>
          <w:noProof/>
          <w:sz w:val="22"/>
          <w:szCs w:val="22"/>
        </w:rPr>
        <w:t xml:space="preserve">Predmetom zákazky je zabezpečenie </w:t>
      </w:r>
      <w:r w:rsidR="004D731B">
        <w:rPr>
          <w:rFonts w:ascii="Arial Narrow" w:hAnsi="Arial Narrow" w:cs="Calibri"/>
          <w:noProof/>
          <w:sz w:val="22"/>
          <w:szCs w:val="22"/>
        </w:rPr>
        <w:t xml:space="preserve">služieb </w:t>
      </w:r>
      <w:r w:rsidR="00921F1F">
        <w:rPr>
          <w:rFonts w:ascii="Arial Narrow" w:hAnsi="Arial Narrow" w:cs="Calibri"/>
          <w:noProof/>
          <w:sz w:val="22"/>
          <w:szCs w:val="22"/>
        </w:rPr>
        <w:t xml:space="preserve">systémovej a aplikačnej </w:t>
      </w:r>
      <w:r w:rsidRPr="00DF2CE7">
        <w:rPr>
          <w:rFonts w:ascii="Arial Narrow" w:hAnsi="Arial Narrow" w:cs="Calibri"/>
          <w:noProof/>
          <w:sz w:val="22"/>
          <w:szCs w:val="22"/>
        </w:rPr>
        <w:t>podpory</w:t>
      </w:r>
      <w:r w:rsidR="00921F1F">
        <w:rPr>
          <w:rFonts w:ascii="Arial Narrow" w:hAnsi="Arial Narrow" w:cs="Calibri"/>
          <w:noProof/>
          <w:sz w:val="22"/>
          <w:szCs w:val="22"/>
        </w:rPr>
        <w:t>, údržby</w:t>
      </w:r>
      <w:r w:rsidRPr="00DF2CE7">
        <w:rPr>
          <w:rFonts w:ascii="Arial Narrow" w:hAnsi="Arial Narrow" w:cs="Calibri"/>
          <w:noProof/>
          <w:sz w:val="22"/>
          <w:szCs w:val="22"/>
        </w:rPr>
        <w:t xml:space="preserve"> a rozvoja existujúceho Dokumentačného systému (DKS), technologicky postaveného na softvérovom riešení Fabasoft, ktorý využívajú zamestnanci Ministerstva financií SR a jeho mandanti. </w:t>
      </w:r>
    </w:p>
    <w:p w14:paraId="586327E2" w14:textId="533812A0" w:rsidR="00921F1F" w:rsidRDefault="00921F1F" w:rsidP="000A7B8D">
      <w:pPr>
        <w:spacing w:before="120"/>
        <w:ind w:left="567"/>
        <w:jc w:val="both"/>
        <w:rPr>
          <w:rStyle w:val="FontStyle74"/>
          <w:sz w:val="22"/>
          <w:szCs w:val="22"/>
        </w:rPr>
      </w:pPr>
      <w:r>
        <w:rPr>
          <w:rStyle w:val="FontStyle74"/>
          <w:sz w:val="22"/>
          <w:szCs w:val="22"/>
        </w:rPr>
        <w:t xml:space="preserve">Poskytovanie požadovaných </w:t>
      </w:r>
      <w:r w:rsidR="004D731B">
        <w:rPr>
          <w:rStyle w:val="FontStyle74"/>
          <w:sz w:val="22"/>
          <w:szCs w:val="22"/>
        </w:rPr>
        <w:t>s</w:t>
      </w:r>
      <w:r>
        <w:rPr>
          <w:rStyle w:val="FontStyle74"/>
          <w:sz w:val="22"/>
          <w:szCs w:val="22"/>
        </w:rPr>
        <w:t>lužieb zahŕňa nasledovné činnosti:</w:t>
      </w:r>
    </w:p>
    <w:p w14:paraId="19E6D663" w14:textId="251F59F9" w:rsidR="004D731B" w:rsidRDefault="004D731B">
      <w:pPr>
        <w:pStyle w:val="Odsekzoznamu"/>
        <w:numPr>
          <w:ilvl w:val="0"/>
          <w:numId w:val="19"/>
        </w:numPr>
        <w:spacing w:before="120"/>
        <w:ind w:left="851" w:hanging="284"/>
        <w:jc w:val="both"/>
        <w:rPr>
          <w:rStyle w:val="FontStyle74"/>
          <w:sz w:val="22"/>
          <w:szCs w:val="22"/>
        </w:rPr>
      </w:pPr>
      <w:r w:rsidRPr="004D731B">
        <w:rPr>
          <w:rStyle w:val="FontStyle74"/>
          <w:sz w:val="22"/>
          <w:szCs w:val="22"/>
        </w:rPr>
        <w:t>Paušálne služby systémovej a aplikačnej podpory</w:t>
      </w:r>
      <w:r>
        <w:rPr>
          <w:rStyle w:val="FontStyle74"/>
          <w:sz w:val="22"/>
          <w:szCs w:val="22"/>
        </w:rPr>
        <w:t>,</w:t>
      </w:r>
    </w:p>
    <w:p w14:paraId="4C7408DA" w14:textId="280EEACD" w:rsidR="00BB45FF" w:rsidRDefault="0062544F">
      <w:pPr>
        <w:pStyle w:val="Odsekzoznamu"/>
        <w:numPr>
          <w:ilvl w:val="0"/>
          <w:numId w:val="19"/>
        </w:numPr>
        <w:spacing w:before="120"/>
        <w:ind w:left="851" w:hanging="284"/>
        <w:jc w:val="both"/>
        <w:rPr>
          <w:rStyle w:val="FontStyle74"/>
          <w:sz w:val="22"/>
          <w:szCs w:val="22"/>
        </w:rPr>
      </w:pPr>
      <w:r>
        <w:rPr>
          <w:rStyle w:val="FontStyle74"/>
          <w:sz w:val="22"/>
          <w:szCs w:val="22"/>
        </w:rPr>
        <w:t>Služby realizácie zmien,</w:t>
      </w:r>
    </w:p>
    <w:p w14:paraId="1A6DF550" w14:textId="632DB4BE" w:rsidR="006544C2" w:rsidRPr="006544C2" w:rsidRDefault="0062544F">
      <w:pPr>
        <w:pStyle w:val="Odsekzoznamu"/>
        <w:numPr>
          <w:ilvl w:val="0"/>
          <w:numId w:val="19"/>
        </w:numPr>
        <w:spacing w:before="120"/>
        <w:ind w:left="851" w:hanging="284"/>
        <w:jc w:val="both"/>
        <w:rPr>
          <w:rFonts w:ascii="Arial Narrow" w:hAnsi="Arial Narrow" w:cs="Arial Narrow"/>
          <w:color w:val="000000"/>
          <w:sz w:val="22"/>
          <w:szCs w:val="22"/>
        </w:rPr>
      </w:pPr>
      <w:r>
        <w:rPr>
          <w:rStyle w:val="FontStyle74"/>
          <w:sz w:val="22"/>
          <w:szCs w:val="22"/>
        </w:rPr>
        <w:t>S</w:t>
      </w:r>
      <w:r w:rsidR="004D731B" w:rsidRPr="004D731B">
        <w:rPr>
          <w:rStyle w:val="FontStyle74"/>
          <w:sz w:val="22"/>
          <w:szCs w:val="22"/>
        </w:rPr>
        <w:t>lužby na vyžiadanie</w:t>
      </w:r>
      <w:r w:rsidR="006544C2">
        <w:rPr>
          <w:rStyle w:val="FontStyle74"/>
          <w:sz w:val="22"/>
          <w:szCs w:val="22"/>
        </w:rPr>
        <w:t>.</w:t>
      </w:r>
      <w:r w:rsidR="006821AF">
        <w:rPr>
          <w:rStyle w:val="FontStyle74"/>
          <w:sz w:val="22"/>
          <w:szCs w:val="22"/>
        </w:rPr>
        <w:t xml:space="preserve">   </w:t>
      </w:r>
    </w:p>
    <w:p w14:paraId="5BBF0A8B" w14:textId="203DCF53" w:rsidR="00AC40FA" w:rsidRPr="006821AF" w:rsidRDefault="00620A40" w:rsidP="006821AF">
      <w:pPr>
        <w:tabs>
          <w:tab w:val="clear" w:pos="2160"/>
          <w:tab w:val="clear" w:pos="2880"/>
          <w:tab w:val="clear" w:pos="4500"/>
        </w:tabs>
        <w:spacing w:before="120"/>
        <w:ind w:left="567"/>
        <w:jc w:val="both"/>
        <w:rPr>
          <w:rFonts w:ascii="Arial Narrow" w:hAnsi="Arial Narrow"/>
          <w:noProof/>
          <w:sz w:val="22"/>
          <w:szCs w:val="22"/>
          <w:lang w:eastAsia="en-US"/>
        </w:rPr>
      </w:pPr>
      <w:r w:rsidRPr="00981918">
        <w:rPr>
          <w:rFonts w:ascii="Arial Narrow" w:hAnsi="Arial Narrow"/>
          <w:noProof/>
          <w:sz w:val="22"/>
          <w:szCs w:val="22"/>
          <w:lang w:eastAsia="en-US"/>
        </w:rPr>
        <w:t xml:space="preserve">Podrobné vymedzenie predmetu zákazky je uvedené v Prílohe č. 1 </w:t>
      </w:r>
      <w:r>
        <w:rPr>
          <w:rFonts w:ascii="Arial Narrow" w:hAnsi="Arial Narrow"/>
          <w:noProof/>
          <w:sz w:val="22"/>
          <w:szCs w:val="22"/>
          <w:lang w:eastAsia="en-US"/>
        </w:rPr>
        <w:t xml:space="preserve">- </w:t>
      </w:r>
      <w:r w:rsidRPr="00981918">
        <w:rPr>
          <w:rFonts w:ascii="Arial Narrow" w:hAnsi="Arial Narrow"/>
          <w:noProof/>
          <w:sz w:val="22"/>
          <w:szCs w:val="22"/>
          <w:lang w:eastAsia="en-US"/>
        </w:rPr>
        <w:t>Opis predmetu zákazky</w:t>
      </w:r>
      <w:r>
        <w:rPr>
          <w:rFonts w:ascii="Arial Narrow" w:hAnsi="Arial Narrow"/>
          <w:noProof/>
          <w:sz w:val="22"/>
          <w:szCs w:val="22"/>
          <w:lang w:eastAsia="en-US"/>
        </w:rPr>
        <w:t xml:space="preserve"> </w:t>
      </w:r>
      <w:r w:rsidRPr="00981918">
        <w:rPr>
          <w:rFonts w:ascii="Arial Narrow" w:hAnsi="Arial Narrow"/>
          <w:noProof/>
          <w:sz w:val="22"/>
          <w:szCs w:val="22"/>
          <w:lang w:eastAsia="en-US"/>
        </w:rPr>
        <w:t>týchto súťažných podkladov.</w:t>
      </w:r>
      <w:r w:rsidR="00AC40FA" w:rsidRPr="006821AF">
        <w:rPr>
          <w:rFonts w:ascii="Arial Narrow" w:hAnsi="Arial Narrow" w:cs="Arial Narrow"/>
          <w:color w:val="000000"/>
          <w:sz w:val="22"/>
          <w:szCs w:val="22"/>
        </w:rPr>
        <w:t xml:space="preserve"> </w:t>
      </w:r>
    </w:p>
    <w:p w14:paraId="243BF108" w14:textId="537DC372" w:rsidR="00CF3BFA" w:rsidRDefault="00AC40FA" w:rsidP="00A0083B">
      <w:pPr>
        <w:spacing w:before="120"/>
        <w:ind w:left="567"/>
        <w:jc w:val="both"/>
        <w:rPr>
          <w:rFonts w:ascii="Arial Narrow" w:hAnsi="Arial Narrow"/>
          <w:noProof/>
          <w:sz w:val="22"/>
          <w:szCs w:val="22"/>
          <w:lang w:eastAsia="en-US"/>
        </w:rPr>
      </w:pPr>
      <w:r>
        <w:rPr>
          <w:rFonts w:ascii="Arial Narrow" w:hAnsi="Arial Narrow"/>
          <w:noProof/>
          <w:sz w:val="22"/>
          <w:szCs w:val="22"/>
          <w:lang w:eastAsia="en-US"/>
        </w:rPr>
        <w:t xml:space="preserve">Súčasťou plnenia predmetu zákazky je aj poskytnutie užívacích oprávnení ku všetkým častiam </w:t>
      </w:r>
      <w:r w:rsidR="006821AF">
        <w:rPr>
          <w:rFonts w:ascii="Arial Narrow" w:hAnsi="Arial Narrow"/>
          <w:noProof/>
          <w:sz w:val="22"/>
          <w:szCs w:val="22"/>
          <w:lang w:eastAsia="en-US"/>
        </w:rPr>
        <w:t>Dokumentačného systému (DKS)</w:t>
      </w:r>
      <w:r>
        <w:rPr>
          <w:rFonts w:ascii="Arial Narrow" w:hAnsi="Arial Narrow"/>
          <w:noProof/>
          <w:sz w:val="22"/>
          <w:szCs w:val="22"/>
          <w:lang w:eastAsia="en-US"/>
        </w:rPr>
        <w:t>, ktoré dodá či upraví Poskytovateľ</w:t>
      </w:r>
      <w:r w:rsidR="00EB31C9">
        <w:rPr>
          <w:rFonts w:ascii="Arial Narrow" w:hAnsi="Arial Narrow"/>
          <w:noProof/>
          <w:sz w:val="22"/>
          <w:szCs w:val="22"/>
          <w:lang w:eastAsia="en-US"/>
        </w:rPr>
        <w:t xml:space="preserve"> (úspešný uchádzač)</w:t>
      </w:r>
      <w:r w:rsidR="003B4D94">
        <w:rPr>
          <w:rFonts w:ascii="Arial Narrow" w:hAnsi="Arial Narrow"/>
          <w:noProof/>
          <w:sz w:val="22"/>
          <w:szCs w:val="22"/>
          <w:lang w:eastAsia="en-US"/>
        </w:rPr>
        <w:t xml:space="preserve"> a ktoré požívajú ochranu podľa zákona č. 185/2015 Z. z. Autorský zákon, v znení neskorších predpisov.</w:t>
      </w:r>
    </w:p>
    <w:p w14:paraId="34BFD2BD" w14:textId="2CDC9CDC" w:rsidR="00EC7ADB" w:rsidRPr="00126140" w:rsidRDefault="00126140" w:rsidP="00CD3FE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4"/>
          <w:szCs w:val="24"/>
        </w:rPr>
      </w:pPr>
      <w:r w:rsidRPr="00126140">
        <w:rPr>
          <w:rFonts w:ascii="Arial Narrow" w:hAnsi="Arial Narrow" w:cs="Arial"/>
          <w:b/>
          <w:bCs/>
          <w:smallCaps/>
          <w:sz w:val="24"/>
          <w:szCs w:val="24"/>
        </w:rPr>
        <w:t>R</w:t>
      </w:r>
      <w:r w:rsidR="00EC7ADB" w:rsidRPr="00126140">
        <w:rPr>
          <w:rFonts w:ascii="Arial Narrow" w:hAnsi="Arial Narrow" w:cs="Arial"/>
          <w:b/>
          <w:bCs/>
          <w:smallCaps/>
          <w:sz w:val="24"/>
          <w:szCs w:val="24"/>
        </w:rPr>
        <w:t>ozdelenie predmetu zákazky</w:t>
      </w:r>
    </w:p>
    <w:p w14:paraId="100AA444" w14:textId="77777777" w:rsidR="00FB4694" w:rsidRDefault="00E0221E" w:rsidP="00E0221E">
      <w:pPr>
        <w:pStyle w:val="Odsekzoznamu"/>
        <w:numPr>
          <w:ilvl w:val="1"/>
          <w:numId w:val="1"/>
        </w:numPr>
        <w:spacing w:after="120"/>
        <w:ind w:left="578" w:hanging="578"/>
        <w:jc w:val="both"/>
        <w:rPr>
          <w:rFonts w:ascii="Arial Narrow" w:hAnsi="Arial Narrow" w:cs="Arial"/>
          <w:sz w:val="22"/>
          <w:szCs w:val="22"/>
        </w:rPr>
      </w:pPr>
      <w:bookmarkStart w:id="6" w:name="urcite_vsetko"/>
      <w:bookmarkEnd w:id="6"/>
      <w:r>
        <w:rPr>
          <w:rFonts w:ascii="Arial Narrow" w:hAnsi="Arial Narrow" w:cs="Arial"/>
          <w:sz w:val="22"/>
          <w:szCs w:val="22"/>
        </w:rPr>
        <w:t xml:space="preserve">Predmet zákazky nie je rozdelený na časti. </w:t>
      </w:r>
      <w:r w:rsidR="00EB31C9">
        <w:rPr>
          <w:rFonts w:ascii="Arial Narrow" w:hAnsi="Arial Narrow" w:cs="Arial"/>
          <w:sz w:val="22"/>
          <w:szCs w:val="22"/>
        </w:rPr>
        <w:t xml:space="preserve">Uchádzač </w:t>
      </w:r>
      <w:r>
        <w:rPr>
          <w:rFonts w:ascii="Arial Narrow" w:hAnsi="Arial Narrow" w:cs="Arial"/>
          <w:sz w:val="22"/>
          <w:szCs w:val="22"/>
        </w:rPr>
        <w:t>musí predložiť ponuku na celý predmet zákazky.</w:t>
      </w:r>
    </w:p>
    <w:p w14:paraId="3E047454" w14:textId="1A1AC52A" w:rsidR="00E75A4F" w:rsidRDefault="00E75A4F" w:rsidP="00FB4694">
      <w:pPr>
        <w:pStyle w:val="Odsekzoznamu"/>
        <w:spacing w:after="120"/>
        <w:ind w:left="578"/>
        <w:jc w:val="both"/>
        <w:rPr>
          <w:rFonts w:ascii="Arial Narrow" w:hAnsi="Arial Narrow" w:cs="Arial"/>
          <w:sz w:val="22"/>
          <w:szCs w:val="22"/>
        </w:rPr>
      </w:pPr>
      <w:r>
        <w:rPr>
          <w:rFonts w:ascii="Arial Narrow" w:hAnsi="Arial Narrow" w:cs="Arial"/>
          <w:sz w:val="22"/>
          <w:szCs w:val="22"/>
        </w:rPr>
        <w:t xml:space="preserve"> </w:t>
      </w:r>
    </w:p>
    <w:p w14:paraId="4BEF81EC" w14:textId="4BB3AC49" w:rsidR="00E75A4F" w:rsidRPr="00D03CFC" w:rsidRDefault="00E75A4F" w:rsidP="001D719B">
      <w:pPr>
        <w:pStyle w:val="Odsekzoznamu"/>
        <w:numPr>
          <w:ilvl w:val="1"/>
          <w:numId w:val="1"/>
        </w:numPr>
        <w:spacing w:after="120"/>
        <w:ind w:left="578" w:hanging="578"/>
        <w:jc w:val="both"/>
        <w:rPr>
          <w:rFonts w:ascii="Arial Narrow" w:hAnsi="Arial Narrow" w:cs="Arial"/>
          <w:sz w:val="22"/>
          <w:szCs w:val="22"/>
          <w:u w:val="single"/>
        </w:rPr>
      </w:pPr>
      <w:r w:rsidRPr="00D03CFC">
        <w:rPr>
          <w:rFonts w:ascii="Arial Narrow" w:hAnsi="Arial Narrow" w:cs="Arial"/>
          <w:sz w:val="22"/>
          <w:szCs w:val="22"/>
          <w:u w:val="single"/>
        </w:rPr>
        <w:lastRenderedPageBreak/>
        <w:t xml:space="preserve">Odôvodnenie nerozdelenia zákazky: </w:t>
      </w:r>
    </w:p>
    <w:p w14:paraId="712D83AE" w14:textId="367877B1" w:rsidR="00126140" w:rsidRPr="00A0083B" w:rsidRDefault="006821AF" w:rsidP="00A0083B">
      <w:pPr>
        <w:pStyle w:val="Odsekzoznamu"/>
        <w:spacing w:after="120"/>
        <w:ind w:left="567"/>
        <w:jc w:val="both"/>
        <w:rPr>
          <w:rFonts w:ascii="Arial Narrow" w:hAnsi="Arial Narrow" w:cs="Arial"/>
          <w:color w:val="000000" w:themeColor="text1"/>
          <w:sz w:val="22"/>
          <w:szCs w:val="22"/>
        </w:rPr>
      </w:pPr>
      <w:r w:rsidRPr="006821AF">
        <w:rPr>
          <w:rFonts w:ascii="Arial Narrow" w:hAnsi="Arial Narrow" w:cs="Arial"/>
          <w:color w:val="000000" w:themeColor="text1"/>
          <w:sz w:val="22"/>
          <w:szCs w:val="22"/>
        </w:rPr>
        <w:t>Verejný obstarávateľ nerozdelil zákazku na časti vzhľadom na povahu predmetu zákazky, ktorým je zabezpečenie podpory a realizácie rozvoja  dokumentačného systému, ktorý je technologicky postavený na báze softvérového riešenia Fabasoft, a to z dôvodu efektivity, účelnosti a centralizácie licencií a</w:t>
      </w:r>
      <w:r w:rsidR="004E5041">
        <w:rPr>
          <w:rFonts w:ascii="Arial Narrow" w:hAnsi="Arial Narrow" w:cs="Arial"/>
          <w:color w:val="000000" w:themeColor="text1"/>
          <w:sz w:val="22"/>
          <w:szCs w:val="22"/>
        </w:rPr>
        <w:t> </w:t>
      </w:r>
      <w:r w:rsidRPr="006821AF">
        <w:rPr>
          <w:rFonts w:ascii="Arial Narrow" w:hAnsi="Arial Narrow" w:cs="Arial"/>
          <w:color w:val="000000" w:themeColor="text1"/>
          <w:sz w:val="22"/>
          <w:szCs w:val="22"/>
        </w:rPr>
        <w:t>poplatkov za ich údržbu. Verejný obstarávateľ obstaráva podporu ku konkrétnym obstaraným a</w:t>
      </w:r>
      <w:r w:rsidR="004E5041">
        <w:rPr>
          <w:rFonts w:ascii="Arial Narrow" w:hAnsi="Arial Narrow" w:cs="Arial"/>
          <w:color w:val="000000" w:themeColor="text1"/>
          <w:sz w:val="22"/>
          <w:szCs w:val="22"/>
        </w:rPr>
        <w:t> </w:t>
      </w:r>
      <w:r w:rsidRPr="006821AF">
        <w:rPr>
          <w:rFonts w:ascii="Arial Narrow" w:hAnsi="Arial Narrow" w:cs="Arial"/>
          <w:color w:val="000000" w:themeColor="text1"/>
          <w:sz w:val="22"/>
          <w:szCs w:val="22"/>
        </w:rPr>
        <w:t>nasadeným softvérovým licenciám</w:t>
      </w:r>
      <w:r w:rsidR="004E5041">
        <w:rPr>
          <w:rFonts w:ascii="Arial Narrow" w:hAnsi="Arial Narrow" w:cs="Arial"/>
          <w:color w:val="000000" w:themeColor="text1"/>
          <w:sz w:val="22"/>
          <w:szCs w:val="22"/>
        </w:rPr>
        <w:t>,</w:t>
      </w:r>
      <w:r w:rsidRPr="006821AF">
        <w:rPr>
          <w:rFonts w:ascii="Arial Narrow" w:hAnsi="Arial Narrow" w:cs="Arial"/>
          <w:color w:val="000000" w:themeColor="text1"/>
          <w:sz w:val="22"/>
          <w:szCs w:val="22"/>
        </w:rPr>
        <w:t xml:space="preserve"> a teda rozsah služby nijako nezúžil ani nerozšíril. Predmetom plnenia nie sú služby, ktoré by spadali do inej fázy životného cyklu informačného systému. Verejný obstarávateľ teda nezúžil alebo nerozšíril rozsah požadovaného plnenia tak, aby z ekonomických alebo časových dôvodov obmedzil hospodársku súťaž.</w:t>
      </w:r>
    </w:p>
    <w:p w14:paraId="7AD588D2" w14:textId="0E4BC905" w:rsidR="00EC7ADB" w:rsidRPr="00135769" w:rsidRDefault="00135769" w:rsidP="00CF3BFA">
      <w:pPr>
        <w:numPr>
          <w:ilvl w:val="0"/>
          <w:numId w:val="1"/>
        </w:numPr>
        <w:tabs>
          <w:tab w:val="clear" w:pos="2160"/>
          <w:tab w:val="clear" w:pos="2880"/>
          <w:tab w:val="clear" w:pos="4500"/>
        </w:tabs>
        <w:spacing w:after="120"/>
        <w:ind w:left="567" w:hanging="567"/>
        <w:jc w:val="both"/>
        <w:rPr>
          <w:rFonts w:ascii="Arial Narrow" w:hAnsi="Arial Narrow" w:cs="Arial"/>
          <w:b/>
          <w:sz w:val="22"/>
          <w:szCs w:val="22"/>
        </w:rPr>
      </w:pPr>
      <w:r>
        <w:rPr>
          <w:rFonts w:ascii="Arial Narrow" w:hAnsi="Arial Narrow" w:cs="Arial"/>
          <w:b/>
          <w:bCs/>
          <w:smallCaps/>
          <w:sz w:val="24"/>
          <w:szCs w:val="24"/>
        </w:rPr>
        <w:t>M</w:t>
      </w:r>
      <w:r w:rsidR="00E026AB" w:rsidRPr="00135769">
        <w:rPr>
          <w:rFonts w:ascii="Arial Narrow" w:hAnsi="Arial Narrow" w:cs="Arial"/>
          <w:b/>
          <w:bCs/>
          <w:smallCaps/>
          <w:sz w:val="24"/>
          <w:szCs w:val="24"/>
        </w:rPr>
        <w:t>iesto poskytnutia predmetu zákazky</w:t>
      </w:r>
    </w:p>
    <w:p w14:paraId="0E2FF730" w14:textId="09C62F69" w:rsidR="00B8201B" w:rsidRPr="00D77600" w:rsidRDefault="00EC7ADB" w:rsidP="00A0083B">
      <w:pPr>
        <w:tabs>
          <w:tab w:val="left" w:pos="900"/>
          <w:tab w:val="left" w:pos="3780"/>
        </w:tabs>
        <w:spacing w:after="120"/>
        <w:ind w:left="567"/>
        <w:jc w:val="both"/>
        <w:rPr>
          <w:rFonts w:ascii="Arial Narrow" w:hAnsi="Arial Narrow" w:cs="Arial"/>
          <w:sz w:val="22"/>
          <w:szCs w:val="22"/>
        </w:rPr>
      </w:pPr>
      <w:r w:rsidRPr="004F00D7">
        <w:rPr>
          <w:rFonts w:ascii="Arial Narrow" w:hAnsi="Arial Narrow" w:cs="Arial"/>
          <w:sz w:val="22"/>
          <w:szCs w:val="22"/>
        </w:rPr>
        <w:t xml:space="preserve">Miesto poskytnutia predmetu zákazky: </w:t>
      </w:r>
      <w:r w:rsidR="00F47D0B" w:rsidRPr="004F00D7">
        <w:rPr>
          <w:rFonts w:ascii="Arial Narrow" w:hAnsi="Arial Narrow" w:cs="Arial"/>
          <w:sz w:val="22"/>
          <w:szCs w:val="22"/>
        </w:rPr>
        <w:t>Slovenská republika</w:t>
      </w:r>
      <w:r w:rsidR="003C78F8" w:rsidRPr="004F00D7">
        <w:rPr>
          <w:rFonts w:ascii="Arial Narrow" w:hAnsi="Arial Narrow" w:cs="Arial"/>
          <w:sz w:val="22"/>
          <w:szCs w:val="22"/>
        </w:rPr>
        <w:t>, sídlo verejného obstarávateľa</w:t>
      </w:r>
      <w:r w:rsidR="00B8201B">
        <w:rPr>
          <w:rFonts w:ascii="Arial Narrow" w:hAnsi="Arial Narrow" w:cs="Arial"/>
          <w:sz w:val="22"/>
          <w:szCs w:val="22"/>
        </w:rPr>
        <w:t xml:space="preserve"> – Ministerstvo financií Slovenskej republiky</w:t>
      </w:r>
      <w:r w:rsidR="005E4EEC">
        <w:rPr>
          <w:rFonts w:ascii="Arial Narrow" w:hAnsi="Arial Narrow" w:cs="Arial"/>
          <w:sz w:val="22"/>
          <w:szCs w:val="22"/>
        </w:rPr>
        <w:t>:</w:t>
      </w:r>
      <w:r w:rsidR="002C33EA">
        <w:rPr>
          <w:rFonts w:ascii="Arial Narrow" w:hAnsi="Arial Narrow" w:cs="Arial"/>
          <w:sz w:val="22"/>
          <w:szCs w:val="22"/>
        </w:rPr>
        <w:t xml:space="preserve"> </w:t>
      </w:r>
      <w:r w:rsidR="00E64D13" w:rsidRPr="004F00D7">
        <w:rPr>
          <w:rFonts w:ascii="Arial Narrow" w:hAnsi="Arial Narrow" w:cs="Arial"/>
          <w:sz w:val="22"/>
          <w:szCs w:val="22"/>
        </w:rPr>
        <w:t>Štefanovičova</w:t>
      </w:r>
      <w:r w:rsidR="00E64D13">
        <w:rPr>
          <w:rFonts w:ascii="Arial Narrow" w:hAnsi="Arial Narrow" w:cs="Arial"/>
          <w:sz w:val="22"/>
          <w:szCs w:val="22"/>
        </w:rPr>
        <w:t> </w:t>
      </w:r>
      <w:r w:rsidR="003C78F8" w:rsidRPr="004F00D7">
        <w:rPr>
          <w:rFonts w:ascii="Arial Narrow" w:hAnsi="Arial Narrow" w:cs="Arial"/>
          <w:sz w:val="22"/>
          <w:szCs w:val="22"/>
        </w:rPr>
        <w:t xml:space="preserve">5, 817 82 </w:t>
      </w:r>
      <w:r w:rsidR="00B8201B">
        <w:rPr>
          <w:rFonts w:ascii="Arial Narrow" w:hAnsi="Arial Narrow" w:cs="Arial"/>
          <w:sz w:val="22"/>
          <w:szCs w:val="22"/>
        </w:rPr>
        <w:t xml:space="preserve"> </w:t>
      </w:r>
      <w:r w:rsidR="003C78F8" w:rsidRPr="004F00D7">
        <w:rPr>
          <w:rFonts w:ascii="Arial Narrow" w:hAnsi="Arial Narrow" w:cs="Arial"/>
          <w:sz w:val="22"/>
          <w:szCs w:val="22"/>
        </w:rPr>
        <w:t>Bratislava</w:t>
      </w:r>
      <w:r w:rsidR="00BE4412" w:rsidRPr="00D77600">
        <w:rPr>
          <w:rFonts w:ascii="Arial Narrow" w:hAnsi="Arial Narrow" w:cs="Arial"/>
          <w:sz w:val="22"/>
          <w:szCs w:val="22"/>
        </w:rPr>
        <w:t>.</w:t>
      </w:r>
      <w:r w:rsidR="000628E1">
        <w:rPr>
          <w:rFonts w:ascii="Arial Narrow" w:hAnsi="Arial Narrow" w:cs="Arial"/>
          <w:sz w:val="22"/>
          <w:szCs w:val="22"/>
        </w:rPr>
        <w:t xml:space="preserve"> </w:t>
      </w:r>
      <w:r w:rsidR="001E7C40">
        <w:rPr>
          <w:rFonts w:ascii="Arial Narrow" w:hAnsi="Arial Narrow" w:cs="Arial"/>
          <w:sz w:val="22"/>
          <w:szCs w:val="22"/>
        </w:rPr>
        <w:t>Úspešný uchádzač</w:t>
      </w:r>
      <w:r w:rsidR="000628E1">
        <w:rPr>
          <w:rFonts w:ascii="Arial Narrow" w:hAnsi="Arial Narrow" w:cs="Arial"/>
          <w:sz w:val="22"/>
          <w:szCs w:val="22"/>
        </w:rPr>
        <w:t xml:space="preserve"> je oprávnený poskytovať </w:t>
      </w:r>
      <w:r w:rsidR="001E7C40">
        <w:rPr>
          <w:rFonts w:ascii="Arial Narrow" w:hAnsi="Arial Narrow" w:cs="Arial"/>
          <w:sz w:val="22"/>
          <w:szCs w:val="22"/>
        </w:rPr>
        <w:t>s</w:t>
      </w:r>
      <w:r w:rsidR="000628E1">
        <w:rPr>
          <w:rFonts w:ascii="Arial Narrow" w:hAnsi="Arial Narrow" w:cs="Arial"/>
          <w:sz w:val="22"/>
          <w:szCs w:val="22"/>
        </w:rPr>
        <w:t>lužby aj prostredníctvom vzdialeného prístupu.</w:t>
      </w:r>
    </w:p>
    <w:p w14:paraId="2F2D96CB" w14:textId="76577AFD" w:rsidR="00EC7ADB" w:rsidRPr="00B8201B" w:rsidRDefault="00B8201B" w:rsidP="00CF3BFA">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4"/>
          <w:szCs w:val="24"/>
        </w:rPr>
      </w:pPr>
      <w:r>
        <w:rPr>
          <w:rFonts w:ascii="Arial Narrow" w:hAnsi="Arial Narrow" w:cs="Arial"/>
          <w:b/>
          <w:bCs/>
          <w:smallCaps/>
          <w:sz w:val="24"/>
          <w:szCs w:val="24"/>
        </w:rPr>
        <w:t>L</w:t>
      </w:r>
      <w:r w:rsidR="00A13056" w:rsidRPr="00B8201B">
        <w:rPr>
          <w:rFonts w:ascii="Arial Narrow" w:hAnsi="Arial Narrow" w:cs="Arial"/>
          <w:b/>
          <w:bCs/>
          <w:smallCaps/>
          <w:sz w:val="24"/>
          <w:szCs w:val="24"/>
        </w:rPr>
        <w:t xml:space="preserve">ehoty </w:t>
      </w:r>
      <w:r w:rsidR="00E026AB" w:rsidRPr="00B8201B">
        <w:rPr>
          <w:rFonts w:ascii="Arial Narrow" w:hAnsi="Arial Narrow" w:cs="Arial"/>
          <w:b/>
          <w:bCs/>
          <w:smallCaps/>
          <w:sz w:val="24"/>
          <w:szCs w:val="24"/>
        </w:rPr>
        <w:t>u</w:t>
      </w:r>
      <w:r w:rsidR="00EC7ADB" w:rsidRPr="00B8201B">
        <w:rPr>
          <w:rFonts w:ascii="Arial Narrow" w:hAnsi="Arial Narrow" w:cs="Arial"/>
          <w:b/>
          <w:bCs/>
          <w:smallCaps/>
          <w:sz w:val="24"/>
          <w:szCs w:val="24"/>
        </w:rPr>
        <w:t>skutočnenia</w:t>
      </w:r>
    </w:p>
    <w:p w14:paraId="7A958BE7" w14:textId="49091703" w:rsidR="00CF3BFA" w:rsidRPr="00A0083B" w:rsidRDefault="003C78F8" w:rsidP="00A0083B">
      <w:pPr>
        <w:pStyle w:val="Odsekzoznamu"/>
        <w:numPr>
          <w:ilvl w:val="1"/>
          <w:numId w:val="1"/>
        </w:numPr>
        <w:spacing w:after="120"/>
        <w:ind w:left="567" w:hanging="567"/>
        <w:jc w:val="both"/>
        <w:rPr>
          <w:rFonts w:ascii="Arial Narrow" w:hAnsi="Arial Narrow" w:cs="Arial"/>
          <w:b/>
          <w:iCs/>
          <w:color w:val="000000" w:themeColor="text1"/>
          <w:sz w:val="22"/>
          <w:szCs w:val="22"/>
        </w:rPr>
      </w:pPr>
      <w:r w:rsidRPr="007425DA">
        <w:rPr>
          <w:rFonts w:ascii="Arial Narrow" w:hAnsi="Arial Narrow" w:cs="Arial"/>
          <w:color w:val="000000" w:themeColor="text1"/>
          <w:sz w:val="22"/>
          <w:szCs w:val="22"/>
        </w:rPr>
        <w:t xml:space="preserve">Verejný obstarávateľ uzatvorí s úspešným </w:t>
      </w:r>
      <w:r w:rsidRPr="00F079F2">
        <w:rPr>
          <w:rFonts w:ascii="Arial Narrow" w:hAnsi="Arial Narrow" w:cs="Arial"/>
          <w:color w:val="000000" w:themeColor="text1"/>
          <w:sz w:val="22"/>
          <w:szCs w:val="22"/>
        </w:rPr>
        <w:t xml:space="preserve">uchádzačom </w:t>
      </w:r>
      <w:r w:rsidR="00B8201B">
        <w:rPr>
          <w:rFonts w:ascii="Arial Narrow" w:hAnsi="Arial Narrow" w:cs="Arial"/>
          <w:color w:val="000000" w:themeColor="text1"/>
          <w:sz w:val="22"/>
          <w:szCs w:val="22"/>
        </w:rPr>
        <w:t>Zmluvu o</w:t>
      </w:r>
      <w:r w:rsidR="001E7C40">
        <w:rPr>
          <w:rFonts w:ascii="Arial Narrow" w:hAnsi="Arial Narrow" w:cs="Arial"/>
          <w:color w:val="000000" w:themeColor="text1"/>
          <w:sz w:val="22"/>
          <w:szCs w:val="22"/>
        </w:rPr>
        <w:t xml:space="preserve"> poskytovaní služieb systémovej a aplikačnej podpory, správy, údržby a rozvoja Dokumentačného systému MF SR </w:t>
      </w:r>
      <w:r w:rsidR="00917662" w:rsidRPr="005870CB">
        <w:rPr>
          <w:rFonts w:ascii="Arial Narrow" w:hAnsi="Arial Narrow" w:cs="Arial"/>
          <w:iCs/>
          <w:color w:val="000000" w:themeColor="text1"/>
          <w:sz w:val="22"/>
          <w:szCs w:val="22"/>
        </w:rPr>
        <w:t xml:space="preserve">(ďalej aj </w:t>
      </w:r>
      <w:r w:rsidR="00442CFD">
        <w:rPr>
          <w:rFonts w:ascii="Arial Narrow" w:hAnsi="Arial Narrow" w:cs="Arial"/>
          <w:iCs/>
          <w:color w:val="000000" w:themeColor="text1"/>
          <w:sz w:val="22"/>
          <w:szCs w:val="22"/>
        </w:rPr>
        <w:t>ako</w:t>
      </w:r>
      <w:r w:rsidR="00CF3BFA">
        <w:rPr>
          <w:rFonts w:ascii="Arial Narrow" w:hAnsi="Arial Narrow" w:cs="Arial"/>
          <w:iCs/>
          <w:color w:val="000000" w:themeColor="text1"/>
          <w:sz w:val="22"/>
          <w:szCs w:val="22"/>
        </w:rPr>
        <w:t xml:space="preserve"> </w:t>
      </w:r>
      <w:r w:rsidR="00917662" w:rsidRPr="005870CB">
        <w:rPr>
          <w:rFonts w:ascii="Arial Narrow" w:hAnsi="Arial Narrow" w:cs="Arial"/>
          <w:iCs/>
          <w:color w:val="000000" w:themeColor="text1"/>
          <w:sz w:val="22"/>
          <w:szCs w:val="22"/>
        </w:rPr>
        <w:t>„</w:t>
      </w:r>
      <w:r w:rsidR="00CF3BFA">
        <w:rPr>
          <w:rFonts w:ascii="Arial Narrow" w:hAnsi="Arial Narrow" w:cs="Arial"/>
          <w:iCs/>
          <w:color w:val="000000" w:themeColor="text1"/>
          <w:sz w:val="22"/>
          <w:szCs w:val="22"/>
        </w:rPr>
        <w:t>Z</w:t>
      </w:r>
      <w:r w:rsidR="00917662" w:rsidRPr="005870CB">
        <w:rPr>
          <w:rFonts w:ascii="Arial Narrow" w:hAnsi="Arial Narrow" w:cs="Arial"/>
          <w:iCs/>
          <w:color w:val="000000" w:themeColor="text1"/>
          <w:sz w:val="22"/>
          <w:szCs w:val="22"/>
        </w:rPr>
        <w:t>mluva“)</w:t>
      </w:r>
      <w:r w:rsidR="00917662">
        <w:rPr>
          <w:rFonts w:ascii="Arial Narrow" w:hAnsi="Arial Narrow" w:cs="Arial"/>
          <w:b/>
          <w:iCs/>
          <w:color w:val="000000" w:themeColor="text1"/>
          <w:sz w:val="22"/>
          <w:szCs w:val="22"/>
        </w:rPr>
        <w:t xml:space="preserve"> </w:t>
      </w:r>
      <w:r w:rsidRPr="00917662">
        <w:rPr>
          <w:rFonts w:ascii="Arial Narrow" w:hAnsi="Arial Narrow" w:cs="Arial"/>
          <w:color w:val="000000" w:themeColor="text1"/>
          <w:sz w:val="22"/>
          <w:szCs w:val="22"/>
        </w:rPr>
        <w:t xml:space="preserve">na dobu určitú v trvaní </w:t>
      </w:r>
      <w:r w:rsidR="00A665B2" w:rsidRPr="001E7C40">
        <w:rPr>
          <w:rFonts w:ascii="Arial Narrow" w:hAnsi="Arial Narrow" w:cs="Arial"/>
          <w:color w:val="000000" w:themeColor="text1"/>
          <w:sz w:val="22"/>
          <w:szCs w:val="22"/>
        </w:rPr>
        <w:t xml:space="preserve">36 </w:t>
      </w:r>
      <w:r w:rsidRPr="001E7C40">
        <w:rPr>
          <w:rFonts w:ascii="Arial Narrow" w:hAnsi="Arial Narrow" w:cs="Arial"/>
          <w:color w:val="000000" w:themeColor="text1"/>
          <w:sz w:val="22"/>
          <w:szCs w:val="22"/>
        </w:rPr>
        <w:t>mesiacov</w:t>
      </w:r>
      <w:r w:rsidRPr="00917662">
        <w:rPr>
          <w:rFonts w:ascii="Arial Narrow" w:hAnsi="Arial Narrow" w:cs="Arial"/>
          <w:color w:val="000000" w:themeColor="text1"/>
          <w:sz w:val="22"/>
          <w:szCs w:val="22"/>
        </w:rPr>
        <w:t xml:space="preserve"> odo dňa nadobudnutia jej účinnosti</w:t>
      </w:r>
      <w:r w:rsidR="001E7C40">
        <w:rPr>
          <w:rFonts w:ascii="Arial Narrow" w:hAnsi="Arial Narrow" w:cs="Arial"/>
          <w:color w:val="000000" w:themeColor="text1"/>
          <w:sz w:val="22"/>
          <w:szCs w:val="22"/>
        </w:rPr>
        <w:t xml:space="preserve"> </w:t>
      </w:r>
      <w:r w:rsidR="001E7C40" w:rsidRPr="001E7C40">
        <w:rPr>
          <w:rFonts w:ascii="Arial Narrow" w:hAnsi="Arial Narrow" w:cs="Arial"/>
          <w:color w:val="000000" w:themeColor="text1"/>
          <w:sz w:val="22"/>
          <w:szCs w:val="22"/>
        </w:rPr>
        <w:t>alebo do vyčerpania celkového finančného limitu</w:t>
      </w:r>
      <w:r w:rsidR="001E7C40">
        <w:rPr>
          <w:rFonts w:ascii="Arial Narrow" w:hAnsi="Arial Narrow" w:cs="Arial"/>
          <w:color w:val="000000" w:themeColor="text1"/>
          <w:sz w:val="22"/>
          <w:szCs w:val="22"/>
        </w:rPr>
        <w:t xml:space="preserve"> sumy Zmluvy,</w:t>
      </w:r>
      <w:r w:rsidR="001E7C40" w:rsidRPr="001E7C40">
        <w:t xml:space="preserve"> </w:t>
      </w:r>
      <w:r w:rsidR="001E7C40" w:rsidRPr="001E7C40">
        <w:rPr>
          <w:rFonts w:ascii="Arial Narrow" w:hAnsi="Arial Narrow" w:cs="Arial"/>
          <w:color w:val="000000" w:themeColor="text1"/>
          <w:sz w:val="22"/>
          <w:szCs w:val="22"/>
        </w:rPr>
        <w:t>podľa toho, ktorá právna skutočnosť nastane skôr.</w:t>
      </w:r>
    </w:p>
    <w:p w14:paraId="13FABC50" w14:textId="1CD54BF4" w:rsidR="00EC7ADB" w:rsidRPr="00CF3BFA" w:rsidRDefault="00CF3BFA" w:rsidP="00CF3BFA">
      <w:pPr>
        <w:numPr>
          <w:ilvl w:val="0"/>
          <w:numId w:val="1"/>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4"/>
          <w:szCs w:val="24"/>
        </w:rPr>
        <w:t>Z</w:t>
      </w:r>
      <w:r w:rsidR="00297E8B" w:rsidRPr="00CF3BFA">
        <w:rPr>
          <w:rFonts w:ascii="Arial Narrow" w:hAnsi="Arial Narrow" w:cs="Arial"/>
          <w:b/>
          <w:bCs/>
          <w:smallCaps/>
          <w:sz w:val="24"/>
          <w:szCs w:val="24"/>
        </w:rPr>
        <w:t>droj finančných prostriedkov</w:t>
      </w:r>
    </w:p>
    <w:p w14:paraId="15170455" w14:textId="440C0457" w:rsidR="008C33F6" w:rsidRPr="001408AB" w:rsidRDefault="003C78F8" w:rsidP="00CF3BFA">
      <w:pPr>
        <w:pStyle w:val="Odsekzoznamu"/>
        <w:numPr>
          <w:ilvl w:val="1"/>
          <w:numId w:val="1"/>
        </w:numPr>
        <w:tabs>
          <w:tab w:val="clear" w:pos="2160"/>
          <w:tab w:val="clear" w:pos="2880"/>
        </w:tabs>
        <w:spacing w:after="120"/>
        <w:ind w:left="567" w:hanging="567"/>
        <w:jc w:val="both"/>
        <w:rPr>
          <w:rFonts w:ascii="Arial Narrow" w:hAnsi="Arial Narrow" w:cs="Tahoma"/>
          <w:sz w:val="22"/>
          <w:szCs w:val="22"/>
          <w:shd w:val="clear" w:color="auto" w:fill="FFFFFF"/>
        </w:rPr>
      </w:pPr>
      <w:bookmarkStart w:id="7" w:name="financovanie"/>
      <w:bookmarkEnd w:id="7"/>
      <w:r w:rsidRPr="00181708">
        <w:rPr>
          <w:rFonts w:ascii="Arial Narrow" w:hAnsi="Arial Narrow" w:cs="Arial"/>
          <w:sz w:val="22"/>
          <w:szCs w:val="22"/>
        </w:rPr>
        <w:t xml:space="preserve">Predmet zákazky bude financovaný z rozpočtových prostriedkov </w:t>
      </w:r>
      <w:r w:rsidR="004F5ED5">
        <w:rPr>
          <w:rFonts w:ascii="Arial Narrow" w:hAnsi="Arial Narrow" w:cs="Arial"/>
          <w:sz w:val="22"/>
          <w:szCs w:val="22"/>
        </w:rPr>
        <w:t>v</w:t>
      </w:r>
      <w:r w:rsidRPr="00181708">
        <w:rPr>
          <w:rFonts w:ascii="Arial Narrow" w:hAnsi="Arial Narrow" w:cs="Arial"/>
          <w:sz w:val="22"/>
          <w:szCs w:val="22"/>
        </w:rPr>
        <w:t>erejného obstarávateľa</w:t>
      </w:r>
      <w:r w:rsidR="00F47D0B" w:rsidRPr="001408AB">
        <w:rPr>
          <w:rFonts w:ascii="Arial Narrow" w:hAnsi="Arial Narrow" w:cs="Tahoma"/>
          <w:color w:val="000000"/>
          <w:sz w:val="22"/>
          <w:szCs w:val="22"/>
          <w:shd w:val="clear" w:color="auto" w:fill="FFFFFF"/>
        </w:rPr>
        <w:t>.</w:t>
      </w:r>
    </w:p>
    <w:p w14:paraId="2F0DFE5B" w14:textId="5F99AF71" w:rsidR="00EC7ADB" w:rsidRDefault="00A17CF7" w:rsidP="00CF3BFA">
      <w:pPr>
        <w:pStyle w:val="Odsekzoznamu"/>
        <w:numPr>
          <w:ilvl w:val="1"/>
          <w:numId w:val="1"/>
        </w:numPr>
        <w:tabs>
          <w:tab w:val="clear" w:pos="2160"/>
          <w:tab w:val="clear" w:pos="2880"/>
        </w:tabs>
        <w:spacing w:after="120"/>
        <w:ind w:left="567" w:hanging="567"/>
        <w:jc w:val="both"/>
        <w:rPr>
          <w:rFonts w:ascii="Arial Narrow" w:hAnsi="Arial Narrow" w:cs="Arial"/>
          <w:sz w:val="22"/>
          <w:szCs w:val="22"/>
        </w:rPr>
      </w:pPr>
      <w:r w:rsidRPr="0003669F">
        <w:rPr>
          <w:rFonts w:ascii="Arial Narrow" w:hAnsi="Arial Narrow" w:cs="Arial"/>
          <w:sz w:val="22"/>
          <w:szCs w:val="22"/>
        </w:rPr>
        <w:t>Predpokladaná hodnota zákazky je stanovená na</w:t>
      </w:r>
      <w:r w:rsidRPr="0003669F">
        <w:rPr>
          <w:rFonts w:ascii="Arial Narrow" w:hAnsi="Arial Narrow" w:cs="Arial"/>
          <w:b/>
          <w:sz w:val="22"/>
          <w:szCs w:val="22"/>
        </w:rPr>
        <w:t xml:space="preserve"> </w:t>
      </w:r>
      <w:r w:rsidR="0038448A" w:rsidRPr="00A611D7">
        <w:rPr>
          <w:rFonts w:ascii="Arial Narrow" w:hAnsi="Arial Narrow" w:cs="Arial"/>
          <w:b/>
          <w:sz w:val="22"/>
          <w:szCs w:val="22"/>
        </w:rPr>
        <w:t>636 785</w:t>
      </w:r>
      <w:r w:rsidR="00CF3BFA" w:rsidRPr="00A611D7">
        <w:rPr>
          <w:rFonts w:ascii="Arial Narrow" w:hAnsi="Arial Narrow" w:cs="Arial"/>
          <w:b/>
          <w:sz w:val="22"/>
          <w:szCs w:val="22"/>
        </w:rPr>
        <w:t>,0</w:t>
      </w:r>
      <w:r w:rsidR="0038448A" w:rsidRPr="00A611D7">
        <w:rPr>
          <w:rFonts w:ascii="Arial Narrow" w:hAnsi="Arial Narrow" w:cs="Arial"/>
          <w:b/>
          <w:sz w:val="22"/>
          <w:szCs w:val="22"/>
        </w:rPr>
        <w:t>8</w:t>
      </w:r>
      <w:r w:rsidR="00816821" w:rsidRPr="001A5693">
        <w:rPr>
          <w:rFonts w:ascii="Arial Narrow" w:hAnsi="Arial Narrow" w:cs="Arial"/>
          <w:b/>
          <w:sz w:val="22"/>
          <w:szCs w:val="22"/>
        </w:rPr>
        <w:t xml:space="preserve"> </w:t>
      </w:r>
      <w:r w:rsidR="0033503D">
        <w:rPr>
          <w:rFonts w:ascii="Arial Narrow" w:hAnsi="Arial Narrow" w:cs="Arial"/>
          <w:b/>
          <w:sz w:val="22"/>
          <w:szCs w:val="22"/>
        </w:rPr>
        <w:t>eur</w:t>
      </w:r>
      <w:r w:rsidR="0033503D" w:rsidRPr="0003669F">
        <w:rPr>
          <w:rFonts w:ascii="Arial Narrow" w:hAnsi="Arial Narrow" w:cs="Arial"/>
          <w:b/>
          <w:sz w:val="22"/>
          <w:szCs w:val="22"/>
        </w:rPr>
        <w:t xml:space="preserve"> </w:t>
      </w:r>
      <w:r w:rsidRPr="0003669F">
        <w:rPr>
          <w:rFonts w:ascii="Arial Narrow" w:hAnsi="Arial Narrow" w:cs="Arial"/>
          <w:b/>
          <w:sz w:val="22"/>
          <w:szCs w:val="22"/>
        </w:rPr>
        <w:t>bez DPH</w:t>
      </w:r>
      <w:r w:rsidRPr="0003669F">
        <w:rPr>
          <w:rFonts w:ascii="Arial Narrow" w:hAnsi="Arial Narrow" w:cs="Arial"/>
          <w:sz w:val="22"/>
          <w:szCs w:val="22"/>
        </w:rPr>
        <w:t>.</w:t>
      </w:r>
    </w:p>
    <w:p w14:paraId="742AC029" w14:textId="2A8B40F0" w:rsidR="00A008F0" w:rsidRPr="00A0083B" w:rsidRDefault="001D1DD5" w:rsidP="00A0083B">
      <w:pPr>
        <w:pStyle w:val="Odsekzoznamu"/>
        <w:numPr>
          <w:ilvl w:val="1"/>
          <w:numId w:val="1"/>
        </w:numPr>
        <w:tabs>
          <w:tab w:val="clear" w:pos="2160"/>
          <w:tab w:val="clear" w:pos="2845"/>
          <w:tab w:val="clear" w:pos="2880"/>
          <w:tab w:val="num" w:pos="5255"/>
        </w:tabs>
        <w:spacing w:after="120"/>
        <w:ind w:left="567" w:hanging="567"/>
        <w:jc w:val="both"/>
        <w:rPr>
          <w:rFonts w:ascii="Arial Narrow" w:hAnsi="Arial Narrow" w:cs="Arial"/>
          <w:sz w:val="22"/>
          <w:szCs w:val="22"/>
        </w:rPr>
      </w:pPr>
      <w:r w:rsidRPr="00056914">
        <w:rPr>
          <w:rFonts w:ascii="Arial Narrow" w:hAnsi="Arial Narrow" w:cstheme="minorHAnsi"/>
          <w:w w:val="105"/>
          <w:sz w:val="22"/>
          <w:szCs w:val="22"/>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w:t>
      </w:r>
      <w:r w:rsidRPr="00056914">
        <w:rPr>
          <w:rFonts w:ascii="Arial Narrow" w:hAnsi="Arial Narrow" w:cstheme="minorHAnsi"/>
          <w:spacing w:val="7"/>
          <w:w w:val="105"/>
          <w:sz w:val="22"/>
          <w:szCs w:val="22"/>
        </w:rPr>
        <w:t xml:space="preserve"> ods. 2 </w:t>
      </w:r>
      <w:r w:rsidR="00387289">
        <w:rPr>
          <w:rFonts w:ascii="Arial Narrow" w:hAnsi="Arial Narrow" w:cstheme="minorHAnsi"/>
          <w:spacing w:val="7"/>
          <w:w w:val="105"/>
          <w:sz w:val="22"/>
          <w:szCs w:val="22"/>
        </w:rPr>
        <w:t>zákona.</w:t>
      </w:r>
    </w:p>
    <w:p w14:paraId="052C070A" w14:textId="77777777" w:rsidR="00CF3BFA" w:rsidRDefault="00CF3BFA" w:rsidP="00CF3BFA">
      <w:pPr>
        <w:pStyle w:val="Zarkazkladnhotextu2"/>
        <w:spacing w:after="120"/>
        <w:ind w:left="567" w:hanging="567"/>
        <w:jc w:val="center"/>
        <w:rPr>
          <w:rFonts w:ascii="Arial Narrow" w:hAnsi="Arial Narrow" w:cs="Arial"/>
          <w:sz w:val="22"/>
          <w:szCs w:val="22"/>
        </w:rPr>
      </w:pPr>
    </w:p>
    <w:p w14:paraId="2BAC90DE" w14:textId="732A4E34" w:rsidR="003876C9" w:rsidRDefault="003876C9" w:rsidP="003876C9">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III.</w:t>
      </w:r>
    </w:p>
    <w:p w14:paraId="609DAD94" w14:textId="74595BE5" w:rsidR="003876C9" w:rsidRPr="003E497C" w:rsidRDefault="003876C9" w:rsidP="003876C9">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KOMUNIKÁCIA A</w:t>
      </w:r>
      <w:r w:rsidR="00323450" w:rsidRPr="004D757A">
        <w:rPr>
          <w:rFonts w:ascii="Arial Narrow" w:hAnsi="Arial Narrow"/>
          <w:b/>
          <w:sz w:val="24"/>
          <w:szCs w:val="24"/>
        </w:rPr>
        <w:t xml:space="preserve"> VÝMENA INFORMÁCIÍ MEDZI </w:t>
      </w:r>
      <w:r w:rsidR="00323450" w:rsidRPr="00323450">
        <w:rPr>
          <w:rFonts w:ascii="Arial Narrow" w:hAnsi="Arial Narrow"/>
          <w:b/>
          <w:sz w:val="24"/>
          <w:szCs w:val="24"/>
        </w:rPr>
        <w:t xml:space="preserve">VEREJNÝM OBSTARÁVATEĽOM </w:t>
      </w:r>
      <w:r w:rsidR="00B92A62">
        <w:rPr>
          <w:rFonts w:ascii="Arial Narrow" w:hAnsi="Arial Narrow"/>
          <w:b/>
          <w:sz w:val="24"/>
          <w:szCs w:val="24"/>
        </w:rPr>
        <w:br/>
      </w:r>
      <w:r w:rsidR="00323450" w:rsidRPr="00323450">
        <w:rPr>
          <w:rFonts w:ascii="Arial Narrow" w:hAnsi="Arial Narrow"/>
          <w:b/>
          <w:sz w:val="24"/>
          <w:szCs w:val="24"/>
        </w:rPr>
        <w:t>A ZÁUJEMCAMI/UCHÁDZAČMI</w:t>
      </w:r>
    </w:p>
    <w:p w14:paraId="025081C5" w14:textId="1EB16B96" w:rsidR="003876C9" w:rsidRDefault="00EB1195" w:rsidP="006F19E5">
      <w:pPr>
        <w:tabs>
          <w:tab w:val="clear" w:pos="2160"/>
          <w:tab w:val="clear" w:pos="2880"/>
          <w:tab w:val="clear" w:pos="4500"/>
        </w:tabs>
        <w:spacing w:before="120" w:after="120"/>
        <w:jc w:val="center"/>
        <w:rPr>
          <w:rFonts w:ascii="Arial Narrow" w:hAnsi="Arial Narrow" w:cs="Arial"/>
          <w:b/>
          <w:sz w:val="24"/>
          <w:szCs w:val="24"/>
        </w:rPr>
      </w:pPr>
      <w:r>
        <w:rPr>
          <w:rFonts w:ascii="Arial Narrow" w:hAnsi="Arial Narrow" w:cs="Arial"/>
          <w:b/>
          <w:sz w:val="24"/>
          <w:szCs w:val="24"/>
        </w:rPr>
        <w:t>Komunikácia</w:t>
      </w:r>
      <w:r w:rsidR="00E3141A">
        <w:rPr>
          <w:rFonts w:ascii="Arial Narrow" w:hAnsi="Arial Narrow" w:cs="Arial"/>
          <w:b/>
          <w:sz w:val="24"/>
          <w:szCs w:val="24"/>
        </w:rPr>
        <w:t>,</w:t>
      </w:r>
      <w:r>
        <w:rPr>
          <w:rFonts w:ascii="Arial Narrow" w:hAnsi="Arial Narrow" w:cs="Arial"/>
          <w:b/>
          <w:sz w:val="24"/>
          <w:szCs w:val="24"/>
        </w:rPr>
        <w:t xml:space="preserve"> </w:t>
      </w:r>
      <w:r w:rsidR="00B92A62">
        <w:rPr>
          <w:rFonts w:ascii="Arial Narrow" w:hAnsi="Arial Narrow" w:cs="Arial"/>
          <w:b/>
          <w:sz w:val="24"/>
          <w:szCs w:val="24"/>
        </w:rPr>
        <w:t xml:space="preserve">Dorozumievanie </w:t>
      </w:r>
      <w:r w:rsidR="003876C9">
        <w:rPr>
          <w:rFonts w:ascii="Arial Narrow" w:hAnsi="Arial Narrow" w:cs="Arial"/>
          <w:b/>
          <w:sz w:val="24"/>
          <w:szCs w:val="24"/>
        </w:rPr>
        <w:t>a</w:t>
      </w:r>
      <w:r w:rsidR="00CA4F6D">
        <w:rPr>
          <w:rFonts w:ascii="Arial Narrow" w:hAnsi="Arial Narrow" w:cs="Arial"/>
          <w:b/>
          <w:sz w:val="24"/>
          <w:szCs w:val="24"/>
        </w:rPr>
        <w:t> </w:t>
      </w:r>
      <w:r>
        <w:rPr>
          <w:rFonts w:ascii="Arial Narrow" w:hAnsi="Arial Narrow" w:cs="Arial"/>
          <w:b/>
          <w:sz w:val="24"/>
          <w:szCs w:val="24"/>
        </w:rPr>
        <w:t>Vysvetľovanie</w:t>
      </w:r>
    </w:p>
    <w:p w14:paraId="52269C5C" w14:textId="77777777" w:rsidR="00CA4F6D" w:rsidRPr="003E497C" w:rsidRDefault="00CA4F6D" w:rsidP="006F19E5">
      <w:pPr>
        <w:tabs>
          <w:tab w:val="clear" w:pos="2160"/>
          <w:tab w:val="clear" w:pos="2880"/>
          <w:tab w:val="clear" w:pos="4500"/>
        </w:tabs>
        <w:spacing w:before="120" w:after="120"/>
        <w:jc w:val="center"/>
        <w:rPr>
          <w:rFonts w:ascii="Arial Narrow" w:hAnsi="Arial Narrow" w:cs="Arial"/>
          <w:b/>
          <w:sz w:val="24"/>
          <w:szCs w:val="24"/>
        </w:rPr>
      </w:pPr>
    </w:p>
    <w:p w14:paraId="658F02EF" w14:textId="2F088694" w:rsidR="003876C9" w:rsidRPr="00CF3BFA" w:rsidRDefault="00CF3BFA" w:rsidP="003876C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4"/>
          <w:szCs w:val="24"/>
        </w:rPr>
      </w:pPr>
      <w:r>
        <w:rPr>
          <w:rFonts w:ascii="Arial Narrow" w:hAnsi="Arial Narrow" w:cs="Arial"/>
          <w:b/>
          <w:bCs/>
          <w:smallCaps/>
          <w:sz w:val="24"/>
          <w:szCs w:val="24"/>
        </w:rPr>
        <w:t>K</w:t>
      </w:r>
      <w:r w:rsidR="003876C9" w:rsidRPr="00CF3BFA">
        <w:rPr>
          <w:rFonts w:ascii="Arial Narrow" w:hAnsi="Arial Narrow" w:cs="Arial"/>
          <w:b/>
          <w:bCs/>
          <w:smallCaps/>
          <w:sz w:val="24"/>
          <w:szCs w:val="24"/>
        </w:rPr>
        <w:t>omunikácia medzi verejným obstarávateľom a záujemcami/uchádzačmi</w:t>
      </w:r>
    </w:p>
    <w:p w14:paraId="3A7076A6" w14:textId="19F5185F" w:rsidR="003876C9"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B33803">
        <w:rPr>
          <w:rFonts w:ascii="Arial Narrow" w:hAnsi="Arial Narrow" w:cs="Arial"/>
          <w:sz w:val="22"/>
          <w:szCs w:val="22"/>
        </w:rPr>
        <w:t xml:space="preserve">Poskytovanie vysvetlení, odovzdávanie podkladov a komunikácia (ďalej len </w:t>
      </w:r>
      <w:r w:rsidR="001B1BD7" w:rsidRPr="00B33803">
        <w:rPr>
          <w:rFonts w:ascii="Arial Narrow" w:hAnsi="Arial Narrow" w:cs="Arial"/>
          <w:sz w:val="22"/>
          <w:szCs w:val="22"/>
        </w:rPr>
        <w:t>„</w:t>
      </w:r>
      <w:r w:rsidRPr="00B33803">
        <w:rPr>
          <w:rFonts w:ascii="Arial Narrow" w:hAnsi="Arial Narrow" w:cs="Arial"/>
          <w:sz w:val="22"/>
          <w:szCs w:val="22"/>
        </w:rPr>
        <w:t xml:space="preserve">komunikácia“) medzi </w:t>
      </w:r>
      <w:r w:rsidR="00387289">
        <w:rPr>
          <w:rFonts w:ascii="Arial Narrow" w:hAnsi="Arial Narrow" w:cs="Arial"/>
          <w:sz w:val="22"/>
          <w:szCs w:val="22"/>
        </w:rPr>
        <w:t>v</w:t>
      </w:r>
      <w:r w:rsidRPr="00B33803">
        <w:rPr>
          <w:rFonts w:ascii="Arial Narrow" w:hAnsi="Arial Narrow" w:cs="Arial"/>
          <w:sz w:val="22"/>
          <w:szCs w:val="22"/>
        </w:rPr>
        <w:t>erejným obstarávateľom/záujemcami a uchádzačmi sa bude uskutočňovať v štátnom (slovenskom) jazyku</w:t>
      </w:r>
      <w:r w:rsidR="00AB4C99">
        <w:rPr>
          <w:rFonts w:ascii="Arial Narrow" w:hAnsi="Arial Narrow" w:cs="Arial"/>
          <w:sz w:val="22"/>
          <w:szCs w:val="22"/>
        </w:rPr>
        <w:t>, prípadne českom jazyku</w:t>
      </w:r>
      <w:r w:rsidRPr="00B33803">
        <w:rPr>
          <w:rFonts w:ascii="Arial Narrow" w:hAnsi="Arial Narrow" w:cs="Arial"/>
          <w:sz w:val="22"/>
          <w:szCs w:val="22"/>
        </w:rPr>
        <w:t xml:space="preserve"> a spôsobom, ktorý zabezpečí úplnosť a obsah týchto údajov uvedených </w:t>
      </w:r>
      <w:r w:rsidR="00CF3BFA">
        <w:rPr>
          <w:rFonts w:ascii="Arial Narrow" w:hAnsi="Arial Narrow" w:cs="Arial"/>
          <w:sz w:val="22"/>
          <w:szCs w:val="22"/>
        </w:rPr>
        <w:br/>
      </w:r>
      <w:r w:rsidRPr="00B33803">
        <w:rPr>
          <w:rFonts w:ascii="Arial Narrow" w:hAnsi="Arial Narrow" w:cs="Arial"/>
          <w:sz w:val="22"/>
          <w:szCs w:val="22"/>
        </w:rPr>
        <w:t>v ponuke, podmienkach účasti a zaručí ochranu dôverných a osobných údajov uvedených v týchto dokumentoch.</w:t>
      </w:r>
    </w:p>
    <w:p w14:paraId="07849766" w14:textId="0B0972B2"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Verejný obstarávateľ bude pri komunikácii s</w:t>
      </w:r>
      <w:r w:rsidR="00BB1873">
        <w:rPr>
          <w:rFonts w:ascii="Arial Narrow" w:hAnsi="Arial Narrow" w:cs="Arial"/>
          <w:sz w:val="22"/>
          <w:szCs w:val="22"/>
        </w:rPr>
        <w:t> </w:t>
      </w:r>
      <w:r w:rsidRPr="00594B74">
        <w:rPr>
          <w:rFonts w:ascii="Arial Narrow" w:hAnsi="Arial Narrow" w:cs="Arial"/>
          <w:sz w:val="22"/>
          <w:szCs w:val="22"/>
        </w:rPr>
        <w:t>uchádzačmi</w:t>
      </w:r>
      <w:r w:rsidR="00BB1873">
        <w:rPr>
          <w:rFonts w:ascii="Arial Narrow" w:hAnsi="Arial Narrow" w:cs="Arial"/>
          <w:sz w:val="22"/>
          <w:szCs w:val="22"/>
        </w:rPr>
        <w:t>,</w:t>
      </w:r>
      <w:r w:rsidRPr="00594B74">
        <w:rPr>
          <w:rFonts w:ascii="Arial Narrow" w:hAnsi="Arial Narrow" w:cs="Arial"/>
          <w:sz w:val="22"/>
          <w:szCs w:val="22"/>
        </w:rPr>
        <w:t xml:space="preserve"> resp. záujemcami postupovať v zmysle § 20 zákona prostredníctvom komunikačného rozhrania </w:t>
      </w:r>
      <w:r w:rsidR="003E65B3">
        <w:rPr>
          <w:rFonts w:ascii="Arial Narrow" w:hAnsi="Arial Narrow" w:cs="Arial"/>
          <w:sz w:val="22"/>
          <w:szCs w:val="22"/>
        </w:rPr>
        <w:t xml:space="preserve">elektronického </w:t>
      </w:r>
      <w:r w:rsidRPr="00594B74">
        <w:rPr>
          <w:rFonts w:ascii="Arial Narrow" w:hAnsi="Arial Narrow" w:cs="Arial"/>
          <w:sz w:val="22"/>
          <w:szCs w:val="22"/>
        </w:rPr>
        <w:t xml:space="preserve">systému JOSEPHINE. Tento spôsob komunikácie sa týka akejkoľvek komunikácie a podaní medzi </w:t>
      </w:r>
      <w:r w:rsidR="004F5ED5">
        <w:rPr>
          <w:rFonts w:ascii="Arial Narrow" w:hAnsi="Arial Narrow" w:cs="Arial"/>
          <w:sz w:val="22"/>
          <w:szCs w:val="22"/>
        </w:rPr>
        <w:t>v</w:t>
      </w:r>
      <w:r w:rsidRPr="00594B74">
        <w:rPr>
          <w:rFonts w:ascii="Arial Narrow" w:hAnsi="Arial Narrow" w:cs="Arial"/>
          <w:sz w:val="22"/>
          <w:szCs w:val="22"/>
        </w:rPr>
        <w:t>erejným obstarávateľom a záujemcami, resp. uchádzačmi</w:t>
      </w:r>
      <w:r w:rsidR="007127AE">
        <w:rPr>
          <w:rFonts w:ascii="Arial Narrow" w:hAnsi="Arial Narrow" w:cs="Arial"/>
          <w:sz w:val="22"/>
          <w:szCs w:val="22"/>
        </w:rPr>
        <w:t>.</w:t>
      </w:r>
    </w:p>
    <w:p w14:paraId="43DE58AB" w14:textId="37BB6B03" w:rsidR="009204B5" w:rsidRPr="009204B5" w:rsidRDefault="003E65B3"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Systém </w:t>
      </w:r>
      <w:r w:rsidR="003876C9" w:rsidRPr="009204B5">
        <w:rPr>
          <w:rFonts w:ascii="Arial Narrow" w:hAnsi="Arial Narrow" w:cs="Arial"/>
          <w:sz w:val="22"/>
          <w:szCs w:val="22"/>
        </w:rPr>
        <w:t xml:space="preserve">JOSEPHINE je na účely tohto verejného obstarávania softvér na elektronizáciu zadávania verejných zákaziek. JOSEPHINE je webová aplikácia na </w:t>
      </w:r>
      <w:r>
        <w:rPr>
          <w:rFonts w:ascii="Arial Narrow" w:hAnsi="Arial Narrow" w:cs="Arial"/>
          <w:sz w:val="22"/>
          <w:szCs w:val="22"/>
        </w:rPr>
        <w:t>adrese</w:t>
      </w:r>
      <w:r w:rsidR="003876C9" w:rsidRPr="009204B5">
        <w:rPr>
          <w:rFonts w:ascii="Arial Narrow" w:hAnsi="Arial Narrow" w:cs="Arial"/>
          <w:sz w:val="22"/>
          <w:szCs w:val="22"/>
        </w:rPr>
        <w:t xml:space="preserve"> </w:t>
      </w:r>
      <w:hyperlink r:id="rId13" w:history="1">
        <w:r w:rsidR="009204B5" w:rsidRPr="009204B5">
          <w:rPr>
            <w:rStyle w:val="Hypertextovprepojenie"/>
            <w:rFonts w:ascii="Arial Narrow" w:hAnsi="Arial Narrow" w:cs="Arial"/>
            <w:sz w:val="22"/>
            <w:szCs w:val="22"/>
          </w:rPr>
          <w:t>https://josephine.proebiz.com</w:t>
        </w:r>
      </w:hyperlink>
      <w:r w:rsidR="003876C9" w:rsidRPr="009204B5">
        <w:rPr>
          <w:rFonts w:ascii="Arial Narrow" w:hAnsi="Arial Narrow" w:cs="Arial"/>
          <w:sz w:val="22"/>
          <w:szCs w:val="22"/>
        </w:rPr>
        <w:t>.</w:t>
      </w:r>
    </w:p>
    <w:p w14:paraId="0F1E3005" w14:textId="5EC89C64"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Na bezproblémové používanie systému JOSEPHINE je nutné používať jeden z</w:t>
      </w:r>
      <w:r w:rsidR="00F70A74">
        <w:rPr>
          <w:rFonts w:ascii="Arial Narrow" w:hAnsi="Arial Narrow" w:cs="Arial"/>
          <w:sz w:val="22"/>
          <w:szCs w:val="22"/>
        </w:rPr>
        <w:t xml:space="preserve"> nasledovných </w:t>
      </w:r>
      <w:r w:rsidRPr="00594B74">
        <w:rPr>
          <w:rFonts w:ascii="Arial Narrow" w:hAnsi="Arial Narrow" w:cs="Arial"/>
          <w:sz w:val="22"/>
          <w:szCs w:val="22"/>
        </w:rPr>
        <w:t>podporovaných internetových prehliadačov:</w:t>
      </w:r>
    </w:p>
    <w:p w14:paraId="23D26935" w14:textId="4694A2EF" w:rsidR="00F70A74" w:rsidRDefault="003876C9">
      <w:pPr>
        <w:pStyle w:val="Odsekzoznamu"/>
        <w:numPr>
          <w:ilvl w:val="0"/>
          <w:numId w:val="18"/>
        </w:numPr>
        <w:tabs>
          <w:tab w:val="clear" w:pos="2160"/>
          <w:tab w:val="clear" w:pos="2880"/>
          <w:tab w:val="clear" w:pos="4500"/>
        </w:tabs>
        <w:spacing w:after="40"/>
        <w:ind w:left="851" w:hanging="284"/>
        <w:jc w:val="both"/>
        <w:rPr>
          <w:rFonts w:ascii="Arial Narrow" w:hAnsi="Arial Narrow" w:cs="Arial"/>
          <w:sz w:val="22"/>
          <w:szCs w:val="22"/>
        </w:rPr>
      </w:pPr>
      <w:r w:rsidRPr="00F70A74">
        <w:rPr>
          <w:rFonts w:ascii="Arial Narrow" w:hAnsi="Arial Narrow" w:cs="Arial"/>
          <w:sz w:val="22"/>
          <w:szCs w:val="22"/>
        </w:rPr>
        <w:t xml:space="preserve">Mozilla Firefox verzia </w:t>
      </w:r>
      <w:r w:rsidR="00F70A74" w:rsidRPr="00F70A74">
        <w:rPr>
          <w:rFonts w:ascii="Arial Narrow" w:hAnsi="Arial Narrow" w:cs="Arial"/>
          <w:sz w:val="22"/>
          <w:szCs w:val="22"/>
        </w:rPr>
        <w:t xml:space="preserve">vo verzii </w:t>
      </w:r>
      <w:r w:rsidRPr="00F70A74">
        <w:rPr>
          <w:rFonts w:ascii="Arial Narrow" w:hAnsi="Arial Narrow" w:cs="Arial"/>
          <w:sz w:val="22"/>
          <w:szCs w:val="22"/>
        </w:rPr>
        <w:t>13.0 a</w:t>
      </w:r>
      <w:r w:rsidR="00F70A74" w:rsidRPr="00F70A74">
        <w:rPr>
          <w:rFonts w:ascii="Arial Narrow" w:hAnsi="Arial Narrow" w:cs="Arial"/>
          <w:sz w:val="22"/>
          <w:szCs w:val="22"/>
        </w:rPr>
        <w:t>lebo</w:t>
      </w:r>
      <w:r w:rsidRPr="00F70A74">
        <w:rPr>
          <w:rFonts w:ascii="Arial Narrow" w:hAnsi="Arial Narrow" w:cs="Arial"/>
          <w:sz w:val="22"/>
          <w:szCs w:val="22"/>
        </w:rPr>
        <w:t xml:space="preserve"> vyšš</w:t>
      </w:r>
      <w:r w:rsidR="00F70A74" w:rsidRPr="00F70A74">
        <w:rPr>
          <w:rFonts w:ascii="Arial Narrow" w:hAnsi="Arial Narrow" w:cs="Arial"/>
          <w:sz w:val="22"/>
          <w:szCs w:val="22"/>
        </w:rPr>
        <w:t>ej</w:t>
      </w:r>
      <w:r w:rsidRPr="00F70A74">
        <w:rPr>
          <w:rFonts w:ascii="Arial Narrow" w:hAnsi="Arial Narrow" w:cs="Arial"/>
          <w:sz w:val="22"/>
          <w:szCs w:val="22"/>
        </w:rPr>
        <w:t xml:space="preserve"> alebo </w:t>
      </w:r>
    </w:p>
    <w:p w14:paraId="05972809" w14:textId="4F3B784D" w:rsidR="00F70A74" w:rsidRDefault="003876C9">
      <w:pPr>
        <w:pStyle w:val="Odsekzoznamu"/>
        <w:numPr>
          <w:ilvl w:val="0"/>
          <w:numId w:val="18"/>
        </w:numPr>
        <w:tabs>
          <w:tab w:val="clear" w:pos="2160"/>
          <w:tab w:val="clear" w:pos="2880"/>
          <w:tab w:val="clear" w:pos="4500"/>
        </w:tabs>
        <w:spacing w:after="40"/>
        <w:ind w:left="851" w:hanging="284"/>
        <w:jc w:val="both"/>
        <w:rPr>
          <w:rFonts w:ascii="Arial Narrow" w:hAnsi="Arial Narrow" w:cs="Arial"/>
          <w:sz w:val="22"/>
          <w:szCs w:val="22"/>
        </w:rPr>
      </w:pPr>
      <w:r w:rsidRPr="00F70A74">
        <w:rPr>
          <w:rFonts w:ascii="Arial Narrow" w:hAnsi="Arial Narrow" w:cs="Arial"/>
          <w:sz w:val="22"/>
          <w:szCs w:val="22"/>
        </w:rPr>
        <w:t>Google Chrome</w:t>
      </w:r>
      <w:r w:rsidR="001B1BD7" w:rsidRPr="00F70A74">
        <w:rPr>
          <w:rFonts w:ascii="Arial Narrow" w:hAnsi="Arial Narrow" w:cs="Arial"/>
          <w:sz w:val="22"/>
          <w:szCs w:val="22"/>
        </w:rPr>
        <w:t xml:space="preserve"> alebo</w:t>
      </w:r>
      <w:r w:rsidR="00F70A74">
        <w:rPr>
          <w:rFonts w:ascii="Arial Narrow" w:hAnsi="Arial Narrow" w:cs="Arial"/>
          <w:sz w:val="22"/>
          <w:szCs w:val="22"/>
        </w:rPr>
        <w:t xml:space="preserve"> </w:t>
      </w:r>
    </w:p>
    <w:p w14:paraId="5BCD7250" w14:textId="34218925" w:rsidR="003876C9" w:rsidRPr="00F70A74" w:rsidRDefault="003876C9">
      <w:pPr>
        <w:pStyle w:val="Odsekzoznamu"/>
        <w:numPr>
          <w:ilvl w:val="0"/>
          <w:numId w:val="18"/>
        </w:numPr>
        <w:tabs>
          <w:tab w:val="clear" w:pos="2160"/>
          <w:tab w:val="clear" w:pos="2880"/>
          <w:tab w:val="clear" w:pos="4500"/>
        </w:tabs>
        <w:spacing w:after="40"/>
        <w:ind w:left="851" w:hanging="284"/>
        <w:jc w:val="both"/>
        <w:rPr>
          <w:rFonts w:ascii="Arial Narrow" w:hAnsi="Arial Narrow" w:cs="Arial"/>
          <w:sz w:val="22"/>
          <w:szCs w:val="22"/>
        </w:rPr>
      </w:pPr>
      <w:r w:rsidRPr="00F70A74">
        <w:rPr>
          <w:rFonts w:ascii="Arial Narrow" w:hAnsi="Arial Narrow" w:cs="Arial"/>
          <w:sz w:val="22"/>
          <w:szCs w:val="22"/>
        </w:rPr>
        <w:t>Microsoft Edge.</w:t>
      </w:r>
    </w:p>
    <w:p w14:paraId="73A75235" w14:textId="1F9C800E"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lastRenderedPageBreak/>
        <w:t>Pravidlá pre doručovanie – zásielka sa považuje za doručenú záujemcovi/uchádzačovi</w:t>
      </w:r>
      <w:r w:rsidR="00D762FC">
        <w:rPr>
          <w:rFonts w:ascii="Arial Narrow" w:hAnsi="Arial Narrow" w:cs="Arial"/>
          <w:sz w:val="22"/>
          <w:szCs w:val="22"/>
        </w:rPr>
        <w:t>,</w:t>
      </w:r>
      <w:r w:rsidRPr="00594B74">
        <w:rPr>
          <w:rFonts w:ascii="Arial Narrow" w:hAnsi="Arial Narrow" w:cs="Arial"/>
          <w:sz w:val="22"/>
          <w:szCs w:val="22"/>
        </w:rPr>
        <w:t xml:space="preserve"> ak jej adresát bude mať objektívnu možnosť oboznámiť sa s jej obsahom, tzn. akonáhle sa dostane zásielka do sféry jeho dispozície. Za okamih doručenia sa v systéme JOSEPHINE považuje okamih jej odoslania v systéme JOSEPHINE</w:t>
      </w:r>
      <w:r w:rsidR="003E3D33">
        <w:rPr>
          <w:rFonts w:ascii="Arial Narrow" w:hAnsi="Arial Narrow" w:cs="Arial"/>
          <w:sz w:val="22"/>
          <w:szCs w:val="22"/>
        </w:rPr>
        <w:t>,</w:t>
      </w:r>
      <w:r w:rsidRPr="00594B74">
        <w:rPr>
          <w:rFonts w:ascii="Arial Narrow" w:hAnsi="Arial Narrow" w:cs="Arial"/>
          <w:sz w:val="22"/>
          <w:szCs w:val="22"/>
        </w:rPr>
        <w:t xml:space="preserve"> a to v súlade s funkcionalitou systému.</w:t>
      </w:r>
    </w:p>
    <w:p w14:paraId="7509B1B6" w14:textId="3782F4C5" w:rsidR="003876C9"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 xml:space="preserve">Ak je odosielateľom zásielky </w:t>
      </w:r>
      <w:r w:rsidR="004F5ED5">
        <w:rPr>
          <w:rFonts w:ascii="Arial Narrow" w:hAnsi="Arial Narrow" w:cs="Arial"/>
          <w:sz w:val="22"/>
          <w:szCs w:val="22"/>
        </w:rPr>
        <w:t>v</w:t>
      </w:r>
      <w:r w:rsidRPr="00594B74">
        <w:rPr>
          <w:rFonts w:ascii="Arial Narrow" w:hAnsi="Arial Narrow" w:cs="Arial"/>
          <w:sz w:val="22"/>
          <w:szCs w:val="22"/>
        </w:rPr>
        <w:t>erejný obstarávateľ, záujemcovi</w:t>
      </w:r>
      <w:r w:rsidR="003E3D33">
        <w:rPr>
          <w:rFonts w:ascii="Arial Narrow" w:hAnsi="Arial Narrow" w:cs="Arial"/>
          <w:sz w:val="22"/>
          <w:szCs w:val="22"/>
        </w:rPr>
        <w:t>,</w:t>
      </w:r>
      <w:r w:rsidRPr="00594B74">
        <w:rPr>
          <w:rFonts w:ascii="Arial Narrow" w:hAnsi="Arial Narrow" w:cs="Arial"/>
          <w:sz w:val="22"/>
          <w:szCs w:val="22"/>
        </w:rPr>
        <w:t xml:space="preserve"> resp. uchádzačovi bude na ním určen</w:t>
      </w:r>
      <w:r w:rsidR="00F70A74">
        <w:rPr>
          <w:rFonts w:ascii="Arial Narrow" w:hAnsi="Arial Narrow" w:cs="Arial"/>
          <w:sz w:val="22"/>
          <w:szCs w:val="22"/>
        </w:rPr>
        <w:t>ú</w:t>
      </w:r>
      <w:r w:rsidRPr="00594B74">
        <w:rPr>
          <w:rFonts w:ascii="Arial Narrow" w:hAnsi="Arial Narrow" w:cs="Arial"/>
          <w:sz w:val="22"/>
          <w:szCs w:val="22"/>
        </w:rPr>
        <w:t xml:space="preserve"> kontaktn</w:t>
      </w:r>
      <w:r w:rsidR="00F70A74">
        <w:rPr>
          <w:rFonts w:ascii="Arial Narrow" w:hAnsi="Arial Narrow" w:cs="Arial"/>
          <w:sz w:val="22"/>
          <w:szCs w:val="22"/>
        </w:rPr>
        <w:t>ú</w:t>
      </w:r>
      <w:r w:rsidRPr="00594B74">
        <w:rPr>
          <w:rFonts w:ascii="Arial Narrow" w:hAnsi="Arial Narrow" w:cs="Arial"/>
          <w:sz w:val="22"/>
          <w:szCs w:val="22"/>
        </w:rPr>
        <w:t xml:space="preserve"> e-mail</w:t>
      </w:r>
      <w:r w:rsidR="00F70A74">
        <w:rPr>
          <w:rFonts w:ascii="Arial Narrow" w:hAnsi="Arial Narrow" w:cs="Arial"/>
          <w:sz w:val="22"/>
          <w:szCs w:val="22"/>
        </w:rPr>
        <w:t>ovú adresu</w:t>
      </w:r>
      <w:r w:rsidRPr="00594B74">
        <w:rPr>
          <w:rFonts w:ascii="Arial Narrow" w:hAnsi="Arial Narrow" w:cs="Arial"/>
          <w:sz w:val="22"/>
          <w:szCs w:val="22"/>
        </w:rPr>
        <w:t xml:space="preserve"> bezodkladne </w:t>
      </w:r>
      <w:r w:rsidR="00F70A74">
        <w:rPr>
          <w:rFonts w:ascii="Arial Narrow" w:hAnsi="Arial Narrow" w:cs="Arial"/>
          <w:sz w:val="22"/>
          <w:szCs w:val="22"/>
        </w:rPr>
        <w:t>za</w:t>
      </w:r>
      <w:r w:rsidRPr="00594B74">
        <w:rPr>
          <w:rFonts w:ascii="Arial Narrow" w:hAnsi="Arial Narrow" w:cs="Arial"/>
          <w:sz w:val="22"/>
          <w:szCs w:val="22"/>
        </w:rPr>
        <w:t xml:space="preserve">slaná informácia o tom, že k predmetnej zákazke </w:t>
      </w:r>
      <w:r w:rsidR="00F70A74">
        <w:rPr>
          <w:rFonts w:ascii="Arial Narrow" w:hAnsi="Arial Narrow" w:cs="Arial"/>
          <w:sz w:val="22"/>
          <w:szCs w:val="22"/>
        </w:rPr>
        <w:t xml:space="preserve">bola doručená </w:t>
      </w:r>
      <w:r w:rsidRPr="00594B74">
        <w:rPr>
          <w:rFonts w:ascii="Arial Narrow" w:hAnsi="Arial Narrow" w:cs="Arial"/>
          <w:sz w:val="22"/>
          <w:szCs w:val="22"/>
        </w:rPr>
        <w:t>nová zásielka</w:t>
      </w:r>
      <w:r w:rsidR="00F70A74">
        <w:rPr>
          <w:rFonts w:ascii="Arial Narrow" w:hAnsi="Arial Narrow" w:cs="Arial"/>
          <w:sz w:val="22"/>
          <w:szCs w:val="22"/>
        </w:rPr>
        <w:t xml:space="preserve"> alebo správa</w:t>
      </w:r>
      <w:r w:rsidRPr="00594B74">
        <w:rPr>
          <w:rFonts w:ascii="Arial Narrow" w:hAnsi="Arial Narrow" w:cs="Arial"/>
          <w:sz w:val="22"/>
          <w:szCs w:val="22"/>
        </w:rPr>
        <w:t>. Záujemca</w:t>
      </w:r>
      <w:r w:rsidR="00D762FC">
        <w:rPr>
          <w:rFonts w:ascii="Arial Narrow" w:hAnsi="Arial Narrow" w:cs="Arial"/>
          <w:sz w:val="22"/>
          <w:szCs w:val="22"/>
        </w:rPr>
        <w:t>,</w:t>
      </w:r>
      <w:r w:rsidRPr="00594B74">
        <w:rPr>
          <w:rFonts w:ascii="Arial Narrow" w:hAnsi="Arial Narrow" w:cs="Arial"/>
          <w:sz w:val="22"/>
          <w:szCs w:val="22"/>
        </w:rPr>
        <w:t xml:space="preserve"> resp. uchádzač sa prihlási do systému </w:t>
      </w:r>
      <w:r w:rsidR="00F70A74">
        <w:rPr>
          <w:rFonts w:ascii="Arial Narrow" w:hAnsi="Arial Narrow" w:cs="Arial"/>
          <w:sz w:val="22"/>
          <w:szCs w:val="22"/>
        </w:rPr>
        <w:t xml:space="preserve">JOSEPHINE, kde bude mať </w:t>
      </w:r>
      <w:r w:rsidRPr="00594B74">
        <w:rPr>
          <w:rFonts w:ascii="Arial Narrow" w:hAnsi="Arial Narrow" w:cs="Arial"/>
          <w:sz w:val="22"/>
          <w:szCs w:val="22"/>
        </w:rPr>
        <w:t xml:space="preserve">v komunikačnom rozhraní zákazky zobrazený obsah komunikácie – </w:t>
      </w:r>
      <w:r w:rsidR="00F70A74">
        <w:rPr>
          <w:rFonts w:ascii="Arial Narrow" w:hAnsi="Arial Narrow" w:cs="Arial"/>
          <w:sz w:val="22"/>
          <w:szCs w:val="22"/>
        </w:rPr>
        <w:t xml:space="preserve">všetky prijaté </w:t>
      </w:r>
      <w:r w:rsidRPr="00594B74">
        <w:rPr>
          <w:rFonts w:ascii="Arial Narrow" w:hAnsi="Arial Narrow" w:cs="Arial"/>
          <w:sz w:val="22"/>
          <w:szCs w:val="22"/>
        </w:rPr>
        <w:t>zásielky</w:t>
      </w:r>
      <w:r w:rsidR="00F70A74">
        <w:rPr>
          <w:rFonts w:ascii="Arial Narrow" w:hAnsi="Arial Narrow" w:cs="Arial"/>
          <w:sz w:val="22"/>
          <w:szCs w:val="22"/>
        </w:rPr>
        <w:t xml:space="preserve"> </w:t>
      </w:r>
      <w:r w:rsidR="00A23738">
        <w:rPr>
          <w:rFonts w:ascii="Arial Narrow" w:hAnsi="Arial Narrow" w:cs="Arial"/>
          <w:sz w:val="22"/>
          <w:szCs w:val="22"/>
        </w:rPr>
        <w:br/>
      </w:r>
      <w:r w:rsidR="00F70A74">
        <w:rPr>
          <w:rFonts w:ascii="Arial Narrow" w:hAnsi="Arial Narrow" w:cs="Arial"/>
          <w:sz w:val="22"/>
          <w:szCs w:val="22"/>
        </w:rPr>
        <w:t>a správy</w:t>
      </w:r>
      <w:r w:rsidRPr="00594B74">
        <w:rPr>
          <w:rFonts w:ascii="Arial Narrow" w:hAnsi="Arial Narrow" w:cs="Arial"/>
          <w:sz w:val="22"/>
          <w:szCs w:val="22"/>
        </w:rPr>
        <w:t>. Záujemca</w:t>
      </w:r>
      <w:r w:rsidR="00D762FC">
        <w:rPr>
          <w:rFonts w:ascii="Arial Narrow" w:hAnsi="Arial Narrow" w:cs="Arial"/>
          <w:sz w:val="22"/>
          <w:szCs w:val="22"/>
        </w:rPr>
        <w:t>,</w:t>
      </w:r>
      <w:r w:rsidRPr="00594B74">
        <w:rPr>
          <w:rFonts w:ascii="Arial Narrow" w:hAnsi="Arial Narrow" w:cs="Arial"/>
          <w:sz w:val="22"/>
          <w:szCs w:val="22"/>
        </w:rPr>
        <w:t xml:space="preserve"> resp. uchádzač si môže</w:t>
      </w:r>
      <w:r w:rsidR="00F70A74">
        <w:rPr>
          <w:rFonts w:ascii="Arial Narrow" w:hAnsi="Arial Narrow" w:cs="Arial"/>
          <w:sz w:val="22"/>
          <w:szCs w:val="22"/>
        </w:rPr>
        <w:t xml:space="preserve"> </w:t>
      </w:r>
      <w:r w:rsidRPr="00594B74">
        <w:rPr>
          <w:rFonts w:ascii="Arial Narrow" w:hAnsi="Arial Narrow" w:cs="Arial"/>
          <w:sz w:val="22"/>
          <w:szCs w:val="22"/>
        </w:rPr>
        <w:t xml:space="preserve">v komunikačnom rozhraní zobraziť </w:t>
      </w:r>
      <w:r w:rsidR="00F70A74">
        <w:rPr>
          <w:rFonts w:ascii="Arial Narrow" w:hAnsi="Arial Narrow" w:cs="Arial"/>
          <w:sz w:val="22"/>
          <w:szCs w:val="22"/>
        </w:rPr>
        <w:t>aj úplnú</w:t>
      </w:r>
      <w:r w:rsidRPr="00594B74">
        <w:rPr>
          <w:rFonts w:ascii="Arial Narrow" w:hAnsi="Arial Narrow" w:cs="Arial"/>
          <w:sz w:val="22"/>
          <w:szCs w:val="22"/>
        </w:rPr>
        <w:t xml:space="preserve"> históriu svojej komunikáci</w:t>
      </w:r>
      <w:r w:rsidR="004E5041">
        <w:rPr>
          <w:rFonts w:ascii="Arial Narrow" w:hAnsi="Arial Narrow" w:cs="Arial"/>
          <w:sz w:val="22"/>
          <w:szCs w:val="22"/>
        </w:rPr>
        <w:t>e</w:t>
      </w:r>
      <w:r w:rsidRPr="00594B74">
        <w:rPr>
          <w:rFonts w:ascii="Arial Narrow" w:hAnsi="Arial Narrow" w:cs="Arial"/>
          <w:sz w:val="22"/>
          <w:szCs w:val="22"/>
        </w:rPr>
        <w:t xml:space="preserve"> s </w:t>
      </w:r>
      <w:r w:rsidR="004F5ED5">
        <w:rPr>
          <w:rFonts w:ascii="Arial Narrow" w:hAnsi="Arial Narrow" w:cs="Arial"/>
          <w:sz w:val="22"/>
          <w:szCs w:val="22"/>
        </w:rPr>
        <w:t>v</w:t>
      </w:r>
      <w:r w:rsidRPr="00594B74">
        <w:rPr>
          <w:rFonts w:ascii="Arial Narrow" w:hAnsi="Arial Narrow" w:cs="Arial"/>
          <w:sz w:val="22"/>
          <w:szCs w:val="22"/>
        </w:rPr>
        <w:t xml:space="preserve">erejným obstarávateľom. </w:t>
      </w:r>
    </w:p>
    <w:p w14:paraId="0FF39A11" w14:textId="2E66EB3C"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Ak je odosielateľom zásielky záujemca</w:t>
      </w:r>
      <w:r w:rsidR="003E3D33">
        <w:rPr>
          <w:rFonts w:ascii="Arial Narrow" w:hAnsi="Arial Narrow" w:cs="Arial"/>
          <w:sz w:val="22"/>
          <w:szCs w:val="22"/>
        </w:rPr>
        <w:t>,</w:t>
      </w:r>
      <w:r w:rsidRPr="00594B74">
        <w:rPr>
          <w:rFonts w:ascii="Arial Narrow" w:hAnsi="Arial Narrow" w:cs="Arial"/>
          <w:sz w:val="22"/>
          <w:szCs w:val="22"/>
        </w:rPr>
        <w:t xml:space="preserve"> resp. uchádzač, tak po prihlásení do systému </w:t>
      </w:r>
      <w:r w:rsidR="00E369F9">
        <w:rPr>
          <w:rFonts w:ascii="Arial Narrow" w:hAnsi="Arial Narrow" w:cs="Arial"/>
          <w:sz w:val="22"/>
          <w:szCs w:val="22"/>
        </w:rPr>
        <w:t xml:space="preserve">JOSEPHINE </w:t>
      </w:r>
      <w:r w:rsidR="00E369F9">
        <w:rPr>
          <w:rFonts w:ascii="Arial Narrow" w:hAnsi="Arial Narrow" w:cs="Arial"/>
          <w:sz w:val="22"/>
          <w:szCs w:val="22"/>
        </w:rPr>
        <w:br/>
      </w:r>
      <w:r w:rsidRPr="00594B74">
        <w:rPr>
          <w:rFonts w:ascii="Arial Narrow" w:hAnsi="Arial Narrow" w:cs="Arial"/>
          <w:sz w:val="22"/>
          <w:szCs w:val="22"/>
        </w:rPr>
        <w:t xml:space="preserve">a k predmetnému </w:t>
      </w:r>
      <w:r w:rsidR="00387289">
        <w:rPr>
          <w:rFonts w:ascii="Arial Narrow" w:hAnsi="Arial Narrow" w:cs="Arial"/>
          <w:sz w:val="22"/>
          <w:szCs w:val="22"/>
        </w:rPr>
        <w:t xml:space="preserve">verejnému </w:t>
      </w:r>
      <w:r w:rsidRPr="00594B74">
        <w:rPr>
          <w:rFonts w:ascii="Arial Narrow" w:hAnsi="Arial Narrow" w:cs="Arial"/>
          <w:sz w:val="22"/>
          <w:szCs w:val="22"/>
        </w:rPr>
        <w:t xml:space="preserve">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F6A36E6" w14:textId="3F51A50F" w:rsidR="003876C9"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w:t>
      </w:r>
      <w:r w:rsidR="001107F5">
        <w:rPr>
          <w:rFonts w:ascii="Arial Narrow" w:hAnsi="Arial Narrow" w:cs="Arial"/>
          <w:sz w:val="22"/>
          <w:szCs w:val="22"/>
        </w:rPr>
        <w:t>aktivovali funkciu (</w:t>
      </w:r>
      <w:r w:rsidRPr="00594B74">
        <w:rPr>
          <w:rFonts w:ascii="Arial Narrow" w:hAnsi="Arial Narrow" w:cs="Arial"/>
          <w:sz w:val="22"/>
          <w:szCs w:val="22"/>
        </w:rPr>
        <w:t>tlačidlo</w:t>
      </w:r>
      <w:r w:rsidR="001107F5">
        <w:rPr>
          <w:rFonts w:ascii="Arial Narrow" w:hAnsi="Arial Narrow" w:cs="Arial"/>
          <w:sz w:val="22"/>
          <w:szCs w:val="22"/>
        </w:rPr>
        <w:t>)</w:t>
      </w:r>
      <w:r w:rsidRPr="00594B74">
        <w:rPr>
          <w:rFonts w:ascii="Arial Narrow" w:hAnsi="Arial Narrow" w:cs="Arial"/>
          <w:sz w:val="22"/>
          <w:szCs w:val="22"/>
        </w:rPr>
        <w:t xml:space="preserve"> „ZAUJÍMA MA TO“ (v pravej hornej časti obrazovky). Notifikačné e-maily sú doručované </w:t>
      </w:r>
      <w:r w:rsidR="001107F5">
        <w:rPr>
          <w:rFonts w:ascii="Arial Narrow" w:hAnsi="Arial Narrow" w:cs="Arial"/>
          <w:sz w:val="22"/>
          <w:szCs w:val="22"/>
        </w:rPr>
        <w:t xml:space="preserve">aj tým </w:t>
      </w:r>
      <w:r w:rsidRPr="00594B74">
        <w:rPr>
          <w:rFonts w:ascii="Arial Narrow" w:hAnsi="Arial Narrow" w:cs="Arial"/>
          <w:sz w:val="22"/>
          <w:szCs w:val="22"/>
        </w:rPr>
        <w:t xml:space="preserve">záujemcom, ktorí sú </w:t>
      </w:r>
      <w:r w:rsidR="001107F5">
        <w:rPr>
          <w:rFonts w:ascii="Arial Narrow" w:hAnsi="Arial Narrow" w:cs="Arial"/>
          <w:sz w:val="22"/>
          <w:szCs w:val="22"/>
        </w:rPr>
        <w:t xml:space="preserve">pri danej zákazke </w:t>
      </w:r>
      <w:r w:rsidRPr="00594B74">
        <w:rPr>
          <w:rFonts w:ascii="Arial Narrow" w:hAnsi="Arial Narrow" w:cs="Arial"/>
          <w:sz w:val="22"/>
          <w:szCs w:val="22"/>
        </w:rPr>
        <w:t>evidovaní na elektronickom liste záujemcov.</w:t>
      </w:r>
    </w:p>
    <w:p w14:paraId="7467B410" w14:textId="58A46AD6" w:rsidR="00832088" w:rsidRDefault="00832088" w:rsidP="004075F3">
      <w:pPr>
        <w:numPr>
          <w:ilvl w:val="1"/>
          <w:numId w:val="1"/>
        </w:numPr>
        <w:tabs>
          <w:tab w:val="clear" w:pos="2160"/>
          <w:tab w:val="clear" w:pos="2880"/>
          <w:tab w:val="clear" w:pos="4500"/>
        </w:tabs>
        <w:spacing w:before="120" w:after="120"/>
        <w:ind w:left="567" w:hanging="567"/>
        <w:jc w:val="both"/>
        <w:rPr>
          <w:rFonts w:ascii="Arial Narrow" w:hAnsi="Arial Narrow"/>
          <w:sz w:val="22"/>
          <w:szCs w:val="22"/>
        </w:rPr>
      </w:pPr>
      <w:r w:rsidRPr="00CA4F6D">
        <w:rPr>
          <w:rFonts w:ascii="Arial Narrow" w:hAnsi="Arial Narrow"/>
          <w:sz w:val="22"/>
          <w:szCs w:val="22"/>
        </w:rPr>
        <w:t xml:space="preserve">Verejný obstarávateľ umožňuje neobmedzený a priamy prístup elektronickými prostriedkami k súťažným podkladom a k prípadným všetkým doplňujúcim podkladom. Verejný obstarávateľ </w:t>
      </w:r>
      <w:r w:rsidR="00A23738">
        <w:rPr>
          <w:rFonts w:ascii="Arial Narrow" w:hAnsi="Arial Narrow"/>
          <w:sz w:val="22"/>
          <w:szCs w:val="22"/>
        </w:rPr>
        <w:t xml:space="preserve">bude </w:t>
      </w:r>
      <w:r w:rsidRPr="00CA4F6D">
        <w:rPr>
          <w:rFonts w:ascii="Arial Narrow" w:hAnsi="Arial Narrow"/>
          <w:sz w:val="22"/>
          <w:szCs w:val="22"/>
        </w:rPr>
        <w:t>všetky podklady</w:t>
      </w:r>
      <w:r w:rsidR="00A23738">
        <w:rPr>
          <w:rFonts w:ascii="Arial Narrow" w:hAnsi="Arial Narrow"/>
          <w:sz w:val="22"/>
          <w:szCs w:val="22"/>
        </w:rPr>
        <w:t xml:space="preserve"> </w:t>
      </w:r>
      <w:r w:rsidR="00387289">
        <w:rPr>
          <w:rFonts w:ascii="Arial Narrow" w:hAnsi="Arial Narrow"/>
          <w:sz w:val="22"/>
          <w:szCs w:val="22"/>
        </w:rPr>
        <w:br/>
      </w:r>
      <w:r w:rsidR="00A23738">
        <w:rPr>
          <w:rFonts w:ascii="Arial Narrow" w:hAnsi="Arial Narrow"/>
          <w:sz w:val="22"/>
          <w:szCs w:val="22"/>
        </w:rPr>
        <w:t xml:space="preserve">a </w:t>
      </w:r>
      <w:r w:rsidRPr="00CA4F6D">
        <w:rPr>
          <w:rFonts w:ascii="Arial Narrow" w:hAnsi="Arial Narrow"/>
          <w:sz w:val="22"/>
          <w:szCs w:val="22"/>
        </w:rPr>
        <w:t>dokumenty uverejňovať ako elektronické dokumenty v príslušnej čas</w:t>
      </w:r>
      <w:r w:rsidR="00444519" w:rsidRPr="00444519">
        <w:rPr>
          <w:rFonts w:ascii="Arial Narrow" w:hAnsi="Arial Narrow"/>
          <w:sz w:val="22"/>
          <w:szCs w:val="22"/>
        </w:rPr>
        <w:t>ti zákazky v systéme JOSEPHINE</w:t>
      </w:r>
      <w:r w:rsidR="00A23738">
        <w:rPr>
          <w:rFonts w:ascii="Arial Narrow" w:hAnsi="Arial Narrow"/>
          <w:sz w:val="22"/>
          <w:szCs w:val="22"/>
        </w:rPr>
        <w:t xml:space="preserve">. </w:t>
      </w:r>
      <w:r w:rsidR="00A23738">
        <w:rPr>
          <w:rFonts w:ascii="Arial Narrow" w:hAnsi="Arial Narrow" w:cs="Arial"/>
          <w:sz w:val="22"/>
          <w:szCs w:val="22"/>
        </w:rPr>
        <w:t>Z</w:t>
      </w:r>
      <w:r w:rsidR="008C2A57" w:rsidRPr="00382452">
        <w:rPr>
          <w:rFonts w:ascii="Arial Narrow" w:hAnsi="Arial Narrow" w:cs="Arial"/>
          <w:sz w:val="22"/>
          <w:szCs w:val="22"/>
        </w:rPr>
        <w:t xml:space="preserve">ároveň v profile </w:t>
      </w:r>
      <w:r w:rsidR="004F5ED5">
        <w:rPr>
          <w:rFonts w:ascii="Arial Narrow" w:hAnsi="Arial Narrow" w:cs="Arial"/>
          <w:sz w:val="22"/>
          <w:szCs w:val="22"/>
        </w:rPr>
        <w:t>v</w:t>
      </w:r>
      <w:r w:rsidR="008C2A57" w:rsidRPr="00382452">
        <w:rPr>
          <w:rFonts w:ascii="Arial Narrow" w:hAnsi="Arial Narrow" w:cs="Arial"/>
          <w:sz w:val="22"/>
          <w:szCs w:val="22"/>
        </w:rPr>
        <w:t>erejného obstarávateľa na webov</w:t>
      </w:r>
      <w:r w:rsidR="00305BCF">
        <w:rPr>
          <w:rFonts w:ascii="Arial Narrow" w:hAnsi="Arial Narrow" w:cs="Arial"/>
          <w:sz w:val="22"/>
          <w:szCs w:val="22"/>
        </w:rPr>
        <w:t>ej adrese</w:t>
      </w:r>
      <w:r w:rsidR="00A23738">
        <w:rPr>
          <w:rFonts w:ascii="Arial Narrow" w:hAnsi="Arial Narrow" w:cs="Arial"/>
          <w:sz w:val="22"/>
          <w:szCs w:val="22"/>
        </w:rPr>
        <w:t xml:space="preserve"> </w:t>
      </w:r>
      <w:r w:rsidR="008C2A57" w:rsidRPr="00382452">
        <w:rPr>
          <w:rFonts w:ascii="Arial Narrow" w:hAnsi="Arial Narrow" w:cs="Arial"/>
          <w:sz w:val="22"/>
          <w:szCs w:val="22"/>
        </w:rPr>
        <w:t xml:space="preserve">Úradu pre verejné obstarávanie </w:t>
      </w:r>
      <w:hyperlink r:id="rId14" w:history="1">
        <w:r w:rsidR="008C2A57" w:rsidRPr="00382452">
          <w:rPr>
            <w:rStyle w:val="Hypertextovprepojenie"/>
            <w:rFonts w:ascii="Arial Narrow" w:hAnsi="Arial Narrow" w:cs="Tahoma"/>
            <w:sz w:val="22"/>
            <w:szCs w:val="22"/>
            <w:lang w:eastAsia="sk-SK"/>
          </w:rPr>
          <w:t>https://www.uvo.gov.sk/vyhladavanie-profilov/zakazky/237</w:t>
        </w:r>
      </w:hyperlink>
      <w:r w:rsidR="008C2A57" w:rsidRPr="00382452">
        <w:rPr>
          <w:rFonts w:ascii="Arial Narrow" w:hAnsi="Arial Narrow" w:cs="Tahoma"/>
          <w:sz w:val="22"/>
          <w:szCs w:val="22"/>
          <w:lang w:eastAsia="sk-SK"/>
        </w:rPr>
        <w:t xml:space="preserve"> </w:t>
      </w:r>
      <w:r w:rsidR="008C2A57" w:rsidRPr="00382452">
        <w:rPr>
          <w:rFonts w:ascii="Arial Narrow" w:hAnsi="Arial Narrow" w:cs="Arial"/>
          <w:sz w:val="22"/>
          <w:szCs w:val="22"/>
        </w:rPr>
        <w:t xml:space="preserve">uverejní odkaz na </w:t>
      </w:r>
      <w:r w:rsidR="00A23738">
        <w:rPr>
          <w:rFonts w:ascii="Arial Narrow" w:hAnsi="Arial Narrow" w:cs="Arial"/>
          <w:sz w:val="22"/>
          <w:szCs w:val="22"/>
        </w:rPr>
        <w:t>uvedené</w:t>
      </w:r>
      <w:r w:rsidR="008C2A57" w:rsidRPr="00382452">
        <w:rPr>
          <w:rFonts w:ascii="Arial Narrow" w:hAnsi="Arial Narrow" w:cs="Arial"/>
          <w:sz w:val="22"/>
          <w:szCs w:val="22"/>
        </w:rPr>
        <w:t xml:space="preserve"> dokumenty</w:t>
      </w:r>
      <w:r w:rsidR="00AB4C99">
        <w:rPr>
          <w:rFonts w:ascii="Arial Narrow" w:hAnsi="Arial Narrow"/>
          <w:sz w:val="22"/>
          <w:szCs w:val="22"/>
        </w:rPr>
        <w:t>.</w:t>
      </w:r>
      <w:r w:rsidR="00444519" w:rsidRPr="00444519">
        <w:rPr>
          <w:rFonts w:ascii="Arial Narrow" w:hAnsi="Arial Narrow"/>
          <w:sz w:val="22"/>
          <w:szCs w:val="22"/>
        </w:rPr>
        <w:t xml:space="preserve"> </w:t>
      </w:r>
    </w:p>
    <w:p w14:paraId="221B21AF" w14:textId="0F0AC4CF" w:rsidR="00A23738" w:rsidRPr="00A0083B" w:rsidRDefault="00832088" w:rsidP="00A0083B">
      <w:pPr>
        <w:numPr>
          <w:ilvl w:val="1"/>
          <w:numId w:val="1"/>
        </w:numPr>
        <w:tabs>
          <w:tab w:val="clear" w:pos="2160"/>
          <w:tab w:val="clear" w:pos="2880"/>
          <w:tab w:val="clear" w:pos="4500"/>
        </w:tabs>
        <w:spacing w:before="120" w:after="120"/>
        <w:ind w:left="567" w:hanging="567"/>
        <w:jc w:val="both"/>
      </w:pPr>
      <w:r w:rsidRPr="00CA4F6D">
        <w:rPr>
          <w:rFonts w:ascii="Arial Narrow" w:hAnsi="Arial Narrow"/>
          <w:sz w:val="22"/>
          <w:szCs w:val="22"/>
        </w:rPr>
        <w:t xml:space="preserve">Podania a dokumenty súvisiace s uplatnením revíznych postupov sú medzi </w:t>
      </w:r>
      <w:r w:rsidR="004F5ED5">
        <w:rPr>
          <w:rFonts w:ascii="Arial Narrow" w:hAnsi="Arial Narrow"/>
          <w:sz w:val="22"/>
          <w:szCs w:val="22"/>
        </w:rPr>
        <w:t>v</w:t>
      </w:r>
      <w:r w:rsidRPr="00CA4F6D">
        <w:rPr>
          <w:rFonts w:ascii="Arial Narrow" w:hAnsi="Arial Narrow"/>
          <w:sz w:val="22"/>
          <w:szCs w:val="22"/>
        </w:rPr>
        <w:t xml:space="preserve">erejným obstarávateľom </w:t>
      </w:r>
      <w:r w:rsidR="00D92FD9">
        <w:rPr>
          <w:rFonts w:ascii="Arial Narrow" w:hAnsi="Arial Narrow"/>
          <w:sz w:val="22"/>
          <w:szCs w:val="22"/>
        </w:rPr>
        <w:br/>
      </w:r>
      <w:r w:rsidRPr="00CA4F6D">
        <w:rPr>
          <w:rFonts w:ascii="Arial Narrow" w:hAnsi="Arial Narrow"/>
          <w:sz w:val="22"/>
          <w:szCs w:val="22"/>
        </w:rPr>
        <w:t>a záujemcami/uchádzačmi doruč</w:t>
      </w:r>
      <w:r w:rsidR="000027C4">
        <w:rPr>
          <w:rFonts w:ascii="Arial Narrow" w:hAnsi="Arial Narrow"/>
          <w:sz w:val="22"/>
          <w:szCs w:val="22"/>
        </w:rPr>
        <w:t>ova</w:t>
      </w:r>
      <w:r w:rsidRPr="00CA4F6D">
        <w:rPr>
          <w:rFonts w:ascii="Arial Narrow" w:hAnsi="Arial Narrow"/>
          <w:sz w:val="22"/>
          <w:szCs w:val="22"/>
        </w:rPr>
        <w:t>né elektronicky prostredníctvom komunikačného rozhrania systému JOSEPHINE. Doručovanie námiet</w:t>
      </w:r>
      <w:r w:rsidR="00387289">
        <w:rPr>
          <w:rFonts w:ascii="Arial Narrow" w:hAnsi="Arial Narrow"/>
          <w:sz w:val="22"/>
          <w:szCs w:val="22"/>
        </w:rPr>
        <w:t>o</w:t>
      </w:r>
      <w:r w:rsidRPr="00CA4F6D">
        <w:rPr>
          <w:rFonts w:ascii="Arial Narrow" w:hAnsi="Arial Narrow"/>
          <w:sz w:val="22"/>
          <w:szCs w:val="22"/>
        </w:rPr>
        <w:t xml:space="preserve">k a ich odvolávanie vo vzťahu k </w:t>
      </w:r>
      <w:r w:rsidR="00444519" w:rsidRPr="00382452">
        <w:rPr>
          <w:rFonts w:ascii="Arial Narrow" w:hAnsi="Arial Narrow" w:cs="Arial"/>
          <w:sz w:val="22"/>
          <w:szCs w:val="22"/>
        </w:rPr>
        <w:t>Úradu pre verejné obstarávanie</w:t>
      </w:r>
      <w:r w:rsidRPr="00CA4F6D">
        <w:rPr>
          <w:rFonts w:ascii="Arial Narrow" w:hAnsi="Arial Narrow"/>
          <w:sz w:val="22"/>
          <w:szCs w:val="22"/>
        </w:rPr>
        <w:t xml:space="preserve"> </w:t>
      </w:r>
      <w:r w:rsidR="000027C4">
        <w:rPr>
          <w:rFonts w:ascii="Arial Narrow" w:hAnsi="Arial Narrow"/>
          <w:sz w:val="22"/>
          <w:szCs w:val="22"/>
        </w:rPr>
        <w:t>sa vykonáva</w:t>
      </w:r>
      <w:r w:rsidRPr="00CA4F6D">
        <w:rPr>
          <w:rFonts w:ascii="Arial Narrow" w:hAnsi="Arial Narrow"/>
          <w:sz w:val="22"/>
          <w:szCs w:val="22"/>
        </w:rPr>
        <w:t xml:space="preserve"> v zmysle §</w:t>
      </w:r>
      <w:r w:rsidR="00A23738">
        <w:rPr>
          <w:rFonts w:ascii="Arial Narrow" w:hAnsi="Arial Narrow"/>
          <w:sz w:val="22"/>
          <w:szCs w:val="22"/>
        </w:rPr>
        <w:t xml:space="preserve"> </w:t>
      </w:r>
      <w:r w:rsidRPr="00CA4F6D">
        <w:rPr>
          <w:rFonts w:ascii="Arial Narrow" w:hAnsi="Arial Narrow"/>
          <w:sz w:val="22"/>
          <w:szCs w:val="22"/>
        </w:rPr>
        <w:t xml:space="preserve">170 ods. </w:t>
      </w:r>
      <w:r w:rsidR="0001005C">
        <w:rPr>
          <w:rFonts w:ascii="Arial Narrow" w:hAnsi="Arial Narrow"/>
          <w:sz w:val="22"/>
          <w:szCs w:val="22"/>
        </w:rPr>
        <w:t>9</w:t>
      </w:r>
      <w:r w:rsidRPr="00CA4F6D">
        <w:rPr>
          <w:rFonts w:ascii="Arial Narrow" w:hAnsi="Arial Narrow"/>
          <w:sz w:val="22"/>
          <w:szCs w:val="22"/>
        </w:rPr>
        <w:t xml:space="preserve"> </w:t>
      </w:r>
      <w:r w:rsidR="001B1BD7">
        <w:rPr>
          <w:rFonts w:ascii="Arial Narrow" w:hAnsi="Arial Narrow"/>
          <w:sz w:val="22"/>
          <w:szCs w:val="22"/>
        </w:rPr>
        <w:t xml:space="preserve">písm. </w:t>
      </w:r>
      <w:r w:rsidRPr="00CA4F6D">
        <w:rPr>
          <w:rFonts w:ascii="Arial Narrow" w:hAnsi="Arial Narrow"/>
          <w:sz w:val="22"/>
          <w:szCs w:val="22"/>
        </w:rPr>
        <w:t>b) zákona</w:t>
      </w:r>
      <w:r w:rsidR="0001005C">
        <w:rPr>
          <w:rFonts w:ascii="Arial Narrow" w:hAnsi="Arial Narrow"/>
          <w:sz w:val="22"/>
          <w:szCs w:val="22"/>
        </w:rPr>
        <w:t>.</w:t>
      </w:r>
      <w:r w:rsidR="003876C9" w:rsidRPr="00444519">
        <w:rPr>
          <w:rFonts w:ascii="Arial Narrow" w:hAnsi="Arial Narrow" w:cs="Arial"/>
          <w:sz w:val="22"/>
          <w:szCs w:val="22"/>
        </w:rPr>
        <w:t xml:space="preserve"> </w:t>
      </w:r>
    </w:p>
    <w:p w14:paraId="00456CA6" w14:textId="77777777" w:rsidR="003876C9" w:rsidRPr="00A23738" w:rsidRDefault="003876C9" w:rsidP="003876C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4"/>
          <w:szCs w:val="24"/>
        </w:rPr>
      </w:pPr>
      <w:r w:rsidRPr="00A23738">
        <w:rPr>
          <w:rFonts w:ascii="Arial Narrow" w:hAnsi="Arial Narrow" w:cs="Arial"/>
          <w:b/>
          <w:bCs/>
          <w:smallCaps/>
          <w:sz w:val="24"/>
          <w:szCs w:val="24"/>
        </w:rPr>
        <w:t>Vysvetľovanie a doplnenie súťažných podkladov</w:t>
      </w:r>
    </w:p>
    <w:p w14:paraId="2C654682" w14:textId="5CD75AAC" w:rsidR="00123FDD" w:rsidRDefault="00123FDD"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3E497C">
        <w:rPr>
          <w:rFonts w:ascii="Arial Narrow" w:hAnsi="Arial Narrow" w:cs="Arial"/>
          <w:sz w:val="22"/>
          <w:szCs w:val="22"/>
        </w:rPr>
        <w:t>V prípade potreby objasniť informácie potrebné na vypracovanie ponuky a</w:t>
      </w:r>
      <w:r w:rsidR="00A23738">
        <w:rPr>
          <w:rFonts w:ascii="Arial Narrow" w:hAnsi="Arial Narrow" w:cs="Arial"/>
          <w:sz w:val="22"/>
          <w:szCs w:val="22"/>
        </w:rPr>
        <w:t>lebo</w:t>
      </w:r>
      <w:r w:rsidRPr="003E497C">
        <w:rPr>
          <w:rFonts w:ascii="Arial Narrow" w:hAnsi="Arial Narrow" w:cs="Arial"/>
          <w:sz w:val="22"/>
          <w:szCs w:val="22"/>
        </w:rPr>
        <w:t xml:space="preserve"> na preukázanie splnenia podmienok účasti môže ktorýkoľvek zo záujemcov požiadať o ich vysvetlenie </w:t>
      </w:r>
      <w:r>
        <w:rPr>
          <w:rFonts w:ascii="Arial Narrow" w:hAnsi="Arial Narrow" w:cs="Arial"/>
          <w:sz w:val="22"/>
          <w:szCs w:val="22"/>
        </w:rPr>
        <w:t xml:space="preserve">výlučne </w:t>
      </w:r>
      <w:r w:rsidRPr="00C5606D">
        <w:rPr>
          <w:rFonts w:ascii="Arial Narrow" w:hAnsi="Arial Narrow" w:cs="Arial"/>
          <w:sz w:val="22"/>
          <w:szCs w:val="22"/>
        </w:rPr>
        <w:t>elektronicky</w:t>
      </w:r>
      <w:r>
        <w:rPr>
          <w:rFonts w:ascii="Arial Narrow" w:hAnsi="Arial Narrow" w:cs="Arial"/>
          <w:sz w:val="22"/>
          <w:szCs w:val="22"/>
        </w:rPr>
        <w:t xml:space="preserve"> prostredníctvom </w:t>
      </w:r>
      <w:r w:rsidRPr="003E497C">
        <w:rPr>
          <w:rFonts w:ascii="Arial Narrow" w:hAnsi="Arial Narrow" w:cs="Arial"/>
          <w:sz w:val="22"/>
          <w:szCs w:val="22"/>
        </w:rPr>
        <w:t>komunikačného rozhrania systému JOSEPHINE.</w:t>
      </w:r>
    </w:p>
    <w:p w14:paraId="444EBDAC" w14:textId="77DBE1A9" w:rsidR="00123FDD" w:rsidRPr="00532606" w:rsidRDefault="00123FDD"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C5606D">
        <w:rPr>
          <w:rFonts w:ascii="Arial Narrow" w:hAnsi="Arial Narrow" w:cs="Arial"/>
          <w:sz w:val="22"/>
          <w:szCs w:val="22"/>
        </w:rPr>
        <w:t xml:space="preserve">Vysvetľovanie a doplnenie súťažných podkladov alebo informácií potrebných na vypracovanie ponuky </w:t>
      </w:r>
      <w:r w:rsidR="00D92FD9">
        <w:rPr>
          <w:rFonts w:ascii="Arial Narrow" w:hAnsi="Arial Narrow" w:cs="Arial"/>
          <w:sz w:val="22"/>
          <w:szCs w:val="22"/>
        </w:rPr>
        <w:br/>
      </w:r>
      <w:r w:rsidRPr="00C5606D">
        <w:rPr>
          <w:rFonts w:ascii="Arial Narrow" w:hAnsi="Arial Narrow" w:cs="Arial"/>
          <w:sz w:val="22"/>
          <w:szCs w:val="22"/>
        </w:rPr>
        <w:t>a</w:t>
      </w:r>
      <w:r w:rsidR="00A23738">
        <w:rPr>
          <w:rFonts w:ascii="Arial Narrow" w:hAnsi="Arial Narrow" w:cs="Arial"/>
          <w:sz w:val="22"/>
          <w:szCs w:val="22"/>
        </w:rPr>
        <w:t>lebo</w:t>
      </w:r>
      <w:r w:rsidRPr="00C5606D">
        <w:rPr>
          <w:rFonts w:ascii="Arial Narrow" w:hAnsi="Arial Narrow" w:cs="Arial"/>
          <w:sz w:val="22"/>
          <w:szCs w:val="22"/>
        </w:rPr>
        <w:t xml:space="preserve"> </w:t>
      </w:r>
      <w:r w:rsidRPr="00532606">
        <w:rPr>
          <w:rFonts w:ascii="Arial Narrow" w:hAnsi="Arial Narrow" w:cs="Arial"/>
          <w:sz w:val="22"/>
          <w:szCs w:val="22"/>
        </w:rPr>
        <w:t>na preukázanie splnenia podmienok účasti sa uskutočňuje prostredníctvom systému JOSEPHINE.</w:t>
      </w:r>
    </w:p>
    <w:p w14:paraId="21E77CAA" w14:textId="6F0A7D83" w:rsidR="003876C9" w:rsidRPr="00A0083B" w:rsidRDefault="00123FDD" w:rsidP="00A0083B">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32606">
        <w:rPr>
          <w:rFonts w:ascii="Arial Narrow" w:hAnsi="Arial Narrow" w:cs="Arial"/>
          <w:sz w:val="22"/>
          <w:szCs w:val="22"/>
        </w:rPr>
        <w:t xml:space="preserve">Vysvetlenie a doplnenie informácií uvedených v oznámení o vyhlásení verejného obstarávania, </w:t>
      </w:r>
      <w:r w:rsidR="00D92FD9">
        <w:rPr>
          <w:rFonts w:ascii="Arial Narrow" w:hAnsi="Arial Narrow" w:cs="Arial"/>
          <w:sz w:val="22"/>
          <w:szCs w:val="22"/>
        </w:rPr>
        <w:br/>
      </w:r>
      <w:r w:rsidRPr="00532606">
        <w:rPr>
          <w:rFonts w:ascii="Arial Narrow" w:hAnsi="Arial Narrow" w:cs="Arial"/>
          <w:sz w:val="22"/>
          <w:szCs w:val="22"/>
        </w:rPr>
        <w:t>v súťažných podkladoch alebo v inej sprievodnej dokumentácii verejný obstarávateľ preukázateľne bezodkladne poskytne všetkým záujemcom, ktorí sú mu známi, najneskôr však šesť (6) dní pred uplynutím lehoty na predkladanie ponúk, za predpokladu, že záujemca/uchádzač požiada o vysvetlenie prostredníctvom systému JOSEPHINE dostatočne vopred.</w:t>
      </w:r>
    </w:p>
    <w:p w14:paraId="48A654BB" w14:textId="75037347" w:rsidR="003876C9" w:rsidRPr="00A23738" w:rsidRDefault="00A23738" w:rsidP="003876C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4"/>
          <w:szCs w:val="24"/>
        </w:rPr>
      </w:pPr>
      <w:r>
        <w:rPr>
          <w:rFonts w:ascii="Arial Narrow" w:hAnsi="Arial Narrow" w:cs="Arial"/>
          <w:b/>
          <w:bCs/>
          <w:smallCaps/>
          <w:sz w:val="24"/>
          <w:szCs w:val="24"/>
        </w:rPr>
        <w:t>O</w:t>
      </w:r>
      <w:r w:rsidR="003876C9" w:rsidRPr="00A23738">
        <w:rPr>
          <w:rFonts w:ascii="Arial Narrow" w:hAnsi="Arial Narrow" w:cs="Arial"/>
          <w:b/>
          <w:bCs/>
          <w:smallCaps/>
          <w:sz w:val="24"/>
          <w:szCs w:val="24"/>
        </w:rPr>
        <w:t>bhliadka</w:t>
      </w:r>
      <w:r w:rsidR="00CA4F6D" w:rsidRPr="00A23738">
        <w:rPr>
          <w:rFonts w:ascii="Arial Narrow" w:hAnsi="Arial Narrow" w:cs="Arial"/>
          <w:b/>
          <w:bCs/>
          <w:smallCaps/>
          <w:sz w:val="24"/>
          <w:szCs w:val="24"/>
        </w:rPr>
        <w:t xml:space="preserve"> miesta dodania/poskytnutia</w:t>
      </w:r>
      <w:r w:rsidR="003876C9" w:rsidRPr="00A23738">
        <w:rPr>
          <w:rFonts w:ascii="Arial Narrow" w:hAnsi="Arial Narrow" w:cs="Arial"/>
          <w:b/>
          <w:bCs/>
          <w:smallCaps/>
          <w:sz w:val="24"/>
          <w:szCs w:val="24"/>
        </w:rPr>
        <w:t xml:space="preserve"> predmetu zákazky</w:t>
      </w:r>
    </w:p>
    <w:p w14:paraId="300D7502" w14:textId="30685875" w:rsidR="003876C9" w:rsidRDefault="008E0A9C" w:rsidP="00A23738">
      <w:pPr>
        <w:numPr>
          <w:ilvl w:val="1"/>
          <w:numId w:val="1"/>
        </w:numPr>
        <w:tabs>
          <w:tab w:val="clear" w:pos="2160"/>
          <w:tab w:val="clear" w:pos="2880"/>
          <w:tab w:val="clear" w:pos="4500"/>
        </w:tabs>
        <w:spacing w:after="120"/>
        <w:ind w:left="567" w:hanging="567"/>
        <w:jc w:val="both"/>
        <w:rPr>
          <w:rFonts w:ascii="Arial Narrow" w:hAnsi="Arial Narrow" w:cs="Arial"/>
          <w:sz w:val="22"/>
          <w:szCs w:val="22"/>
        </w:rPr>
      </w:pPr>
      <w:r w:rsidRPr="00EC2537">
        <w:rPr>
          <w:rFonts w:ascii="Arial Narrow" w:hAnsi="Arial Narrow" w:cs="Arial"/>
          <w:sz w:val="22"/>
        </w:rPr>
        <w:t xml:space="preserve">Obhliadka miesta </w:t>
      </w:r>
      <w:r>
        <w:rPr>
          <w:rFonts w:ascii="Arial Narrow" w:hAnsi="Arial Narrow" w:cs="Arial"/>
          <w:sz w:val="22"/>
        </w:rPr>
        <w:t xml:space="preserve">dodania/poskytnutia </w:t>
      </w:r>
      <w:r w:rsidRPr="00EC2537">
        <w:rPr>
          <w:rFonts w:ascii="Arial Narrow" w:hAnsi="Arial Narrow" w:cs="Arial"/>
          <w:sz w:val="22"/>
        </w:rPr>
        <w:t xml:space="preserve">predmetu zákazky </w:t>
      </w:r>
      <w:r>
        <w:rPr>
          <w:rFonts w:ascii="Arial Narrow" w:hAnsi="Arial Narrow" w:cs="Arial"/>
          <w:sz w:val="22"/>
        </w:rPr>
        <w:t>sa neuskutoční</w:t>
      </w:r>
      <w:r w:rsidR="003876C9" w:rsidRPr="00CA2F6C">
        <w:rPr>
          <w:rFonts w:ascii="Arial Narrow" w:hAnsi="Arial Narrow" w:cs="Arial"/>
          <w:sz w:val="22"/>
          <w:szCs w:val="22"/>
        </w:rPr>
        <w:t>.</w:t>
      </w:r>
    </w:p>
    <w:p w14:paraId="2DC8681D" w14:textId="77777777" w:rsidR="00A23738" w:rsidRDefault="00A23738" w:rsidP="00A0083B">
      <w:pPr>
        <w:pStyle w:val="Zarkazkladnhotextu2"/>
        <w:spacing w:after="120"/>
        <w:ind w:left="0"/>
        <w:rPr>
          <w:rFonts w:ascii="Arial Narrow" w:hAnsi="Arial Narrow" w:cs="Arial"/>
          <w:sz w:val="22"/>
          <w:szCs w:val="22"/>
        </w:rPr>
      </w:pPr>
    </w:p>
    <w:p w14:paraId="29AA8F63" w14:textId="0FA42244"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 xml:space="preserve">Časť </w:t>
      </w:r>
      <w:r w:rsidR="00154050">
        <w:rPr>
          <w:rFonts w:ascii="Arial Narrow" w:hAnsi="Arial Narrow" w:cs="Arial"/>
          <w:sz w:val="22"/>
          <w:szCs w:val="22"/>
        </w:rPr>
        <w:t>IV</w:t>
      </w:r>
      <w:r>
        <w:rPr>
          <w:rFonts w:ascii="Arial Narrow" w:hAnsi="Arial Narrow" w:cs="Arial"/>
          <w:sz w:val="22"/>
          <w:szCs w:val="22"/>
        </w:rPr>
        <w:t>.</w:t>
      </w:r>
    </w:p>
    <w:p w14:paraId="0F4B7FBE" w14:textId="05FA82DF" w:rsidR="00EC7ADB" w:rsidRPr="004D757A" w:rsidRDefault="00322BBB">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POKYNY NA VYPRACOVANIE PONUKY</w:t>
      </w:r>
    </w:p>
    <w:p w14:paraId="46D5DB02" w14:textId="6F539C0D" w:rsidR="00297E8B" w:rsidRPr="004D757A" w:rsidRDefault="00EC7ADB" w:rsidP="006F19E5">
      <w:pPr>
        <w:pStyle w:val="Odsekzoznamu"/>
        <w:tabs>
          <w:tab w:val="clear" w:pos="2160"/>
          <w:tab w:val="clear" w:pos="2880"/>
          <w:tab w:val="clear" w:pos="4500"/>
        </w:tabs>
        <w:ind w:left="0"/>
        <w:jc w:val="center"/>
        <w:rPr>
          <w:rFonts w:ascii="Arial Narrow" w:hAnsi="Arial Narrow" w:cs="Arial"/>
          <w:b/>
          <w:bCs/>
          <w:sz w:val="24"/>
          <w:szCs w:val="24"/>
        </w:rPr>
      </w:pPr>
      <w:r w:rsidRPr="004D757A">
        <w:rPr>
          <w:rFonts w:ascii="Arial Narrow" w:hAnsi="Arial Narrow" w:cs="Arial"/>
          <w:b/>
          <w:bCs/>
          <w:sz w:val="24"/>
          <w:szCs w:val="24"/>
        </w:rPr>
        <w:t>Príprava ponuky</w:t>
      </w:r>
    </w:p>
    <w:p w14:paraId="1461E1CA" w14:textId="0FC658CC" w:rsidR="00CA6708" w:rsidRPr="00A23738" w:rsidRDefault="00A23738" w:rsidP="005832AE">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4"/>
          <w:szCs w:val="24"/>
        </w:rPr>
      </w:pPr>
      <w:r>
        <w:rPr>
          <w:rFonts w:ascii="Arial Narrow" w:hAnsi="Arial Narrow" w:cs="Arial"/>
          <w:b/>
          <w:bCs/>
          <w:smallCaps/>
          <w:sz w:val="24"/>
          <w:szCs w:val="24"/>
        </w:rPr>
        <w:t>V</w:t>
      </w:r>
      <w:r w:rsidR="00CA6708" w:rsidRPr="00A23738">
        <w:rPr>
          <w:rFonts w:ascii="Arial Narrow" w:hAnsi="Arial Narrow" w:cs="Arial"/>
          <w:b/>
          <w:bCs/>
          <w:smallCaps/>
          <w:sz w:val="24"/>
          <w:szCs w:val="24"/>
        </w:rPr>
        <w:t>yhotovenie ponuky</w:t>
      </w:r>
    </w:p>
    <w:p w14:paraId="0A1FBABC" w14:textId="275D47A7" w:rsidR="00CA6708" w:rsidRDefault="00CA6708"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rPr>
      </w:pPr>
      <w:r w:rsidRPr="000A4264">
        <w:rPr>
          <w:rFonts w:ascii="Arial Narrow" w:hAnsi="Arial Narrow" w:cs="Arial"/>
          <w:sz w:val="22"/>
        </w:rPr>
        <w:t>Ponuka je vyhotovená elektronicky v zmysle § 49 ods. 1 písm. a) zákona a</w:t>
      </w:r>
      <w:r w:rsidR="00522C83" w:rsidRPr="000A4264">
        <w:rPr>
          <w:rFonts w:ascii="Arial Narrow" w:hAnsi="Arial Narrow" w:cs="Arial"/>
          <w:sz w:val="22"/>
        </w:rPr>
        <w:t xml:space="preserve"> vložená </w:t>
      </w:r>
      <w:r w:rsidRPr="000A4264">
        <w:rPr>
          <w:rFonts w:ascii="Arial Narrow" w:hAnsi="Arial Narrow" w:cs="Arial"/>
          <w:sz w:val="22"/>
        </w:rPr>
        <w:t>do systému JOSEPHINE</w:t>
      </w:r>
      <w:r w:rsidR="00E369F9">
        <w:rPr>
          <w:rFonts w:ascii="Arial Narrow" w:hAnsi="Arial Narrow" w:cs="Arial"/>
          <w:sz w:val="22"/>
        </w:rPr>
        <w:t xml:space="preserve">, ktorý je dostupný </w:t>
      </w:r>
      <w:r w:rsidRPr="000A4264">
        <w:rPr>
          <w:rFonts w:ascii="Arial Narrow" w:hAnsi="Arial Narrow" w:cs="Arial"/>
          <w:sz w:val="22"/>
        </w:rPr>
        <w:t xml:space="preserve">na webovej adrese </w:t>
      </w:r>
      <w:hyperlink r:id="rId15" w:history="1">
        <w:r w:rsidRPr="00305BCF">
          <w:rPr>
            <w:rFonts w:ascii="Arial Narrow" w:hAnsi="Arial Narrow"/>
            <w:color w:val="1F497D" w:themeColor="text2"/>
            <w:sz w:val="22"/>
            <w:szCs w:val="22"/>
            <w:u w:val="single"/>
          </w:rPr>
          <w:t>https://josephine.proebiz.com/</w:t>
        </w:r>
      </w:hyperlink>
      <w:r w:rsidRPr="00BB1873">
        <w:rPr>
          <w:rFonts w:ascii="Arial Narrow" w:hAnsi="Arial Narrow" w:cs="Arial"/>
          <w:sz w:val="22"/>
          <w:szCs w:val="22"/>
        </w:rPr>
        <w:t>.</w:t>
      </w:r>
      <w:r w:rsidRPr="000A4264">
        <w:rPr>
          <w:rFonts w:ascii="Arial Narrow" w:hAnsi="Arial Narrow" w:cs="Arial"/>
          <w:sz w:val="22"/>
        </w:rPr>
        <w:t xml:space="preserve"> Heslo súťaže</w:t>
      </w:r>
      <w:r w:rsidR="00354AB5">
        <w:rPr>
          <w:rFonts w:ascii="Arial Narrow" w:hAnsi="Arial Narrow" w:cs="Arial"/>
          <w:sz w:val="22"/>
        </w:rPr>
        <w:t xml:space="preserve"> je</w:t>
      </w:r>
      <w:r w:rsidRPr="000A4264">
        <w:rPr>
          <w:rFonts w:ascii="Arial Narrow" w:hAnsi="Arial Narrow" w:cs="Arial"/>
          <w:sz w:val="22"/>
        </w:rPr>
        <w:t xml:space="preserve">: </w:t>
      </w:r>
      <w:r w:rsidR="00A17CF7" w:rsidRPr="00BF5AD1">
        <w:rPr>
          <w:rFonts w:ascii="Arial Narrow" w:hAnsi="Arial Narrow" w:cs="Arial"/>
          <w:sz w:val="22"/>
        </w:rPr>
        <w:t>„</w:t>
      </w:r>
      <w:r w:rsidR="00305BCF">
        <w:rPr>
          <w:rFonts w:ascii="Arial Narrow" w:hAnsi="Arial Narrow" w:cs="Arial"/>
          <w:sz w:val="22"/>
          <w:szCs w:val="22"/>
        </w:rPr>
        <w:t>Zabezpečenie podpory, údržby a ďalšieho rozvoja redakčného systému</w:t>
      </w:r>
      <w:r w:rsidR="00D77CC9">
        <w:rPr>
          <w:rFonts w:ascii="Arial Narrow" w:hAnsi="Arial Narrow" w:cs="Arial"/>
          <w:sz w:val="22"/>
        </w:rPr>
        <w:t>“.</w:t>
      </w:r>
      <w:r w:rsidR="00D77CC9" w:rsidRPr="000A4264">
        <w:rPr>
          <w:rFonts w:ascii="Arial Narrow" w:hAnsi="Arial Narrow" w:cs="Arial"/>
          <w:sz w:val="22"/>
        </w:rPr>
        <w:t xml:space="preserve"> </w:t>
      </w:r>
      <w:r w:rsidR="005273D1" w:rsidRPr="000A4264">
        <w:rPr>
          <w:rFonts w:ascii="Arial Narrow" w:hAnsi="Arial Narrow" w:cs="Arial"/>
          <w:sz w:val="22"/>
        </w:rPr>
        <w:t>P</w:t>
      </w:r>
      <w:r w:rsidR="00354AB5">
        <w:rPr>
          <w:rFonts w:ascii="Arial Narrow" w:hAnsi="Arial Narrow" w:cs="Arial"/>
          <w:sz w:val="22"/>
        </w:rPr>
        <w:t>ostup p</w:t>
      </w:r>
      <w:r w:rsidR="005273D1" w:rsidRPr="000A4264">
        <w:rPr>
          <w:rFonts w:ascii="Arial Narrow" w:hAnsi="Arial Narrow" w:cs="Arial"/>
          <w:sz w:val="22"/>
        </w:rPr>
        <w:t>redloženi</w:t>
      </w:r>
      <w:r w:rsidR="00354AB5">
        <w:rPr>
          <w:rFonts w:ascii="Arial Narrow" w:hAnsi="Arial Narrow" w:cs="Arial"/>
          <w:sz w:val="22"/>
        </w:rPr>
        <w:t>a</w:t>
      </w:r>
      <w:r w:rsidR="005273D1" w:rsidRPr="000A4264">
        <w:rPr>
          <w:rFonts w:ascii="Arial Narrow" w:hAnsi="Arial Narrow" w:cs="Arial"/>
          <w:sz w:val="22"/>
        </w:rPr>
        <w:t xml:space="preserve"> ponuky</w:t>
      </w:r>
      <w:r w:rsidR="00734512" w:rsidRPr="000A4264">
        <w:rPr>
          <w:rFonts w:ascii="Arial Narrow" w:hAnsi="Arial Narrow" w:cs="Arial"/>
          <w:sz w:val="22"/>
        </w:rPr>
        <w:t xml:space="preserve"> a</w:t>
      </w:r>
      <w:r w:rsidR="00E369F9">
        <w:rPr>
          <w:rFonts w:ascii="Arial Narrow" w:hAnsi="Arial Narrow" w:cs="Arial"/>
          <w:sz w:val="22"/>
        </w:rPr>
        <w:t xml:space="preserve"> postup </w:t>
      </w:r>
      <w:r w:rsidR="00734512" w:rsidRPr="000A4264">
        <w:rPr>
          <w:rFonts w:ascii="Arial Narrow" w:hAnsi="Arial Narrow" w:cs="Arial"/>
          <w:sz w:val="22"/>
        </w:rPr>
        <w:t>registráci</w:t>
      </w:r>
      <w:r w:rsidR="00354AB5">
        <w:rPr>
          <w:rFonts w:ascii="Arial Narrow" w:hAnsi="Arial Narrow" w:cs="Arial"/>
          <w:sz w:val="22"/>
        </w:rPr>
        <w:t>e</w:t>
      </w:r>
      <w:r w:rsidR="00734512" w:rsidRPr="000A4264">
        <w:rPr>
          <w:rFonts w:ascii="Arial Narrow" w:hAnsi="Arial Narrow" w:cs="Arial"/>
          <w:sz w:val="22"/>
        </w:rPr>
        <w:t>/autentifikáci</w:t>
      </w:r>
      <w:r w:rsidR="00354AB5">
        <w:rPr>
          <w:rFonts w:ascii="Arial Narrow" w:hAnsi="Arial Narrow" w:cs="Arial"/>
          <w:sz w:val="22"/>
        </w:rPr>
        <w:t>e</w:t>
      </w:r>
      <w:r w:rsidR="00734512" w:rsidRPr="000A4264">
        <w:rPr>
          <w:rFonts w:ascii="Arial Narrow" w:hAnsi="Arial Narrow" w:cs="Arial"/>
          <w:sz w:val="22"/>
        </w:rPr>
        <w:t xml:space="preserve"> </w:t>
      </w:r>
      <w:r w:rsidR="00354AB5">
        <w:rPr>
          <w:rFonts w:ascii="Arial Narrow" w:hAnsi="Arial Narrow" w:cs="Arial"/>
          <w:sz w:val="22"/>
        </w:rPr>
        <w:t>v</w:t>
      </w:r>
      <w:r w:rsidR="00734512" w:rsidRPr="000A4264">
        <w:rPr>
          <w:rFonts w:ascii="Arial Narrow" w:hAnsi="Arial Narrow" w:cs="Arial"/>
          <w:sz w:val="22"/>
        </w:rPr>
        <w:t xml:space="preserve"> systém</w:t>
      </w:r>
      <w:r w:rsidR="00354AB5">
        <w:rPr>
          <w:rFonts w:ascii="Arial Narrow" w:hAnsi="Arial Narrow" w:cs="Arial"/>
          <w:sz w:val="22"/>
        </w:rPr>
        <w:t>e</w:t>
      </w:r>
      <w:r w:rsidR="00734512" w:rsidRPr="000A4264">
        <w:rPr>
          <w:rFonts w:ascii="Arial Narrow" w:hAnsi="Arial Narrow" w:cs="Arial"/>
          <w:sz w:val="22"/>
        </w:rPr>
        <w:t xml:space="preserve"> JOSEPHINE </w:t>
      </w:r>
      <w:r w:rsidR="00E369F9">
        <w:rPr>
          <w:rFonts w:ascii="Arial Narrow" w:hAnsi="Arial Narrow" w:cs="Arial"/>
          <w:sz w:val="22"/>
        </w:rPr>
        <w:t>sú</w:t>
      </w:r>
      <w:r w:rsidR="00734512" w:rsidRPr="000A4264">
        <w:rPr>
          <w:rFonts w:ascii="Arial Narrow" w:hAnsi="Arial Narrow" w:cs="Arial"/>
          <w:sz w:val="22"/>
        </w:rPr>
        <w:t xml:space="preserve"> uveden</w:t>
      </w:r>
      <w:r w:rsidR="00E369F9">
        <w:rPr>
          <w:rFonts w:ascii="Arial Narrow" w:hAnsi="Arial Narrow" w:cs="Arial"/>
          <w:sz w:val="22"/>
        </w:rPr>
        <w:t>é</w:t>
      </w:r>
      <w:r w:rsidRPr="000A4264">
        <w:rPr>
          <w:rFonts w:ascii="Arial Narrow" w:hAnsi="Arial Narrow" w:cs="Arial"/>
          <w:sz w:val="22"/>
        </w:rPr>
        <w:t xml:space="preserve"> v bod</w:t>
      </w:r>
      <w:r w:rsidR="00354AB5">
        <w:rPr>
          <w:rFonts w:ascii="Arial Narrow" w:hAnsi="Arial Narrow" w:cs="Arial"/>
          <w:sz w:val="22"/>
        </w:rPr>
        <w:t>och</w:t>
      </w:r>
      <w:r w:rsidRPr="000A4264">
        <w:rPr>
          <w:rFonts w:ascii="Arial Narrow" w:hAnsi="Arial Narrow" w:cs="Arial"/>
          <w:sz w:val="22"/>
        </w:rPr>
        <w:t xml:space="preserve"> 1</w:t>
      </w:r>
      <w:r w:rsidR="00734512" w:rsidRPr="000A4264">
        <w:rPr>
          <w:rFonts w:ascii="Arial Narrow" w:hAnsi="Arial Narrow" w:cs="Arial"/>
          <w:sz w:val="22"/>
        </w:rPr>
        <w:t>7 a 18</w:t>
      </w:r>
      <w:r w:rsidRPr="000A4264">
        <w:rPr>
          <w:rFonts w:ascii="Arial Narrow" w:hAnsi="Arial Narrow" w:cs="Arial"/>
          <w:sz w:val="22"/>
        </w:rPr>
        <w:t xml:space="preserve"> týchto súťažných podkladov.</w:t>
      </w:r>
    </w:p>
    <w:p w14:paraId="591EF171" w14:textId="7B264B22" w:rsidR="006745DE" w:rsidRDefault="006745DE" w:rsidP="00354AB5">
      <w:pPr>
        <w:numPr>
          <w:ilvl w:val="1"/>
          <w:numId w:val="1"/>
        </w:numPr>
        <w:tabs>
          <w:tab w:val="clear" w:pos="2160"/>
          <w:tab w:val="clear" w:pos="2880"/>
          <w:tab w:val="clear" w:pos="4500"/>
        </w:tabs>
        <w:spacing w:before="120" w:after="120"/>
        <w:ind w:left="567" w:hanging="567"/>
        <w:jc w:val="both"/>
        <w:rPr>
          <w:rFonts w:ascii="Arial Narrow" w:hAnsi="Arial Narrow" w:cs="Arial"/>
          <w:sz w:val="22"/>
        </w:rPr>
      </w:pPr>
      <w:r w:rsidRPr="004075F3">
        <w:rPr>
          <w:rFonts w:ascii="Arial Narrow" w:hAnsi="Arial Narrow" w:cs="Arial"/>
          <w:sz w:val="22"/>
        </w:rPr>
        <w:lastRenderedPageBreak/>
        <w:t>Uchádzač môže v ponuke predložiť aj kópie dokladov</w:t>
      </w:r>
      <w:r w:rsidR="000027C4">
        <w:rPr>
          <w:rFonts w:ascii="Arial Narrow" w:hAnsi="Arial Narrow" w:cs="Arial"/>
          <w:sz w:val="22"/>
        </w:rPr>
        <w:t>,</w:t>
      </w:r>
      <w:r w:rsidRPr="004075F3">
        <w:rPr>
          <w:rFonts w:ascii="Arial Narrow" w:hAnsi="Arial Narrow" w:cs="Arial"/>
          <w:sz w:val="22"/>
        </w:rPr>
        <w:t xml:space="preserve"> vrátane kópií v elektronickej podobe.</w:t>
      </w:r>
      <w:r w:rsidR="00EA282E" w:rsidRPr="004075F3">
        <w:rPr>
          <w:rFonts w:ascii="Arial Narrow" w:hAnsi="Arial Narrow" w:cs="Arial"/>
          <w:sz w:val="22"/>
        </w:rPr>
        <w:t xml:space="preserve"> Odporúčaný</w:t>
      </w:r>
      <w:r w:rsidR="00354AB5">
        <w:rPr>
          <w:rFonts w:ascii="Arial Narrow" w:hAnsi="Arial Narrow" w:cs="Arial"/>
          <w:sz w:val="22"/>
        </w:rPr>
        <w:t xml:space="preserve">m </w:t>
      </w:r>
      <w:r w:rsidR="00EA282E" w:rsidRPr="004075F3">
        <w:rPr>
          <w:rFonts w:ascii="Arial Narrow" w:hAnsi="Arial Narrow" w:cs="Arial"/>
          <w:sz w:val="22"/>
        </w:rPr>
        <w:t xml:space="preserve"> formát</w:t>
      </w:r>
      <w:r w:rsidR="00354AB5">
        <w:rPr>
          <w:rFonts w:ascii="Arial Narrow" w:hAnsi="Arial Narrow" w:cs="Arial"/>
          <w:sz w:val="22"/>
        </w:rPr>
        <w:t>om</w:t>
      </w:r>
      <w:r w:rsidR="00EA282E" w:rsidRPr="004075F3">
        <w:rPr>
          <w:rFonts w:ascii="Arial Narrow" w:hAnsi="Arial Narrow" w:cs="Arial"/>
          <w:sz w:val="22"/>
        </w:rPr>
        <w:t xml:space="preserve"> naskenovaných dokladov alebo dokumentov je „PDF“. </w:t>
      </w:r>
      <w:r w:rsidR="00BF78DA" w:rsidRPr="004075F3">
        <w:rPr>
          <w:rFonts w:ascii="Arial Narrow" w:hAnsi="Arial Narrow" w:cs="Arial"/>
          <w:sz w:val="22"/>
        </w:rPr>
        <w:t>Verejný obstarávateľ môže kedykoľvek počas priebehu verejného obstarávania požiadať uchádzača o predloženie originálu príslušného dokumentu, úradne osvedčenej</w:t>
      </w:r>
      <w:r w:rsidR="00E80813" w:rsidRPr="004075F3">
        <w:rPr>
          <w:rFonts w:ascii="Arial Narrow" w:hAnsi="Arial Narrow" w:cs="Arial"/>
          <w:sz w:val="22"/>
        </w:rPr>
        <w:t xml:space="preserve"> </w:t>
      </w:r>
      <w:r w:rsidR="00BF78DA" w:rsidRPr="004075F3">
        <w:rPr>
          <w:rFonts w:ascii="Arial Narrow" w:hAnsi="Arial Narrow" w:cs="Arial"/>
          <w:sz w:val="22"/>
        </w:rPr>
        <w:t>kópie originálu príslušného dokumentu</w:t>
      </w:r>
      <w:r w:rsidR="00E80813" w:rsidRPr="004075F3">
        <w:rPr>
          <w:rFonts w:ascii="Arial Narrow" w:hAnsi="Arial Narrow" w:cs="Arial"/>
          <w:sz w:val="22"/>
        </w:rPr>
        <w:t xml:space="preserve"> alebo </w:t>
      </w:r>
      <w:r w:rsidR="000027C4">
        <w:rPr>
          <w:rFonts w:ascii="Arial Narrow" w:hAnsi="Arial Narrow" w:cs="Arial"/>
          <w:sz w:val="22"/>
        </w:rPr>
        <w:t xml:space="preserve">jeho </w:t>
      </w:r>
      <w:r w:rsidR="00E80813" w:rsidRPr="004075F3">
        <w:rPr>
          <w:rFonts w:ascii="Arial Narrow" w:hAnsi="Arial Narrow" w:cs="Arial"/>
          <w:sz w:val="22"/>
        </w:rPr>
        <w:t>zaručenej konverzie</w:t>
      </w:r>
      <w:r w:rsidR="006459FC" w:rsidRPr="004075F3">
        <w:rPr>
          <w:rFonts w:ascii="Arial Narrow" w:hAnsi="Arial Narrow" w:cs="Arial"/>
          <w:sz w:val="22"/>
        </w:rPr>
        <w:t>,</w:t>
      </w:r>
      <w:r w:rsidR="00E80813" w:rsidRPr="004075F3">
        <w:rPr>
          <w:rFonts w:ascii="Arial Narrow" w:hAnsi="Arial Narrow" w:cs="Arial"/>
          <w:sz w:val="22"/>
        </w:rPr>
        <w:t xml:space="preserve"> ak má pochybnosti o pravosti predloženého dokumentu alebo ak je to potrebné </w:t>
      </w:r>
      <w:r w:rsidR="00E80813" w:rsidRPr="00354AB5">
        <w:rPr>
          <w:rFonts w:ascii="Arial Narrow" w:hAnsi="Arial Narrow" w:cs="Arial"/>
          <w:sz w:val="22"/>
        </w:rPr>
        <w:t>na zabezpečenie riadneho priebehu verejného obstarávania.</w:t>
      </w:r>
    </w:p>
    <w:p w14:paraId="5ACD091C" w14:textId="06C41038" w:rsidR="00DE4F9E" w:rsidRDefault="00CA6708" w:rsidP="00BF5AD1">
      <w:pPr>
        <w:numPr>
          <w:ilvl w:val="1"/>
          <w:numId w:val="1"/>
        </w:numPr>
        <w:tabs>
          <w:tab w:val="clear" w:pos="2160"/>
          <w:tab w:val="clear" w:pos="2880"/>
          <w:tab w:val="clear" w:pos="4500"/>
          <w:tab w:val="left" w:pos="4962"/>
        </w:tabs>
        <w:spacing w:before="120" w:after="120"/>
        <w:ind w:left="567" w:hanging="567"/>
        <w:jc w:val="both"/>
        <w:rPr>
          <w:rFonts w:ascii="Arial Narrow" w:hAnsi="Arial Narrow" w:cs="Arial"/>
          <w:sz w:val="22"/>
        </w:rPr>
      </w:pPr>
      <w:r w:rsidRPr="004075F3">
        <w:rPr>
          <w:rFonts w:ascii="Arial Narrow" w:hAnsi="Arial Narrow" w:cs="Arial"/>
          <w:sz w:val="22"/>
        </w:rPr>
        <w:t xml:space="preserve">V prípade, ak sú doklady, </w:t>
      </w:r>
      <w:r w:rsidR="006745DE" w:rsidRPr="004075F3">
        <w:rPr>
          <w:rFonts w:ascii="Arial Narrow" w:hAnsi="Arial Narrow" w:cs="Arial"/>
          <w:sz w:val="22"/>
        </w:rPr>
        <w:t>ktoré tvoria ponuku uchádzača</w:t>
      </w:r>
      <w:r w:rsidR="00A942F5">
        <w:rPr>
          <w:rFonts w:ascii="Arial Narrow" w:hAnsi="Arial Narrow" w:cs="Arial"/>
          <w:sz w:val="22"/>
        </w:rPr>
        <w:t>,</w:t>
      </w:r>
      <w:r w:rsidR="00F6328C">
        <w:rPr>
          <w:rFonts w:ascii="Arial Narrow" w:hAnsi="Arial Narrow" w:cs="Arial"/>
          <w:sz w:val="22"/>
        </w:rPr>
        <w:t xml:space="preserve"> </w:t>
      </w:r>
      <w:r w:rsidRPr="004075F3">
        <w:rPr>
          <w:rFonts w:ascii="Arial Narrow" w:hAnsi="Arial Narrow" w:cs="Arial"/>
          <w:sz w:val="22"/>
        </w:rPr>
        <w:t xml:space="preserve">vydávané orgánom verejnej moci (alebo inou povinnou inštitúciou) priamo v digitálnej podobe, uchádzač môže do systému </w:t>
      </w:r>
      <w:r w:rsidR="00E70698">
        <w:rPr>
          <w:rFonts w:ascii="Arial Narrow" w:hAnsi="Arial Narrow" w:cs="Arial"/>
          <w:sz w:val="22"/>
        </w:rPr>
        <w:t xml:space="preserve">JOSEPHINE </w:t>
      </w:r>
      <w:r w:rsidR="00354AB5">
        <w:rPr>
          <w:rFonts w:ascii="Arial Narrow" w:hAnsi="Arial Narrow" w:cs="Arial"/>
          <w:sz w:val="22"/>
        </w:rPr>
        <w:t xml:space="preserve">vložiť </w:t>
      </w:r>
      <w:r w:rsidRPr="004075F3">
        <w:rPr>
          <w:rFonts w:ascii="Arial Narrow" w:hAnsi="Arial Narrow" w:cs="Arial"/>
          <w:sz w:val="22"/>
        </w:rPr>
        <w:t>tento digitálny doklad (vrátane jeho úradného prekladu). Uchádzač je tiež oprávnený použiť doklady transformované zaručenou konverziou podľa zákona č. 305/2013 Z. z. o elektronickej podobe výkonu pôsobnosti orgánov verejnej moci a o zmene a doplnení niektorých zákonov</w:t>
      </w:r>
      <w:r w:rsidR="00EE5605">
        <w:rPr>
          <w:rFonts w:ascii="Arial Narrow" w:hAnsi="Arial Narrow" w:cs="Arial"/>
          <w:sz w:val="22"/>
        </w:rPr>
        <w:t xml:space="preserve"> </w:t>
      </w:r>
      <w:r w:rsidR="00237414" w:rsidRPr="004075F3">
        <w:rPr>
          <w:rFonts w:ascii="Arial Narrow" w:hAnsi="Arial Narrow" w:cs="Arial"/>
          <w:sz w:val="22"/>
        </w:rPr>
        <w:t>(zákon o e-Governmente)</w:t>
      </w:r>
      <w:r w:rsidR="00237414">
        <w:rPr>
          <w:rFonts w:ascii="Arial Narrow" w:hAnsi="Arial Narrow" w:cs="Arial"/>
          <w:sz w:val="22"/>
        </w:rPr>
        <w:t xml:space="preserve"> </w:t>
      </w:r>
      <w:r w:rsidR="00EE5605">
        <w:rPr>
          <w:rFonts w:ascii="Arial Narrow" w:hAnsi="Arial Narrow" w:cs="Arial"/>
          <w:sz w:val="22"/>
        </w:rPr>
        <w:t>v znení neskorších predpisov</w:t>
      </w:r>
      <w:r w:rsidRPr="004075F3">
        <w:rPr>
          <w:rFonts w:ascii="Arial Narrow" w:hAnsi="Arial Narrow" w:cs="Arial"/>
          <w:sz w:val="22"/>
        </w:rPr>
        <w:t>.</w:t>
      </w:r>
    </w:p>
    <w:p w14:paraId="7ED7F52C" w14:textId="47D506E5" w:rsidR="00CA6708" w:rsidRDefault="00CA6708" w:rsidP="00DE4F9E">
      <w:pPr>
        <w:pStyle w:val="Odsekzoznamu"/>
        <w:numPr>
          <w:ilvl w:val="1"/>
          <w:numId w:val="1"/>
        </w:numPr>
        <w:spacing w:after="120"/>
        <w:ind w:left="578" w:hanging="578"/>
        <w:jc w:val="both"/>
        <w:rPr>
          <w:rFonts w:ascii="Arial Narrow" w:hAnsi="Arial Narrow" w:cs="Arial"/>
          <w:sz w:val="22"/>
          <w:szCs w:val="22"/>
        </w:rPr>
      </w:pPr>
      <w:r w:rsidRPr="00DE4F9E">
        <w:rPr>
          <w:rFonts w:ascii="Arial Narrow" w:hAnsi="Arial Narrow" w:cs="Arial"/>
          <w:b/>
          <w:sz w:val="22"/>
          <w:szCs w:val="22"/>
        </w:rPr>
        <w:t>Ak ponuka obsahuje dôverné informácie</w:t>
      </w:r>
      <w:r w:rsidRPr="00DE4F9E">
        <w:rPr>
          <w:rFonts w:ascii="Arial Narrow" w:hAnsi="Arial Narrow" w:cs="Arial"/>
          <w:sz w:val="22"/>
          <w:szCs w:val="22"/>
        </w:rPr>
        <w:t xml:space="preserve"> v zmysle § 22 ods. 2 zákona, uchádzač ich v ponuke </w:t>
      </w:r>
      <w:r w:rsidRPr="00DE4F9E">
        <w:rPr>
          <w:rFonts w:ascii="Arial Narrow" w:hAnsi="Arial Narrow" w:cs="Arial"/>
          <w:b/>
          <w:sz w:val="22"/>
          <w:szCs w:val="22"/>
        </w:rPr>
        <w:t>viditeľne označí</w:t>
      </w:r>
      <w:r w:rsidRPr="00E70698">
        <w:rPr>
          <w:rFonts w:ascii="Arial Narrow" w:hAnsi="Arial Narrow" w:cs="Arial"/>
          <w:bCs/>
          <w:sz w:val="22"/>
          <w:szCs w:val="22"/>
        </w:rPr>
        <w:t>.</w:t>
      </w:r>
      <w:r w:rsidRPr="00DE4F9E">
        <w:rPr>
          <w:rFonts w:ascii="Arial Narrow" w:hAnsi="Arial Narrow" w:cs="Arial"/>
          <w:sz w:val="22"/>
          <w:szCs w:val="22"/>
        </w:rPr>
        <w:t xml:space="preserve"> Verejný obstarávateľ odporúča, aby ponuka uchádzača obsahovala uchádzačom vypracovaný zoznam všetkých informácií, ktoré sú dôverné</w:t>
      </w:r>
      <w:r w:rsidR="00E70698">
        <w:rPr>
          <w:rFonts w:ascii="Arial Narrow" w:hAnsi="Arial Narrow" w:cs="Arial"/>
          <w:sz w:val="22"/>
          <w:szCs w:val="22"/>
        </w:rPr>
        <w:t>,</w:t>
      </w:r>
      <w:r w:rsidRPr="00DE4F9E">
        <w:rPr>
          <w:rFonts w:ascii="Arial Narrow" w:hAnsi="Arial Narrow" w:cs="Arial"/>
          <w:sz w:val="22"/>
          <w:szCs w:val="22"/>
        </w:rPr>
        <w:t xml:space="preserve"> s identifikáciou čísla strany, čísla odseku, bodu a textu obsahujúceho informácie, ktoré sú dôverné. Verejný obstarávateľ je podľa § 22 ods. 1 zákona povinný zachovávať mlčanlivosť o informáciách označených ako dôverné, ktoré </w:t>
      </w:r>
      <w:r w:rsidR="00E70698">
        <w:rPr>
          <w:rFonts w:ascii="Arial Narrow" w:hAnsi="Arial Narrow" w:cs="Arial"/>
          <w:sz w:val="22"/>
          <w:szCs w:val="22"/>
        </w:rPr>
        <w:t>mu</w:t>
      </w:r>
      <w:r w:rsidRPr="00DE4F9E">
        <w:rPr>
          <w:rFonts w:ascii="Arial Narrow" w:hAnsi="Arial Narrow" w:cs="Arial"/>
          <w:sz w:val="22"/>
          <w:szCs w:val="22"/>
        </w:rPr>
        <w:t xml:space="preserve"> uchádzač alebo záujemca poskytol. Týmto nie sú dotknuté ustanovenia zákona, ukladajúce povinnosť verejného obstarávateľa oznamovať, či zasielať Úradu pre</w:t>
      </w:r>
      <w:r w:rsidR="00146EC5">
        <w:rPr>
          <w:rFonts w:ascii="Arial Narrow" w:hAnsi="Arial Narrow" w:cs="Arial"/>
          <w:sz w:val="22"/>
          <w:szCs w:val="22"/>
        </w:rPr>
        <w:t xml:space="preserve"> verejné obstarávanie (ďalej aj </w:t>
      </w:r>
      <w:r w:rsidR="00354AB5">
        <w:rPr>
          <w:rFonts w:ascii="Arial Narrow" w:hAnsi="Arial Narrow" w:cs="Arial"/>
          <w:sz w:val="22"/>
          <w:szCs w:val="22"/>
        </w:rPr>
        <w:t>len</w:t>
      </w:r>
      <w:r w:rsidRPr="00DE4F9E">
        <w:rPr>
          <w:rFonts w:ascii="Arial Narrow" w:hAnsi="Arial Narrow" w:cs="Arial"/>
          <w:sz w:val="22"/>
          <w:szCs w:val="22"/>
        </w:rPr>
        <w:t xml:space="preserve"> „úrad“) dokumenty a iné oznámenia, ako ani ustanovenia ukladajúce </w:t>
      </w:r>
      <w:r w:rsidR="004F5ED5">
        <w:rPr>
          <w:rFonts w:ascii="Arial Narrow" w:hAnsi="Arial Narrow" w:cs="Arial"/>
          <w:sz w:val="22"/>
          <w:szCs w:val="22"/>
        </w:rPr>
        <w:t>v</w:t>
      </w:r>
      <w:r w:rsidRPr="00DE4F9E">
        <w:rPr>
          <w:rFonts w:ascii="Arial Narrow" w:hAnsi="Arial Narrow" w:cs="Arial"/>
          <w:sz w:val="22"/>
          <w:szCs w:val="22"/>
        </w:rPr>
        <w:t>erejnému obstarávateľovi a úradu zverejňovať dokumenty a iné oznámenia podľa zákona</w:t>
      </w:r>
      <w:r w:rsidR="00E70698">
        <w:rPr>
          <w:rFonts w:ascii="Arial Narrow" w:hAnsi="Arial Narrow" w:cs="Arial"/>
          <w:sz w:val="22"/>
          <w:szCs w:val="22"/>
        </w:rPr>
        <w:t>, vrátane</w:t>
      </w:r>
      <w:r w:rsidRPr="00DE4F9E">
        <w:rPr>
          <w:rFonts w:ascii="Arial Narrow" w:hAnsi="Arial Narrow" w:cs="Arial"/>
          <w:sz w:val="22"/>
          <w:szCs w:val="22"/>
        </w:rPr>
        <w:t xml:space="preserve"> povinnos</w:t>
      </w:r>
      <w:r w:rsidR="00E70698">
        <w:rPr>
          <w:rFonts w:ascii="Arial Narrow" w:hAnsi="Arial Narrow" w:cs="Arial"/>
          <w:sz w:val="22"/>
          <w:szCs w:val="22"/>
        </w:rPr>
        <w:t>ti</w:t>
      </w:r>
      <w:r w:rsidRPr="00DE4F9E">
        <w:rPr>
          <w:rFonts w:ascii="Arial Narrow" w:hAnsi="Arial Narrow" w:cs="Arial"/>
          <w:sz w:val="22"/>
          <w:szCs w:val="22"/>
        </w:rPr>
        <w:t xml:space="preserve"> zverejňova</w:t>
      </w:r>
      <w:r w:rsidR="00E70698">
        <w:rPr>
          <w:rFonts w:ascii="Arial Narrow" w:hAnsi="Arial Narrow" w:cs="Arial"/>
          <w:sz w:val="22"/>
          <w:szCs w:val="22"/>
        </w:rPr>
        <w:t xml:space="preserve">ť </w:t>
      </w:r>
      <w:r w:rsidRPr="00DE4F9E">
        <w:rPr>
          <w:rFonts w:ascii="Arial Narrow" w:hAnsi="Arial Narrow" w:cs="Arial"/>
          <w:sz w:val="22"/>
          <w:szCs w:val="22"/>
        </w:rPr>
        <w:t>zml</w:t>
      </w:r>
      <w:r w:rsidR="00E70698">
        <w:rPr>
          <w:rFonts w:ascii="Arial Narrow" w:hAnsi="Arial Narrow" w:cs="Arial"/>
          <w:sz w:val="22"/>
          <w:szCs w:val="22"/>
        </w:rPr>
        <w:t>uvy</w:t>
      </w:r>
      <w:r w:rsidRPr="00DE4F9E">
        <w:rPr>
          <w:rFonts w:ascii="Arial Narrow" w:hAnsi="Arial Narrow" w:cs="Arial"/>
          <w:sz w:val="22"/>
          <w:szCs w:val="22"/>
        </w:rPr>
        <w:t xml:space="preserve"> podľa osobitného predpisu.</w:t>
      </w:r>
    </w:p>
    <w:p w14:paraId="4FB36CBD" w14:textId="250E16E5" w:rsidR="00FA7EC4" w:rsidRPr="00A0083B" w:rsidRDefault="002D0084" w:rsidP="00A0083B">
      <w:pPr>
        <w:pStyle w:val="Odsekzoznamu"/>
        <w:numPr>
          <w:ilvl w:val="1"/>
          <w:numId w:val="1"/>
        </w:numPr>
        <w:spacing w:after="120"/>
        <w:ind w:left="578" w:hanging="578"/>
        <w:jc w:val="both"/>
        <w:rPr>
          <w:rFonts w:ascii="Arial Narrow" w:hAnsi="Arial Narrow" w:cs="Arial"/>
          <w:sz w:val="22"/>
          <w:szCs w:val="22"/>
        </w:rPr>
      </w:pPr>
      <w:r>
        <w:rPr>
          <w:rFonts w:ascii="Arial Narrow" w:hAnsi="Arial Narrow" w:cs="Arial"/>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2B4CA288" w14:textId="5C08C995" w:rsidR="00EC7ADB" w:rsidRPr="00354AB5" w:rsidRDefault="00354AB5" w:rsidP="00DE4F9E">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4"/>
          <w:szCs w:val="24"/>
        </w:rPr>
      </w:pPr>
      <w:r>
        <w:rPr>
          <w:rFonts w:ascii="Arial Narrow" w:hAnsi="Arial Narrow" w:cs="Arial"/>
          <w:b/>
          <w:bCs/>
          <w:smallCaps/>
          <w:sz w:val="24"/>
          <w:szCs w:val="24"/>
        </w:rPr>
        <w:t>J</w:t>
      </w:r>
      <w:r w:rsidR="00EC7ADB" w:rsidRPr="00354AB5">
        <w:rPr>
          <w:rFonts w:ascii="Arial Narrow" w:hAnsi="Arial Narrow" w:cs="Arial"/>
          <w:b/>
          <w:bCs/>
          <w:smallCaps/>
          <w:sz w:val="24"/>
          <w:szCs w:val="24"/>
        </w:rPr>
        <w:t>azyk ponuky</w:t>
      </w:r>
    </w:p>
    <w:p w14:paraId="36040C2E" w14:textId="7DFBEE11" w:rsidR="00EC7ADB" w:rsidRDefault="00EC7ADB" w:rsidP="004075F3">
      <w:pPr>
        <w:pStyle w:val="Odsekzoznamu"/>
        <w:numPr>
          <w:ilvl w:val="1"/>
          <w:numId w:val="1"/>
        </w:numPr>
        <w:spacing w:after="120"/>
        <w:ind w:left="578" w:hanging="578"/>
        <w:jc w:val="both"/>
        <w:rPr>
          <w:rFonts w:ascii="Arial Narrow" w:hAnsi="Arial Narrow" w:cs="Arial"/>
          <w:sz w:val="22"/>
          <w:szCs w:val="22"/>
        </w:rPr>
      </w:pPr>
      <w:r>
        <w:rPr>
          <w:rFonts w:ascii="Arial Narrow" w:hAnsi="Arial Narrow" w:cs="Arial"/>
          <w:sz w:val="22"/>
          <w:szCs w:val="22"/>
        </w:rPr>
        <w:t>Ponuka a</w:t>
      </w:r>
      <w:r w:rsidR="007235DA">
        <w:rPr>
          <w:rFonts w:ascii="Arial Narrow" w:hAnsi="Arial Narrow" w:cs="Arial"/>
          <w:sz w:val="22"/>
          <w:szCs w:val="22"/>
        </w:rPr>
        <w:t xml:space="preserve"> všetky </w:t>
      </w:r>
      <w:r>
        <w:rPr>
          <w:rFonts w:ascii="Arial Narrow" w:hAnsi="Arial Narrow" w:cs="Arial"/>
          <w:sz w:val="22"/>
          <w:szCs w:val="22"/>
        </w:rPr>
        <w:t>ďalšie doklady a dokumenty vo verejnom obstarávaní sa predkladajú v</w:t>
      </w:r>
      <w:r w:rsidR="00C91CEC">
        <w:rPr>
          <w:rFonts w:ascii="Arial Narrow" w:hAnsi="Arial Narrow" w:cs="Arial"/>
          <w:sz w:val="22"/>
          <w:szCs w:val="22"/>
        </w:rPr>
        <w:t> štátnom (</w:t>
      </w:r>
      <w:r>
        <w:rPr>
          <w:rFonts w:ascii="Arial Narrow" w:hAnsi="Arial Narrow" w:cs="Arial"/>
          <w:sz w:val="22"/>
          <w:szCs w:val="22"/>
        </w:rPr>
        <w:t>slovenskom</w:t>
      </w:r>
      <w:r w:rsidR="00C91CEC">
        <w:rPr>
          <w:rFonts w:ascii="Arial Narrow" w:hAnsi="Arial Narrow" w:cs="Arial"/>
          <w:sz w:val="22"/>
          <w:szCs w:val="22"/>
        </w:rPr>
        <w:t>)</w:t>
      </w:r>
      <w:r>
        <w:rPr>
          <w:rFonts w:ascii="Arial Narrow" w:hAnsi="Arial Narrow" w:cs="Arial"/>
          <w:sz w:val="22"/>
          <w:szCs w:val="22"/>
        </w:rPr>
        <w:t xml:space="preserve"> jazyku</w:t>
      </w:r>
      <w:r w:rsidR="00C91CEC">
        <w:rPr>
          <w:rFonts w:ascii="Arial Narrow" w:hAnsi="Arial Narrow" w:cs="Arial"/>
          <w:sz w:val="22"/>
          <w:szCs w:val="22"/>
        </w:rPr>
        <w:t xml:space="preserve"> </w:t>
      </w:r>
      <w:r w:rsidR="00C91CEC" w:rsidRPr="00C91CEC">
        <w:rPr>
          <w:rFonts w:ascii="Arial Narrow" w:hAnsi="Arial Narrow" w:cs="Arial"/>
          <w:sz w:val="22"/>
          <w:szCs w:val="22"/>
        </w:rPr>
        <w:t>a môžu sa predkladať</w:t>
      </w:r>
      <w:r w:rsidR="00224DC5">
        <w:rPr>
          <w:rFonts w:ascii="Arial Narrow" w:hAnsi="Arial Narrow" w:cs="Arial"/>
          <w:sz w:val="22"/>
          <w:szCs w:val="22"/>
        </w:rPr>
        <w:t xml:space="preserve"> aj</w:t>
      </w:r>
      <w:r w:rsidR="00C91CEC" w:rsidRPr="00C91CEC">
        <w:rPr>
          <w:rFonts w:ascii="Arial Narrow" w:hAnsi="Arial Narrow" w:cs="Arial"/>
          <w:sz w:val="22"/>
          <w:szCs w:val="22"/>
        </w:rPr>
        <w:t xml:space="preserve"> v českom jazyku</w:t>
      </w:r>
      <w:r>
        <w:rPr>
          <w:rFonts w:ascii="Arial Narrow" w:hAnsi="Arial Narrow" w:cs="Arial"/>
          <w:sz w:val="22"/>
          <w:szCs w:val="22"/>
        </w:rPr>
        <w:t>.</w:t>
      </w:r>
    </w:p>
    <w:p w14:paraId="363E580C" w14:textId="34AF87F8" w:rsidR="00134FA7" w:rsidRPr="00A0083B" w:rsidRDefault="00C91CEC" w:rsidP="00A0083B">
      <w:pPr>
        <w:pStyle w:val="Odsekzoznamu"/>
        <w:numPr>
          <w:ilvl w:val="1"/>
          <w:numId w:val="1"/>
        </w:numPr>
        <w:spacing w:after="120"/>
        <w:ind w:left="578" w:hanging="578"/>
        <w:jc w:val="both"/>
        <w:rPr>
          <w:rFonts w:ascii="Arial Narrow" w:hAnsi="Arial Narrow" w:cs="Arial"/>
          <w:sz w:val="22"/>
          <w:szCs w:val="22"/>
        </w:rPr>
      </w:pPr>
      <w:r w:rsidRPr="00C91CEC">
        <w:rPr>
          <w:rFonts w:ascii="Arial Narrow" w:hAnsi="Arial Narrow" w:cs="Arial"/>
          <w:sz w:val="22"/>
          <w:szCs w:val="22"/>
        </w:rPr>
        <w:t>Ak je doklad alebo dokument vyhotovený v inom ako štátnom (slovenskom) jazyku alebo v českom jazyku,</w:t>
      </w:r>
      <w:r>
        <w:rPr>
          <w:rFonts w:ascii="Arial Narrow" w:hAnsi="Arial Narrow" w:cs="Arial"/>
          <w:sz w:val="22"/>
          <w:szCs w:val="22"/>
        </w:rPr>
        <w:t xml:space="preserve"> </w:t>
      </w:r>
      <w:r w:rsidRPr="00C91CEC">
        <w:rPr>
          <w:rFonts w:ascii="Arial Narrow" w:hAnsi="Arial Narrow" w:cs="Arial"/>
          <w:sz w:val="22"/>
          <w:szCs w:val="22"/>
        </w:rPr>
        <w:t>predkladá sa spolu s jeho úradným prekladom do štátneho (slovenského) jazyka; to neplatí pre ponuky, doklady a dokumenty vyhotovené v českom jazyku. Ak sa zistí rozdiel v ich obsahu, rozhodujúci je úradný preklad do štátneho (slovenského) jazyka.</w:t>
      </w:r>
      <w:r w:rsidRPr="00C91CEC">
        <w:rPr>
          <w:rFonts w:ascii="Arial Narrow" w:hAnsi="Arial Narrow"/>
          <w:sz w:val="22"/>
          <w:szCs w:val="22"/>
          <w:lang w:eastAsia="sk-SK"/>
        </w:rPr>
        <w:t xml:space="preserve"> </w:t>
      </w:r>
    </w:p>
    <w:p w14:paraId="6B90347B" w14:textId="0BCFFC0F" w:rsidR="00EC7ADB" w:rsidRPr="00CA71D5" w:rsidRDefault="00CA71D5" w:rsidP="00DE4F9E">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4"/>
          <w:szCs w:val="24"/>
        </w:rPr>
      </w:pPr>
      <w:r>
        <w:rPr>
          <w:rFonts w:ascii="Arial Narrow" w:hAnsi="Arial Narrow" w:cs="Arial"/>
          <w:b/>
          <w:bCs/>
          <w:smallCaps/>
          <w:sz w:val="24"/>
          <w:szCs w:val="24"/>
        </w:rPr>
        <w:t>V</w:t>
      </w:r>
      <w:r w:rsidR="00EC7ADB" w:rsidRPr="00CA71D5">
        <w:rPr>
          <w:rFonts w:ascii="Arial Narrow" w:hAnsi="Arial Narrow" w:cs="Arial"/>
          <w:b/>
          <w:bCs/>
          <w:smallCaps/>
          <w:sz w:val="24"/>
          <w:szCs w:val="24"/>
        </w:rPr>
        <w:t>ariantné riešenie</w:t>
      </w:r>
    </w:p>
    <w:p w14:paraId="163A44CD" w14:textId="6230699A" w:rsidR="00EC7ADB" w:rsidRDefault="00700E7E" w:rsidP="004075F3">
      <w:pPr>
        <w:pStyle w:val="Odsekzoznamu"/>
        <w:numPr>
          <w:ilvl w:val="1"/>
          <w:numId w:val="1"/>
        </w:numPr>
        <w:tabs>
          <w:tab w:val="clear" w:pos="2160"/>
          <w:tab w:val="clear" w:pos="2880"/>
          <w:tab w:val="clear" w:pos="4500"/>
        </w:tabs>
        <w:spacing w:after="120"/>
        <w:ind w:left="578" w:hanging="578"/>
        <w:jc w:val="both"/>
        <w:rPr>
          <w:rFonts w:ascii="Arial Narrow" w:hAnsi="Arial Narrow" w:cs="Arial"/>
          <w:sz w:val="22"/>
          <w:szCs w:val="22"/>
        </w:rPr>
      </w:pPr>
      <w:r>
        <w:rPr>
          <w:rFonts w:ascii="Arial Narrow" w:hAnsi="Arial Narrow" w:cs="Arial"/>
          <w:sz w:val="22"/>
          <w:szCs w:val="22"/>
        </w:rPr>
        <w:t xml:space="preserve">Uchádzačom </w:t>
      </w:r>
      <w:r w:rsidR="00EC7ADB">
        <w:rPr>
          <w:rFonts w:ascii="Arial Narrow" w:hAnsi="Arial Narrow" w:cs="Arial"/>
          <w:sz w:val="22"/>
          <w:szCs w:val="22"/>
        </w:rPr>
        <w:t>sa neumožňuje predložiť variantné riešenie vo vzťahu k požadovanému predmetu zákazky.</w:t>
      </w:r>
    </w:p>
    <w:p w14:paraId="237B5488" w14:textId="0B43AE9A" w:rsidR="004B30D6" w:rsidRPr="00A0083B" w:rsidRDefault="00EC7ADB" w:rsidP="00A0083B">
      <w:pPr>
        <w:pStyle w:val="Odsekzoznamu"/>
        <w:numPr>
          <w:ilvl w:val="1"/>
          <w:numId w:val="1"/>
        </w:numPr>
        <w:spacing w:after="120"/>
        <w:ind w:left="578" w:hanging="578"/>
        <w:jc w:val="both"/>
        <w:rPr>
          <w:rFonts w:ascii="Arial Narrow" w:hAnsi="Arial Narrow" w:cs="Arial"/>
          <w:sz w:val="22"/>
          <w:szCs w:val="22"/>
        </w:rPr>
      </w:pPr>
      <w:r w:rsidRPr="00DE4F9E">
        <w:rPr>
          <w:rFonts w:ascii="Arial Narrow" w:hAnsi="Arial Narrow" w:cs="Arial"/>
          <w:sz w:val="22"/>
          <w:szCs w:val="22"/>
        </w:rPr>
        <w:t>Ak súčasťou ponuky bude aj variantné riešenie, variantné riešenie nebude zaradené do vyhodnocovania a bude sa naň hľadieť, akoby nebolo predložené.</w:t>
      </w:r>
    </w:p>
    <w:p w14:paraId="4D66B5CE" w14:textId="39F6DD9B" w:rsidR="00EC7ADB" w:rsidRPr="00CA71D5" w:rsidRDefault="00CA71D5" w:rsidP="00DE4F9E">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4"/>
          <w:szCs w:val="24"/>
        </w:rPr>
      </w:pPr>
      <w:r>
        <w:rPr>
          <w:rFonts w:ascii="Arial Narrow" w:hAnsi="Arial Narrow" w:cs="Arial"/>
          <w:b/>
          <w:bCs/>
          <w:smallCaps/>
          <w:sz w:val="24"/>
          <w:szCs w:val="24"/>
        </w:rPr>
        <w:t>M</w:t>
      </w:r>
      <w:r w:rsidR="00EC7ADB" w:rsidRPr="00CA71D5">
        <w:rPr>
          <w:rFonts w:ascii="Arial Narrow" w:hAnsi="Arial Narrow" w:cs="Arial"/>
          <w:b/>
          <w:bCs/>
          <w:smallCaps/>
          <w:sz w:val="24"/>
          <w:szCs w:val="24"/>
        </w:rPr>
        <w:t>ena a ceny uvádzané v ponuke, mena finančného plnenia</w:t>
      </w:r>
    </w:p>
    <w:p w14:paraId="785975DA" w14:textId="03B40D58" w:rsidR="00CA6708" w:rsidRPr="005870CB" w:rsidRDefault="00EF4916" w:rsidP="004075F3">
      <w:pPr>
        <w:pStyle w:val="Odsekzoznamu"/>
        <w:numPr>
          <w:ilvl w:val="1"/>
          <w:numId w:val="1"/>
        </w:numPr>
        <w:tabs>
          <w:tab w:val="clear" w:pos="2160"/>
          <w:tab w:val="clear" w:pos="2880"/>
          <w:tab w:val="clear" w:pos="4500"/>
        </w:tabs>
        <w:spacing w:after="120"/>
        <w:ind w:left="578" w:hanging="578"/>
        <w:jc w:val="both"/>
        <w:rPr>
          <w:rFonts w:ascii="Arial Narrow" w:hAnsi="Arial Narrow" w:cs="Arial"/>
          <w:sz w:val="22"/>
          <w:szCs w:val="22"/>
        </w:rPr>
      </w:pPr>
      <w:r w:rsidRPr="000A4264">
        <w:rPr>
          <w:rFonts w:ascii="Arial Narrow" w:hAnsi="Arial Narrow" w:cs="Arial"/>
          <w:sz w:val="22"/>
          <w:szCs w:val="22"/>
        </w:rPr>
        <w:t>U</w:t>
      </w:r>
      <w:r w:rsidR="00CA6708" w:rsidRPr="000A4264">
        <w:rPr>
          <w:rFonts w:ascii="Arial Narrow" w:hAnsi="Arial Narrow" w:cs="Arial"/>
          <w:sz w:val="22"/>
          <w:szCs w:val="22"/>
        </w:rPr>
        <w:t xml:space="preserve">chádzačom navrhovaná cena za </w:t>
      </w:r>
      <w:r w:rsidR="00CA71D5">
        <w:rPr>
          <w:rFonts w:ascii="Arial Narrow" w:hAnsi="Arial Narrow" w:cs="Arial"/>
          <w:sz w:val="22"/>
          <w:szCs w:val="22"/>
        </w:rPr>
        <w:t>poskytnutie</w:t>
      </w:r>
      <w:r w:rsidR="00CA6708" w:rsidRPr="000A4264">
        <w:rPr>
          <w:rFonts w:ascii="Arial Narrow" w:hAnsi="Arial Narrow" w:cs="Arial"/>
          <w:sz w:val="22"/>
          <w:szCs w:val="22"/>
        </w:rPr>
        <w:t xml:space="preserve"> požadovaného predmetu zákazky, uvedená v ponuke uchádzača, bude vyjadrená v men</w:t>
      </w:r>
      <w:r w:rsidR="00A2655E" w:rsidRPr="000A4264">
        <w:rPr>
          <w:rFonts w:ascii="Arial Narrow" w:hAnsi="Arial Narrow" w:cs="Arial"/>
          <w:sz w:val="22"/>
          <w:szCs w:val="22"/>
        </w:rPr>
        <w:t xml:space="preserve">e EUR, v štruktúre podľa </w:t>
      </w:r>
      <w:r w:rsidR="00A2655E" w:rsidRPr="005870CB">
        <w:rPr>
          <w:rFonts w:ascii="Arial Narrow" w:hAnsi="Arial Narrow" w:cs="Arial"/>
          <w:sz w:val="22"/>
          <w:szCs w:val="22"/>
        </w:rPr>
        <w:t>bodu 13</w:t>
      </w:r>
      <w:r w:rsidR="00CA6708" w:rsidRPr="005870CB">
        <w:rPr>
          <w:rFonts w:ascii="Arial Narrow" w:hAnsi="Arial Narrow" w:cs="Arial"/>
          <w:sz w:val="22"/>
          <w:szCs w:val="22"/>
        </w:rPr>
        <w:t>.</w:t>
      </w:r>
      <w:r w:rsidR="005870CB" w:rsidRPr="005870CB">
        <w:rPr>
          <w:rFonts w:ascii="Arial Narrow" w:hAnsi="Arial Narrow" w:cs="Arial"/>
          <w:sz w:val="22"/>
          <w:szCs w:val="22"/>
        </w:rPr>
        <w:t xml:space="preserve">5 </w:t>
      </w:r>
      <w:r w:rsidR="00CA6708" w:rsidRPr="005870CB">
        <w:rPr>
          <w:rFonts w:ascii="Arial Narrow" w:hAnsi="Arial Narrow" w:cs="Arial"/>
          <w:sz w:val="22"/>
          <w:szCs w:val="22"/>
        </w:rPr>
        <w:t>týchto súťažných podkladov.</w:t>
      </w:r>
    </w:p>
    <w:p w14:paraId="1B0B1A1E" w14:textId="1077F99C" w:rsidR="00CA6708" w:rsidRPr="005870CB" w:rsidRDefault="00EF4916" w:rsidP="00096411">
      <w:pPr>
        <w:pStyle w:val="Odsekzoznamu"/>
        <w:numPr>
          <w:ilvl w:val="1"/>
          <w:numId w:val="1"/>
        </w:numPr>
        <w:spacing w:after="120"/>
        <w:ind w:left="578" w:hanging="578"/>
        <w:jc w:val="both"/>
        <w:rPr>
          <w:rFonts w:ascii="Arial Narrow" w:hAnsi="Arial Narrow" w:cs="Arial"/>
          <w:sz w:val="22"/>
          <w:szCs w:val="22"/>
        </w:rPr>
      </w:pPr>
      <w:r w:rsidRPr="005870CB">
        <w:rPr>
          <w:rFonts w:ascii="Arial Narrow" w:hAnsi="Arial Narrow" w:cs="Arial"/>
          <w:sz w:val="22"/>
          <w:szCs w:val="22"/>
        </w:rPr>
        <w:t>Uchádzač stanoví cenu</w:t>
      </w:r>
      <w:r w:rsidR="00CA6708" w:rsidRPr="005870CB">
        <w:rPr>
          <w:rFonts w:ascii="Arial Narrow" w:hAnsi="Arial Narrow" w:cs="Arial"/>
          <w:sz w:val="22"/>
          <w:szCs w:val="22"/>
        </w:rPr>
        <w:t xml:space="preserve"> za obstarávaný predmet zákazky na základe vlastných výpočtov, činností, výdavkov a príjmov podľa platných právnych predpisov. Uchádzač je pred predložením svojej ponuky povinný vziať do úvahy všetko, čo je nevyhnutné </w:t>
      </w:r>
      <w:r w:rsidR="00E93432">
        <w:rPr>
          <w:rFonts w:ascii="Arial Narrow" w:hAnsi="Arial Narrow" w:cs="Arial"/>
          <w:sz w:val="22"/>
          <w:szCs w:val="22"/>
        </w:rPr>
        <w:t>pre</w:t>
      </w:r>
      <w:r w:rsidR="00CA6708" w:rsidRPr="005870CB">
        <w:rPr>
          <w:rFonts w:ascii="Arial Narrow" w:hAnsi="Arial Narrow" w:cs="Arial"/>
          <w:sz w:val="22"/>
          <w:szCs w:val="22"/>
        </w:rPr>
        <w:t xml:space="preserve"> úplné a riadne plnenie </w:t>
      </w:r>
      <w:r w:rsidR="00CA71D5">
        <w:rPr>
          <w:rFonts w:ascii="Arial Narrow" w:hAnsi="Arial Narrow" w:cs="Arial"/>
          <w:sz w:val="22"/>
          <w:szCs w:val="22"/>
        </w:rPr>
        <w:t>Z</w:t>
      </w:r>
      <w:r w:rsidR="00E311F3" w:rsidRPr="005870CB">
        <w:rPr>
          <w:rFonts w:ascii="Arial Narrow" w:hAnsi="Arial Narrow" w:cs="Arial"/>
          <w:sz w:val="22"/>
          <w:szCs w:val="22"/>
        </w:rPr>
        <w:t>mluvy</w:t>
      </w:r>
      <w:r w:rsidR="00CA6708" w:rsidRPr="005870CB">
        <w:rPr>
          <w:rFonts w:ascii="Arial Narrow" w:hAnsi="Arial Narrow" w:cs="Arial"/>
          <w:sz w:val="22"/>
          <w:szCs w:val="22"/>
        </w:rPr>
        <w:t>, pričom do svoj</w:t>
      </w:r>
      <w:r w:rsidR="0078599D" w:rsidRPr="005870CB">
        <w:rPr>
          <w:rFonts w:ascii="Arial Narrow" w:hAnsi="Arial Narrow" w:cs="Arial"/>
          <w:sz w:val="22"/>
          <w:szCs w:val="22"/>
        </w:rPr>
        <w:t>ej</w:t>
      </w:r>
      <w:r w:rsidR="00717CCC" w:rsidRPr="005870CB">
        <w:rPr>
          <w:rFonts w:ascii="Arial Narrow" w:hAnsi="Arial Narrow" w:cs="Arial"/>
          <w:sz w:val="22"/>
          <w:szCs w:val="22"/>
        </w:rPr>
        <w:t xml:space="preserve"> ceny</w:t>
      </w:r>
      <w:r w:rsidR="00CA6708" w:rsidRPr="005870CB">
        <w:rPr>
          <w:rFonts w:ascii="Arial Narrow" w:hAnsi="Arial Narrow" w:cs="Arial"/>
          <w:sz w:val="22"/>
          <w:szCs w:val="22"/>
        </w:rPr>
        <w:t xml:space="preserve"> zahrnie všetky náklady spojené s plnením predmetu zákazky</w:t>
      </w:r>
      <w:r w:rsidR="00E179B6" w:rsidRPr="005870CB">
        <w:rPr>
          <w:rFonts w:ascii="Arial Narrow" w:hAnsi="Arial Narrow" w:cs="Arial"/>
          <w:sz w:val="22"/>
          <w:szCs w:val="22"/>
        </w:rPr>
        <w:t xml:space="preserve"> ako aj ostatných súvisiacich služieb</w:t>
      </w:r>
      <w:r w:rsidR="00CA6708" w:rsidRPr="005870CB">
        <w:rPr>
          <w:rFonts w:ascii="Arial Narrow" w:hAnsi="Arial Narrow" w:cs="Arial"/>
          <w:sz w:val="22"/>
          <w:szCs w:val="22"/>
        </w:rPr>
        <w:t>.</w:t>
      </w:r>
    </w:p>
    <w:p w14:paraId="1E6A3FCE" w14:textId="76502583" w:rsidR="00096411" w:rsidRPr="005870CB" w:rsidRDefault="00CA6708" w:rsidP="00096411">
      <w:pPr>
        <w:pStyle w:val="Odsekzoznamu"/>
        <w:numPr>
          <w:ilvl w:val="1"/>
          <w:numId w:val="1"/>
        </w:numPr>
        <w:spacing w:after="120"/>
        <w:ind w:left="578" w:hanging="578"/>
        <w:jc w:val="both"/>
        <w:rPr>
          <w:rFonts w:ascii="Arial Narrow" w:hAnsi="Arial Narrow" w:cs="Arial"/>
          <w:sz w:val="22"/>
          <w:szCs w:val="22"/>
        </w:rPr>
      </w:pPr>
      <w:r w:rsidRPr="005870CB">
        <w:rPr>
          <w:rFonts w:ascii="Arial Narrow" w:hAnsi="Arial Narrow" w:cs="Arial"/>
          <w:sz w:val="22"/>
          <w:szCs w:val="22"/>
        </w:rPr>
        <w:t>Cena za obstarávaný predmet zákazky alebo službu súvisiacu s </w:t>
      </w:r>
      <w:r w:rsidR="00700E7E">
        <w:rPr>
          <w:rFonts w:ascii="Arial Narrow" w:hAnsi="Arial Narrow" w:cs="Arial"/>
          <w:sz w:val="22"/>
          <w:szCs w:val="22"/>
        </w:rPr>
        <w:t>poskytnutím</w:t>
      </w:r>
      <w:r w:rsidR="00700E7E" w:rsidRPr="005870CB">
        <w:rPr>
          <w:rFonts w:ascii="Arial Narrow" w:hAnsi="Arial Narrow" w:cs="Arial"/>
          <w:sz w:val="22"/>
          <w:szCs w:val="22"/>
        </w:rPr>
        <w:t xml:space="preserve"> </w:t>
      </w:r>
      <w:r w:rsidRPr="005870CB">
        <w:rPr>
          <w:rFonts w:ascii="Arial Narrow" w:hAnsi="Arial Narrow" w:cs="Arial"/>
          <w:sz w:val="22"/>
          <w:szCs w:val="22"/>
        </w:rPr>
        <w:t>predmetu zákazky musí byť stanovená podľa zákona NR SR č. 18/1996 Z. z. o cenách v znení neskorších predpisov, vyhlášky MF SR  č. 87/1996 Z. z., ktorou sa vykonáva zákon Národnej rady Slovenskej republiky č. 18/1996 Z. z. o</w:t>
      </w:r>
      <w:r w:rsidR="00F6328C">
        <w:rPr>
          <w:rFonts w:ascii="Arial Narrow" w:hAnsi="Arial Narrow" w:cs="Arial"/>
          <w:sz w:val="22"/>
          <w:szCs w:val="22"/>
        </w:rPr>
        <w:t xml:space="preserve"> </w:t>
      </w:r>
      <w:r w:rsidRPr="005870CB">
        <w:rPr>
          <w:rFonts w:ascii="Arial Narrow" w:hAnsi="Arial Narrow" w:cs="Arial"/>
          <w:sz w:val="22"/>
          <w:szCs w:val="22"/>
        </w:rPr>
        <w:t>cenách</w:t>
      </w:r>
      <w:r w:rsidR="00A942F5">
        <w:rPr>
          <w:rFonts w:ascii="Arial Narrow" w:hAnsi="Arial Narrow" w:cs="Arial"/>
          <w:sz w:val="22"/>
          <w:szCs w:val="22"/>
        </w:rPr>
        <w:t xml:space="preserve"> v znení neskorších predpisov</w:t>
      </w:r>
      <w:r w:rsidRPr="005870CB">
        <w:rPr>
          <w:rFonts w:ascii="Arial Narrow" w:hAnsi="Arial Narrow" w:cs="Arial"/>
          <w:sz w:val="22"/>
          <w:szCs w:val="22"/>
        </w:rPr>
        <w:t>.</w:t>
      </w:r>
    </w:p>
    <w:p w14:paraId="58820E6E" w14:textId="7981BB42" w:rsidR="00096411" w:rsidRDefault="00CA6708" w:rsidP="00096411">
      <w:pPr>
        <w:pStyle w:val="Odsekzoznamu"/>
        <w:numPr>
          <w:ilvl w:val="1"/>
          <w:numId w:val="1"/>
        </w:numPr>
        <w:spacing w:after="120"/>
        <w:ind w:left="578" w:hanging="578"/>
        <w:jc w:val="both"/>
        <w:rPr>
          <w:rFonts w:ascii="Arial Narrow" w:hAnsi="Arial Narrow" w:cs="Arial"/>
          <w:sz w:val="22"/>
          <w:szCs w:val="22"/>
        </w:rPr>
      </w:pPr>
      <w:r w:rsidRPr="005870CB">
        <w:rPr>
          <w:rFonts w:ascii="Arial Narrow" w:hAnsi="Arial Narrow" w:cs="Arial"/>
          <w:sz w:val="22"/>
          <w:szCs w:val="22"/>
        </w:rPr>
        <w:t>Navrhované ceny uvedené v </w:t>
      </w:r>
      <w:r w:rsidR="00CA71D5" w:rsidRPr="00DA2405">
        <w:rPr>
          <w:rFonts w:ascii="Arial Narrow" w:hAnsi="Arial Narrow" w:cs="Arial"/>
          <w:b/>
          <w:bCs/>
          <w:sz w:val="22"/>
          <w:szCs w:val="22"/>
        </w:rPr>
        <w:t>N</w:t>
      </w:r>
      <w:r w:rsidRPr="00DA2405">
        <w:rPr>
          <w:rFonts w:ascii="Arial Narrow" w:hAnsi="Arial Narrow" w:cs="Arial"/>
          <w:b/>
          <w:bCs/>
          <w:sz w:val="22"/>
          <w:szCs w:val="22"/>
        </w:rPr>
        <w:t>ávrhu na plnenie kritéri</w:t>
      </w:r>
      <w:r w:rsidR="00DA2405">
        <w:rPr>
          <w:rFonts w:ascii="Arial Narrow" w:hAnsi="Arial Narrow" w:cs="Arial"/>
          <w:b/>
          <w:bCs/>
          <w:sz w:val="22"/>
          <w:szCs w:val="22"/>
        </w:rPr>
        <w:t>a</w:t>
      </w:r>
      <w:r w:rsidRPr="005870CB">
        <w:rPr>
          <w:rFonts w:ascii="Arial Narrow" w:hAnsi="Arial Narrow" w:cs="Arial"/>
          <w:color w:val="FF0000"/>
          <w:sz w:val="22"/>
          <w:szCs w:val="22"/>
        </w:rPr>
        <w:t xml:space="preserve"> </w:t>
      </w:r>
      <w:r w:rsidRPr="005870CB">
        <w:rPr>
          <w:rFonts w:ascii="Arial Narrow" w:hAnsi="Arial Narrow" w:cs="Arial"/>
          <w:sz w:val="22"/>
          <w:szCs w:val="22"/>
        </w:rPr>
        <w:t>(</w:t>
      </w:r>
      <w:r w:rsidR="00CA4A04" w:rsidRPr="005870CB">
        <w:rPr>
          <w:rFonts w:ascii="Arial Narrow" w:hAnsi="Arial Narrow" w:cs="Arial"/>
          <w:sz w:val="22"/>
          <w:szCs w:val="22"/>
        </w:rPr>
        <w:t>P</w:t>
      </w:r>
      <w:r w:rsidRPr="005870CB">
        <w:rPr>
          <w:rFonts w:ascii="Arial Narrow" w:hAnsi="Arial Narrow" w:cs="Arial"/>
          <w:sz w:val="22"/>
          <w:szCs w:val="22"/>
        </w:rPr>
        <w:t xml:space="preserve">ríloha č. </w:t>
      </w:r>
      <w:r w:rsidR="00FA7EC4">
        <w:rPr>
          <w:rFonts w:ascii="Arial Narrow" w:hAnsi="Arial Narrow" w:cs="Arial"/>
          <w:sz w:val="22"/>
          <w:szCs w:val="22"/>
        </w:rPr>
        <w:t>4</w:t>
      </w:r>
      <w:r w:rsidR="00634B03" w:rsidRPr="005870CB">
        <w:rPr>
          <w:rFonts w:ascii="Arial Narrow" w:hAnsi="Arial Narrow" w:cs="Arial"/>
          <w:sz w:val="22"/>
          <w:szCs w:val="22"/>
        </w:rPr>
        <w:t xml:space="preserve"> týchto súťažných podkladov</w:t>
      </w:r>
      <w:r w:rsidRPr="005870CB">
        <w:rPr>
          <w:rFonts w:ascii="Arial Narrow" w:hAnsi="Arial Narrow" w:cs="Arial"/>
          <w:sz w:val="22"/>
          <w:szCs w:val="22"/>
        </w:rPr>
        <w:t xml:space="preserve">), je potrebné určiť </w:t>
      </w:r>
      <w:r w:rsidR="00A01044" w:rsidRPr="005870CB">
        <w:rPr>
          <w:rFonts w:ascii="Arial Narrow" w:hAnsi="Arial Narrow" w:cs="Arial"/>
          <w:sz w:val="22"/>
          <w:szCs w:val="22"/>
          <w:u w:val="single"/>
        </w:rPr>
        <w:t xml:space="preserve">s presnosťou </w:t>
      </w:r>
      <w:r w:rsidRPr="005870CB">
        <w:rPr>
          <w:rFonts w:ascii="Arial Narrow" w:hAnsi="Arial Narrow" w:cs="Arial"/>
          <w:sz w:val="22"/>
          <w:szCs w:val="22"/>
          <w:u w:val="single"/>
        </w:rPr>
        <w:t>na dve desatinné miesta</w:t>
      </w:r>
      <w:r w:rsidRPr="005870CB">
        <w:rPr>
          <w:rFonts w:ascii="Arial Narrow" w:hAnsi="Arial Narrow" w:cs="Arial"/>
          <w:sz w:val="22"/>
          <w:szCs w:val="22"/>
        </w:rPr>
        <w:t xml:space="preserve"> v štruktúre podľa bodu 1</w:t>
      </w:r>
      <w:r w:rsidR="004B71D1" w:rsidRPr="005870CB">
        <w:rPr>
          <w:rFonts w:ascii="Arial Narrow" w:hAnsi="Arial Narrow" w:cs="Arial"/>
          <w:sz w:val="22"/>
          <w:szCs w:val="22"/>
        </w:rPr>
        <w:t>3</w:t>
      </w:r>
      <w:r w:rsidRPr="005870CB">
        <w:rPr>
          <w:rFonts w:ascii="Arial Narrow" w:hAnsi="Arial Narrow" w:cs="Arial"/>
          <w:sz w:val="22"/>
          <w:szCs w:val="22"/>
        </w:rPr>
        <w:t>.</w:t>
      </w:r>
      <w:r w:rsidR="005870CB" w:rsidRPr="005870CB">
        <w:rPr>
          <w:rFonts w:ascii="Arial Narrow" w:hAnsi="Arial Narrow" w:cs="Arial"/>
          <w:sz w:val="22"/>
          <w:szCs w:val="22"/>
        </w:rPr>
        <w:t xml:space="preserve">5 </w:t>
      </w:r>
      <w:r w:rsidRPr="005870CB">
        <w:rPr>
          <w:rFonts w:ascii="Arial Narrow" w:hAnsi="Arial Narrow" w:cs="Arial"/>
          <w:sz w:val="22"/>
          <w:szCs w:val="22"/>
        </w:rPr>
        <w:t xml:space="preserve">týchto súťažných </w:t>
      </w:r>
      <w:r w:rsidR="00502C4B" w:rsidRPr="005870CB">
        <w:rPr>
          <w:rFonts w:ascii="Arial Narrow" w:hAnsi="Arial Narrow" w:cs="Arial"/>
          <w:sz w:val="22"/>
          <w:szCs w:val="22"/>
        </w:rPr>
        <w:t>podkladov</w:t>
      </w:r>
      <w:r w:rsidRPr="005870CB">
        <w:rPr>
          <w:rFonts w:ascii="Arial Narrow" w:hAnsi="Arial Narrow" w:cs="Arial"/>
          <w:sz w:val="22"/>
          <w:szCs w:val="22"/>
        </w:rPr>
        <w:t>.</w:t>
      </w:r>
      <w:r w:rsidR="00F76823">
        <w:rPr>
          <w:rFonts w:ascii="Arial Narrow" w:hAnsi="Arial Narrow" w:cs="Arial"/>
          <w:sz w:val="22"/>
          <w:szCs w:val="22"/>
        </w:rPr>
        <w:t xml:space="preserve"> Zaokrúhľovanie na dve desatinné miesta sa vykoná podľa štandardných matematických pravidiel, t. j. podľa hodnoty poslednej číslice.</w:t>
      </w:r>
    </w:p>
    <w:p w14:paraId="2B950471" w14:textId="007340D5" w:rsidR="006B0DE8" w:rsidRPr="00537D63" w:rsidRDefault="00634B03" w:rsidP="00BF5AD1">
      <w:pPr>
        <w:pStyle w:val="Odsekzoznamu"/>
        <w:numPr>
          <w:ilvl w:val="1"/>
          <w:numId w:val="1"/>
        </w:numPr>
        <w:tabs>
          <w:tab w:val="left" w:pos="4962"/>
        </w:tabs>
        <w:spacing w:after="120"/>
        <w:ind w:left="578" w:hanging="578"/>
        <w:jc w:val="both"/>
        <w:rPr>
          <w:rFonts w:ascii="Arial Narrow" w:hAnsi="Arial Narrow" w:cs="Arial"/>
          <w:sz w:val="22"/>
          <w:szCs w:val="22"/>
        </w:rPr>
      </w:pPr>
      <w:r w:rsidRPr="007E55D3">
        <w:rPr>
          <w:rFonts w:ascii="Arial Narrow" w:hAnsi="Arial Narrow" w:cs="Arial"/>
          <w:sz w:val="22"/>
          <w:szCs w:val="22"/>
        </w:rPr>
        <w:lastRenderedPageBreak/>
        <w:t>Navrhovaná</w:t>
      </w:r>
      <w:r w:rsidR="00FA6553" w:rsidRPr="007E55D3">
        <w:rPr>
          <w:rFonts w:ascii="Arial Narrow" w:hAnsi="Arial Narrow" w:cs="Arial"/>
          <w:sz w:val="22"/>
          <w:szCs w:val="22"/>
        </w:rPr>
        <w:t xml:space="preserve"> </w:t>
      </w:r>
      <w:r w:rsidR="001A72B7" w:rsidRPr="007E55D3">
        <w:rPr>
          <w:rFonts w:ascii="Arial Narrow" w:hAnsi="Arial Narrow" w:cs="Arial"/>
          <w:sz w:val="22"/>
          <w:szCs w:val="22"/>
        </w:rPr>
        <w:t>c</w:t>
      </w:r>
      <w:r w:rsidR="00FA6553" w:rsidRPr="007E55D3">
        <w:rPr>
          <w:rFonts w:ascii="Arial Narrow" w:hAnsi="Arial Narrow" w:cs="Arial"/>
          <w:sz w:val="22"/>
          <w:szCs w:val="22"/>
        </w:rPr>
        <w:t>elková</w:t>
      </w:r>
      <w:r w:rsidRPr="007E55D3">
        <w:rPr>
          <w:rFonts w:ascii="Arial Narrow" w:hAnsi="Arial Narrow" w:cs="Arial"/>
          <w:sz w:val="22"/>
          <w:szCs w:val="22"/>
        </w:rPr>
        <w:t xml:space="preserve"> </w:t>
      </w:r>
      <w:r w:rsidR="00CA6708" w:rsidRPr="007E55D3">
        <w:rPr>
          <w:rFonts w:ascii="Arial Narrow" w:hAnsi="Arial Narrow" w:cs="Arial"/>
          <w:sz w:val="22"/>
          <w:szCs w:val="22"/>
        </w:rPr>
        <w:t xml:space="preserve">cena za </w:t>
      </w:r>
      <w:r w:rsidR="000A4264" w:rsidRPr="007E55D3">
        <w:rPr>
          <w:rFonts w:ascii="Arial Narrow" w:hAnsi="Arial Narrow" w:cs="Arial"/>
          <w:sz w:val="22"/>
          <w:szCs w:val="22"/>
        </w:rPr>
        <w:t xml:space="preserve">celý </w:t>
      </w:r>
      <w:r w:rsidR="00CA6708" w:rsidRPr="007E55D3">
        <w:rPr>
          <w:rFonts w:ascii="Arial Narrow" w:hAnsi="Arial Narrow" w:cs="Arial"/>
          <w:sz w:val="22"/>
          <w:szCs w:val="22"/>
        </w:rPr>
        <w:t>predmet zákazky</w:t>
      </w:r>
      <w:r w:rsidR="001A72B7" w:rsidRPr="007E55D3">
        <w:rPr>
          <w:rFonts w:ascii="Arial Narrow" w:hAnsi="Arial Narrow" w:cs="Arial"/>
          <w:sz w:val="22"/>
          <w:szCs w:val="22"/>
        </w:rPr>
        <w:t>,</w:t>
      </w:r>
      <w:r w:rsidR="00CA6708" w:rsidRPr="007E55D3">
        <w:rPr>
          <w:rFonts w:ascii="Arial Narrow" w:hAnsi="Arial Narrow" w:cs="Arial"/>
          <w:sz w:val="22"/>
          <w:szCs w:val="22"/>
        </w:rPr>
        <w:t xml:space="preserve"> vyjadrená v súlade s týmito súťažnými podkladmi</w:t>
      </w:r>
      <w:r w:rsidR="001A72B7" w:rsidRPr="007E55D3">
        <w:rPr>
          <w:rFonts w:ascii="Arial Narrow" w:hAnsi="Arial Narrow" w:cs="Arial"/>
          <w:sz w:val="22"/>
          <w:szCs w:val="22"/>
        </w:rPr>
        <w:t xml:space="preserve">, </w:t>
      </w:r>
      <w:r w:rsidR="00CA6708" w:rsidRPr="007E55D3">
        <w:rPr>
          <w:rFonts w:ascii="Arial Narrow" w:hAnsi="Arial Narrow" w:cs="Arial"/>
          <w:sz w:val="22"/>
          <w:szCs w:val="22"/>
        </w:rPr>
        <w:t xml:space="preserve"> musí </w:t>
      </w:r>
      <w:r w:rsidRPr="007E55D3">
        <w:rPr>
          <w:rFonts w:ascii="Arial Narrow" w:hAnsi="Arial Narrow" w:cs="Arial"/>
          <w:sz w:val="22"/>
          <w:szCs w:val="22"/>
        </w:rPr>
        <w:t>obsahovať cenu za c</w:t>
      </w:r>
      <w:r w:rsidR="002E7B15" w:rsidRPr="007E55D3">
        <w:rPr>
          <w:rFonts w:ascii="Arial Narrow" w:hAnsi="Arial Narrow" w:cs="Arial"/>
          <w:sz w:val="22"/>
          <w:szCs w:val="22"/>
        </w:rPr>
        <w:t>elý požadovaný predmet zákazky.</w:t>
      </w:r>
      <w:r w:rsidRPr="007E55D3">
        <w:rPr>
          <w:rFonts w:ascii="Arial Narrow" w:hAnsi="Arial Narrow" w:cs="Arial"/>
          <w:sz w:val="22"/>
          <w:szCs w:val="22"/>
        </w:rPr>
        <w:t xml:space="preserve"> </w:t>
      </w:r>
      <w:r w:rsidR="006B0DE8" w:rsidRPr="007E55D3">
        <w:rPr>
          <w:rFonts w:ascii="Arial Narrow" w:hAnsi="Arial Narrow" w:cs="Arial"/>
          <w:sz w:val="22"/>
        </w:rPr>
        <w:t xml:space="preserve">Celková navrhovaná </w:t>
      </w:r>
      <w:r w:rsidR="001A72B7" w:rsidRPr="007E55D3">
        <w:rPr>
          <w:rFonts w:ascii="Arial Narrow" w:hAnsi="Arial Narrow" w:cs="Arial"/>
          <w:sz w:val="22"/>
        </w:rPr>
        <w:t>c</w:t>
      </w:r>
      <w:r w:rsidR="006B0DE8" w:rsidRPr="007E55D3">
        <w:rPr>
          <w:rFonts w:ascii="Arial Narrow" w:hAnsi="Arial Narrow" w:cs="Arial"/>
          <w:sz w:val="22"/>
        </w:rPr>
        <w:t xml:space="preserve">ena za celý predmet zákazky je daná súčtom všetkých medzisúčtov alebo súčinov </w:t>
      </w:r>
      <w:r w:rsidR="00537D63" w:rsidRPr="007E55D3">
        <w:rPr>
          <w:rFonts w:ascii="Arial Narrow" w:hAnsi="Arial Narrow" w:cs="Arial"/>
          <w:sz w:val="22"/>
        </w:rPr>
        <w:t>Je</w:t>
      </w:r>
      <w:r w:rsidR="006B0DE8" w:rsidRPr="007E55D3">
        <w:rPr>
          <w:rFonts w:ascii="Arial Narrow" w:hAnsi="Arial Narrow" w:cs="Arial"/>
          <w:sz w:val="22"/>
        </w:rPr>
        <w:t xml:space="preserve">dnotkovej ceny </w:t>
      </w:r>
      <w:r w:rsidR="00916310" w:rsidRPr="007E55D3">
        <w:rPr>
          <w:rFonts w:ascii="Arial Narrow" w:hAnsi="Arial Narrow" w:cs="Arial"/>
          <w:sz w:val="22"/>
        </w:rPr>
        <w:t xml:space="preserve">za </w:t>
      </w:r>
      <w:r w:rsidR="001A72B7" w:rsidRPr="007E55D3">
        <w:rPr>
          <w:rFonts w:ascii="Arial Narrow" w:hAnsi="Arial Narrow" w:cs="Arial"/>
          <w:sz w:val="22"/>
        </w:rPr>
        <w:t xml:space="preserve">1 </w:t>
      </w:r>
      <w:r w:rsidR="00537D63" w:rsidRPr="007E55D3">
        <w:rPr>
          <w:rFonts w:ascii="Arial Narrow" w:hAnsi="Arial Narrow" w:cs="Arial"/>
          <w:sz w:val="22"/>
        </w:rPr>
        <w:t>mernú jednotku (</w:t>
      </w:r>
      <w:r w:rsidR="00916310" w:rsidRPr="007E55D3">
        <w:rPr>
          <w:rFonts w:ascii="Arial Narrow" w:hAnsi="Arial Narrow" w:cs="Arial"/>
          <w:sz w:val="22"/>
        </w:rPr>
        <w:t>MJ</w:t>
      </w:r>
      <w:r w:rsidR="00537D63" w:rsidRPr="007E55D3">
        <w:rPr>
          <w:rFonts w:ascii="Arial Narrow" w:hAnsi="Arial Narrow" w:cs="Arial"/>
          <w:sz w:val="22"/>
        </w:rPr>
        <w:t xml:space="preserve">) </w:t>
      </w:r>
      <w:r w:rsidR="001A72B7" w:rsidRPr="007E55D3">
        <w:rPr>
          <w:rFonts w:ascii="Arial Narrow" w:hAnsi="Arial Narrow" w:cs="Arial"/>
          <w:sz w:val="22"/>
        </w:rPr>
        <w:t xml:space="preserve"> </w:t>
      </w:r>
      <w:r w:rsidR="00916310" w:rsidRPr="007E55D3">
        <w:rPr>
          <w:rFonts w:ascii="Arial Narrow" w:hAnsi="Arial Narrow" w:cs="Arial"/>
          <w:sz w:val="22"/>
        </w:rPr>
        <w:t xml:space="preserve"> </w:t>
      </w:r>
      <w:r w:rsidR="006B0DE8" w:rsidRPr="007E55D3">
        <w:rPr>
          <w:rFonts w:ascii="Arial Narrow" w:hAnsi="Arial Narrow" w:cs="Arial"/>
          <w:sz w:val="22"/>
        </w:rPr>
        <w:t>a predpokladan</w:t>
      </w:r>
      <w:r w:rsidR="001A72B7" w:rsidRPr="007E55D3">
        <w:rPr>
          <w:rFonts w:ascii="Arial Narrow" w:hAnsi="Arial Narrow" w:cs="Arial"/>
          <w:sz w:val="22"/>
        </w:rPr>
        <w:t>ých</w:t>
      </w:r>
      <w:r w:rsidR="006B0DE8" w:rsidRPr="007E55D3">
        <w:rPr>
          <w:rFonts w:ascii="Arial Narrow" w:hAnsi="Arial Narrow" w:cs="Arial"/>
          <w:sz w:val="22"/>
        </w:rPr>
        <w:t xml:space="preserve"> množst</w:t>
      </w:r>
      <w:r w:rsidR="001A72B7" w:rsidRPr="007E55D3">
        <w:rPr>
          <w:rFonts w:ascii="Arial Narrow" w:hAnsi="Arial Narrow" w:cs="Arial"/>
          <w:sz w:val="22"/>
        </w:rPr>
        <w:t>ie</w:t>
      </w:r>
      <w:r w:rsidR="006B0DE8" w:rsidRPr="007E55D3">
        <w:rPr>
          <w:rFonts w:ascii="Arial Narrow" w:hAnsi="Arial Narrow" w:cs="Arial"/>
          <w:sz w:val="22"/>
        </w:rPr>
        <w:t xml:space="preserve">v uvedených v Prílohe č. </w:t>
      </w:r>
      <w:r w:rsidR="00FA7EC4" w:rsidRPr="007E55D3">
        <w:rPr>
          <w:rFonts w:ascii="Arial Narrow" w:hAnsi="Arial Narrow" w:cs="Arial"/>
          <w:sz w:val="22"/>
        </w:rPr>
        <w:t>4</w:t>
      </w:r>
      <w:r w:rsidR="006B0DE8" w:rsidRPr="007E55D3">
        <w:rPr>
          <w:rFonts w:ascii="Arial Narrow" w:hAnsi="Arial Narrow" w:cs="Arial"/>
          <w:sz w:val="22"/>
        </w:rPr>
        <w:t xml:space="preserve"> týchto súťažných podkladov</w:t>
      </w:r>
      <w:r w:rsidR="00BB1873" w:rsidRPr="007E55D3">
        <w:rPr>
          <w:rFonts w:ascii="Arial Narrow" w:hAnsi="Arial Narrow" w:cs="Arial"/>
          <w:sz w:val="22"/>
        </w:rPr>
        <w:t>.</w:t>
      </w:r>
    </w:p>
    <w:p w14:paraId="350FA224" w14:textId="608ADE1B" w:rsidR="00CA6708" w:rsidRDefault="00CA6708" w:rsidP="00096411">
      <w:pPr>
        <w:pStyle w:val="Odsekzoznamu"/>
        <w:numPr>
          <w:ilvl w:val="1"/>
          <w:numId w:val="1"/>
        </w:numPr>
        <w:spacing w:after="120"/>
        <w:ind w:left="578" w:hanging="578"/>
        <w:jc w:val="both"/>
        <w:rPr>
          <w:rFonts w:ascii="Arial Narrow" w:hAnsi="Arial Narrow" w:cs="Arial"/>
          <w:sz w:val="22"/>
          <w:szCs w:val="22"/>
        </w:rPr>
      </w:pPr>
      <w:r w:rsidRPr="00922FF4">
        <w:rPr>
          <w:rFonts w:ascii="Arial Narrow" w:hAnsi="Arial Narrow" w:cs="Arial"/>
          <w:sz w:val="22"/>
          <w:szCs w:val="22"/>
        </w:rPr>
        <w:t>Pri určovaní</w:t>
      </w:r>
      <w:r w:rsidR="002E7B15" w:rsidRPr="00922FF4">
        <w:rPr>
          <w:rFonts w:ascii="Arial Narrow" w:hAnsi="Arial Narrow" w:cs="Arial"/>
          <w:sz w:val="22"/>
          <w:szCs w:val="22"/>
        </w:rPr>
        <w:t xml:space="preserve"> </w:t>
      </w:r>
      <w:r w:rsidR="005A791B" w:rsidRPr="00922FF4">
        <w:rPr>
          <w:rFonts w:ascii="Arial Narrow" w:hAnsi="Arial Narrow" w:cs="Arial"/>
          <w:sz w:val="22"/>
          <w:szCs w:val="22"/>
        </w:rPr>
        <w:t xml:space="preserve">cien jednotlivých položiek </w:t>
      </w:r>
      <w:r w:rsidRPr="00922FF4">
        <w:rPr>
          <w:rFonts w:ascii="Arial Narrow" w:hAnsi="Arial Narrow" w:cs="Arial"/>
          <w:sz w:val="22"/>
          <w:szCs w:val="22"/>
        </w:rPr>
        <w:t xml:space="preserve">je potrebné vziať do úvahy </w:t>
      </w:r>
      <w:r w:rsidR="00DA2405">
        <w:rPr>
          <w:rFonts w:ascii="Arial Narrow" w:hAnsi="Arial Narrow" w:cs="Arial"/>
          <w:sz w:val="22"/>
          <w:szCs w:val="22"/>
        </w:rPr>
        <w:t>O</w:t>
      </w:r>
      <w:r w:rsidRPr="00922FF4">
        <w:rPr>
          <w:rFonts w:ascii="Arial Narrow" w:hAnsi="Arial Narrow" w:cs="Arial"/>
          <w:sz w:val="22"/>
          <w:szCs w:val="22"/>
        </w:rPr>
        <w:t>pis predmetu zákazky uvedený v</w:t>
      </w:r>
      <w:r w:rsidR="00DA2405">
        <w:rPr>
          <w:rFonts w:ascii="Arial Narrow" w:hAnsi="Arial Narrow" w:cs="Arial"/>
          <w:sz w:val="22"/>
          <w:szCs w:val="22"/>
        </w:rPr>
        <w:t xml:space="preserve"> Prílohe č. 1 </w:t>
      </w:r>
      <w:r w:rsidRPr="00922FF4">
        <w:rPr>
          <w:rFonts w:ascii="Arial Narrow" w:hAnsi="Arial Narrow" w:cs="Arial"/>
          <w:sz w:val="22"/>
          <w:szCs w:val="22"/>
        </w:rPr>
        <w:t>týchto súťažných podklado</w:t>
      </w:r>
      <w:r w:rsidR="00DA2405">
        <w:rPr>
          <w:rFonts w:ascii="Arial Narrow" w:hAnsi="Arial Narrow" w:cs="Arial"/>
          <w:sz w:val="22"/>
          <w:szCs w:val="22"/>
        </w:rPr>
        <w:t>v,</w:t>
      </w:r>
      <w:r w:rsidRPr="00922FF4">
        <w:rPr>
          <w:rFonts w:ascii="Arial Narrow" w:hAnsi="Arial Narrow" w:cs="Arial"/>
          <w:sz w:val="22"/>
          <w:szCs w:val="22"/>
        </w:rPr>
        <w:t xml:space="preserve"> vrátane návrhu </w:t>
      </w:r>
      <w:r w:rsidR="00DA2405">
        <w:rPr>
          <w:rFonts w:ascii="Arial Narrow" w:hAnsi="Arial Narrow" w:cs="Arial"/>
          <w:sz w:val="22"/>
          <w:szCs w:val="22"/>
        </w:rPr>
        <w:t>Z</w:t>
      </w:r>
      <w:r w:rsidR="006B0DE8" w:rsidRPr="00922FF4">
        <w:rPr>
          <w:rFonts w:ascii="Arial Narrow" w:hAnsi="Arial Narrow" w:cs="Arial"/>
          <w:sz w:val="22"/>
          <w:szCs w:val="22"/>
        </w:rPr>
        <w:t>mluvy</w:t>
      </w:r>
      <w:r w:rsidRPr="00922FF4">
        <w:rPr>
          <w:rFonts w:ascii="Arial Narrow" w:hAnsi="Arial Narrow" w:cs="Arial"/>
          <w:sz w:val="22"/>
          <w:szCs w:val="22"/>
        </w:rPr>
        <w:t xml:space="preserve">, pričom </w:t>
      </w:r>
      <w:r w:rsidR="00DA2405">
        <w:rPr>
          <w:rFonts w:ascii="Arial Narrow" w:hAnsi="Arial Narrow" w:cs="Arial"/>
          <w:sz w:val="22"/>
          <w:szCs w:val="22"/>
        </w:rPr>
        <w:t>cena žiadnej položky</w:t>
      </w:r>
      <w:r w:rsidRPr="00922FF4">
        <w:rPr>
          <w:rFonts w:ascii="Arial Narrow" w:hAnsi="Arial Narrow" w:cs="Arial"/>
          <w:sz w:val="22"/>
          <w:szCs w:val="22"/>
        </w:rPr>
        <w:t xml:space="preserve"> nesm</w:t>
      </w:r>
      <w:r w:rsidR="002E7B15" w:rsidRPr="00922FF4">
        <w:rPr>
          <w:rFonts w:ascii="Arial Narrow" w:hAnsi="Arial Narrow" w:cs="Arial"/>
          <w:sz w:val="22"/>
          <w:szCs w:val="22"/>
        </w:rPr>
        <w:t>ie</w:t>
      </w:r>
      <w:r w:rsidRPr="00922FF4">
        <w:rPr>
          <w:rFonts w:ascii="Arial Narrow" w:hAnsi="Arial Narrow" w:cs="Arial"/>
          <w:sz w:val="22"/>
          <w:szCs w:val="22"/>
        </w:rPr>
        <w:t xml:space="preserve"> byť vyjadren</w:t>
      </w:r>
      <w:r w:rsidR="002E7B15" w:rsidRPr="00922FF4">
        <w:rPr>
          <w:rFonts w:ascii="Arial Narrow" w:hAnsi="Arial Narrow" w:cs="Arial"/>
          <w:sz w:val="22"/>
          <w:szCs w:val="22"/>
        </w:rPr>
        <w:t>á</w:t>
      </w:r>
      <w:r w:rsidRPr="00922FF4">
        <w:rPr>
          <w:rFonts w:ascii="Arial Narrow" w:hAnsi="Arial Narrow" w:cs="Arial"/>
          <w:sz w:val="22"/>
          <w:szCs w:val="22"/>
        </w:rPr>
        <w:t xml:space="preserve"> </w:t>
      </w:r>
      <w:r w:rsidR="00DA2405">
        <w:rPr>
          <w:rFonts w:ascii="Arial Narrow" w:hAnsi="Arial Narrow" w:cs="Arial"/>
          <w:sz w:val="22"/>
          <w:szCs w:val="22"/>
        </w:rPr>
        <w:t>hodnotou</w:t>
      </w:r>
      <w:r w:rsidRPr="00922FF4">
        <w:rPr>
          <w:rFonts w:ascii="Arial Narrow" w:hAnsi="Arial Narrow" w:cs="Arial"/>
          <w:sz w:val="22"/>
          <w:szCs w:val="22"/>
        </w:rPr>
        <w:t xml:space="preserve"> „0“, ani záporným číslom.</w:t>
      </w:r>
    </w:p>
    <w:p w14:paraId="11EA292D" w14:textId="670A1E61" w:rsidR="00123FDD" w:rsidRPr="00922FF4" w:rsidRDefault="00123FDD" w:rsidP="004075F3">
      <w:pPr>
        <w:pStyle w:val="Odsekzoznamu"/>
        <w:numPr>
          <w:ilvl w:val="1"/>
          <w:numId w:val="1"/>
        </w:numPr>
        <w:spacing w:after="120"/>
        <w:ind w:left="578" w:hanging="578"/>
        <w:jc w:val="both"/>
        <w:rPr>
          <w:rFonts w:ascii="Arial Narrow" w:hAnsi="Arial Narrow" w:cs="Arial"/>
          <w:sz w:val="22"/>
          <w:szCs w:val="22"/>
        </w:rPr>
      </w:pPr>
      <w:r w:rsidRPr="00922FF4">
        <w:rPr>
          <w:rFonts w:ascii="Arial Narrow" w:hAnsi="Arial Narrow" w:cs="Arial"/>
          <w:sz w:val="22"/>
          <w:szCs w:val="22"/>
        </w:rPr>
        <w:t>Ak je uchádzač zdaniteľnou osobou pre daň z pridanej hodnoty (ďalej len „DPH“) v zmysle príslušných predpisov (ďalej aj ako „zdaniteľná osoba pre DPH“), navrhovanú cenu v </w:t>
      </w:r>
      <w:r w:rsidR="00DA2405">
        <w:rPr>
          <w:rFonts w:ascii="Arial Narrow" w:hAnsi="Arial Narrow" w:cs="Arial"/>
          <w:sz w:val="22"/>
          <w:szCs w:val="22"/>
        </w:rPr>
        <w:t>N</w:t>
      </w:r>
      <w:r w:rsidRPr="00922FF4">
        <w:rPr>
          <w:rFonts w:ascii="Arial Narrow" w:hAnsi="Arial Narrow" w:cs="Arial"/>
          <w:sz w:val="22"/>
          <w:szCs w:val="22"/>
        </w:rPr>
        <w:t>ávrhu na plnenie kritéri</w:t>
      </w:r>
      <w:r w:rsidR="00DA2405">
        <w:rPr>
          <w:rFonts w:ascii="Arial Narrow" w:hAnsi="Arial Narrow" w:cs="Arial"/>
          <w:sz w:val="22"/>
          <w:szCs w:val="22"/>
        </w:rPr>
        <w:t>a</w:t>
      </w:r>
      <w:r w:rsidRPr="00922FF4">
        <w:rPr>
          <w:rFonts w:ascii="Arial Narrow" w:hAnsi="Arial Narrow" w:cs="Arial"/>
          <w:sz w:val="22"/>
          <w:szCs w:val="22"/>
        </w:rPr>
        <w:t xml:space="preserve"> uvedie v štruktúre podľa Prílohy č. </w:t>
      </w:r>
      <w:r w:rsidR="00FA7EC4">
        <w:rPr>
          <w:rFonts w:ascii="Arial Narrow" w:hAnsi="Arial Narrow" w:cs="Arial"/>
          <w:sz w:val="22"/>
          <w:szCs w:val="22"/>
        </w:rPr>
        <w:t>4</w:t>
      </w:r>
      <w:r w:rsidRPr="00922FF4">
        <w:rPr>
          <w:rFonts w:ascii="Arial Narrow" w:hAnsi="Arial Narrow" w:cs="Arial"/>
          <w:sz w:val="22"/>
          <w:szCs w:val="22"/>
        </w:rPr>
        <w:t xml:space="preserve"> týchto súťažných podkladov.</w:t>
      </w:r>
    </w:p>
    <w:p w14:paraId="308E47B0" w14:textId="56673C37" w:rsidR="00CA6708" w:rsidRPr="00C15C3E" w:rsidRDefault="00122B78" w:rsidP="00C15C3E">
      <w:pPr>
        <w:pStyle w:val="Odsekzoznamu"/>
        <w:numPr>
          <w:ilvl w:val="1"/>
          <w:numId w:val="1"/>
        </w:numPr>
        <w:spacing w:after="120"/>
        <w:ind w:left="578" w:hanging="578"/>
        <w:jc w:val="both"/>
        <w:rPr>
          <w:rFonts w:ascii="Arial Narrow" w:hAnsi="Arial Narrow" w:cs="Arial"/>
          <w:sz w:val="24"/>
          <w:szCs w:val="24"/>
        </w:rPr>
      </w:pPr>
      <w:r w:rsidRPr="00A77763">
        <w:rPr>
          <w:rFonts w:ascii="Arial Narrow" w:hAnsi="Arial Narrow" w:cs="Arial"/>
          <w:sz w:val="22"/>
          <w:szCs w:val="22"/>
        </w:rPr>
        <w:t>Ak uchádzač nie je zdaniteľnou osobou pre DPH</w:t>
      </w:r>
      <w:r w:rsidR="00BB1873" w:rsidRPr="00A77763">
        <w:rPr>
          <w:rFonts w:ascii="Arial Narrow" w:hAnsi="Arial Narrow" w:cs="Arial"/>
          <w:sz w:val="22"/>
          <w:szCs w:val="22"/>
        </w:rPr>
        <w:t>,</w:t>
      </w:r>
      <w:r w:rsidRPr="00A77763">
        <w:rPr>
          <w:rFonts w:ascii="Arial Narrow" w:hAnsi="Arial Narrow" w:cs="Arial"/>
          <w:sz w:val="22"/>
          <w:szCs w:val="22"/>
        </w:rPr>
        <w:t xml:space="preserve"> uvedie </w:t>
      </w:r>
      <w:r w:rsidR="00732480" w:rsidRPr="00A77763">
        <w:rPr>
          <w:rFonts w:ascii="Arial Narrow" w:hAnsi="Arial Narrow" w:cs="Arial"/>
          <w:sz w:val="22"/>
          <w:szCs w:val="22"/>
        </w:rPr>
        <w:t xml:space="preserve">v Prílohe č. </w:t>
      </w:r>
      <w:r w:rsidR="00FA7EC4" w:rsidRPr="00A77763">
        <w:rPr>
          <w:rFonts w:ascii="Arial Narrow" w:hAnsi="Arial Narrow" w:cs="Arial"/>
          <w:sz w:val="22"/>
          <w:szCs w:val="22"/>
        </w:rPr>
        <w:t>4</w:t>
      </w:r>
      <w:r w:rsidR="00732480" w:rsidRPr="00A77763">
        <w:rPr>
          <w:rFonts w:ascii="Arial Narrow" w:hAnsi="Arial Narrow" w:cs="Arial"/>
          <w:sz w:val="22"/>
          <w:szCs w:val="22"/>
        </w:rPr>
        <w:t xml:space="preserve"> týchto súťažných podkladov </w:t>
      </w:r>
      <w:r w:rsidRPr="00A77763">
        <w:rPr>
          <w:rFonts w:ascii="Arial Narrow" w:hAnsi="Arial Narrow" w:cs="Arial"/>
          <w:sz w:val="22"/>
          <w:szCs w:val="22"/>
        </w:rPr>
        <w:t>navrhované ceny s presnosťou na dve desatinné miesta v </w:t>
      </w:r>
      <w:r w:rsidR="00532606" w:rsidRPr="00A77763">
        <w:rPr>
          <w:rFonts w:ascii="Arial Narrow" w:hAnsi="Arial Narrow" w:cs="Arial"/>
          <w:sz w:val="22"/>
          <w:szCs w:val="22"/>
        </w:rPr>
        <w:t xml:space="preserve">eurách </w:t>
      </w:r>
      <w:r w:rsidRPr="00A77763">
        <w:rPr>
          <w:rFonts w:ascii="Arial Narrow" w:hAnsi="Arial Narrow" w:cs="Arial"/>
          <w:sz w:val="22"/>
          <w:szCs w:val="22"/>
        </w:rPr>
        <w:t>bez DPH</w:t>
      </w:r>
      <w:r w:rsidR="00140631">
        <w:rPr>
          <w:rFonts w:ascii="Arial Narrow" w:hAnsi="Arial Narrow" w:cs="Arial"/>
          <w:sz w:val="22"/>
          <w:szCs w:val="22"/>
        </w:rPr>
        <w:t>. Takto uvedené ceny</w:t>
      </w:r>
      <w:r w:rsidRPr="00A77763">
        <w:rPr>
          <w:rFonts w:ascii="Arial Narrow" w:hAnsi="Arial Narrow" w:cs="Arial"/>
          <w:sz w:val="22"/>
          <w:szCs w:val="22"/>
        </w:rPr>
        <w:t xml:space="preserve"> </w:t>
      </w:r>
      <w:r w:rsidR="00C15C3E">
        <w:rPr>
          <w:rFonts w:ascii="Arial Narrow" w:hAnsi="Arial Narrow" w:cs="Arial"/>
          <w:sz w:val="22"/>
          <w:szCs w:val="22"/>
        </w:rPr>
        <w:t xml:space="preserve">sú ceny konečné. Hodnota </w:t>
      </w:r>
      <w:r w:rsidR="00C15C3E" w:rsidRPr="00C15C3E">
        <w:rPr>
          <w:rFonts w:ascii="Arial Narrow" w:hAnsi="Arial Narrow" w:cs="Arial"/>
          <w:sz w:val="22"/>
          <w:szCs w:val="22"/>
        </w:rPr>
        <w:t>v</w:t>
      </w:r>
      <w:r w:rsidR="006C4A4F" w:rsidRPr="00C15C3E">
        <w:rPr>
          <w:rFonts w:ascii="Arial Narrow" w:hAnsi="Arial Narrow" w:cs="Arial"/>
          <w:sz w:val="22"/>
          <w:szCs w:val="22"/>
        </w:rPr>
        <w:t xml:space="preserve"> </w:t>
      </w:r>
      <w:r w:rsidR="00A77763" w:rsidRPr="00C15C3E">
        <w:rPr>
          <w:rFonts w:ascii="Arial Narrow" w:hAnsi="Arial Narrow" w:cs="Arial"/>
          <w:sz w:val="22"/>
          <w:szCs w:val="22"/>
        </w:rPr>
        <w:t>riadku</w:t>
      </w:r>
      <w:r w:rsidRPr="00C15C3E">
        <w:rPr>
          <w:rFonts w:ascii="Arial Narrow" w:hAnsi="Arial Narrow" w:cs="Arial"/>
          <w:sz w:val="22"/>
          <w:szCs w:val="22"/>
        </w:rPr>
        <w:t xml:space="preserve"> </w:t>
      </w:r>
      <w:r w:rsidR="00732480" w:rsidRPr="00C15C3E">
        <w:rPr>
          <w:rFonts w:ascii="Arial Narrow" w:hAnsi="Arial Narrow" w:cs="Arial"/>
          <w:sz w:val="22"/>
          <w:szCs w:val="22"/>
        </w:rPr>
        <w:t xml:space="preserve">„Celková cena </w:t>
      </w:r>
      <w:r w:rsidR="00697301" w:rsidRPr="00C15C3E">
        <w:rPr>
          <w:rFonts w:ascii="Arial Narrow" w:hAnsi="Arial Narrow" w:cs="Arial"/>
          <w:sz w:val="22"/>
          <w:szCs w:val="22"/>
        </w:rPr>
        <w:t xml:space="preserve">za </w:t>
      </w:r>
      <w:r w:rsidR="00A77763" w:rsidRPr="00C15C3E">
        <w:rPr>
          <w:rFonts w:ascii="Arial Narrow" w:hAnsi="Arial Narrow" w:cs="Arial"/>
          <w:sz w:val="22"/>
          <w:szCs w:val="22"/>
        </w:rPr>
        <w:t>celý predmet zákazky v eurách bez DPH</w:t>
      </w:r>
      <w:r w:rsidR="00732480" w:rsidRPr="00C15C3E">
        <w:rPr>
          <w:rFonts w:ascii="Arial Narrow" w:hAnsi="Arial Narrow" w:cs="Arial"/>
          <w:sz w:val="22"/>
          <w:szCs w:val="22"/>
        </w:rPr>
        <w:t>“</w:t>
      </w:r>
      <w:r w:rsidRPr="00C15C3E">
        <w:rPr>
          <w:rFonts w:ascii="Arial Narrow" w:hAnsi="Arial Narrow" w:cs="Arial"/>
          <w:sz w:val="22"/>
          <w:szCs w:val="22"/>
        </w:rPr>
        <w:t xml:space="preserve"> </w:t>
      </w:r>
      <w:r w:rsidR="00C15C3E" w:rsidRPr="00C15C3E">
        <w:rPr>
          <w:rFonts w:ascii="Arial Narrow" w:hAnsi="Arial Narrow" w:cs="Arial"/>
          <w:sz w:val="22"/>
          <w:szCs w:val="22"/>
        </w:rPr>
        <w:t>bude rovnaká ako hodnota</w:t>
      </w:r>
      <w:r w:rsidR="006C4A4F" w:rsidRPr="00C15C3E">
        <w:rPr>
          <w:rFonts w:ascii="Arial Narrow" w:hAnsi="Arial Narrow" w:cs="Arial"/>
          <w:sz w:val="22"/>
          <w:szCs w:val="22"/>
        </w:rPr>
        <w:t xml:space="preserve"> v </w:t>
      </w:r>
      <w:r w:rsidR="00A77763" w:rsidRPr="00C15C3E">
        <w:rPr>
          <w:rFonts w:ascii="Arial Narrow" w:hAnsi="Arial Narrow" w:cs="Arial"/>
          <w:sz w:val="22"/>
          <w:szCs w:val="22"/>
        </w:rPr>
        <w:t>riadku</w:t>
      </w:r>
      <w:r w:rsidR="006C4A4F" w:rsidRPr="00C15C3E">
        <w:rPr>
          <w:rFonts w:ascii="Arial Narrow" w:hAnsi="Arial Narrow" w:cs="Arial"/>
          <w:sz w:val="22"/>
          <w:szCs w:val="22"/>
        </w:rPr>
        <w:t xml:space="preserve"> </w:t>
      </w:r>
      <w:r w:rsidR="00732480" w:rsidRPr="00C15C3E">
        <w:rPr>
          <w:rFonts w:ascii="Arial Narrow" w:hAnsi="Arial Narrow" w:cs="Arial"/>
          <w:sz w:val="22"/>
          <w:szCs w:val="22"/>
        </w:rPr>
        <w:t>„</w:t>
      </w:r>
      <w:r w:rsidR="00A77763" w:rsidRPr="00C15C3E">
        <w:rPr>
          <w:rFonts w:ascii="Arial Narrow" w:hAnsi="Arial Narrow" w:cs="Arial"/>
          <w:sz w:val="22"/>
          <w:szCs w:val="22"/>
        </w:rPr>
        <w:t>Celková cena za celý predmet zákazky v eurách s DPH</w:t>
      </w:r>
      <w:r w:rsidR="00732480" w:rsidRPr="00C15C3E">
        <w:rPr>
          <w:rFonts w:ascii="Arial Narrow" w:hAnsi="Arial Narrow" w:cs="Arial"/>
          <w:sz w:val="22"/>
          <w:szCs w:val="22"/>
        </w:rPr>
        <w:t>“</w:t>
      </w:r>
      <w:r w:rsidRPr="00C15C3E">
        <w:rPr>
          <w:rFonts w:ascii="Arial Narrow" w:hAnsi="Arial Narrow" w:cs="Arial"/>
          <w:sz w:val="22"/>
          <w:szCs w:val="22"/>
        </w:rPr>
        <w:t xml:space="preserve">. </w:t>
      </w:r>
      <w:r w:rsidR="006C4A4F" w:rsidRPr="00C15C3E">
        <w:rPr>
          <w:rFonts w:ascii="Arial Narrow" w:hAnsi="Arial Narrow" w:cs="Arial"/>
          <w:sz w:val="22"/>
          <w:szCs w:val="22"/>
        </w:rPr>
        <w:t>S</w:t>
      </w:r>
      <w:r w:rsidR="00732480" w:rsidRPr="00C15C3E">
        <w:rPr>
          <w:rFonts w:ascii="Arial Narrow" w:hAnsi="Arial Narrow" w:cs="Tahoma"/>
          <w:sz w:val="22"/>
          <w:szCs w:val="22"/>
        </w:rPr>
        <w:t xml:space="preserve">kutočnosť, že </w:t>
      </w:r>
      <w:r w:rsidR="006C4A4F" w:rsidRPr="00C15C3E">
        <w:rPr>
          <w:rFonts w:ascii="Arial Narrow" w:hAnsi="Arial Narrow" w:cs="Tahoma"/>
          <w:sz w:val="22"/>
          <w:szCs w:val="22"/>
        </w:rPr>
        <w:t>uchádzač nie</w:t>
      </w:r>
      <w:r w:rsidR="00732480" w:rsidRPr="00C15C3E">
        <w:rPr>
          <w:rFonts w:ascii="Arial Narrow" w:hAnsi="Arial Narrow" w:cs="Tahoma"/>
          <w:sz w:val="22"/>
          <w:szCs w:val="22"/>
        </w:rPr>
        <w:t xml:space="preserve"> je zdaniteľnou osobou pre DPH, </w:t>
      </w:r>
      <w:r w:rsidR="006C4A4F" w:rsidRPr="00C15C3E">
        <w:rPr>
          <w:rFonts w:ascii="Arial Narrow" w:hAnsi="Arial Narrow" w:cs="Tahoma"/>
          <w:sz w:val="22"/>
          <w:szCs w:val="22"/>
        </w:rPr>
        <w:t xml:space="preserve">uvedie v časti Identifikácia uchádzača </w:t>
      </w:r>
      <w:r w:rsidR="00732480" w:rsidRPr="00C15C3E">
        <w:rPr>
          <w:rFonts w:ascii="Arial Narrow" w:hAnsi="Arial Narrow" w:cs="Tahoma"/>
          <w:sz w:val="22"/>
          <w:szCs w:val="22"/>
        </w:rPr>
        <w:t xml:space="preserve">v Prílohe č. </w:t>
      </w:r>
      <w:r w:rsidR="00962213" w:rsidRPr="00C15C3E">
        <w:rPr>
          <w:rFonts w:ascii="Arial Narrow" w:hAnsi="Arial Narrow" w:cs="Tahoma"/>
          <w:sz w:val="22"/>
          <w:szCs w:val="22"/>
        </w:rPr>
        <w:t>4</w:t>
      </w:r>
      <w:r w:rsidR="00732480" w:rsidRPr="00C15C3E">
        <w:rPr>
          <w:rFonts w:ascii="Arial Narrow" w:hAnsi="Arial Narrow" w:cs="Tahoma"/>
          <w:sz w:val="22"/>
          <w:szCs w:val="22"/>
        </w:rPr>
        <w:t xml:space="preserve"> </w:t>
      </w:r>
      <w:r w:rsidR="00732480" w:rsidRPr="00C15C3E">
        <w:rPr>
          <w:rFonts w:ascii="Arial Narrow" w:hAnsi="Arial Narrow" w:cs="Arial"/>
          <w:sz w:val="22"/>
          <w:szCs w:val="22"/>
        </w:rPr>
        <w:t>týchto súťažných podkladov</w:t>
      </w:r>
      <w:r w:rsidR="00732480" w:rsidRPr="00C15C3E">
        <w:rPr>
          <w:rFonts w:ascii="Arial Narrow" w:hAnsi="Arial Narrow" w:cs="Tahoma"/>
          <w:sz w:val="22"/>
          <w:szCs w:val="22"/>
        </w:rPr>
        <w:t>.</w:t>
      </w:r>
    </w:p>
    <w:p w14:paraId="5D60F15E" w14:textId="0E0D8210" w:rsidR="00CA6708" w:rsidRPr="006C4A4F" w:rsidRDefault="00922FF4" w:rsidP="004075F3">
      <w:pPr>
        <w:pStyle w:val="Odsekzoznamu"/>
        <w:numPr>
          <w:ilvl w:val="1"/>
          <w:numId w:val="1"/>
        </w:numPr>
        <w:spacing w:after="120"/>
        <w:ind w:left="578" w:hanging="578"/>
        <w:jc w:val="both"/>
        <w:rPr>
          <w:rFonts w:ascii="Arial Narrow" w:hAnsi="Arial Narrow" w:cs="Arial"/>
          <w:sz w:val="22"/>
          <w:szCs w:val="22"/>
        </w:rPr>
      </w:pPr>
      <w:r w:rsidRPr="00BD432C">
        <w:rPr>
          <w:rFonts w:ascii="Arial Narrow" w:hAnsi="Arial Narrow"/>
          <w:sz w:val="22"/>
          <w:szCs w:val="22"/>
        </w:rPr>
        <w:t xml:space="preserve">Ak </w:t>
      </w:r>
      <w:r w:rsidR="006C4A4F">
        <w:rPr>
          <w:rFonts w:ascii="Arial Narrow" w:hAnsi="Arial Narrow"/>
          <w:sz w:val="22"/>
          <w:szCs w:val="22"/>
        </w:rPr>
        <w:t xml:space="preserve">sa </w:t>
      </w:r>
      <w:r w:rsidRPr="00BD432C">
        <w:rPr>
          <w:rFonts w:ascii="Arial Narrow" w:hAnsi="Arial Narrow"/>
          <w:sz w:val="22"/>
          <w:szCs w:val="22"/>
        </w:rPr>
        <w:t xml:space="preserve">úspešný uchádzač, ktorý v čase podpisu </w:t>
      </w:r>
      <w:r w:rsidR="00DA2405">
        <w:rPr>
          <w:rFonts w:ascii="Arial Narrow" w:hAnsi="Arial Narrow"/>
          <w:sz w:val="22"/>
          <w:szCs w:val="22"/>
        </w:rPr>
        <w:t>Z</w:t>
      </w:r>
      <w:r w:rsidRPr="00BD432C">
        <w:rPr>
          <w:rFonts w:ascii="Arial Narrow" w:hAnsi="Arial Narrow"/>
          <w:sz w:val="22"/>
          <w:szCs w:val="22"/>
        </w:rPr>
        <w:t xml:space="preserve">mluvy nebol zdaniteľnou osobou pre DPH (platiteľ DPH),  </w:t>
      </w:r>
      <w:r w:rsidR="006C4A4F">
        <w:rPr>
          <w:rFonts w:ascii="Arial Narrow" w:hAnsi="Arial Narrow"/>
          <w:sz w:val="22"/>
          <w:szCs w:val="22"/>
        </w:rPr>
        <w:t>stane počas</w:t>
      </w:r>
      <w:r w:rsidRPr="00BD432C">
        <w:rPr>
          <w:rFonts w:ascii="Arial Narrow" w:hAnsi="Arial Narrow"/>
          <w:sz w:val="22"/>
          <w:szCs w:val="22"/>
        </w:rPr>
        <w:t xml:space="preserve"> plnenia </w:t>
      </w:r>
      <w:r w:rsidR="00937E57">
        <w:rPr>
          <w:rFonts w:ascii="Arial Narrow" w:hAnsi="Arial Narrow"/>
          <w:sz w:val="22"/>
          <w:szCs w:val="22"/>
        </w:rPr>
        <w:t>Z</w:t>
      </w:r>
      <w:r w:rsidRPr="00BD432C">
        <w:rPr>
          <w:rFonts w:ascii="Arial Narrow" w:hAnsi="Arial Narrow"/>
          <w:sz w:val="22"/>
          <w:szCs w:val="22"/>
        </w:rPr>
        <w:t xml:space="preserve">mluvy </w:t>
      </w:r>
      <w:r w:rsidR="006C4A4F">
        <w:rPr>
          <w:rFonts w:ascii="Arial Narrow" w:hAnsi="Arial Narrow"/>
          <w:sz w:val="22"/>
          <w:szCs w:val="22"/>
        </w:rPr>
        <w:t>platiteľom DPH</w:t>
      </w:r>
      <w:r w:rsidRPr="00BD432C">
        <w:rPr>
          <w:rFonts w:ascii="Arial Narrow" w:hAnsi="Arial Narrow"/>
          <w:sz w:val="22"/>
          <w:szCs w:val="22"/>
        </w:rPr>
        <w:t xml:space="preserve">, jednotkové ceny </w:t>
      </w:r>
      <w:r w:rsidR="00937E57">
        <w:rPr>
          <w:rFonts w:ascii="Arial Narrow" w:hAnsi="Arial Narrow"/>
          <w:sz w:val="22"/>
          <w:szCs w:val="22"/>
        </w:rPr>
        <w:t>(„ceny za 1 MJ“)</w:t>
      </w:r>
      <w:r w:rsidR="004E5041">
        <w:rPr>
          <w:rFonts w:ascii="Arial Narrow" w:hAnsi="Arial Narrow"/>
          <w:sz w:val="22"/>
          <w:szCs w:val="22"/>
        </w:rPr>
        <w:t xml:space="preserve"> </w:t>
      </w:r>
      <w:r w:rsidRPr="00BD432C">
        <w:rPr>
          <w:rFonts w:ascii="Arial Narrow" w:hAnsi="Arial Narrow"/>
          <w:sz w:val="22"/>
          <w:szCs w:val="22"/>
        </w:rPr>
        <w:t xml:space="preserve">v </w:t>
      </w:r>
      <w:r w:rsidR="00532606">
        <w:rPr>
          <w:rFonts w:ascii="Arial Narrow" w:hAnsi="Arial Narrow"/>
          <w:sz w:val="22"/>
          <w:szCs w:val="22"/>
        </w:rPr>
        <w:t>eurách</w:t>
      </w:r>
      <w:r w:rsidR="00532606" w:rsidRPr="00BD432C">
        <w:rPr>
          <w:rFonts w:ascii="Arial Narrow" w:hAnsi="Arial Narrow"/>
          <w:sz w:val="22"/>
          <w:szCs w:val="22"/>
        </w:rPr>
        <w:t xml:space="preserve"> </w:t>
      </w:r>
      <w:r w:rsidRPr="00BD432C">
        <w:rPr>
          <w:rFonts w:ascii="Arial Narrow" w:hAnsi="Arial Narrow"/>
          <w:sz w:val="22"/>
          <w:szCs w:val="22"/>
        </w:rPr>
        <w:t>bez DPH (základ dane) sa odo dňa, ke</w:t>
      </w:r>
      <w:r w:rsidR="006C4A4F">
        <w:rPr>
          <w:rFonts w:ascii="Arial Narrow" w:hAnsi="Arial Narrow"/>
          <w:sz w:val="22"/>
          <w:szCs w:val="22"/>
        </w:rPr>
        <w:t xml:space="preserve">ď </w:t>
      </w:r>
      <w:r w:rsidRPr="00BD432C">
        <w:rPr>
          <w:rFonts w:ascii="Arial Narrow" w:hAnsi="Arial Narrow"/>
          <w:sz w:val="22"/>
          <w:szCs w:val="22"/>
        </w:rPr>
        <w:t>sa úspešný uchádzač stane platiteľom DPH, primerane znížia tak, aby fakturovaná cena za poskytnuté služby vrátane DPH nebola navýšená oproti cene za služby poskytované počas obdobia, kedy úspešný uchádzač nebol platiteľom</w:t>
      </w:r>
      <w:r w:rsidR="006F15B3" w:rsidRPr="00BD432C">
        <w:rPr>
          <w:rFonts w:ascii="Arial Narrow" w:hAnsi="Arial Narrow"/>
          <w:sz w:val="22"/>
          <w:szCs w:val="22"/>
        </w:rPr>
        <w:t xml:space="preserve"> DPH</w:t>
      </w:r>
      <w:r w:rsidRPr="00BD432C">
        <w:rPr>
          <w:rFonts w:ascii="Arial Narrow" w:hAnsi="Arial Narrow"/>
        </w:rPr>
        <w:t xml:space="preserve">. </w:t>
      </w:r>
    </w:p>
    <w:p w14:paraId="454B72B7" w14:textId="78DB79CD" w:rsidR="00093204" w:rsidRPr="00A77763" w:rsidRDefault="00841D76" w:rsidP="00A77763">
      <w:pPr>
        <w:pStyle w:val="Odsekzoznamu"/>
        <w:numPr>
          <w:ilvl w:val="1"/>
          <w:numId w:val="1"/>
        </w:numPr>
        <w:spacing w:after="120"/>
        <w:ind w:left="578" w:hanging="578"/>
        <w:jc w:val="both"/>
        <w:rPr>
          <w:rFonts w:ascii="Arial Narrow" w:hAnsi="Arial Narrow" w:cs="Arial"/>
          <w:sz w:val="22"/>
          <w:szCs w:val="22"/>
        </w:rPr>
      </w:pPr>
      <w:r w:rsidRPr="00922FF4">
        <w:rPr>
          <w:rFonts w:ascii="Arial Narrow" w:hAnsi="Arial Narrow" w:cs="Arial"/>
          <w:sz w:val="22"/>
          <w:szCs w:val="22"/>
        </w:rPr>
        <w:t>Ak je uchádzač zahraničnou osobou</w:t>
      </w:r>
      <w:r w:rsidR="00301964" w:rsidRPr="00922FF4">
        <w:rPr>
          <w:rFonts w:ascii="Arial Narrow" w:hAnsi="Arial Narrow" w:cs="Arial"/>
          <w:sz w:val="22"/>
          <w:szCs w:val="22"/>
        </w:rPr>
        <w:t xml:space="preserve"> a je platiteľom DPH</w:t>
      </w:r>
      <w:r w:rsidRPr="00922FF4">
        <w:rPr>
          <w:rFonts w:ascii="Arial Narrow" w:hAnsi="Arial Narrow" w:cs="Arial"/>
          <w:sz w:val="22"/>
          <w:szCs w:val="22"/>
        </w:rPr>
        <w:t>, v </w:t>
      </w:r>
      <w:r w:rsidR="00DA2405">
        <w:rPr>
          <w:rFonts w:ascii="Arial Narrow" w:hAnsi="Arial Narrow" w:cs="Arial"/>
          <w:sz w:val="22"/>
          <w:szCs w:val="22"/>
        </w:rPr>
        <w:t>N</w:t>
      </w:r>
      <w:r w:rsidRPr="00922FF4">
        <w:rPr>
          <w:rFonts w:ascii="Arial Narrow" w:hAnsi="Arial Narrow" w:cs="Arial"/>
          <w:sz w:val="22"/>
          <w:szCs w:val="22"/>
        </w:rPr>
        <w:t>ávrhu</w:t>
      </w:r>
      <w:r w:rsidR="001C05FD" w:rsidRPr="00922FF4">
        <w:rPr>
          <w:rFonts w:ascii="Arial Narrow" w:hAnsi="Arial Narrow" w:cs="Arial"/>
          <w:sz w:val="22"/>
          <w:szCs w:val="22"/>
        </w:rPr>
        <w:t xml:space="preserve"> na plnenie kritéri</w:t>
      </w:r>
      <w:r w:rsidR="00DA2405">
        <w:rPr>
          <w:rFonts w:ascii="Arial Narrow" w:hAnsi="Arial Narrow" w:cs="Arial"/>
          <w:sz w:val="22"/>
          <w:szCs w:val="22"/>
        </w:rPr>
        <w:t>a</w:t>
      </w:r>
      <w:r w:rsidRPr="00922FF4">
        <w:rPr>
          <w:rFonts w:ascii="Arial Narrow" w:hAnsi="Arial Narrow" w:cs="Arial"/>
          <w:sz w:val="22"/>
          <w:szCs w:val="22"/>
        </w:rPr>
        <w:t xml:space="preserve"> podľa </w:t>
      </w:r>
      <w:r w:rsidR="000E2555" w:rsidRPr="00922FF4">
        <w:rPr>
          <w:rFonts w:ascii="Arial Narrow" w:hAnsi="Arial Narrow" w:cs="Arial"/>
          <w:sz w:val="22"/>
          <w:szCs w:val="22"/>
        </w:rPr>
        <w:t>P</w:t>
      </w:r>
      <w:r w:rsidRPr="00922FF4">
        <w:rPr>
          <w:rFonts w:ascii="Arial Narrow" w:hAnsi="Arial Narrow" w:cs="Arial"/>
          <w:sz w:val="22"/>
          <w:szCs w:val="22"/>
        </w:rPr>
        <w:t xml:space="preserve">rílohy č. </w:t>
      </w:r>
      <w:r w:rsidR="00E04D5D">
        <w:rPr>
          <w:rFonts w:ascii="Arial Narrow" w:hAnsi="Arial Narrow" w:cs="Arial"/>
          <w:sz w:val="22"/>
          <w:szCs w:val="22"/>
        </w:rPr>
        <w:t>4</w:t>
      </w:r>
      <w:r w:rsidRPr="00922FF4">
        <w:rPr>
          <w:rFonts w:ascii="Arial Narrow" w:hAnsi="Arial Narrow" w:cs="Arial"/>
          <w:sz w:val="22"/>
          <w:szCs w:val="22"/>
        </w:rPr>
        <w:t xml:space="preserve"> týchto súťažných podkladov uvedie</w:t>
      </w:r>
      <w:r w:rsidR="001C05FD" w:rsidRPr="00922FF4">
        <w:rPr>
          <w:rFonts w:ascii="Arial Narrow" w:hAnsi="Arial Narrow" w:cs="Arial"/>
          <w:sz w:val="22"/>
          <w:szCs w:val="22"/>
        </w:rPr>
        <w:t xml:space="preserve"> </w:t>
      </w:r>
      <w:r w:rsidR="00301964" w:rsidRPr="00922FF4">
        <w:rPr>
          <w:rFonts w:ascii="Arial Narrow" w:hAnsi="Arial Narrow" w:cs="Arial"/>
          <w:sz w:val="22"/>
          <w:szCs w:val="22"/>
        </w:rPr>
        <w:t>cen</w:t>
      </w:r>
      <w:r w:rsidR="00937E57">
        <w:rPr>
          <w:rFonts w:ascii="Arial Narrow" w:hAnsi="Arial Narrow" w:cs="Arial"/>
          <w:sz w:val="22"/>
          <w:szCs w:val="22"/>
        </w:rPr>
        <w:t>y</w:t>
      </w:r>
      <w:r w:rsidR="00301964" w:rsidRPr="00922FF4">
        <w:rPr>
          <w:rFonts w:ascii="Arial Narrow" w:hAnsi="Arial Narrow" w:cs="Arial"/>
          <w:sz w:val="22"/>
          <w:szCs w:val="22"/>
        </w:rPr>
        <w:t xml:space="preserve"> </w:t>
      </w:r>
      <w:r w:rsidR="006C4A4F">
        <w:rPr>
          <w:rFonts w:ascii="Arial Narrow" w:hAnsi="Arial Narrow" w:cs="Arial"/>
          <w:sz w:val="22"/>
          <w:szCs w:val="22"/>
        </w:rPr>
        <w:t xml:space="preserve">v eurách bez DPH </w:t>
      </w:r>
      <w:r w:rsidR="00123FDD" w:rsidRPr="00922FF4">
        <w:rPr>
          <w:rFonts w:ascii="Arial Narrow" w:hAnsi="Arial Narrow" w:cs="Arial"/>
          <w:sz w:val="22"/>
          <w:szCs w:val="22"/>
        </w:rPr>
        <w:t xml:space="preserve">s presnosťou </w:t>
      </w:r>
      <w:r w:rsidR="00301964" w:rsidRPr="00922FF4">
        <w:rPr>
          <w:rFonts w:ascii="Arial Narrow" w:hAnsi="Arial Narrow" w:cs="Arial"/>
          <w:sz w:val="22"/>
          <w:szCs w:val="22"/>
        </w:rPr>
        <w:t xml:space="preserve">na dve </w:t>
      </w:r>
      <w:r w:rsidR="0027569C" w:rsidRPr="00922FF4">
        <w:rPr>
          <w:rFonts w:ascii="Arial Narrow" w:hAnsi="Arial Narrow" w:cs="Arial"/>
          <w:sz w:val="22"/>
          <w:szCs w:val="22"/>
        </w:rPr>
        <w:t>desatinné miesta</w:t>
      </w:r>
      <w:r w:rsidR="006C4A4F">
        <w:rPr>
          <w:rFonts w:ascii="Arial Narrow" w:hAnsi="Arial Narrow" w:cs="Arial"/>
          <w:sz w:val="22"/>
          <w:szCs w:val="22"/>
        </w:rPr>
        <w:t xml:space="preserve">, a to vo výške </w:t>
      </w:r>
      <w:r w:rsidR="00817050" w:rsidRPr="00922FF4">
        <w:rPr>
          <w:rFonts w:ascii="Arial Narrow" w:hAnsi="Arial Narrow" w:cs="Arial"/>
          <w:sz w:val="22"/>
          <w:szCs w:val="22"/>
        </w:rPr>
        <w:t>platn</w:t>
      </w:r>
      <w:r w:rsidR="006C4A4F">
        <w:rPr>
          <w:rFonts w:ascii="Arial Narrow" w:hAnsi="Arial Narrow" w:cs="Arial"/>
          <w:sz w:val="22"/>
          <w:szCs w:val="22"/>
        </w:rPr>
        <w:t xml:space="preserve">ej </w:t>
      </w:r>
      <w:r w:rsidR="0027569C" w:rsidRPr="00922FF4">
        <w:rPr>
          <w:rFonts w:ascii="Arial Narrow" w:hAnsi="Arial Narrow" w:cs="Arial"/>
          <w:sz w:val="22"/>
          <w:szCs w:val="22"/>
        </w:rPr>
        <w:t>v krajine sídla uchádzača</w:t>
      </w:r>
      <w:r w:rsidR="006C4A4F">
        <w:rPr>
          <w:rFonts w:ascii="Arial Narrow" w:hAnsi="Arial Narrow" w:cs="Arial"/>
          <w:sz w:val="22"/>
          <w:szCs w:val="22"/>
        </w:rPr>
        <w:t>. C</w:t>
      </w:r>
      <w:r w:rsidR="0027569C" w:rsidRPr="00922FF4">
        <w:rPr>
          <w:rFonts w:ascii="Arial Narrow" w:hAnsi="Arial Narrow" w:cs="Arial"/>
          <w:sz w:val="22"/>
          <w:szCs w:val="22"/>
        </w:rPr>
        <w:t xml:space="preserve">elkovú cenu </w:t>
      </w:r>
      <w:r w:rsidR="006C4A4F">
        <w:rPr>
          <w:rFonts w:ascii="Arial Narrow" w:hAnsi="Arial Narrow" w:cs="Arial"/>
          <w:sz w:val="22"/>
          <w:szCs w:val="22"/>
        </w:rPr>
        <w:t xml:space="preserve">následne </w:t>
      </w:r>
      <w:r w:rsidR="0027569C" w:rsidRPr="00922FF4">
        <w:rPr>
          <w:rFonts w:ascii="Arial Narrow" w:hAnsi="Arial Narrow" w:cs="Arial"/>
          <w:sz w:val="22"/>
          <w:szCs w:val="22"/>
        </w:rPr>
        <w:t xml:space="preserve">upraví navýšením o aktuálne platnú sadzbu DPH v SR. DPH odvádza v prípade úspešnosti jeho ponuky </w:t>
      </w:r>
      <w:r w:rsidR="004F5ED5">
        <w:rPr>
          <w:rFonts w:ascii="Arial Narrow" w:hAnsi="Arial Narrow" w:cs="Arial"/>
          <w:sz w:val="22"/>
          <w:szCs w:val="22"/>
        </w:rPr>
        <w:t>v</w:t>
      </w:r>
      <w:r w:rsidR="0027569C" w:rsidRPr="00922FF4">
        <w:rPr>
          <w:rFonts w:ascii="Arial Narrow" w:hAnsi="Arial Narrow" w:cs="Arial"/>
          <w:sz w:val="22"/>
          <w:szCs w:val="22"/>
        </w:rPr>
        <w:t>erejný obstarávateľ.</w:t>
      </w:r>
    </w:p>
    <w:p w14:paraId="7A7C9F88" w14:textId="516B2C8C" w:rsidR="007A6A0C" w:rsidRPr="006C4A4F" w:rsidRDefault="00134FA7" w:rsidP="00096411">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4"/>
          <w:szCs w:val="24"/>
        </w:rPr>
      </w:pPr>
      <w:r>
        <w:rPr>
          <w:rFonts w:ascii="Arial Narrow" w:hAnsi="Arial Narrow" w:cs="Arial"/>
          <w:b/>
          <w:bCs/>
          <w:smallCaps/>
          <w:sz w:val="24"/>
          <w:szCs w:val="24"/>
        </w:rPr>
        <w:t>Z</w:t>
      </w:r>
      <w:r w:rsidR="007A6A0C" w:rsidRPr="006C4A4F">
        <w:rPr>
          <w:rFonts w:ascii="Arial Narrow" w:hAnsi="Arial Narrow" w:cs="Arial"/>
          <w:b/>
          <w:bCs/>
          <w:smallCaps/>
          <w:sz w:val="24"/>
          <w:szCs w:val="24"/>
        </w:rPr>
        <w:t>ábezpeka ponuky</w:t>
      </w:r>
      <w:r w:rsidR="00CF5B49" w:rsidRPr="006C4A4F">
        <w:rPr>
          <w:rFonts w:ascii="Arial Narrow" w:hAnsi="Arial Narrow" w:cs="Arial"/>
          <w:b/>
          <w:bCs/>
          <w:smallCaps/>
          <w:sz w:val="24"/>
          <w:szCs w:val="24"/>
        </w:rPr>
        <w:t xml:space="preserve"> </w:t>
      </w:r>
    </w:p>
    <w:p w14:paraId="3C393626" w14:textId="0ECC62ED" w:rsidR="00700D6A" w:rsidRPr="00EB7E86" w:rsidRDefault="00700D6A" w:rsidP="00700D6A">
      <w:pPr>
        <w:pStyle w:val="Odsekzoznamu"/>
        <w:numPr>
          <w:ilvl w:val="1"/>
          <w:numId w:val="1"/>
        </w:numPr>
        <w:spacing w:after="120"/>
        <w:ind w:left="578" w:hanging="578"/>
        <w:jc w:val="both"/>
        <w:rPr>
          <w:rFonts w:ascii="Arial Narrow" w:hAnsi="Arial Narrow" w:cs="Arial"/>
          <w:sz w:val="22"/>
          <w:szCs w:val="22"/>
        </w:rPr>
      </w:pPr>
      <w:r w:rsidRPr="001408AB">
        <w:rPr>
          <w:rFonts w:ascii="Arial Narrow" w:hAnsi="Arial Narrow" w:cs="Arial"/>
          <w:sz w:val="22"/>
          <w:szCs w:val="22"/>
        </w:rPr>
        <w:t xml:space="preserve">Zábezpeka </w:t>
      </w:r>
      <w:r w:rsidR="00730035">
        <w:rPr>
          <w:rFonts w:ascii="Arial Narrow" w:hAnsi="Arial Narrow" w:cs="Arial"/>
          <w:sz w:val="22"/>
          <w:szCs w:val="22"/>
        </w:rPr>
        <w:t>sa nevyžaduje</w:t>
      </w:r>
      <w:r w:rsidRPr="00EB7E86">
        <w:rPr>
          <w:rFonts w:ascii="Arial Narrow" w:hAnsi="Arial Narrow" w:cs="Arial"/>
          <w:sz w:val="22"/>
          <w:szCs w:val="22"/>
        </w:rPr>
        <w:t>.</w:t>
      </w:r>
    </w:p>
    <w:p w14:paraId="61D478B9" w14:textId="77777777" w:rsidR="00134FA7" w:rsidRDefault="00134FA7" w:rsidP="00A77763">
      <w:pPr>
        <w:pStyle w:val="Odsekzoznamu"/>
        <w:tabs>
          <w:tab w:val="clear" w:pos="2160"/>
          <w:tab w:val="clear" w:pos="2880"/>
          <w:tab w:val="clear" w:pos="4500"/>
        </w:tabs>
        <w:ind w:left="0"/>
        <w:rPr>
          <w:rFonts w:ascii="Arial Narrow" w:hAnsi="Arial Narrow" w:cs="Arial"/>
          <w:b/>
          <w:bCs/>
          <w:sz w:val="24"/>
          <w:szCs w:val="24"/>
        </w:rPr>
      </w:pPr>
    </w:p>
    <w:p w14:paraId="4BE2EE6C" w14:textId="3D8CE907" w:rsidR="00677DA4" w:rsidRPr="006F19E5" w:rsidRDefault="00677DA4" w:rsidP="006F19E5">
      <w:pPr>
        <w:pStyle w:val="Odsekzoznamu"/>
        <w:tabs>
          <w:tab w:val="clear" w:pos="2160"/>
          <w:tab w:val="clear" w:pos="2880"/>
          <w:tab w:val="clear" w:pos="4500"/>
        </w:tabs>
        <w:ind w:left="0"/>
        <w:jc w:val="center"/>
        <w:rPr>
          <w:rFonts w:ascii="Arial Narrow" w:hAnsi="Arial Narrow" w:cs="Arial"/>
          <w:b/>
          <w:bCs/>
          <w:sz w:val="24"/>
          <w:szCs w:val="24"/>
        </w:rPr>
      </w:pPr>
      <w:r>
        <w:rPr>
          <w:rFonts w:ascii="Arial Narrow" w:hAnsi="Arial Narrow" w:cs="Arial"/>
          <w:b/>
          <w:bCs/>
          <w:sz w:val="24"/>
          <w:szCs w:val="24"/>
        </w:rPr>
        <w:t>Obsah ponuky</w:t>
      </w:r>
    </w:p>
    <w:p w14:paraId="467CB71C" w14:textId="25353A58" w:rsidR="00EC7ADB" w:rsidRPr="006C4A4F" w:rsidRDefault="006C4A4F" w:rsidP="004C08CB">
      <w:pPr>
        <w:numPr>
          <w:ilvl w:val="0"/>
          <w:numId w:val="1"/>
        </w:numPr>
        <w:tabs>
          <w:tab w:val="clear" w:pos="2160"/>
          <w:tab w:val="clear" w:pos="2880"/>
          <w:tab w:val="clear" w:pos="4500"/>
        </w:tabs>
        <w:spacing w:before="240" w:after="120"/>
        <w:ind w:left="567" w:hanging="567"/>
        <w:jc w:val="both"/>
        <w:rPr>
          <w:rFonts w:ascii="Arial Narrow" w:hAnsi="Arial Narrow" w:cs="Arial"/>
          <w:b/>
          <w:bCs/>
          <w:smallCaps/>
          <w:sz w:val="24"/>
          <w:szCs w:val="24"/>
        </w:rPr>
      </w:pPr>
      <w:r>
        <w:rPr>
          <w:rFonts w:ascii="Arial Narrow" w:hAnsi="Arial Narrow" w:cs="Arial"/>
          <w:b/>
          <w:bCs/>
          <w:smallCaps/>
          <w:sz w:val="24"/>
          <w:szCs w:val="24"/>
        </w:rPr>
        <w:t>O</w:t>
      </w:r>
      <w:r w:rsidR="00EC7ADB" w:rsidRPr="006C4A4F">
        <w:rPr>
          <w:rFonts w:ascii="Arial Narrow" w:hAnsi="Arial Narrow" w:cs="Arial"/>
          <w:b/>
          <w:bCs/>
          <w:smallCaps/>
          <w:sz w:val="24"/>
          <w:szCs w:val="24"/>
        </w:rPr>
        <w:t>bsah ponuky</w:t>
      </w:r>
    </w:p>
    <w:p w14:paraId="4AEA2666" w14:textId="03C9712C" w:rsidR="004F59F1" w:rsidRPr="004F59F1" w:rsidRDefault="004F59F1" w:rsidP="004F59F1">
      <w:pPr>
        <w:pStyle w:val="Odsekzoznamu"/>
        <w:numPr>
          <w:ilvl w:val="1"/>
          <w:numId w:val="1"/>
        </w:numPr>
        <w:spacing w:after="120"/>
        <w:ind w:left="578" w:hanging="578"/>
        <w:jc w:val="both"/>
        <w:rPr>
          <w:rStyle w:val="Hypertextovprepojenie"/>
          <w:rFonts w:ascii="Arial Narrow" w:hAnsi="Arial Narrow" w:cs="Arial"/>
          <w:bCs/>
          <w:color w:val="auto"/>
          <w:sz w:val="22"/>
          <w:u w:val="none"/>
        </w:rPr>
      </w:pPr>
      <w:r w:rsidRPr="003C0DA5">
        <w:rPr>
          <w:rFonts w:ascii="Arial Narrow" w:hAnsi="Arial Narrow" w:cs="Arial"/>
          <w:bCs/>
          <w:sz w:val="22"/>
          <w:szCs w:val="22"/>
        </w:rPr>
        <w:t xml:space="preserve">Elektronická ponuka sa vloží vyplnením ponukového formulára a vložením požadovaných dokladov </w:t>
      </w:r>
      <w:r w:rsidR="004D757A">
        <w:rPr>
          <w:rFonts w:ascii="Arial Narrow" w:hAnsi="Arial Narrow" w:cs="Arial"/>
          <w:bCs/>
          <w:sz w:val="22"/>
          <w:szCs w:val="22"/>
        </w:rPr>
        <w:br/>
      </w:r>
      <w:r w:rsidRPr="003C0DA5">
        <w:rPr>
          <w:rFonts w:ascii="Arial Narrow" w:hAnsi="Arial Narrow" w:cs="Arial"/>
          <w:bCs/>
          <w:sz w:val="22"/>
          <w:szCs w:val="22"/>
        </w:rPr>
        <w:t xml:space="preserve">a dokumentov v systéme JOSEPHINE umiestnenom na webovej adrese </w:t>
      </w:r>
      <w:hyperlink r:id="rId16" w:history="1">
        <w:r w:rsidRPr="003C0DA5">
          <w:rPr>
            <w:rStyle w:val="Hypertextovprepojenie"/>
            <w:rFonts w:ascii="Arial Narrow" w:hAnsi="Arial Narrow" w:cs="Arial"/>
            <w:bCs/>
            <w:sz w:val="22"/>
            <w:szCs w:val="22"/>
          </w:rPr>
          <w:t>https://josephine.proebiz.com/</w:t>
        </w:r>
      </w:hyperlink>
      <w:r w:rsidR="00673CD8" w:rsidRPr="00673CD8">
        <w:rPr>
          <w:rStyle w:val="Hypertextovprepojenie"/>
          <w:rFonts w:ascii="Arial Narrow" w:hAnsi="Arial Narrow" w:cs="Arial"/>
          <w:bCs/>
          <w:color w:val="auto"/>
          <w:sz w:val="22"/>
          <w:szCs w:val="22"/>
          <w:u w:val="none"/>
        </w:rPr>
        <w:t>.</w:t>
      </w:r>
    </w:p>
    <w:p w14:paraId="4E836077" w14:textId="7C5C877D" w:rsidR="004F59F1" w:rsidRPr="002E4CDC" w:rsidRDefault="004F59F1" w:rsidP="004F59F1">
      <w:pPr>
        <w:pStyle w:val="Odsekzoznamu"/>
        <w:numPr>
          <w:ilvl w:val="1"/>
          <w:numId w:val="1"/>
        </w:numPr>
        <w:spacing w:after="120"/>
        <w:ind w:left="578" w:hanging="578"/>
        <w:jc w:val="both"/>
        <w:rPr>
          <w:rFonts w:ascii="Arial Narrow" w:hAnsi="Arial Narrow" w:cs="Arial"/>
          <w:bCs/>
          <w:sz w:val="22"/>
        </w:rPr>
      </w:pPr>
      <w:r w:rsidRPr="004F59F1">
        <w:rPr>
          <w:rFonts w:ascii="Arial Narrow" w:hAnsi="Arial Narrow" w:cs="Arial"/>
          <w:sz w:val="22"/>
          <w:szCs w:val="22"/>
        </w:rPr>
        <w:t xml:space="preserve">V predloženej ponuke prostredníctvom systému JOSEPHINE musia byť pripojené požadované dokumenty a doklady (odporúčaný formát je „PDF“) tak, ako je uvedené </w:t>
      </w:r>
      <w:r w:rsidRPr="00406CBC">
        <w:rPr>
          <w:rFonts w:ascii="Arial Narrow" w:hAnsi="Arial Narrow" w:cs="Arial"/>
          <w:sz w:val="22"/>
          <w:szCs w:val="22"/>
        </w:rPr>
        <w:t>v</w:t>
      </w:r>
      <w:r w:rsidR="00B35986" w:rsidRPr="00406CBC">
        <w:rPr>
          <w:rFonts w:ascii="Arial Narrow" w:hAnsi="Arial Narrow" w:cs="Arial"/>
          <w:sz w:val="22"/>
          <w:szCs w:val="22"/>
        </w:rPr>
        <w:t> Časti IV</w:t>
      </w:r>
      <w:r w:rsidR="009324D4">
        <w:rPr>
          <w:rFonts w:ascii="Arial Narrow" w:hAnsi="Arial Narrow" w:cs="Arial"/>
          <w:sz w:val="22"/>
          <w:szCs w:val="22"/>
        </w:rPr>
        <w:t>.</w:t>
      </w:r>
      <w:r w:rsidR="00D74D93">
        <w:rPr>
          <w:rFonts w:ascii="Arial Narrow" w:hAnsi="Arial Narrow" w:cs="Arial"/>
          <w:sz w:val="22"/>
          <w:szCs w:val="22"/>
        </w:rPr>
        <w:t xml:space="preserve"> týchto súťažných podkladov</w:t>
      </w:r>
      <w:r w:rsidR="007D14E6">
        <w:rPr>
          <w:rFonts w:ascii="Arial Narrow" w:hAnsi="Arial Narrow" w:cs="Arial"/>
          <w:sz w:val="22"/>
          <w:szCs w:val="22"/>
        </w:rPr>
        <w:t xml:space="preserve"> -</w:t>
      </w:r>
      <w:r w:rsidR="00B35986">
        <w:rPr>
          <w:rFonts w:ascii="Arial Narrow" w:hAnsi="Arial Narrow" w:cs="Arial"/>
          <w:sz w:val="22"/>
          <w:szCs w:val="22"/>
        </w:rPr>
        <w:t xml:space="preserve"> </w:t>
      </w:r>
      <w:r w:rsidR="00B35986" w:rsidRPr="007D14E6">
        <w:rPr>
          <w:rFonts w:ascii="Arial Narrow" w:hAnsi="Arial Narrow" w:cs="Arial"/>
          <w:sz w:val="22"/>
          <w:szCs w:val="22"/>
        </w:rPr>
        <w:t>Pokyny na vypracovanie ponuky</w:t>
      </w:r>
      <w:r w:rsidR="00D74D93">
        <w:rPr>
          <w:rFonts w:ascii="Arial Narrow" w:hAnsi="Arial Narrow" w:cs="Arial"/>
          <w:sz w:val="22"/>
          <w:szCs w:val="22"/>
        </w:rPr>
        <w:t xml:space="preserve"> </w:t>
      </w:r>
      <w:r w:rsidR="00B35986">
        <w:rPr>
          <w:rFonts w:ascii="Arial Narrow" w:hAnsi="Arial Narrow" w:cs="Arial"/>
          <w:sz w:val="22"/>
          <w:szCs w:val="22"/>
        </w:rPr>
        <w:t>a</w:t>
      </w:r>
      <w:r w:rsidRPr="004F59F1">
        <w:rPr>
          <w:rFonts w:ascii="Arial Narrow" w:hAnsi="Arial Narrow" w:cs="Arial"/>
          <w:sz w:val="22"/>
          <w:szCs w:val="22"/>
        </w:rPr>
        <w:t xml:space="preserve"> vyplnen</w:t>
      </w:r>
      <w:r w:rsidRPr="00D4559A">
        <w:rPr>
          <w:rFonts w:ascii="Arial Narrow" w:hAnsi="Arial Narrow" w:cs="Arial"/>
          <w:sz w:val="22"/>
          <w:szCs w:val="22"/>
        </w:rPr>
        <w:t xml:space="preserve">ý elektronický formulár, ktorý zodpovedá </w:t>
      </w:r>
      <w:r w:rsidR="00063133">
        <w:rPr>
          <w:rFonts w:ascii="Arial Narrow" w:hAnsi="Arial Narrow" w:cs="Arial"/>
          <w:sz w:val="22"/>
          <w:szCs w:val="22"/>
        </w:rPr>
        <w:t>N</w:t>
      </w:r>
      <w:r w:rsidRPr="00D4559A">
        <w:rPr>
          <w:rFonts w:ascii="Arial Narrow" w:hAnsi="Arial Narrow" w:cs="Arial"/>
          <w:sz w:val="22"/>
          <w:szCs w:val="22"/>
        </w:rPr>
        <w:t>ávrhu na plnenie kritéri</w:t>
      </w:r>
      <w:r w:rsidR="00063133">
        <w:rPr>
          <w:rFonts w:ascii="Arial Narrow" w:hAnsi="Arial Narrow" w:cs="Arial"/>
          <w:sz w:val="22"/>
          <w:szCs w:val="22"/>
        </w:rPr>
        <w:t>a</w:t>
      </w:r>
      <w:r w:rsidRPr="00D4559A">
        <w:rPr>
          <w:rFonts w:ascii="Arial Narrow" w:hAnsi="Arial Narrow" w:cs="Arial"/>
          <w:sz w:val="22"/>
          <w:szCs w:val="22"/>
        </w:rPr>
        <w:t xml:space="preserve"> uveden</w:t>
      </w:r>
      <w:r w:rsidR="00063133">
        <w:rPr>
          <w:rFonts w:ascii="Arial Narrow" w:hAnsi="Arial Narrow" w:cs="Arial"/>
          <w:sz w:val="22"/>
          <w:szCs w:val="22"/>
        </w:rPr>
        <w:t xml:space="preserve">ého v Prílohe č. </w:t>
      </w:r>
      <w:r w:rsidR="00E04D5D">
        <w:rPr>
          <w:rFonts w:ascii="Arial Narrow" w:hAnsi="Arial Narrow" w:cs="Arial"/>
          <w:sz w:val="22"/>
          <w:szCs w:val="22"/>
        </w:rPr>
        <w:t>4</w:t>
      </w:r>
      <w:r w:rsidR="00063133">
        <w:rPr>
          <w:rFonts w:ascii="Arial Narrow" w:hAnsi="Arial Narrow" w:cs="Arial"/>
          <w:sz w:val="22"/>
          <w:szCs w:val="22"/>
        </w:rPr>
        <w:t xml:space="preserve"> t</w:t>
      </w:r>
      <w:r w:rsidRPr="00D4559A">
        <w:rPr>
          <w:rFonts w:ascii="Arial Narrow" w:hAnsi="Arial Narrow" w:cs="Arial"/>
          <w:sz w:val="22"/>
          <w:szCs w:val="22"/>
        </w:rPr>
        <w:t>ých</w:t>
      </w:r>
      <w:r w:rsidR="00063133">
        <w:rPr>
          <w:rFonts w:ascii="Arial Narrow" w:hAnsi="Arial Narrow" w:cs="Arial"/>
          <w:sz w:val="22"/>
          <w:szCs w:val="22"/>
        </w:rPr>
        <w:t>to</w:t>
      </w:r>
      <w:r w:rsidRPr="00D4559A">
        <w:rPr>
          <w:rFonts w:ascii="Arial Narrow" w:hAnsi="Arial Narrow" w:cs="Arial"/>
          <w:sz w:val="22"/>
          <w:szCs w:val="22"/>
        </w:rPr>
        <w:t xml:space="preserve"> súťažných podklado</w:t>
      </w:r>
      <w:r w:rsidR="00063133">
        <w:rPr>
          <w:rFonts w:ascii="Arial Narrow" w:hAnsi="Arial Narrow" w:cs="Arial"/>
          <w:sz w:val="22"/>
          <w:szCs w:val="22"/>
        </w:rPr>
        <w:t>v</w:t>
      </w:r>
      <w:r w:rsidRPr="00D4559A">
        <w:rPr>
          <w:rFonts w:ascii="Arial Narrow" w:hAnsi="Arial Narrow" w:cs="Arial"/>
          <w:sz w:val="22"/>
          <w:szCs w:val="22"/>
        </w:rPr>
        <w:t>.</w:t>
      </w:r>
    </w:p>
    <w:p w14:paraId="23A9B7E6" w14:textId="220A85D5" w:rsidR="00336078" w:rsidRPr="003C04BB" w:rsidRDefault="002E4CDC" w:rsidP="00EB7E86">
      <w:pPr>
        <w:pStyle w:val="Odsekzoznamu"/>
        <w:numPr>
          <w:ilvl w:val="1"/>
          <w:numId w:val="1"/>
        </w:numPr>
        <w:spacing w:after="120"/>
        <w:ind w:left="578" w:hanging="578"/>
        <w:jc w:val="both"/>
        <w:rPr>
          <w:rFonts w:ascii="Arial Narrow" w:hAnsi="Arial Narrow" w:cs="Arial"/>
          <w:sz w:val="22"/>
          <w:szCs w:val="22"/>
        </w:rPr>
      </w:pPr>
      <w:r w:rsidRPr="00D4559A">
        <w:rPr>
          <w:rFonts w:ascii="Arial Narrow" w:hAnsi="Arial Narrow" w:cs="Arial"/>
          <w:sz w:val="22"/>
          <w:szCs w:val="22"/>
        </w:rPr>
        <w:t>Po úspešnom nahraní ponuky do systému JOSEPHINE bude uchádzačovi odoslaný notifikačný informatívny e-mail (a to na e</w:t>
      </w:r>
      <w:r w:rsidR="00A942F5">
        <w:rPr>
          <w:rFonts w:ascii="Arial Narrow" w:hAnsi="Arial Narrow" w:cs="Arial"/>
          <w:sz w:val="22"/>
          <w:szCs w:val="22"/>
        </w:rPr>
        <w:t>-</w:t>
      </w:r>
      <w:r w:rsidRPr="00D4559A">
        <w:rPr>
          <w:rFonts w:ascii="Arial Narrow" w:hAnsi="Arial Narrow" w:cs="Arial"/>
          <w:sz w:val="22"/>
          <w:szCs w:val="22"/>
        </w:rPr>
        <w:t xml:space="preserve">mailovú adresu </w:t>
      </w:r>
      <w:r w:rsidR="00063133">
        <w:rPr>
          <w:rFonts w:ascii="Arial Narrow" w:hAnsi="Arial Narrow" w:cs="Arial"/>
          <w:sz w:val="22"/>
          <w:szCs w:val="22"/>
        </w:rPr>
        <w:t>po</w:t>
      </w:r>
      <w:r w:rsidRPr="00D4559A">
        <w:rPr>
          <w:rFonts w:ascii="Arial Narrow" w:hAnsi="Arial Narrow" w:cs="Arial"/>
          <w:sz w:val="22"/>
          <w:szCs w:val="22"/>
        </w:rPr>
        <w:t>užívateľa uchádzača, ktorý ponuku nahral).</w:t>
      </w:r>
      <w:r w:rsidRPr="00C850DA">
        <w:rPr>
          <w:rFonts w:ascii="Arial Narrow" w:hAnsi="Arial Narrow" w:cs="Arial"/>
          <w:sz w:val="22"/>
          <w:szCs w:val="22"/>
        </w:rPr>
        <w:t xml:space="preserve"> </w:t>
      </w:r>
    </w:p>
    <w:p w14:paraId="202FAB95" w14:textId="58A395E5" w:rsidR="0018168A" w:rsidRPr="00A62314" w:rsidRDefault="0018168A" w:rsidP="004C08CB">
      <w:pPr>
        <w:pStyle w:val="Odsekzoznamu"/>
        <w:tabs>
          <w:tab w:val="clear" w:pos="2160"/>
          <w:tab w:val="clear" w:pos="2880"/>
          <w:tab w:val="clear" w:pos="4500"/>
        </w:tabs>
        <w:spacing w:before="240" w:after="120"/>
        <w:ind w:left="432" w:hanging="432"/>
        <w:jc w:val="both"/>
        <w:rPr>
          <w:rFonts w:ascii="Arial Narrow" w:hAnsi="Arial Narrow" w:cs="Arial"/>
          <w:b/>
          <w:bCs/>
          <w:smallCaps/>
          <w:sz w:val="22"/>
          <w:szCs w:val="22"/>
        </w:rPr>
      </w:pPr>
      <w:r w:rsidRPr="000F55E4">
        <w:rPr>
          <w:rFonts w:ascii="Arial Narrow" w:hAnsi="Arial Narrow" w:cs="Arial"/>
          <w:b/>
          <w:sz w:val="22"/>
          <w:szCs w:val="22"/>
          <w:u w:val="single"/>
        </w:rPr>
        <w:t>Ponuka musí obsahovať nasledovné dokumenty:</w:t>
      </w:r>
    </w:p>
    <w:p w14:paraId="5FD63EE1" w14:textId="5A00CE08" w:rsidR="0018168A" w:rsidRDefault="0018168A" w:rsidP="00096411">
      <w:pPr>
        <w:pStyle w:val="Odsekzoznamu"/>
        <w:numPr>
          <w:ilvl w:val="1"/>
          <w:numId w:val="1"/>
        </w:numPr>
        <w:spacing w:after="120"/>
        <w:ind w:left="578" w:hanging="578"/>
        <w:jc w:val="both"/>
        <w:rPr>
          <w:rFonts w:ascii="Arial Narrow" w:hAnsi="Arial Narrow"/>
          <w:sz w:val="22"/>
          <w:szCs w:val="22"/>
        </w:rPr>
      </w:pPr>
      <w:r w:rsidRPr="00981918">
        <w:rPr>
          <w:rFonts w:ascii="Arial Narrow" w:hAnsi="Arial Narrow"/>
          <w:b/>
          <w:sz w:val="22"/>
          <w:szCs w:val="22"/>
        </w:rPr>
        <w:t>Identifikačné údaje uchádzača</w:t>
      </w:r>
      <w:r w:rsidRPr="00981918">
        <w:rPr>
          <w:rFonts w:ascii="Arial Narrow" w:hAnsi="Arial Narrow"/>
          <w:sz w:val="22"/>
          <w:szCs w:val="22"/>
        </w:rPr>
        <w:t xml:space="preserve"> (v prípade skupiny dodávateľov za každého člena osobitne) – obchodné meno/názov, názov skupiny dodávateľov (ak </w:t>
      </w:r>
      <w:r w:rsidR="004C08CB">
        <w:rPr>
          <w:rFonts w:ascii="Arial Narrow" w:hAnsi="Arial Narrow"/>
          <w:sz w:val="22"/>
          <w:szCs w:val="22"/>
        </w:rPr>
        <w:t xml:space="preserve">je </w:t>
      </w:r>
      <w:r w:rsidRPr="00981918">
        <w:rPr>
          <w:rFonts w:ascii="Arial Narrow" w:hAnsi="Arial Narrow"/>
          <w:sz w:val="22"/>
          <w:szCs w:val="22"/>
        </w:rPr>
        <w:t xml:space="preserve">relevantné), sídlo alebo miesto podnikania, meno, </w:t>
      </w:r>
      <w:r w:rsidR="009D3728">
        <w:rPr>
          <w:rFonts w:ascii="Arial Narrow" w:hAnsi="Arial Narrow"/>
          <w:sz w:val="22"/>
          <w:szCs w:val="22"/>
        </w:rPr>
        <w:br/>
      </w:r>
      <w:r w:rsidR="004C08CB">
        <w:rPr>
          <w:rFonts w:ascii="Arial Narrow" w:hAnsi="Arial Narrow"/>
          <w:sz w:val="22"/>
          <w:szCs w:val="22"/>
        </w:rPr>
        <w:t xml:space="preserve">a </w:t>
      </w:r>
      <w:r w:rsidRPr="00981918">
        <w:rPr>
          <w:rFonts w:ascii="Arial Narrow" w:hAnsi="Arial Narrow"/>
          <w:sz w:val="22"/>
          <w:szCs w:val="22"/>
        </w:rPr>
        <w:t xml:space="preserve">priezvisko štatutárneho zástupcu/zástupcov uchádzača </w:t>
      </w:r>
      <w:r w:rsidR="004C08CB">
        <w:rPr>
          <w:rFonts w:ascii="Arial Narrow" w:hAnsi="Arial Narrow"/>
          <w:sz w:val="22"/>
          <w:szCs w:val="22"/>
        </w:rPr>
        <w:t>vrátane ich štátnej príslušnosti</w:t>
      </w:r>
      <w:r w:rsidRPr="00981918">
        <w:rPr>
          <w:rFonts w:ascii="Arial Narrow" w:hAnsi="Arial Narrow"/>
          <w:sz w:val="22"/>
          <w:szCs w:val="22"/>
        </w:rPr>
        <w:t>, IČO, právn</w:t>
      </w:r>
      <w:r w:rsidR="004C08CB">
        <w:rPr>
          <w:rFonts w:ascii="Arial Narrow" w:hAnsi="Arial Narrow"/>
          <w:sz w:val="22"/>
          <w:szCs w:val="22"/>
        </w:rPr>
        <w:t>u</w:t>
      </w:r>
      <w:r w:rsidRPr="00981918">
        <w:rPr>
          <w:rFonts w:ascii="Arial Narrow" w:hAnsi="Arial Narrow"/>
          <w:sz w:val="22"/>
          <w:szCs w:val="22"/>
        </w:rPr>
        <w:t xml:space="preserve"> form</w:t>
      </w:r>
      <w:r w:rsidR="004C08CB">
        <w:rPr>
          <w:rFonts w:ascii="Arial Narrow" w:hAnsi="Arial Narrow"/>
          <w:sz w:val="22"/>
          <w:szCs w:val="22"/>
        </w:rPr>
        <w:t>u</w:t>
      </w:r>
      <w:r w:rsidRPr="00981918">
        <w:rPr>
          <w:rFonts w:ascii="Arial Narrow" w:hAnsi="Arial Narrow"/>
          <w:sz w:val="22"/>
          <w:szCs w:val="22"/>
        </w:rPr>
        <w:t xml:space="preserve"> a názov štátu, podľa právneho poriadku ktorého bol uchádzač založený, údaje o zápise do Obchodného registra, </w:t>
      </w:r>
      <w:r w:rsidR="004C08CB">
        <w:rPr>
          <w:rFonts w:ascii="Arial Narrow" w:hAnsi="Arial Narrow"/>
          <w:sz w:val="22"/>
          <w:szCs w:val="22"/>
        </w:rPr>
        <w:t xml:space="preserve">ako aj </w:t>
      </w:r>
      <w:r w:rsidRPr="00981918">
        <w:rPr>
          <w:rFonts w:ascii="Arial Narrow" w:hAnsi="Arial Narrow"/>
          <w:sz w:val="22"/>
          <w:szCs w:val="22"/>
        </w:rPr>
        <w:t>kontaktnú osobu pre účasť vo verejnej súťaži, tel. čí</w:t>
      </w:r>
      <w:r w:rsidR="00B14CC0" w:rsidRPr="00981918">
        <w:rPr>
          <w:rFonts w:ascii="Arial Narrow" w:hAnsi="Arial Narrow"/>
          <w:sz w:val="22"/>
          <w:szCs w:val="22"/>
        </w:rPr>
        <w:t>slo kontaktnej osoby</w:t>
      </w:r>
      <w:r w:rsidRPr="00981918">
        <w:rPr>
          <w:rFonts w:ascii="Arial Narrow" w:hAnsi="Arial Narrow"/>
          <w:sz w:val="22"/>
          <w:szCs w:val="22"/>
        </w:rPr>
        <w:t xml:space="preserve">, </w:t>
      </w:r>
      <w:r w:rsidR="009D3728">
        <w:rPr>
          <w:rFonts w:ascii="Arial Narrow" w:hAnsi="Arial Narrow"/>
          <w:sz w:val="22"/>
          <w:szCs w:val="22"/>
        </w:rPr>
        <w:br/>
      </w:r>
      <w:r w:rsidRPr="00981918">
        <w:rPr>
          <w:rFonts w:ascii="Arial Narrow" w:hAnsi="Arial Narrow"/>
          <w:sz w:val="22"/>
          <w:szCs w:val="22"/>
        </w:rPr>
        <w:t>e-mail</w:t>
      </w:r>
      <w:r w:rsidR="00063133">
        <w:rPr>
          <w:rFonts w:ascii="Arial Narrow" w:hAnsi="Arial Narrow"/>
          <w:sz w:val="22"/>
          <w:szCs w:val="22"/>
        </w:rPr>
        <w:t>ov</w:t>
      </w:r>
      <w:r w:rsidR="004C08CB">
        <w:rPr>
          <w:rFonts w:ascii="Arial Narrow" w:hAnsi="Arial Narrow"/>
          <w:sz w:val="22"/>
          <w:szCs w:val="22"/>
        </w:rPr>
        <w:t>ú</w:t>
      </w:r>
      <w:r w:rsidR="00063133">
        <w:rPr>
          <w:rFonts w:ascii="Arial Narrow" w:hAnsi="Arial Narrow"/>
          <w:sz w:val="22"/>
          <w:szCs w:val="22"/>
        </w:rPr>
        <w:t xml:space="preserve"> adres</w:t>
      </w:r>
      <w:r w:rsidR="004C08CB">
        <w:rPr>
          <w:rFonts w:ascii="Arial Narrow" w:hAnsi="Arial Narrow"/>
          <w:sz w:val="22"/>
          <w:szCs w:val="22"/>
        </w:rPr>
        <w:t>u</w:t>
      </w:r>
      <w:r w:rsidRPr="00981918">
        <w:rPr>
          <w:rFonts w:ascii="Arial Narrow" w:hAnsi="Arial Narrow"/>
          <w:sz w:val="22"/>
          <w:szCs w:val="22"/>
        </w:rPr>
        <w:t xml:space="preserve"> kontaktnej osoby</w:t>
      </w:r>
      <w:r w:rsidR="00B447B7">
        <w:rPr>
          <w:rFonts w:ascii="Arial Narrow" w:hAnsi="Arial Narrow"/>
          <w:sz w:val="22"/>
          <w:szCs w:val="22"/>
        </w:rPr>
        <w:t xml:space="preserve">. </w:t>
      </w:r>
      <w:r w:rsidR="00B447B7" w:rsidRPr="009D3728">
        <w:rPr>
          <w:rFonts w:ascii="Arial Narrow" w:hAnsi="Arial Narrow"/>
          <w:b/>
          <w:bCs/>
          <w:sz w:val="22"/>
          <w:szCs w:val="22"/>
        </w:rPr>
        <w:t>U</w:t>
      </w:r>
      <w:r w:rsidRPr="009D3728">
        <w:rPr>
          <w:rFonts w:ascii="Arial Narrow" w:hAnsi="Arial Narrow"/>
          <w:b/>
          <w:bCs/>
          <w:sz w:val="22"/>
          <w:szCs w:val="22"/>
        </w:rPr>
        <w:t>chádzač vyplní formulár</w:t>
      </w:r>
      <w:r w:rsidRPr="00981918">
        <w:rPr>
          <w:rFonts w:ascii="Arial Narrow" w:hAnsi="Arial Narrow"/>
          <w:sz w:val="22"/>
          <w:szCs w:val="22"/>
        </w:rPr>
        <w:t xml:space="preserve">, ktorý tvorí </w:t>
      </w:r>
      <w:r w:rsidRPr="00C15E88">
        <w:rPr>
          <w:rFonts w:ascii="Arial Narrow" w:hAnsi="Arial Narrow"/>
          <w:b/>
          <w:bCs/>
          <w:sz w:val="22"/>
          <w:szCs w:val="22"/>
        </w:rPr>
        <w:t xml:space="preserve">Prílohu č. </w:t>
      </w:r>
      <w:r w:rsidR="00E04D5D">
        <w:rPr>
          <w:rFonts w:ascii="Arial Narrow" w:hAnsi="Arial Narrow"/>
          <w:b/>
          <w:bCs/>
          <w:sz w:val="22"/>
          <w:szCs w:val="22"/>
        </w:rPr>
        <w:t>5</w:t>
      </w:r>
      <w:r w:rsidRPr="00981918">
        <w:rPr>
          <w:rFonts w:ascii="Arial Narrow" w:hAnsi="Arial Narrow"/>
          <w:sz w:val="22"/>
          <w:szCs w:val="22"/>
        </w:rPr>
        <w:t xml:space="preserve"> týchto súťažných podkladov.</w:t>
      </w:r>
    </w:p>
    <w:p w14:paraId="39373014" w14:textId="2071350C" w:rsidR="0018168A" w:rsidRPr="00981918" w:rsidRDefault="0018168A" w:rsidP="00B14CC0">
      <w:pPr>
        <w:pStyle w:val="Odsekzoznamu"/>
        <w:numPr>
          <w:ilvl w:val="1"/>
          <w:numId w:val="1"/>
        </w:numPr>
        <w:spacing w:after="120"/>
        <w:ind w:left="578" w:hanging="578"/>
        <w:jc w:val="both"/>
        <w:rPr>
          <w:rFonts w:ascii="Arial Narrow" w:hAnsi="Arial Narrow"/>
          <w:sz w:val="22"/>
          <w:szCs w:val="22"/>
        </w:rPr>
      </w:pPr>
      <w:r w:rsidRPr="00981918">
        <w:rPr>
          <w:rFonts w:ascii="Arial Narrow" w:hAnsi="Arial Narrow" w:cs="Arial"/>
          <w:b/>
          <w:sz w:val="22"/>
          <w:szCs w:val="22"/>
        </w:rPr>
        <w:t xml:space="preserve">Vyhlásenia uchádzača, plnomocenstvá uchádzača </w:t>
      </w:r>
      <w:r w:rsidRPr="00981918">
        <w:rPr>
          <w:rFonts w:ascii="Arial Narrow" w:hAnsi="Arial Narrow" w:cs="Arial"/>
          <w:sz w:val="22"/>
          <w:szCs w:val="22"/>
        </w:rPr>
        <w:t xml:space="preserve">– vyplnené formuláre podľa </w:t>
      </w:r>
      <w:r w:rsidRPr="009D3728">
        <w:rPr>
          <w:rFonts w:ascii="Arial Narrow" w:hAnsi="Arial Narrow" w:cs="Arial"/>
          <w:b/>
          <w:bCs/>
          <w:sz w:val="22"/>
          <w:szCs w:val="22"/>
        </w:rPr>
        <w:t xml:space="preserve">Prílohy č. </w:t>
      </w:r>
      <w:r w:rsidR="00E04D5D" w:rsidRPr="009D3728">
        <w:rPr>
          <w:rFonts w:ascii="Arial Narrow" w:hAnsi="Arial Narrow" w:cs="Arial"/>
          <w:b/>
          <w:bCs/>
          <w:sz w:val="22"/>
          <w:szCs w:val="22"/>
        </w:rPr>
        <w:t>3</w:t>
      </w:r>
      <w:r w:rsidRPr="00981918">
        <w:rPr>
          <w:rFonts w:ascii="Arial Narrow" w:hAnsi="Arial Narrow" w:cs="Arial"/>
          <w:sz w:val="22"/>
          <w:szCs w:val="22"/>
        </w:rPr>
        <w:t xml:space="preserve"> týchto súťažných podkladov</w:t>
      </w:r>
      <w:r w:rsidR="009324D4">
        <w:rPr>
          <w:rFonts w:ascii="Arial Narrow" w:hAnsi="Arial Narrow" w:cs="Arial"/>
          <w:sz w:val="22"/>
          <w:szCs w:val="22"/>
        </w:rPr>
        <w:t>:</w:t>
      </w:r>
    </w:p>
    <w:p w14:paraId="640119C7" w14:textId="325C54BB" w:rsidR="00123FDD" w:rsidRPr="00981918" w:rsidRDefault="00123FDD" w:rsidP="00123FDD">
      <w:pPr>
        <w:pStyle w:val="Odsekzoznamu"/>
        <w:numPr>
          <w:ilvl w:val="2"/>
          <w:numId w:val="1"/>
        </w:numPr>
        <w:tabs>
          <w:tab w:val="num" w:pos="1134"/>
        </w:tabs>
        <w:spacing w:after="120"/>
        <w:ind w:left="1134" w:hanging="567"/>
        <w:jc w:val="both"/>
        <w:rPr>
          <w:rFonts w:ascii="Arial Narrow" w:hAnsi="Arial Narrow" w:cs="Arial"/>
          <w:sz w:val="22"/>
          <w:szCs w:val="22"/>
        </w:rPr>
      </w:pPr>
      <w:r w:rsidRPr="00981918">
        <w:rPr>
          <w:rFonts w:ascii="Arial Narrow" w:hAnsi="Arial Narrow" w:cs="Arial"/>
          <w:sz w:val="22"/>
          <w:szCs w:val="22"/>
        </w:rPr>
        <w:lastRenderedPageBreak/>
        <w:t xml:space="preserve">Uchádzač predloží podpísané </w:t>
      </w:r>
      <w:r w:rsidRPr="00981918">
        <w:rPr>
          <w:rFonts w:ascii="Arial Narrow" w:hAnsi="Arial Narrow" w:cs="Arial"/>
          <w:b/>
          <w:sz w:val="22"/>
          <w:szCs w:val="22"/>
        </w:rPr>
        <w:t>vyhlásenie uchádzača</w:t>
      </w:r>
      <w:r w:rsidRPr="00981918">
        <w:rPr>
          <w:rFonts w:ascii="Arial Narrow" w:hAnsi="Arial Narrow" w:cs="Arial"/>
          <w:sz w:val="22"/>
          <w:szCs w:val="22"/>
        </w:rPr>
        <w:t xml:space="preserve"> – </w:t>
      </w:r>
      <w:r w:rsidRPr="00981918">
        <w:rPr>
          <w:rFonts w:ascii="Arial Narrow" w:hAnsi="Arial Narrow" w:cs="Arial"/>
          <w:b/>
          <w:sz w:val="22"/>
          <w:szCs w:val="22"/>
        </w:rPr>
        <w:t>súhlas s podmienkami verejného obstarávania</w:t>
      </w:r>
      <w:r w:rsidRPr="00981918">
        <w:rPr>
          <w:rFonts w:ascii="Arial Narrow" w:hAnsi="Arial Narrow" w:cs="Arial"/>
          <w:sz w:val="22"/>
          <w:szCs w:val="22"/>
        </w:rPr>
        <w:t xml:space="preserve"> </w:t>
      </w:r>
      <w:r w:rsidR="00891F5D">
        <w:rPr>
          <w:rFonts w:ascii="Arial Narrow" w:hAnsi="Arial Narrow" w:cs="Arial"/>
          <w:sz w:val="22"/>
          <w:szCs w:val="22"/>
        </w:rPr>
        <w:t>–</w:t>
      </w:r>
      <w:r w:rsidRPr="00981918">
        <w:rPr>
          <w:rFonts w:ascii="Arial Narrow" w:hAnsi="Arial Narrow" w:cs="Arial"/>
          <w:sz w:val="22"/>
          <w:szCs w:val="22"/>
        </w:rPr>
        <w:t xml:space="preserve"> </w:t>
      </w:r>
      <w:r w:rsidR="00891F5D">
        <w:rPr>
          <w:rFonts w:ascii="Arial Narrow" w:hAnsi="Arial Narrow" w:cs="Arial"/>
          <w:sz w:val="22"/>
          <w:szCs w:val="22"/>
        </w:rPr>
        <w:t xml:space="preserve">riadne </w:t>
      </w:r>
      <w:r w:rsidRPr="00981918">
        <w:rPr>
          <w:rFonts w:ascii="Arial Narrow" w:hAnsi="Arial Narrow" w:cs="Arial"/>
          <w:sz w:val="22"/>
          <w:szCs w:val="22"/>
        </w:rPr>
        <w:t xml:space="preserve">vyplnený </w:t>
      </w:r>
      <w:r w:rsidRPr="00981918">
        <w:rPr>
          <w:rFonts w:ascii="Arial Narrow" w:hAnsi="Arial Narrow" w:cs="Arial"/>
          <w:b/>
          <w:sz w:val="22"/>
          <w:szCs w:val="22"/>
        </w:rPr>
        <w:t xml:space="preserve">formulár podľa Prílohy č. </w:t>
      </w:r>
      <w:r w:rsidR="00E04D5D">
        <w:rPr>
          <w:rFonts w:ascii="Arial Narrow" w:hAnsi="Arial Narrow" w:cs="Arial"/>
          <w:b/>
          <w:sz w:val="22"/>
          <w:szCs w:val="22"/>
        </w:rPr>
        <w:t>3</w:t>
      </w:r>
      <w:r w:rsidRPr="00981918">
        <w:rPr>
          <w:rFonts w:ascii="Arial Narrow" w:hAnsi="Arial Narrow" w:cs="Arial"/>
          <w:b/>
          <w:sz w:val="22"/>
          <w:szCs w:val="22"/>
        </w:rPr>
        <w:t>A</w:t>
      </w:r>
      <w:r w:rsidRPr="00981918">
        <w:rPr>
          <w:rFonts w:ascii="Arial Narrow" w:hAnsi="Arial Narrow" w:cs="Arial"/>
          <w:sz w:val="22"/>
          <w:szCs w:val="22"/>
        </w:rPr>
        <w:t xml:space="preserve"> týchto súťažných podkladov.</w:t>
      </w:r>
    </w:p>
    <w:p w14:paraId="1946CD33" w14:textId="661348FA" w:rsidR="00123FDD" w:rsidRDefault="00123FDD" w:rsidP="00B3560D">
      <w:pPr>
        <w:pStyle w:val="Odsekzoznamu"/>
        <w:numPr>
          <w:ilvl w:val="2"/>
          <w:numId w:val="1"/>
        </w:numPr>
        <w:tabs>
          <w:tab w:val="num" w:pos="1134"/>
          <w:tab w:val="left" w:pos="7371"/>
        </w:tabs>
        <w:spacing w:after="120"/>
        <w:ind w:left="1134" w:hanging="567"/>
        <w:jc w:val="both"/>
        <w:rPr>
          <w:rFonts w:ascii="Arial Narrow" w:hAnsi="Arial Narrow" w:cs="Arial"/>
          <w:sz w:val="22"/>
          <w:szCs w:val="22"/>
        </w:rPr>
      </w:pPr>
      <w:r w:rsidRPr="00981918">
        <w:rPr>
          <w:rFonts w:ascii="Arial Narrow" w:hAnsi="Arial Narrow" w:cs="Arial"/>
          <w:sz w:val="22"/>
          <w:szCs w:val="22"/>
        </w:rPr>
        <w:t xml:space="preserve">V prípade, že je uchádzačom </w:t>
      </w:r>
      <w:r w:rsidRPr="00981918">
        <w:rPr>
          <w:rFonts w:ascii="Arial Narrow" w:hAnsi="Arial Narrow" w:cs="Arial"/>
          <w:b/>
          <w:sz w:val="22"/>
          <w:szCs w:val="22"/>
        </w:rPr>
        <w:t>skupina dodávateľov</w:t>
      </w:r>
      <w:r w:rsidRPr="00981918">
        <w:rPr>
          <w:rFonts w:ascii="Arial Narrow" w:hAnsi="Arial Narrow" w:cs="Arial"/>
          <w:sz w:val="22"/>
          <w:szCs w:val="22"/>
        </w:rPr>
        <w:t xml:space="preserve">, takýto uchádzač </w:t>
      </w:r>
      <w:r w:rsidR="00891F5D">
        <w:rPr>
          <w:rFonts w:ascii="Arial Narrow" w:hAnsi="Arial Narrow" w:cs="Arial"/>
          <w:sz w:val="22"/>
          <w:szCs w:val="22"/>
        </w:rPr>
        <w:t xml:space="preserve">je </w:t>
      </w:r>
      <w:r w:rsidRPr="00981918">
        <w:rPr>
          <w:rFonts w:ascii="Arial Narrow" w:hAnsi="Arial Narrow" w:cs="Arial"/>
          <w:sz w:val="22"/>
          <w:szCs w:val="22"/>
        </w:rPr>
        <w:t xml:space="preserve">povinný predložiť </w:t>
      </w:r>
      <w:r w:rsidRPr="00981918">
        <w:rPr>
          <w:rFonts w:ascii="Arial Narrow" w:hAnsi="Arial Narrow" w:cs="Arial"/>
          <w:b/>
          <w:sz w:val="22"/>
          <w:szCs w:val="22"/>
        </w:rPr>
        <w:t>vystavenú plnú moc</w:t>
      </w:r>
      <w:r w:rsidRPr="00981918">
        <w:rPr>
          <w:rFonts w:ascii="Arial Narrow" w:hAnsi="Arial Narrow" w:cs="Arial"/>
          <w:sz w:val="22"/>
          <w:szCs w:val="22"/>
        </w:rPr>
        <w:t xml:space="preserve"> </w:t>
      </w:r>
      <w:r w:rsidR="00891F5D">
        <w:rPr>
          <w:rFonts w:ascii="Arial Narrow" w:hAnsi="Arial Narrow" w:cs="Arial"/>
          <w:sz w:val="22"/>
          <w:szCs w:val="22"/>
        </w:rPr>
        <w:t>–</w:t>
      </w:r>
      <w:r w:rsidRPr="00981918">
        <w:rPr>
          <w:rFonts w:ascii="Arial Narrow" w:hAnsi="Arial Narrow" w:cs="Arial"/>
          <w:sz w:val="22"/>
          <w:szCs w:val="22"/>
        </w:rPr>
        <w:t xml:space="preserve"> </w:t>
      </w:r>
      <w:r w:rsidR="00891F5D">
        <w:rPr>
          <w:rFonts w:ascii="Arial Narrow" w:hAnsi="Arial Narrow" w:cs="Arial"/>
          <w:sz w:val="22"/>
          <w:szCs w:val="22"/>
        </w:rPr>
        <w:t xml:space="preserve">riadne </w:t>
      </w:r>
      <w:r w:rsidRPr="00981918">
        <w:rPr>
          <w:rFonts w:ascii="Arial Narrow" w:hAnsi="Arial Narrow" w:cs="Arial"/>
          <w:sz w:val="22"/>
          <w:szCs w:val="22"/>
        </w:rPr>
        <w:t xml:space="preserve">vyplnený </w:t>
      </w:r>
      <w:r w:rsidRPr="00981918">
        <w:rPr>
          <w:rFonts w:ascii="Arial Narrow" w:hAnsi="Arial Narrow" w:cs="Arial"/>
          <w:b/>
          <w:sz w:val="22"/>
          <w:szCs w:val="22"/>
        </w:rPr>
        <w:t xml:space="preserve">formulár podľa Prílohy č. </w:t>
      </w:r>
      <w:r w:rsidR="00E04D5D">
        <w:rPr>
          <w:rFonts w:ascii="Arial Narrow" w:hAnsi="Arial Narrow" w:cs="Arial"/>
          <w:b/>
          <w:sz w:val="22"/>
          <w:szCs w:val="22"/>
        </w:rPr>
        <w:t>3</w:t>
      </w:r>
      <w:r w:rsidRPr="00981918">
        <w:rPr>
          <w:rFonts w:ascii="Arial Narrow" w:hAnsi="Arial Narrow" w:cs="Arial"/>
          <w:b/>
          <w:sz w:val="22"/>
          <w:szCs w:val="22"/>
        </w:rPr>
        <w:t>B</w:t>
      </w:r>
      <w:r w:rsidRPr="00981918">
        <w:rPr>
          <w:rFonts w:ascii="Arial Narrow" w:hAnsi="Arial Narrow" w:cs="Arial"/>
          <w:sz w:val="22"/>
          <w:szCs w:val="22"/>
        </w:rPr>
        <w:t xml:space="preserve"> týchto súťažných podkladov, </w:t>
      </w:r>
      <w:r w:rsidR="00063133">
        <w:rPr>
          <w:rFonts w:ascii="Arial Narrow" w:hAnsi="Arial Narrow" w:cs="Arial"/>
          <w:sz w:val="22"/>
          <w:szCs w:val="22"/>
        </w:rPr>
        <w:br/>
      </w:r>
      <w:r w:rsidRPr="00981918">
        <w:rPr>
          <w:rFonts w:ascii="Arial Narrow" w:hAnsi="Arial Narrow" w:cs="Arial"/>
          <w:sz w:val="22"/>
          <w:szCs w:val="22"/>
        </w:rPr>
        <w:t>pre jedného z členov skupiny, ktorý bude oprávnený prijímať pokyny za všetkých a konať v mene všetkých ostatných členov skupiny</w:t>
      </w:r>
      <w:r w:rsidR="004618AD">
        <w:rPr>
          <w:rFonts w:ascii="Arial Narrow" w:hAnsi="Arial Narrow" w:cs="Arial"/>
          <w:sz w:val="22"/>
          <w:szCs w:val="22"/>
        </w:rPr>
        <w:t xml:space="preserve">, vrátane </w:t>
      </w:r>
      <w:r w:rsidR="00891F5D">
        <w:rPr>
          <w:rFonts w:ascii="Arial Narrow" w:hAnsi="Arial Narrow" w:cs="Arial"/>
          <w:sz w:val="22"/>
          <w:szCs w:val="22"/>
        </w:rPr>
        <w:t>uzatvárania</w:t>
      </w:r>
      <w:r w:rsidR="004618AD">
        <w:rPr>
          <w:rFonts w:ascii="Arial Narrow" w:hAnsi="Arial Narrow" w:cs="Arial"/>
          <w:sz w:val="22"/>
          <w:szCs w:val="22"/>
        </w:rPr>
        <w:t xml:space="preserve"> záväzkových vzťahov</w:t>
      </w:r>
      <w:r w:rsidRPr="00981918">
        <w:rPr>
          <w:rFonts w:ascii="Arial Narrow" w:hAnsi="Arial Narrow" w:cs="Arial"/>
          <w:sz w:val="22"/>
          <w:szCs w:val="22"/>
        </w:rPr>
        <w:t xml:space="preserve">; plná moc bude podpísaná všetkými členmi skupiny alebo osobou/osobami oprávnenými konať v danej veci </w:t>
      </w:r>
      <w:r w:rsidR="004618AD">
        <w:rPr>
          <w:rFonts w:ascii="Arial Narrow" w:hAnsi="Arial Narrow" w:cs="Arial"/>
          <w:sz w:val="22"/>
          <w:szCs w:val="22"/>
        </w:rPr>
        <w:br/>
      </w:r>
      <w:r w:rsidRPr="00981918">
        <w:rPr>
          <w:rFonts w:ascii="Arial Narrow" w:hAnsi="Arial Narrow" w:cs="Arial"/>
          <w:sz w:val="22"/>
          <w:szCs w:val="22"/>
        </w:rPr>
        <w:t>za každého člena skupiny.</w:t>
      </w:r>
    </w:p>
    <w:p w14:paraId="4C3AD234" w14:textId="106FFC5A" w:rsidR="00123FDD" w:rsidRDefault="00123FDD" w:rsidP="00B3560D">
      <w:pPr>
        <w:pStyle w:val="Odsekzoznamu"/>
        <w:numPr>
          <w:ilvl w:val="2"/>
          <w:numId w:val="1"/>
        </w:numPr>
        <w:tabs>
          <w:tab w:val="num" w:pos="1134"/>
          <w:tab w:val="left" w:pos="7371"/>
        </w:tabs>
        <w:spacing w:after="120"/>
        <w:ind w:left="1134" w:hanging="567"/>
        <w:jc w:val="both"/>
        <w:rPr>
          <w:rFonts w:ascii="Arial Narrow" w:hAnsi="Arial Narrow" w:cs="Arial"/>
          <w:sz w:val="22"/>
          <w:szCs w:val="22"/>
        </w:rPr>
      </w:pPr>
      <w:r w:rsidRPr="00981918">
        <w:rPr>
          <w:rFonts w:ascii="Arial Narrow" w:hAnsi="Arial Narrow" w:cs="Arial"/>
          <w:b/>
          <w:sz w:val="22"/>
          <w:szCs w:val="22"/>
        </w:rPr>
        <w:t xml:space="preserve">Čestné vyhlásenie o súhlase a akceptovaní </w:t>
      </w:r>
      <w:r w:rsidRPr="002C59C7">
        <w:rPr>
          <w:rFonts w:ascii="Arial Narrow" w:hAnsi="Arial Narrow" w:cs="Arial"/>
          <w:b/>
          <w:sz w:val="22"/>
          <w:szCs w:val="22"/>
        </w:rPr>
        <w:t xml:space="preserve">záväzného návrhu </w:t>
      </w:r>
      <w:r w:rsidR="00063133">
        <w:rPr>
          <w:rFonts w:ascii="Arial Narrow" w:hAnsi="Arial Narrow" w:cs="Arial"/>
          <w:b/>
          <w:sz w:val="22"/>
          <w:szCs w:val="22"/>
        </w:rPr>
        <w:t>Z</w:t>
      </w:r>
      <w:r w:rsidR="00EB7E86" w:rsidRPr="002C59C7">
        <w:rPr>
          <w:rFonts w:ascii="Arial Narrow" w:hAnsi="Arial Narrow" w:cs="Arial"/>
          <w:b/>
          <w:sz w:val="22"/>
          <w:szCs w:val="22"/>
        </w:rPr>
        <w:t>mluvy</w:t>
      </w:r>
      <w:r w:rsidRPr="002C59C7">
        <w:rPr>
          <w:rFonts w:ascii="Arial Narrow" w:hAnsi="Arial Narrow" w:cs="Arial"/>
          <w:sz w:val="22"/>
          <w:szCs w:val="22"/>
        </w:rPr>
        <w:t xml:space="preserve"> </w:t>
      </w:r>
      <w:r w:rsidRPr="00A13056">
        <w:rPr>
          <w:rFonts w:ascii="Arial Narrow" w:hAnsi="Arial Narrow" w:cs="Arial"/>
          <w:sz w:val="22"/>
          <w:szCs w:val="22"/>
        </w:rPr>
        <w:t>–</w:t>
      </w:r>
      <w:r w:rsidRPr="002C59C7">
        <w:rPr>
          <w:rFonts w:ascii="Arial Narrow" w:hAnsi="Arial Narrow" w:cs="Arial"/>
          <w:sz w:val="22"/>
          <w:szCs w:val="22"/>
        </w:rPr>
        <w:t xml:space="preserve"> </w:t>
      </w:r>
      <w:r w:rsidR="00FD492F">
        <w:rPr>
          <w:rFonts w:ascii="Arial Narrow" w:hAnsi="Arial Narrow" w:cs="Arial"/>
          <w:sz w:val="22"/>
          <w:szCs w:val="22"/>
        </w:rPr>
        <w:t xml:space="preserve">uchádzač predloží </w:t>
      </w:r>
      <w:r w:rsidR="00891F5D">
        <w:rPr>
          <w:rFonts w:ascii="Arial Narrow" w:hAnsi="Arial Narrow" w:cs="Arial"/>
          <w:sz w:val="22"/>
          <w:szCs w:val="22"/>
        </w:rPr>
        <w:t xml:space="preserve">riadne </w:t>
      </w:r>
      <w:r w:rsidRPr="002C59C7">
        <w:rPr>
          <w:rFonts w:ascii="Arial Narrow" w:hAnsi="Arial Narrow" w:cs="Arial"/>
          <w:sz w:val="22"/>
          <w:szCs w:val="22"/>
        </w:rPr>
        <w:t xml:space="preserve">vyplnený a podpísaný </w:t>
      </w:r>
      <w:r w:rsidRPr="002C59C7">
        <w:rPr>
          <w:rFonts w:ascii="Arial Narrow" w:hAnsi="Arial Narrow" w:cs="Arial"/>
          <w:b/>
          <w:sz w:val="22"/>
          <w:szCs w:val="22"/>
        </w:rPr>
        <w:t xml:space="preserve">formulár podľa Prílohy č. </w:t>
      </w:r>
      <w:r w:rsidR="00E04D5D">
        <w:rPr>
          <w:rFonts w:ascii="Arial Narrow" w:hAnsi="Arial Narrow" w:cs="Arial"/>
          <w:b/>
          <w:sz w:val="22"/>
          <w:szCs w:val="22"/>
        </w:rPr>
        <w:t>3</w:t>
      </w:r>
      <w:r w:rsidRPr="00A13056">
        <w:rPr>
          <w:rFonts w:ascii="Arial Narrow" w:hAnsi="Arial Narrow" w:cs="Arial"/>
          <w:b/>
          <w:sz w:val="22"/>
          <w:szCs w:val="22"/>
        </w:rPr>
        <w:t>C</w:t>
      </w:r>
      <w:r w:rsidRPr="002C59C7">
        <w:rPr>
          <w:rFonts w:ascii="Arial Narrow" w:hAnsi="Arial Narrow" w:cs="Arial"/>
          <w:sz w:val="22"/>
          <w:szCs w:val="22"/>
        </w:rPr>
        <w:t xml:space="preserve"> týchto</w:t>
      </w:r>
      <w:r w:rsidRPr="00981918">
        <w:rPr>
          <w:rFonts w:ascii="Arial Narrow" w:hAnsi="Arial Narrow" w:cs="Arial"/>
          <w:sz w:val="22"/>
          <w:szCs w:val="22"/>
        </w:rPr>
        <w:t xml:space="preserve"> súťažných podkladov.</w:t>
      </w:r>
    </w:p>
    <w:p w14:paraId="33810C48" w14:textId="6E98E233" w:rsidR="00B3560D" w:rsidRPr="00BE4412" w:rsidRDefault="00B3560D" w:rsidP="00BE4412">
      <w:pPr>
        <w:pStyle w:val="Odsekzoznamu"/>
        <w:numPr>
          <w:ilvl w:val="2"/>
          <w:numId w:val="1"/>
        </w:numPr>
        <w:tabs>
          <w:tab w:val="num" w:pos="1134"/>
          <w:tab w:val="left" w:pos="7371"/>
        </w:tabs>
        <w:spacing w:after="120"/>
        <w:ind w:left="1134" w:hanging="567"/>
        <w:jc w:val="both"/>
        <w:rPr>
          <w:rFonts w:ascii="Arial Narrow" w:hAnsi="Arial Narrow" w:cstheme="minorHAnsi"/>
          <w:sz w:val="22"/>
          <w:szCs w:val="22"/>
        </w:rPr>
      </w:pPr>
      <w:r w:rsidRPr="00BE4412">
        <w:rPr>
          <w:rFonts w:ascii="Arial Narrow" w:hAnsi="Arial Narrow" w:cs="Arial"/>
          <w:b/>
          <w:sz w:val="22"/>
          <w:szCs w:val="22"/>
        </w:rPr>
        <w:t>Čestné vyhlásenie o splnení podmienky účasti</w:t>
      </w:r>
      <w:r>
        <w:rPr>
          <w:rFonts w:ascii="Arial Narrow" w:hAnsi="Arial Narrow" w:cs="Arial"/>
          <w:sz w:val="22"/>
          <w:szCs w:val="22"/>
        </w:rPr>
        <w:t xml:space="preserve"> </w:t>
      </w:r>
      <w:r>
        <w:rPr>
          <w:rFonts w:ascii="Arial Narrow" w:hAnsi="Arial Narrow" w:cstheme="minorHAnsi"/>
          <w:sz w:val="22"/>
          <w:szCs w:val="22"/>
        </w:rPr>
        <w:t xml:space="preserve">uvedenej v § 32 ods. 1 písm. a) zákona </w:t>
      </w:r>
      <w:r>
        <w:rPr>
          <w:rFonts w:ascii="Arial Narrow" w:hAnsi="Arial Narrow" w:cstheme="minorHAnsi"/>
          <w:sz w:val="22"/>
          <w:szCs w:val="22"/>
        </w:rPr>
        <w:br/>
      </w:r>
      <w:r w:rsidRPr="00BE4412">
        <w:rPr>
          <w:rFonts w:ascii="Arial Narrow" w:hAnsi="Arial Narrow" w:cstheme="minorHAnsi"/>
          <w:bCs/>
          <w:sz w:val="22"/>
          <w:szCs w:val="22"/>
        </w:rPr>
        <w:t>u iných osôb definovaných v ustanovení § 32 ods. 7 v spojitosti s § 32 ods. 8 zákona</w:t>
      </w:r>
      <w:r>
        <w:rPr>
          <w:rFonts w:ascii="Arial Narrow" w:hAnsi="Arial Narrow" w:cstheme="minorHAnsi"/>
          <w:bCs/>
          <w:sz w:val="22"/>
          <w:szCs w:val="22"/>
        </w:rPr>
        <w:t xml:space="preserve"> </w:t>
      </w:r>
      <w:r w:rsidR="00FD492F">
        <w:rPr>
          <w:rFonts w:ascii="Arial Narrow" w:hAnsi="Arial Narrow" w:cstheme="minorHAnsi"/>
          <w:bCs/>
          <w:sz w:val="22"/>
          <w:szCs w:val="22"/>
        </w:rPr>
        <w:t xml:space="preserve">– uchádzač predloží </w:t>
      </w:r>
      <w:r w:rsidR="00FD492F" w:rsidRPr="002C59C7">
        <w:rPr>
          <w:rFonts w:ascii="Arial Narrow" w:hAnsi="Arial Narrow" w:cs="Arial"/>
          <w:sz w:val="22"/>
          <w:szCs w:val="22"/>
        </w:rPr>
        <w:t xml:space="preserve">vyplnený a podpísaný </w:t>
      </w:r>
      <w:r w:rsidR="00FD492F" w:rsidRPr="002C59C7">
        <w:rPr>
          <w:rFonts w:ascii="Arial Narrow" w:hAnsi="Arial Narrow" w:cs="Arial"/>
          <w:b/>
          <w:sz w:val="22"/>
          <w:szCs w:val="22"/>
        </w:rPr>
        <w:t xml:space="preserve">formulár podľa Prílohy č. </w:t>
      </w:r>
      <w:r w:rsidR="00E04D5D">
        <w:rPr>
          <w:rFonts w:ascii="Arial Narrow" w:hAnsi="Arial Narrow" w:cs="Arial"/>
          <w:b/>
          <w:sz w:val="22"/>
          <w:szCs w:val="22"/>
        </w:rPr>
        <w:t>3</w:t>
      </w:r>
      <w:r w:rsidR="00FD492F" w:rsidRPr="00BE4412">
        <w:rPr>
          <w:rFonts w:ascii="Arial Narrow" w:hAnsi="Arial Narrow" w:cs="Arial"/>
          <w:b/>
          <w:sz w:val="22"/>
          <w:szCs w:val="22"/>
        </w:rPr>
        <w:t>D</w:t>
      </w:r>
      <w:r w:rsidR="00FD492F">
        <w:rPr>
          <w:rFonts w:ascii="Arial Narrow" w:hAnsi="Arial Narrow" w:cs="Arial"/>
          <w:sz w:val="22"/>
          <w:szCs w:val="22"/>
        </w:rPr>
        <w:t xml:space="preserve"> </w:t>
      </w:r>
      <w:r w:rsidR="00FD492F" w:rsidRPr="002C59C7">
        <w:rPr>
          <w:rFonts w:ascii="Arial Narrow" w:hAnsi="Arial Narrow" w:cs="Arial"/>
          <w:sz w:val="22"/>
          <w:szCs w:val="22"/>
        </w:rPr>
        <w:t>týchto</w:t>
      </w:r>
      <w:r w:rsidR="00FD492F" w:rsidRPr="00981918">
        <w:rPr>
          <w:rFonts w:ascii="Arial Narrow" w:hAnsi="Arial Narrow" w:cs="Arial"/>
          <w:sz w:val="22"/>
          <w:szCs w:val="22"/>
        </w:rPr>
        <w:t xml:space="preserve"> súťažných podkladov</w:t>
      </w:r>
      <w:r w:rsidR="004C08CB">
        <w:rPr>
          <w:rFonts w:ascii="Arial Narrow" w:hAnsi="Arial Narrow" w:cs="Arial"/>
          <w:sz w:val="22"/>
          <w:szCs w:val="22"/>
        </w:rPr>
        <w:t>, a to aj za osoby podľa § 34 ods. 3 zákona</w:t>
      </w:r>
      <w:r w:rsidR="00D1478A">
        <w:rPr>
          <w:rFonts w:ascii="Arial Narrow" w:hAnsi="Arial Narrow" w:cs="Arial"/>
          <w:sz w:val="22"/>
          <w:szCs w:val="22"/>
        </w:rPr>
        <w:t>.</w:t>
      </w:r>
    </w:p>
    <w:p w14:paraId="294EAF90" w14:textId="04C4B6A0" w:rsidR="006E4445" w:rsidRDefault="006E4445" w:rsidP="004722E1">
      <w:pPr>
        <w:pStyle w:val="Odsekzoznamu"/>
        <w:tabs>
          <w:tab w:val="num" w:pos="1276"/>
        </w:tabs>
        <w:spacing w:after="120"/>
        <w:ind w:left="567"/>
        <w:jc w:val="both"/>
        <w:rPr>
          <w:rFonts w:ascii="Arial Narrow" w:hAnsi="Arial Narrow" w:cs="Arial"/>
          <w:sz w:val="22"/>
          <w:szCs w:val="22"/>
        </w:rPr>
      </w:pPr>
      <w:r w:rsidRPr="00981918">
        <w:rPr>
          <w:rFonts w:ascii="Arial Narrow" w:hAnsi="Arial Narrow" w:cs="Arial"/>
          <w:sz w:val="22"/>
          <w:szCs w:val="22"/>
        </w:rPr>
        <w:t>Vyhlásenia a plnomocenstvá</w:t>
      </w:r>
      <w:r w:rsidRPr="00981918">
        <w:rPr>
          <w:rFonts w:ascii="Arial Narrow" w:hAnsi="Arial Narrow" w:cs="Arial"/>
          <w:b/>
          <w:sz w:val="22"/>
          <w:szCs w:val="22"/>
        </w:rPr>
        <w:t xml:space="preserve"> musia byť doplnené o</w:t>
      </w:r>
      <w:r w:rsidR="00891F5D">
        <w:rPr>
          <w:rFonts w:ascii="Arial Narrow" w:hAnsi="Arial Narrow" w:cs="Arial"/>
          <w:b/>
          <w:sz w:val="22"/>
          <w:szCs w:val="22"/>
        </w:rPr>
        <w:t xml:space="preserve"> úplné </w:t>
      </w:r>
      <w:r w:rsidRPr="00981918">
        <w:rPr>
          <w:rFonts w:ascii="Arial Narrow" w:hAnsi="Arial Narrow" w:cs="Arial"/>
          <w:b/>
          <w:sz w:val="22"/>
          <w:szCs w:val="22"/>
        </w:rPr>
        <w:t>identifikačné údaje uchádzača a musia byť podpísané štatutárnym zástupcom/štatutárnymi zástupcami uchádzača alebo iným zástupcom/zástupcami uchádzača, ktorý</w:t>
      </w:r>
      <w:r w:rsidR="004C2859">
        <w:rPr>
          <w:rFonts w:ascii="Arial Narrow" w:hAnsi="Arial Narrow" w:cs="Arial"/>
          <w:b/>
          <w:sz w:val="22"/>
          <w:szCs w:val="22"/>
        </w:rPr>
        <w:t>/í</w:t>
      </w:r>
      <w:r w:rsidRPr="00981918">
        <w:rPr>
          <w:rFonts w:ascii="Arial Narrow" w:hAnsi="Arial Narrow" w:cs="Arial"/>
          <w:b/>
          <w:sz w:val="22"/>
          <w:szCs w:val="22"/>
        </w:rPr>
        <w:t xml:space="preserve"> je/sú oprávnený/í konať v jeho mene</w:t>
      </w:r>
      <w:r w:rsidRPr="00981918">
        <w:rPr>
          <w:rFonts w:ascii="Arial Narrow" w:hAnsi="Arial Narrow" w:cs="Arial"/>
          <w:sz w:val="22"/>
          <w:szCs w:val="22"/>
        </w:rPr>
        <w:t>.</w:t>
      </w:r>
    </w:p>
    <w:p w14:paraId="4AB1FD7B" w14:textId="2C34E1C6" w:rsidR="006E4445" w:rsidRPr="00981918" w:rsidRDefault="006E4445" w:rsidP="004722E1">
      <w:pPr>
        <w:pStyle w:val="Odsekzoznamu"/>
        <w:tabs>
          <w:tab w:val="num" w:pos="1276"/>
        </w:tabs>
        <w:spacing w:after="120"/>
        <w:ind w:left="567"/>
        <w:jc w:val="both"/>
        <w:rPr>
          <w:rFonts w:ascii="Arial Narrow" w:hAnsi="Arial Narrow" w:cs="Arial"/>
          <w:sz w:val="22"/>
          <w:szCs w:val="22"/>
          <w:u w:val="single"/>
        </w:rPr>
      </w:pPr>
      <w:r w:rsidRPr="00981918">
        <w:rPr>
          <w:rFonts w:ascii="Arial Narrow" w:hAnsi="Arial Narrow" w:cs="Arial"/>
          <w:sz w:val="22"/>
          <w:szCs w:val="22"/>
          <w:u w:val="single"/>
        </w:rPr>
        <w:t>Oprávnená osoba/oprávnené osoby preukazuj</w:t>
      </w:r>
      <w:r w:rsidR="00891F5D">
        <w:rPr>
          <w:rFonts w:ascii="Arial Narrow" w:hAnsi="Arial Narrow" w:cs="Arial"/>
          <w:sz w:val="22"/>
          <w:szCs w:val="22"/>
          <w:u w:val="single"/>
        </w:rPr>
        <w:t>e/</w:t>
      </w:r>
      <w:r w:rsidRPr="00981918">
        <w:rPr>
          <w:rFonts w:ascii="Arial Narrow" w:hAnsi="Arial Narrow" w:cs="Arial"/>
          <w:sz w:val="22"/>
          <w:szCs w:val="22"/>
          <w:u w:val="single"/>
        </w:rPr>
        <w:t>ú svoje oprávnenie konať v mene uchádzača originálom plnej moci, resp. úradne overenou kópiou plnej moci.</w:t>
      </w:r>
    </w:p>
    <w:p w14:paraId="29562D2E" w14:textId="0AB449D7" w:rsidR="006E4445" w:rsidRPr="00981918" w:rsidRDefault="006E4445" w:rsidP="004722E1">
      <w:pPr>
        <w:pStyle w:val="Odsekzoznamu"/>
        <w:tabs>
          <w:tab w:val="num" w:pos="1276"/>
        </w:tabs>
        <w:spacing w:after="120"/>
        <w:ind w:left="567"/>
        <w:jc w:val="both"/>
        <w:rPr>
          <w:rFonts w:ascii="Arial Narrow" w:hAnsi="Arial Narrow" w:cs="Arial"/>
          <w:sz w:val="22"/>
          <w:szCs w:val="22"/>
        </w:rPr>
      </w:pPr>
      <w:r w:rsidRPr="00981918">
        <w:rPr>
          <w:rFonts w:ascii="Arial Narrow" w:hAnsi="Arial Narrow" w:cs="Arial"/>
          <w:b/>
          <w:sz w:val="22"/>
          <w:szCs w:val="22"/>
        </w:rPr>
        <w:t>V prípade skupiny dodávateľov musia byť v identifikačných údajoch uchádzača vymenovaní všetci členovia skupiny dodávateľov a vyhlásenia/plnomocenstvá musia byť podpísané štatutárnym zástupcom/štatutárnymi zástupcami členov skupiny dodávateľov alebo iným zástupcom/zástupcami členov skupiny dodávateľov, ktorý je/sú oprávnený/í konať v jeho/ich mene</w:t>
      </w:r>
      <w:r w:rsidRPr="00981918">
        <w:rPr>
          <w:rFonts w:ascii="Arial Narrow" w:hAnsi="Arial Narrow" w:cs="Arial"/>
          <w:sz w:val="22"/>
          <w:szCs w:val="22"/>
        </w:rPr>
        <w:t xml:space="preserve">, </w:t>
      </w:r>
      <w:r w:rsidRPr="009324D4">
        <w:rPr>
          <w:rFonts w:ascii="Arial Narrow" w:hAnsi="Arial Narrow" w:cs="Arial"/>
          <w:bCs/>
          <w:sz w:val="22"/>
          <w:szCs w:val="22"/>
        </w:rPr>
        <w:t>resp.</w:t>
      </w:r>
      <w:r w:rsidRPr="00981918">
        <w:rPr>
          <w:rFonts w:ascii="Arial Narrow" w:hAnsi="Arial Narrow" w:cs="Arial"/>
          <w:sz w:val="22"/>
          <w:szCs w:val="22"/>
        </w:rPr>
        <w:t xml:space="preserve"> splnomocneným lídrom skupiny dodávateľov alebo iným zástupcom/zástupcami lídra skupiny dodávateľov, ktorý</w:t>
      </w:r>
      <w:r w:rsidR="004C2859" w:rsidRPr="003965A2">
        <w:rPr>
          <w:rFonts w:ascii="Arial Narrow" w:hAnsi="Arial Narrow" w:cs="Arial"/>
          <w:sz w:val="22"/>
          <w:szCs w:val="22"/>
        </w:rPr>
        <w:t>/í</w:t>
      </w:r>
      <w:r w:rsidRPr="00981918">
        <w:rPr>
          <w:rFonts w:ascii="Arial Narrow" w:hAnsi="Arial Narrow" w:cs="Arial"/>
          <w:sz w:val="22"/>
          <w:szCs w:val="22"/>
        </w:rPr>
        <w:t xml:space="preserve"> je/sú oprávnený/í konať v jeho mene.</w:t>
      </w:r>
    </w:p>
    <w:p w14:paraId="7DE5F0DE" w14:textId="24AB8BC4" w:rsidR="006E4445" w:rsidRDefault="006E4445" w:rsidP="004722E1">
      <w:pPr>
        <w:pStyle w:val="Odsekzoznamu"/>
        <w:tabs>
          <w:tab w:val="num" w:pos="1276"/>
        </w:tabs>
        <w:spacing w:after="120"/>
        <w:ind w:left="567"/>
        <w:jc w:val="both"/>
        <w:rPr>
          <w:rFonts w:ascii="Arial Narrow" w:hAnsi="Arial Narrow" w:cs="Arial"/>
          <w:sz w:val="22"/>
          <w:szCs w:val="22"/>
          <w:u w:val="single"/>
        </w:rPr>
      </w:pPr>
      <w:r w:rsidRPr="00981918">
        <w:rPr>
          <w:rFonts w:ascii="Arial Narrow" w:hAnsi="Arial Narrow" w:cs="Arial"/>
          <w:sz w:val="22"/>
          <w:szCs w:val="22"/>
          <w:u w:val="single"/>
        </w:rPr>
        <w:t>Oprávnená osoba/oprávnené osoby preukazuj</w:t>
      </w:r>
      <w:r w:rsidR="00F769C0">
        <w:rPr>
          <w:rFonts w:ascii="Arial Narrow" w:hAnsi="Arial Narrow" w:cs="Arial"/>
          <w:sz w:val="22"/>
          <w:szCs w:val="22"/>
          <w:u w:val="single"/>
        </w:rPr>
        <w:t>e/</w:t>
      </w:r>
      <w:r w:rsidRPr="00981918">
        <w:rPr>
          <w:rFonts w:ascii="Arial Narrow" w:hAnsi="Arial Narrow" w:cs="Arial"/>
          <w:sz w:val="22"/>
          <w:szCs w:val="22"/>
          <w:u w:val="single"/>
        </w:rPr>
        <w:t>ú svoje oprávnenie konať v mene člena skupiny dodávateľov</w:t>
      </w:r>
      <w:r w:rsidR="009324D4">
        <w:rPr>
          <w:rFonts w:ascii="Arial Narrow" w:hAnsi="Arial Narrow" w:cs="Arial"/>
          <w:sz w:val="22"/>
          <w:szCs w:val="22"/>
          <w:u w:val="single"/>
        </w:rPr>
        <w:t>,</w:t>
      </w:r>
      <w:r w:rsidRPr="00981918">
        <w:rPr>
          <w:rFonts w:ascii="Arial Narrow" w:hAnsi="Arial Narrow" w:cs="Arial"/>
          <w:sz w:val="22"/>
          <w:szCs w:val="22"/>
          <w:u w:val="single"/>
        </w:rPr>
        <w:t xml:space="preserve"> resp. v mene splnomocneného lídra skupiny dodávateľov originálom plnej moci</w:t>
      </w:r>
      <w:r w:rsidR="00BB1873">
        <w:rPr>
          <w:rFonts w:ascii="Arial Narrow" w:hAnsi="Arial Narrow" w:cs="Arial"/>
          <w:sz w:val="22"/>
          <w:szCs w:val="22"/>
          <w:u w:val="single"/>
        </w:rPr>
        <w:t>,</w:t>
      </w:r>
      <w:r w:rsidRPr="00981918">
        <w:rPr>
          <w:rFonts w:ascii="Arial Narrow" w:hAnsi="Arial Narrow" w:cs="Arial"/>
          <w:sz w:val="22"/>
          <w:szCs w:val="22"/>
          <w:u w:val="single"/>
        </w:rPr>
        <w:t xml:space="preserve"> resp. úradne overenou kópiou plnej moci.</w:t>
      </w:r>
    </w:p>
    <w:p w14:paraId="67DC9CAA" w14:textId="77777777" w:rsidR="00F12A9F" w:rsidRPr="00F12A9F" w:rsidRDefault="002E4CDC" w:rsidP="009324D4">
      <w:pPr>
        <w:pStyle w:val="Odsekzoznamu"/>
        <w:numPr>
          <w:ilvl w:val="1"/>
          <w:numId w:val="1"/>
        </w:numPr>
        <w:spacing w:before="160" w:after="120"/>
        <w:ind w:left="578" w:hanging="578"/>
        <w:jc w:val="both"/>
        <w:rPr>
          <w:rFonts w:ascii="Arial Narrow" w:hAnsi="Arial Narrow" w:cs="Arial Narrow"/>
          <w:sz w:val="22"/>
          <w:szCs w:val="22"/>
          <w:lang w:eastAsia="sk-SK"/>
        </w:rPr>
      </w:pPr>
      <w:r w:rsidRPr="000A4264">
        <w:rPr>
          <w:rFonts w:ascii="Arial Narrow" w:hAnsi="Arial Narrow" w:cs="Arial"/>
          <w:b/>
          <w:sz w:val="22"/>
          <w:szCs w:val="22"/>
        </w:rPr>
        <w:t>Návrh na plnenie kritéri</w:t>
      </w:r>
      <w:r w:rsidR="00F5722A">
        <w:rPr>
          <w:rFonts w:ascii="Arial Narrow" w:hAnsi="Arial Narrow" w:cs="Arial"/>
          <w:b/>
          <w:sz w:val="22"/>
          <w:szCs w:val="22"/>
        </w:rPr>
        <w:t>a</w:t>
      </w:r>
      <w:r w:rsidRPr="000A4264">
        <w:rPr>
          <w:rFonts w:ascii="Arial Narrow" w:hAnsi="Arial Narrow" w:cs="Arial"/>
          <w:b/>
          <w:sz w:val="22"/>
          <w:szCs w:val="22"/>
        </w:rPr>
        <w:t xml:space="preserve"> </w:t>
      </w:r>
      <w:r w:rsidRPr="00D70F3B">
        <w:rPr>
          <w:rFonts w:ascii="Arial Narrow" w:hAnsi="Arial Narrow" w:cs="Arial"/>
          <w:bCs/>
          <w:sz w:val="22"/>
          <w:szCs w:val="22"/>
        </w:rPr>
        <w:t>–</w:t>
      </w:r>
      <w:r w:rsidRPr="000A4264">
        <w:rPr>
          <w:rFonts w:ascii="Arial Narrow" w:hAnsi="Arial Narrow" w:cs="Arial"/>
          <w:b/>
          <w:sz w:val="22"/>
          <w:szCs w:val="22"/>
        </w:rPr>
        <w:t xml:space="preserve"> </w:t>
      </w:r>
      <w:r w:rsidRPr="000A4264">
        <w:rPr>
          <w:rFonts w:ascii="Arial Narrow" w:hAnsi="Arial Narrow" w:cs="Arial"/>
          <w:sz w:val="22"/>
          <w:szCs w:val="22"/>
        </w:rPr>
        <w:t>uchádzač</w:t>
      </w:r>
      <w:r w:rsidR="00BB40E4">
        <w:rPr>
          <w:rFonts w:ascii="Arial Narrow" w:hAnsi="Arial Narrow" w:cs="Arial"/>
          <w:sz w:val="22"/>
          <w:szCs w:val="22"/>
        </w:rPr>
        <w:t xml:space="preserve"> riadne</w:t>
      </w:r>
      <w:r w:rsidRPr="000A4264">
        <w:rPr>
          <w:rFonts w:ascii="Arial Narrow" w:hAnsi="Arial Narrow" w:cs="Arial"/>
          <w:sz w:val="22"/>
          <w:szCs w:val="22"/>
        </w:rPr>
        <w:t xml:space="preserve"> </w:t>
      </w:r>
      <w:r w:rsidRPr="000A4264">
        <w:rPr>
          <w:rFonts w:ascii="Arial Narrow" w:hAnsi="Arial Narrow" w:cs="Arial"/>
          <w:b/>
          <w:sz w:val="22"/>
          <w:szCs w:val="22"/>
        </w:rPr>
        <w:t>vyplní</w:t>
      </w:r>
      <w:r w:rsidRPr="000A4264">
        <w:rPr>
          <w:rFonts w:ascii="Arial Narrow" w:hAnsi="Arial Narrow" w:cs="Arial"/>
          <w:sz w:val="22"/>
          <w:szCs w:val="22"/>
        </w:rPr>
        <w:t xml:space="preserve"> </w:t>
      </w:r>
      <w:r w:rsidR="00BB40E4" w:rsidRPr="00BB40E4">
        <w:rPr>
          <w:rFonts w:ascii="Arial Narrow" w:hAnsi="Arial Narrow" w:cs="Arial"/>
          <w:b/>
          <w:bCs/>
          <w:sz w:val="22"/>
          <w:szCs w:val="22"/>
        </w:rPr>
        <w:t>a podpíše</w:t>
      </w:r>
      <w:r w:rsidR="00BB40E4">
        <w:rPr>
          <w:rFonts w:ascii="Arial Narrow" w:hAnsi="Arial Narrow" w:cs="Arial"/>
          <w:sz w:val="22"/>
          <w:szCs w:val="22"/>
        </w:rPr>
        <w:t xml:space="preserve"> </w:t>
      </w:r>
      <w:r w:rsidR="00BB40E4" w:rsidRPr="00BB40E4">
        <w:rPr>
          <w:rFonts w:ascii="Arial Narrow" w:hAnsi="Arial Narrow" w:cs="Arial"/>
          <w:b/>
          <w:bCs/>
          <w:sz w:val="22"/>
          <w:szCs w:val="22"/>
        </w:rPr>
        <w:t>N</w:t>
      </w:r>
      <w:r w:rsidRPr="000A4264">
        <w:rPr>
          <w:rFonts w:ascii="Arial Narrow" w:hAnsi="Arial Narrow" w:cs="Arial"/>
          <w:b/>
          <w:sz w:val="22"/>
          <w:szCs w:val="22"/>
        </w:rPr>
        <w:t>ávrh na plnenie kritéri</w:t>
      </w:r>
      <w:r w:rsidR="00F5722A">
        <w:rPr>
          <w:rFonts w:ascii="Arial Narrow" w:hAnsi="Arial Narrow" w:cs="Arial"/>
          <w:b/>
          <w:sz w:val="22"/>
          <w:szCs w:val="22"/>
        </w:rPr>
        <w:t>a</w:t>
      </w:r>
      <w:r w:rsidRPr="000A4264">
        <w:rPr>
          <w:rFonts w:ascii="Arial Narrow" w:hAnsi="Arial Narrow" w:cs="Arial"/>
          <w:b/>
          <w:sz w:val="22"/>
          <w:szCs w:val="22"/>
        </w:rPr>
        <w:t xml:space="preserve"> podľa Prílohy č. </w:t>
      </w:r>
      <w:r w:rsidR="00E04D5D">
        <w:rPr>
          <w:rFonts w:ascii="Arial Narrow" w:hAnsi="Arial Narrow" w:cs="Arial"/>
          <w:b/>
          <w:sz w:val="22"/>
          <w:szCs w:val="22"/>
        </w:rPr>
        <w:t>4</w:t>
      </w:r>
      <w:r w:rsidRPr="000A4264">
        <w:rPr>
          <w:rFonts w:ascii="Arial Narrow" w:hAnsi="Arial Narrow" w:cs="Arial"/>
          <w:b/>
          <w:sz w:val="22"/>
          <w:szCs w:val="22"/>
        </w:rPr>
        <w:t xml:space="preserve"> týchto súťažných podkladov</w:t>
      </w:r>
      <w:r w:rsidR="00EF6EE4" w:rsidRPr="000A4264">
        <w:rPr>
          <w:rFonts w:ascii="Arial Narrow" w:hAnsi="Arial Narrow" w:cs="Arial"/>
          <w:sz w:val="22"/>
          <w:szCs w:val="22"/>
        </w:rPr>
        <w:t xml:space="preserve">, </w:t>
      </w:r>
      <w:r w:rsidRPr="000A4264">
        <w:rPr>
          <w:rFonts w:ascii="Arial Narrow" w:hAnsi="Arial Narrow" w:cs="Arial"/>
          <w:sz w:val="22"/>
          <w:szCs w:val="22"/>
        </w:rPr>
        <w:t xml:space="preserve">naskenuje </w:t>
      </w:r>
      <w:r w:rsidR="00BB40E4">
        <w:rPr>
          <w:rFonts w:ascii="Arial Narrow" w:hAnsi="Arial Narrow" w:cs="Arial"/>
          <w:sz w:val="22"/>
          <w:szCs w:val="22"/>
        </w:rPr>
        <w:t xml:space="preserve">ho </w:t>
      </w:r>
      <w:r w:rsidRPr="000A4264">
        <w:rPr>
          <w:rFonts w:ascii="Arial Narrow" w:hAnsi="Arial Narrow" w:cs="Arial"/>
          <w:sz w:val="22"/>
          <w:szCs w:val="22"/>
        </w:rPr>
        <w:t>a vloží do systému JOSEPHINE ako súčasť ponuky a </w:t>
      </w:r>
      <w:r w:rsidRPr="000A4264">
        <w:rPr>
          <w:rFonts w:ascii="Arial Narrow" w:hAnsi="Arial Narrow" w:cs="Arial"/>
          <w:b/>
          <w:sz w:val="22"/>
          <w:szCs w:val="22"/>
        </w:rPr>
        <w:t>vyplní elektronický formulár</w:t>
      </w:r>
      <w:r w:rsidRPr="000A4264">
        <w:rPr>
          <w:rFonts w:ascii="Arial Narrow" w:hAnsi="Arial Narrow" w:cs="Arial"/>
          <w:sz w:val="22"/>
          <w:szCs w:val="22"/>
        </w:rPr>
        <w:t xml:space="preserve"> v systéme JOSEPHINE.</w:t>
      </w:r>
    </w:p>
    <w:p w14:paraId="794C15B1" w14:textId="1B8DBF01" w:rsidR="002E4CDC" w:rsidRPr="00BB40E4" w:rsidRDefault="00F12A9F" w:rsidP="009324D4">
      <w:pPr>
        <w:pStyle w:val="Odsekzoznamu"/>
        <w:numPr>
          <w:ilvl w:val="1"/>
          <w:numId w:val="1"/>
        </w:numPr>
        <w:spacing w:before="160" w:after="120"/>
        <w:ind w:left="578" w:hanging="578"/>
        <w:jc w:val="both"/>
        <w:rPr>
          <w:rFonts w:ascii="Arial Narrow" w:hAnsi="Arial Narrow" w:cs="Arial Narrow"/>
          <w:sz w:val="22"/>
          <w:szCs w:val="22"/>
          <w:lang w:eastAsia="sk-SK"/>
        </w:rPr>
      </w:pPr>
      <w:r>
        <w:rPr>
          <w:rFonts w:ascii="Arial Narrow" w:hAnsi="Arial Narrow"/>
          <w:b/>
          <w:bCs/>
          <w:sz w:val="22"/>
          <w:szCs w:val="22"/>
        </w:rPr>
        <w:t>Z</w:t>
      </w:r>
      <w:r w:rsidRPr="00A41A9B">
        <w:rPr>
          <w:rFonts w:ascii="Arial Narrow" w:hAnsi="Arial Narrow"/>
          <w:b/>
          <w:bCs/>
          <w:sz w:val="22"/>
          <w:szCs w:val="22"/>
        </w:rPr>
        <w:t>oznam osôb určených na plnenie zmluvy</w:t>
      </w:r>
      <w:r>
        <w:rPr>
          <w:rFonts w:ascii="Arial Narrow" w:hAnsi="Arial Narrow"/>
          <w:b/>
          <w:bCs/>
          <w:sz w:val="22"/>
          <w:szCs w:val="22"/>
        </w:rPr>
        <w:t xml:space="preserve"> (</w:t>
      </w:r>
      <w:bookmarkStart w:id="8" w:name="_Hlk208411173"/>
      <w:r>
        <w:rPr>
          <w:rFonts w:ascii="Arial Narrow" w:hAnsi="Arial Narrow"/>
          <w:b/>
          <w:bCs/>
          <w:sz w:val="22"/>
          <w:szCs w:val="22"/>
        </w:rPr>
        <w:t>zoznam Expertov</w:t>
      </w:r>
      <w:bookmarkEnd w:id="8"/>
      <w:r>
        <w:rPr>
          <w:rFonts w:ascii="Arial Narrow" w:hAnsi="Arial Narrow"/>
          <w:b/>
          <w:bCs/>
          <w:sz w:val="22"/>
          <w:szCs w:val="22"/>
        </w:rPr>
        <w:t xml:space="preserve"> (vzorový formulár) – </w:t>
      </w:r>
      <w:r>
        <w:rPr>
          <w:rFonts w:ascii="Arial Narrow" w:hAnsi="Arial Narrow"/>
          <w:sz w:val="22"/>
          <w:szCs w:val="22"/>
        </w:rPr>
        <w:t xml:space="preserve">uchádzač </w:t>
      </w:r>
      <w:r w:rsidRPr="00FD6C53">
        <w:rPr>
          <w:rFonts w:ascii="Arial Narrow" w:hAnsi="Arial Narrow"/>
          <w:b/>
          <w:bCs/>
          <w:sz w:val="22"/>
          <w:szCs w:val="22"/>
        </w:rPr>
        <w:t>predloží vyplnenú Prílohu č. 9</w:t>
      </w:r>
      <w:r>
        <w:rPr>
          <w:rFonts w:ascii="Arial Narrow" w:hAnsi="Arial Narrow"/>
          <w:sz w:val="22"/>
          <w:szCs w:val="22"/>
        </w:rPr>
        <w:t xml:space="preserve"> týchto súťažných podkladov.</w:t>
      </w:r>
      <w:r w:rsidR="0057343B" w:rsidRPr="000A4264">
        <w:rPr>
          <w:rFonts w:ascii="Arial Narrow" w:hAnsi="Arial Narrow" w:cs="Arial"/>
          <w:b/>
          <w:sz w:val="22"/>
          <w:szCs w:val="22"/>
        </w:rPr>
        <w:tab/>
      </w:r>
      <w:r w:rsidR="00691AA3" w:rsidRPr="000A4264">
        <w:rPr>
          <w:rFonts w:ascii="Arial Narrow" w:hAnsi="Arial Narrow" w:cs="Arial"/>
          <w:b/>
          <w:sz w:val="22"/>
          <w:szCs w:val="22"/>
        </w:rPr>
        <w:t xml:space="preserve"> </w:t>
      </w:r>
    </w:p>
    <w:p w14:paraId="31ED64DD" w14:textId="35F4F864" w:rsidR="00D4559A" w:rsidRPr="00EE5D16" w:rsidRDefault="0018168A" w:rsidP="002E4CDC">
      <w:pPr>
        <w:pStyle w:val="Odsekzoznamu"/>
        <w:numPr>
          <w:ilvl w:val="1"/>
          <w:numId w:val="1"/>
        </w:numPr>
        <w:spacing w:after="120"/>
        <w:ind w:left="578" w:hanging="578"/>
        <w:jc w:val="both"/>
        <w:rPr>
          <w:rFonts w:ascii="Arial Narrow" w:hAnsi="Arial Narrow" w:cs="Arial Narrow"/>
          <w:sz w:val="22"/>
          <w:szCs w:val="22"/>
          <w:lang w:eastAsia="sk-SK"/>
        </w:rPr>
      </w:pPr>
      <w:r w:rsidRPr="00981918">
        <w:rPr>
          <w:rFonts w:ascii="Arial Narrow" w:hAnsi="Arial Narrow" w:cs="Arial"/>
          <w:b/>
          <w:sz w:val="22"/>
          <w:szCs w:val="22"/>
        </w:rPr>
        <w:t>Doklady, prostredníctvom ktorých uchádzač preukazuje splnenie podmienok účasti</w:t>
      </w:r>
      <w:r w:rsidRPr="00981918">
        <w:rPr>
          <w:rFonts w:ascii="Arial Narrow" w:hAnsi="Arial Narrow" w:cs="Arial"/>
          <w:sz w:val="22"/>
          <w:szCs w:val="22"/>
        </w:rPr>
        <w:t xml:space="preserve"> vo verejnej súťaži </w:t>
      </w:r>
      <w:r w:rsidR="00EE5D16">
        <w:rPr>
          <w:rFonts w:ascii="Arial Narrow" w:hAnsi="Arial Narrow" w:cs="Arial"/>
          <w:sz w:val="22"/>
          <w:szCs w:val="22"/>
        </w:rPr>
        <w:t>a ktor</w:t>
      </w:r>
      <w:r w:rsidR="004C7063">
        <w:rPr>
          <w:rFonts w:ascii="Arial Narrow" w:hAnsi="Arial Narrow" w:cs="Arial"/>
          <w:sz w:val="22"/>
          <w:szCs w:val="22"/>
        </w:rPr>
        <w:t>é</w:t>
      </w:r>
      <w:r w:rsidR="00EE5D16">
        <w:rPr>
          <w:rFonts w:ascii="Arial Narrow" w:hAnsi="Arial Narrow" w:cs="Arial"/>
          <w:sz w:val="22"/>
          <w:szCs w:val="22"/>
        </w:rPr>
        <w:t xml:space="preserve"> sú </w:t>
      </w:r>
      <w:r w:rsidRPr="00981918">
        <w:rPr>
          <w:rFonts w:ascii="Arial Narrow" w:hAnsi="Arial Narrow" w:cs="Arial"/>
          <w:sz w:val="22"/>
          <w:szCs w:val="22"/>
        </w:rPr>
        <w:t>požadované v oznámení o vyhlásení verejného obstarávania</w:t>
      </w:r>
      <w:r w:rsidR="005015D0" w:rsidRPr="00981918">
        <w:rPr>
          <w:rFonts w:ascii="Arial Narrow" w:hAnsi="Arial Narrow" w:cs="Arial"/>
          <w:sz w:val="22"/>
          <w:szCs w:val="22"/>
        </w:rPr>
        <w:t>, prípadne v oznámení o dodatočných informáciách, informáciách o neukončenom konaní alebo korigende</w:t>
      </w:r>
      <w:r w:rsidR="00EE5D16">
        <w:rPr>
          <w:rFonts w:ascii="Arial Narrow" w:hAnsi="Arial Narrow" w:cs="Arial"/>
          <w:sz w:val="22"/>
          <w:szCs w:val="22"/>
        </w:rPr>
        <w:t>,</w:t>
      </w:r>
      <w:r w:rsidRPr="00981918">
        <w:rPr>
          <w:rFonts w:ascii="Arial Narrow" w:hAnsi="Arial Narrow" w:cs="Arial"/>
          <w:sz w:val="22"/>
          <w:szCs w:val="22"/>
        </w:rPr>
        <w:t xml:space="preserve"> a</w:t>
      </w:r>
      <w:r w:rsidR="00EE5D16">
        <w:rPr>
          <w:rFonts w:ascii="Arial Narrow" w:hAnsi="Arial Narrow" w:cs="Arial"/>
          <w:sz w:val="22"/>
          <w:szCs w:val="22"/>
        </w:rPr>
        <w:t>ko aj</w:t>
      </w:r>
      <w:r w:rsidR="00A24A1E" w:rsidRPr="00981918">
        <w:rPr>
          <w:rFonts w:ascii="Arial Narrow" w:hAnsi="Arial Narrow" w:cs="Arial"/>
          <w:sz w:val="22"/>
          <w:szCs w:val="22"/>
        </w:rPr>
        <w:t> </w:t>
      </w:r>
      <w:r w:rsidRPr="00981918">
        <w:rPr>
          <w:rFonts w:ascii="Arial Narrow" w:hAnsi="Arial Narrow" w:cs="Arial"/>
          <w:sz w:val="22"/>
          <w:szCs w:val="22"/>
        </w:rPr>
        <w:t>v</w:t>
      </w:r>
      <w:r w:rsidR="00FF30F7" w:rsidRPr="00981918">
        <w:rPr>
          <w:rFonts w:ascii="Arial Narrow" w:hAnsi="Arial Narrow" w:cs="Arial"/>
          <w:sz w:val="22"/>
          <w:szCs w:val="22"/>
        </w:rPr>
        <w:t xml:space="preserve"> Prílohe č. </w:t>
      </w:r>
      <w:r w:rsidR="00E04D5D">
        <w:rPr>
          <w:rFonts w:ascii="Arial Narrow" w:hAnsi="Arial Narrow" w:cs="Arial"/>
          <w:sz w:val="22"/>
          <w:szCs w:val="22"/>
        </w:rPr>
        <w:t>6</w:t>
      </w:r>
      <w:r w:rsidR="00FF30F7" w:rsidRPr="00981918">
        <w:rPr>
          <w:rFonts w:ascii="Arial Narrow" w:hAnsi="Arial Narrow" w:cs="Arial"/>
          <w:sz w:val="22"/>
          <w:szCs w:val="22"/>
        </w:rPr>
        <w:t xml:space="preserve"> týchto súťažných podkladov – Podmienky účasti</w:t>
      </w:r>
      <w:r w:rsidR="002C1A1C">
        <w:rPr>
          <w:rFonts w:ascii="Arial Narrow" w:hAnsi="Arial Narrow" w:cs="Arial"/>
          <w:sz w:val="22"/>
          <w:szCs w:val="22"/>
        </w:rPr>
        <w:t>,</w:t>
      </w:r>
      <w:r w:rsidR="001D2A86" w:rsidRPr="00981918">
        <w:rPr>
          <w:rFonts w:ascii="Arial Narrow" w:hAnsi="Arial Narrow" w:cs="Arial"/>
          <w:sz w:val="22"/>
          <w:szCs w:val="22"/>
        </w:rPr>
        <w:t xml:space="preserve"> </w:t>
      </w:r>
      <w:r w:rsidR="00EE5D16" w:rsidRPr="00A77763">
        <w:rPr>
          <w:rFonts w:ascii="Arial Narrow" w:hAnsi="Arial Narrow" w:cs="Arial"/>
          <w:sz w:val="22"/>
          <w:szCs w:val="22"/>
        </w:rPr>
        <w:t xml:space="preserve">môže uchádzač predložiť v plnom rozsahu, </w:t>
      </w:r>
      <w:r w:rsidR="001D2A86" w:rsidRPr="00A77763">
        <w:rPr>
          <w:rFonts w:ascii="Arial Narrow" w:hAnsi="Arial Narrow" w:cs="Arial"/>
          <w:sz w:val="22"/>
          <w:szCs w:val="22"/>
        </w:rPr>
        <w:t xml:space="preserve">resp. </w:t>
      </w:r>
      <w:r w:rsidR="00EE5D16" w:rsidRPr="00A77763">
        <w:rPr>
          <w:rFonts w:ascii="Arial Narrow" w:hAnsi="Arial Narrow" w:cs="Arial"/>
          <w:sz w:val="22"/>
          <w:szCs w:val="22"/>
        </w:rPr>
        <w:t xml:space="preserve">predloží </w:t>
      </w:r>
      <w:r w:rsidR="001D2A86" w:rsidRPr="00A77763">
        <w:rPr>
          <w:rFonts w:ascii="Arial Narrow" w:hAnsi="Arial Narrow" w:cs="Arial"/>
          <w:sz w:val="22"/>
          <w:szCs w:val="22"/>
        </w:rPr>
        <w:t>Jednotný európsky dokument, ktorým predbežne nahradí doklady na</w:t>
      </w:r>
      <w:r w:rsidR="00E346DF" w:rsidRPr="00A77763">
        <w:rPr>
          <w:rFonts w:ascii="Arial Narrow" w:hAnsi="Arial Narrow" w:cs="Arial"/>
          <w:sz w:val="22"/>
          <w:szCs w:val="22"/>
        </w:rPr>
        <w:t> </w:t>
      </w:r>
      <w:r w:rsidR="001D2A86" w:rsidRPr="00A77763">
        <w:rPr>
          <w:rFonts w:ascii="Arial Narrow" w:hAnsi="Arial Narrow" w:cs="Arial"/>
          <w:sz w:val="22"/>
          <w:szCs w:val="22"/>
        </w:rPr>
        <w:t>preukázanie splnenia podmienok účasti podľa § 39 zákona.</w:t>
      </w:r>
      <w:r w:rsidR="00A77763">
        <w:rPr>
          <w:rFonts w:ascii="Arial Narrow" w:hAnsi="Arial Narrow" w:cs="Arial"/>
          <w:sz w:val="22"/>
          <w:szCs w:val="22"/>
        </w:rPr>
        <w:t xml:space="preserve"> Informácie k možnosti predloženia Jednotného európskeho dokumentu sú upravené v bode 3 Prílohy č. 6 týchto súťažných podkladov – Podmienky účasti. </w:t>
      </w:r>
    </w:p>
    <w:p w14:paraId="626219D3" w14:textId="0FAAB7CE" w:rsidR="0018168A" w:rsidRPr="00981918" w:rsidRDefault="00D82409" w:rsidP="00C850DA">
      <w:pPr>
        <w:pStyle w:val="Odsekzoznamu"/>
        <w:numPr>
          <w:ilvl w:val="1"/>
          <w:numId w:val="1"/>
        </w:numPr>
        <w:spacing w:after="120"/>
        <w:ind w:left="567" w:hanging="578"/>
        <w:jc w:val="both"/>
        <w:rPr>
          <w:rFonts w:ascii="Arial Narrow" w:hAnsi="Arial Narrow" w:cs="Arial"/>
          <w:sz w:val="22"/>
          <w:szCs w:val="22"/>
        </w:rPr>
      </w:pPr>
      <w:r w:rsidRPr="00981918">
        <w:rPr>
          <w:rFonts w:ascii="Arial Narrow" w:hAnsi="Arial Narrow" w:cs="Arial"/>
          <w:b/>
          <w:sz w:val="22"/>
          <w:szCs w:val="22"/>
        </w:rPr>
        <w:t>Ak uchádzač nevypracoval ponuku sám</w:t>
      </w:r>
      <w:r w:rsidRPr="00981918">
        <w:rPr>
          <w:rFonts w:ascii="Arial Narrow" w:hAnsi="Arial Narrow" w:cs="Arial"/>
          <w:sz w:val="22"/>
          <w:szCs w:val="22"/>
        </w:rPr>
        <w:t xml:space="preserve">, uvedie v ponuke osobu, ktorej služby alebo podklady pri jej vypracovaní využil. Údaje podľa prvej vety uchádzač uvedie v rozsahu meno a priezvisko, obchodné meno alebo názov, adresa pobytu, sídlo alebo miesto podnikania a identifikačné číslo, ak bolo pridelené. </w:t>
      </w:r>
      <w:r w:rsidRPr="00981918">
        <w:rPr>
          <w:rFonts w:ascii="Arial Narrow" w:hAnsi="Arial Narrow" w:cs="Arial"/>
          <w:b/>
          <w:sz w:val="22"/>
          <w:szCs w:val="22"/>
        </w:rPr>
        <w:t>Ak uchádzač tento dokument v ponuke nepredloží, má sa za to, že ponuku vypracoval sám.</w:t>
      </w:r>
    </w:p>
    <w:p w14:paraId="62CE1906" w14:textId="08C25454" w:rsidR="00D4559A" w:rsidRPr="00981918" w:rsidRDefault="0018168A" w:rsidP="006E4445">
      <w:pPr>
        <w:pStyle w:val="Odsekzoznamu"/>
        <w:numPr>
          <w:ilvl w:val="1"/>
          <w:numId w:val="1"/>
        </w:numPr>
        <w:spacing w:after="120"/>
        <w:ind w:left="567" w:hanging="578"/>
        <w:jc w:val="both"/>
        <w:rPr>
          <w:rFonts w:ascii="Arial Narrow" w:hAnsi="Arial Narrow" w:cs="Arial"/>
          <w:b/>
          <w:sz w:val="22"/>
          <w:szCs w:val="22"/>
        </w:rPr>
      </w:pPr>
      <w:r w:rsidRPr="00981918">
        <w:rPr>
          <w:rFonts w:ascii="Arial Narrow" w:hAnsi="Arial Narrow" w:cs="Arial"/>
          <w:b/>
          <w:sz w:val="22"/>
          <w:szCs w:val="22"/>
        </w:rPr>
        <w:t>Verejný obstarávateľ odporúča uchádzačom, aby ponuka obsahovala „Zoznam všetkých informácií, ktoré sú dôverné, resp. sú obch</w:t>
      </w:r>
      <w:r w:rsidR="00C850DA" w:rsidRPr="00981918">
        <w:rPr>
          <w:rFonts w:ascii="Arial Narrow" w:hAnsi="Arial Narrow" w:cs="Arial"/>
          <w:b/>
          <w:sz w:val="22"/>
          <w:szCs w:val="22"/>
        </w:rPr>
        <w:t xml:space="preserve">odným tajomstvom“ podľa bodu </w:t>
      </w:r>
      <w:r w:rsidR="004D0C0D" w:rsidRPr="00981918">
        <w:rPr>
          <w:rFonts w:ascii="Arial Narrow" w:hAnsi="Arial Narrow" w:cs="Arial"/>
          <w:b/>
          <w:sz w:val="22"/>
          <w:szCs w:val="22"/>
        </w:rPr>
        <w:t>10</w:t>
      </w:r>
      <w:r w:rsidR="00C850DA" w:rsidRPr="00981918">
        <w:rPr>
          <w:rFonts w:ascii="Arial Narrow" w:hAnsi="Arial Narrow" w:cs="Arial"/>
          <w:b/>
          <w:sz w:val="22"/>
          <w:szCs w:val="22"/>
        </w:rPr>
        <w:t>.</w:t>
      </w:r>
      <w:r w:rsidR="006E4445" w:rsidRPr="00981918">
        <w:rPr>
          <w:rFonts w:ascii="Arial Narrow" w:hAnsi="Arial Narrow" w:cs="Arial"/>
          <w:b/>
          <w:sz w:val="22"/>
          <w:szCs w:val="22"/>
        </w:rPr>
        <w:t>5</w:t>
      </w:r>
      <w:r w:rsidRPr="00981918">
        <w:rPr>
          <w:rFonts w:ascii="Arial Narrow" w:hAnsi="Arial Narrow" w:cs="Arial"/>
          <w:b/>
          <w:sz w:val="22"/>
          <w:szCs w:val="22"/>
        </w:rPr>
        <w:t xml:space="preserve"> týchto súťažných podkladov.</w:t>
      </w:r>
    </w:p>
    <w:p w14:paraId="32DA15E2" w14:textId="533AB140" w:rsidR="00EC7ADB" w:rsidRPr="00063133" w:rsidRDefault="00063133" w:rsidP="001A6CB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4"/>
          <w:szCs w:val="24"/>
        </w:rPr>
      </w:pPr>
      <w:r>
        <w:rPr>
          <w:rFonts w:ascii="Arial Narrow" w:hAnsi="Arial Narrow" w:cs="Arial"/>
          <w:b/>
          <w:bCs/>
          <w:smallCaps/>
          <w:sz w:val="24"/>
          <w:szCs w:val="24"/>
        </w:rPr>
        <w:t>D</w:t>
      </w:r>
      <w:r w:rsidR="00EC7ADB" w:rsidRPr="00063133">
        <w:rPr>
          <w:rFonts w:ascii="Arial Narrow" w:hAnsi="Arial Narrow" w:cs="Arial"/>
          <w:b/>
          <w:bCs/>
          <w:smallCaps/>
          <w:sz w:val="24"/>
          <w:szCs w:val="24"/>
        </w:rPr>
        <w:t>oklady preukazujúce splnenie podmienok účasti</w:t>
      </w:r>
    </w:p>
    <w:p w14:paraId="47183BA4" w14:textId="77777777" w:rsidR="00726621" w:rsidRDefault="001A0C94" w:rsidP="004075F3">
      <w:pPr>
        <w:pStyle w:val="Odsekzoznamu"/>
        <w:numPr>
          <w:ilvl w:val="1"/>
          <w:numId w:val="1"/>
        </w:numPr>
        <w:tabs>
          <w:tab w:val="clear" w:pos="2160"/>
          <w:tab w:val="clear" w:pos="2880"/>
          <w:tab w:val="clear" w:pos="4500"/>
        </w:tabs>
        <w:spacing w:after="120"/>
        <w:ind w:left="567" w:hanging="567"/>
        <w:jc w:val="both"/>
        <w:rPr>
          <w:rFonts w:ascii="Arial Narrow" w:hAnsi="Arial Narrow" w:cs="Arial"/>
          <w:sz w:val="22"/>
          <w:szCs w:val="22"/>
        </w:rPr>
      </w:pPr>
      <w:r>
        <w:rPr>
          <w:rFonts w:ascii="Arial Narrow" w:hAnsi="Arial Narrow" w:cs="Arial"/>
          <w:b/>
          <w:sz w:val="22"/>
          <w:szCs w:val="22"/>
        </w:rPr>
        <w:t xml:space="preserve">Uchádzač predloží doklady na preukázanie </w:t>
      </w:r>
      <w:r w:rsidR="00195E7E">
        <w:rPr>
          <w:rFonts w:ascii="Arial Narrow" w:hAnsi="Arial Narrow" w:cs="Arial"/>
          <w:b/>
          <w:sz w:val="22"/>
          <w:szCs w:val="22"/>
        </w:rPr>
        <w:t xml:space="preserve">splnenia </w:t>
      </w:r>
      <w:r>
        <w:rPr>
          <w:rFonts w:ascii="Arial Narrow" w:hAnsi="Arial Narrow" w:cs="Arial"/>
          <w:b/>
          <w:sz w:val="22"/>
          <w:szCs w:val="22"/>
        </w:rPr>
        <w:t xml:space="preserve">podmienok účasti </w:t>
      </w:r>
      <w:r w:rsidR="001A6CB7" w:rsidRPr="00713458">
        <w:rPr>
          <w:rFonts w:ascii="Arial Narrow" w:hAnsi="Arial Narrow" w:cs="Arial"/>
          <w:sz w:val="22"/>
          <w:szCs w:val="22"/>
        </w:rPr>
        <w:t>týkajúce sa</w:t>
      </w:r>
      <w:r w:rsidR="00726621">
        <w:rPr>
          <w:rFonts w:ascii="Arial Narrow" w:hAnsi="Arial Narrow" w:cs="Arial"/>
          <w:sz w:val="22"/>
          <w:szCs w:val="22"/>
        </w:rPr>
        <w:t>:</w:t>
      </w:r>
    </w:p>
    <w:p w14:paraId="40AF055E" w14:textId="77777777" w:rsidR="00726621" w:rsidRDefault="001A6CB7" w:rsidP="005E4EEC">
      <w:pPr>
        <w:pStyle w:val="Odsekzoznamu"/>
        <w:numPr>
          <w:ilvl w:val="2"/>
          <w:numId w:val="1"/>
        </w:numPr>
        <w:tabs>
          <w:tab w:val="clear" w:pos="2160"/>
          <w:tab w:val="clear" w:pos="2280"/>
          <w:tab w:val="clear" w:pos="2880"/>
          <w:tab w:val="clear" w:pos="4500"/>
        </w:tabs>
        <w:spacing w:after="120"/>
        <w:ind w:left="1134" w:hanging="567"/>
        <w:jc w:val="both"/>
        <w:rPr>
          <w:rFonts w:ascii="Arial Narrow" w:hAnsi="Arial Narrow" w:cs="Arial"/>
          <w:sz w:val="22"/>
          <w:szCs w:val="22"/>
        </w:rPr>
      </w:pPr>
      <w:r w:rsidRPr="00B35B1F">
        <w:rPr>
          <w:rFonts w:ascii="Arial Narrow" w:hAnsi="Arial Narrow" w:cs="Arial"/>
          <w:bCs/>
          <w:sz w:val="22"/>
          <w:szCs w:val="22"/>
        </w:rPr>
        <w:t>osobného</w:t>
      </w:r>
      <w:r w:rsidRPr="00713458">
        <w:rPr>
          <w:rFonts w:ascii="Arial Narrow" w:hAnsi="Arial Narrow" w:cs="Arial"/>
          <w:sz w:val="22"/>
          <w:szCs w:val="22"/>
        </w:rPr>
        <w:t xml:space="preserve"> postavenia</w:t>
      </w:r>
      <w:r w:rsidR="00034991">
        <w:rPr>
          <w:rFonts w:ascii="Arial Narrow" w:hAnsi="Arial Narrow" w:cs="Arial"/>
          <w:sz w:val="22"/>
          <w:szCs w:val="22"/>
        </w:rPr>
        <w:t xml:space="preserve"> podľa § 32 zákona</w:t>
      </w:r>
      <w:r w:rsidR="00195E7E">
        <w:rPr>
          <w:rFonts w:ascii="Arial Narrow" w:hAnsi="Arial Narrow" w:cs="Arial"/>
          <w:sz w:val="22"/>
          <w:szCs w:val="22"/>
        </w:rPr>
        <w:t>,</w:t>
      </w:r>
      <w:r w:rsidR="00220478" w:rsidRPr="00220478">
        <w:rPr>
          <w:rFonts w:ascii="Arial Narrow" w:hAnsi="Arial Narrow" w:cs="Arial"/>
          <w:sz w:val="22"/>
          <w:szCs w:val="22"/>
        </w:rPr>
        <w:t xml:space="preserve"> </w:t>
      </w:r>
    </w:p>
    <w:p w14:paraId="373131BA" w14:textId="77777777" w:rsidR="00726621" w:rsidRDefault="00220478" w:rsidP="005E4EEC">
      <w:pPr>
        <w:pStyle w:val="Odsekzoznamu"/>
        <w:numPr>
          <w:ilvl w:val="2"/>
          <w:numId w:val="1"/>
        </w:numPr>
        <w:tabs>
          <w:tab w:val="clear" w:pos="2160"/>
          <w:tab w:val="clear" w:pos="2880"/>
          <w:tab w:val="clear" w:pos="4500"/>
        </w:tabs>
        <w:spacing w:after="120"/>
        <w:ind w:left="1134" w:hanging="567"/>
        <w:jc w:val="both"/>
        <w:rPr>
          <w:rFonts w:ascii="Arial Narrow" w:hAnsi="Arial Narrow" w:cs="Arial"/>
          <w:sz w:val="22"/>
          <w:szCs w:val="22"/>
        </w:rPr>
      </w:pPr>
      <w:r>
        <w:rPr>
          <w:rFonts w:ascii="Arial Narrow" w:hAnsi="Arial Narrow" w:cs="Arial"/>
          <w:sz w:val="22"/>
          <w:szCs w:val="22"/>
        </w:rPr>
        <w:lastRenderedPageBreak/>
        <w:t>t</w:t>
      </w:r>
      <w:r w:rsidRPr="00195E7E">
        <w:rPr>
          <w:rFonts w:ascii="Arial Narrow" w:hAnsi="Arial Narrow" w:cs="Arial"/>
          <w:sz w:val="22"/>
          <w:szCs w:val="22"/>
        </w:rPr>
        <w:t>echnick</w:t>
      </w:r>
      <w:r>
        <w:rPr>
          <w:rFonts w:ascii="Arial Narrow" w:hAnsi="Arial Narrow" w:cs="Arial"/>
          <w:sz w:val="22"/>
          <w:szCs w:val="22"/>
        </w:rPr>
        <w:t>ej spôsobilosti alebo odbornej spôsobilosti podľa § 34 zákona</w:t>
      </w:r>
      <w:r w:rsidR="00195E7E">
        <w:rPr>
          <w:rFonts w:ascii="Arial Narrow" w:hAnsi="Arial Narrow" w:cs="Arial"/>
          <w:sz w:val="22"/>
          <w:szCs w:val="22"/>
        </w:rPr>
        <w:t>.</w:t>
      </w:r>
      <w:r w:rsidR="00A05F24" w:rsidRPr="004D757A">
        <w:rPr>
          <w:rFonts w:ascii="Arial Narrow" w:hAnsi="Arial Narrow" w:cs="Arial"/>
          <w:sz w:val="22"/>
          <w:szCs w:val="22"/>
        </w:rPr>
        <w:t xml:space="preserve"> </w:t>
      </w:r>
    </w:p>
    <w:p w14:paraId="6228D635" w14:textId="3305B70A" w:rsidR="00726621" w:rsidRDefault="00A05F24" w:rsidP="00726621">
      <w:pPr>
        <w:spacing w:after="120"/>
        <w:ind w:left="567"/>
        <w:jc w:val="both"/>
        <w:rPr>
          <w:rFonts w:ascii="Arial Narrow" w:hAnsi="Arial Narrow" w:cs="Arial"/>
          <w:sz w:val="22"/>
          <w:szCs w:val="22"/>
        </w:rPr>
      </w:pPr>
      <w:r w:rsidRPr="00726621">
        <w:rPr>
          <w:rFonts w:ascii="Arial Narrow" w:hAnsi="Arial Narrow" w:cs="Arial"/>
          <w:sz w:val="22"/>
          <w:szCs w:val="22"/>
        </w:rPr>
        <w:t>Príslušné podmienky</w:t>
      </w:r>
      <w:r w:rsidR="00A57660" w:rsidRPr="00726621">
        <w:rPr>
          <w:rFonts w:ascii="Arial Narrow" w:hAnsi="Arial Narrow" w:cs="Arial"/>
          <w:sz w:val="22"/>
          <w:szCs w:val="22"/>
        </w:rPr>
        <w:t xml:space="preserve"> účasti</w:t>
      </w:r>
      <w:r w:rsidR="00EE5D16">
        <w:rPr>
          <w:rFonts w:ascii="Arial Narrow" w:hAnsi="Arial Narrow" w:cs="Arial"/>
          <w:sz w:val="22"/>
          <w:szCs w:val="22"/>
        </w:rPr>
        <w:t>,</w:t>
      </w:r>
      <w:r w:rsidR="00791C62" w:rsidRPr="00726621">
        <w:rPr>
          <w:rFonts w:ascii="Arial Narrow" w:hAnsi="Arial Narrow" w:cs="Arial"/>
          <w:sz w:val="22"/>
          <w:szCs w:val="22"/>
        </w:rPr>
        <w:t xml:space="preserve"> </w:t>
      </w:r>
      <w:r w:rsidR="001A6CB7" w:rsidRPr="00726621">
        <w:rPr>
          <w:rFonts w:ascii="Arial Narrow" w:hAnsi="Arial Narrow" w:cs="Arial"/>
          <w:b/>
          <w:sz w:val="22"/>
          <w:szCs w:val="22"/>
        </w:rPr>
        <w:t>ako aj spôsob ich preukazovania</w:t>
      </w:r>
      <w:r w:rsidR="001A6CB7" w:rsidRPr="00726621">
        <w:rPr>
          <w:rFonts w:ascii="Arial Narrow" w:hAnsi="Arial Narrow" w:cs="Arial"/>
          <w:sz w:val="22"/>
          <w:szCs w:val="22"/>
        </w:rPr>
        <w:t xml:space="preserve"> sú uvedené v oznámení o vyhlásení verejného obstarávania, prípadne v oznámení o dodatočných informáciách, informáciách o neukončenom konaní alebo korigende (ďalej len „oznámen</w:t>
      </w:r>
      <w:r w:rsidR="00EE5D16">
        <w:rPr>
          <w:rFonts w:ascii="Arial Narrow" w:hAnsi="Arial Narrow" w:cs="Arial"/>
          <w:sz w:val="22"/>
          <w:szCs w:val="22"/>
        </w:rPr>
        <w:t>ie</w:t>
      </w:r>
      <w:r w:rsidR="001A6CB7" w:rsidRPr="00726621">
        <w:rPr>
          <w:rFonts w:ascii="Arial Narrow" w:hAnsi="Arial Narrow" w:cs="Arial"/>
          <w:sz w:val="22"/>
          <w:szCs w:val="22"/>
        </w:rPr>
        <w:t xml:space="preserve"> o vyhlásení verejného obstarávania“)</w:t>
      </w:r>
      <w:r w:rsidR="00EE5D16">
        <w:rPr>
          <w:rFonts w:ascii="Arial Narrow" w:hAnsi="Arial Narrow" w:cs="Arial"/>
          <w:sz w:val="22"/>
          <w:szCs w:val="22"/>
        </w:rPr>
        <w:t>,</w:t>
      </w:r>
      <w:r w:rsidR="001A6CB7" w:rsidRPr="00726621">
        <w:rPr>
          <w:rFonts w:ascii="Arial Narrow" w:hAnsi="Arial Narrow" w:cs="Arial"/>
          <w:sz w:val="22"/>
          <w:szCs w:val="22"/>
        </w:rPr>
        <w:t xml:space="preserve"> a</w:t>
      </w:r>
      <w:r w:rsidR="00EE5D16">
        <w:rPr>
          <w:rFonts w:ascii="Arial Narrow" w:hAnsi="Arial Narrow" w:cs="Arial"/>
          <w:sz w:val="22"/>
          <w:szCs w:val="22"/>
        </w:rPr>
        <w:t>ko aj</w:t>
      </w:r>
      <w:r w:rsidRPr="00726621">
        <w:rPr>
          <w:rFonts w:ascii="Arial Narrow" w:hAnsi="Arial Narrow" w:cs="Arial"/>
          <w:sz w:val="22"/>
          <w:szCs w:val="22"/>
        </w:rPr>
        <w:t> </w:t>
      </w:r>
      <w:r w:rsidR="001A6CB7" w:rsidRPr="00726621">
        <w:rPr>
          <w:rFonts w:ascii="Arial Narrow" w:hAnsi="Arial Narrow" w:cs="Arial"/>
          <w:sz w:val="22"/>
          <w:szCs w:val="22"/>
        </w:rPr>
        <w:t>v</w:t>
      </w:r>
      <w:r w:rsidRPr="00726621">
        <w:rPr>
          <w:rFonts w:ascii="Arial Narrow" w:hAnsi="Arial Narrow" w:cs="Arial"/>
          <w:sz w:val="22"/>
          <w:szCs w:val="22"/>
        </w:rPr>
        <w:t> týchto súťažných podkladoch v</w:t>
      </w:r>
      <w:r w:rsidR="001A6CB7" w:rsidRPr="00726621">
        <w:rPr>
          <w:rFonts w:ascii="Arial Narrow" w:hAnsi="Arial Narrow" w:cs="Arial"/>
          <w:sz w:val="22"/>
          <w:szCs w:val="22"/>
        </w:rPr>
        <w:t xml:space="preserve"> </w:t>
      </w:r>
      <w:r w:rsidR="00791C62" w:rsidRPr="00726621">
        <w:rPr>
          <w:rFonts w:ascii="Arial Narrow" w:hAnsi="Arial Narrow" w:cs="Arial"/>
          <w:sz w:val="22"/>
          <w:szCs w:val="22"/>
        </w:rPr>
        <w:t>P</w:t>
      </w:r>
      <w:r w:rsidR="001A6CB7" w:rsidRPr="00726621">
        <w:rPr>
          <w:rFonts w:ascii="Arial Narrow" w:hAnsi="Arial Narrow" w:cs="Arial"/>
          <w:sz w:val="22"/>
          <w:szCs w:val="22"/>
        </w:rPr>
        <w:t xml:space="preserve">rílohe č. </w:t>
      </w:r>
      <w:r w:rsidR="009C2E59">
        <w:rPr>
          <w:rFonts w:ascii="Arial Narrow" w:hAnsi="Arial Narrow" w:cs="Arial"/>
          <w:sz w:val="22"/>
          <w:szCs w:val="22"/>
        </w:rPr>
        <w:t>6</w:t>
      </w:r>
      <w:r w:rsidR="00713458" w:rsidRPr="00726621">
        <w:rPr>
          <w:rFonts w:ascii="Arial Narrow" w:hAnsi="Arial Narrow" w:cs="Arial"/>
          <w:sz w:val="22"/>
          <w:szCs w:val="22"/>
        </w:rPr>
        <w:t> </w:t>
      </w:r>
      <w:r w:rsidR="001A6CB7" w:rsidRPr="00726621">
        <w:rPr>
          <w:rFonts w:ascii="Arial Narrow" w:hAnsi="Arial Narrow" w:cs="Arial"/>
          <w:sz w:val="22"/>
          <w:szCs w:val="22"/>
        </w:rPr>
        <w:t xml:space="preserve">- Podmienky účasti. </w:t>
      </w:r>
    </w:p>
    <w:p w14:paraId="25C28CAE" w14:textId="2E18D634" w:rsidR="005770F0" w:rsidRPr="00726621" w:rsidRDefault="001A6CB7" w:rsidP="00EE5D16">
      <w:pPr>
        <w:spacing w:before="120" w:after="120"/>
        <w:ind w:left="567"/>
        <w:jc w:val="both"/>
        <w:rPr>
          <w:rFonts w:ascii="Arial Narrow" w:hAnsi="Arial Narrow" w:cs="Arial"/>
          <w:sz w:val="22"/>
          <w:szCs w:val="22"/>
        </w:rPr>
      </w:pPr>
      <w:r w:rsidRPr="00726621">
        <w:rPr>
          <w:rFonts w:ascii="Arial Narrow" w:hAnsi="Arial Narrow" w:cs="Arial"/>
          <w:sz w:val="22"/>
          <w:szCs w:val="22"/>
        </w:rPr>
        <w:t>Verejný obstarávateľ v oznámení o vyhlásení verejného obstarávania a v</w:t>
      </w:r>
      <w:r w:rsidR="00EE5D16">
        <w:rPr>
          <w:rFonts w:ascii="Arial Narrow" w:hAnsi="Arial Narrow" w:cs="Arial"/>
          <w:sz w:val="22"/>
          <w:szCs w:val="22"/>
        </w:rPr>
        <w:t xml:space="preserve"> Prílohe č. </w:t>
      </w:r>
      <w:r w:rsidR="009C2E59">
        <w:rPr>
          <w:rFonts w:ascii="Arial Narrow" w:hAnsi="Arial Narrow" w:cs="Arial"/>
          <w:sz w:val="22"/>
          <w:szCs w:val="22"/>
        </w:rPr>
        <w:t>6</w:t>
      </w:r>
      <w:r w:rsidR="00EE5D16">
        <w:rPr>
          <w:rFonts w:ascii="Arial Narrow" w:hAnsi="Arial Narrow" w:cs="Arial"/>
          <w:sz w:val="22"/>
          <w:szCs w:val="22"/>
        </w:rPr>
        <w:t xml:space="preserve"> </w:t>
      </w:r>
      <w:r w:rsidRPr="00726621">
        <w:rPr>
          <w:rFonts w:ascii="Arial Narrow" w:hAnsi="Arial Narrow" w:cs="Arial"/>
          <w:sz w:val="22"/>
          <w:szCs w:val="22"/>
        </w:rPr>
        <w:t>týchto súťažných podklado</w:t>
      </w:r>
      <w:r w:rsidR="00EE5D16">
        <w:rPr>
          <w:rFonts w:ascii="Arial Narrow" w:hAnsi="Arial Narrow" w:cs="Arial"/>
          <w:sz w:val="22"/>
          <w:szCs w:val="22"/>
        </w:rPr>
        <w:t>v</w:t>
      </w:r>
      <w:r w:rsidRPr="00726621">
        <w:rPr>
          <w:rFonts w:ascii="Arial Narrow" w:hAnsi="Arial Narrow" w:cs="Arial"/>
          <w:sz w:val="22"/>
          <w:szCs w:val="22"/>
        </w:rPr>
        <w:t xml:space="preserve"> - Podmienky účasti </w:t>
      </w:r>
      <w:r w:rsidR="00EE5D16">
        <w:rPr>
          <w:rFonts w:ascii="Arial Narrow" w:hAnsi="Arial Narrow" w:cs="Arial"/>
          <w:sz w:val="22"/>
          <w:szCs w:val="22"/>
        </w:rPr>
        <w:t xml:space="preserve">zároveň </w:t>
      </w:r>
      <w:r w:rsidRPr="00726621">
        <w:rPr>
          <w:rFonts w:ascii="Arial Narrow" w:hAnsi="Arial Narrow" w:cs="Arial"/>
          <w:sz w:val="22"/>
          <w:szCs w:val="22"/>
        </w:rPr>
        <w:t>uvádza, ktoré doklady podľa § 32 ods. 2 zákona sa z dôvodu použitia údajov z informačných systémov verejnej správy zo strany uchádzačov v ponuke nepredkladajú.</w:t>
      </w:r>
    </w:p>
    <w:p w14:paraId="63028986" w14:textId="77777777" w:rsidR="00EE5D16" w:rsidRPr="00EE5D16" w:rsidRDefault="00EE5D16" w:rsidP="00EE5D16">
      <w:pPr>
        <w:tabs>
          <w:tab w:val="clear" w:pos="2160"/>
          <w:tab w:val="clear" w:pos="2880"/>
          <w:tab w:val="clear" w:pos="4500"/>
        </w:tabs>
        <w:spacing w:before="120" w:after="120"/>
        <w:jc w:val="center"/>
        <w:rPr>
          <w:rFonts w:ascii="Arial Narrow" w:hAnsi="Arial Narrow" w:cs="Arial"/>
          <w:b/>
          <w:bCs/>
          <w:sz w:val="22"/>
          <w:szCs w:val="22"/>
        </w:rPr>
      </w:pPr>
    </w:p>
    <w:p w14:paraId="1B5F911C" w14:textId="3DF45F8D" w:rsidR="00A05F24" w:rsidRDefault="00EC7ADB" w:rsidP="00EE5D16">
      <w:pPr>
        <w:tabs>
          <w:tab w:val="clear" w:pos="2160"/>
          <w:tab w:val="clear" w:pos="2880"/>
          <w:tab w:val="clear" w:pos="4500"/>
        </w:tabs>
        <w:spacing w:before="120" w:after="120"/>
        <w:jc w:val="center"/>
        <w:rPr>
          <w:rFonts w:ascii="Arial Narrow" w:hAnsi="Arial Narrow" w:cs="Arial"/>
          <w:b/>
          <w:bCs/>
          <w:sz w:val="24"/>
          <w:szCs w:val="24"/>
        </w:rPr>
      </w:pPr>
      <w:r>
        <w:rPr>
          <w:rFonts w:ascii="Arial Narrow" w:hAnsi="Arial Narrow" w:cs="Arial"/>
          <w:b/>
          <w:bCs/>
          <w:sz w:val="24"/>
          <w:szCs w:val="24"/>
        </w:rPr>
        <w:t>Predkladanie ponuky</w:t>
      </w:r>
    </w:p>
    <w:p w14:paraId="2517411D" w14:textId="03D36920" w:rsidR="007601F8" w:rsidRPr="00063133" w:rsidRDefault="00063133" w:rsidP="009324D4">
      <w:pPr>
        <w:numPr>
          <w:ilvl w:val="0"/>
          <w:numId w:val="1"/>
        </w:numPr>
        <w:tabs>
          <w:tab w:val="clear" w:pos="2160"/>
          <w:tab w:val="clear" w:pos="2880"/>
          <w:tab w:val="clear" w:pos="4500"/>
        </w:tabs>
        <w:spacing w:before="200" w:after="120"/>
        <w:ind w:left="567" w:hanging="567"/>
        <w:jc w:val="both"/>
        <w:rPr>
          <w:rFonts w:ascii="Arial Narrow" w:hAnsi="Arial Narrow" w:cs="Arial"/>
          <w:b/>
          <w:bCs/>
          <w:smallCaps/>
          <w:sz w:val="24"/>
          <w:szCs w:val="24"/>
        </w:rPr>
      </w:pPr>
      <w:r>
        <w:rPr>
          <w:rFonts w:ascii="Arial Narrow" w:hAnsi="Arial Narrow" w:cs="Arial"/>
          <w:b/>
          <w:bCs/>
          <w:smallCaps/>
          <w:sz w:val="24"/>
          <w:szCs w:val="24"/>
        </w:rPr>
        <w:t>P</w:t>
      </w:r>
      <w:r w:rsidR="008C59AF" w:rsidRPr="00063133">
        <w:rPr>
          <w:rFonts w:ascii="Arial Narrow" w:hAnsi="Arial Narrow" w:cs="Arial"/>
          <w:b/>
          <w:bCs/>
          <w:smallCaps/>
          <w:sz w:val="24"/>
          <w:szCs w:val="24"/>
        </w:rPr>
        <w:t>redloženie ponuky</w:t>
      </w:r>
      <w:r w:rsidR="00385C50" w:rsidRPr="00063133">
        <w:rPr>
          <w:rFonts w:ascii="Arial Narrow" w:hAnsi="Arial Narrow" w:cs="Arial"/>
          <w:b/>
          <w:bCs/>
          <w:smallCaps/>
          <w:sz w:val="24"/>
          <w:szCs w:val="24"/>
        </w:rPr>
        <w:t xml:space="preserve"> a späťvzatie ponuky</w:t>
      </w:r>
    </w:p>
    <w:p w14:paraId="45DD54DE" w14:textId="534F1F5F" w:rsidR="007601F8" w:rsidRPr="00460CB1" w:rsidRDefault="007601F8" w:rsidP="004075F3">
      <w:pPr>
        <w:pStyle w:val="Odsekzoznamu"/>
        <w:numPr>
          <w:ilvl w:val="1"/>
          <w:numId w:val="1"/>
        </w:numPr>
        <w:spacing w:after="120"/>
        <w:ind w:left="567" w:hanging="578"/>
        <w:jc w:val="both"/>
        <w:rPr>
          <w:rFonts w:ascii="Arial Narrow" w:hAnsi="Arial Narrow" w:cs="Arial"/>
          <w:sz w:val="22"/>
          <w:szCs w:val="22"/>
        </w:rPr>
      </w:pPr>
      <w:r w:rsidRPr="004C7AEB">
        <w:rPr>
          <w:rFonts w:ascii="Arial Narrow" w:hAnsi="Arial Narrow" w:cs="Arial"/>
          <w:sz w:val="22"/>
          <w:szCs w:val="22"/>
        </w:rPr>
        <w:t xml:space="preserve">Každý uchádzač môže vo verejnom obstarávaní predložiť </w:t>
      </w:r>
      <w:r w:rsidR="00460CB1">
        <w:rPr>
          <w:rFonts w:ascii="Arial Narrow" w:hAnsi="Arial Narrow" w:cs="Arial"/>
          <w:sz w:val="22"/>
          <w:szCs w:val="22"/>
        </w:rPr>
        <w:t>len</w:t>
      </w:r>
      <w:r w:rsidRPr="004C7AEB">
        <w:rPr>
          <w:rFonts w:ascii="Arial Narrow" w:hAnsi="Arial Narrow" w:cs="Arial"/>
          <w:sz w:val="22"/>
          <w:szCs w:val="22"/>
        </w:rPr>
        <w:t xml:space="preserve"> jednu ponuku</w:t>
      </w:r>
      <w:r w:rsidR="00460CB1">
        <w:rPr>
          <w:rFonts w:ascii="Arial Narrow" w:hAnsi="Arial Narrow" w:cs="Arial"/>
          <w:sz w:val="22"/>
          <w:szCs w:val="22"/>
        </w:rPr>
        <w:t xml:space="preserve">. </w:t>
      </w:r>
      <w:r w:rsidR="00460CB1" w:rsidRPr="00460CB1">
        <w:rPr>
          <w:rFonts w:ascii="Arial Narrow" w:hAnsi="Arial Narrow" w:cs="Arial"/>
          <w:sz w:val="22"/>
          <w:szCs w:val="22"/>
        </w:rPr>
        <w:t xml:space="preserve">Ak uchádzač v lehote </w:t>
      </w:r>
      <w:r w:rsidR="00D92FD9">
        <w:rPr>
          <w:rFonts w:ascii="Arial Narrow" w:hAnsi="Arial Narrow" w:cs="Arial"/>
          <w:sz w:val="22"/>
          <w:szCs w:val="22"/>
        </w:rPr>
        <w:br/>
      </w:r>
      <w:r w:rsidR="00460CB1" w:rsidRPr="00460CB1">
        <w:rPr>
          <w:rFonts w:ascii="Arial Narrow" w:hAnsi="Arial Narrow" w:cs="Arial"/>
          <w:sz w:val="22"/>
          <w:szCs w:val="22"/>
        </w:rPr>
        <w:t>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 predloží viac ponúk, verejný obstarávateľ prihliada len na ponuku, ktorá bola predložená</w:t>
      </w:r>
      <w:r w:rsidR="00460CB1">
        <w:rPr>
          <w:rFonts w:ascii="Arial Narrow" w:hAnsi="Arial Narrow" w:cs="Arial"/>
          <w:sz w:val="22"/>
          <w:szCs w:val="22"/>
        </w:rPr>
        <w:t xml:space="preserve"> </w:t>
      </w:r>
      <w:r w:rsidR="00460CB1" w:rsidRPr="00460CB1">
        <w:rPr>
          <w:rFonts w:ascii="Arial Narrow" w:hAnsi="Arial Narrow" w:cs="Arial"/>
          <w:sz w:val="22"/>
          <w:szCs w:val="22"/>
        </w:rPr>
        <w:t>ako posledná a na ostatné ponuky hľadí rovnako</w:t>
      </w:r>
      <w:r w:rsidR="00BB1873">
        <w:rPr>
          <w:rFonts w:ascii="Arial Narrow" w:hAnsi="Arial Narrow" w:cs="Arial"/>
          <w:sz w:val="22"/>
          <w:szCs w:val="22"/>
        </w:rPr>
        <w:t>,</w:t>
      </w:r>
      <w:r w:rsidR="00460CB1" w:rsidRPr="00460CB1">
        <w:rPr>
          <w:rFonts w:ascii="Arial Narrow" w:hAnsi="Arial Narrow" w:cs="Arial"/>
          <w:sz w:val="22"/>
          <w:szCs w:val="22"/>
        </w:rPr>
        <w:t xml:space="preserve"> ako na ponuky, ktoré boli predložené </w:t>
      </w:r>
      <w:r w:rsidR="00D92FD9">
        <w:rPr>
          <w:rFonts w:ascii="Arial Narrow" w:hAnsi="Arial Narrow" w:cs="Arial"/>
          <w:sz w:val="22"/>
          <w:szCs w:val="22"/>
        </w:rPr>
        <w:br/>
      </w:r>
      <w:r w:rsidR="00460CB1" w:rsidRPr="00460CB1">
        <w:rPr>
          <w:rFonts w:ascii="Arial Narrow" w:hAnsi="Arial Narrow" w:cs="Arial"/>
          <w:sz w:val="22"/>
          <w:szCs w:val="22"/>
        </w:rPr>
        <w:t>po lehote 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w:t>
      </w:r>
    </w:p>
    <w:p w14:paraId="570DA482" w14:textId="73D5476F" w:rsidR="007601F8" w:rsidRPr="004C17E6" w:rsidRDefault="007601F8" w:rsidP="005D5277">
      <w:pPr>
        <w:pStyle w:val="Odsekzoznamu"/>
        <w:numPr>
          <w:ilvl w:val="1"/>
          <w:numId w:val="1"/>
        </w:numPr>
        <w:spacing w:after="120"/>
        <w:ind w:left="567" w:hanging="578"/>
        <w:jc w:val="both"/>
        <w:rPr>
          <w:rFonts w:ascii="Arial Narrow" w:hAnsi="Arial Narrow" w:cs="Arial"/>
          <w:sz w:val="22"/>
          <w:szCs w:val="22"/>
        </w:rPr>
      </w:pPr>
      <w:r w:rsidRPr="004C7AEB">
        <w:rPr>
          <w:rFonts w:ascii="Arial Narrow" w:hAnsi="Arial Narrow"/>
          <w:sz w:val="22"/>
          <w:szCs w:val="22"/>
        </w:rPr>
        <w:t xml:space="preserve">Uchádzač predkladá ponuku </w:t>
      </w:r>
      <w:r w:rsidRPr="004C7AEB">
        <w:rPr>
          <w:rFonts w:ascii="Arial Narrow" w:hAnsi="Arial Narrow"/>
          <w:b/>
          <w:sz w:val="22"/>
          <w:szCs w:val="22"/>
        </w:rPr>
        <w:t>v elektronickej podobe</w:t>
      </w:r>
      <w:r w:rsidRPr="005D5277">
        <w:rPr>
          <w:rFonts w:ascii="Arial Narrow" w:hAnsi="Arial Narrow"/>
          <w:sz w:val="22"/>
          <w:szCs w:val="22"/>
        </w:rPr>
        <w:t xml:space="preserve"> do systému JOSEPHINE, umiestnenom na webovej adrese </w:t>
      </w:r>
      <w:hyperlink r:id="rId17" w:history="1">
        <w:r w:rsidRPr="005D5277">
          <w:rPr>
            <w:rStyle w:val="Hypertextovprepojenie"/>
            <w:rFonts w:ascii="Arial Narrow" w:hAnsi="Arial Narrow"/>
            <w:sz w:val="22"/>
            <w:szCs w:val="22"/>
          </w:rPr>
          <w:t>https://josephine.proebiz.com</w:t>
        </w:r>
      </w:hyperlink>
      <w:r w:rsidRPr="005D5277">
        <w:rPr>
          <w:rFonts w:ascii="Arial Narrow" w:hAnsi="Arial Narrow"/>
          <w:sz w:val="22"/>
          <w:szCs w:val="22"/>
        </w:rPr>
        <w:t xml:space="preserve">, a to v lehote na predkladanie ponúk podľa požiadaviek uvedených </w:t>
      </w:r>
      <w:r w:rsidR="00D83A76">
        <w:rPr>
          <w:rFonts w:ascii="Arial Narrow" w:hAnsi="Arial Narrow"/>
          <w:sz w:val="22"/>
          <w:szCs w:val="22"/>
        </w:rPr>
        <w:br/>
      </w:r>
      <w:r w:rsidRPr="005D5277">
        <w:rPr>
          <w:rFonts w:ascii="Arial Narrow" w:hAnsi="Arial Narrow"/>
          <w:sz w:val="22"/>
          <w:szCs w:val="22"/>
        </w:rPr>
        <w:t>v týchto súťažných podkladoch. Ponuka musí byť predložená v čitateľnej a reprodukovateľnej podobe.</w:t>
      </w:r>
    </w:p>
    <w:p w14:paraId="386D607C" w14:textId="5D8D1BC0" w:rsidR="004C17E6" w:rsidRPr="00BC1206" w:rsidRDefault="004C17E6" w:rsidP="005D5277">
      <w:pPr>
        <w:pStyle w:val="Odsekzoznamu"/>
        <w:numPr>
          <w:ilvl w:val="1"/>
          <w:numId w:val="1"/>
        </w:numPr>
        <w:spacing w:after="120"/>
        <w:ind w:left="567" w:hanging="578"/>
        <w:jc w:val="both"/>
        <w:rPr>
          <w:rFonts w:ascii="Arial Narrow" w:hAnsi="Arial Narrow" w:cs="Arial"/>
          <w:sz w:val="22"/>
          <w:szCs w:val="22"/>
        </w:rPr>
      </w:pPr>
      <w:r>
        <w:rPr>
          <w:rFonts w:ascii="Arial Narrow" w:hAnsi="Arial Narrow"/>
          <w:sz w:val="22"/>
          <w:szCs w:val="22"/>
        </w:rPr>
        <w:t>Predkladanie ponúk je umožnené iba autentifikovaným uchádzačom. Postup pre autentifikáciu je upravený v bode 1</w:t>
      </w:r>
      <w:r w:rsidR="00D23FBE">
        <w:rPr>
          <w:rFonts w:ascii="Arial Narrow" w:hAnsi="Arial Narrow"/>
          <w:sz w:val="22"/>
          <w:szCs w:val="22"/>
        </w:rPr>
        <w:t>8</w:t>
      </w:r>
      <w:r>
        <w:rPr>
          <w:rFonts w:ascii="Arial Narrow" w:hAnsi="Arial Narrow"/>
          <w:sz w:val="22"/>
          <w:szCs w:val="22"/>
        </w:rPr>
        <w:t xml:space="preserve"> týchto súťažných podkladov.</w:t>
      </w:r>
    </w:p>
    <w:p w14:paraId="0FA89129" w14:textId="50D57A0E" w:rsidR="00BC1206" w:rsidRPr="00D27348" w:rsidRDefault="00BC1206" w:rsidP="005D5277">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sz w:val="22"/>
          <w:szCs w:val="22"/>
        </w:rPr>
        <w:t>Autentifikovaný uchádzač si po prihlásení do systému JOSEPHINE v prehľade – zozname obstarávaní vybe</w:t>
      </w:r>
      <w:r>
        <w:rPr>
          <w:rFonts w:ascii="Arial Narrow" w:hAnsi="Arial Narrow"/>
          <w:sz w:val="22"/>
          <w:szCs w:val="22"/>
        </w:rPr>
        <w:t xml:space="preserve">rie predmetné obstarávanie a </w:t>
      </w:r>
      <w:r w:rsidRPr="00DD4778">
        <w:rPr>
          <w:rFonts w:ascii="Arial Narrow" w:hAnsi="Arial Narrow"/>
          <w:sz w:val="22"/>
          <w:szCs w:val="22"/>
        </w:rPr>
        <w:t>vloží</w:t>
      </w:r>
      <w:r w:rsidRPr="003E497C">
        <w:rPr>
          <w:rFonts w:ascii="Arial Narrow" w:hAnsi="Arial Narrow"/>
          <w:sz w:val="22"/>
          <w:szCs w:val="22"/>
        </w:rPr>
        <w:t xml:space="preserve"> svoju ponuku do určeného formulára na príjem ponúk, ktorý nájde v záložke „Ponuky a žiadosti“.</w:t>
      </w:r>
    </w:p>
    <w:p w14:paraId="5BF1F6FC" w14:textId="11E9F178" w:rsidR="00D27348" w:rsidRPr="00D27348" w:rsidRDefault="00D27348" w:rsidP="004075F3">
      <w:pPr>
        <w:pStyle w:val="Odsekzoznamu"/>
        <w:numPr>
          <w:ilvl w:val="1"/>
          <w:numId w:val="1"/>
        </w:numPr>
        <w:spacing w:after="120"/>
        <w:ind w:left="567" w:hanging="578"/>
        <w:jc w:val="both"/>
        <w:rPr>
          <w:rFonts w:ascii="Arial Narrow" w:hAnsi="Arial Narrow" w:cs="Arial"/>
          <w:sz w:val="22"/>
          <w:szCs w:val="22"/>
        </w:rPr>
      </w:pPr>
      <w:r w:rsidRPr="00D27348">
        <w:rPr>
          <w:rFonts w:ascii="Arial Narrow" w:hAnsi="Arial Narrow" w:cs="Arial"/>
          <w:sz w:val="22"/>
          <w:szCs w:val="22"/>
        </w:rPr>
        <w:t>Uchádzač predloží úplnú ponuku v určených komunikačných formátoch a určeným spôsobom tak, aby bola</w:t>
      </w:r>
      <w:r>
        <w:rPr>
          <w:rFonts w:ascii="Arial Narrow" w:hAnsi="Arial Narrow" w:cs="Arial"/>
          <w:sz w:val="22"/>
          <w:szCs w:val="22"/>
        </w:rPr>
        <w:t xml:space="preserve"> </w:t>
      </w:r>
      <w:r w:rsidRPr="00D27348">
        <w:rPr>
          <w:rFonts w:ascii="Arial Narrow" w:hAnsi="Arial Narrow" w:cs="Arial"/>
          <w:sz w:val="22"/>
          <w:szCs w:val="22"/>
        </w:rPr>
        <w:t>zabezpečená pred zmenou jej obsahu výlučne elektronicky, spôsobom určeným funkcionalitou systému</w:t>
      </w:r>
      <w:r>
        <w:rPr>
          <w:rFonts w:ascii="Arial Narrow" w:hAnsi="Arial Narrow" w:cs="Arial"/>
          <w:sz w:val="22"/>
          <w:szCs w:val="22"/>
        </w:rPr>
        <w:t xml:space="preserve"> </w:t>
      </w:r>
      <w:r w:rsidRPr="00D27348">
        <w:rPr>
          <w:rFonts w:ascii="Arial Narrow" w:hAnsi="Arial Narrow" w:cs="Arial"/>
          <w:sz w:val="22"/>
          <w:szCs w:val="22"/>
        </w:rPr>
        <w:t>JOSEPHINE. Elektronická ponuka sa vloží vyplnením ponukového formulára a vložením požadovaných</w:t>
      </w:r>
      <w:r>
        <w:rPr>
          <w:rFonts w:ascii="Arial Narrow" w:hAnsi="Arial Narrow" w:cs="Arial"/>
          <w:sz w:val="22"/>
          <w:szCs w:val="22"/>
        </w:rPr>
        <w:t xml:space="preserve"> </w:t>
      </w:r>
      <w:r w:rsidRPr="00D27348">
        <w:rPr>
          <w:rFonts w:ascii="Arial Narrow" w:hAnsi="Arial Narrow" w:cs="Arial"/>
          <w:sz w:val="22"/>
          <w:szCs w:val="22"/>
        </w:rPr>
        <w:t>dokladov a dokumentov v systéme JOSEPHINE</w:t>
      </w:r>
      <w:r w:rsidR="00D83A76">
        <w:rPr>
          <w:rFonts w:ascii="Arial Narrow" w:hAnsi="Arial Narrow" w:cs="Arial"/>
          <w:sz w:val="22"/>
          <w:szCs w:val="22"/>
        </w:rPr>
        <w:t>, ktorý je dostupný</w:t>
      </w:r>
      <w:r w:rsidRPr="00D27348">
        <w:rPr>
          <w:rFonts w:ascii="Arial Narrow" w:hAnsi="Arial Narrow" w:cs="Arial"/>
          <w:sz w:val="22"/>
          <w:szCs w:val="22"/>
        </w:rPr>
        <w:t xml:space="preserve"> na webovej adrese</w:t>
      </w:r>
      <w:r>
        <w:rPr>
          <w:rFonts w:ascii="Arial Narrow" w:hAnsi="Arial Narrow" w:cs="Arial"/>
          <w:sz w:val="22"/>
          <w:szCs w:val="22"/>
        </w:rPr>
        <w:t xml:space="preserve"> </w:t>
      </w:r>
      <w:hyperlink r:id="rId18" w:history="1">
        <w:r w:rsidR="00063133" w:rsidRPr="004C7DBE">
          <w:rPr>
            <w:rStyle w:val="Hypertextovprepojenie"/>
            <w:rFonts w:ascii="Arial Narrow" w:hAnsi="Arial Narrow" w:cs="Arial"/>
            <w:sz w:val="22"/>
            <w:szCs w:val="22"/>
          </w:rPr>
          <w:t>https://josephine.proebiz.com/</w:t>
        </w:r>
      </w:hyperlink>
      <w:r w:rsidRPr="0095541B">
        <w:rPr>
          <w:rFonts w:ascii="Arial Narrow" w:hAnsi="Arial Narrow" w:cs="Arial"/>
          <w:sz w:val="22"/>
          <w:szCs w:val="22"/>
        </w:rPr>
        <w:t>.</w:t>
      </w:r>
    </w:p>
    <w:p w14:paraId="78E2AAC4" w14:textId="77777777" w:rsidR="00EC1761" w:rsidRPr="00DF7E83" w:rsidRDefault="00EC1761" w:rsidP="004075F3">
      <w:pPr>
        <w:pStyle w:val="Odsekzoznamu"/>
        <w:numPr>
          <w:ilvl w:val="1"/>
          <w:numId w:val="1"/>
        </w:numPr>
        <w:spacing w:after="120"/>
        <w:ind w:left="567" w:hanging="578"/>
        <w:jc w:val="both"/>
        <w:rPr>
          <w:rFonts w:ascii="Arial Narrow" w:hAnsi="Arial Narrow" w:cs="Arial"/>
          <w:sz w:val="22"/>
          <w:szCs w:val="22"/>
        </w:rPr>
      </w:pPr>
      <w:r w:rsidRPr="004075F3">
        <w:rPr>
          <w:rFonts w:ascii="Arial Narrow" w:hAnsi="Arial Narrow" w:cs="Arial"/>
          <w:sz w:val="22"/>
          <w:szCs w:val="22"/>
        </w:rPr>
        <w:t>Ponuka uchádzača predložená po uplynutí lehoty na predkladanie ponúk sa elektronicky neotvorí.</w:t>
      </w:r>
    </w:p>
    <w:p w14:paraId="76A591AF" w14:textId="5C1D7B4D" w:rsidR="004D757A" w:rsidRPr="001B2EBC" w:rsidRDefault="00EC1761" w:rsidP="004D757A">
      <w:pPr>
        <w:pStyle w:val="Odsekzoznamu"/>
        <w:numPr>
          <w:ilvl w:val="1"/>
          <w:numId w:val="1"/>
        </w:numPr>
        <w:spacing w:after="120"/>
        <w:ind w:left="567" w:hanging="578"/>
        <w:jc w:val="both"/>
        <w:rPr>
          <w:rFonts w:ascii="Arial Narrow" w:hAnsi="Arial Narrow" w:cs="Arial"/>
          <w:sz w:val="22"/>
          <w:szCs w:val="22"/>
        </w:rPr>
      </w:pPr>
      <w:r w:rsidRPr="00385C50">
        <w:rPr>
          <w:rFonts w:ascii="Arial Narrow" w:hAnsi="Arial Narrow" w:cs="Arial"/>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r>
        <w:rPr>
          <w:rFonts w:ascii="Arial Narrow" w:hAnsi="Arial Narrow" w:cs="Arial"/>
          <w:sz w:val="22"/>
          <w:szCs w:val="22"/>
        </w:rPr>
        <w:t xml:space="preserve"> v lehote na predkladanie ponúk</w:t>
      </w:r>
      <w:r w:rsidRPr="00385C50">
        <w:rPr>
          <w:rFonts w:ascii="Arial Narrow" w:hAnsi="Arial Narrow" w:cs="Arial"/>
          <w:sz w:val="22"/>
          <w:szCs w:val="22"/>
        </w:rPr>
        <w:t>).</w:t>
      </w:r>
    </w:p>
    <w:p w14:paraId="416D0397" w14:textId="079EF22B" w:rsidR="007601F8" w:rsidRPr="00063133" w:rsidRDefault="00063133" w:rsidP="00DD4D08">
      <w:pPr>
        <w:pStyle w:val="Odsekzoznamu"/>
        <w:numPr>
          <w:ilvl w:val="0"/>
          <w:numId w:val="1"/>
        </w:numPr>
        <w:spacing w:after="120"/>
        <w:ind w:left="567" w:hanging="567"/>
        <w:jc w:val="both"/>
        <w:rPr>
          <w:rFonts w:ascii="Arial Narrow" w:hAnsi="Arial Narrow" w:cs="Arial"/>
          <w:sz w:val="24"/>
          <w:szCs w:val="24"/>
        </w:rPr>
      </w:pPr>
      <w:r>
        <w:rPr>
          <w:rFonts w:ascii="Arial Narrow" w:hAnsi="Arial Narrow" w:cs="Arial"/>
          <w:b/>
          <w:bCs/>
          <w:smallCaps/>
          <w:sz w:val="24"/>
          <w:szCs w:val="24"/>
        </w:rPr>
        <w:t>R</w:t>
      </w:r>
      <w:r w:rsidR="001C455A" w:rsidRPr="00063133">
        <w:rPr>
          <w:rFonts w:ascii="Arial Narrow" w:hAnsi="Arial Narrow" w:cs="Arial"/>
          <w:b/>
          <w:bCs/>
          <w:smallCaps/>
          <w:sz w:val="24"/>
          <w:szCs w:val="24"/>
        </w:rPr>
        <w:t xml:space="preserve">egistrácia a </w:t>
      </w:r>
      <w:r w:rsidR="00DD4D08" w:rsidRPr="00063133">
        <w:rPr>
          <w:rFonts w:ascii="Arial Narrow" w:hAnsi="Arial Narrow" w:cs="Arial"/>
          <w:b/>
          <w:bCs/>
          <w:smallCaps/>
          <w:sz w:val="24"/>
          <w:szCs w:val="24"/>
        </w:rPr>
        <w:t>autentifikácia</w:t>
      </w:r>
    </w:p>
    <w:p w14:paraId="0E2F9512" w14:textId="4B5BD0A8" w:rsidR="007601F8" w:rsidRPr="00A42BC0" w:rsidRDefault="007601F8" w:rsidP="005D5277">
      <w:pPr>
        <w:pStyle w:val="Odsekzoznamu"/>
        <w:numPr>
          <w:ilvl w:val="1"/>
          <w:numId w:val="1"/>
        </w:numPr>
        <w:spacing w:after="120"/>
        <w:ind w:left="567" w:hanging="578"/>
        <w:jc w:val="both"/>
        <w:rPr>
          <w:rFonts w:ascii="Arial Narrow" w:hAnsi="Arial Narrow" w:cs="Arial"/>
          <w:sz w:val="22"/>
          <w:szCs w:val="22"/>
        </w:rPr>
      </w:pPr>
      <w:r w:rsidRPr="005D5277">
        <w:rPr>
          <w:rFonts w:ascii="Arial Narrow" w:hAnsi="Arial Narrow"/>
          <w:sz w:val="22"/>
          <w:szCs w:val="22"/>
        </w:rPr>
        <w:t>Uchádzač</w:t>
      </w:r>
      <w:r w:rsidR="0098715A">
        <w:rPr>
          <w:rFonts w:ascii="Arial Narrow" w:hAnsi="Arial Narrow"/>
          <w:sz w:val="22"/>
          <w:szCs w:val="22"/>
        </w:rPr>
        <w:t xml:space="preserve">i a záujemcovia </w:t>
      </w:r>
      <w:r w:rsidRPr="005D5277">
        <w:rPr>
          <w:rFonts w:ascii="Arial Narrow" w:hAnsi="Arial Narrow"/>
          <w:sz w:val="22"/>
          <w:szCs w:val="22"/>
        </w:rPr>
        <w:t>m</w:t>
      </w:r>
      <w:r w:rsidR="00B561D2">
        <w:rPr>
          <w:rFonts w:ascii="Arial Narrow" w:hAnsi="Arial Narrow"/>
          <w:sz w:val="22"/>
          <w:szCs w:val="22"/>
        </w:rPr>
        <w:t>ajú</w:t>
      </w:r>
      <w:r w:rsidRPr="005D5277">
        <w:rPr>
          <w:rFonts w:ascii="Arial Narrow" w:hAnsi="Arial Narrow"/>
          <w:sz w:val="22"/>
          <w:szCs w:val="22"/>
        </w:rPr>
        <w:t xml:space="preserve"> možnosť registrovať sa do systému JOSEPHINE pomocou hesla aj pomocou občianskeho preukazu s elektronickým čipom a bezpečnostným osobnostným kódom (eID).</w:t>
      </w:r>
    </w:p>
    <w:p w14:paraId="52768584" w14:textId="0A665E98" w:rsidR="007601F8" w:rsidRPr="00A42BC0" w:rsidRDefault="007601F8" w:rsidP="00A42BC0">
      <w:pPr>
        <w:pStyle w:val="Odsekzoznamu"/>
        <w:numPr>
          <w:ilvl w:val="1"/>
          <w:numId w:val="1"/>
        </w:numPr>
        <w:spacing w:after="120"/>
        <w:ind w:left="567" w:hanging="578"/>
        <w:jc w:val="both"/>
        <w:rPr>
          <w:rFonts w:ascii="Arial Narrow" w:hAnsi="Arial Narrow" w:cs="Arial"/>
          <w:sz w:val="22"/>
          <w:szCs w:val="22"/>
        </w:rPr>
      </w:pPr>
      <w:r w:rsidRPr="00A42BC0">
        <w:rPr>
          <w:rFonts w:ascii="Arial Narrow" w:hAnsi="Arial Narrow"/>
          <w:b/>
          <w:sz w:val="22"/>
          <w:szCs w:val="22"/>
        </w:rPr>
        <w:t>Predkladanie ponúk je umožnené iba autentifikovaným uchádzačom</w:t>
      </w:r>
      <w:r w:rsidR="007D148E">
        <w:rPr>
          <w:rFonts w:ascii="Arial Narrow" w:hAnsi="Arial Narrow"/>
          <w:sz w:val="22"/>
          <w:szCs w:val="22"/>
        </w:rPr>
        <w:t xml:space="preserve">. Autentifikáciu je možné </w:t>
      </w:r>
      <w:r w:rsidR="007D148E" w:rsidRPr="00DD4778">
        <w:rPr>
          <w:rFonts w:ascii="Arial Narrow" w:hAnsi="Arial Narrow"/>
          <w:sz w:val="22"/>
          <w:szCs w:val="22"/>
        </w:rPr>
        <w:t>vykonať</w:t>
      </w:r>
      <w:r w:rsidRPr="00A42BC0">
        <w:rPr>
          <w:rFonts w:ascii="Arial Narrow" w:hAnsi="Arial Narrow"/>
          <w:sz w:val="22"/>
          <w:szCs w:val="22"/>
        </w:rPr>
        <w:t xml:space="preserve"> týmito spôsobmi: </w:t>
      </w:r>
    </w:p>
    <w:p w14:paraId="5985D051" w14:textId="4AB104E1" w:rsidR="00A42BC0" w:rsidRDefault="00FA5071" w:rsidP="005E4EEC">
      <w:pPr>
        <w:pStyle w:val="Odsekzoznamu"/>
        <w:numPr>
          <w:ilvl w:val="2"/>
          <w:numId w:val="1"/>
        </w:numPr>
        <w:tabs>
          <w:tab w:val="clear" w:pos="2160"/>
          <w:tab w:val="clear" w:pos="2880"/>
          <w:tab w:val="clear" w:pos="4500"/>
        </w:tabs>
        <w:spacing w:after="120"/>
        <w:ind w:left="1134" w:hanging="567"/>
        <w:jc w:val="both"/>
        <w:rPr>
          <w:rFonts w:ascii="Arial Narrow" w:hAnsi="Arial Narrow" w:cs="Calibri"/>
          <w:sz w:val="22"/>
          <w:szCs w:val="22"/>
          <w:lang w:eastAsia="sk-SK"/>
        </w:rPr>
      </w:pPr>
      <w:r>
        <w:rPr>
          <w:rFonts w:ascii="Arial Narrow" w:hAnsi="Arial Narrow" w:cs="Calibri"/>
          <w:sz w:val="22"/>
          <w:szCs w:val="22"/>
        </w:rPr>
        <w:t>V</w:t>
      </w:r>
      <w:r w:rsidR="005B6F72" w:rsidRPr="005B6F72">
        <w:rPr>
          <w:rFonts w:ascii="Arial Narrow" w:hAnsi="Arial Narrow" w:cs="Calibri"/>
          <w:sz w:val="22"/>
          <w:szCs w:val="22"/>
        </w:rPr>
        <w:t xml:space="preserve"> systéme JOSEPHINE registráciou a</w:t>
      </w:r>
      <w:r w:rsidR="00A041F3">
        <w:rPr>
          <w:rFonts w:ascii="Arial Narrow" w:hAnsi="Arial Narrow" w:cs="Calibri"/>
          <w:sz w:val="22"/>
          <w:szCs w:val="22"/>
        </w:rPr>
        <w:t xml:space="preserve"> následným </w:t>
      </w:r>
      <w:r w:rsidR="005B6F72" w:rsidRPr="005B6F72">
        <w:rPr>
          <w:rFonts w:ascii="Arial Narrow" w:hAnsi="Arial Narrow" w:cs="Calibri"/>
          <w:sz w:val="22"/>
          <w:szCs w:val="22"/>
        </w:rPr>
        <w:t xml:space="preserve">prihlásením pomocou občianskeho preukazu s elektronickým čipom </w:t>
      </w:r>
      <w:r w:rsidR="00A041F3">
        <w:rPr>
          <w:rFonts w:ascii="Arial Narrow" w:hAnsi="Arial Narrow" w:cs="Calibri"/>
          <w:sz w:val="22"/>
          <w:szCs w:val="22"/>
        </w:rPr>
        <w:t xml:space="preserve">(eID) </w:t>
      </w:r>
      <w:r w:rsidR="005B6F72" w:rsidRPr="005B6F72">
        <w:rPr>
          <w:rFonts w:ascii="Arial Narrow" w:hAnsi="Arial Narrow" w:cs="Calibri"/>
          <w:sz w:val="22"/>
          <w:szCs w:val="22"/>
        </w:rPr>
        <w:t>a bezpečnostným osobnostným kódom (</w:t>
      </w:r>
      <w:r w:rsidR="00A041F3">
        <w:rPr>
          <w:rFonts w:ascii="Arial Narrow" w:hAnsi="Arial Narrow" w:cs="Calibri"/>
          <w:sz w:val="22"/>
          <w:szCs w:val="22"/>
        </w:rPr>
        <w:t>BOK)</w:t>
      </w:r>
      <w:r w:rsidR="005B6F72" w:rsidRPr="005B6F72">
        <w:rPr>
          <w:rFonts w:ascii="Arial Narrow" w:hAnsi="Arial Narrow" w:cs="Calibri"/>
          <w:sz w:val="22"/>
          <w:szCs w:val="22"/>
        </w:rPr>
        <w:t>. V systéme je autentifikovaná spoločnosť, ktorú p</w:t>
      </w:r>
      <w:r w:rsidR="00A041F3">
        <w:rPr>
          <w:rFonts w:ascii="Arial Narrow" w:hAnsi="Arial Narrow" w:cs="Calibri"/>
          <w:sz w:val="22"/>
          <w:szCs w:val="22"/>
        </w:rPr>
        <w:t>rostredníctvom</w:t>
      </w:r>
      <w:r w:rsidR="005B6F72" w:rsidRPr="005B6F72">
        <w:rPr>
          <w:rFonts w:ascii="Arial Narrow" w:hAnsi="Arial Narrow" w:cs="Calibri"/>
          <w:sz w:val="22"/>
          <w:szCs w:val="22"/>
        </w:rPr>
        <w:t xml:space="preserve"> eID registruje štatutár</w:t>
      </w:r>
      <w:r w:rsidR="00A041F3">
        <w:rPr>
          <w:rFonts w:ascii="Arial Narrow" w:hAnsi="Arial Narrow" w:cs="Calibri"/>
          <w:sz w:val="22"/>
          <w:szCs w:val="22"/>
        </w:rPr>
        <w:t xml:space="preserve">ny zástupca </w:t>
      </w:r>
      <w:r w:rsidR="005B6F72" w:rsidRPr="005B6F72">
        <w:rPr>
          <w:rFonts w:ascii="Arial Narrow" w:hAnsi="Arial Narrow" w:cs="Calibri"/>
          <w:sz w:val="22"/>
          <w:szCs w:val="22"/>
        </w:rPr>
        <w:t>danej spoločnosti. Autentifikáciu vykonáva poskytovateľ systému JOSEPHINE</w:t>
      </w:r>
      <w:r w:rsidR="00BB1873">
        <w:rPr>
          <w:rFonts w:ascii="Arial Narrow" w:hAnsi="Arial Narrow" w:cs="Calibri"/>
          <w:sz w:val="22"/>
          <w:szCs w:val="22"/>
        </w:rPr>
        <w:t>,</w:t>
      </w:r>
      <w:r w:rsidR="005B6F72" w:rsidRPr="005B6F72">
        <w:rPr>
          <w:rFonts w:ascii="Arial Narrow" w:hAnsi="Arial Narrow" w:cs="Calibri"/>
          <w:sz w:val="22"/>
          <w:szCs w:val="22"/>
        </w:rPr>
        <w:t xml:space="preserve"> a to v pracovných dňoch v čase </w:t>
      </w:r>
      <w:r w:rsidR="00890C49">
        <w:rPr>
          <w:rFonts w:ascii="Arial Narrow" w:hAnsi="Arial Narrow" w:cs="Calibri"/>
          <w:sz w:val="22"/>
          <w:szCs w:val="22"/>
        </w:rPr>
        <w:t xml:space="preserve">od </w:t>
      </w:r>
      <w:r w:rsidR="005B6F72" w:rsidRPr="005B6F72">
        <w:rPr>
          <w:rFonts w:ascii="Arial Narrow" w:hAnsi="Arial Narrow" w:cs="Calibri"/>
          <w:sz w:val="22"/>
          <w:szCs w:val="22"/>
        </w:rPr>
        <w:t xml:space="preserve">8.00 </w:t>
      </w:r>
      <w:r w:rsidR="00890C49">
        <w:rPr>
          <w:rFonts w:ascii="Arial Narrow" w:hAnsi="Arial Narrow" w:cs="Calibri"/>
          <w:sz w:val="22"/>
          <w:szCs w:val="22"/>
        </w:rPr>
        <w:t>do</w:t>
      </w:r>
      <w:r w:rsidR="005B6F72" w:rsidRPr="005B6F72">
        <w:rPr>
          <w:rFonts w:ascii="Arial Narrow" w:hAnsi="Arial Narrow" w:cs="Calibri"/>
          <w:sz w:val="22"/>
          <w:szCs w:val="22"/>
        </w:rPr>
        <w:t xml:space="preserve"> 16.00 hod. O</w:t>
      </w:r>
      <w:r w:rsidR="00A041F3">
        <w:rPr>
          <w:rFonts w:ascii="Arial Narrow" w:hAnsi="Arial Narrow" w:cs="Calibri"/>
          <w:sz w:val="22"/>
          <w:szCs w:val="22"/>
        </w:rPr>
        <w:t> </w:t>
      </w:r>
      <w:r w:rsidR="005B6F72" w:rsidRPr="005B6F72">
        <w:rPr>
          <w:rFonts w:ascii="Arial Narrow" w:hAnsi="Arial Narrow" w:cs="Calibri"/>
          <w:sz w:val="22"/>
          <w:szCs w:val="22"/>
        </w:rPr>
        <w:t>dokončení autentifikácie je uchádzač informovaný e-mailom.</w:t>
      </w:r>
    </w:p>
    <w:p w14:paraId="417675B2" w14:textId="026C6AFE" w:rsidR="005B6F72" w:rsidRDefault="00A041F3" w:rsidP="005E4EEC">
      <w:pPr>
        <w:pStyle w:val="Odsekzoznamu"/>
        <w:numPr>
          <w:ilvl w:val="2"/>
          <w:numId w:val="1"/>
        </w:numPr>
        <w:tabs>
          <w:tab w:val="clear" w:pos="2160"/>
          <w:tab w:val="clear" w:pos="2880"/>
          <w:tab w:val="clear" w:pos="4500"/>
        </w:tabs>
        <w:spacing w:after="120"/>
        <w:ind w:left="1134" w:hanging="567"/>
        <w:jc w:val="both"/>
        <w:rPr>
          <w:rFonts w:ascii="Arial Narrow" w:hAnsi="Arial Narrow" w:cs="Calibri"/>
          <w:sz w:val="22"/>
          <w:szCs w:val="22"/>
          <w:lang w:eastAsia="sk-SK"/>
        </w:rPr>
      </w:pPr>
      <w:r>
        <w:rPr>
          <w:rFonts w:ascii="Arial Narrow" w:hAnsi="Arial Narrow"/>
          <w:sz w:val="22"/>
          <w:szCs w:val="22"/>
        </w:rPr>
        <w:t>N</w:t>
      </w:r>
      <w:r w:rsidR="005B6F72" w:rsidRPr="00A42BC0">
        <w:rPr>
          <w:rFonts w:ascii="Arial Narrow" w:hAnsi="Arial Narrow"/>
          <w:sz w:val="22"/>
          <w:szCs w:val="22"/>
        </w:rPr>
        <w:t>ahraním kvalifikovaného elektronického podpisu (napríklad podpisu eID) štatutár</w:t>
      </w:r>
      <w:r>
        <w:rPr>
          <w:rFonts w:ascii="Arial Narrow" w:hAnsi="Arial Narrow"/>
          <w:sz w:val="22"/>
          <w:szCs w:val="22"/>
        </w:rPr>
        <w:t xml:space="preserve">neho zástupcu </w:t>
      </w:r>
      <w:r w:rsidR="005B6F72" w:rsidRPr="00A42BC0">
        <w:rPr>
          <w:rFonts w:ascii="Arial Narrow" w:hAnsi="Arial Narrow"/>
          <w:sz w:val="22"/>
          <w:szCs w:val="22"/>
        </w:rPr>
        <w:t xml:space="preserve">danej spoločnosti na kartu </w:t>
      </w:r>
      <w:r w:rsidR="004C7063">
        <w:rPr>
          <w:rFonts w:ascii="Arial Narrow" w:hAnsi="Arial Narrow"/>
          <w:sz w:val="22"/>
          <w:szCs w:val="22"/>
        </w:rPr>
        <w:t>po</w:t>
      </w:r>
      <w:r w:rsidR="005B6F72" w:rsidRPr="00A42BC0">
        <w:rPr>
          <w:rFonts w:ascii="Arial Narrow" w:hAnsi="Arial Narrow"/>
          <w:sz w:val="22"/>
          <w:szCs w:val="22"/>
        </w:rPr>
        <w:t xml:space="preserve">užívateľa po registrácii a prihlásení do systému JOSEPHINE. Autentifikáciu </w:t>
      </w:r>
      <w:r w:rsidR="00890C49">
        <w:rPr>
          <w:rFonts w:ascii="Arial Narrow" w:hAnsi="Arial Narrow"/>
          <w:sz w:val="22"/>
          <w:szCs w:val="22"/>
        </w:rPr>
        <w:t xml:space="preserve">následne </w:t>
      </w:r>
      <w:r w:rsidR="005B6F72" w:rsidRPr="00A42BC0">
        <w:rPr>
          <w:rFonts w:ascii="Arial Narrow" w:hAnsi="Arial Narrow"/>
          <w:sz w:val="22"/>
          <w:szCs w:val="22"/>
        </w:rPr>
        <w:t>vykoná poskytovateľ systému JOSEPHINE</w:t>
      </w:r>
      <w:r w:rsidR="0095541B">
        <w:rPr>
          <w:rFonts w:ascii="Arial Narrow" w:hAnsi="Arial Narrow"/>
          <w:sz w:val="22"/>
          <w:szCs w:val="22"/>
        </w:rPr>
        <w:t>,</w:t>
      </w:r>
      <w:r w:rsidR="005B6F72" w:rsidRPr="00A42BC0">
        <w:rPr>
          <w:rFonts w:ascii="Arial Narrow" w:hAnsi="Arial Narrow"/>
          <w:sz w:val="22"/>
          <w:szCs w:val="22"/>
        </w:rPr>
        <w:t xml:space="preserve"> a to v pracovných dňoch v čase </w:t>
      </w:r>
      <w:r w:rsidR="00890C49">
        <w:rPr>
          <w:rFonts w:ascii="Arial Narrow" w:hAnsi="Arial Narrow"/>
          <w:sz w:val="22"/>
          <w:szCs w:val="22"/>
        </w:rPr>
        <w:t xml:space="preserve">od </w:t>
      </w:r>
      <w:r w:rsidR="005B6F72" w:rsidRPr="00A42BC0">
        <w:rPr>
          <w:rFonts w:ascii="Arial Narrow" w:hAnsi="Arial Narrow"/>
          <w:sz w:val="22"/>
          <w:szCs w:val="22"/>
        </w:rPr>
        <w:t xml:space="preserve">8.00 </w:t>
      </w:r>
      <w:r w:rsidR="00890C49">
        <w:rPr>
          <w:rFonts w:ascii="Arial Narrow" w:hAnsi="Arial Narrow"/>
          <w:sz w:val="22"/>
          <w:szCs w:val="22"/>
        </w:rPr>
        <w:t>do</w:t>
      </w:r>
      <w:r w:rsidR="005B6F72" w:rsidRPr="00A42BC0">
        <w:rPr>
          <w:rFonts w:ascii="Arial Narrow" w:hAnsi="Arial Narrow"/>
          <w:sz w:val="22"/>
          <w:szCs w:val="22"/>
        </w:rPr>
        <w:t xml:space="preserve"> 16.00 hod. </w:t>
      </w:r>
      <w:r w:rsidR="005B6F72" w:rsidRPr="00A42BC0">
        <w:rPr>
          <w:rFonts w:ascii="Arial Narrow" w:hAnsi="Arial Narrow" w:cs="Calibri"/>
          <w:sz w:val="22"/>
          <w:szCs w:val="22"/>
        </w:rPr>
        <w:t>O dokončení autentifikácie je uchádzač informovaný e-mailom.</w:t>
      </w:r>
    </w:p>
    <w:p w14:paraId="74E63F8B" w14:textId="0C91AC91" w:rsidR="0074240D" w:rsidRDefault="00890C49" w:rsidP="0074240D">
      <w:pPr>
        <w:pStyle w:val="Odsekzoznamu"/>
        <w:numPr>
          <w:ilvl w:val="2"/>
          <w:numId w:val="1"/>
        </w:numPr>
        <w:tabs>
          <w:tab w:val="clear" w:pos="2160"/>
          <w:tab w:val="clear" w:pos="2880"/>
          <w:tab w:val="clear" w:pos="4500"/>
        </w:tabs>
        <w:spacing w:after="120"/>
        <w:ind w:left="1134" w:hanging="567"/>
        <w:jc w:val="both"/>
        <w:rPr>
          <w:rFonts w:ascii="Arial Narrow" w:hAnsi="Arial Narrow" w:cs="Calibri"/>
          <w:sz w:val="22"/>
          <w:szCs w:val="22"/>
          <w:lang w:eastAsia="sk-SK"/>
        </w:rPr>
      </w:pPr>
      <w:r w:rsidRPr="0074240D">
        <w:rPr>
          <w:rFonts w:ascii="Arial Narrow" w:hAnsi="Arial Narrow" w:cs="Calibri"/>
          <w:sz w:val="22"/>
          <w:szCs w:val="22"/>
        </w:rPr>
        <w:t>V</w:t>
      </w:r>
      <w:r w:rsidR="005B6F72" w:rsidRPr="0074240D">
        <w:rPr>
          <w:rFonts w:ascii="Arial Narrow" w:hAnsi="Arial Narrow" w:cs="Calibri"/>
          <w:sz w:val="22"/>
          <w:szCs w:val="22"/>
        </w:rPr>
        <w:t>ložením dokumentu preukazujúceho osobu štatutár</w:t>
      </w:r>
      <w:r w:rsidRPr="0074240D">
        <w:rPr>
          <w:rFonts w:ascii="Arial Narrow" w:hAnsi="Arial Narrow" w:cs="Calibri"/>
          <w:sz w:val="22"/>
          <w:szCs w:val="22"/>
        </w:rPr>
        <w:t>neho zástupcu</w:t>
      </w:r>
      <w:r w:rsidR="0074240D" w:rsidRPr="0074240D">
        <w:rPr>
          <w:rFonts w:ascii="Arial Narrow" w:hAnsi="Arial Narrow" w:cs="Calibri"/>
          <w:sz w:val="22"/>
          <w:szCs w:val="22"/>
        </w:rPr>
        <w:t xml:space="preserve"> spoločnosti</w:t>
      </w:r>
      <w:r w:rsidR="005B6F72" w:rsidRPr="0074240D">
        <w:rPr>
          <w:rFonts w:ascii="Arial Narrow" w:hAnsi="Arial Narrow" w:cs="Calibri"/>
          <w:sz w:val="22"/>
          <w:szCs w:val="22"/>
        </w:rPr>
        <w:t xml:space="preserve"> na kartu </w:t>
      </w:r>
      <w:r w:rsidR="004C7063">
        <w:rPr>
          <w:rFonts w:ascii="Arial Narrow" w:hAnsi="Arial Narrow" w:cs="Calibri"/>
          <w:sz w:val="22"/>
          <w:szCs w:val="22"/>
        </w:rPr>
        <w:t>po</w:t>
      </w:r>
      <w:r w:rsidR="005B6F72" w:rsidRPr="0074240D">
        <w:rPr>
          <w:rFonts w:ascii="Arial Narrow" w:hAnsi="Arial Narrow" w:cs="Calibri"/>
          <w:sz w:val="22"/>
          <w:szCs w:val="22"/>
        </w:rPr>
        <w:t>užívateľa po registrácii, ktorý je podpísaný elektronickým podpisom štatutár</w:t>
      </w:r>
      <w:r w:rsidR="0074240D" w:rsidRPr="0074240D">
        <w:rPr>
          <w:rFonts w:ascii="Arial Narrow" w:hAnsi="Arial Narrow" w:cs="Calibri"/>
          <w:sz w:val="22"/>
          <w:szCs w:val="22"/>
        </w:rPr>
        <w:t>neho zástupcu spoločnosti</w:t>
      </w:r>
      <w:r w:rsidR="005B6F72" w:rsidRPr="0074240D">
        <w:rPr>
          <w:rFonts w:ascii="Arial Narrow" w:hAnsi="Arial Narrow" w:cs="Calibri"/>
          <w:sz w:val="22"/>
          <w:szCs w:val="22"/>
        </w:rPr>
        <w:t xml:space="preserve"> alebo prešiel zaručenou konverziou. </w:t>
      </w:r>
      <w:r w:rsidR="0074240D" w:rsidRPr="00A42BC0">
        <w:rPr>
          <w:rFonts w:ascii="Arial Narrow" w:hAnsi="Arial Narrow"/>
          <w:sz w:val="22"/>
          <w:szCs w:val="22"/>
        </w:rPr>
        <w:t xml:space="preserve">Autentifikáciu </w:t>
      </w:r>
      <w:r w:rsidR="0074240D">
        <w:rPr>
          <w:rFonts w:ascii="Arial Narrow" w:hAnsi="Arial Narrow"/>
          <w:sz w:val="22"/>
          <w:szCs w:val="22"/>
        </w:rPr>
        <w:t xml:space="preserve">následne </w:t>
      </w:r>
      <w:r w:rsidR="0074240D" w:rsidRPr="00A42BC0">
        <w:rPr>
          <w:rFonts w:ascii="Arial Narrow" w:hAnsi="Arial Narrow"/>
          <w:sz w:val="22"/>
          <w:szCs w:val="22"/>
        </w:rPr>
        <w:t xml:space="preserve">vykoná poskytovateľ </w:t>
      </w:r>
      <w:r w:rsidR="0074240D" w:rsidRPr="00A42BC0">
        <w:rPr>
          <w:rFonts w:ascii="Arial Narrow" w:hAnsi="Arial Narrow"/>
          <w:sz w:val="22"/>
          <w:szCs w:val="22"/>
        </w:rPr>
        <w:lastRenderedPageBreak/>
        <w:t>systému JOSEPHINE</w:t>
      </w:r>
      <w:r w:rsidR="0074240D">
        <w:rPr>
          <w:rFonts w:ascii="Arial Narrow" w:hAnsi="Arial Narrow"/>
          <w:sz w:val="22"/>
          <w:szCs w:val="22"/>
        </w:rPr>
        <w:t>,</w:t>
      </w:r>
      <w:r w:rsidR="0074240D" w:rsidRPr="00A42BC0">
        <w:rPr>
          <w:rFonts w:ascii="Arial Narrow" w:hAnsi="Arial Narrow"/>
          <w:sz w:val="22"/>
          <w:szCs w:val="22"/>
        </w:rPr>
        <w:t xml:space="preserve"> a to v pracovných dňoch v čase </w:t>
      </w:r>
      <w:r w:rsidR="0074240D">
        <w:rPr>
          <w:rFonts w:ascii="Arial Narrow" w:hAnsi="Arial Narrow"/>
          <w:sz w:val="22"/>
          <w:szCs w:val="22"/>
        </w:rPr>
        <w:t xml:space="preserve">od </w:t>
      </w:r>
      <w:r w:rsidR="0074240D" w:rsidRPr="00A42BC0">
        <w:rPr>
          <w:rFonts w:ascii="Arial Narrow" w:hAnsi="Arial Narrow"/>
          <w:sz w:val="22"/>
          <w:szCs w:val="22"/>
        </w:rPr>
        <w:t xml:space="preserve">8.00 </w:t>
      </w:r>
      <w:r w:rsidR="0074240D">
        <w:rPr>
          <w:rFonts w:ascii="Arial Narrow" w:hAnsi="Arial Narrow"/>
          <w:sz w:val="22"/>
          <w:szCs w:val="22"/>
        </w:rPr>
        <w:t>do</w:t>
      </w:r>
      <w:r w:rsidR="0074240D" w:rsidRPr="00A42BC0">
        <w:rPr>
          <w:rFonts w:ascii="Arial Narrow" w:hAnsi="Arial Narrow"/>
          <w:sz w:val="22"/>
          <w:szCs w:val="22"/>
        </w:rPr>
        <w:t xml:space="preserve"> 16.00 hod. </w:t>
      </w:r>
      <w:r w:rsidR="0074240D" w:rsidRPr="00A42BC0">
        <w:rPr>
          <w:rFonts w:ascii="Arial Narrow" w:hAnsi="Arial Narrow" w:cs="Calibri"/>
          <w:sz w:val="22"/>
          <w:szCs w:val="22"/>
        </w:rPr>
        <w:t>O dokončení autentifikácie je uchádzač informovaný e-mailom.</w:t>
      </w:r>
    </w:p>
    <w:p w14:paraId="23CB96AA" w14:textId="000E50D3" w:rsidR="0074240D" w:rsidRDefault="0074240D" w:rsidP="0074240D">
      <w:pPr>
        <w:pStyle w:val="Odsekzoznamu"/>
        <w:numPr>
          <w:ilvl w:val="2"/>
          <w:numId w:val="1"/>
        </w:numPr>
        <w:tabs>
          <w:tab w:val="clear" w:pos="2160"/>
          <w:tab w:val="clear" w:pos="2880"/>
          <w:tab w:val="clear" w:pos="4500"/>
        </w:tabs>
        <w:spacing w:after="120"/>
        <w:ind w:left="1134" w:hanging="567"/>
        <w:jc w:val="both"/>
        <w:rPr>
          <w:rFonts w:ascii="Arial Narrow" w:hAnsi="Arial Narrow" w:cs="Calibri"/>
          <w:sz w:val="22"/>
          <w:szCs w:val="22"/>
          <w:lang w:eastAsia="sk-SK"/>
        </w:rPr>
      </w:pPr>
      <w:r w:rsidRPr="0074240D">
        <w:rPr>
          <w:rFonts w:ascii="Arial Narrow" w:hAnsi="Arial Narrow"/>
          <w:sz w:val="22"/>
          <w:szCs w:val="22"/>
        </w:rPr>
        <w:t>V</w:t>
      </w:r>
      <w:r w:rsidR="005B6F72" w:rsidRPr="0074240D">
        <w:rPr>
          <w:rFonts w:ascii="Arial Narrow" w:hAnsi="Arial Narrow"/>
          <w:sz w:val="22"/>
          <w:szCs w:val="22"/>
        </w:rPr>
        <w:t xml:space="preserve">ložením plnej moci na kartu </w:t>
      </w:r>
      <w:r w:rsidR="00CB6993">
        <w:rPr>
          <w:rFonts w:ascii="Arial Narrow" w:hAnsi="Arial Narrow"/>
          <w:sz w:val="22"/>
          <w:szCs w:val="22"/>
        </w:rPr>
        <w:t>po</w:t>
      </w:r>
      <w:r w:rsidR="005B6F72" w:rsidRPr="0074240D">
        <w:rPr>
          <w:rFonts w:ascii="Arial Narrow" w:hAnsi="Arial Narrow"/>
          <w:sz w:val="22"/>
          <w:szCs w:val="22"/>
        </w:rPr>
        <w:t>užívateľa po registrácii, ktorá je podpísaná elektronickým podpisom štatutár</w:t>
      </w:r>
      <w:r w:rsidRPr="0074240D">
        <w:rPr>
          <w:rFonts w:ascii="Arial Narrow" w:hAnsi="Arial Narrow"/>
          <w:sz w:val="22"/>
          <w:szCs w:val="22"/>
        </w:rPr>
        <w:t>neho zástupcu</w:t>
      </w:r>
      <w:r w:rsidR="005B6F72" w:rsidRPr="0074240D">
        <w:rPr>
          <w:rFonts w:ascii="Arial Narrow" w:hAnsi="Arial Narrow"/>
          <w:sz w:val="22"/>
          <w:szCs w:val="22"/>
        </w:rPr>
        <w:t xml:space="preserve"> aj splnomocnenou osobou alebo prešla zaručenou konverziou. </w:t>
      </w:r>
      <w:r w:rsidRPr="00A42BC0">
        <w:rPr>
          <w:rFonts w:ascii="Arial Narrow" w:hAnsi="Arial Narrow"/>
          <w:sz w:val="22"/>
          <w:szCs w:val="22"/>
        </w:rPr>
        <w:t xml:space="preserve">Autentifikáciu </w:t>
      </w:r>
      <w:r>
        <w:rPr>
          <w:rFonts w:ascii="Arial Narrow" w:hAnsi="Arial Narrow"/>
          <w:sz w:val="22"/>
          <w:szCs w:val="22"/>
        </w:rPr>
        <w:t xml:space="preserve">následne </w:t>
      </w:r>
      <w:r w:rsidRPr="00A42BC0">
        <w:rPr>
          <w:rFonts w:ascii="Arial Narrow" w:hAnsi="Arial Narrow"/>
          <w:sz w:val="22"/>
          <w:szCs w:val="22"/>
        </w:rPr>
        <w:t>vykoná poskytovateľ systému JOSEPHINE</w:t>
      </w:r>
      <w:r>
        <w:rPr>
          <w:rFonts w:ascii="Arial Narrow" w:hAnsi="Arial Narrow"/>
          <w:sz w:val="22"/>
          <w:szCs w:val="22"/>
        </w:rPr>
        <w:t>,</w:t>
      </w:r>
      <w:r w:rsidRPr="00A42BC0">
        <w:rPr>
          <w:rFonts w:ascii="Arial Narrow" w:hAnsi="Arial Narrow"/>
          <w:sz w:val="22"/>
          <w:szCs w:val="22"/>
        </w:rPr>
        <w:t xml:space="preserve"> a to v pracovných dňoch v čase </w:t>
      </w:r>
      <w:r>
        <w:rPr>
          <w:rFonts w:ascii="Arial Narrow" w:hAnsi="Arial Narrow"/>
          <w:sz w:val="22"/>
          <w:szCs w:val="22"/>
        </w:rPr>
        <w:t xml:space="preserve">od </w:t>
      </w:r>
      <w:r w:rsidRPr="00A42BC0">
        <w:rPr>
          <w:rFonts w:ascii="Arial Narrow" w:hAnsi="Arial Narrow"/>
          <w:sz w:val="22"/>
          <w:szCs w:val="22"/>
        </w:rPr>
        <w:t xml:space="preserve">8.00 </w:t>
      </w:r>
      <w:r w:rsidR="00CB6993">
        <w:rPr>
          <w:rFonts w:ascii="Arial Narrow" w:hAnsi="Arial Narrow"/>
          <w:sz w:val="22"/>
          <w:szCs w:val="22"/>
        </w:rPr>
        <w:br/>
      </w:r>
      <w:r>
        <w:rPr>
          <w:rFonts w:ascii="Arial Narrow" w:hAnsi="Arial Narrow"/>
          <w:sz w:val="22"/>
          <w:szCs w:val="22"/>
        </w:rPr>
        <w:t>do</w:t>
      </w:r>
      <w:r w:rsidRPr="00A42BC0">
        <w:rPr>
          <w:rFonts w:ascii="Arial Narrow" w:hAnsi="Arial Narrow"/>
          <w:sz w:val="22"/>
          <w:szCs w:val="22"/>
        </w:rPr>
        <w:t xml:space="preserve"> 16.00 hod. </w:t>
      </w:r>
      <w:r w:rsidRPr="00A42BC0">
        <w:rPr>
          <w:rFonts w:ascii="Arial Narrow" w:hAnsi="Arial Narrow" w:cs="Calibri"/>
          <w:sz w:val="22"/>
          <w:szCs w:val="22"/>
        </w:rPr>
        <w:t>O dokončení autentifikácie je uchádzač informovaný e-mailom.</w:t>
      </w:r>
    </w:p>
    <w:p w14:paraId="7A19FA45" w14:textId="22189409" w:rsidR="007601F8" w:rsidRPr="001B2EBC" w:rsidRDefault="0074240D" w:rsidP="001B2EBC">
      <w:pPr>
        <w:pStyle w:val="Odsekzoznamu"/>
        <w:numPr>
          <w:ilvl w:val="2"/>
          <w:numId w:val="1"/>
        </w:numPr>
        <w:tabs>
          <w:tab w:val="clear" w:pos="2160"/>
          <w:tab w:val="clear" w:pos="2880"/>
          <w:tab w:val="clear" w:pos="4500"/>
        </w:tabs>
        <w:spacing w:after="120"/>
        <w:ind w:left="1134" w:hanging="567"/>
        <w:jc w:val="both"/>
        <w:rPr>
          <w:rFonts w:ascii="Arial Narrow" w:hAnsi="Arial Narrow" w:cs="Calibri"/>
          <w:sz w:val="22"/>
          <w:szCs w:val="22"/>
          <w:lang w:eastAsia="sk-SK"/>
        </w:rPr>
      </w:pPr>
      <w:r>
        <w:rPr>
          <w:rFonts w:ascii="Arial Narrow" w:hAnsi="Arial Narrow" w:cs="Calibri"/>
          <w:sz w:val="22"/>
          <w:szCs w:val="22"/>
        </w:rPr>
        <w:t>Doručením</w:t>
      </w:r>
      <w:r w:rsidR="005B6F72" w:rsidRPr="0074240D">
        <w:rPr>
          <w:rFonts w:ascii="Arial Narrow" w:hAnsi="Arial Narrow" w:cs="Calibri"/>
          <w:sz w:val="22"/>
          <w:szCs w:val="22"/>
        </w:rPr>
        <w:t xml:space="preserve"> autentifikačn</w:t>
      </w:r>
      <w:r>
        <w:rPr>
          <w:rFonts w:ascii="Arial Narrow" w:hAnsi="Arial Narrow" w:cs="Calibri"/>
          <w:sz w:val="22"/>
          <w:szCs w:val="22"/>
        </w:rPr>
        <w:t xml:space="preserve">ého </w:t>
      </w:r>
      <w:r w:rsidR="005B6F72" w:rsidRPr="0074240D">
        <w:rPr>
          <w:rFonts w:ascii="Arial Narrow" w:hAnsi="Arial Narrow" w:cs="Calibri"/>
          <w:sz w:val="22"/>
          <w:szCs w:val="22"/>
        </w:rPr>
        <w:t>kód</w:t>
      </w:r>
      <w:r>
        <w:rPr>
          <w:rFonts w:ascii="Arial Narrow" w:hAnsi="Arial Narrow" w:cs="Calibri"/>
          <w:sz w:val="22"/>
          <w:szCs w:val="22"/>
        </w:rPr>
        <w:t>u</w:t>
      </w:r>
      <w:r w:rsidR="005B6F72" w:rsidRPr="0074240D">
        <w:rPr>
          <w:rFonts w:ascii="Arial Narrow" w:hAnsi="Arial Narrow" w:cs="Calibri"/>
          <w:sz w:val="22"/>
          <w:szCs w:val="22"/>
        </w:rPr>
        <w:t xml:space="preserve">, ktorý </w:t>
      </w:r>
      <w:r>
        <w:rPr>
          <w:rFonts w:ascii="Arial Narrow" w:hAnsi="Arial Narrow" w:cs="Calibri"/>
          <w:sz w:val="22"/>
          <w:szCs w:val="22"/>
        </w:rPr>
        <w:t xml:space="preserve">poskytovateľ systému zasiela na </w:t>
      </w:r>
      <w:r w:rsidR="005B6F72" w:rsidRPr="0074240D">
        <w:rPr>
          <w:rFonts w:ascii="Arial Narrow" w:hAnsi="Arial Narrow" w:cs="Calibri"/>
          <w:sz w:val="22"/>
          <w:szCs w:val="22"/>
        </w:rPr>
        <w:t xml:space="preserve">adresu sídla </w:t>
      </w:r>
      <w:r>
        <w:rPr>
          <w:rFonts w:ascii="Arial Narrow" w:hAnsi="Arial Narrow" w:cs="Calibri"/>
          <w:sz w:val="22"/>
          <w:szCs w:val="22"/>
        </w:rPr>
        <w:t xml:space="preserve">spoločnosti </w:t>
      </w:r>
      <w:r w:rsidR="005B6F72" w:rsidRPr="0074240D">
        <w:rPr>
          <w:rFonts w:ascii="Arial Narrow" w:hAnsi="Arial Narrow" w:cs="Calibri"/>
          <w:sz w:val="22"/>
          <w:szCs w:val="22"/>
        </w:rPr>
        <w:t>do</w:t>
      </w:r>
      <w:r w:rsidR="00F40F30">
        <w:rPr>
          <w:rFonts w:ascii="Arial Narrow" w:hAnsi="Arial Narrow" w:cs="Calibri"/>
          <w:sz w:val="22"/>
          <w:szCs w:val="22"/>
        </w:rPr>
        <w:t xml:space="preserve"> vlastných </w:t>
      </w:r>
      <w:r w:rsidR="005B6F72" w:rsidRPr="0074240D">
        <w:rPr>
          <w:rFonts w:ascii="Arial Narrow" w:hAnsi="Arial Narrow" w:cs="Calibri"/>
          <w:sz w:val="22"/>
          <w:szCs w:val="22"/>
        </w:rPr>
        <w:t>rúk štatutár</w:t>
      </w:r>
      <w:r>
        <w:rPr>
          <w:rFonts w:ascii="Arial Narrow" w:hAnsi="Arial Narrow" w:cs="Calibri"/>
          <w:sz w:val="22"/>
          <w:szCs w:val="22"/>
        </w:rPr>
        <w:t>neho zástupcu</w:t>
      </w:r>
      <w:r w:rsidR="005B6F72" w:rsidRPr="0074240D">
        <w:rPr>
          <w:rFonts w:ascii="Arial Narrow" w:hAnsi="Arial Narrow" w:cs="Calibri"/>
          <w:sz w:val="22"/>
          <w:szCs w:val="22"/>
        </w:rPr>
        <w:t xml:space="preserve"> uchádzača </w:t>
      </w:r>
      <w:r w:rsidR="00A27A7E">
        <w:rPr>
          <w:rFonts w:ascii="Arial Narrow" w:hAnsi="Arial Narrow" w:cs="Calibri"/>
          <w:sz w:val="22"/>
          <w:szCs w:val="22"/>
        </w:rPr>
        <w:t>f</w:t>
      </w:r>
      <w:r w:rsidR="005B6F72" w:rsidRPr="0074240D">
        <w:rPr>
          <w:rFonts w:ascii="Arial Narrow" w:hAnsi="Arial Narrow" w:cs="Calibri"/>
          <w:sz w:val="22"/>
          <w:szCs w:val="22"/>
        </w:rPr>
        <w:t xml:space="preserve">ormou doporučenej </w:t>
      </w:r>
      <w:r w:rsidR="00F40F30">
        <w:rPr>
          <w:rFonts w:ascii="Arial Narrow" w:hAnsi="Arial Narrow" w:cs="Calibri"/>
          <w:sz w:val="22"/>
          <w:szCs w:val="22"/>
        </w:rPr>
        <w:t>listovej zásielky</w:t>
      </w:r>
      <w:r w:rsidR="005B6F72" w:rsidRPr="0074240D">
        <w:rPr>
          <w:rFonts w:ascii="Arial Narrow" w:hAnsi="Arial Narrow" w:cs="Calibri"/>
          <w:sz w:val="22"/>
          <w:szCs w:val="22"/>
        </w:rPr>
        <w:t xml:space="preserve">. </w:t>
      </w:r>
      <w:r w:rsidR="00F40F30">
        <w:rPr>
          <w:rFonts w:ascii="Arial Narrow" w:hAnsi="Arial Narrow" w:cs="Calibri"/>
          <w:sz w:val="22"/>
          <w:szCs w:val="22"/>
        </w:rPr>
        <w:t>Obvyklá l</w:t>
      </w:r>
      <w:r w:rsidR="005B6F72" w:rsidRPr="0074240D">
        <w:rPr>
          <w:rFonts w:ascii="Arial Narrow" w:hAnsi="Arial Narrow" w:cs="Calibri"/>
          <w:sz w:val="22"/>
          <w:szCs w:val="22"/>
        </w:rPr>
        <w:t xml:space="preserve">ehota </w:t>
      </w:r>
      <w:r w:rsidR="00F40F30">
        <w:rPr>
          <w:rFonts w:ascii="Arial Narrow" w:hAnsi="Arial Narrow" w:cs="Calibri"/>
          <w:sz w:val="22"/>
          <w:szCs w:val="22"/>
        </w:rPr>
        <w:t xml:space="preserve">doručenia v rámci Európskej únie je </w:t>
      </w:r>
      <w:r w:rsidR="005B6F72" w:rsidRPr="0074240D">
        <w:rPr>
          <w:rFonts w:ascii="Arial Narrow" w:hAnsi="Arial Narrow" w:cs="Calibri"/>
          <w:sz w:val="22"/>
          <w:szCs w:val="22"/>
        </w:rPr>
        <w:t xml:space="preserve">4 pracovné dni a je potrebné s touto lehotou počítať </w:t>
      </w:r>
      <w:r w:rsidR="00A27A7E">
        <w:rPr>
          <w:rFonts w:ascii="Arial Narrow" w:hAnsi="Arial Narrow" w:cs="Calibri"/>
          <w:sz w:val="22"/>
          <w:szCs w:val="22"/>
        </w:rPr>
        <w:br/>
      </w:r>
      <w:r w:rsidR="005B6F72" w:rsidRPr="0074240D">
        <w:rPr>
          <w:rFonts w:ascii="Arial Narrow" w:hAnsi="Arial Narrow" w:cs="Calibri"/>
          <w:sz w:val="22"/>
          <w:szCs w:val="22"/>
        </w:rPr>
        <w:t>pri vkladaní ponuky. O odoslaní listovej zásielky je uchádzač informovaný e-mailom.</w:t>
      </w:r>
      <w:r w:rsidR="007601F8" w:rsidRPr="0074240D">
        <w:rPr>
          <w:rFonts w:ascii="Arial Narrow" w:hAnsi="Arial Narrow"/>
          <w:sz w:val="22"/>
          <w:szCs w:val="22"/>
        </w:rPr>
        <w:t xml:space="preserve"> </w:t>
      </w:r>
    </w:p>
    <w:p w14:paraId="51A319FC" w14:textId="2CF8ACBC" w:rsidR="007601F8" w:rsidRPr="00063133" w:rsidRDefault="00063133" w:rsidP="00E562B0">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4"/>
          <w:szCs w:val="24"/>
        </w:rPr>
      </w:pPr>
      <w:r>
        <w:rPr>
          <w:rFonts w:ascii="Arial Narrow" w:hAnsi="Arial Narrow" w:cs="Arial"/>
          <w:b/>
          <w:bCs/>
          <w:smallCaps/>
          <w:sz w:val="24"/>
          <w:szCs w:val="24"/>
        </w:rPr>
        <w:t>N</w:t>
      </w:r>
      <w:r w:rsidR="007601F8" w:rsidRPr="00063133">
        <w:rPr>
          <w:rFonts w:ascii="Arial Narrow" w:hAnsi="Arial Narrow" w:cs="Arial"/>
          <w:b/>
          <w:bCs/>
          <w:smallCaps/>
          <w:sz w:val="24"/>
          <w:szCs w:val="24"/>
        </w:rPr>
        <w:t>áklady na ponuku</w:t>
      </w:r>
    </w:p>
    <w:p w14:paraId="5763B242" w14:textId="6C3A032E" w:rsidR="00C76026" w:rsidRPr="001B2EBC" w:rsidRDefault="007601F8" w:rsidP="001B2EBC">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cs="Arial"/>
          <w:sz w:val="22"/>
          <w:szCs w:val="22"/>
        </w:rPr>
        <w:t xml:space="preserve">Všetky náklady a výdavky spojené s prípravou a predložením ponuky znáša uchádzač bez </w:t>
      </w:r>
      <w:r w:rsidR="00971963">
        <w:rPr>
          <w:rFonts w:ascii="Arial Narrow" w:hAnsi="Arial Narrow" w:cs="Arial"/>
          <w:sz w:val="22"/>
          <w:szCs w:val="22"/>
        </w:rPr>
        <w:t xml:space="preserve">akéhokoľvek </w:t>
      </w:r>
      <w:r w:rsidRPr="003E497C">
        <w:rPr>
          <w:rFonts w:ascii="Arial Narrow" w:hAnsi="Arial Narrow" w:cs="Arial"/>
          <w:sz w:val="22"/>
          <w:szCs w:val="22"/>
        </w:rPr>
        <w:t xml:space="preserve">finančného </w:t>
      </w:r>
      <w:r w:rsidR="00971963">
        <w:rPr>
          <w:rFonts w:ascii="Arial Narrow" w:hAnsi="Arial Narrow" w:cs="Arial"/>
          <w:sz w:val="22"/>
          <w:szCs w:val="22"/>
        </w:rPr>
        <w:t xml:space="preserve">alebo iného </w:t>
      </w:r>
      <w:r w:rsidRPr="003E497C">
        <w:rPr>
          <w:rFonts w:ascii="Arial Narrow" w:hAnsi="Arial Narrow" w:cs="Arial"/>
          <w:sz w:val="22"/>
          <w:szCs w:val="22"/>
        </w:rPr>
        <w:t xml:space="preserve">nároku voči </w:t>
      </w:r>
      <w:r w:rsidR="004F5ED5">
        <w:rPr>
          <w:rFonts w:ascii="Arial Narrow" w:hAnsi="Arial Narrow" w:cs="Arial"/>
          <w:sz w:val="22"/>
          <w:szCs w:val="22"/>
        </w:rPr>
        <w:t>v</w:t>
      </w:r>
      <w:r w:rsidRPr="003E497C">
        <w:rPr>
          <w:rFonts w:ascii="Arial Narrow" w:hAnsi="Arial Narrow" w:cs="Arial"/>
          <w:sz w:val="22"/>
          <w:szCs w:val="22"/>
        </w:rPr>
        <w:t>erejnému obstarávateľovi, bez ohľadu na výsledok verejného obstarávania.</w:t>
      </w:r>
      <w:r w:rsidR="00E454E5" w:rsidRPr="00E454E5">
        <w:rPr>
          <w:rFonts w:ascii="Arial Narrow" w:hAnsi="Arial Narrow" w:cs="Arial"/>
          <w:sz w:val="22"/>
          <w:szCs w:val="22"/>
        </w:rPr>
        <w:t xml:space="preserve"> </w:t>
      </w:r>
      <w:r w:rsidR="00E454E5" w:rsidRPr="00BD2194">
        <w:rPr>
          <w:rFonts w:ascii="Arial Narrow" w:hAnsi="Arial Narrow" w:cs="Arial"/>
          <w:sz w:val="22"/>
          <w:szCs w:val="22"/>
        </w:rPr>
        <w:t xml:space="preserve">Ponuky doručené predpísaným spôsobom podľa týchto </w:t>
      </w:r>
      <w:r w:rsidR="00E454E5">
        <w:rPr>
          <w:rFonts w:ascii="Arial Narrow" w:hAnsi="Arial Narrow" w:cs="Arial"/>
          <w:sz w:val="22"/>
          <w:szCs w:val="22"/>
        </w:rPr>
        <w:t>súťažných podk</w:t>
      </w:r>
      <w:r w:rsidR="001C455A">
        <w:rPr>
          <w:rFonts w:ascii="Arial Narrow" w:hAnsi="Arial Narrow" w:cs="Arial"/>
          <w:sz w:val="22"/>
          <w:szCs w:val="22"/>
        </w:rPr>
        <w:t>l</w:t>
      </w:r>
      <w:r w:rsidR="00E454E5">
        <w:rPr>
          <w:rFonts w:ascii="Arial Narrow" w:hAnsi="Arial Narrow" w:cs="Arial"/>
          <w:sz w:val="22"/>
          <w:szCs w:val="22"/>
        </w:rPr>
        <w:t>adov</w:t>
      </w:r>
      <w:r w:rsidR="00E454E5" w:rsidRPr="00BD2194">
        <w:rPr>
          <w:rFonts w:ascii="Arial Narrow" w:hAnsi="Arial Narrow" w:cs="Arial"/>
          <w:sz w:val="22"/>
          <w:szCs w:val="22"/>
        </w:rPr>
        <w:t xml:space="preserve">, </w:t>
      </w:r>
      <w:bookmarkStart w:id="9" w:name="_Hlk522982388"/>
      <w:r w:rsidR="00E454E5" w:rsidRPr="00BD2194">
        <w:rPr>
          <w:rFonts w:ascii="Arial Narrow" w:hAnsi="Arial Narrow" w:cs="Arial"/>
          <w:sz w:val="22"/>
          <w:szCs w:val="22"/>
        </w:rPr>
        <w:t>t.</w:t>
      </w:r>
      <w:r w:rsidR="00730035" w:rsidRPr="00971963">
        <w:rPr>
          <w:rFonts w:ascii="Arial Narrow" w:hAnsi="Arial Narrow" w:cs="Arial"/>
          <w:sz w:val="8"/>
          <w:szCs w:val="8"/>
        </w:rPr>
        <w:t xml:space="preserve"> </w:t>
      </w:r>
      <w:r w:rsidR="00E454E5" w:rsidRPr="00BD2194">
        <w:rPr>
          <w:rFonts w:ascii="Arial Narrow" w:hAnsi="Arial Narrow" w:cs="Arial"/>
          <w:sz w:val="22"/>
          <w:szCs w:val="22"/>
        </w:rPr>
        <w:t xml:space="preserve">j. elektronicky, spôsobom určeným funkcionalitou </w:t>
      </w:r>
      <w:r w:rsidR="00E454E5">
        <w:rPr>
          <w:rFonts w:ascii="Arial Narrow" w:hAnsi="Arial Narrow" w:cs="Arial"/>
          <w:sz w:val="22"/>
          <w:szCs w:val="22"/>
        </w:rPr>
        <w:t>systému JOSEPHINE</w:t>
      </w:r>
      <w:r w:rsidR="00E454E5" w:rsidRPr="00BD2194">
        <w:rPr>
          <w:rFonts w:ascii="Arial Narrow" w:hAnsi="Arial Narrow" w:cs="Arial"/>
          <w:sz w:val="22"/>
          <w:szCs w:val="22"/>
        </w:rPr>
        <w:t xml:space="preserve">, </w:t>
      </w:r>
      <w:bookmarkEnd w:id="9"/>
      <w:r w:rsidR="00E454E5" w:rsidRPr="00BD2194">
        <w:rPr>
          <w:rFonts w:ascii="Arial Narrow" w:hAnsi="Arial Narrow" w:cs="Arial"/>
          <w:sz w:val="22"/>
          <w:szCs w:val="22"/>
        </w:rPr>
        <w:t xml:space="preserve">v lehote na predkladanie ponúk podľa týchto </w:t>
      </w:r>
      <w:r w:rsidR="008554B4">
        <w:rPr>
          <w:rFonts w:ascii="Arial Narrow" w:hAnsi="Arial Narrow" w:cs="Arial"/>
          <w:sz w:val="22"/>
          <w:szCs w:val="22"/>
        </w:rPr>
        <w:t>súťažných podkladov</w:t>
      </w:r>
      <w:r w:rsidR="00971963">
        <w:rPr>
          <w:rFonts w:ascii="Arial Narrow" w:hAnsi="Arial Narrow" w:cs="Arial"/>
          <w:sz w:val="22"/>
          <w:szCs w:val="22"/>
        </w:rPr>
        <w:t>,</w:t>
      </w:r>
      <w:r w:rsidR="00E454E5" w:rsidRPr="00BD2194">
        <w:rPr>
          <w:rFonts w:ascii="Arial Narrow" w:hAnsi="Arial Narrow" w:cs="Arial"/>
          <w:sz w:val="22"/>
          <w:szCs w:val="22"/>
        </w:rPr>
        <w:t xml:space="preserve"> sa uchádzačom nevracajú. Zostávajú súčasť</w:t>
      </w:r>
      <w:r w:rsidR="00971963">
        <w:rPr>
          <w:rFonts w:ascii="Arial Narrow" w:hAnsi="Arial Narrow" w:cs="Arial"/>
          <w:sz w:val="22"/>
          <w:szCs w:val="22"/>
        </w:rPr>
        <w:t>ou</w:t>
      </w:r>
      <w:r w:rsidR="00E454E5" w:rsidRPr="00BD2194">
        <w:rPr>
          <w:rFonts w:ascii="Arial Narrow" w:hAnsi="Arial Narrow" w:cs="Arial"/>
          <w:sz w:val="22"/>
          <w:szCs w:val="22"/>
        </w:rPr>
        <w:t xml:space="preserve"> dokumentácie </w:t>
      </w:r>
      <w:r w:rsidR="00971963">
        <w:rPr>
          <w:rFonts w:ascii="Arial Narrow" w:hAnsi="Arial Narrow" w:cs="Arial"/>
          <w:sz w:val="22"/>
          <w:szCs w:val="22"/>
        </w:rPr>
        <w:br/>
        <w:t xml:space="preserve">k </w:t>
      </w:r>
      <w:r w:rsidR="00E454E5" w:rsidRPr="00BD2194">
        <w:rPr>
          <w:rFonts w:ascii="Arial Narrow" w:hAnsi="Arial Narrow" w:cs="Arial"/>
          <w:sz w:val="22"/>
          <w:szCs w:val="22"/>
        </w:rPr>
        <w:t>vyhlásené</w:t>
      </w:r>
      <w:r w:rsidR="00971963">
        <w:rPr>
          <w:rFonts w:ascii="Arial Narrow" w:hAnsi="Arial Narrow" w:cs="Arial"/>
          <w:sz w:val="22"/>
          <w:szCs w:val="22"/>
        </w:rPr>
        <w:t>mu</w:t>
      </w:r>
      <w:r w:rsidR="00E454E5" w:rsidRPr="00BD2194">
        <w:rPr>
          <w:rFonts w:ascii="Arial Narrow" w:hAnsi="Arial Narrow" w:cs="Arial"/>
          <w:sz w:val="22"/>
          <w:szCs w:val="22"/>
        </w:rPr>
        <w:t> verejné</w:t>
      </w:r>
      <w:r w:rsidR="00971963">
        <w:rPr>
          <w:rFonts w:ascii="Arial Narrow" w:hAnsi="Arial Narrow" w:cs="Arial"/>
          <w:sz w:val="22"/>
          <w:szCs w:val="22"/>
        </w:rPr>
        <w:t>mu</w:t>
      </w:r>
      <w:r w:rsidR="008554B4">
        <w:rPr>
          <w:rFonts w:ascii="Arial Narrow" w:hAnsi="Arial Narrow" w:cs="Arial"/>
          <w:sz w:val="22"/>
          <w:szCs w:val="22"/>
        </w:rPr>
        <w:t xml:space="preserve"> </w:t>
      </w:r>
      <w:r w:rsidR="00E454E5" w:rsidRPr="00BD2194">
        <w:rPr>
          <w:rFonts w:ascii="Arial Narrow" w:hAnsi="Arial Narrow" w:cs="Arial"/>
          <w:sz w:val="22"/>
          <w:szCs w:val="22"/>
        </w:rPr>
        <w:t>obstarávani</w:t>
      </w:r>
      <w:r w:rsidR="00971963">
        <w:rPr>
          <w:rFonts w:ascii="Arial Narrow" w:hAnsi="Arial Narrow" w:cs="Arial"/>
          <w:sz w:val="22"/>
          <w:szCs w:val="22"/>
        </w:rPr>
        <w:t>u</w:t>
      </w:r>
      <w:r w:rsidR="00E454E5" w:rsidRPr="00BD2194">
        <w:rPr>
          <w:rFonts w:ascii="Arial Narrow" w:hAnsi="Arial Narrow" w:cs="Arial"/>
          <w:sz w:val="22"/>
          <w:szCs w:val="22"/>
        </w:rPr>
        <w:t>.</w:t>
      </w:r>
      <w:r w:rsidRPr="003E497C">
        <w:rPr>
          <w:rFonts w:ascii="Arial Narrow" w:hAnsi="Arial Narrow" w:cs="Arial"/>
          <w:sz w:val="22"/>
          <w:szCs w:val="22"/>
        </w:rPr>
        <w:t xml:space="preserve"> </w:t>
      </w:r>
    </w:p>
    <w:p w14:paraId="27C9633A" w14:textId="5F9D4107" w:rsidR="007601F8" w:rsidRPr="009F5360" w:rsidRDefault="005B5401" w:rsidP="00D63D34">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4"/>
          <w:szCs w:val="24"/>
        </w:rPr>
      </w:pPr>
      <w:r w:rsidRPr="009F5360">
        <w:rPr>
          <w:rFonts w:ascii="Arial Narrow" w:hAnsi="Arial Narrow" w:cs="Arial"/>
          <w:b/>
          <w:bCs/>
          <w:smallCaps/>
          <w:sz w:val="24"/>
          <w:szCs w:val="24"/>
        </w:rPr>
        <w:t>O</w:t>
      </w:r>
      <w:r w:rsidR="007601F8" w:rsidRPr="009F5360">
        <w:rPr>
          <w:rFonts w:ascii="Arial Narrow" w:hAnsi="Arial Narrow" w:cs="Arial"/>
          <w:b/>
          <w:bCs/>
          <w:smallCaps/>
          <w:sz w:val="24"/>
          <w:szCs w:val="24"/>
        </w:rPr>
        <w:t>právnenie predložiť ponuku</w:t>
      </w:r>
    </w:p>
    <w:p w14:paraId="0769820B" w14:textId="204BDE08" w:rsidR="005B5401" w:rsidRDefault="00125A39" w:rsidP="00D34684">
      <w:pPr>
        <w:pStyle w:val="Odsekzoznamu"/>
        <w:numPr>
          <w:ilvl w:val="1"/>
          <w:numId w:val="1"/>
        </w:numPr>
        <w:spacing w:after="120"/>
        <w:ind w:left="567" w:hanging="578"/>
        <w:jc w:val="both"/>
        <w:rPr>
          <w:rStyle w:val="FontStyle60"/>
          <w:rFonts w:ascii="Arial Narrow" w:hAnsi="Arial Narrow"/>
          <w:sz w:val="22"/>
          <w:szCs w:val="22"/>
        </w:rPr>
      </w:pPr>
      <w:r w:rsidRPr="00F57514">
        <w:rPr>
          <w:rStyle w:val="FontStyle60"/>
          <w:rFonts w:ascii="Arial Narrow" w:hAnsi="Arial Narrow"/>
          <w:sz w:val="22"/>
          <w:szCs w:val="22"/>
        </w:rPr>
        <w:t xml:space="preserve">Uchádzačom môže byť aj skupina fyzických osôb a/alebo právnických osôb vystupujúcich voči </w:t>
      </w:r>
      <w:r w:rsidR="004F5ED5">
        <w:rPr>
          <w:rStyle w:val="FontStyle60"/>
          <w:rFonts w:ascii="Arial Narrow" w:hAnsi="Arial Narrow"/>
          <w:sz w:val="22"/>
          <w:szCs w:val="22"/>
        </w:rPr>
        <w:t>v</w:t>
      </w:r>
      <w:r w:rsidRPr="00F57514">
        <w:rPr>
          <w:rStyle w:val="FontStyle60"/>
          <w:rFonts w:ascii="Arial Narrow" w:hAnsi="Arial Narrow"/>
          <w:sz w:val="22"/>
          <w:szCs w:val="22"/>
        </w:rPr>
        <w:t>erejnému obstarávateľovi spoločne. V t</w:t>
      </w:r>
      <w:r w:rsidR="005B5401">
        <w:rPr>
          <w:rStyle w:val="FontStyle60"/>
          <w:rFonts w:ascii="Arial Narrow" w:hAnsi="Arial Narrow"/>
          <w:sz w:val="22"/>
          <w:szCs w:val="22"/>
        </w:rPr>
        <w:t>akom</w:t>
      </w:r>
      <w:r w:rsidRPr="00F57514">
        <w:rPr>
          <w:rStyle w:val="FontStyle60"/>
          <w:rFonts w:ascii="Arial Narrow" w:hAnsi="Arial Narrow"/>
          <w:sz w:val="22"/>
          <w:szCs w:val="22"/>
        </w:rPr>
        <w:t xml:space="preserve"> prípade je uchádzač povinný predložiť doklad podpísaný všetkými členmi skupiny o nominovaní vedúceho člena oprávneného konať v mene ostatných členov skupiny </w:t>
      </w:r>
      <w:r w:rsidR="00D92FD9">
        <w:rPr>
          <w:rStyle w:val="FontStyle60"/>
          <w:rFonts w:ascii="Arial Narrow" w:hAnsi="Arial Narrow"/>
          <w:sz w:val="22"/>
          <w:szCs w:val="22"/>
        </w:rPr>
        <w:br/>
      </w:r>
      <w:r w:rsidRPr="00F57514">
        <w:rPr>
          <w:rStyle w:val="FontStyle60"/>
          <w:rFonts w:ascii="Arial Narrow" w:hAnsi="Arial Narrow"/>
          <w:sz w:val="22"/>
          <w:szCs w:val="22"/>
        </w:rPr>
        <w:t xml:space="preserve">v súvislosti s touto zákazkou (Príloha č. </w:t>
      </w:r>
      <w:r w:rsidR="005B5401">
        <w:rPr>
          <w:rStyle w:val="FontStyle60"/>
          <w:rFonts w:ascii="Arial Narrow" w:hAnsi="Arial Narrow"/>
          <w:sz w:val="22"/>
          <w:szCs w:val="22"/>
        </w:rPr>
        <w:t>4</w:t>
      </w:r>
      <w:r w:rsidRPr="00F57514">
        <w:rPr>
          <w:rStyle w:val="FontStyle60"/>
          <w:rFonts w:ascii="Arial Narrow" w:hAnsi="Arial Narrow"/>
          <w:sz w:val="22"/>
          <w:szCs w:val="22"/>
        </w:rPr>
        <w:t xml:space="preserve">B týchto súťažných podkladov). V prípade, ak bude ponuka skupiny dodávateľov prijatá, všetci členovia skupiny budú povinní v zmysle § 37 ods. 2 zákona vytvoriť pred podpisom </w:t>
      </w:r>
      <w:r w:rsidR="005B5401">
        <w:rPr>
          <w:rStyle w:val="FontStyle60"/>
          <w:rFonts w:ascii="Arial Narrow" w:hAnsi="Arial Narrow"/>
          <w:sz w:val="22"/>
          <w:szCs w:val="22"/>
        </w:rPr>
        <w:t>Z</w:t>
      </w:r>
      <w:r w:rsidRPr="00F57514">
        <w:rPr>
          <w:rStyle w:val="FontStyle60"/>
          <w:rFonts w:ascii="Arial Narrow" w:hAnsi="Arial Narrow"/>
          <w:sz w:val="22"/>
          <w:szCs w:val="22"/>
        </w:rPr>
        <w:t>mluvy medzi sebou určitú právnu formu, napr. zmluvu o združení podľa ustanovení § 829 a</w:t>
      </w:r>
      <w:r w:rsidR="008751FB">
        <w:rPr>
          <w:rStyle w:val="FontStyle60"/>
          <w:rFonts w:ascii="Arial Narrow" w:hAnsi="Arial Narrow"/>
          <w:sz w:val="22"/>
          <w:szCs w:val="22"/>
        </w:rPr>
        <w:t> </w:t>
      </w:r>
      <w:r w:rsidRPr="00F57514">
        <w:rPr>
          <w:rStyle w:val="FontStyle60"/>
          <w:rFonts w:ascii="Arial Narrow" w:hAnsi="Arial Narrow"/>
          <w:sz w:val="22"/>
          <w:szCs w:val="22"/>
        </w:rPr>
        <w:t xml:space="preserve">nasl. zákona č. 40/1964 Zb. Občiansky zákonník v znení neskorších predpisov alebo inú obdobnú zmluvu z dôvodu riadneho plnenia </w:t>
      </w:r>
      <w:r w:rsidR="004F5ED5">
        <w:rPr>
          <w:rStyle w:val="FontStyle60"/>
          <w:rFonts w:ascii="Arial Narrow" w:hAnsi="Arial Narrow"/>
          <w:sz w:val="22"/>
          <w:szCs w:val="22"/>
        </w:rPr>
        <w:t>Z</w:t>
      </w:r>
      <w:r w:rsidRPr="00F57514">
        <w:rPr>
          <w:rStyle w:val="FontStyle60"/>
          <w:rFonts w:ascii="Arial Narrow" w:hAnsi="Arial Narrow"/>
          <w:sz w:val="22"/>
          <w:szCs w:val="22"/>
        </w:rPr>
        <w:t>mluvy. V predmetnej zmluve budú jednoznačne stanovené vzájomné práva a</w:t>
      </w:r>
      <w:r w:rsidR="00A942F5" w:rsidRPr="00A42BC0">
        <w:rPr>
          <w:rFonts w:ascii="Arial Narrow" w:hAnsi="Arial Narrow"/>
          <w:sz w:val="22"/>
          <w:szCs w:val="22"/>
        </w:rPr>
        <w:t> </w:t>
      </w:r>
      <w:r w:rsidRPr="00F57514">
        <w:rPr>
          <w:rStyle w:val="FontStyle60"/>
          <w:rFonts w:ascii="Arial Narrow" w:hAnsi="Arial Narrow"/>
          <w:sz w:val="22"/>
          <w:szCs w:val="22"/>
        </w:rPr>
        <w:t xml:space="preserve">povinnosti, kto sa akou časťou bude podieľať na plnení zákazky, ako aj skutočnosť, že všetci členovia skupiny dodávateľov sú zaviazaní zo záväzkov voči </w:t>
      </w:r>
      <w:r w:rsidR="004F5ED5">
        <w:rPr>
          <w:rStyle w:val="FontStyle60"/>
          <w:rFonts w:ascii="Arial Narrow" w:hAnsi="Arial Narrow"/>
          <w:sz w:val="22"/>
          <w:szCs w:val="22"/>
        </w:rPr>
        <w:t>v</w:t>
      </w:r>
      <w:r w:rsidRPr="00F57514">
        <w:rPr>
          <w:rStyle w:val="FontStyle60"/>
          <w:rFonts w:ascii="Arial Narrow" w:hAnsi="Arial Narrow"/>
          <w:sz w:val="22"/>
          <w:szCs w:val="22"/>
        </w:rPr>
        <w:t xml:space="preserve">erejnému obstarávateľovi spoločne </w:t>
      </w:r>
      <w:r w:rsidR="008751FB" w:rsidRPr="00F57514">
        <w:rPr>
          <w:rStyle w:val="FontStyle60"/>
          <w:rFonts w:ascii="Arial Narrow" w:hAnsi="Arial Narrow"/>
          <w:sz w:val="22"/>
          <w:szCs w:val="22"/>
        </w:rPr>
        <w:t>a</w:t>
      </w:r>
      <w:r w:rsidR="008751FB">
        <w:rPr>
          <w:rStyle w:val="FontStyle60"/>
          <w:rFonts w:ascii="Arial Narrow" w:hAnsi="Arial Narrow"/>
          <w:sz w:val="22"/>
          <w:szCs w:val="22"/>
        </w:rPr>
        <w:t> </w:t>
      </w:r>
      <w:r w:rsidRPr="00F57514">
        <w:rPr>
          <w:rStyle w:val="FontStyle60"/>
          <w:rFonts w:ascii="Arial Narrow" w:hAnsi="Arial Narrow"/>
          <w:sz w:val="22"/>
          <w:szCs w:val="22"/>
        </w:rPr>
        <w:t>nerozdielne.</w:t>
      </w:r>
      <w:r>
        <w:rPr>
          <w:rStyle w:val="FontStyle60"/>
          <w:rFonts w:ascii="Arial Narrow" w:hAnsi="Arial Narrow"/>
          <w:sz w:val="22"/>
          <w:szCs w:val="22"/>
        </w:rPr>
        <w:t xml:space="preserve"> </w:t>
      </w:r>
    </w:p>
    <w:p w14:paraId="6A6A33B2" w14:textId="706E810F" w:rsidR="007601F8" w:rsidRPr="00D34684" w:rsidRDefault="00125A39" w:rsidP="005B5401">
      <w:pPr>
        <w:pStyle w:val="Odsekzoznamu"/>
        <w:spacing w:after="120"/>
        <w:ind w:left="567"/>
        <w:jc w:val="both"/>
        <w:rPr>
          <w:rStyle w:val="FontStyle60"/>
          <w:rFonts w:ascii="Arial Narrow" w:hAnsi="Arial Narrow"/>
          <w:sz w:val="22"/>
          <w:szCs w:val="22"/>
        </w:rPr>
      </w:pPr>
      <w:r w:rsidRPr="00D34684">
        <w:rPr>
          <w:rStyle w:val="FontStyle60"/>
          <w:rFonts w:ascii="Arial Narrow" w:hAnsi="Arial Narrow"/>
          <w:sz w:val="22"/>
          <w:szCs w:val="22"/>
        </w:rPr>
        <w:t>Zmluvu, ktorou zákonná forma spolupráce fyzických alebo právnických osôb vznikne, resp. dokumentáci</w:t>
      </w:r>
      <w:r w:rsidR="00D31AA1">
        <w:rPr>
          <w:rStyle w:val="FontStyle60"/>
          <w:rFonts w:ascii="Arial Narrow" w:hAnsi="Arial Narrow"/>
          <w:sz w:val="22"/>
          <w:szCs w:val="22"/>
        </w:rPr>
        <w:t>u</w:t>
      </w:r>
      <w:r w:rsidRPr="00D34684">
        <w:rPr>
          <w:rStyle w:val="FontStyle60"/>
          <w:rFonts w:ascii="Arial Narrow" w:hAnsi="Arial Narrow"/>
          <w:sz w:val="22"/>
          <w:szCs w:val="22"/>
        </w:rPr>
        <w:t xml:space="preserve"> preukazujúc</w:t>
      </w:r>
      <w:r w:rsidR="00D31AA1">
        <w:rPr>
          <w:rStyle w:val="FontStyle60"/>
          <w:rFonts w:ascii="Arial Narrow" w:hAnsi="Arial Narrow"/>
          <w:sz w:val="22"/>
          <w:szCs w:val="22"/>
        </w:rPr>
        <w:t>u</w:t>
      </w:r>
      <w:r w:rsidRPr="00D34684">
        <w:rPr>
          <w:rStyle w:val="FontStyle60"/>
          <w:rFonts w:ascii="Arial Narrow" w:hAnsi="Arial Narrow"/>
          <w:sz w:val="22"/>
          <w:szCs w:val="22"/>
        </w:rPr>
        <w:t xml:space="preserve"> vytvorenie právnych vzťahov medzi členmi skupiny dodávateľov, musí úspešný uchádzač poskytnúť verejnému obstarávateľovi pred podpisom </w:t>
      </w:r>
      <w:r w:rsidR="003C69E0">
        <w:rPr>
          <w:rStyle w:val="FontStyle60"/>
          <w:rFonts w:ascii="Arial Narrow" w:hAnsi="Arial Narrow"/>
          <w:sz w:val="22"/>
          <w:szCs w:val="22"/>
        </w:rPr>
        <w:t>Z</w:t>
      </w:r>
      <w:r w:rsidRPr="00D34684">
        <w:rPr>
          <w:rStyle w:val="FontStyle60"/>
          <w:rFonts w:ascii="Arial Narrow" w:hAnsi="Arial Narrow"/>
          <w:sz w:val="22"/>
          <w:szCs w:val="22"/>
        </w:rPr>
        <w:t>mluvy. Verejný obstarávateľ si vyhradzuje právo žiadať o úpravu, resp. vysvetlenie zmluvných podmienok dokumentácie preukazujúcej vznik zákonnej formy spolupráce, ak nebudú v súlade s týmito súťažnými podkladmi</w:t>
      </w:r>
      <w:r w:rsidR="007601F8" w:rsidRPr="00D34684">
        <w:rPr>
          <w:rStyle w:val="FontStyle60"/>
          <w:rFonts w:ascii="Arial Narrow" w:hAnsi="Arial Narrow"/>
          <w:sz w:val="22"/>
          <w:szCs w:val="22"/>
        </w:rPr>
        <w:t>.</w:t>
      </w:r>
    </w:p>
    <w:p w14:paraId="1330063E" w14:textId="65D895E1" w:rsidR="00D31AA1" w:rsidRPr="00D31AA1" w:rsidRDefault="00D31AA1" w:rsidP="00D31AA1">
      <w:pPr>
        <w:pStyle w:val="Odsekzoznamu"/>
        <w:spacing w:after="120"/>
        <w:ind w:left="567" w:hanging="567"/>
        <w:jc w:val="both"/>
        <w:rPr>
          <w:rFonts w:ascii="Arial Narrow" w:hAnsi="Arial Narrow" w:cs="Arial"/>
          <w:noProof/>
          <w:sz w:val="22"/>
          <w:szCs w:val="22"/>
          <w:lang w:eastAsia="sk-SK"/>
        </w:rPr>
      </w:pPr>
      <w:r>
        <w:rPr>
          <w:rFonts w:ascii="Arial Narrow" w:hAnsi="Arial Narrow" w:cs="Arial"/>
          <w:noProof/>
          <w:sz w:val="22"/>
          <w:szCs w:val="22"/>
          <w:lang w:eastAsia="sk-SK"/>
        </w:rPr>
        <w:tab/>
      </w:r>
      <w:r w:rsidRPr="00D31AA1">
        <w:rPr>
          <w:rFonts w:ascii="Arial Narrow" w:hAnsi="Arial Narrow" w:cs="Arial"/>
          <w:noProof/>
          <w:sz w:val="22"/>
          <w:szCs w:val="22"/>
          <w:lang w:eastAsia="sk-SK"/>
        </w:rPr>
        <w:t>V prípade, ak verejný obstarávateľ prijal ponuku skupiny dodávateľov, je oprávnený primerane upraviť Zmluvu a zapracovať do nej podmienky poskytovania služieb v súlade so zmluvou upravujúcou právne vzťahy medzi členmi skupiny dodávateľov. Túto zmluvu je úspešný uchádzač povinný predložiť verejnému obstarávateľovi pred podpisom Zmluvy v zmysle bodu 31.4 súťažných podkladov.</w:t>
      </w:r>
    </w:p>
    <w:p w14:paraId="148946A9" w14:textId="0E1287AE" w:rsidR="00264EA4" w:rsidRPr="001B2EBC" w:rsidRDefault="007601F8" w:rsidP="001B2EBC">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cs="Arial"/>
          <w:sz w:val="22"/>
          <w:szCs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5ABF9CBF" w14:textId="4954D32E" w:rsidR="007601F8" w:rsidRPr="00063133" w:rsidRDefault="00063133" w:rsidP="00D63D34">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4"/>
          <w:szCs w:val="24"/>
        </w:rPr>
      </w:pPr>
      <w:bookmarkStart w:id="10" w:name="podmienky_technicke"/>
      <w:bookmarkEnd w:id="10"/>
      <w:r>
        <w:rPr>
          <w:rFonts w:ascii="Arial Narrow" w:hAnsi="Arial Narrow" w:cs="Arial"/>
          <w:b/>
          <w:bCs/>
          <w:smallCaps/>
          <w:sz w:val="24"/>
          <w:szCs w:val="24"/>
        </w:rPr>
        <w:t>M</w:t>
      </w:r>
      <w:r w:rsidR="007601F8" w:rsidRPr="00063133">
        <w:rPr>
          <w:rFonts w:ascii="Arial Narrow" w:hAnsi="Arial Narrow" w:cs="Arial"/>
          <w:b/>
          <w:bCs/>
          <w:smallCaps/>
          <w:sz w:val="24"/>
          <w:szCs w:val="24"/>
        </w:rPr>
        <w:t>iesto a lehota na predkladanie ponuky</w:t>
      </w:r>
    </w:p>
    <w:p w14:paraId="56EC9B9B" w14:textId="69D4E618" w:rsidR="00A632EA" w:rsidRPr="00A632EA" w:rsidRDefault="007601F8" w:rsidP="003C04BB">
      <w:pPr>
        <w:pStyle w:val="Odsekzoznamu"/>
        <w:numPr>
          <w:ilvl w:val="1"/>
          <w:numId w:val="1"/>
        </w:numPr>
        <w:spacing w:after="120"/>
        <w:ind w:left="567" w:hanging="578"/>
        <w:jc w:val="both"/>
        <w:rPr>
          <w:rFonts w:ascii="Arial Narrow" w:hAnsi="Arial Narrow" w:cs="Arial"/>
          <w:sz w:val="22"/>
          <w:szCs w:val="22"/>
        </w:rPr>
      </w:pPr>
      <w:r w:rsidRPr="001B7431">
        <w:rPr>
          <w:rFonts w:ascii="Arial Narrow" w:hAnsi="Arial Narrow" w:cs="Arial"/>
          <w:sz w:val="22"/>
          <w:szCs w:val="22"/>
        </w:rPr>
        <w:t xml:space="preserve">Uchádzač </w:t>
      </w:r>
      <w:r w:rsidR="0004422A">
        <w:rPr>
          <w:rFonts w:ascii="Arial Narrow" w:hAnsi="Arial Narrow" w:cs="Arial"/>
          <w:sz w:val="22"/>
          <w:szCs w:val="22"/>
        </w:rPr>
        <w:t xml:space="preserve">je povinný </w:t>
      </w:r>
      <w:r w:rsidRPr="001B7431">
        <w:rPr>
          <w:rFonts w:ascii="Arial Narrow" w:hAnsi="Arial Narrow" w:cs="Arial"/>
          <w:sz w:val="22"/>
          <w:szCs w:val="22"/>
        </w:rPr>
        <w:t>predlož</w:t>
      </w:r>
      <w:r w:rsidR="0004422A">
        <w:rPr>
          <w:rFonts w:ascii="Arial Narrow" w:hAnsi="Arial Narrow" w:cs="Arial"/>
          <w:sz w:val="22"/>
          <w:szCs w:val="22"/>
        </w:rPr>
        <w:t>iť</w:t>
      </w:r>
      <w:r w:rsidRPr="001B7431">
        <w:rPr>
          <w:rFonts w:ascii="Arial Narrow" w:hAnsi="Arial Narrow" w:cs="Arial"/>
          <w:sz w:val="22"/>
          <w:szCs w:val="22"/>
        </w:rPr>
        <w:t xml:space="preserve"> svoju ponuku </w:t>
      </w:r>
      <w:r w:rsidRPr="001B7431">
        <w:rPr>
          <w:rFonts w:ascii="Arial Narrow" w:hAnsi="Arial Narrow"/>
          <w:b/>
          <w:sz w:val="22"/>
          <w:szCs w:val="22"/>
        </w:rPr>
        <w:t>v elektronickej podobe</w:t>
      </w:r>
      <w:r w:rsidRPr="001B7431">
        <w:rPr>
          <w:rFonts w:ascii="Arial Narrow" w:hAnsi="Arial Narrow"/>
          <w:sz w:val="22"/>
          <w:szCs w:val="22"/>
        </w:rPr>
        <w:t xml:space="preserve"> do systému JOSEPHINE, </w:t>
      </w:r>
      <w:r w:rsidR="003B1D1E">
        <w:rPr>
          <w:rFonts w:ascii="Arial Narrow" w:hAnsi="Arial Narrow"/>
          <w:sz w:val="22"/>
          <w:szCs w:val="22"/>
        </w:rPr>
        <w:t xml:space="preserve">ktorý je </w:t>
      </w:r>
      <w:r w:rsidR="0004422A">
        <w:rPr>
          <w:rFonts w:ascii="Arial Narrow" w:hAnsi="Arial Narrow"/>
          <w:sz w:val="22"/>
          <w:szCs w:val="22"/>
        </w:rPr>
        <w:t>dostupn</w:t>
      </w:r>
      <w:r w:rsidR="003B1D1E">
        <w:rPr>
          <w:rFonts w:ascii="Arial Narrow" w:hAnsi="Arial Narrow"/>
          <w:sz w:val="22"/>
          <w:szCs w:val="22"/>
        </w:rPr>
        <w:t>ý</w:t>
      </w:r>
      <w:r w:rsidRPr="001B7431">
        <w:rPr>
          <w:rFonts w:ascii="Arial Narrow" w:hAnsi="Arial Narrow"/>
          <w:sz w:val="22"/>
          <w:szCs w:val="22"/>
        </w:rPr>
        <w:t xml:space="preserve"> na webovej adrese </w:t>
      </w:r>
      <w:hyperlink r:id="rId19" w:history="1">
        <w:r w:rsidRPr="001B7431">
          <w:rPr>
            <w:rStyle w:val="Hypertextovprepojenie"/>
            <w:rFonts w:ascii="Arial Narrow" w:hAnsi="Arial Narrow"/>
            <w:sz w:val="22"/>
            <w:szCs w:val="22"/>
          </w:rPr>
          <w:t>https://josephine.proebiz.com</w:t>
        </w:r>
      </w:hyperlink>
      <w:r w:rsidRPr="001B7431">
        <w:rPr>
          <w:rFonts w:ascii="Arial Narrow" w:hAnsi="Arial Narrow"/>
          <w:sz w:val="22"/>
          <w:szCs w:val="22"/>
        </w:rPr>
        <w:t xml:space="preserve">. </w:t>
      </w:r>
    </w:p>
    <w:p w14:paraId="1A7E49DE" w14:textId="01ECECBB" w:rsidR="0029002E" w:rsidRDefault="00A632EA" w:rsidP="001B2EBC">
      <w:pPr>
        <w:pStyle w:val="Odsekzoznamu"/>
        <w:numPr>
          <w:ilvl w:val="1"/>
          <w:numId w:val="1"/>
        </w:numPr>
        <w:spacing w:after="120"/>
        <w:ind w:left="567" w:hanging="578"/>
        <w:jc w:val="both"/>
        <w:rPr>
          <w:rFonts w:ascii="Arial Narrow" w:hAnsi="Arial Narrow" w:cs="Arial"/>
          <w:sz w:val="22"/>
          <w:szCs w:val="22"/>
        </w:rPr>
      </w:pPr>
      <w:r w:rsidRPr="001B7431">
        <w:rPr>
          <w:rFonts w:ascii="Arial Narrow" w:hAnsi="Arial Narrow" w:cs="Arial"/>
          <w:sz w:val="22"/>
          <w:szCs w:val="22"/>
        </w:rPr>
        <w:t xml:space="preserve">Lehotu na predkladanie ponúk verejný obstarávateľ stanovil </w:t>
      </w:r>
      <w:r>
        <w:rPr>
          <w:rFonts w:ascii="Arial Narrow" w:hAnsi="Arial Narrow" w:cs="Arial"/>
          <w:sz w:val="22"/>
          <w:szCs w:val="22"/>
        </w:rPr>
        <w:t>v </w:t>
      </w:r>
      <w:r w:rsidRPr="00DD4778">
        <w:rPr>
          <w:rFonts w:ascii="Arial Narrow" w:hAnsi="Arial Narrow" w:cs="Arial"/>
          <w:b/>
          <w:sz w:val="22"/>
          <w:szCs w:val="22"/>
          <w:u w:val="single"/>
        </w:rPr>
        <w:t>oznámení o vyhlásení verejného obstarávania</w:t>
      </w:r>
      <w:r>
        <w:rPr>
          <w:rFonts w:ascii="Arial Narrow" w:hAnsi="Arial Narrow" w:cs="Arial"/>
          <w:sz w:val="22"/>
          <w:szCs w:val="22"/>
        </w:rPr>
        <w:t xml:space="preserve">. </w:t>
      </w:r>
      <w:r w:rsidR="007601F8" w:rsidRPr="00A632EA">
        <w:rPr>
          <w:rFonts w:ascii="Arial Narrow" w:hAnsi="Arial Narrow" w:cs="Calibri"/>
          <w:sz w:val="22"/>
          <w:szCs w:val="22"/>
          <w:lang w:eastAsia="sk-SK"/>
        </w:rPr>
        <w:t>Doručenie ponuky je zaznamenávané</w:t>
      </w:r>
      <w:r>
        <w:rPr>
          <w:rFonts w:ascii="Arial Narrow" w:hAnsi="Arial Narrow" w:cs="Calibri"/>
          <w:sz w:val="22"/>
          <w:szCs w:val="22"/>
          <w:lang w:eastAsia="sk-SK"/>
        </w:rPr>
        <w:t xml:space="preserve"> </w:t>
      </w:r>
      <w:r w:rsidR="007601F8" w:rsidRPr="00A632EA">
        <w:rPr>
          <w:rFonts w:ascii="Arial Narrow" w:hAnsi="Arial Narrow" w:cs="Calibri"/>
          <w:sz w:val="22"/>
          <w:szCs w:val="22"/>
          <w:lang w:eastAsia="sk-SK"/>
        </w:rPr>
        <w:t xml:space="preserve">s presnosťou na sekundy, preto je </w:t>
      </w:r>
      <w:r>
        <w:rPr>
          <w:rFonts w:ascii="Arial Narrow" w:hAnsi="Arial Narrow" w:cs="Calibri"/>
          <w:sz w:val="22"/>
          <w:szCs w:val="22"/>
          <w:lang w:eastAsia="sk-SK"/>
        </w:rPr>
        <w:t xml:space="preserve">nevyhnutné </w:t>
      </w:r>
      <w:r w:rsidR="007601F8" w:rsidRPr="00A632EA">
        <w:rPr>
          <w:rFonts w:ascii="Arial Narrow" w:hAnsi="Arial Narrow" w:cs="Calibri"/>
          <w:sz w:val="22"/>
          <w:szCs w:val="22"/>
          <w:lang w:eastAsia="sk-SK"/>
        </w:rPr>
        <w:t xml:space="preserve">predložiť ponuku </w:t>
      </w:r>
      <w:r w:rsidR="007601F8" w:rsidRPr="00A632EA">
        <w:rPr>
          <w:rFonts w:ascii="Arial Narrow" w:hAnsi="Arial Narrow" w:cs="Calibri"/>
          <w:b/>
          <w:sz w:val="22"/>
          <w:szCs w:val="22"/>
          <w:lang w:eastAsia="sk-SK"/>
        </w:rPr>
        <w:t>v dostatočnom časovom predstihu</w:t>
      </w:r>
      <w:r w:rsidR="007601F8" w:rsidRPr="00A632EA">
        <w:rPr>
          <w:rFonts w:ascii="Arial Narrow" w:hAnsi="Arial Narrow" w:cs="Calibri"/>
          <w:sz w:val="22"/>
          <w:szCs w:val="22"/>
          <w:lang w:eastAsia="sk-SK"/>
        </w:rPr>
        <w:t>.</w:t>
      </w:r>
      <w:r w:rsidR="007601F8" w:rsidRPr="00A632EA">
        <w:rPr>
          <w:rFonts w:ascii="Arial Narrow" w:hAnsi="Arial Narrow"/>
          <w:sz w:val="22"/>
          <w:szCs w:val="22"/>
        </w:rPr>
        <w:t xml:space="preserve"> Ak uchádzač predloží ponuku čo i len o sekundu </w:t>
      </w:r>
      <w:r>
        <w:rPr>
          <w:rFonts w:ascii="Arial Narrow" w:hAnsi="Arial Narrow"/>
          <w:sz w:val="22"/>
          <w:szCs w:val="22"/>
        </w:rPr>
        <w:t>po uplynutí lehoty na predkladanie ponúk</w:t>
      </w:r>
      <w:r w:rsidR="007601F8" w:rsidRPr="00A632EA">
        <w:rPr>
          <w:rFonts w:ascii="Arial Narrow" w:hAnsi="Arial Narrow"/>
          <w:sz w:val="22"/>
          <w:szCs w:val="22"/>
        </w:rPr>
        <w:t>, systém</w:t>
      </w:r>
      <w:r w:rsidR="00E369F9">
        <w:rPr>
          <w:rFonts w:ascii="Arial Narrow" w:hAnsi="Arial Narrow"/>
          <w:sz w:val="22"/>
          <w:szCs w:val="22"/>
        </w:rPr>
        <w:t xml:space="preserve"> JOSEPHINE</w:t>
      </w:r>
      <w:r w:rsidR="007601F8" w:rsidRPr="00A632EA">
        <w:rPr>
          <w:rFonts w:ascii="Arial Narrow" w:hAnsi="Arial Narrow"/>
          <w:sz w:val="22"/>
          <w:szCs w:val="22"/>
        </w:rPr>
        <w:t xml:space="preserve"> vyhodnotí ponuku ako nepredloženú v lehote na predkladanie ponúk.</w:t>
      </w:r>
      <w:r w:rsidR="00F27D27" w:rsidRPr="00A632EA">
        <w:rPr>
          <w:rFonts w:ascii="Arial Narrow" w:hAnsi="Arial Narrow" w:cs="Arial"/>
          <w:sz w:val="22"/>
          <w:szCs w:val="22"/>
        </w:rPr>
        <w:t xml:space="preserve"> Ponuka uchádzača predložená po uplynutí lehoty na predkladanie ponúk sa elektronicky neotvorí.</w:t>
      </w:r>
    </w:p>
    <w:p w14:paraId="0DC719DA" w14:textId="77777777" w:rsidR="00A611D7" w:rsidRPr="001B2EBC" w:rsidRDefault="00A611D7" w:rsidP="00A611D7">
      <w:pPr>
        <w:pStyle w:val="Odsekzoznamu"/>
        <w:spacing w:after="120"/>
        <w:ind w:left="567"/>
        <w:jc w:val="both"/>
        <w:rPr>
          <w:rFonts w:ascii="Arial Narrow" w:hAnsi="Arial Narrow" w:cs="Arial"/>
          <w:sz w:val="22"/>
          <w:szCs w:val="22"/>
        </w:rPr>
      </w:pPr>
    </w:p>
    <w:p w14:paraId="79E47807" w14:textId="36100D8C" w:rsidR="00EC7ADB" w:rsidRPr="009F5360" w:rsidRDefault="009F5360" w:rsidP="00F27D2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4"/>
          <w:szCs w:val="24"/>
        </w:rPr>
      </w:pPr>
      <w:r w:rsidRPr="009F5360">
        <w:rPr>
          <w:rFonts w:ascii="Arial Narrow" w:hAnsi="Arial Narrow" w:cs="Arial"/>
          <w:b/>
          <w:bCs/>
          <w:smallCaps/>
          <w:sz w:val="24"/>
          <w:szCs w:val="24"/>
        </w:rPr>
        <w:lastRenderedPageBreak/>
        <w:t>L</w:t>
      </w:r>
      <w:r w:rsidR="00EC7ADB" w:rsidRPr="009F5360">
        <w:rPr>
          <w:rFonts w:ascii="Arial Narrow" w:hAnsi="Arial Narrow" w:cs="Arial"/>
          <w:b/>
          <w:bCs/>
          <w:smallCaps/>
          <w:sz w:val="24"/>
          <w:szCs w:val="24"/>
        </w:rPr>
        <w:t>ehota viazanosti ponuky</w:t>
      </w:r>
    </w:p>
    <w:p w14:paraId="50C06B9A" w14:textId="6F7C0499" w:rsidR="00CC3CFB" w:rsidRPr="004075F3" w:rsidRDefault="00CC3CFB" w:rsidP="004075F3">
      <w:pPr>
        <w:pStyle w:val="Odsekzoznamu"/>
        <w:numPr>
          <w:ilvl w:val="1"/>
          <w:numId w:val="1"/>
        </w:numPr>
        <w:spacing w:after="120"/>
        <w:ind w:left="567" w:hanging="578"/>
        <w:jc w:val="both"/>
        <w:rPr>
          <w:rFonts w:ascii="Arial Narrow" w:hAnsi="Arial Narrow" w:cs="Arial"/>
          <w:sz w:val="22"/>
          <w:szCs w:val="22"/>
        </w:rPr>
      </w:pPr>
      <w:r w:rsidRPr="00A0780C">
        <w:rPr>
          <w:rFonts w:ascii="Arial Narrow" w:hAnsi="Arial Narrow" w:cs="Arial"/>
          <w:sz w:val="22"/>
          <w:szCs w:val="22"/>
        </w:rPr>
        <w:t xml:space="preserve">Lehota viazanosti ponúk plynie od uplynutia lehoty na predkladanie ponúk </w:t>
      </w:r>
      <w:r w:rsidR="00CB58A7">
        <w:rPr>
          <w:rFonts w:ascii="Arial Narrow" w:hAnsi="Arial Narrow" w:cs="Arial"/>
          <w:sz w:val="22"/>
          <w:szCs w:val="22"/>
        </w:rPr>
        <w:t xml:space="preserve">až </w:t>
      </w:r>
      <w:r w:rsidRPr="00A0780C">
        <w:rPr>
          <w:rFonts w:ascii="Arial Narrow" w:hAnsi="Arial Narrow" w:cs="Arial"/>
          <w:sz w:val="22"/>
          <w:szCs w:val="22"/>
        </w:rPr>
        <w:t>do uplynutia lehoty viazanosti ponúk stanovenej verejným obstarávateľom v oznámení o vyhlásení verejného obstarávania.</w:t>
      </w:r>
    </w:p>
    <w:p w14:paraId="00ECE07F" w14:textId="77777777" w:rsidR="00CC3CFB" w:rsidRPr="004075F3" w:rsidRDefault="00CC3CFB" w:rsidP="004075F3">
      <w:pPr>
        <w:pStyle w:val="Odsekzoznamu"/>
        <w:numPr>
          <w:ilvl w:val="1"/>
          <w:numId w:val="1"/>
        </w:numPr>
        <w:spacing w:after="120"/>
        <w:ind w:left="567" w:hanging="578"/>
        <w:jc w:val="both"/>
        <w:rPr>
          <w:rFonts w:ascii="Arial Narrow" w:hAnsi="Arial Narrow" w:cs="Arial"/>
          <w:sz w:val="22"/>
          <w:szCs w:val="22"/>
        </w:rPr>
      </w:pPr>
      <w:r w:rsidRPr="004075F3">
        <w:rPr>
          <w:rFonts w:ascii="Arial Narrow" w:hAnsi="Arial Narrow" w:cs="Arial"/>
          <w:sz w:val="22"/>
          <w:szCs w:val="22"/>
        </w:rPr>
        <w:t>Uchádzači sú svojou ponukou viazaní do uplynutia verejným obstarávateľom oznámenej lehoty viazanosti ponúk.</w:t>
      </w:r>
    </w:p>
    <w:p w14:paraId="503A12A5" w14:textId="77777777" w:rsidR="00406CBC" w:rsidRPr="00623A95" w:rsidRDefault="00406CBC" w:rsidP="00406CBC">
      <w:pPr>
        <w:pStyle w:val="Zkladntext2"/>
        <w:rPr>
          <w:rFonts w:ascii="Arial Narrow" w:hAnsi="Arial Narrow" w:cs="Arial Narrow"/>
          <w:sz w:val="22"/>
          <w:szCs w:val="22"/>
          <w:lang w:val="sk-SK"/>
        </w:rPr>
      </w:pPr>
    </w:p>
    <w:p w14:paraId="2AFDBB42" w14:textId="77777777" w:rsidR="00A203E8" w:rsidRDefault="00A203E8">
      <w:pPr>
        <w:pStyle w:val="Zkladntext2"/>
        <w:ind w:left="567" w:hanging="567"/>
        <w:rPr>
          <w:rFonts w:ascii="Arial Narrow" w:hAnsi="Arial Narrow" w:cs="Arial Narrow"/>
          <w:sz w:val="22"/>
          <w:szCs w:val="22"/>
          <w:lang w:val="sk-SK"/>
        </w:rPr>
      </w:pPr>
    </w:p>
    <w:p w14:paraId="66E70E99" w14:textId="1AED3852" w:rsidR="00A203E8" w:rsidRPr="003E497C" w:rsidRDefault="00A203E8" w:rsidP="00A203E8">
      <w:pPr>
        <w:tabs>
          <w:tab w:val="clear" w:pos="2160"/>
          <w:tab w:val="clear" w:pos="2880"/>
          <w:tab w:val="clear" w:pos="4500"/>
        </w:tabs>
        <w:jc w:val="center"/>
        <w:rPr>
          <w:rFonts w:ascii="Arial Narrow" w:hAnsi="Arial Narrow" w:cs="Arial"/>
          <w:sz w:val="22"/>
          <w:szCs w:val="22"/>
        </w:rPr>
      </w:pPr>
      <w:r w:rsidRPr="003E497C">
        <w:rPr>
          <w:rFonts w:ascii="Arial Narrow" w:hAnsi="Arial Narrow" w:cs="Arial"/>
          <w:sz w:val="22"/>
          <w:szCs w:val="22"/>
        </w:rPr>
        <w:t>Časť V.</w:t>
      </w:r>
    </w:p>
    <w:p w14:paraId="63058C5F" w14:textId="6C501257" w:rsidR="00A203E8" w:rsidRDefault="00A203E8" w:rsidP="00CB58A7">
      <w:pPr>
        <w:pStyle w:val="Zkladntext2"/>
        <w:spacing w:before="120" w:after="120"/>
        <w:ind w:left="567" w:hanging="567"/>
        <w:jc w:val="center"/>
        <w:rPr>
          <w:rFonts w:ascii="Arial Narrow" w:hAnsi="Arial Narrow" w:cs="Arial Narrow"/>
          <w:sz w:val="22"/>
          <w:szCs w:val="22"/>
          <w:lang w:val="sk-SK"/>
        </w:rPr>
      </w:pPr>
      <w:r w:rsidRPr="000C51FB">
        <w:rPr>
          <w:rFonts w:ascii="Arial Narrow" w:hAnsi="Arial Narrow"/>
          <w:b/>
          <w:szCs w:val="24"/>
          <w:lang w:val="fr-FR"/>
        </w:rPr>
        <w:t>OTVÁRANIE PONÚK A HODNOTENIE PONÚK</w:t>
      </w:r>
    </w:p>
    <w:p w14:paraId="56DC1D21" w14:textId="3AC78DC8" w:rsidR="00EC7ADB" w:rsidRPr="004C247C" w:rsidRDefault="008D4409" w:rsidP="00CB58A7">
      <w:pPr>
        <w:tabs>
          <w:tab w:val="clear" w:pos="2160"/>
          <w:tab w:val="clear" w:pos="2880"/>
          <w:tab w:val="clear" w:pos="4500"/>
        </w:tabs>
        <w:spacing w:before="120" w:after="120"/>
        <w:jc w:val="center"/>
        <w:rPr>
          <w:rFonts w:ascii="Arial Narrow" w:hAnsi="Arial Narrow" w:cs="Arial"/>
          <w:b/>
          <w:sz w:val="22"/>
          <w:szCs w:val="22"/>
        </w:rPr>
      </w:pPr>
      <w:r>
        <w:rPr>
          <w:rFonts w:ascii="Arial Narrow" w:hAnsi="Arial Narrow" w:cs="Arial"/>
          <w:b/>
          <w:sz w:val="24"/>
          <w:szCs w:val="24"/>
        </w:rPr>
        <w:t>Otváranie ponúk</w:t>
      </w:r>
    </w:p>
    <w:p w14:paraId="55565F04" w14:textId="65524B1E" w:rsidR="00A6096F" w:rsidRPr="00CB58A7" w:rsidRDefault="00CB58A7" w:rsidP="00C23598">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4"/>
          <w:szCs w:val="24"/>
        </w:rPr>
      </w:pPr>
      <w:r>
        <w:rPr>
          <w:rFonts w:ascii="Arial Narrow" w:hAnsi="Arial Narrow" w:cs="Arial"/>
          <w:b/>
          <w:bCs/>
          <w:smallCaps/>
          <w:sz w:val="24"/>
          <w:szCs w:val="24"/>
        </w:rPr>
        <w:t>O</w:t>
      </w:r>
      <w:r w:rsidR="00A6096F" w:rsidRPr="00CB58A7">
        <w:rPr>
          <w:rFonts w:ascii="Arial Narrow" w:hAnsi="Arial Narrow" w:cs="Arial"/>
          <w:b/>
          <w:bCs/>
          <w:smallCaps/>
          <w:sz w:val="24"/>
          <w:szCs w:val="24"/>
        </w:rPr>
        <w:t>tváranie ponúk</w:t>
      </w:r>
    </w:p>
    <w:p w14:paraId="10F4924F" w14:textId="60901332" w:rsidR="00645A33" w:rsidRDefault="00645A33" w:rsidP="004075F3">
      <w:pPr>
        <w:pStyle w:val="Odsekzoznamu"/>
        <w:numPr>
          <w:ilvl w:val="1"/>
          <w:numId w:val="1"/>
        </w:numPr>
        <w:spacing w:after="120"/>
        <w:ind w:left="567" w:hanging="578"/>
        <w:jc w:val="both"/>
        <w:rPr>
          <w:rFonts w:ascii="Arial Narrow" w:hAnsi="Arial Narrow" w:cs="Arial"/>
          <w:sz w:val="22"/>
          <w:szCs w:val="22"/>
        </w:rPr>
      </w:pPr>
      <w:r w:rsidRPr="001814FD">
        <w:rPr>
          <w:rFonts w:ascii="Arial Narrow" w:hAnsi="Arial Narrow" w:cs="Arial"/>
          <w:sz w:val="22"/>
          <w:szCs w:val="22"/>
        </w:rPr>
        <w:t>Otváranie ponúk sa uskutoční elektronicky.</w:t>
      </w:r>
      <w:r w:rsidRPr="004075F3">
        <w:rPr>
          <w:rFonts w:ascii="Arial Narrow" w:hAnsi="Arial Narrow" w:cs="Arial"/>
          <w:sz w:val="22"/>
          <w:szCs w:val="22"/>
        </w:rPr>
        <w:t xml:space="preserve"> Prostredníctvom funkcionality systému JOSEPHINE sa online sprístupnia ponuky všetkých uchádzačov, ktorí predložili ponuku v lehote na predkladanie ponúk </w:t>
      </w:r>
      <w:r w:rsidR="00D92FD9">
        <w:rPr>
          <w:rFonts w:ascii="Arial Narrow" w:hAnsi="Arial Narrow" w:cs="Arial"/>
          <w:sz w:val="22"/>
          <w:szCs w:val="22"/>
        </w:rPr>
        <w:br/>
      </w:r>
      <w:r w:rsidRPr="004075F3">
        <w:rPr>
          <w:rFonts w:ascii="Arial Narrow" w:hAnsi="Arial Narrow" w:cs="Arial"/>
          <w:sz w:val="22"/>
          <w:szCs w:val="22"/>
        </w:rPr>
        <w:t>a určeným spôsobom komunikácie, a to v čase uvedenom v </w:t>
      </w:r>
      <w:r w:rsidRPr="00125A39">
        <w:rPr>
          <w:rFonts w:ascii="Arial Narrow" w:hAnsi="Arial Narrow" w:cs="Arial"/>
          <w:b/>
          <w:sz w:val="22"/>
          <w:szCs w:val="22"/>
        </w:rPr>
        <w:t>oznámení o vyhlásení verejného obstarávania</w:t>
      </w:r>
      <w:r w:rsidRPr="004075F3">
        <w:rPr>
          <w:rFonts w:ascii="Arial Narrow" w:hAnsi="Arial Narrow" w:cs="Arial"/>
          <w:sz w:val="22"/>
          <w:szCs w:val="22"/>
        </w:rPr>
        <w:t>.</w:t>
      </w:r>
      <w:r w:rsidR="00F8727A" w:rsidRPr="004075F3">
        <w:rPr>
          <w:rFonts w:ascii="Arial Narrow" w:hAnsi="Arial Narrow" w:cs="Arial"/>
          <w:sz w:val="22"/>
          <w:szCs w:val="22"/>
        </w:rPr>
        <w:t xml:space="preserve"> </w:t>
      </w:r>
    </w:p>
    <w:p w14:paraId="26E31308" w14:textId="24E05E0C" w:rsidR="00AD1004" w:rsidRPr="00125A39" w:rsidRDefault="00AD1004" w:rsidP="004075F3">
      <w:pPr>
        <w:pStyle w:val="Odsekzoznamu"/>
        <w:numPr>
          <w:ilvl w:val="1"/>
          <w:numId w:val="1"/>
        </w:numPr>
        <w:spacing w:after="120"/>
        <w:ind w:left="567" w:hanging="578"/>
        <w:jc w:val="both"/>
        <w:rPr>
          <w:rFonts w:ascii="Arial Narrow" w:hAnsi="Arial Narrow" w:cs="Arial"/>
          <w:sz w:val="22"/>
          <w:szCs w:val="22"/>
        </w:rPr>
      </w:pPr>
      <w:r w:rsidRPr="00125A39">
        <w:rPr>
          <w:rFonts w:ascii="Arial Narrow" w:hAnsi="Arial Narrow" w:cs="Arial"/>
          <w:sz w:val="22"/>
          <w:szCs w:val="22"/>
        </w:rPr>
        <w:t xml:space="preserve">Miestom on-line sprístupnenia ponúk je webová adresa </w:t>
      </w:r>
      <w:hyperlink r:id="rId20" w:history="1">
        <w:r w:rsidRPr="00FF754E">
          <w:rPr>
            <w:rFonts w:ascii="Arial Narrow" w:hAnsi="Arial Narrow" w:cs="Arial"/>
            <w:color w:val="0033CC"/>
            <w:sz w:val="22"/>
            <w:szCs w:val="22"/>
            <w:u w:val="single"/>
          </w:rPr>
          <w:t>https://josephine.proebiz.com/</w:t>
        </w:r>
      </w:hyperlink>
      <w:r w:rsidR="00FF754E" w:rsidRPr="00E22F34">
        <w:rPr>
          <w:rFonts w:ascii="Arial Narrow" w:hAnsi="Arial Narrow" w:cs="Arial"/>
          <w:sz w:val="22"/>
          <w:szCs w:val="22"/>
        </w:rPr>
        <w:t>,</w:t>
      </w:r>
      <w:r w:rsidR="00982811" w:rsidRPr="00125A39">
        <w:rPr>
          <w:rFonts w:ascii="Arial Narrow" w:hAnsi="Arial Narrow" w:cs="Arial"/>
          <w:sz w:val="22"/>
          <w:szCs w:val="22"/>
        </w:rPr>
        <w:br/>
      </w:r>
      <w:r w:rsidRPr="00125A39">
        <w:rPr>
          <w:rFonts w:ascii="Arial Narrow" w:hAnsi="Arial Narrow" w:cs="Arial"/>
          <w:sz w:val="22"/>
          <w:szCs w:val="22"/>
        </w:rPr>
        <w:t>a t</w:t>
      </w:r>
      <w:r w:rsidR="00FF754E">
        <w:rPr>
          <w:rFonts w:ascii="Arial Narrow" w:hAnsi="Arial Narrow" w:cs="Arial"/>
          <w:sz w:val="22"/>
          <w:szCs w:val="22"/>
        </w:rPr>
        <w:t xml:space="preserve">o v rovnakej záložke, ktorá sa používa </w:t>
      </w:r>
      <w:r w:rsidRPr="00125A39">
        <w:rPr>
          <w:rFonts w:ascii="Arial Narrow" w:hAnsi="Arial Narrow" w:cs="Arial"/>
          <w:sz w:val="22"/>
          <w:szCs w:val="22"/>
        </w:rPr>
        <w:t>pri predkladaní ponúk.</w:t>
      </w:r>
    </w:p>
    <w:p w14:paraId="1E30D8EB" w14:textId="7B0ACE3A" w:rsidR="0057078F" w:rsidRDefault="00AD1004" w:rsidP="004075F3">
      <w:pPr>
        <w:pStyle w:val="Odsekzoznamu"/>
        <w:numPr>
          <w:ilvl w:val="1"/>
          <w:numId w:val="1"/>
        </w:numPr>
        <w:spacing w:after="120"/>
        <w:ind w:left="567" w:hanging="578"/>
        <w:jc w:val="both"/>
        <w:rPr>
          <w:rFonts w:ascii="Arial Narrow" w:hAnsi="Arial Narrow" w:cs="Arial"/>
          <w:sz w:val="22"/>
          <w:szCs w:val="22"/>
        </w:rPr>
      </w:pPr>
      <w:bookmarkStart w:id="11" w:name="_Hlk37051224"/>
      <w:bookmarkStart w:id="12" w:name="_Ref63763825"/>
      <w:bookmarkStart w:id="13" w:name="_Hlk522983640"/>
      <w:r w:rsidRPr="00125A39">
        <w:rPr>
          <w:rFonts w:ascii="Arial Narrow" w:hAnsi="Arial Narrow" w:cs="Arial"/>
          <w:sz w:val="22"/>
          <w:szCs w:val="22"/>
        </w:rPr>
        <w:t>P</w:t>
      </w:r>
      <w:r w:rsidR="00F4675E" w:rsidRPr="00125A39">
        <w:rPr>
          <w:rFonts w:ascii="Arial Narrow" w:hAnsi="Arial Narrow" w:cs="Arial"/>
          <w:sz w:val="22"/>
          <w:szCs w:val="22"/>
        </w:rPr>
        <w:t xml:space="preserve">ri on-line sprístupnení </w:t>
      </w:r>
      <w:r w:rsidR="00D04A2C">
        <w:rPr>
          <w:rFonts w:ascii="Arial Narrow" w:hAnsi="Arial Narrow" w:cs="Arial"/>
          <w:sz w:val="22"/>
          <w:szCs w:val="22"/>
        </w:rPr>
        <w:t xml:space="preserve">ponúk </w:t>
      </w:r>
      <w:r w:rsidR="00F4675E" w:rsidRPr="00125A39">
        <w:rPr>
          <w:rFonts w:ascii="Arial Narrow" w:hAnsi="Arial Narrow" w:cs="Arial"/>
          <w:sz w:val="22"/>
          <w:szCs w:val="22"/>
        </w:rPr>
        <w:t>budú zverejnené informácie v</w:t>
      </w:r>
      <w:r w:rsidR="00D04A2C">
        <w:rPr>
          <w:rFonts w:ascii="Arial Narrow" w:hAnsi="Arial Narrow" w:cs="Arial"/>
          <w:sz w:val="22"/>
          <w:szCs w:val="22"/>
        </w:rPr>
        <w:t> rozsahu stanovenom zákonom</w:t>
      </w:r>
      <w:r w:rsidR="00F4675E" w:rsidRPr="00125A39">
        <w:rPr>
          <w:rFonts w:ascii="Arial Narrow" w:hAnsi="Arial Narrow" w:cs="Arial"/>
          <w:sz w:val="22"/>
          <w:szCs w:val="22"/>
        </w:rPr>
        <w:t>.</w:t>
      </w:r>
      <w:r w:rsidR="00D27348" w:rsidRPr="00125A39">
        <w:rPr>
          <w:rFonts w:ascii="Arial Narrow" w:hAnsi="Arial Narrow" w:cs="Arial"/>
          <w:sz w:val="22"/>
          <w:szCs w:val="22"/>
        </w:rPr>
        <w:t xml:space="preserve"> </w:t>
      </w:r>
      <w:r w:rsidR="00F4675E" w:rsidRPr="00125A39">
        <w:rPr>
          <w:rFonts w:ascii="Arial Narrow" w:hAnsi="Arial Narrow" w:cs="Arial"/>
          <w:sz w:val="22"/>
          <w:szCs w:val="22"/>
        </w:rPr>
        <w:t xml:space="preserve">Všetky prístupy </w:t>
      </w:r>
      <w:r w:rsidR="00D04A2C">
        <w:rPr>
          <w:rFonts w:ascii="Arial Narrow" w:hAnsi="Arial Narrow" w:cs="Arial"/>
          <w:sz w:val="22"/>
          <w:szCs w:val="22"/>
        </w:rPr>
        <w:t xml:space="preserve">uchádzačov </w:t>
      </w:r>
      <w:r w:rsidR="00F4675E" w:rsidRPr="00125A39">
        <w:rPr>
          <w:rFonts w:ascii="Arial Narrow" w:hAnsi="Arial Narrow" w:cs="Arial"/>
          <w:sz w:val="22"/>
          <w:szCs w:val="22"/>
        </w:rPr>
        <w:t>do tohto on-line prostredia bud</w:t>
      </w:r>
      <w:r w:rsidR="00D04A2C">
        <w:rPr>
          <w:rFonts w:ascii="Arial Narrow" w:hAnsi="Arial Narrow" w:cs="Arial"/>
          <w:sz w:val="22"/>
          <w:szCs w:val="22"/>
        </w:rPr>
        <w:t>ú</w:t>
      </w:r>
      <w:r w:rsidR="00F4675E" w:rsidRPr="00125A39">
        <w:rPr>
          <w:rFonts w:ascii="Arial Narrow" w:hAnsi="Arial Narrow" w:cs="Arial"/>
          <w:sz w:val="22"/>
          <w:szCs w:val="22"/>
        </w:rPr>
        <w:t xml:space="preserve"> systém</w:t>
      </w:r>
      <w:r w:rsidR="00D04A2C">
        <w:rPr>
          <w:rFonts w:ascii="Arial Narrow" w:hAnsi="Arial Narrow" w:cs="Arial"/>
          <w:sz w:val="22"/>
          <w:szCs w:val="22"/>
        </w:rPr>
        <w:t>om</w:t>
      </w:r>
      <w:r w:rsidR="00F4675E" w:rsidRPr="00125A39">
        <w:rPr>
          <w:rFonts w:ascii="Arial Narrow" w:hAnsi="Arial Narrow" w:cs="Arial"/>
          <w:sz w:val="22"/>
          <w:szCs w:val="22"/>
        </w:rPr>
        <w:t xml:space="preserve"> JOSEPHINE logova</w:t>
      </w:r>
      <w:r w:rsidR="00D04A2C">
        <w:rPr>
          <w:rFonts w:ascii="Arial Narrow" w:hAnsi="Arial Narrow" w:cs="Arial"/>
          <w:sz w:val="22"/>
          <w:szCs w:val="22"/>
        </w:rPr>
        <w:t>né</w:t>
      </w:r>
      <w:r w:rsidR="00F4675E" w:rsidRPr="00125A39">
        <w:rPr>
          <w:rFonts w:ascii="Arial Narrow" w:hAnsi="Arial Narrow" w:cs="Arial"/>
          <w:sz w:val="22"/>
          <w:szCs w:val="22"/>
        </w:rPr>
        <w:t xml:space="preserve"> a</w:t>
      </w:r>
      <w:r w:rsidR="00D04A2C">
        <w:rPr>
          <w:rFonts w:ascii="Arial Narrow" w:hAnsi="Arial Narrow" w:cs="Arial"/>
          <w:sz w:val="22"/>
          <w:szCs w:val="22"/>
        </w:rPr>
        <w:t> stanú sa</w:t>
      </w:r>
      <w:r w:rsidR="00F4675E" w:rsidRPr="00125A39">
        <w:rPr>
          <w:rFonts w:ascii="Arial Narrow" w:hAnsi="Arial Narrow" w:cs="Arial"/>
          <w:sz w:val="22"/>
          <w:szCs w:val="22"/>
        </w:rPr>
        <w:t xml:space="preserve"> súčasťou protokolov v danom </w:t>
      </w:r>
      <w:r w:rsidR="00D04A2C">
        <w:rPr>
          <w:rFonts w:ascii="Arial Narrow" w:hAnsi="Arial Narrow" w:cs="Arial"/>
          <w:sz w:val="22"/>
          <w:szCs w:val="22"/>
        </w:rPr>
        <w:t xml:space="preserve">verejnom </w:t>
      </w:r>
      <w:r w:rsidR="00F4675E" w:rsidRPr="00125A39">
        <w:rPr>
          <w:rFonts w:ascii="Arial Narrow" w:hAnsi="Arial Narrow" w:cs="Arial"/>
          <w:sz w:val="22"/>
          <w:szCs w:val="22"/>
        </w:rPr>
        <w:t xml:space="preserve">obstarávaní. </w:t>
      </w:r>
      <w:bookmarkEnd w:id="11"/>
      <w:bookmarkEnd w:id="12"/>
    </w:p>
    <w:p w14:paraId="750FF242" w14:textId="4BCA7CB3" w:rsidR="002D33C6" w:rsidRPr="001B2EBC" w:rsidRDefault="00AD1004" w:rsidP="001B2EBC">
      <w:pPr>
        <w:pStyle w:val="Odsekzoznamu"/>
        <w:numPr>
          <w:ilvl w:val="1"/>
          <w:numId w:val="1"/>
        </w:numPr>
        <w:spacing w:after="120"/>
        <w:ind w:left="567" w:hanging="578"/>
        <w:jc w:val="both"/>
        <w:rPr>
          <w:rFonts w:ascii="Arial Narrow" w:hAnsi="Arial Narrow" w:cs="ITCBookmanEE"/>
          <w:sz w:val="22"/>
          <w:szCs w:val="22"/>
          <w:lang w:eastAsia="sk-SK"/>
        </w:rPr>
      </w:pPr>
      <w:bookmarkStart w:id="14" w:name="_Hlk37051248"/>
      <w:bookmarkEnd w:id="13"/>
      <w:r w:rsidRPr="003C0DA5">
        <w:rPr>
          <w:rFonts w:ascii="Arial Narrow" w:hAnsi="Arial Narrow" w:cs="Arial"/>
          <w:sz w:val="22"/>
          <w:szCs w:val="22"/>
        </w:rPr>
        <w:t>Verejný</w:t>
      </w:r>
      <w:r w:rsidRPr="004075F3">
        <w:rPr>
          <w:rFonts w:ascii="Arial Narrow" w:hAnsi="Arial Narrow" w:cs="Arial"/>
          <w:sz w:val="22"/>
          <w:szCs w:val="22"/>
        </w:rPr>
        <w:t xml:space="preserve"> obstarávateľ najneskôr do piatich</w:t>
      </w:r>
      <w:r w:rsidR="00AC4CB4" w:rsidRPr="004075F3">
        <w:rPr>
          <w:rFonts w:ascii="Arial Narrow" w:hAnsi="Arial Narrow" w:cs="Arial"/>
          <w:sz w:val="22"/>
          <w:szCs w:val="22"/>
        </w:rPr>
        <w:t xml:space="preserve"> (5)</w:t>
      </w:r>
      <w:r w:rsidRPr="004075F3">
        <w:rPr>
          <w:rFonts w:ascii="Arial Narrow" w:hAnsi="Arial Narrow" w:cs="Arial"/>
          <w:sz w:val="22"/>
          <w:szCs w:val="22"/>
        </w:rPr>
        <w:t xml:space="preserve"> pracovných dní odo dňa otvárania ponúk pošle elektronicky, </w:t>
      </w:r>
      <w:r w:rsidR="002B0F91" w:rsidRPr="004075F3">
        <w:rPr>
          <w:rFonts w:ascii="Arial Narrow" w:hAnsi="Arial Narrow" w:cs="Arial"/>
          <w:sz w:val="22"/>
          <w:szCs w:val="22"/>
        </w:rPr>
        <w:t>spôsobom určeným funkcionalitou systému JOSEPHINE</w:t>
      </w:r>
      <w:r w:rsidR="00D04A2C">
        <w:rPr>
          <w:rFonts w:ascii="Arial Narrow" w:hAnsi="Arial Narrow" w:cs="Arial"/>
          <w:sz w:val="22"/>
          <w:szCs w:val="22"/>
        </w:rPr>
        <w:t>,</w:t>
      </w:r>
      <w:r w:rsidR="002B0F91" w:rsidRPr="004075F3">
        <w:rPr>
          <w:rFonts w:ascii="Arial Narrow" w:hAnsi="Arial Narrow" w:cs="Arial"/>
          <w:sz w:val="22"/>
          <w:szCs w:val="22"/>
        </w:rPr>
        <w:t xml:space="preserve"> </w:t>
      </w:r>
      <w:r w:rsidRPr="004075F3">
        <w:rPr>
          <w:rFonts w:ascii="Arial Narrow" w:hAnsi="Arial Narrow" w:cs="Arial"/>
          <w:sz w:val="22"/>
          <w:szCs w:val="22"/>
        </w:rPr>
        <w:t xml:space="preserve">všetkým uchádzačom, ktorí predložili ponuky </w:t>
      </w:r>
      <w:r w:rsidR="005E2AF9">
        <w:rPr>
          <w:rFonts w:ascii="Arial Narrow" w:hAnsi="Arial Narrow" w:cs="Arial"/>
          <w:sz w:val="22"/>
          <w:szCs w:val="22"/>
        </w:rPr>
        <w:br/>
      </w:r>
      <w:r w:rsidRPr="004075F3">
        <w:rPr>
          <w:rFonts w:ascii="Arial Narrow" w:hAnsi="Arial Narrow" w:cs="Arial"/>
          <w:sz w:val="22"/>
          <w:szCs w:val="22"/>
        </w:rPr>
        <w:t xml:space="preserve">v lehote na predkladanie ponúk a určeným spôsobom komunikácie, zápisnicu z otvárania ponúk. </w:t>
      </w:r>
      <w:bookmarkEnd w:id="14"/>
      <w:r w:rsidR="002034CB" w:rsidRPr="004075F3">
        <w:rPr>
          <w:rFonts w:ascii="Arial Narrow" w:hAnsi="Arial Narrow" w:cs="Arial"/>
          <w:sz w:val="22"/>
          <w:szCs w:val="22"/>
        </w:rPr>
        <w:t xml:space="preserve">Zápisnica obsahuje počet </w:t>
      </w:r>
      <w:r w:rsidR="00283516" w:rsidRPr="004075F3">
        <w:rPr>
          <w:rFonts w:ascii="Arial Narrow" w:hAnsi="Arial Narrow" w:cs="Arial"/>
          <w:sz w:val="22"/>
          <w:szCs w:val="22"/>
        </w:rPr>
        <w:t>predložených ponúk a návrhy na plnenie kritéri</w:t>
      </w:r>
      <w:r w:rsidR="00063133">
        <w:rPr>
          <w:rFonts w:ascii="Arial Narrow" w:hAnsi="Arial Narrow" w:cs="Arial"/>
          <w:sz w:val="22"/>
          <w:szCs w:val="22"/>
        </w:rPr>
        <w:t>a</w:t>
      </w:r>
      <w:r w:rsidR="00283516" w:rsidRPr="004075F3">
        <w:rPr>
          <w:rFonts w:ascii="Arial Narrow" w:hAnsi="Arial Narrow" w:cs="Arial"/>
          <w:sz w:val="22"/>
          <w:szCs w:val="22"/>
        </w:rPr>
        <w:t xml:space="preserve">, ktoré sa dajú vyjadriť číslom. Ostatné údaje </w:t>
      </w:r>
      <w:r w:rsidR="002B0F91" w:rsidRPr="004075F3">
        <w:rPr>
          <w:rFonts w:ascii="Arial Narrow" w:hAnsi="Arial Narrow" w:cs="Arial"/>
          <w:sz w:val="22"/>
          <w:szCs w:val="22"/>
        </w:rPr>
        <w:t>uvedené v ponuke sa nezverejňujú.</w:t>
      </w:r>
    </w:p>
    <w:p w14:paraId="1D25E266" w14:textId="77777777" w:rsidR="001B2EBC" w:rsidRDefault="001B2EBC">
      <w:pPr>
        <w:tabs>
          <w:tab w:val="clear" w:pos="2160"/>
          <w:tab w:val="clear" w:pos="2880"/>
          <w:tab w:val="clear" w:pos="4500"/>
        </w:tabs>
        <w:spacing w:before="120" w:after="120"/>
        <w:jc w:val="center"/>
        <w:rPr>
          <w:rFonts w:ascii="Arial Narrow" w:hAnsi="Arial Narrow" w:cs="Arial"/>
          <w:b/>
          <w:sz w:val="24"/>
          <w:szCs w:val="24"/>
        </w:rPr>
      </w:pPr>
    </w:p>
    <w:p w14:paraId="25462270" w14:textId="355F1E9B" w:rsidR="00EC7ADB" w:rsidRPr="004C247C" w:rsidRDefault="00074083">
      <w:pPr>
        <w:tabs>
          <w:tab w:val="clear" w:pos="2160"/>
          <w:tab w:val="clear" w:pos="2880"/>
          <w:tab w:val="clear" w:pos="4500"/>
        </w:tabs>
        <w:spacing w:before="120" w:after="120"/>
        <w:jc w:val="center"/>
        <w:rPr>
          <w:rFonts w:ascii="Arial Narrow" w:hAnsi="Arial Narrow" w:cs="Arial"/>
          <w:b/>
          <w:bCs/>
          <w:smallCaps/>
          <w:sz w:val="22"/>
          <w:szCs w:val="22"/>
        </w:rPr>
      </w:pPr>
      <w:r w:rsidRPr="004C247C">
        <w:rPr>
          <w:rFonts w:ascii="Arial Narrow" w:hAnsi="Arial Narrow" w:cs="Arial"/>
          <w:b/>
          <w:sz w:val="24"/>
          <w:szCs w:val="24"/>
        </w:rPr>
        <w:t>Vyhodnocovanie ponúk</w:t>
      </w:r>
    </w:p>
    <w:p w14:paraId="0EA3F63C" w14:textId="7B0FCA35" w:rsidR="00106A3B" w:rsidRPr="00063133" w:rsidRDefault="00063133" w:rsidP="00C6608B">
      <w:pPr>
        <w:numPr>
          <w:ilvl w:val="0"/>
          <w:numId w:val="1"/>
        </w:numPr>
        <w:tabs>
          <w:tab w:val="clear" w:pos="2160"/>
          <w:tab w:val="clear" w:pos="2880"/>
          <w:tab w:val="clear" w:pos="4500"/>
        </w:tabs>
        <w:spacing w:before="200" w:after="120"/>
        <w:ind w:left="567" w:hanging="567"/>
        <w:jc w:val="both"/>
        <w:rPr>
          <w:rFonts w:ascii="Arial Narrow" w:hAnsi="Arial Narrow" w:cs="Arial"/>
          <w:b/>
          <w:bCs/>
          <w:smallCaps/>
          <w:sz w:val="24"/>
          <w:szCs w:val="24"/>
        </w:rPr>
      </w:pPr>
      <w:r>
        <w:rPr>
          <w:rFonts w:ascii="Arial Narrow" w:hAnsi="Arial Narrow" w:cs="Arial"/>
          <w:b/>
          <w:bCs/>
          <w:smallCaps/>
          <w:sz w:val="24"/>
          <w:szCs w:val="24"/>
        </w:rPr>
        <w:t>P</w:t>
      </w:r>
      <w:r w:rsidR="00386309" w:rsidRPr="00063133">
        <w:rPr>
          <w:rFonts w:ascii="Arial Narrow" w:hAnsi="Arial Narrow" w:cs="Arial"/>
          <w:b/>
          <w:bCs/>
          <w:smallCaps/>
          <w:sz w:val="24"/>
          <w:szCs w:val="24"/>
        </w:rPr>
        <w:t xml:space="preserve">reskúmanie a hodnotenie ponúk </w:t>
      </w:r>
    </w:p>
    <w:p w14:paraId="743B91B3" w14:textId="2C2C1DE4" w:rsidR="004D0C0D" w:rsidRPr="00500EAC" w:rsidRDefault="002C574C" w:rsidP="00606F28">
      <w:pPr>
        <w:pStyle w:val="Odsekzoznamu"/>
        <w:numPr>
          <w:ilvl w:val="1"/>
          <w:numId w:val="1"/>
        </w:numPr>
        <w:spacing w:before="120" w:after="120"/>
        <w:ind w:left="578" w:hanging="578"/>
        <w:jc w:val="both"/>
        <w:rPr>
          <w:rFonts w:ascii="Arial Narrow" w:hAnsi="Arial Narrow"/>
          <w:sz w:val="22"/>
        </w:rPr>
      </w:pPr>
      <w:r>
        <w:rPr>
          <w:rFonts w:ascii="Arial Narrow" w:hAnsi="Arial Narrow" w:cs="Arial"/>
          <w:b/>
          <w:sz w:val="22"/>
        </w:rPr>
        <w:t>V</w:t>
      </w:r>
      <w:r w:rsidR="00221ED0" w:rsidRPr="00221ED0">
        <w:rPr>
          <w:rFonts w:ascii="Arial Narrow" w:hAnsi="Arial Narrow" w:cs="Arial"/>
          <w:b/>
          <w:sz w:val="22"/>
        </w:rPr>
        <w:t xml:space="preserve">yhodnotenie ponúk </w:t>
      </w:r>
      <w:r>
        <w:rPr>
          <w:rFonts w:ascii="Arial Narrow" w:hAnsi="Arial Narrow" w:cs="Arial"/>
          <w:b/>
          <w:sz w:val="22"/>
        </w:rPr>
        <w:t xml:space="preserve">sa </w:t>
      </w:r>
      <w:r w:rsidR="00221ED0" w:rsidRPr="00221ED0">
        <w:rPr>
          <w:rFonts w:ascii="Arial Narrow" w:hAnsi="Arial Narrow" w:cs="Arial"/>
          <w:b/>
          <w:sz w:val="22"/>
        </w:rPr>
        <w:t xml:space="preserve">uskutoční v súlade s § 66 ods. 7 </w:t>
      </w:r>
      <w:r>
        <w:rPr>
          <w:rFonts w:ascii="Arial Narrow" w:hAnsi="Arial Narrow" w:cs="Arial"/>
          <w:b/>
          <w:sz w:val="22"/>
        </w:rPr>
        <w:t>písm. b) zákona</w:t>
      </w:r>
      <w:r w:rsidR="00221ED0" w:rsidRPr="00221ED0">
        <w:rPr>
          <w:rFonts w:ascii="Arial Narrow" w:hAnsi="Arial Narrow" w:cs="Arial"/>
          <w:b/>
          <w:sz w:val="22"/>
        </w:rPr>
        <w:t xml:space="preserve"> tak, že vyhodnotenie </w:t>
      </w:r>
      <w:r w:rsidR="007341F0" w:rsidRPr="00221ED0">
        <w:rPr>
          <w:rFonts w:ascii="Arial Narrow" w:hAnsi="Arial Narrow" w:cs="Arial"/>
          <w:b/>
          <w:sz w:val="22"/>
        </w:rPr>
        <w:t xml:space="preserve">ponúk z hľadiska splnenia požiadaviek na predmet zákazky </w:t>
      </w:r>
      <w:r w:rsidR="007341F0">
        <w:rPr>
          <w:rFonts w:ascii="Arial Narrow" w:hAnsi="Arial Narrow" w:cs="Arial"/>
          <w:b/>
          <w:sz w:val="22"/>
        </w:rPr>
        <w:t xml:space="preserve">a </w:t>
      </w:r>
      <w:r w:rsidR="007341F0" w:rsidRPr="00221ED0">
        <w:rPr>
          <w:rFonts w:ascii="Arial Narrow" w:hAnsi="Arial Narrow" w:cs="Arial"/>
          <w:b/>
          <w:sz w:val="22"/>
        </w:rPr>
        <w:t xml:space="preserve">vyhodnotenie </w:t>
      </w:r>
      <w:r w:rsidR="00221ED0" w:rsidRPr="00221ED0">
        <w:rPr>
          <w:rFonts w:ascii="Arial Narrow" w:hAnsi="Arial Narrow" w:cs="Arial"/>
          <w:b/>
          <w:sz w:val="22"/>
        </w:rPr>
        <w:t xml:space="preserve">splnenia podmienok účasti </w:t>
      </w:r>
      <w:r w:rsidR="007341F0" w:rsidRPr="00221ED0">
        <w:rPr>
          <w:rFonts w:ascii="Arial Narrow" w:hAnsi="Arial Narrow" w:cs="Arial"/>
          <w:b/>
          <w:sz w:val="22"/>
        </w:rPr>
        <w:t>sa uskutoční po vyhodnotení ponúk na základe kritéri</w:t>
      </w:r>
      <w:r w:rsidR="00063133">
        <w:rPr>
          <w:rFonts w:ascii="Arial Narrow" w:hAnsi="Arial Narrow" w:cs="Arial"/>
          <w:b/>
          <w:sz w:val="22"/>
        </w:rPr>
        <w:t>a</w:t>
      </w:r>
      <w:r w:rsidR="007341F0" w:rsidRPr="00221ED0">
        <w:rPr>
          <w:rFonts w:ascii="Arial Narrow" w:hAnsi="Arial Narrow" w:cs="Arial"/>
          <w:b/>
          <w:sz w:val="22"/>
        </w:rPr>
        <w:t xml:space="preserve"> na vyhodnotenie ponúk.</w:t>
      </w:r>
      <w:r w:rsidR="007341F0">
        <w:rPr>
          <w:rFonts w:ascii="Arial Narrow" w:hAnsi="Arial Narrow" w:cs="Arial"/>
          <w:sz w:val="22"/>
        </w:rPr>
        <w:t xml:space="preserve"> </w:t>
      </w:r>
    </w:p>
    <w:p w14:paraId="4C82A03A" w14:textId="61D1B49F" w:rsidR="00500EAC" w:rsidRPr="001B2EBC" w:rsidRDefault="00A86CBC" w:rsidP="001B2EBC">
      <w:pPr>
        <w:pStyle w:val="Odsekzoznamu"/>
        <w:numPr>
          <w:ilvl w:val="1"/>
          <w:numId w:val="1"/>
        </w:numPr>
        <w:spacing w:before="120" w:after="120"/>
        <w:ind w:left="567" w:hanging="578"/>
        <w:jc w:val="both"/>
        <w:rPr>
          <w:rFonts w:ascii="Arial Narrow" w:hAnsi="Arial Narrow"/>
          <w:sz w:val="22"/>
          <w:szCs w:val="22"/>
        </w:rPr>
      </w:pPr>
      <w:r w:rsidRPr="004075F3">
        <w:rPr>
          <w:rFonts w:ascii="Arial Narrow" w:hAnsi="Arial Narrow" w:cs="Arial"/>
          <w:sz w:val="22"/>
          <w:szCs w:val="22"/>
        </w:rPr>
        <w:t xml:space="preserve">Komisia </w:t>
      </w:r>
      <w:r w:rsidR="00437228">
        <w:rPr>
          <w:rFonts w:ascii="Arial Narrow" w:hAnsi="Arial Narrow" w:cs="Arial"/>
          <w:sz w:val="22"/>
          <w:szCs w:val="22"/>
        </w:rPr>
        <w:t xml:space="preserve">na vyhodnotenie ponúk (ďalej len „komisia“) </w:t>
      </w:r>
      <w:r w:rsidR="000C09F4" w:rsidRPr="004075F3">
        <w:rPr>
          <w:rFonts w:ascii="Arial Narrow" w:hAnsi="Arial Narrow" w:cs="Arial"/>
          <w:sz w:val="22"/>
          <w:szCs w:val="22"/>
        </w:rPr>
        <w:t xml:space="preserve">po on-line otváraní ponúk </w:t>
      </w:r>
      <w:r w:rsidRPr="004075F3">
        <w:rPr>
          <w:rFonts w:ascii="Arial Narrow" w:hAnsi="Arial Narrow" w:cs="Arial"/>
          <w:sz w:val="22"/>
          <w:szCs w:val="22"/>
        </w:rPr>
        <w:t>vyhodnocuje ponuky podľa</w:t>
      </w:r>
      <w:r w:rsidR="000C09F4" w:rsidRPr="004075F3">
        <w:rPr>
          <w:rFonts w:ascii="Arial Narrow" w:hAnsi="Arial Narrow" w:cs="Arial"/>
          <w:sz w:val="22"/>
          <w:szCs w:val="22"/>
        </w:rPr>
        <w:t xml:space="preserve"> § 53 zákona v súlade s Prílohou č. </w:t>
      </w:r>
      <w:r w:rsidR="001B2EBC">
        <w:rPr>
          <w:rFonts w:ascii="Arial Narrow" w:hAnsi="Arial Narrow" w:cs="Arial"/>
          <w:sz w:val="22"/>
          <w:szCs w:val="22"/>
        </w:rPr>
        <w:t>7</w:t>
      </w:r>
      <w:r w:rsidR="00E63F00">
        <w:rPr>
          <w:rFonts w:ascii="Arial Narrow" w:hAnsi="Arial Narrow" w:cs="Arial"/>
          <w:sz w:val="22"/>
          <w:szCs w:val="22"/>
        </w:rPr>
        <w:t xml:space="preserve"> týchto súťažných podkladov -</w:t>
      </w:r>
      <w:r w:rsidR="000C09F4" w:rsidRPr="004075F3">
        <w:rPr>
          <w:rFonts w:ascii="Arial Narrow" w:hAnsi="Arial Narrow" w:cs="Arial"/>
          <w:sz w:val="22"/>
          <w:szCs w:val="22"/>
        </w:rPr>
        <w:t xml:space="preserve"> Kritérium na vyhodnotenie ponúk</w:t>
      </w:r>
      <w:r w:rsidR="0076646C" w:rsidRPr="004075F3">
        <w:rPr>
          <w:rFonts w:ascii="Arial Narrow" w:hAnsi="Arial Narrow" w:cs="Arial"/>
          <w:sz w:val="22"/>
          <w:szCs w:val="22"/>
        </w:rPr>
        <w:t xml:space="preserve"> </w:t>
      </w:r>
      <w:r w:rsidR="00C6608B">
        <w:rPr>
          <w:rFonts w:ascii="Arial Narrow" w:hAnsi="Arial Narrow" w:cs="Arial"/>
          <w:sz w:val="22"/>
          <w:szCs w:val="22"/>
        </w:rPr>
        <w:br/>
      </w:r>
      <w:r w:rsidR="0076646C" w:rsidRPr="004075F3">
        <w:rPr>
          <w:rFonts w:ascii="Arial Narrow" w:hAnsi="Arial Narrow" w:cs="Arial"/>
          <w:sz w:val="22"/>
          <w:szCs w:val="22"/>
        </w:rPr>
        <w:t xml:space="preserve">a </w:t>
      </w:r>
      <w:r w:rsidR="000C09F4" w:rsidRPr="004075F3">
        <w:rPr>
          <w:rFonts w:ascii="Arial Narrow" w:hAnsi="Arial Narrow" w:cs="Arial"/>
          <w:sz w:val="22"/>
          <w:szCs w:val="22"/>
        </w:rPr>
        <w:t>pravidlá na</w:t>
      </w:r>
      <w:r w:rsidR="0076646C" w:rsidRPr="004075F3">
        <w:rPr>
          <w:rFonts w:ascii="Arial Narrow" w:hAnsi="Arial Narrow" w:cs="Arial"/>
          <w:sz w:val="22"/>
          <w:szCs w:val="22"/>
        </w:rPr>
        <w:t xml:space="preserve"> jeho</w:t>
      </w:r>
      <w:r w:rsidR="000C09F4" w:rsidRPr="004075F3">
        <w:rPr>
          <w:rFonts w:ascii="Arial Narrow" w:hAnsi="Arial Narrow" w:cs="Arial"/>
          <w:sz w:val="22"/>
          <w:szCs w:val="22"/>
        </w:rPr>
        <w:t xml:space="preserve"> uplatnenie</w:t>
      </w:r>
      <w:r w:rsidR="0076646C" w:rsidRPr="004075F3">
        <w:rPr>
          <w:rFonts w:ascii="Arial Narrow" w:hAnsi="Arial Narrow" w:cs="Arial"/>
          <w:sz w:val="22"/>
          <w:szCs w:val="22"/>
        </w:rPr>
        <w:t xml:space="preserve">, </w:t>
      </w:r>
      <w:r w:rsidR="00606F28" w:rsidRPr="004075F3">
        <w:rPr>
          <w:rFonts w:ascii="Arial Narrow" w:hAnsi="Arial Narrow" w:cs="Arial"/>
          <w:sz w:val="22"/>
          <w:szCs w:val="22"/>
        </w:rPr>
        <w:t xml:space="preserve">pričom </w:t>
      </w:r>
      <w:r w:rsidR="008751FB" w:rsidRPr="00437228">
        <w:rPr>
          <w:rFonts w:ascii="Arial Narrow" w:hAnsi="Arial Narrow" w:cs="Arial"/>
          <w:sz w:val="22"/>
          <w:szCs w:val="22"/>
        </w:rPr>
        <w:t>u </w:t>
      </w:r>
      <w:r w:rsidR="00606F28" w:rsidRPr="00437228">
        <w:rPr>
          <w:rFonts w:ascii="Arial Narrow" w:hAnsi="Arial Narrow" w:cs="Arial"/>
          <w:sz w:val="22"/>
          <w:szCs w:val="22"/>
        </w:rPr>
        <w:t>uchádzača, ktorý sa umiestnil na prvom mieste v</w:t>
      </w:r>
      <w:r w:rsidR="00AF0AC3">
        <w:rPr>
          <w:rFonts w:ascii="Arial Narrow" w:hAnsi="Arial Narrow" w:cs="Arial"/>
          <w:sz w:val="22"/>
          <w:szCs w:val="22"/>
        </w:rPr>
        <w:t> </w:t>
      </w:r>
      <w:r w:rsidR="00606F28" w:rsidRPr="00437228">
        <w:rPr>
          <w:rFonts w:ascii="Arial Narrow" w:hAnsi="Arial Narrow" w:cs="Arial"/>
          <w:sz w:val="22"/>
          <w:szCs w:val="22"/>
        </w:rPr>
        <w:t>poradí</w:t>
      </w:r>
      <w:r w:rsidR="00AF0AC3">
        <w:rPr>
          <w:rFonts w:ascii="Arial Narrow" w:hAnsi="Arial Narrow" w:cs="Arial"/>
          <w:sz w:val="22"/>
          <w:szCs w:val="22"/>
        </w:rPr>
        <w:t>,</w:t>
      </w:r>
      <w:r w:rsidR="00606F28" w:rsidRPr="00437228">
        <w:rPr>
          <w:rFonts w:ascii="Arial Narrow" w:hAnsi="Arial Narrow" w:cs="Arial"/>
          <w:sz w:val="22"/>
          <w:szCs w:val="22"/>
        </w:rPr>
        <w:t xml:space="preserve"> následne vyhodnotí splnenie požiadaviek na predmet zákazky podľa § 53 zákona a splnenie podmienok účasti podľa § 40 zákona</w:t>
      </w:r>
      <w:r w:rsidR="00BC48A6">
        <w:rPr>
          <w:rFonts w:ascii="Arial Narrow" w:hAnsi="Arial Narrow" w:cs="Arial"/>
          <w:sz w:val="22"/>
          <w:szCs w:val="22"/>
        </w:rPr>
        <w:t>.</w:t>
      </w:r>
    </w:p>
    <w:p w14:paraId="3A585475" w14:textId="517FBD3B" w:rsidR="00074083" w:rsidRPr="00063133" w:rsidRDefault="00063133" w:rsidP="00437228">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4"/>
          <w:szCs w:val="24"/>
        </w:rPr>
      </w:pPr>
      <w:r w:rsidRPr="00063133">
        <w:rPr>
          <w:rFonts w:ascii="Arial Narrow" w:hAnsi="Arial Narrow" w:cs="Arial"/>
          <w:b/>
          <w:bCs/>
          <w:smallCaps/>
          <w:sz w:val="24"/>
          <w:szCs w:val="24"/>
        </w:rPr>
        <w:t>V</w:t>
      </w:r>
      <w:r w:rsidR="00E74B00" w:rsidRPr="00063133">
        <w:rPr>
          <w:rFonts w:ascii="Arial Narrow" w:hAnsi="Arial Narrow" w:cs="Arial"/>
          <w:b/>
          <w:bCs/>
          <w:smallCaps/>
          <w:sz w:val="24"/>
          <w:szCs w:val="24"/>
        </w:rPr>
        <w:t>yhodnocovanie návrhov na plnenie kritéri</w:t>
      </w:r>
      <w:r w:rsidRPr="00063133">
        <w:rPr>
          <w:rFonts w:ascii="Arial Narrow" w:hAnsi="Arial Narrow" w:cs="Arial"/>
          <w:b/>
          <w:bCs/>
          <w:smallCaps/>
          <w:sz w:val="24"/>
          <w:szCs w:val="24"/>
        </w:rPr>
        <w:t>a</w:t>
      </w:r>
      <w:r w:rsidR="00E74B00" w:rsidRPr="00063133">
        <w:rPr>
          <w:rFonts w:ascii="Arial Narrow" w:hAnsi="Arial Narrow" w:cs="Arial"/>
          <w:b/>
          <w:bCs/>
          <w:smallCaps/>
          <w:sz w:val="24"/>
          <w:szCs w:val="24"/>
        </w:rPr>
        <w:t xml:space="preserve"> </w:t>
      </w:r>
    </w:p>
    <w:p w14:paraId="5959CB20" w14:textId="3F0EC332" w:rsidR="00074083" w:rsidRPr="001B2EBC" w:rsidRDefault="005F5A6A" w:rsidP="001B2EBC">
      <w:pPr>
        <w:pStyle w:val="Odsekzoznamu"/>
        <w:numPr>
          <w:ilvl w:val="1"/>
          <w:numId w:val="1"/>
        </w:numPr>
        <w:spacing w:before="120" w:after="120"/>
        <w:ind w:left="567" w:hanging="578"/>
        <w:jc w:val="both"/>
        <w:rPr>
          <w:rFonts w:ascii="Arial Narrow" w:hAnsi="Arial Narrow" w:cs="Arial"/>
          <w:sz w:val="22"/>
          <w:szCs w:val="22"/>
        </w:rPr>
      </w:pPr>
      <w:r w:rsidRPr="004075F3">
        <w:rPr>
          <w:rFonts w:ascii="Arial Narrow" w:hAnsi="Arial Narrow" w:cs="Arial"/>
          <w:sz w:val="22"/>
          <w:szCs w:val="22"/>
        </w:rPr>
        <w:t xml:space="preserve">Kritérium na vyhodnotenie ponúk a pravidlá jeho uplatnenia sú uvedené v </w:t>
      </w:r>
      <w:r w:rsidR="00A0777A" w:rsidRPr="004075F3">
        <w:rPr>
          <w:rFonts w:ascii="Arial Narrow" w:hAnsi="Arial Narrow" w:cs="Arial"/>
          <w:sz w:val="22"/>
          <w:szCs w:val="22"/>
        </w:rPr>
        <w:t>P</w:t>
      </w:r>
      <w:r w:rsidRPr="004075F3">
        <w:rPr>
          <w:rFonts w:ascii="Arial Narrow" w:hAnsi="Arial Narrow" w:cs="Arial"/>
          <w:sz w:val="22"/>
          <w:szCs w:val="22"/>
        </w:rPr>
        <w:t xml:space="preserve">rílohe č. </w:t>
      </w:r>
      <w:r w:rsidR="001B2EBC">
        <w:rPr>
          <w:rFonts w:ascii="Arial Narrow" w:hAnsi="Arial Narrow" w:cs="Arial"/>
          <w:sz w:val="22"/>
          <w:szCs w:val="22"/>
        </w:rPr>
        <w:t>7</w:t>
      </w:r>
      <w:r w:rsidRPr="004075F3">
        <w:rPr>
          <w:rFonts w:ascii="Arial Narrow" w:hAnsi="Arial Narrow" w:cs="Arial"/>
          <w:sz w:val="22"/>
          <w:szCs w:val="22"/>
        </w:rPr>
        <w:t xml:space="preserve"> </w:t>
      </w:r>
      <w:r w:rsidR="00437228" w:rsidRPr="004075F3">
        <w:rPr>
          <w:rFonts w:ascii="Arial Narrow" w:hAnsi="Arial Narrow" w:cs="Arial"/>
          <w:sz w:val="22"/>
          <w:szCs w:val="22"/>
        </w:rPr>
        <w:t>týchto súťažných podkladov</w:t>
      </w:r>
      <w:r w:rsidR="00437228">
        <w:rPr>
          <w:rFonts w:ascii="Arial Narrow" w:hAnsi="Arial Narrow" w:cs="Arial"/>
          <w:sz w:val="22"/>
          <w:szCs w:val="22"/>
        </w:rPr>
        <w:t xml:space="preserve"> - </w:t>
      </w:r>
      <w:r w:rsidR="00606F28" w:rsidRPr="004075F3">
        <w:rPr>
          <w:rFonts w:ascii="Arial Narrow" w:hAnsi="Arial Narrow" w:cs="Arial"/>
          <w:sz w:val="22"/>
          <w:szCs w:val="22"/>
        </w:rPr>
        <w:t>Kritérium</w:t>
      </w:r>
      <w:r w:rsidR="00437228">
        <w:rPr>
          <w:rFonts w:ascii="Arial Narrow" w:hAnsi="Arial Narrow" w:cs="Arial"/>
          <w:sz w:val="22"/>
          <w:szCs w:val="22"/>
        </w:rPr>
        <w:t xml:space="preserve"> </w:t>
      </w:r>
      <w:r w:rsidR="00606F28" w:rsidRPr="00437228">
        <w:rPr>
          <w:rFonts w:ascii="Arial Narrow" w:hAnsi="Arial Narrow" w:cs="Arial"/>
          <w:sz w:val="22"/>
          <w:szCs w:val="22"/>
        </w:rPr>
        <w:t>na vyhodnotenie ponúk a pravidlá na jeho uplatnenie</w:t>
      </w:r>
      <w:r w:rsidRPr="00437228">
        <w:rPr>
          <w:rFonts w:ascii="Arial Narrow" w:hAnsi="Arial Narrow" w:cs="Arial"/>
          <w:sz w:val="22"/>
          <w:szCs w:val="22"/>
        </w:rPr>
        <w:t>.</w:t>
      </w:r>
    </w:p>
    <w:p w14:paraId="7EF4CBEA" w14:textId="33EEA2D2" w:rsidR="004B1FE0" w:rsidRPr="00437228" w:rsidRDefault="00437228" w:rsidP="00437228">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4"/>
          <w:szCs w:val="24"/>
        </w:rPr>
      </w:pPr>
      <w:r>
        <w:rPr>
          <w:rFonts w:ascii="Arial Narrow" w:hAnsi="Arial Narrow" w:cs="Arial"/>
          <w:b/>
          <w:bCs/>
          <w:smallCaps/>
          <w:sz w:val="24"/>
          <w:szCs w:val="24"/>
        </w:rPr>
        <w:t>V</w:t>
      </w:r>
      <w:r w:rsidR="004B1FE0" w:rsidRPr="00437228">
        <w:rPr>
          <w:rFonts w:ascii="Arial Narrow" w:hAnsi="Arial Narrow" w:cs="Arial"/>
          <w:b/>
          <w:bCs/>
          <w:smallCaps/>
          <w:sz w:val="24"/>
          <w:szCs w:val="24"/>
        </w:rPr>
        <w:t xml:space="preserve">ysvetľovanie ponúk, odôvodnenie mimoriadne nízkej ponuky </w:t>
      </w:r>
    </w:p>
    <w:p w14:paraId="2A17E706" w14:textId="58D0A60B" w:rsidR="00337CD2" w:rsidRDefault="005E2AF9" w:rsidP="00437228">
      <w:pPr>
        <w:pStyle w:val="Odsekzoznamu"/>
        <w:numPr>
          <w:ilvl w:val="1"/>
          <w:numId w:val="1"/>
        </w:numPr>
        <w:spacing w:before="120" w:after="120"/>
        <w:ind w:left="567" w:hanging="578"/>
        <w:jc w:val="both"/>
        <w:rPr>
          <w:rFonts w:ascii="Arial Narrow" w:hAnsi="Arial Narrow" w:cs="Arial"/>
          <w:sz w:val="22"/>
          <w:szCs w:val="22"/>
        </w:rPr>
      </w:pPr>
      <w:r w:rsidRPr="002C33EA">
        <w:rPr>
          <w:rFonts w:ascii="Arial Narrow" w:hAnsi="Arial Narrow" w:cs="Arial"/>
          <w:sz w:val="22"/>
          <w:szCs w:val="22"/>
        </w:rPr>
        <w:t>Ak komisia identifikuje nezrovnalosti alebo nejasnosti v informáciách alebo dôkazoch, ktoré uchádzač poskytol, písomne požiada o vysvetlenie ponuky a ak je to potrebné</w:t>
      </w:r>
      <w:r w:rsidR="00C6608B">
        <w:rPr>
          <w:rFonts w:ascii="Arial Narrow" w:hAnsi="Arial Narrow" w:cs="Arial"/>
          <w:sz w:val="22"/>
          <w:szCs w:val="22"/>
        </w:rPr>
        <w:t>,</w:t>
      </w:r>
      <w:r w:rsidRPr="002C33EA">
        <w:rPr>
          <w:rFonts w:ascii="Arial Narrow" w:hAnsi="Arial Narrow" w:cs="Arial"/>
          <w:sz w:val="22"/>
          <w:szCs w:val="22"/>
        </w:rPr>
        <w:t xml:space="preserve"> aj o predloženie dôkazov. Vysvetlením ponuky nemôže dôjsť k jej zmene. Za zmenu ponuky sa nepovažuje odstránenie zrejmých chýb v písaní </w:t>
      </w:r>
      <w:r w:rsidRPr="002C33EA">
        <w:rPr>
          <w:rFonts w:ascii="Arial Narrow" w:hAnsi="Arial Narrow" w:cs="Arial"/>
          <w:sz w:val="22"/>
          <w:szCs w:val="22"/>
        </w:rPr>
        <w:br/>
        <w:t xml:space="preserve">a počítaní alebo oprava položkového rozpočtu, ak celková cena ponuky zostane zachovaná a ak oprava položkového rozpočtu nemá vplyv na iné kritérium na vyhodnotenie ponúk. </w:t>
      </w:r>
    </w:p>
    <w:p w14:paraId="3C63B011" w14:textId="577EC717" w:rsidR="00AB2869" w:rsidRDefault="00AB2869" w:rsidP="004075F3">
      <w:pPr>
        <w:pStyle w:val="Odsekzoznamu"/>
        <w:numPr>
          <w:ilvl w:val="1"/>
          <w:numId w:val="1"/>
        </w:numPr>
        <w:spacing w:after="120"/>
        <w:ind w:left="567" w:hanging="578"/>
        <w:jc w:val="both"/>
        <w:rPr>
          <w:rFonts w:ascii="Arial Narrow" w:hAnsi="Arial Narrow" w:cs="Arial"/>
          <w:sz w:val="22"/>
          <w:szCs w:val="22"/>
        </w:rPr>
      </w:pPr>
      <w:r w:rsidRPr="00DB7863">
        <w:rPr>
          <w:rFonts w:ascii="Arial Narrow" w:hAnsi="Arial Narrow" w:cs="Arial"/>
          <w:sz w:val="22"/>
          <w:szCs w:val="22"/>
        </w:rPr>
        <w:t>Ak sa pri tejto zákazke javí ponuka ako mimoriadne nízka ponuka vo vzťahu k tovaru,</w:t>
      </w:r>
      <w:r>
        <w:rPr>
          <w:rFonts w:ascii="Arial Narrow" w:hAnsi="Arial Narrow" w:cs="Arial"/>
          <w:sz w:val="22"/>
          <w:szCs w:val="22"/>
        </w:rPr>
        <w:t xml:space="preserve"> stavebným</w:t>
      </w:r>
      <w:r w:rsidRPr="00DB7863">
        <w:rPr>
          <w:rFonts w:ascii="Arial Narrow" w:hAnsi="Arial Narrow" w:cs="Arial"/>
          <w:sz w:val="22"/>
          <w:szCs w:val="22"/>
        </w:rPr>
        <w:t xml:space="preserve"> prácam alebo službám, komisia písomne </w:t>
      </w:r>
      <w:r w:rsidRPr="00BE1800">
        <w:rPr>
          <w:rFonts w:ascii="Arial Narrow" w:hAnsi="Arial Narrow" w:cs="Arial"/>
          <w:sz w:val="22"/>
          <w:szCs w:val="22"/>
        </w:rPr>
        <w:t>prostredníctvom komunikačného rozhrania systému JOSEPHINE</w:t>
      </w:r>
      <w:r>
        <w:rPr>
          <w:rFonts w:ascii="Arial Narrow" w:hAnsi="Arial Narrow" w:cs="Arial"/>
          <w:sz w:val="22"/>
          <w:szCs w:val="22"/>
        </w:rPr>
        <w:t xml:space="preserve"> </w:t>
      </w:r>
      <w:r w:rsidRPr="00DB7863">
        <w:rPr>
          <w:rFonts w:ascii="Arial Narrow" w:hAnsi="Arial Narrow" w:cs="Arial"/>
          <w:sz w:val="22"/>
          <w:szCs w:val="22"/>
        </w:rPr>
        <w:t xml:space="preserve">požiada uchádzača o vysvetlenie tej časti ponuky, ktoré sú pre jej cenu podstatné v zmysle § 53 ods. 2 </w:t>
      </w:r>
      <w:r w:rsidRPr="00DB7863">
        <w:rPr>
          <w:rFonts w:ascii="Arial Narrow" w:hAnsi="Arial Narrow" w:cs="Arial"/>
          <w:sz w:val="22"/>
          <w:szCs w:val="22"/>
        </w:rPr>
        <w:lastRenderedPageBreak/>
        <w:t xml:space="preserve">zákona. Uchádzač musí doručiť </w:t>
      </w:r>
      <w:r w:rsidRPr="00131C72">
        <w:rPr>
          <w:rFonts w:ascii="Arial Narrow" w:hAnsi="Arial Narrow" w:cs="Arial"/>
          <w:sz w:val="22"/>
          <w:szCs w:val="22"/>
        </w:rPr>
        <w:t xml:space="preserve">prostredníctvom komunikačného rozhrania systému JOSEPHINE </w:t>
      </w:r>
      <w:r w:rsidRPr="00DB7863">
        <w:rPr>
          <w:rFonts w:ascii="Arial Narrow" w:hAnsi="Arial Narrow" w:cs="Arial"/>
          <w:sz w:val="22"/>
          <w:szCs w:val="22"/>
        </w:rPr>
        <w:t xml:space="preserve">odôvodnenie mimoriadne nízkej ponuky do </w:t>
      </w:r>
      <w:r w:rsidRPr="00B056AC">
        <w:rPr>
          <w:rFonts w:ascii="Arial Narrow" w:hAnsi="Arial Narrow" w:cs="Arial"/>
          <w:sz w:val="22"/>
          <w:szCs w:val="22"/>
        </w:rPr>
        <w:t>piatich (5)</w:t>
      </w:r>
      <w:r>
        <w:rPr>
          <w:rFonts w:ascii="Arial Narrow" w:hAnsi="Arial Narrow" w:cs="Arial"/>
          <w:sz w:val="22"/>
          <w:szCs w:val="22"/>
        </w:rPr>
        <w:t xml:space="preserve"> </w:t>
      </w:r>
      <w:r w:rsidRPr="00DB7863">
        <w:rPr>
          <w:rFonts w:ascii="Arial Narrow" w:hAnsi="Arial Narrow" w:cs="Arial"/>
          <w:sz w:val="22"/>
          <w:szCs w:val="22"/>
        </w:rPr>
        <w:t xml:space="preserve">pracovných dní odo dňa doručenia žiadosti, </w:t>
      </w:r>
      <w:r w:rsidR="00C6608B">
        <w:rPr>
          <w:rFonts w:ascii="Arial Narrow" w:hAnsi="Arial Narrow" w:cs="Arial"/>
          <w:sz w:val="22"/>
          <w:szCs w:val="22"/>
        </w:rPr>
        <w:br/>
      </w:r>
      <w:r w:rsidRPr="00DB7863">
        <w:rPr>
          <w:rFonts w:ascii="Arial Narrow" w:hAnsi="Arial Narrow" w:cs="Arial"/>
          <w:sz w:val="22"/>
          <w:szCs w:val="22"/>
        </w:rPr>
        <w:t>ak komisia neurčila dlhšiu lehotu.</w:t>
      </w:r>
    </w:p>
    <w:p w14:paraId="040CB9CE" w14:textId="397CEF41" w:rsidR="00337CD2" w:rsidRDefault="00337CD2" w:rsidP="004075F3">
      <w:pPr>
        <w:pStyle w:val="Odsekzoznamu"/>
        <w:numPr>
          <w:ilvl w:val="1"/>
          <w:numId w:val="1"/>
        </w:numPr>
        <w:spacing w:after="120"/>
        <w:ind w:left="567" w:hanging="578"/>
        <w:jc w:val="both"/>
        <w:rPr>
          <w:rFonts w:ascii="Arial Narrow" w:hAnsi="Arial Narrow" w:cs="Arial"/>
          <w:sz w:val="22"/>
          <w:szCs w:val="22"/>
        </w:rPr>
      </w:pPr>
      <w:r w:rsidRPr="00DB7863">
        <w:rPr>
          <w:rFonts w:ascii="Arial Narrow" w:hAnsi="Arial Narrow" w:cs="Arial"/>
          <w:sz w:val="22"/>
          <w:szCs w:val="22"/>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5A1311DA" w14:textId="0407CFEC" w:rsidR="009E5933" w:rsidRPr="001B2EBC" w:rsidRDefault="00337CD2" w:rsidP="001B2EBC">
      <w:pPr>
        <w:pStyle w:val="Odsekzoznamu"/>
        <w:numPr>
          <w:ilvl w:val="1"/>
          <w:numId w:val="1"/>
        </w:numPr>
        <w:spacing w:after="120"/>
        <w:ind w:left="567" w:hanging="578"/>
        <w:jc w:val="both"/>
        <w:rPr>
          <w:rFonts w:ascii="Arial Narrow" w:hAnsi="Arial Narrow" w:cs="Arial"/>
          <w:sz w:val="22"/>
          <w:szCs w:val="22"/>
        </w:rPr>
      </w:pPr>
      <w:r w:rsidRPr="00DB7863">
        <w:rPr>
          <w:rFonts w:ascii="Arial Narrow" w:hAnsi="Arial Narrow" w:cs="Arial"/>
          <w:sz w:val="22"/>
          <w:szCs w:val="22"/>
        </w:rPr>
        <w:t xml:space="preserve">Komisia zohľadní vysvetlenie ponuky </w:t>
      </w:r>
      <w:r w:rsidR="00CB1250">
        <w:rPr>
          <w:rFonts w:ascii="Arial Narrow" w:hAnsi="Arial Narrow" w:cs="Arial"/>
          <w:sz w:val="22"/>
          <w:szCs w:val="22"/>
        </w:rPr>
        <w:t xml:space="preserve">poskytnuté </w:t>
      </w:r>
      <w:r w:rsidRPr="00DB7863">
        <w:rPr>
          <w:rFonts w:ascii="Arial Narrow" w:hAnsi="Arial Narrow" w:cs="Arial"/>
          <w:sz w:val="22"/>
          <w:szCs w:val="22"/>
        </w:rPr>
        <w:t>uchádzačom v súlade s </w:t>
      </w:r>
      <w:r w:rsidRPr="00877361">
        <w:rPr>
          <w:rFonts w:ascii="Arial Narrow" w:hAnsi="Arial Narrow" w:cs="Arial"/>
          <w:sz w:val="22"/>
          <w:szCs w:val="22"/>
        </w:rPr>
        <w:t>požiadavkou</w:t>
      </w:r>
      <w:r w:rsidRPr="00DB7863">
        <w:rPr>
          <w:rFonts w:ascii="Arial Narrow" w:hAnsi="Arial Narrow" w:cs="Arial"/>
          <w:sz w:val="22"/>
          <w:szCs w:val="22"/>
        </w:rPr>
        <w:t xml:space="preserve"> podľa</w:t>
      </w:r>
      <w:r w:rsidR="00A053D7">
        <w:rPr>
          <w:rFonts w:ascii="Arial Narrow" w:hAnsi="Arial Narrow" w:cs="Arial"/>
          <w:sz w:val="22"/>
          <w:szCs w:val="22"/>
        </w:rPr>
        <w:t xml:space="preserve"> § 53 ods. 1</w:t>
      </w:r>
      <w:r w:rsidRPr="00DB7863">
        <w:rPr>
          <w:rFonts w:ascii="Arial Narrow" w:hAnsi="Arial Narrow" w:cs="Arial"/>
          <w:sz w:val="22"/>
          <w:szCs w:val="22"/>
        </w:rPr>
        <w:t xml:space="preserve"> zákona</w:t>
      </w:r>
      <w:r w:rsidR="00CB1250">
        <w:rPr>
          <w:rFonts w:ascii="Arial Narrow" w:hAnsi="Arial Narrow" w:cs="Arial"/>
          <w:sz w:val="22"/>
          <w:szCs w:val="22"/>
        </w:rPr>
        <w:t xml:space="preserve">, ako aj </w:t>
      </w:r>
      <w:r w:rsidRPr="00DB7863">
        <w:rPr>
          <w:rFonts w:ascii="Arial Narrow" w:hAnsi="Arial Narrow" w:cs="Arial"/>
          <w:sz w:val="22"/>
          <w:szCs w:val="22"/>
        </w:rPr>
        <w:t xml:space="preserve">odôvodnenie mimoriadne nízkej ponuky </w:t>
      </w:r>
      <w:r w:rsidR="009E5933">
        <w:rPr>
          <w:rFonts w:ascii="Arial Narrow" w:hAnsi="Arial Narrow" w:cs="Arial"/>
          <w:sz w:val="22"/>
          <w:szCs w:val="22"/>
        </w:rPr>
        <w:t xml:space="preserve">predložené </w:t>
      </w:r>
      <w:r w:rsidRPr="00DB7863">
        <w:rPr>
          <w:rFonts w:ascii="Arial Narrow" w:hAnsi="Arial Narrow" w:cs="Arial"/>
          <w:sz w:val="22"/>
          <w:szCs w:val="22"/>
        </w:rPr>
        <w:t>uchádzačom, ktoré vychádza z predložených dôkazov.</w:t>
      </w:r>
    </w:p>
    <w:p w14:paraId="2753A29F" w14:textId="59E7B67B" w:rsidR="00081403" w:rsidRPr="00063133" w:rsidRDefault="00063133" w:rsidP="00081403">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4"/>
          <w:szCs w:val="24"/>
        </w:rPr>
      </w:pPr>
      <w:r>
        <w:rPr>
          <w:rFonts w:ascii="Arial Narrow" w:hAnsi="Arial Narrow" w:cs="Arial"/>
          <w:b/>
          <w:bCs/>
          <w:smallCaps/>
          <w:sz w:val="24"/>
          <w:szCs w:val="24"/>
        </w:rPr>
        <w:t>P</w:t>
      </w:r>
      <w:r w:rsidR="00081403" w:rsidRPr="00063133">
        <w:rPr>
          <w:rFonts w:ascii="Arial Narrow" w:hAnsi="Arial Narrow" w:cs="Arial"/>
          <w:b/>
          <w:bCs/>
          <w:smallCaps/>
          <w:sz w:val="24"/>
          <w:szCs w:val="24"/>
        </w:rPr>
        <w:t>osúdenie splnenia podmienok účasti/požiadaviek na predmet zákazky</w:t>
      </w:r>
    </w:p>
    <w:p w14:paraId="3D42F36E" w14:textId="724573E1" w:rsidR="00BD1ECB" w:rsidRDefault="00BD1ECB" w:rsidP="004075F3">
      <w:pPr>
        <w:pStyle w:val="Odsekzoznamu"/>
        <w:numPr>
          <w:ilvl w:val="1"/>
          <w:numId w:val="1"/>
        </w:numPr>
        <w:spacing w:after="120"/>
        <w:ind w:left="567" w:hanging="578"/>
        <w:jc w:val="both"/>
        <w:rPr>
          <w:rFonts w:ascii="Arial Narrow" w:hAnsi="Arial Narrow" w:cs="Arial"/>
          <w:sz w:val="22"/>
          <w:szCs w:val="22"/>
        </w:rPr>
      </w:pPr>
      <w:r w:rsidRPr="00BD1ECB">
        <w:rPr>
          <w:rFonts w:ascii="Arial Narrow" w:hAnsi="Arial Narrow" w:cs="Arial"/>
          <w:sz w:val="22"/>
          <w:szCs w:val="22"/>
        </w:rPr>
        <w:t>Verejný obstarávateľ vyhodnotí splnenie podmienok účasti podľa § 40 zákona a ponuky z hľadiska splnenia požiadaviek na predmet zákazky podľa § 53 zákona vo väzbe na § 55 ods. 1 zákona u uchádzača, ktorý sa umiestnil na prvom mieste v</w:t>
      </w:r>
      <w:r w:rsidR="00C06C19">
        <w:rPr>
          <w:rFonts w:ascii="Arial Narrow" w:hAnsi="Arial Narrow" w:cs="Arial"/>
          <w:sz w:val="22"/>
          <w:szCs w:val="22"/>
        </w:rPr>
        <w:t> </w:t>
      </w:r>
      <w:r w:rsidRPr="00BD1ECB">
        <w:rPr>
          <w:rFonts w:ascii="Arial Narrow" w:hAnsi="Arial Narrow" w:cs="Arial"/>
          <w:sz w:val="22"/>
          <w:szCs w:val="22"/>
        </w:rPr>
        <w:t>poradí</w:t>
      </w:r>
      <w:r w:rsidR="00C06C19">
        <w:rPr>
          <w:rFonts w:ascii="Arial Narrow" w:hAnsi="Arial Narrow" w:cs="Arial"/>
          <w:sz w:val="22"/>
          <w:szCs w:val="22"/>
        </w:rPr>
        <w:t xml:space="preserve"> z hľadiska kritéria na vyhodnotenia ponúk.</w:t>
      </w:r>
      <w:r w:rsidRPr="00BD1ECB">
        <w:rPr>
          <w:rFonts w:ascii="Arial Narrow" w:hAnsi="Arial Narrow" w:cs="Arial"/>
          <w:sz w:val="22"/>
          <w:szCs w:val="22"/>
        </w:rPr>
        <w:t xml:space="preserve"> Ak dôjde k vylúčeniu uchádzača alebo jeho ponuky, následne sa vyhodnotí splnenie podmienok účasti a požiadaviek </w:t>
      </w:r>
      <w:r w:rsidR="00C06C19">
        <w:rPr>
          <w:rFonts w:ascii="Arial Narrow" w:hAnsi="Arial Narrow" w:cs="Arial"/>
          <w:sz w:val="22"/>
          <w:szCs w:val="22"/>
        </w:rPr>
        <w:br/>
      </w:r>
      <w:r w:rsidRPr="00BD1ECB">
        <w:rPr>
          <w:rFonts w:ascii="Arial Narrow" w:hAnsi="Arial Narrow" w:cs="Arial"/>
          <w:sz w:val="22"/>
          <w:szCs w:val="22"/>
        </w:rPr>
        <w:t>na predmet zákazky u ďalšieho uchádzača v poradí tak, aby uchádzač umiestnený na prvom mieste v novo zostavenom poradí spĺňal podmienky účasti a požiadavky na predmet zákazky.</w:t>
      </w:r>
    </w:p>
    <w:p w14:paraId="42815DC5" w14:textId="22045D46" w:rsidR="00063133" w:rsidRDefault="00BD1ECB" w:rsidP="001B2EBC">
      <w:pPr>
        <w:pStyle w:val="Odsekzoznamu"/>
        <w:numPr>
          <w:ilvl w:val="1"/>
          <w:numId w:val="1"/>
        </w:numPr>
        <w:spacing w:after="120"/>
        <w:ind w:left="567" w:hanging="578"/>
        <w:jc w:val="both"/>
        <w:rPr>
          <w:rFonts w:ascii="Arial Narrow" w:hAnsi="Arial Narrow" w:cs="Arial"/>
          <w:sz w:val="22"/>
          <w:szCs w:val="22"/>
        </w:rPr>
      </w:pPr>
      <w:r w:rsidRPr="00592B7C">
        <w:rPr>
          <w:rFonts w:ascii="Arial Narrow" w:hAnsi="Arial Narrow" w:cs="Arial"/>
          <w:sz w:val="22"/>
          <w:szCs w:val="22"/>
        </w:rPr>
        <w:t>Komisia posúdi splnenie podmienok účasti v tomto verejnom obstarávaní z dokladov predložených podľa požiadaviek uvedených v</w:t>
      </w:r>
      <w:r w:rsidR="00A5506D" w:rsidRPr="00592B7C">
        <w:rPr>
          <w:rFonts w:ascii="Arial Narrow" w:hAnsi="Arial Narrow" w:cs="Arial"/>
          <w:sz w:val="22"/>
          <w:szCs w:val="22"/>
        </w:rPr>
        <w:t> </w:t>
      </w:r>
      <w:r w:rsidR="003228DC" w:rsidRPr="00592B7C">
        <w:rPr>
          <w:rFonts w:ascii="Arial Narrow" w:hAnsi="Arial Narrow" w:cs="Arial"/>
          <w:sz w:val="22"/>
          <w:szCs w:val="22"/>
        </w:rPr>
        <w:t xml:space="preserve">týchto súťažných podkladoch v </w:t>
      </w:r>
      <w:r w:rsidR="00A5506D" w:rsidRPr="00592B7C">
        <w:rPr>
          <w:rFonts w:ascii="Arial Narrow" w:hAnsi="Arial Narrow" w:cs="Arial"/>
          <w:sz w:val="22"/>
          <w:szCs w:val="22"/>
        </w:rPr>
        <w:t xml:space="preserve">Prílohe č. </w:t>
      </w:r>
      <w:r w:rsidR="001B2EBC">
        <w:rPr>
          <w:rFonts w:ascii="Arial Narrow" w:hAnsi="Arial Narrow" w:cs="Arial"/>
          <w:sz w:val="22"/>
          <w:szCs w:val="22"/>
        </w:rPr>
        <w:t>6</w:t>
      </w:r>
      <w:r w:rsidR="00A5506D" w:rsidRPr="00592B7C">
        <w:rPr>
          <w:rFonts w:ascii="Arial Narrow" w:hAnsi="Arial Narrow" w:cs="Arial"/>
          <w:sz w:val="22"/>
          <w:szCs w:val="22"/>
        </w:rPr>
        <w:t xml:space="preserve"> Podmienky účasti</w:t>
      </w:r>
      <w:r w:rsidRPr="00592B7C">
        <w:rPr>
          <w:rFonts w:ascii="Arial Narrow" w:hAnsi="Arial Narrow" w:cs="Arial"/>
          <w:sz w:val="22"/>
          <w:szCs w:val="22"/>
        </w:rPr>
        <w:t>.</w:t>
      </w:r>
    </w:p>
    <w:p w14:paraId="73320EAE" w14:textId="77777777" w:rsidR="001B2EBC" w:rsidRPr="001B2EBC" w:rsidRDefault="001B2EBC" w:rsidP="001B2EBC">
      <w:pPr>
        <w:spacing w:after="120"/>
        <w:jc w:val="both"/>
        <w:rPr>
          <w:rFonts w:ascii="Arial Narrow" w:hAnsi="Arial Narrow" w:cs="Arial"/>
          <w:sz w:val="22"/>
          <w:szCs w:val="22"/>
        </w:rPr>
      </w:pPr>
    </w:p>
    <w:p w14:paraId="7279EA4D" w14:textId="7FBEC7E1" w:rsidR="00F32D92" w:rsidRPr="003E497C" w:rsidRDefault="00F32D92" w:rsidP="001B2EBC">
      <w:pPr>
        <w:tabs>
          <w:tab w:val="clear" w:pos="2160"/>
          <w:tab w:val="clear" w:pos="2880"/>
          <w:tab w:val="clear" w:pos="4500"/>
        </w:tabs>
        <w:spacing w:before="120" w:after="120"/>
        <w:jc w:val="center"/>
        <w:rPr>
          <w:rFonts w:ascii="Arial Narrow" w:hAnsi="Arial Narrow" w:cs="Arial"/>
          <w:b/>
          <w:bCs/>
          <w:sz w:val="24"/>
          <w:szCs w:val="24"/>
        </w:rPr>
      </w:pPr>
      <w:r w:rsidRPr="003E497C">
        <w:rPr>
          <w:rFonts w:ascii="Arial Narrow" w:hAnsi="Arial Narrow" w:cs="Arial"/>
          <w:b/>
          <w:bCs/>
          <w:sz w:val="24"/>
          <w:szCs w:val="24"/>
        </w:rPr>
        <w:t>Elektronická aukcia</w:t>
      </w:r>
    </w:p>
    <w:p w14:paraId="4A1E71BA" w14:textId="77777777" w:rsidR="00F32D92" w:rsidRPr="003E497C" w:rsidRDefault="00F32D92" w:rsidP="00F32D92">
      <w:pPr>
        <w:tabs>
          <w:tab w:val="clear" w:pos="2160"/>
          <w:tab w:val="clear" w:pos="2880"/>
          <w:tab w:val="clear" w:pos="4500"/>
        </w:tabs>
        <w:jc w:val="center"/>
        <w:rPr>
          <w:rFonts w:ascii="Arial Narrow" w:hAnsi="Arial Narrow" w:cs="Arial"/>
          <w:b/>
          <w:bCs/>
          <w:sz w:val="24"/>
          <w:szCs w:val="24"/>
        </w:rPr>
      </w:pPr>
    </w:p>
    <w:p w14:paraId="39BFF5D6" w14:textId="34602521" w:rsidR="009F22A5" w:rsidRPr="00C06C19" w:rsidRDefault="00C06C19" w:rsidP="00500EAC">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4"/>
          <w:szCs w:val="24"/>
        </w:rPr>
      </w:pPr>
      <w:r>
        <w:rPr>
          <w:rFonts w:ascii="Arial Narrow" w:hAnsi="Arial Narrow" w:cs="Arial"/>
          <w:b/>
          <w:bCs/>
          <w:smallCaps/>
          <w:sz w:val="24"/>
          <w:szCs w:val="24"/>
        </w:rPr>
        <w:t>E</w:t>
      </w:r>
      <w:r w:rsidR="00A964FD" w:rsidRPr="00C06C19">
        <w:rPr>
          <w:rFonts w:ascii="Arial Narrow" w:hAnsi="Arial Narrow" w:cs="Arial"/>
          <w:b/>
          <w:bCs/>
          <w:smallCaps/>
          <w:sz w:val="24"/>
          <w:szCs w:val="24"/>
        </w:rPr>
        <w:t>lektronická aukcia</w:t>
      </w:r>
      <w:r w:rsidR="00F32D92" w:rsidRPr="00C06C19">
        <w:rPr>
          <w:rFonts w:ascii="Arial Narrow" w:hAnsi="Arial Narrow" w:cs="Arial"/>
          <w:b/>
          <w:bCs/>
          <w:smallCaps/>
          <w:sz w:val="24"/>
          <w:szCs w:val="24"/>
        </w:rPr>
        <w:t xml:space="preserve"> </w:t>
      </w:r>
    </w:p>
    <w:p w14:paraId="7F47E7C4" w14:textId="0493422F" w:rsidR="00E85DC9" w:rsidRPr="009F22A5" w:rsidRDefault="009F22A5" w:rsidP="009E5933">
      <w:pPr>
        <w:tabs>
          <w:tab w:val="clear" w:pos="2160"/>
          <w:tab w:val="clear" w:pos="2880"/>
          <w:tab w:val="clear" w:pos="4500"/>
        </w:tabs>
        <w:autoSpaceDE w:val="0"/>
        <w:autoSpaceDN w:val="0"/>
        <w:adjustRightInd w:val="0"/>
        <w:spacing w:before="120" w:after="120"/>
        <w:ind w:left="567"/>
        <w:rPr>
          <w:rFonts w:ascii="Arial Narrow" w:hAnsi="Arial Narrow" w:cs="Arial"/>
          <w:bCs/>
          <w:sz w:val="22"/>
          <w:szCs w:val="22"/>
          <w:lang w:eastAsia="sk-SK"/>
        </w:rPr>
      </w:pPr>
      <w:r w:rsidRPr="00403659">
        <w:rPr>
          <w:rFonts w:ascii="Arial Narrow" w:hAnsi="Arial Narrow" w:cs="Arial"/>
          <w:bCs/>
          <w:sz w:val="22"/>
          <w:szCs w:val="22"/>
          <w:lang w:eastAsia="sk-SK"/>
        </w:rPr>
        <w:t>Neaplikuje sa.</w:t>
      </w:r>
      <w:r w:rsidRPr="00846DF9">
        <w:rPr>
          <w:rFonts w:ascii="Arial Narrow" w:hAnsi="Arial Narrow" w:cs="Arial"/>
          <w:bCs/>
          <w:sz w:val="22"/>
          <w:szCs w:val="22"/>
          <w:lang w:eastAsia="sk-SK"/>
        </w:rPr>
        <w:t xml:space="preserve"> </w:t>
      </w:r>
    </w:p>
    <w:p w14:paraId="5E2ADC80" w14:textId="77777777" w:rsidR="00914D47" w:rsidRDefault="00914D47">
      <w:pPr>
        <w:ind w:left="567" w:right="51" w:hanging="567"/>
        <w:jc w:val="both"/>
        <w:rPr>
          <w:rFonts w:ascii="Arial Narrow" w:hAnsi="Arial Narrow"/>
          <w:sz w:val="22"/>
          <w:szCs w:val="22"/>
        </w:rPr>
      </w:pPr>
    </w:p>
    <w:p w14:paraId="761F6095" w14:textId="5C0FE387" w:rsidR="00EC7ADB" w:rsidRDefault="00EC7ADB">
      <w:pPr>
        <w:tabs>
          <w:tab w:val="clear" w:pos="2160"/>
          <w:tab w:val="clear" w:pos="2880"/>
          <w:tab w:val="clear" w:pos="4500"/>
        </w:tabs>
        <w:jc w:val="center"/>
        <w:rPr>
          <w:rFonts w:ascii="Arial Narrow" w:hAnsi="Arial Narrow" w:cs="Arial"/>
          <w:b/>
          <w:bCs/>
          <w:sz w:val="24"/>
          <w:szCs w:val="24"/>
        </w:rPr>
      </w:pPr>
      <w:r>
        <w:rPr>
          <w:rFonts w:ascii="Arial Narrow" w:hAnsi="Arial Narrow" w:cs="Arial"/>
          <w:b/>
          <w:bCs/>
          <w:sz w:val="24"/>
          <w:szCs w:val="24"/>
        </w:rPr>
        <w:t>Prijatie ponuky</w:t>
      </w:r>
    </w:p>
    <w:p w14:paraId="2CC93B14" w14:textId="77777777" w:rsidR="00EC7ADB" w:rsidRDefault="00EC7ADB">
      <w:pPr>
        <w:tabs>
          <w:tab w:val="clear" w:pos="2160"/>
          <w:tab w:val="clear" w:pos="2880"/>
          <w:tab w:val="clear" w:pos="4500"/>
        </w:tabs>
        <w:jc w:val="center"/>
        <w:rPr>
          <w:rFonts w:ascii="Arial Narrow" w:hAnsi="Arial Narrow" w:cs="Arial"/>
          <w:b/>
          <w:bCs/>
          <w:sz w:val="24"/>
          <w:szCs w:val="24"/>
        </w:rPr>
      </w:pPr>
    </w:p>
    <w:p w14:paraId="3EEC26FD" w14:textId="116F54C5" w:rsidR="00EC7ADB" w:rsidRPr="00C06C19" w:rsidRDefault="00C06C19" w:rsidP="0002441F">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4"/>
          <w:szCs w:val="24"/>
        </w:rPr>
      </w:pPr>
      <w:r>
        <w:rPr>
          <w:rFonts w:ascii="Arial Narrow" w:hAnsi="Arial Narrow" w:cs="Arial"/>
          <w:b/>
          <w:bCs/>
          <w:smallCaps/>
          <w:sz w:val="24"/>
          <w:szCs w:val="24"/>
        </w:rPr>
        <w:t>I</w:t>
      </w:r>
      <w:r w:rsidR="00EC7ADB" w:rsidRPr="00C06C19">
        <w:rPr>
          <w:rFonts w:ascii="Arial Narrow" w:hAnsi="Arial Narrow" w:cs="Arial"/>
          <w:b/>
          <w:bCs/>
          <w:smallCaps/>
          <w:sz w:val="24"/>
          <w:szCs w:val="24"/>
        </w:rPr>
        <w:t>nformácia o výsledku vyhodno</w:t>
      </w:r>
      <w:r w:rsidR="00D26753" w:rsidRPr="00C06C19">
        <w:rPr>
          <w:rFonts w:ascii="Arial Narrow" w:hAnsi="Arial Narrow" w:cs="Arial"/>
          <w:b/>
          <w:bCs/>
          <w:smallCaps/>
          <w:sz w:val="24"/>
          <w:szCs w:val="24"/>
        </w:rPr>
        <w:t>tenia</w:t>
      </w:r>
      <w:r w:rsidR="00EC7ADB" w:rsidRPr="00C06C19">
        <w:rPr>
          <w:rFonts w:ascii="Arial Narrow" w:hAnsi="Arial Narrow" w:cs="Arial"/>
          <w:b/>
          <w:bCs/>
          <w:smallCaps/>
          <w:sz w:val="24"/>
          <w:szCs w:val="24"/>
        </w:rPr>
        <w:t xml:space="preserve"> ponúk </w:t>
      </w:r>
    </w:p>
    <w:p w14:paraId="74525780" w14:textId="05015DB2" w:rsidR="003F3FD8" w:rsidRPr="00C96CBF" w:rsidRDefault="003F3FD8" w:rsidP="003F3FD8">
      <w:pPr>
        <w:pStyle w:val="Odsekzoznamu"/>
        <w:numPr>
          <w:ilvl w:val="1"/>
          <w:numId w:val="1"/>
        </w:numPr>
        <w:spacing w:before="120" w:after="120"/>
        <w:ind w:left="578" w:hanging="578"/>
        <w:jc w:val="both"/>
        <w:rPr>
          <w:rFonts w:ascii="Arial Narrow" w:hAnsi="Arial Narrow"/>
          <w:sz w:val="22"/>
          <w:szCs w:val="22"/>
          <w:lang w:eastAsia="sk-SK"/>
        </w:rPr>
      </w:pPr>
      <w:r w:rsidRPr="00C96CBF">
        <w:rPr>
          <w:rFonts w:ascii="Arial Narrow" w:hAnsi="Arial Narrow"/>
          <w:sz w:val="22"/>
          <w:szCs w:val="22"/>
        </w:rPr>
        <w:t>Ak sa vyhodnotenie splnenia podmienok účasti uskutočňuje po vyhodnotení ponúk</w:t>
      </w:r>
      <w:r w:rsidR="00C06C19">
        <w:rPr>
          <w:rFonts w:ascii="Arial Narrow" w:hAnsi="Arial Narrow"/>
          <w:sz w:val="22"/>
          <w:szCs w:val="22"/>
        </w:rPr>
        <w:t xml:space="preserve"> na základe kritéria </w:t>
      </w:r>
      <w:r w:rsidR="00C06C19">
        <w:rPr>
          <w:rFonts w:ascii="Arial Narrow" w:hAnsi="Arial Narrow"/>
          <w:sz w:val="22"/>
          <w:szCs w:val="22"/>
        </w:rPr>
        <w:br/>
        <w:t>na vyhodnotenie ponúk</w:t>
      </w:r>
      <w:r w:rsidRPr="00C96CBF">
        <w:rPr>
          <w:rFonts w:ascii="Arial Narrow" w:hAnsi="Arial Narrow"/>
          <w:sz w:val="22"/>
          <w:szCs w:val="22"/>
        </w:rPr>
        <w:t>, verejný obstarávateľ je povinný po vyhodnotení ponúk vyhodnotiť splnenie podmienok účasti uchádzačom, ktorý sa umiestnil na prvom mieste v poradí. Verejný obstarávateľ môže vyhodnotiť splnenie podmienok účasti aj u ďalších uchádzačov v poradí. Verejný obstarávateľ vyhodnotí spôsobom podľa prvej a druhej vety aj splnenie požiadaviek na predmet zákazky, ak neboli vyhodnotené skôr. Verejný obstarávateľ písomne – elektronicky, spôsobom určeným funkcionalitou systému JOSEPHINE</w:t>
      </w:r>
      <w:r w:rsidR="009E5933">
        <w:rPr>
          <w:rFonts w:ascii="Arial Narrow" w:hAnsi="Arial Narrow"/>
          <w:sz w:val="22"/>
          <w:szCs w:val="22"/>
        </w:rPr>
        <w:t xml:space="preserve"> -</w:t>
      </w:r>
      <w:r w:rsidRPr="00C96CBF">
        <w:rPr>
          <w:rFonts w:ascii="Arial Narrow" w:hAnsi="Arial Narrow"/>
          <w:sz w:val="22"/>
          <w:szCs w:val="22"/>
        </w:rPr>
        <w:t xml:space="preserve"> požiada uchádzačov o predloženie dokladov preukazujúcich splnenie podmienok účasti </w:t>
      </w:r>
      <w:r w:rsidR="00C06C19">
        <w:rPr>
          <w:rFonts w:ascii="Arial Narrow" w:hAnsi="Arial Narrow"/>
          <w:sz w:val="22"/>
          <w:szCs w:val="22"/>
        </w:rPr>
        <w:br/>
      </w:r>
      <w:r w:rsidRPr="00C96CBF">
        <w:rPr>
          <w:rFonts w:ascii="Arial Narrow" w:hAnsi="Arial Narrow"/>
          <w:sz w:val="22"/>
          <w:szCs w:val="22"/>
        </w:rPr>
        <w:t xml:space="preserve">v lehote nie kratšej ako </w:t>
      </w:r>
      <w:r w:rsidR="00BC48A6">
        <w:rPr>
          <w:rFonts w:ascii="Arial Narrow" w:hAnsi="Arial Narrow"/>
          <w:sz w:val="22"/>
          <w:szCs w:val="22"/>
        </w:rPr>
        <w:t>päť (</w:t>
      </w:r>
      <w:r w:rsidR="00DD614F">
        <w:rPr>
          <w:rFonts w:ascii="Arial Narrow" w:hAnsi="Arial Narrow"/>
          <w:sz w:val="22"/>
          <w:szCs w:val="22"/>
        </w:rPr>
        <w:t>5</w:t>
      </w:r>
      <w:r w:rsidR="00BC48A6">
        <w:rPr>
          <w:rFonts w:ascii="Arial Narrow" w:hAnsi="Arial Narrow"/>
          <w:sz w:val="22"/>
          <w:szCs w:val="22"/>
        </w:rPr>
        <w:t>)</w:t>
      </w:r>
      <w:r w:rsidR="00DD614F" w:rsidRPr="00C96CBF">
        <w:rPr>
          <w:rFonts w:ascii="Arial Narrow" w:hAnsi="Arial Narrow"/>
          <w:sz w:val="22"/>
          <w:szCs w:val="22"/>
        </w:rPr>
        <w:t xml:space="preserve"> </w:t>
      </w:r>
      <w:r w:rsidRPr="00C96CBF">
        <w:rPr>
          <w:rFonts w:ascii="Arial Narrow" w:hAnsi="Arial Narrow"/>
          <w:sz w:val="22"/>
          <w:szCs w:val="22"/>
        </w:rPr>
        <w:t>pracovných dní odo dňa doručenia žiadosti a vyhodnotí ich podľa § 40 zákona. Požiadavky na predmet zákazky verejný obstarávateľ vyhodnotí podľa § 53 zákona.</w:t>
      </w:r>
    </w:p>
    <w:p w14:paraId="3B489F14" w14:textId="0CB091E6" w:rsidR="003F3FD8" w:rsidRDefault="003F3FD8" w:rsidP="003F3FD8">
      <w:pPr>
        <w:pStyle w:val="Odsekzoznamu"/>
        <w:numPr>
          <w:ilvl w:val="1"/>
          <w:numId w:val="1"/>
        </w:numPr>
        <w:spacing w:before="120" w:after="120"/>
        <w:ind w:left="578" w:hanging="578"/>
        <w:jc w:val="both"/>
        <w:rPr>
          <w:rFonts w:ascii="Arial Narrow" w:hAnsi="Arial Narrow"/>
          <w:sz w:val="22"/>
          <w:szCs w:val="22"/>
          <w:lang w:eastAsia="sk-SK"/>
        </w:rPr>
      </w:pPr>
      <w:r w:rsidRPr="00C96CBF">
        <w:rPr>
          <w:rFonts w:ascii="Arial Narrow" w:hAnsi="Arial Narrow"/>
          <w:sz w:val="22"/>
          <w:szCs w:val="22"/>
        </w:rPr>
        <w:t>Verejný obstarávateľ po vyhodnotení ponúk, po skončení postupu podľa pred</w:t>
      </w:r>
      <w:r w:rsidR="00C06C19">
        <w:rPr>
          <w:rFonts w:ascii="Arial Narrow" w:hAnsi="Arial Narrow"/>
          <w:sz w:val="22"/>
          <w:szCs w:val="22"/>
        </w:rPr>
        <w:t>chádzajúceho</w:t>
      </w:r>
      <w:r w:rsidRPr="00C96CBF">
        <w:rPr>
          <w:rFonts w:ascii="Arial Narrow" w:hAnsi="Arial Narrow"/>
          <w:sz w:val="22"/>
          <w:szCs w:val="22"/>
        </w:rPr>
        <w:t xml:space="preserve"> bodu týchto súťažných podkladov a po odoslaní všetkých oznámení o vylúčení uchádzača/uchádzačov bezodkladne písomne – elektronicky, spôsobom určeným funkcionalitou systému JOSEPHINE, oznámi všetkým dotknutým uchádzačom výsledok vyhodnotenia ponúk vrátane poradia uchádzačov a súčasne uverejní informáciu </w:t>
      </w:r>
      <w:r w:rsidR="008751FB" w:rsidRPr="00C96CBF">
        <w:rPr>
          <w:rFonts w:ascii="Arial Narrow" w:hAnsi="Arial Narrow"/>
          <w:sz w:val="22"/>
          <w:szCs w:val="22"/>
        </w:rPr>
        <w:t>o</w:t>
      </w:r>
      <w:r w:rsidR="008751FB">
        <w:rPr>
          <w:rFonts w:ascii="Arial Narrow" w:hAnsi="Arial Narrow"/>
          <w:sz w:val="22"/>
          <w:szCs w:val="22"/>
        </w:rPr>
        <w:t> </w:t>
      </w:r>
      <w:r w:rsidRPr="00C96CBF">
        <w:rPr>
          <w:rFonts w:ascii="Arial Narrow" w:hAnsi="Arial Narrow"/>
          <w:sz w:val="22"/>
          <w:szCs w:val="22"/>
        </w:rPr>
        <w:t xml:space="preserve">výsledku vyhodnotenia ponúk a poradie uchádzačov na profile verejného obstarávateľa.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w:t>
      </w:r>
      <w:r w:rsidR="00F90D8B">
        <w:rPr>
          <w:rFonts w:ascii="Arial Narrow" w:hAnsi="Arial Narrow"/>
          <w:sz w:val="22"/>
          <w:szCs w:val="22"/>
        </w:rPr>
        <w:br/>
      </w:r>
      <w:r w:rsidRPr="00C96CBF">
        <w:rPr>
          <w:rFonts w:ascii="Arial Narrow" w:hAnsi="Arial Narrow"/>
          <w:sz w:val="22"/>
          <w:szCs w:val="22"/>
        </w:rPr>
        <w:t>resp</w:t>
      </w:r>
      <w:r w:rsidR="008751FB" w:rsidRPr="00C96CBF">
        <w:rPr>
          <w:rFonts w:ascii="Arial Narrow" w:hAnsi="Arial Narrow"/>
          <w:sz w:val="22"/>
          <w:szCs w:val="22"/>
        </w:rPr>
        <w:t>.</w:t>
      </w:r>
      <w:r w:rsidR="008751FB">
        <w:rPr>
          <w:rFonts w:ascii="Arial Narrow" w:hAnsi="Arial Narrow"/>
          <w:sz w:val="22"/>
          <w:szCs w:val="22"/>
        </w:rPr>
        <w:t> </w:t>
      </w:r>
      <w:r w:rsidRPr="00C96CBF">
        <w:rPr>
          <w:rFonts w:ascii="Arial Narrow" w:hAnsi="Arial Narrow"/>
          <w:sz w:val="22"/>
          <w:szCs w:val="22"/>
        </w:rPr>
        <w:t>úspešným uchádzačom oznámi, že verejný obstarávateľ jeho/ich ponuku, resp. ponuky prijíma. Neúspešným uchádzačom oznámi, že neuspeli, s uvedením dôvodu, resp. dôvodov neprijatia ich ponuky.</w:t>
      </w:r>
    </w:p>
    <w:p w14:paraId="59D229FB" w14:textId="77777777" w:rsidR="00A42490" w:rsidRDefault="00A42490" w:rsidP="001B2EBC">
      <w:pPr>
        <w:tabs>
          <w:tab w:val="clear" w:pos="2160"/>
          <w:tab w:val="clear" w:pos="2880"/>
          <w:tab w:val="clear" w:pos="4500"/>
        </w:tabs>
        <w:spacing w:before="120" w:after="120"/>
        <w:rPr>
          <w:rFonts w:ascii="Arial Narrow" w:hAnsi="Arial Narrow" w:cs="Arial"/>
          <w:sz w:val="22"/>
          <w:szCs w:val="22"/>
        </w:rPr>
      </w:pPr>
    </w:p>
    <w:p w14:paraId="478303A1" w14:textId="082F10F5" w:rsidR="00A611D7" w:rsidRDefault="00A611D7" w:rsidP="001B2EBC">
      <w:pPr>
        <w:tabs>
          <w:tab w:val="clear" w:pos="2160"/>
          <w:tab w:val="clear" w:pos="2880"/>
          <w:tab w:val="clear" w:pos="4500"/>
        </w:tabs>
        <w:spacing w:before="120" w:after="120"/>
        <w:rPr>
          <w:rFonts w:ascii="Arial Narrow" w:hAnsi="Arial Narrow" w:cs="Arial"/>
          <w:sz w:val="22"/>
          <w:szCs w:val="22"/>
        </w:rPr>
      </w:pPr>
      <w:r>
        <w:rPr>
          <w:rFonts w:ascii="Arial Narrow" w:hAnsi="Arial Narrow" w:cs="Arial"/>
          <w:sz w:val="22"/>
          <w:szCs w:val="22"/>
        </w:rPr>
        <w:br w:type="page"/>
      </w:r>
    </w:p>
    <w:p w14:paraId="7FD9055A" w14:textId="13F306E2" w:rsidR="00EC7ADB" w:rsidRDefault="00EC7ADB" w:rsidP="00A42490">
      <w:pPr>
        <w:tabs>
          <w:tab w:val="clear" w:pos="2160"/>
          <w:tab w:val="clear" w:pos="2880"/>
          <w:tab w:val="clear" w:pos="4500"/>
        </w:tabs>
        <w:spacing w:before="120" w:after="120"/>
        <w:jc w:val="center"/>
        <w:rPr>
          <w:rFonts w:ascii="Arial Narrow" w:hAnsi="Arial Narrow" w:cs="Arial"/>
          <w:sz w:val="22"/>
          <w:szCs w:val="22"/>
        </w:rPr>
      </w:pPr>
      <w:r>
        <w:rPr>
          <w:rFonts w:ascii="Arial Narrow" w:hAnsi="Arial Narrow" w:cs="Arial"/>
          <w:sz w:val="22"/>
          <w:szCs w:val="22"/>
        </w:rPr>
        <w:lastRenderedPageBreak/>
        <w:t>Časť V</w:t>
      </w:r>
      <w:r w:rsidR="00AC1D35">
        <w:rPr>
          <w:rFonts w:ascii="Arial Narrow" w:hAnsi="Arial Narrow" w:cs="Arial"/>
          <w:sz w:val="22"/>
          <w:szCs w:val="22"/>
        </w:rPr>
        <w:t>I</w:t>
      </w:r>
      <w:r>
        <w:rPr>
          <w:rFonts w:ascii="Arial Narrow" w:hAnsi="Arial Narrow" w:cs="Arial"/>
          <w:sz w:val="22"/>
          <w:szCs w:val="22"/>
        </w:rPr>
        <w:t>.</w:t>
      </w:r>
    </w:p>
    <w:p w14:paraId="43AF3E9D" w14:textId="5875AE9F" w:rsidR="00EC7ADB" w:rsidRDefault="00EC7ADB" w:rsidP="00A42490">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 xml:space="preserve">INFORMÁCIE </w:t>
      </w:r>
      <w:r w:rsidR="00F90D8B">
        <w:rPr>
          <w:rFonts w:ascii="Arial Narrow" w:hAnsi="Arial Narrow"/>
          <w:b/>
          <w:sz w:val="24"/>
          <w:szCs w:val="24"/>
        </w:rPr>
        <w:t>O</w:t>
      </w:r>
      <w:r w:rsidR="00E22F34">
        <w:rPr>
          <w:rFonts w:ascii="Arial Narrow" w:hAnsi="Arial Narrow"/>
          <w:b/>
          <w:sz w:val="24"/>
          <w:szCs w:val="24"/>
        </w:rPr>
        <w:t> </w:t>
      </w:r>
      <w:r w:rsidR="00981918">
        <w:rPr>
          <w:rFonts w:ascii="Arial Narrow" w:hAnsi="Arial Narrow"/>
          <w:b/>
          <w:sz w:val="24"/>
          <w:szCs w:val="24"/>
        </w:rPr>
        <w:t>ZMLUVE</w:t>
      </w:r>
    </w:p>
    <w:p w14:paraId="771B2925" w14:textId="77777777" w:rsidR="00E22F34" w:rsidRDefault="00E22F34" w:rsidP="00A42490">
      <w:pPr>
        <w:tabs>
          <w:tab w:val="clear" w:pos="2160"/>
          <w:tab w:val="clear" w:pos="2880"/>
          <w:tab w:val="clear" w:pos="4500"/>
        </w:tabs>
        <w:spacing w:before="120" w:after="120"/>
        <w:jc w:val="center"/>
        <w:rPr>
          <w:rFonts w:ascii="Arial Narrow" w:hAnsi="Arial Narrow"/>
          <w:b/>
          <w:sz w:val="24"/>
          <w:szCs w:val="24"/>
        </w:rPr>
      </w:pPr>
    </w:p>
    <w:p w14:paraId="1EF07051" w14:textId="4D72FEE3" w:rsidR="00BE4412" w:rsidRPr="00063133" w:rsidRDefault="00063133" w:rsidP="00BE4412">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4"/>
          <w:szCs w:val="24"/>
        </w:rPr>
      </w:pPr>
      <w:r>
        <w:rPr>
          <w:rFonts w:ascii="Arial Narrow" w:hAnsi="Arial Narrow" w:cs="Arial"/>
          <w:b/>
          <w:bCs/>
          <w:smallCaps/>
          <w:sz w:val="24"/>
          <w:szCs w:val="24"/>
        </w:rPr>
        <w:t>T</w:t>
      </w:r>
      <w:r w:rsidR="00EC7ADB" w:rsidRPr="00063133">
        <w:rPr>
          <w:rFonts w:ascii="Arial Narrow" w:hAnsi="Arial Narrow" w:cs="Arial"/>
          <w:b/>
          <w:bCs/>
          <w:smallCaps/>
          <w:sz w:val="24"/>
          <w:szCs w:val="24"/>
        </w:rPr>
        <w:t xml:space="preserve">yp </w:t>
      </w:r>
      <w:r w:rsidR="00125A39" w:rsidRPr="00063133">
        <w:rPr>
          <w:rFonts w:ascii="Arial Narrow" w:hAnsi="Arial Narrow" w:cs="Arial"/>
          <w:b/>
          <w:bCs/>
          <w:smallCaps/>
          <w:sz w:val="24"/>
          <w:szCs w:val="24"/>
        </w:rPr>
        <w:t>zmluvy</w:t>
      </w:r>
    </w:p>
    <w:p w14:paraId="5F75F50C" w14:textId="3F99274A" w:rsidR="00F620F9" w:rsidRPr="009175AD" w:rsidRDefault="00471A94" w:rsidP="003F6BD9">
      <w:pPr>
        <w:pStyle w:val="Odsekzoznamu"/>
        <w:numPr>
          <w:ilvl w:val="1"/>
          <w:numId w:val="1"/>
        </w:numPr>
        <w:spacing w:before="120" w:after="120"/>
        <w:ind w:left="578" w:hanging="578"/>
        <w:jc w:val="both"/>
        <w:rPr>
          <w:rFonts w:ascii="Arial Narrow" w:hAnsi="Arial Narrow" w:cs="Arial"/>
          <w:sz w:val="22"/>
          <w:szCs w:val="22"/>
        </w:rPr>
      </w:pPr>
      <w:r w:rsidRPr="0006167F">
        <w:rPr>
          <w:rFonts w:ascii="Arial Narrow" w:hAnsi="Arial Narrow" w:cs="Arial"/>
          <w:sz w:val="22"/>
          <w:szCs w:val="22"/>
        </w:rPr>
        <w:t xml:space="preserve">Typ </w:t>
      </w:r>
      <w:r w:rsidR="009175AD" w:rsidRPr="0006167F">
        <w:rPr>
          <w:rFonts w:ascii="Arial Narrow" w:hAnsi="Arial Narrow" w:cs="Arial"/>
          <w:sz w:val="22"/>
          <w:szCs w:val="22"/>
        </w:rPr>
        <w:t>zmluvy</w:t>
      </w:r>
      <w:r w:rsidRPr="0006167F">
        <w:rPr>
          <w:rFonts w:ascii="Arial Narrow" w:hAnsi="Arial Narrow" w:cs="Arial"/>
          <w:sz w:val="22"/>
          <w:szCs w:val="22"/>
        </w:rPr>
        <w:t xml:space="preserve"> na poskytnutie predmetu zákazky:</w:t>
      </w:r>
      <w:r w:rsidR="00A20638" w:rsidRPr="005870CB">
        <w:rPr>
          <w:sz w:val="22"/>
          <w:szCs w:val="22"/>
        </w:rPr>
        <w:t xml:space="preserve"> </w:t>
      </w:r>
      <w:r w:rsidR="001B2EBC" w:rsidRPr="003566D4">
        <w:rPr>
          <w:rFonts w:ascii="Arial Narrow" w:hAnsi="Arial Narrow"/>
          <w:b/>
          <w:bCs/>
          <w:sz w:val="22"/>
          <w:szCs w:val="22"/>
        </w:rPr>
        <w:t>Zmluva o poskytovaní služieb systémovej a aplikačnej podpory, správy, údržby a rozvoja Dokumentačného systému MF SR</w:t>
      </w:r>
      <w:r w:rsidR="00A42490">
        <w:rPr>
          <w:rFonts w:ascii="Arial Narrow" w:hAnsi="Arial Narrow" w:cs="Arial"/>
          <w:b/>
          <w:bCs/>
          <w:sz w:val="22"/>
          <w:szCs w:val="22"/>
        </w:rPr>
        <w:t xml:space="preserve"> </w:t>
      </w:r>
      <w:r w:rsidR="001E0E0F" w:rsidRPr="001E0E0F">
        <w:rPr>
          <w:rFonts w:ascii="Arial Narrow" w:hAnsi="Arial Narrow" w:cs="Arial"/>
          <w:sz w:val="22"/>
          <w:szCs w:val="22"/>
        </w:rPr>
        <w:t xml:space="preserve">- </w:t>
      </w:r>
      <w:r w:rsidR="000C2257" w:rsidRPr="0006167F">
        <w:rPr>
          <w:rFonts w:ascii="Arial Narrow" w:hAnsi="Arial Narrow"/>
          <w:sz w:val="22"/>
          <w:szCs w:val="22"/>
        </w:rPr>
        <w:t>bude</w:t>
      </w:r>
      <w:r w:rsidR="000C2257" w:rsidRPr="0006167F">
        <w:rPr>
          <w:rFonts w:ascii="Arial Narrow" w:hAnsi="Arial Narrow"/>
          <w:b/>
          <w:i/>
          <w:sz w:val="22"/>
          <w:szCs w:val="22"/>
        </w:rPr>
        <w:t xml:space="preserve"> </w:t>
      </w:r>
      <w:r w:rsidR="00A20638" w:rsidRPr="0006167F">
        <w:rPr>
          <w:rFonts w:ascii="Arial Narrow" w:hAnsi="Arial Narrow" w:cs="Arial"/>
          <w:sz w:val="22"/>
          <w:szCs w:val="22"/>
        </w:rPr>
        <w:t xml:space="preserve">uzavretá podľa </w:t>
      </w:r>
      <w:r w:rsidR="003F3FD8" w:rsidRPr="0006167F">
        <w:rPr>
          <w:rFonts w:ascii="Arial Narrow" w:hAnsi="Arial Narrow" w:cs="Arial"/>
          <w:sz w:val="22"/>
          <w:szCs w:val="22"/>
        </w:rPr>
        <w:t xml:space="preserve">ustanovení </w:t>
      </w:r>
      <w:r w:rsidR="003F3FD8" w:rsidRPr="0006167F">
        <w:rPr>
          <w:rFonts w:ascii="Arial Narrow" w:hAnsi="Arial Narrow"/>
          <w:sz w:val="22"/>
          <w:szCs w:val="22"/>
        </w:rPr>
        <w:t xml:space="preserve">§ 269 ods. 2 </w:t>
      </w:r>
      <w:r w:rsidR="00DD614F">
        <w:rPr>
          <w:rFonts w:ascii="Arial Narrow" w:hAnsi="Arial Narrow"/>
          <w:sz w:val="22"/>
          <w:szCs w:val="22"/>
        </w:rPr>
        <w:t>zákona č. 513/1991 Zb.</w:t>
      </w:r>
      <w:r w:rsidR="00F6328C" w:rsidRPr="0006167F">
        <w:rPr>
          <w:rFonts w:ascii="Arial Narrow" w:hAnsi="Arial Narrow"/>
          <w:sz w:val="22"/>
          <w:szCs w:val="22"/>
        </w:rPr>
        <w:t xml:space="preserve"> </w:t>
      </w:r>
      <w:r w:rsidR="003F3FD8" w:rsidRPr="0006167F">
        <w:rPr>
          <w:rFonts w:ascii="Arial Narrow" w:hAnsi="Arial Narrow"/>
          <w:sz w:val="22"/>
          <w:szCs w:val="22"/>
        </w:rPr>
        <w:t>Obchodn</w:t>
      </w:r>
      <w:r w:rsidR="00DD614F">
        <w:rPr>
          <w:rFonts w:ascii="Arial Narrow" w:hAnsi="Arial Narrow"/>
          <w:sz w:val="22"/>
          <w:szCs w:val="22"/>
        </w:rPr>
        <w:t>ý</w:t>
      </w:r>
      <w:r w:rsidR="003F3FD8" w:rsidRPr="0006167F">
        <w:rPr>
          <w:rFonts w:ascii="Arial Narrow" w:hAnsi="Arial Narrow"/>
          <w:sz w:val="22"/>
          <w:szCs w:val="22"/>
        </w:rPr>
        <w:t xml:space="preserve"> zákonník v znení neskorších predpisov a § 56 zákona</w:t>
      </w:r>
      <w:r w:rsidR="003F3FD8" w:rsidRPr="009175AD">
        <w:rPr>
          <w:rFonts w:ascii="Arial Narrow" w:hAnsi="Arial Narrow"/>
          <w:sz w:val="22"/>
          <w:szCs w:val="22"/>
        </w:rPr>
        <w:t>.</w:t>
      </w:r>
      <w:r w:rsidR="003F3FD8" w:rsidRPr="009175AD">
        <w:rPr>
          <w:rFonts w:ascii="Arial Narrow" w:hAnsi="Arial Narrow" w:cs="Arial"/>
          <w:sz w:val="22"/>
          <w:szCs w:val="22"/>
        </w:rPr>
        <w:t xml:space="preserve"> </w:t>
      </w:r>
    </w:p>
    <w:p w14:paraId="1170A227" w14:textId="5F2FB200" w:rsidR="00A42490" w:rsidRPr="001B2EBC" w:rsidRDefault="00471A94" w:rsidP="001B2EBC">
      <w:pPr>
        <w:pStyle w:val="Odsekzoznamu"/>
        <w:numPr>
          <w:ilvl w:val="1"/>
          <w:numId w:val="1"/>
        </w:numPr>
        <w:spacing w:before="120" w:after="120"/>
        <w:ind w:left="578" w:hanging="578"/>
        <w:jc w:val="both"/>
        <w:rPr>
          <w:rFonts w:ascii="Arial Narrow" w:hAnsi="Arial Narrow" w:cs="Arial"/>
          <w:sz w:val="22"/>
          <w:szCs w:val="22"/>
        </w:rPr>
      </w:pPr>
      <w:r w:rsidRPr="00F620F9">
        <w:rPr>
          <w:rFonts w:ascii="Arial Narrow" w:hAnsi="Arial Narrow" w:cs="Arial"/>
          <w:sz w:val="22"/>
          <w:szCs w:val="22"/>
        </w:rPr>
        <w:t xml:space="preserve">Podrobné vymedzenie obchodných podmienok na poskytnutie požadovaného predmetu zákazky tvorí </w:t>
      </w:r>
      <w:r w:rsidR="00692525" w:rsidRPr="00F620F9">
        <w:rPr>
          <w:rFonts w:ascii="Arial Narrow" w:hAnsi="Arial Narrow" w:cs="Arial"/>
          <w:sz w:val="22"/>
          <w:szCs w:val="22"/>
        </w:rPr>
        <w:t>P</w:t>
      </w:r>
      <w:r w:rsidRPr="00F620F9">
        <w:rPr>
          <w:rFonts w:ascii="Arial Narrow" w:hAnsi="Arial Narrow" w:cs="Arial"/>
          <w:sz w:val="22"/>
          <w:szCs w:val="22"/>
        </w:rPr>
        <w:t xml:space="preserve">ríloha č. </w:t>
      </w:r>
      <w:r w:rsidR="001B2EBC">
        <w:rPr>
          <w:rFonts w:ascii="Arial Narrow" w:hAnsi="Arial Narrow" w:cs="Arial"/>
          <w:sz w:val="22"/>
          <w:szCs w:val="22"/>
        </w:rPr>
        <w:t>2</w:t>
      </w:r>
      <w:r w:rsidRPr="00F620F9">
        <w:rPr>
          <w:rFonts w:ascii="Arial Narrow" w:hAnsi="Arial Narrow" w:cs="Arial"/>
          <w:sz w:val="22"/>
          <w:szCs w:val="22"/>
        </w:rPr>
        <w:t xml:space="preserve"> </w:t>
      </w:r>
      <w:r w:rsidR="003F3FD8">
        <w:rPr>
          <w:rFonts w:ascii="Arial Narrow" w:hAnsi="Arial Narrow" w:cs="Arial"/>
          <w:sz w:val="22"/>
          <w:szCs w:val="22"/>
        </w:rPr>
        <w:t>týchto súťažných podk</w:t>
      </w:r>
      <w:r w:rsidR="00BA531D">
        <w:rPr>
          <w:rFonts w:ascii="Arial Narrow" w:hAnsi="Arial Narrow" w:cs="Arial"/>
          <w:sz w:val="22"/>
          <w:szCs w:val="22"/>
        </w:rPr>
        <w:t>l</w:t>
      </w:r>
      <w:r w:rsidR="003F3FD8">
        <w:rPr>
          <w:rFonts w:ascii="Arial Narrow" w:hAnsi="Arial Narrow" w:cs="Arial"/>
          <w:sz w:val="22"/>
          <w:szCs w:val="22"/>
        </w:rPr>
        <w:t>adov.</w:t>
      </w:r>
      <w:r w:rsidR="00245873">
        <w:rPr>
          <w:rFonts w:ascii="Arial Narrow" w:hAnsi="Arial Narrow" w:cs="Arial"/>
          <w:sz w:val="22"/>
          <w:szCs w:val="22"/>
        </w:rPr>
        <w:t xml:space="preserve"> </w:t>
      </w:r>
    </w:p>
    <w:p w14:paraId="2B97A71B" w14:textId="1B8CDD4F" w:rsidR="00EC7ADB" w:rsidRPr="00A42490" w:rsidRDefault="00A42490" w:rsidP="00604B28">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4"/>
          <w:szCs w:val="24"/>
        </w:rPr>
      </w:pPr>
      <w:r>
        <w:rPr>
          <w:rFonts w:ascii="Arial Narrow" w:hAnsi="Arial Narrow" w:cs="Arial"/>
          <w:b/>
          <w:bCs/>
          <w:smallCaps/>
          <w:sz w:val="24"/>
          <w:szCs w:val="24"/>
        </w:rPr>
        <w:t>U</w:t>
      </w:r>
      <w:r w:rsidR="00EC7ADB" w:rsidRPr="00A42490">
        <w:rPr>
          <w:rFonts w:ascii="Arial Narrow" w:hAnsi="Arial Narrow" w:cs="Arial"/>
          <w:b/>
          <w:bCs/>
          <w:smallCaps/>
          <w:sz w:val="24"/>
          <w:szCs w:val="24"/>
        </w:rPr>
        <w:t xml:space="preserve">zavretie </w:t>
      </w:r>
      <w:r w:rsidR="00981918" w:rsidRPr="00A42490">
        <w:rPr>
          <w:rFonts w:ascii="Arial Narrow" w:hAnsi="Arial Narrow" w:cs="Arial"/>
          <w:b/>
          <w:bCs/>
          <w:smallCaps/>
          <w:sz w:val="24"/>
          <w:szCs w:val="24"/>
        </w:rPr>
        <w:t>zmluvy</w:t>
      </w:r>
    </w:p>
    <w:p w14:paraId="01D40306" w14:textId="17357758" w:rsidR="00357711" w:rsidRPr="009175AD" w:rsidRDefault="00A42490" w:rsidP="00F7094E">
      <w:pPr>
        <w:pStyle w:val="Odsekzoznamu"/>
        <w:numPr>
          <w:ilvl w:val="1"/>
          <w:numId w:val="1"/>
        </w:numPr>
        <w:spacing w:before="120" w:after="120"/>
        <w:ind w:left="578" w:hanging="578"/>
        <w:jc w:val="both"/>
        <w:rPr>
          <w:rFonts w:ascii="Arial Narrow" w:hAnsi="Arial Narrow" w:cs="Arial Narrow"/>
          <w:sz w:val="22"/>
          <w:szCs w:val="22"/>
          <w:lang w:eastAsia="sk-SK"/>
        </w:rPr>
      </w:pPr>
      <w:bookmarkStart w:id="15" w:name="kriteria_vahy"/>
      <w:bookmarkEnd w:id="15"/>
      <w:r>
        <w:rPr>
          <w:rFonts w:ascii="Arial Narrow" w:hAnsi="Arial Narrow" w:cs="Arial"/>
          <w:sz w:val="22"/>
          <w:szCs w:val="22"/>
        </w:rPr>
        <w:t>Zmluva</w:t>
      </w:r>
      <w:r w:rsidR="00324E97" w:rsidRPr="00604B28">
        <w:rPr>
          <w:rFonts w:ascii="Arial Narrow" w:hAnsi="Arial Narrow" w:cs="Arial"/>
          <w:sz w:val="22"/>
          <w:szCs w:val="22"/>
        </w:rPr>
        <w:t xml:space="preserve"> </w:t>
      </w:r>
      <w:r w:rsidR="00F7094E" w:rsidRPr="00604B28">
        <w:rPr>
          <w:rFonts w:ascii="Arial Narrow" w:hAnsi="Arial Narrow" w:cs="Arial Narrow"/>
          <w:sz w:val="22"/>
          <w:szCs w:val="22"/>
          <w:lang w:eastAsia="sk-SK"/>
        </w:rPr>
        <w:t>s úspešným uchádzačom, ktorého ponuka bola prijatá, bude uzavretá v súlade s § 56</w:t>
      </w:r>
      <w:r w:rsidR="00F7094E" w:rsidRPr="003E497C">
        <w:rPr>
          <w:rFonts w:ascii="Arial Narrow" w:hAnsi="Arial Narrow" w:cs="Arial Narrow"/>
          <w:sz w:val="22"/>
          <w:szCs w:val="22"/>
          <w:lang w:eastAsia="sk-SK"/>
        </w:rPr>
        <w:t xml:space="preserve"> </w:t>
      </w:r>
      <w:r w:rsidR="00F7094E" w:rsidRPr="00604B28">
        <w:rPr>
          <w:rFonts w:ascii="Arial Narrow" w:hAnsi="Arial Narrow" w:cs="Arial Narrow"/>
          <w:sz w:val="22"/>
          <w:szCs w:val="22"/>
          <w:lang w:eastAsia="sk-SK"/>
        </w:rPr>
        <w:t xml:space="preserve">zákona </w:t>
      </w:r>
      <w:r>
        <w:rPr>
          <w:rFonts w:ascii="Arial Narrow" w:hAnsi="Arial Narrow" w:cs="Arial Narrow"/>
          <w:sz w:val="22"/>
          <w:szCs w:val="22"/>
          <w:lang w:eastAsia="sk-SK"/>
        </w:rPr>
        <w:br/>
      </w:r>
      <w:r w:rsidR="00F7094E" w:rsidRPr="00604B28">
        <w:rPr>
          <w:rFonts w:ascii="Arial Narrow" w:hAnsi="Arial Narrow" w:cs="Arial Narrow"/>
          <w:sz w:val="22"/>
          <w:szCs w:val="22"/>
          <w:lang w:eastAsia="sk-SK"/>
        </w:rPr>
        <w:t xml:space="preserve">v lehote viazanosti ponúk, a to najskôr </w:t>
      </w:r>
      <w:r w:rsidR="00DD614F">
        <w:rPr>
          <w:rFonts w:ascii="Arial Narrow" w:hAnsi="Arial Narrow" w:cs="Arial Narrow"/>
          <w:sz w:val="22"/>
          <w:szCs w:val="22"/>
          <w:lang w:eastAsia="sk-SK"/>
        </w:rPr>
        <w:t>11</w:t>
      </w:r>
      <w:r>
        <w:rPr>
          <w:rFonts w:ascii="Arial Narrow" w:hAnsi="Arial Narrow" w:cs="Arial Narrow"/>
          <w:sz w:val="22"/>
          <w:szCs w:val="22"/>
          <w:lang w:eastAsia="sk-SK"/>
        </w:rPr>
        <w:t>.</w:t>
      </w:r>
      <w:r w:rsidR="00DD614F" w:rsidRPr="00604B28">
        <w:rPr>
          <w:rFonts w:ascii="Arial Narrow" w:hAnsi="Arial Narrow" w:cs="Arial Narrow"/>
          <w:sz w:val="22"/>
          <w:szCs w:val="22"/>
          <w:lang w:eastAsia="sk-SK"/>
        </w:rPr>
        <w:t xml:space="preserve"> </w:t>
      </w:r>
      <w:r w:rsidR="00F7094E" w:rsidRPr="00604B28">
        <w:rPr>
          <w:rFonts w:ascii="Arial Narrow" w:hAnsi="Arial Narrow" w:cs="Arial Narrow"/>
          <w:sz w:val="22"/>
          <w:szCs w:val="22"/>
          <w:lang w:eastAsia="sk-SK"/>
        </w:rPr>
        <w:t>deň odo dňa odoslania informácie o výsledku</w:t>
      </w:r>
      <w:r w:rsidR="00F7094E" w:rsidRPr="00604B28">
        <w:rPr>
          <w:rFonts w:ascii="Arial Narrow" w:hAnsi="Arial Narrow" w:cs="Arial"/>
          <w:sz w:val="22"/>
          <w:szCs w:val="22"/>
        </w:rPr>
        <w:t xml:space="preserve"> </w:t>
      </w:r>
      <w:r w:rsidR="00F7094E" w:rsidRPr="00AF1100">
        <w:rPr>
          <w:rFonts w:ascii="Arial Narrow" w:hAnsi="Arial Narrow" w:cs="Arial Narrow"/>
          <w:sz w:val="22"/>
          <w:szCs w:val="22"/>
          <w:lang w:eastAsia="sk-SK"/>
        </w:rPr>
        <w:t>vyhodno</w:t>
      </w:r>
      <w:r w:rsidR="006D50B6">
        <w:rPr>
          <w:rFonts w:ascii="Arial Narrow" w:hAnsi="Arial Narrow" w:cs="Arial Narrow"/>
          <w:sz w:val="22"/>
          <w:szCs w:val="22"/>
          <w:lang w:eastAsia="sk-SK"/>
        </w:rPr>
        <w:t>tenia</w:t>
      </w:r>
      <w:r w:rsidR="00F7094E" w:rsidRPr="00AF1100">
        <w:rPr>
          <w:rFonts w:ascii="Arial Narrow" w:hAnsi="Arial Narrow" w:cs="Arial Narrow"/>
          <w:sz w:val="22"/>
          <w:szCs w:val="22"/>
          <w:lang w:eastAsia="sk-SK"/>
        </w:rPr>
        <w:t xml:space="preserve"> ponúk </w:t>
      </w:r>
      <w:r w:rsidR="006D50B6">
        <w:rPr>
          <w:rFonts w:ascii="Arial Narrow" w:hAnsi="Arial Narrow" w:cs="Arial Narrow"/>
          <w:sz w:val="22"/>
          <w:szCs w:val="22"/>
          <w:lang w:eastAsia="sk-SK"/>
        </w:rPr>
        <w:t>podľa § 55 zákona</w:t>
      </w:r>
      <w:r w:rsidR="006C3D70">
        <w:rPr>
          <w:rFonts w:ascii="Arial Narrow" w:hAnsi="Arial Narrow" w:cs="Arial Narrow"/>
          <w:sz w:val="22"/>
          <w:szCs w:val="22"/>
          <w:lang w:eastAsia="sk-SK"/>
        </w:rPr>
        <w:t>,</w:t>
      </w:r>
      <w:r w:rsidR="006D50B6">
        <w:rPr>
          <w:rFonts w:ascii="Arial Narrow" w:hAnsi="Arial Narrow" w:cs="Arial Narrow"/>
          <w:sz w:val="22"/>
          <w:szCs w:val="22"/>
          <w:lang w:eastAsia="sk-SK"/>
        </w:rPr>
        <w:t xml:space="preserve"> </w:t>
      </w:r>
      <w:r w:rsidR="00F7094E" w:rsidRPr="009175AD">
        <w:rPr>
          <w:rFonts w:ascii="Arial Narrow" w:hAnsi="Arial Narrow" w:cs="Arial Narrow"/>
          <w:sz w:val="22"/>
          <w:szCs w:val="22"/>
          <w:lang w:eastAsia="sk-SK"/>
        </w:rPr>
        <w:t xml:space="preserve">ak neboli doručené námietky podľa </w:t>
      </w:r>
      <w:r w:rsidR="006B1CFD">
        <w:rPr>
          <w:rFonts w:ascii="Arial Narrow" w:hAnsi="Arial Narrow" w:cs="Arial Narrow"/>
          <w:sz w:val="22"/>
          <w:szCs w:val="22"/>
          <w:lang w:eastAsia="sk-SK"/>
        </w:rPr>
        <w:t xml:space="preserve">§ 170 </w:t>
      </w:r>
      <w:r w:rsidR="00F7094E" w:rsidRPr="009175AD">
        <w:rPr>
          <w:rFonts w:ascii="Arial Narrow" w:hAnsi="Arial Narrow" w:cs="Arial Narrow"/>
          <w:sz w:val="22"/>
          <w:szCs w:val="22"/>
          <w:lang w:eastAsia="sk-SK"/>
        </w:rPr>
        <w:t>zákona</w:t>
      </w:r>
      <w:r w:rsidR="00F7094E" w:rsidRPr="009175AD">
        <w:rPr>
          <w:rFonts w:ascii="Arial Narrow" w:hAnsi="Arial Narrow" w:cs="Arial"/>
          <w:sz w:val="22"/>
          <w:szCs w:val="22"/>
        </w:rPr>
        <w:t xml:space="preserve">. </w:t>
      </w:r>
    </w:p>
    <w:p w14:paraId="2329AFC5" w14:textId="4379BE47" w:rsidR="00C308D3" w:rsidRPr="009175AD" w:rsidRDefault="00F7094E" w:rsidP="00C308D3">
      <w:pPr>
        <w:pStyle w:val="Odsekzoznamu"/>
        <w:numPr>
          <w:ilvl w:val="1"/>
          <w:numId w:val="1"/>
        </w:numPr>
        <w:spacing w:before="120" w:after="120"/>
        <w:ind w:left="578" w:hanging="578"/>
        <w:jc w:val="both"/>
        <w:rPr>
          <w:rFonts w:ascii="Arial Narrow" w:hAnsi="Arial Narrow" w:cs="Arial Narrow"/>
          <w:sz w:val="22"/>
          <w:szCs w:val="22"/>
          <w:lang w:eastAsia="sk-SK"/>
        </w:rPr>
      </w:pPr>
      <w:r w:rsidRPr="009175AD">
        <w:rPr>
          <w:rFonts w:ascii="Arial Narrow" w:hAnsi="Arial Narrow" w:cs="Arial"/>
          <w:sz w:val="22"/>
          <w:szCs w:val="22"/>
        </w:rPr>
        <w:t xml:space="preserve">Uzavretá </w:t>
      </w:r>
      <w:r w:rsidR="00A42490">
        <w:rPr>
          <w:rFonts w:ascii="Arial Narrow" w:hAnsi="Arial Narrow" w:cs="Arial"/>
          <w:sz w:val="22"/>
          <w:szCs w:val="22"/>
        </w:rPr>
        <w:t>Z</w:t>
      </w:r>
      <w:r w:rsidR="009175AD" w:rsidRPr="009175AD">
        <w:rPr>
          <w:rFonts w:ascii="Arial Narrow" w:hAnsi="Arial Narrow" w:cs="Arial"/>
          <w:sz w:val="22"/>
          <w:szCs w:val="22"/>
        </w:rPr>
        <w:t xml:space="preserve">mluva </w:t>
      </w:r>
      <w:r w:rsidRPr="009175AD">
        <w:rPr>
          <w:rFonts w:ascii="Arial Narrow" w:hAnsi="Arial Narrow" w:cs="Arial"/>
          <w:sz w:val="22"/>
          <w:szCs w:val="22"/>
        </w:rPr>
        <w:t>nesmie byť v rozpore so súťažnými podkladmi a ponukou predloženou úspešným uchádzačom</w:t>
      </w:r>
      <w:r w:rsidRPr="009175AD">
        <w:rPr>
          <w:rFonts w:ascii="Arial Narrow" w:hAnsi="Arial Narrow" w:cs="Arial Narrow"/>
          <w:sz w:val="22"/>
          <w:szCs w:val="22"/>
          <w:lang w:eastAsia="sk-SK"/>
        </w:rPr>
        <w:t xml:space="preserve">. V prípade, ak je úspešným uchádzačom skupina dodávateľov, </w:t>
      </w:r>
      <w:r w:rsidR="00A42490">
        <w:rPr>
          <w:rFonts w:ascii="Arial Narrow" w:hAnsi="Arial Narrow" w:cs="Arial Narrow"/>
          <w:sz w:val="22"/>
          <w:szCs w:val="22"/>
          <w:lang w:eastAsia="sk-SK"/>
        </w:rPr>
        <w:t>Z</w:t>
      </w:r>
      <w:r w:rsidR="00E311F3">
        <w:rPr>
          <w:rFonts w:ascii="Arial Narrow" w:hAnsi="Arial Narrow" w:cs="Arial Narrow"/>
          <w:sz w:val="22"/>
          <w:szCs w:val="22"/>
          <w:lang w:eastAsia="sk-SK"/>
        </w:rPr>
        <w:t>mluvu</w:t>
      </w:r>
      <w:r w:rsidR="00324E97" w:rsidRPr="009175AD">
        <w:rPr>
          <w:rFonts w:ascii="Arial Narrow" w:hAnsi="Arial Narrow" w:cs="Arial Narrow"/>
          <w:sz w:val="22"/>
          <w:szCs w:val="22"/>
          <w:lang w:eastAsia="sk-SK"/>
        </w:rPr>
        <w:t xml:space="preserve"> </w:t>
      </w:r>
      <w:r w:rsidRPr="009175AD">
        <w:rPr>
          <w:rFonts w:ascii="Arial Narrow" w:hAnsi="Arial Narrow" w:cs="Arial Narrow"/>
          <w:sz w:val="22"/>
          <w:szCs w:val="22"/>
          <w:lang w:eastAsia="sk-SK"/>
        </w:rPr>
        <w:t>podpisujú všetci členovia skupiny dodávateľov.</w:t>
      </w:r>
    </w:p>
    <w:p w14:paraId="2CCA3601" w14:textId="647B3FCE" w:rsidR="00A32925" w:rsidRPr="009175AD" w:rsidRDefault="00A32925" w:rsidP="004075F3">
      <w:pPr>
        <w:pStyle w:val="Odsekzoznamu"/>
        <w:numPr>
          <w:ilvl w:val="1"/>
          <w:numId w:val="1"/>
        </w:numPr>
        <w:spacing w:before="120" w:after="120"/>
        <w:ind w:left="578" w:hanging="578"/>
        <w:jc w:val="both"/>
        <w:rPr>
          <w:rFonts w:ascii="Arial Narrow" w:hAnsi="Arial Narrow"/>
          <w:sz w:val="22"/>
          <w:szCs w:val="22"/>
          <w:lang w:eastAsia="sk-SK"/>
        </w:rPr>
      </w:pPr>
      <w:r w:rsidRPr="009175AD">
        <w:rPr>
          <w:rFonts w:ascii="Arial Narrow" w:hAnsi="Arial Narrow"/>
          <w:sz w:val="22"/>
          <w:szCs w:val="22"/>
          <w:lang w:eastAsia="sk-SK"/>
        </w:rPr>
        <w:t xml:space="preserve">Úspešný uchádzač je povinný poskytnúť verejnému obstarávateľovi riadnu súčinnosť potrebnú </w:t>
      </w:r>
      <w:r w:rsidR="00C50A60">
        <w:rPr>
          <w:rFonts w:ascii="Arial Narrow" w:hAnsi="Arial Narrow"/>
          <w:sz w:val="22"/>
          <w:szCs w:val="22"/>
          <w:lang w:eastAsia="sk-SK"/>
        </w:rPr>
        <w:br/>
      </w:r>
      <w:r w:rsidRPr="009175AD">
        <w:rPr>
          <w:rFonts w:ascii="Arial Narrow" w:hAnsi="Arial Narrow"/>
          <w:sz w:val="22"/>
          <w:szCs w:val="22"/>
          <w:lang w:eastAsia="sk-SK"/>
        </w:rPr>
        <w:t xml:space="preserve">na uzavretie </w:t>
      </w:r>
      <w:r w:rsidR="00A42490">
        <w:rPr>
          <w:rFonts w:ascii="Arial Narrow" w:hAnsi="Arial Narrow"/>
          <w:sz w:val="22"/>
          <w:szCs w:val="22"/>
          <w:lang w:eastAsia="sk-SK"/>
        </w:rPr>
        <w:t>Z</w:t>
      </w:r>
      <w:r w:rsidR="00E311F3">
        <w:rPr>
          <w:rFonts w:ascii="Arial Narrow" w:hAnsi="Arial Narrow"/>
          <w:sz w:val="22"/>
          <w:szCs w:val="22"/>
          <w:lang w:eastAsia="sk-SK"/>
        </w:rPr>
        <w:t>mluvy</w:t>
      </w:r>
      <w:r w:rsidR="00324E97" w:rsidRPr="009175AD">
        <w:rPr>
          <w:rFonts w:ascii="Arial Narrow" w:hAnsi="Arial Narrow"/>
          <w:sz w:val="22"/>
          <w:szCs w:val="22"/>
          <w:lang w:eastAsia="sk-SK"/>
        </w:rPr>
        <w:t xml:space="preserve"> </w:t>
      </w:r>
      <w:r w:rsidRPr="009175AD">
        <w:rPr>
          <w:rFonts w:ascii="Arial Narrow" w:hAnsi="Arial Narrow"/>
          <w:sz w:val="22"/>
          <w:szCs w:val="22"/>
          <w:lang w:eastAsia="sk-SK"/>
        </w:rPr>
        <w:t xml:space="preserve">tak, </w:t>
      </w:r>
      <w:r w:rsidR="006B1CFD" w:rsidRPr="006B1CFD">
        <w:rPr>
          <w:rFonts w:ascii="Arial Narrow" w:hAnsi="Arial Narrow"/>
          <w:sz w:val="22"/>
          <w:szCs w:val="22"/>
          <w:lang w:eastAsia="sk-SK"/>
        </w:rPr>
        <w:t>aby táto mohla byť uzavretá do desiatich</w:t>
      </w:r>
      <w:r w:rsidR="006B1CFD">
        <w:rPr>
          <w:rFonts w:ascii="Arial Narrow" w:hAnsi="Arial Narrow"/>
          <w:sz w:val="22"/>
          <w:szCs w:val="22"/>
          <w:lang w:eastAsia="sk-SK"/>
        </w:rPr>
        <w:t xml:space="preserve"> (10)</w:t>
      </w:r>
      <w:r w:rsidR="006B1CFD" w:rsidRPr="006B1CFD">
        <w:rPr>
          <w:rFonts w:ascii="Arial Narrow" w:hAnsi="Arial Narrow"/>
          <w:sz w:val="22"/>
          <w:szCs w:val="22"/>
          <w:lang w:eastAsia="sk-SK"/>
        </w:rPr>
        <w:t xml:space="preserve"> pracovných dní odo dňa uplynutia lehoty podľa § 56 ods. 2 až 7 </w:t>
      </w:r>
      <w:r w:rsidR="006B1CFD">
        <w:rPr>
          <w:rFonts w:ascii="Arial Narrow" w:hAnsi="Arial Narrow"/>
          <w:sz w:val="22"/>
          <w:szCs w:val="22"/>
          <w:lang w:eastAsia="sk-SK"/>
        </w:rPr>
        <w:t>zákona</w:t>
      </w:r>
      <w:r w:rsidR="006B1CFD" w:rsidRPr="006B1CFD">
        <w:rPr>
          <w:rFonts w:ascii="Arial Narrow" w:hAnsi="Arial Narrow"/>
          <w:sz w:val="22"/>
          <w:szCs w:val="22"/>
          <w:lang w:eastAsia="sk-SK"/>
        </w:rPr>
        <w:t xml:space="preserve">. </w:t>
      </w:r>
      <w:r w:rsidR="00EC75DF" w:rsidRPr="00EC75DF">
        <w:rPr>
          <w:rFonts w:ascii="Arial Narrow" w:hAnsi="Arial Narrow"/>
          <w:sz w:val="22"/>
          <w:szCs w:val="22"/>
          <w:lang w:eastAsia="sk-SK"/>
        </w:rPr>
        <w:t xml:space="preserve">Písomné vyzvanie na poskytnutie súčinnosti </w:t>
      </w:r>
      <w:r w:rsidR="00EC75DF">
        <w:rPr>
          <w:rFonts w:ascii="Arial Narrow" w:hAnsi="Arial Narrow"/>
          <w:sz w:val="22"/>
          <w:szCs w:val="22"/>
          <w:lang w:eastAsia="sk-SK"/>
        </w:rPr>
        <w:t xml:space="preserve">bude </w:t>
      </w:r>
      <w:r w:rsidR="00EC75DF" w:rsidRPr="00EC75DF">
        <w:rPr>
          <w:rFonts w:ascii="Arial Narrow" w:hAnsi="Arial Narrow"/>
          <w:sz w:val="22"/>
          <w:szCs w:val="22"/>
          <w:lang w:eastAsia="sk-SK"/>
        </w:rPr>
        <w:t xml:space="preserve">úspešnému uchádzačovi </w:t>
      </w:r>
      <w:r w:rsidR="00EC75DF">
        <w:rPr>
          <w:rFonts w:ascii="Arial Narrow" w:hAnsi="Arial Narrow"/>
          <w:sz w:val="22"/>
          <w:szCs w:val="22"/>
          <w:lang w:eastAsia="sk-SK"/>
        </w:rPr>
        <w:t xml:space="preserve">zaslané </w:t>
      </w:r>
      <w:r w:rsidR="00EC75DF" w:rsidRPr="00EC75DF">
        <w:rPr>
          <w:rFonts w:ascii="Arial Narrow" w:hAnsi="Arial Narrow"/>
          <w:sz w:val="22"/>
          <w:szCs w:val="22"/>
          <w:lang w:eastAsia="sk-SK"/>
        </w:rPr>
        <w:t>spolu s</w:t>
      </w:r>
      <w:r w:rsidR="00EC75DF">
        <w:rPr>
          <w:rFonts w:ascii="Arial Narrow" w:hAnsi="Arial Narrow"/>
          <w:sz w:val="22"/>
          <w:szCs w:val="22"/>
          <w:lang w:eastAsia="sk-SK"/>
        </w:rPr>
        <w:t xml:space="preserve"> oznámením </w:t>
      </w:r>
      <w:r w:rsidR="00EC75DF" w:rsidRPr="00EC75DF">
        <w:rPr>
          <w:rFonts w:ascii="Arial Narrow" w:hAnsi="Arial Narrow"/>
          <w:sz w:val="22"/>
          <w:szCs w:val="22"/>
          <w:lang w:eastAsia="sk-SK"/>
        </w:rPr>
        <w:t>o výsledku vyhodnotenia ponúk</w:t>
      </w:r>
      <w:r w:rsidR="006B1CFD" w:rsidRPr="006B1CFD">
        <w:rPr>
          <w:rFonts w:ascii="Arial Narrow" w:hAnsi="Arial Narrow"/>
          <w:sz w:val="22"/>
          <w:szCs w:val="22"/>
          <w:lang w:eastAsia="sk-SK"/>
        </w:rPr>
        <w:t>.</w:t>
      </w:r>
    </w:p>
    <w:p w14:paraId="45450889" w14:textId="6E027B2F" w:rsidR="00FB3EB3" w:rsidRPr="001408AB" w:rsidRDefault="00A52F16" w:rsidP="00A42490">
      <w:pPr>
        <w:pStyle w:val="Odsekzoznamu"/>
        <w:numPr>
          <w:ilvl w:val="1"/>
          <w:numId w:val="1"/>
        </w:numPr>
        <w:spacing w:before="120" w:after="120"/>
        <w:ind w:left="578" w:hanging="578"/>
        <w:jc w:val="both"/>
        <w:rPr>
          <w:rFonts w:ascii="Arial Narrow" w:hAnsi="Arial Narrow" w:cs="Arial Narrow"/>
          <w:sz w:val="22"/>
          <w:szCs w:val="22"/>
          <w:lang w:eastAsia="sk-SK"/>
        </w:rPr>
      </w:pPr>
      <w:bookmarkStart w:id="16" w:name="_Hlk221116719"/>
      <w:r w:rsidRPr="001408AB">
        <w:rPr>
          <w:rFonts w:ascii="Arial Narrow" w:hAnsi="Arial Narrow" w:cs="Arial"/>
          <w:b/>
          <w:sz w:val="22"/>
          <w:szCs w:val="22"/>
        </w:rPr>
        <w:t xml:space="preserve">Úspešný uchádzač sa </w:t>
      </w:r>
      <w:r>
        <w:rPr>
          <w:rFonts w:ascii="Arial Narrow" w:hAnsi="Arial Narrow" w:cs="Arial"/>
          <w:b/>
          <w:sz w:val="22"/>
          <w:szCs w:val="22"/>
        </w:rPr>
        <w:t xml:space="preserve">v súlade s § 56 ods. 5 zákona, t. j. tak, aby Zmluva mohla byť uzavretá do desiatich (10) pracovných dní odo dňa uplynutia lehoty podľa § 56 ods. 2 až 4 zákona, zaväzuje </w:t>
      </w:r>
      <w:r w:rsidRPr="001408AB">
        <w:rPr>
          <w:rFonts w:ascii="Arial Narrow" w:hAnsi="Arial Narrow" w:cs="Arial"/>
          <w:b/>
          <w:sz w:val="22"/>
          <w:szCs w:val="22"/>
        </w:rPr>
        <w:t xml:space="preserve">pred podpisom </w:t>
      </w:r>
      <w:r>
        <w:rPr>
          <w:rFonts w:ascii="Arial Narrow" w:hAnsi="Arial Narrow" w:cs="Arial"/>
          <w:b/>
          <w:sz w:val="22"/>
          <w:szCs w:val="22"/>
        </w:rPr>
        <w:t>Zmluvy</w:t>
      </w:r>
      <w:r w:rsidRPr="001408AB">
        <w:rPr>
          <w:rFonts w:ascii="Arial Narrow" w:hAnsi="Arial Narrow" w:cs="Arial"/>
          <w:b/>
          <w:sz w:val="22"/>
          <w:szCs w:val="22"/>
        </w:rPr>
        <w:t xml:space="preserve"> </w:t>
      </w:r>
      <w:r>
        <w:rPr>
          <w:rFonts w:ascii="Arial Narrow" w:hAnsi="Arial Narrow" w:cs="Arial"/>
          <w:b/>
          <w:sz w:val="22"/>
          <w:szCs w:val="22"/>
        </w:rPr>
        <w:t xml:space="preserve">predložiť </w:t>
      </w:r>
      <w:r w:rsidRPr="001408AB">
        <w:rPr>
          <w:rFonts w:ascii="Arial Narrow" w:hAnsi="Arial Narrow" w:cs="Arial"/>
          <w:b/>
          <w:sz w:val="22"/>
          <w:szCs w:val="22"/>
        </w:rPr>
        <w:t xml:space="preserve">verejnému obstarávateľovi </w:t>
      </w:r>
      <w:r>
        <w:rPr>
          <w:rFonts w:ascii="Arial Narrow" w:hAnsi="Arial Narrow" w:cs="Arial"/>
          <w:b/>
          <w:sz w:val="22"/>
          <w:szCs w:val="22"/>
        </w:rPr>
        <w:t>v súlade s § 42 ods. 12 zákona nasledovné dokumenty:</w:t>
      </w:r>
    </w:p>
    <w:bookmarkEnd w:id="16"/>
    <w:p w14:paraId="139CCA76" w14:textId="6AE6B8E0" w:rsidR="00681747" w:rsidRPr="00BC5278" w:rsidRDefault="00681747" w:rsidP="00A52F16">
      <w:pPr>
        <w:pStyle w:val="Odsekzoznamu"/>
        <w:numPr>
          <w:ilvl w:val="2"/>
          <w:numId w:val="1"/>
        </w:numPr>
        <w:spacing w:after="120"/>
        <w:ind w:left="1134" w:hanging="567"/>
        <w:jc w:val="both"/>
        <w:rPr>
          <w:rFonts w:ascii="Arial Narrow" w:hAnsi="Arial Narrow"/>
          <w:b/>
          <w:bCs/>
          <w:sz w:val="22"/>
          <w:szCs w:val="22"/>
        </w:rPr>
      </w:pPr>
      <w:r w:rsidRPr="00BC5278">
        <w:rPr>
          <w:rFonts w:ascii="Arial Narrow" w:hAnsi="Arial Narrow" w:cs="ITCBookmanEE"/>
          <w:b/>
          <w:sz w:val="22"/>
          <w:szCs w:val="22"/>
        </w:rPr>
        <w:t xml:space="preserve">Doklad, že úspešný uchádzač disponuje partnerstvom v oblasti distribúcie a realizácie softvérových produktov platformy Fabasoft spoločnosti Fabasoft Austria GmbH so sídlom </w:t>
      </w:r>
      <w:r w:rsidRPr="00BC5278">
        <w:rPr>
          <w:rFonts w:ascii="Arial Narrow" w:hAnsi="Arial Narrow" w:cs="ITCBookmanEE"/>
          <w:b/>
          <w:sz w:val="22"/>
          <w:szCs w:val="22"/>
        </w:rPr>
        <w:br/>
        <w:t xml:space="preserve">v Linzi Rakúsko s oprávnením distribuovať </w:t>
      </w:r>
      <w:r w:rsidR="00A5219B" w:rsidRPr="00BC5278">
        <w:rPr>
          <w:rFonts w:ascii="Arial Narrow" w:hAnsi="Arial Narrow" w:cs="ITCBookmanEE"/>
          <w:b/>
          <w:sz w:val="22"/>
          <w:szCs w:val="22"/>
        </w:rPr>
        <w:t xml:space="preserve">a realizovať </w:t>
      </w:r>
      <w:r w:rsidRPr="00BC5278">
        <w:rPr>
          <w:rFonts w:ascii="Arial Narrow" w:hAnsi="Arial Narrow" w:cs="ITCBookmanEE"/>
          <w:b/>
          <w:sz w:val="22"/>
          <w:szCs w:val="22"/>
        </w:rPr>
        <w:t>softvérové produkty</w:t>
      </w:r>
      <w:r w:rsidR="00A5219B" w:rsidRPr="00BC5278">
        <w:rPr>
          <w:rFonts w:ascii="Arial Narrow" w:hAnsi="Arial Narrow" w:cs="ITCBookmanEE"/>
          <w:b/>
          <w:sz w:val="22"/>
          <w:szCs w:val="22"/>
        </w:rPr>
        <w:t xml:space="preserve"> platformy</w:t>
      </w:r>
      <w:r w:rsidRPr="00BC5278">
        <w:rPr>
          <w:rFonts w:ascii="Arial Narrow" w:hAnsi="Arial Narrow" w:cs="ITCBookmanEE"/>
          <w:b/>
          <w:sz w:val="22"/>
          <w:szCs w:val="22"/>
        </w:rPr>
        <w:t xml:space="preserve"> Fabasoft v Slovenskej republike.</w:t>
      </w:r>
    </w:p>
    <w:p w14:paraId="6F8CBBCA" w14:textId="01C7EE12" w:rsidR="00A5219B" w:rsidRDefault="00A5219B" w:rsidP="00A52F16">
      <w:pPr>
        <w:pStyle w:val="Odsekzoznamu"/>
        <w:numPr>
          <w:ilvl w:val="2"/>
          <w:numId w:val="1"/>
        </w:numPr>
        <w:spacing w:after="120"/>
        <w:ind w:left="1134" w:hanging="567"/>
        <w:jc w:val="both"/>
        <w:rPr>
          <w:rFonts w:ascii="Arial Narrow" w:hAnsi="Arial Narrow"/>
          <w:b/>
          <w:bCs/>
          <w:sz w:val="22"/>
          <w:szCs w:val="22"/>
        </w:rPr>
      </w:pPr>
      <w:r w:rsidRPr="00BC5278">
        <w:rPr>
          <w:rFonts w:ascii="Arial Narrow" w:hAnsi="Arial Narrow"/>
          <w:b/>
          <w:bCs/>
          <w:sz w:val="22"/>
          <w:szCs w:val="22"/>
        </w:rPr>
        <w:t xml:space="preserve">Osvedčenú fotokópiu platnej a účinnej poistnej zmluvy, ktorej predmetom je poistenie zodpovednosti za škodu spôsobenú konaním Poskytovateľa v súvislosti s plnením podľa Zmluvy na poistnú sumu </w:t>
      </w:r>
      <w:r w:rsidR="00272C9A">
        <w:rPr>
          <w:rFonts w:ascii="Arial Narrow" w:hAnsi="Arial Narrow"/>
          <w:b/>
          <w:bCs/>
          <w:sz w:val="22"/>
          <w:szCs w:val="22"/>
        </w:rPr>
        <w:t xml:space="preserve">najmenej vo výške celkovej ceny predmetu Zmluvy </w:t>
      </w:r>
      <w:r w:rsidR="00272C9A" w:rsidRPr="00272C9A">
        <w:rPr>
          <w:rFonts w:ascii="Arial Narrow" w:hAnsi="Arial Narrow"/>
          <w:b/>
          <w:bCs/>
          <w:sz w:val="22"/>
          <w:szCs w:val="22"/>
        </w:rPr>
        <w:t xml:space="preserve">alebo poistky </w:t>
      </w:r>
      <w:r w:rsidR="00272C9A">
        <w:rPr>
          <w:rFonts w:ascii="Arial Narrow" w:hAnsi="Arial Narrow"/>
          <w:b/>
          <w:bCs/>
          <w:sz w:val="22"/>
          <w:szCs w:val="22"/>
        </w:rPr>
        <w:br/>
      </w:r>
      <w:r w:rsidR="00272C9A" w:rsidRPr="00272C9A">
        <w:rPr>
          <w:rFonts w:ascii="Arial Narrow" w:hAnsi="Arial Narrow"/>
          <w:b/>
          <w:bCs/>
          <w:sz w:val="22"/>
          <w:szCs w:val="22"/>
        </w:rPr>
        <w:t>k poisteniu zodpovednosti za škodu, resp. iného právneho dokumentu preukazujúceho vznik poistenia zodpovednosti za škodu a potvrdenie o zaplatení poistného za poistenie zodpovednosti za škodu.</w:t>
      </w:r>
    </w:p>
    <w:p w14:paraId="36C8E9A2" w14:textId="4CBF5A33" w:rsidR="001532EF" w:rsidRDefault="001532EF" w:rsidP="00A52F16">
      <w:pPr>
        <w:pStyle w:val="Odsekzoznamu"/>
        <w:numPr>
          <w:ilvl w:val="2"/>
          <w:numId w:val="1"/>
        </w:numPr>
        <w:spacing w:after="120"/>
        <w:ind w:left="1134" w:hanging="567"/>
        <w:jc w:val="both"/>
        <w:rPr>
          <w:rFonts w:ascii="Arial Narrow" w:hAnsi="Arial Narrow"/>
          <w:b/>
          <w:bCs/>
          <w:sz w:val="22"/>
          <w:szCs w:val="22"/>
        </w:rPr>
      </w:pPr>
      <w:r>
        <w:rPr>
          <w:rFonts w:ascii="Arial Narrow" w:hAnsi="Arial Narrow"/>
          <w:b/>
          <w:bCs/>
          <w:sz w:val="22"/>
          <w:szCs w:val="22"/>
        </w:rPr>
        <w:t xml:space="preserve">Menný zoznam osôb </w:t>
      </w:r>
      <w:r w:rsidRPr="001532EF">
        <w:rPr>
          <w:rFonts w:ascii="Arial Narrow" w:hAnsi="Arial Narrow"/>
          <w:b/>
          <w:bCs/>
          <w:sz w:val="22"/>
          <w:szCs w:val="22"/>
        </w:rPr>
        <w:t xml:space="preserve">a pracovných rolí Poskytovateľa pri bezpečnostných opatreniach </w:t>
      </w:r>
      <w:r w:rsidR="00927322">
        <w:rPr>
          <w:rFonts w:ascii="Arial Narrow" w:hAnsi="Arial Narrow"/>
          <w:b/>
          <w:bCs/>
          <w:sz w:val="22"/>
          <w:szCs w:val="22"/>
        </w:rPr>
        <w:br/>
      </w:r>
      <w:r w:rsidRPr="001532EF">
        <w:rPr>
          <w:rFonts w:ascii="Arial Narrow" w:hAnsi="Arial Narrow"/>
          <w:b/>
          <w:bCs/>
          <w:sz w:val="22"/>
          <w:szCs w:val="22"/>
        </w:rPr>
        <w:t>a notifikáciách</w:t>
      </w:r>
      <w:r w:rsidR="00927322">
        <w:rPr>
          <w:rFonts w:ascii="Arial Narrow" w:hAnsi="Arial Narrow"/>
          <w:b/>
          <w:bCs/>
          <w:sz w:val="22"/>
          <w:szCs w:val="22"/>
        </w:rPr>
        <w:t xml:space="preserve"> (ďalej ako „Zoznam osôb“)</w:t>
      </w:r>
      <w:r w:rsidRPr="001532EF">
        <w:rPr>
          <w:rFonts w:ascii="Arial Narrow" w:hAnsi="Arial Narrow"/>
          <w:b/>
          <w:bCs/>
          <w:sz w:val="22"/>
          <w:szCs w:val="22"/>
        </w:rPr>
        <w:t xml:space="preserve">, ktoré sú poverené na výkon činnosti súvisiacej </w:t>
      </w:r>
      <w:r w:rsidR="00EF47C5">
        <w:rPr>
          <w:rFonts w:ascii="Arial Narrow" w:hAnsi="Arial Narrow"/>
          <w:b/>
          <w:bCs/>
          <w:sz w:val="22"/>
          <w:szCs w:val="22"/>
        </w:rPr>
        <w:br/>
      </w:r>
      <w:r w:rsidRPr="001532EF">
        <w:rPr>
          <w:rFonts w:ascii="Arial Narrow" w:hAnsi="Arial Narrow"/>
          <w:b/>
          <w:bCs/>
          <w:sz w:val="22"/>
          <w:szCs w:val="22"/>
        </w:rPr>
        <w:t>s plnením Zmluvy, a ktoré majú mať prístup k informáciám a údajom Prevádzkovateľa základnej služby.</w:t>
      </w:r>
      <w:r>
        <w:rPr>
          <w:rFonts w:ascii="Arial Narrow" w:hAnsi="Arial Narrow"/>
          <w:b/>
          <w:bCs/>
          <w:sz w:val="22"/>
          <w:szCs w:val="22"/>
        </w:rPr>
        <w:t xml:space="preserve"> </w:t>
      </w:r>
      <w:r w:rsidR="00927322">
        <w:rPr>
          <w:rFonts w:ascii="Arial Narrow" w:hAnsi="Arial Narrow"/>
          <w:b/>
          <w:bCs/>
          <w:sz w:val="22"/>
          <w:szCs w:val="22"/>
        </w:rPr>
        <w:t xml:space="preserve">Predmetný Zoznam osôb </w:t>
      </w:r>
      <w:r w:rsidR="00EF47C5">
        <w:rPr>
          <w:rFonts w:ascii="Arial Narrow" w:hAnsi="Arial Narrow"/>
          <w:b/>
          <w:bCs/>
          <w:sz w:val="22"/>
          <w:szCs w:val="22"/>
        </w:rPr>
        <w:t xml:space="preserve">sa stane </w:t>
      </w:r>
      <w:r w:rsidR="00927322">
        <w:rPr>
          <w:rFonts w:ascii="Arial Narrow" w:hAnsi="Arial Narrow"/>
          <w:b/>
          <w:bCs/>
          <w:sz w:val="22"/>
          <w:szCs w:val="22"/>
        </w:rPr>
        <w:t xml:space="preserve">Prílohou č. 5 Zmluvy. </w:t>
      </w:r>
    </w:p>
    <w:p w14:paraId="64706126" w14:textId="6CD9D601" w:rsidR="00324E97" w:rsidRPr="00A52F16" w:rsidRDefault="00324E97" w:rsidP="00A52F16">
      <w:pPr>
        <w:pStyle w:val="Odsekzoznamu"/>
        <w:numPr>
          <w:ilvl w:val="2"/>
          <w:numId w:val="1"/>
        </w:numPr>
        <w:spacing w:after="120"/>
        <w:ind w:left="1134" w:hanging="567"/>
        <w:jc w:val="both"/>
        <w:rPr>
          <w:rFonts w:ascii="Arial Narrow" w:hAnsi="Arial Narrow"/>
          <w:b/>
          <w:bCs/>
          <w:sz w:val="22"/>
          <w:szCs w:val="22"/>
        </w:rPr>
      </w:pPr>
      <w:r>
        <w:rPr>
          <w:rFonts w:ascii="Arial Narrow" w:hAnsi="Arial Narrow"/>
          <w:b/>
          <w:bCs/>
          <w:sz w:val="22"/>
          <w:szCs w:val="22"/>
        </w:rPr>
        <w:t>Zoznam všetkých známych subdodávateľov, podiel zákazky, ktorý má v úmysle zadať navrhovaným subdodávateľom, predmety týchto subdodávok a údaje o osobe oprávnenej konať za subdodávateľa v rozsahu meno a priezvisko, adres</w:t>
      </w:r>
      <w:r w:rsidR="00DC1231">
        <w:rPr>
          <w:rFonts w:ascii="Arial Narrow" w:hAnsi="Arial Narrow"/>
          <w:b/>
          <w:bCs/>
          <w:sz w:val="22"/>
          <w:szCs w:val="22"/>
        </w:rPr>
        <w:t>a</w:t>
      </w:r>
      <w:r>
        <w:rPr>
          <w:rFonts w:ascii="Arial Narrow" w:hAnsi="Arial Narrow"/>
          <w:b/>
          <w:bCs/>
          <w:sz w:val="22"/>
          <w:szCs w:val="22"/>
        </w:rPr>
        <w:t xml:space="preserve"> pobytu, dátum narodenia. Predmetné údaje o týchto subdodávateľoch sa stanú súčasťou </w:t>
      </w:r>
      <w:r w:rsidR="00A42490">
        <w:rPr>
          <w:rFonts w:ascii="Arial Narrow" w:hAnsi="Arial Narrow"/>
          <w:b/>
          <w:bCs/>
          <w:sz w:val="22"/>
          <w:szCs w:val="22"/>
        </w:rPr>
        <w:t>Z</w:t>
      </w:r>
      <w:r w:rsidR="00BD432C">
        <w:rPr>
          <w:rFonts w:ascii="Arial Narrow" w:hAnsi="Arial Narrow"/>
          <w:b/>
          <w:bCs/>
          <w:sz w:val="22"/>
          <w:szCs w:val="22"/>
        </w:rPr>
        <w:t>mluvy</w:t>
      </w:r>
      <w:r>
        <w:rPr>
          <w:rFonts w:ascii="Arial Narrow" w:hAnsi="Arial Narrow"/>
          <w:b/>
          <w:bCs/>
          <w:sz w:val="22"/>
          <w:szCs w:val="22"/>
        </w:rPr>
        <w:t xml:space="preserve"> s úspešným uchádzačom ako Príloha č. </w:t>
      </w:r>
      <w:r w:rsidR="00A42490">
        <w:rPr>
          <w:rFonts w:ascii="Arial Narrow" w:hAnsi="Arial Narrow"/>
          <w:b/>
          <w:bCs/>
          <w:sz w:val="22"/>
          <w:szCs w:val="22"/>
        </w:rPr>
        <w:t>4</w:t>
      </w:r>
      <w:r>
        <w:rPr>
          <w:rFonts w:ascii="Arial Narrow" w:hAnsi="Arial Narrow"/>
          <w:b/>
          <w:bCs/>
          <w:sz w:val="22"/>
          <w:szCs w:val="22"/>
        </w:rPr>
        <w:t xml:space="preserve"> </w:t>
      </w:r>
      <w:r w:rsidR="00A42490">
        <w:rPr>
          <w:rFonts w:ascii="Arial Narrow" w:hAnsi="Arial Narrow"/>
          <w:b/>
          <w:bCs/>
          <w:sz w:val="22"/>
          <w:szCs w:val="22"/>
        </w:rPr>
        <w:t>Z</w:t>
      </w:r>
      <w:r w:rsidR="00BD432C">
        <w:rPr>
          <w:rFonts w:ascii="Arial Narrow" w:hAnsi="Arial Narrow"/>
          <w:b/>
          <w:bCs/>
          <w:sz w:val="22"/>
          <w:szCs w:val="22"/>
        </w:rPr>
        <w:t>mluvy</w:t>
      </w:r>
      <w:r>
        <w:rPr>
          <w:rFonts w:ascii="Arial Narrow" w:hAnsi="Arial Narrow"/>
          <w:b/>
          <w:bCs/>
          <w:sz w:val="22"/>
          <w:szCs w:val="22"/>
        </w:rPr>
        <w:t xml:space="preserve">. </w:t>
      </w:r>
      <w:r w:rsidRPr="00A52F16">
        <w:rPr>
          <w:rFonts w:ascii="Arial Narrow" w:hAnsi="Arial Narrow"/>
          <w:sz w:val="22"/>
          <w:szCs w:val="22"/>
        </w:rPr>
        <w:t xml:space="preserve">Pravidlá zmeny subdodávateľov a povinnosť oznámiť zmenu subdodávateľov sú v súlade s § 41 zákona upravené v návrhu </w:t>
      </w:r>
      <w:r w:rsidR="00A42490" w:rsidRPr="00A52F16">
        <w:rPr>
          <w:rFonts w:ascii="Arial Narrow" w:hAnsi="Arial Narrow"/>
          <w:sz w:val="22"/>
          <w:szCs w:val="22"/>
        </w:rPr>
        <w:t>Z</w:t>
      </w:r>
      <w:r w:rsidR="00BD432C" w:rsidRPr="00A52F16">
        <w:rPr>
          <w:rFonts w:ascii="Arial Narrow" w:hAnsi="Arial Narrow"/>
          <w:sz w:val="22"/>
          <w:szCs w:val="22"/>
        </w:rPr>
        <w:t>mluv</w:t>
      </w:r>
      <w:r w:rsidR="00A42490" w:rsidRPr="00A52F16">
        <w:rPr>
          <w:rFonts w:ascii="Arial Narrow" w:hAnsi="Arial Narrow"/>
          <w:sz w:val="22"/>
          <w:szCs w:val="22"/>
        </w:rPr>
        <w:t>y</w:t>
      </w:r>
      <w:r w:rsidRPr="00A52F16">
        <w:rPr>
          <w:rFonts w:ascii="Arial Narrow" w:hAnsi="Arial Narrow"/>
          <w:sz w:val="22"/>
          <w:szCs w:val="22"/>
        </w:rPr>
        <w:t>.</w:t>
      </w:r>
    </w:p>
    <w:p w14:paraId="17E41878" w14:textId="6EB76A82" w:rsidR="00A52F16" w:rsidRPr="005608F0" w:rsidRDefault="00A52F16" w:rsidP="00A52F16">
      <w:pPr>
        <w:pStyle w:val="Odsekzoznamu"/>
        <w:spacing w:after="120"/>
        <w:ind w:left="1134"/>
        <w:jc w:val="both"/>
        <w:rPr>
          <w:rFonts w:ascii="Arial Narrow" w:hAnsi="Arial Narrow"/>
          <w:b/>
          <w:bCs/>
          <w:sz w:val="22"/>
          <w:szCs w:val="22"/>
        </w:rPr>
      </w:pPr>
      <w:bookmarkStart w:id="17" w:name="_Hlk210296950"/>
      <w:r w:rsidRPr="00823335">
        <w:rPr>
          <w:rFonts w:ascii="Arial Narrow" w:hAnsi="Arial Narrow" w:cs="ITCBookmanEE"/>
          <w:b/>
          <w:bCs/>
          <w:sz w:val="22"/>
          <w:szCs w:val="22"/>
          <w:u w:val="single"/>
        </w:rPr>
        <w:t xml:space="preserve">Ak úspešný uchádzač nemá v úmysle plniť predmet </w:t>
      </w:r>
      <w:r>
        <w:rPr>
          <w:rFonts w:ascii="Arial Narrow" w:hAnsi="Arial Narrow" w:cs="ITCBookmanEE"/>
          <w:b/>
          <w:bCs/>
          <w:sz w:val="22"/>
          <w:szCs w:val="22"/>
          <w:u w:val="single"/>
        </w:rPr>
        <w:t>Zmluvy</w:t>
      </w:r>
      <w:r w:rsidRPr="00823335">
        <w:rPr>
          <w:rFonts w:ascii="Arial Narrow" w:hAnsi="Arial Narrow" w:cs="ITCBookmanEE"/>
          <w:b/>
          <w:bCs/>
          <w:sz w:val="22"/>
          <w:szCs w:val="22"/>
          <w:u w:val="single"/>
        </w:rPr>
        <w:t xml:space="preserve"> prostredníctvom subdodávateľa/ subdodávateľov, </w:t>
      </w:r>
      <w:r>
        <w:rPr>
          <w:rFonts w:ascii="Arial Narrow" w:hAnsi="Arial Narrow" w:cs="ITCBookmanEE"/>
          <w:b/>
          <w:bCs/>
          <w:sz w:val="22"/>
          <w:szCs w:val="22"/>
          <w:u w:val="single"/>
        </w:rPr>
        <w:t>predloží čestné vyhlásenie, v ktorom deklaruje túto skutočnosť.</w:t>
      </w:r>
      <w:bookmarkEnd w:id="17"/>
    </w:p>
    <w:p w14:paraId="464BE0B2" w14:textId="719B32D1" w:rsidR="00324E97" w:rsidRDefault="00A52F16" w:rsidP="00A52F16">
      <w:pPr>
        <w:pStyle w:val="Odsekzoznamu"/>
        <w:numPr>
          <w:ilvl w:val="2"/>
          <w:numId w:val="1"/>
        </w:numPr>
        <w:spacing w:after="120"/>
        <w:ind w:left="1134" w:hanging="567"/>
        <w:jc w:val="both"/>
        <w:rPr>
          <w:rFonts w:ascii="Arial Narrow" w:hAnsi="Arial Narrow"/>
          <w:b/>
          <w:bCs/>
          <w:sz w:val="22"/>
          <w:szCs w:val="22"/>
        </w:rPr>
      </w:pPr>
      <w:r w:rsidRPr="003C7C6A">
        <w:rPr>
          <w:rStyle w:val="FontStyle60"/>
          <w:rFonts w:ascii="Arial Narrow" w:hAnsi="Arial Narrow"/>
          <w:b/>
          <w:sz w:val="22"/>
        </w:rPr>
        <w:t xml:space="preserve">V prípade </w:t>
      </w:r>
      <w:r w:rsidRPr="003C7C6A">
        <w:rPr>
          <w:rFonts w:ascii="Arial Narrow" w:hAnsi="Arial Narrow" w:cs="ITCBookmanEE"/>
          <w:b/>
          <w:sz w:val="22"/>
          <w:szCs w:val="22"/>
        </w:rPr>
        <w:t xml:space="preserve">úspešného </w:t>
      </w:r>
      <w:r w:rsidRPr="003C7C6A">
        <w:rPr>
          <w:rStyle w:val="FontStyle60"/>
          <w:rFonts w:ascii="Arial Narrow" w:hAnsi="Arial Narrow"/>
          <w:b/>
          <w:sz w:val="22"/>
        </w:rPr>
        <w:t xml:space="preserve">uchádzača, ktorým je skupina dodávateľov, originál alebo úradne overenú kópiu zmluvy (resp. dokumentáciu), preukazujúcu vytvorenie právnych vzťahov medzi členmi skupiny dodávateľov podľa bodu 20.1 </w:t>
      </w:r>
      <w:r>
        <w:rPr>
          <w:rStyle w:val="FontStyle60"/>
          <w:rFonts w:ascii="Arial Narrow" w:hAnsi="Arial Narrow"/>
          <w:b/>
          <w:sz w:val="22"/>
        </w:rPr>
        <w:t xml:space="preserve">týchto </w:t>
      </w:r>
      <w:r w:rsidRPr="003C7C6A">
        <w:rPr>
          <w:rStyle w:val="FontStyle60"/>
          <w:rFonts w:ascii="Arial Narrow" w:hAnsi="Arial Narrow"/>
          <w:b/>
          <w:sz w:val="22"/>
        </w:rPr>
        <w:t>súťažných podkladov</w:t>
      </w:r>
      <w:r>
        <w:rPr>
          <w:rStyle w:val="FontStyle60"/>
          <w:rFonts w:ascii="Arial Narrow" w:hAnsi="Arial Narrow"/>
          <w:b/>
          <w:sz w:val="22"/>
        </w:rPr>
        <w:t>.</w:t>
      </w:r>
    </w:p>
    <w:p w14:paraId="5773CF13" w14:textId="42566AC5" w:rsidR="00AC52E1" w:rsidRPr="004A2696" w:rsidRDefault="00AC52E1" w:rsidP="00A52F16">
      <w:pPr>
        <w:pStyle w:val="Odsekzoznamu"/>
        <w:numPr>
          <w:ilvl w:val="2"/>
          <w:numId w:val="1"/>
        </w:numPr>
        <w:ind w:left="1134" w:hanging="567"/>
        <w:jc w:val="both"/>
        <w:rPr>
          <w:rFonts w:ascii="Arial Narrow" w:hAnsi="Arial Narrow"/>
          <w:b/>
          <w:bCs/>
          <w:sz w:val="22"/>
          <w:szCs w:val="22"/>
        </w:rPr>
      </w:pPr>
      <w:r w:rsidRPr="00CB1250">
        <w:rPr>
          <w:rFonts w:ascii="Arial Narrow" w:hAnsi="Arial Narrow" w:cs="Arial"/>
          <w:b/>
          <w:sz w:val="22"/>
          <w:szCs w:val="22"/>
        </w:rPr>
        <w:lastRenderedPageBreak/>
        <w:t>Č</w:t>
      </w:r>
      <w:r w:rsidR="00CB1250" w:rsidRPr="00CB1250">
        <w:rPr>
          <w:rFonts w:ascii="Arial Narrow" w:hAnsi="Arial Narrow" w:cs="Arial"/>
          <w:b/>
          <w:sz w:val="22"/>
          <w:szCs w:val="22"/>
        </w:rPr>
        <w:t>estné vyhlásenie</w:t>
      </w:r>
      <w:r w:rsidRPr="00CB1250">
        <w:rPr>
          <w:rFonts w:ascii="Arial Narrow" w:hAnsi="Arial Narrow" w:cs="Arial"/>
          <w:b/>
          <w:sz w:val="22"/>
          <w:szCs w:val="22"/>
        </w:rPr>
        <w:t xml:space="preserve"> </w:t>
      </w:r>
      <w:r w:rsidR="00CB1250" w:rsidRPr="00CB1250">
        <w:rPr>
          <w:rFonts w:ascii="Arial Narrow" w:hAnsi="Arial Narrow" w:cs="Arial"/>
          <w:b/>
          <w:sz w:val="22"/>
          <w:szCs w:val="22"/>
        </w:rPr>
        <w:t>o tom</w:t>
      </w:r>
      <w:r w:rsidRPr="00CB1250">
        <w:rPr>
          <w:rFonts w:ascii="Arial Narrow" w:hAnsi="Arial Narrow" w:cs="Arial"/>
          <w:b/>
          <w:sz w:val="22"/>
          <w:szCs w:val="22"/>
        </w:rPr>
        <w:t xml:space="preserve">, </w:t>
      </w:r>
      <w:r w:rsidR="00CB1250" w:rsidRPr="00CB1250">
        <w:rPr>
          <w:rFonts w:ascii="Arial Narrow" w:hAnsi="Arial Narrow" w:cs="Arial"/>
          <w:b/>
          <w:sz w:val="22"/>
          <w:szCs w:val="22"/>
        </w:rPr>
        <w:t>že</w:t>
      </w:r>
      <w:r w:rsidRPr="00CB1250">
        <w:rPr>
          <w:rFonts w:ascii="Arial Narrow" w:hAnsi="Arial Narrow" w:cs="Arial"/>
          <w:b/>
          <w:sz w:val="22"/>
          <w:szCs w:val="22"/>
        </w:rPr>
        <w:t xml:space="preserve"> </w:t>
      </w:r>
      <w:r w:rsidR="00CB1250" w:rsidRPr="00CB1250">
        <w:rPr>
          <w:rFonts w:ascii="Arial Narrow" w:hAnsi="Arial Narrow" w:cs="Arial"/>
          <w:b/>
          <w:sz w:val="22"/>
          <w:szCs w:val="22"/>
        </w:rPr>
        <w:t>sa na uchádzača</w:t>
      </w:r>
      <w:r w:rsidRPr="00CB1250">
        <w:rPr>
          <w:rFonts w:ascii="Arial Narrow" w:hAnsi="Arial Narrow" w:cs="Arial"/>
          <w:b/>
          <w:sz w:val="22"/>
          <w:szCs w:val="22"/>
        </w:rPr>
        <w:t>,</w:t>
      </w:r>
      <w:r w:rsidR="00CB1250" w:rsidRPr="00CB1250">
        <w:rPr>
          <w:rFonts w:ascii="Arial Narrow" w:hAnsi="Arial Narrow" w:cs="Arial"/>
          <w:b/>
          <w:sz w:val="22"/>
          <w:szCs w:val="22"/>
        </w:rPr>
        <w:t xml:space="preserve"> jeho subdodávateľov nevzťahujú medzinárodné sankcie</w:t>
      </w:r>
      <w:r w:rsidRPr="00CB1250">
        <w:rPr>
          <w:rFonts w:ascii="Arial Narrow" w:hAnsi="Arial Narrow" w:cs="Arial"/>
          <w:caps/>
          <w:sz w:val="22"/>
          <w:szCs w:val="22"/>
        </w:rPr>
        <w:t xml:space="preserve"> – </w:t>
      </w:r>
      <w:r w:rsidRPr="00CB1250">
        <w:rPr>
          <w:rFonts w:ascii="Arial Narrow" w:hAnsi="Arial Narrow" w:cs="Arial"/>
          <w:sz w:val="22"/>
          <w:szCs w:val="22"/>
        </w:rPr>
        <w:t>úspešný</w:t>
      </w:r>
      <w:r w:rsidRPr="00CB1250">
        <w:rPr>
          <w:rFonts w:ascii="Arial Narrow" w:hAnsi="Arial Narrow" w:cs="Arial"/>
          <w:caps/>
          <w:sz w:val="22"/>
          <w:szCs w:val="22"/>
        </w:rPr>
        <w:t xml:space="preserve"> </w:t>
      </w:r>
      <w:r w:rsidRPr="00CB1250">
        <w:rPr>
          <w:rFonts w:ascii="Arial Narrow" w:hAnsi="Arial Narrow" w:cs="Arial"/>
          <w:sz w:val="22"/>
          <w:szCs w:val="22"/>
        </w:rPr>
        <w:t xml:space="preserve">uchádzač predloží vyplnený a podpísaný </w:t>
      </w:r>
      <w:r w:rsidRPr="00CB1250">
        <w:rPr>
          <w:rFonts w:ascii="Arial Narrow" w:hAnsi="Arial Narrow" w:cs="Arial"/>
          <w:b/>
          <w:sz w:val="22"/>
          <w:szCs w:val="22"/>
        </w:rPr>
        <w:t xml:space="preserve">formulár podľa </w:t>
      </w:r>
      <w:r w:rsidRPr="00CB1250">
        <w:rPr>
          <w:rFonts w:ascii="Arial Narrow" w:hAnsi="Arial Narrow" w:cs="Arial"/>
          <w:b/>
          <w:sz w:val="22"/>
          <w:szCs w:val="22"/>
        </w:rPr>
        <w:br/>
        <w:t xml:space="preserve">Prílohy č. </w:t>
      </w:r>
      <w:r w:rsidR="00A52F16">
        <w:rPr>
          <w:rFonts w:ascii="Arial Narrow" w:hAnsi="Arial Narrow" w:cs="Arial"/>
          <w:b/>
          <w:sz w:val="22"/>
          <w:szCs w:val="22"/>
        </w:rPr>
        <w:t>8</w:t>
      </w:r>
      <w:r w:rsidRPr="00CB1250">
        <w:rPr>
          <w:rFonts w:ascii="Arial Narrow" w:hAnsi="Arial Narrow" w:cs="Arial"/>
          <w:sz w:val="22"/>
          <w:szCs w:val="22"/>
        </w:rPr>
        <w:t xml:space="preserve"> týchto súťažných podkladov</w:t>
      </w:r>
      <w:r w:rsidRPr="00CB1250">
        <w:rPr>
          <w:rFonts w:ascii="Arial Narrow" w:hAnsi="Arial Narrow" w:cs="Arial"/>
          <w:caps/>
          <w:sz w:val="22"/>
          <w:szCs w:val="22"/>
        </w:rPr>
        <w:t>.</w:t>
      </w:r>
    </w:p>
    <w:p w14:paraId="1519E9CB" w14:textId="77777777" w:rsidR="004A2696" w:rsidRPr="00CB1250" w:rsidRDefault="004A2696" w:rsidP="004A2696">
      <w:pPr>
        <w:pStyle w:val="Odsekzoznamu"/>
        <w:ind w:left="1134"/>
        <w:jc w:val="both"/>
        <w:rPr>
          <w:rFonts w:ascii="Arial Narrow" w:hAnsi="Arial Narrow"/>
          <w:b/>
          <w:bCs/>
          <w:sz w:val="22"/>
          <w:szCs w:val="22"/>
        </w:rPr>
      </w:pPr>
    </w:p>
    <w:p w14:paraId="1BD4B422" w14:textId="05356224" w:rsidR="009D7022" w:rsidRPr="002C59C7" w:rsidRDefault="009D7022" w:rsidP="00A52F16">
      <w:pPr>
        <w:pStyle w:val="Odsekzoznamu"/>
        <w:numPr>
          <w:ilvl w:val="1"/>
          <w:numId w:val="1"/>
        </w:numPr>
        <w:spacing w:before="120" w:after="120"/>
        <w:ind w:left="578" w:hanging="578"/>
        <w:jc w:val="both"/>
        <w:rPr>
          <w:rFonts w:ascii="Arial Narrow" w:hAnsi="Arial Narrow"/>
          <w:sz w:val="22"/>
          <w:szCs w:val="22"/>
          <w:lang w:eastAsia="sk-SK"/>
        </w:rPr>
      </w:pPr>
      <w:r w:rsidRPr="002C59C7">
        <w:rPr>
          <w:rFonts w:ascii="Arial Narrow" w:hAnsi="Arial Narrow"/>
          <w:sz w:val="22"/>
          <w:szCs w:val="22"/>
          <w:lang w:eastAsia="sk-SK"/>
        </w:rPr>
        <w:t xml:space="preserve">Verejný obstarávateľ neuzavrie </w:t>
      </w:r>
      <w:r w:rsidR="00A42490">
        <w:rPr>
          <w:rFonts w:ascii="Arial Narrow" w:hAnsi="Arial Narrow"/>
          <w:sz w:val="22"/>
          <w:szCs w:val="22"/>
          <w:lang w:eastAsia="sk-SK"/>
        </w:rPr>
        <w:t>Z</w:t>
      </w:r>
      <w:r w:rsidR="00981918" w:rsidRPr="002C59C7">
        <w:rPr>
          <w:rFonts w:ascii="Arial Narrow" w:hAnsi="Arial Narrow"/>
          <w:sz w:val="22"/>
          <w:szCs w:val="22"/>
          <w:lang w:eastAsia="sk-SK"/>
        </w:rPr>
        <w:t>mluvu</w:t>
      </w:r>
      <w:r w:rsidRPr="002C59C7">
        <w:rPr>
          <w:rFonts w:ascii="Arial Narrow" w:hAnsi="Arial Narrow"/>
          <w:sz w:val="22"/>
          <w:szCs w:val="22"/>
          <w:lang w:eastAsia="sk-SK"/>
        </w:rPr>
        <w:t xml:space="preserve"> s</w:t>
      </w:r>
    </w:p>
    <w:p w14:paraId="4A0F2E8E" w14:textId="3A00E7E4" w:rsidR="009D7022" w:rsidRDefault="009D7022" w:rsidP="005E4EEC">
      <w:pPr>
        <w:pStyle w:val="Odsekzoznamu"/>
        <w:numPr>
          <w:ilvl w:val="2"/>
          <w:numId w:val="1"/>
        </w:numPr>
        <w:tabs>
          <w:tab w:val="clear" w:pos="2160"/>
          <w:tab w:val="clear" w:pos="2880"/>
          <w:tab w:val="clear" w:pos="4500"/>
        </w:tabs>
        <w:spacing w:before="120" w:after="120"/>
        <w:ind w:left="1134" w:hanging="567"/>
        <w:jc w:val="both"/>
        <w:rPr>
          <w:rFonts w:ascii="Arial Narrow" w:hAnsi="Arial Narrow"/>
          <w:sz w:val="22"/>
          <w:szCs w:val="22"/>
          <w:lang w:eastAsia="sk-SK"/>
        </w:rPr>
      </w:pPr>
      <w:r w:rsidRPr="006F39B0">
        <w:rPr>
          <w:rFonts w:ascii="Arial Narrow" w:hAnsi="Arial Narrow"/>
          <w:sz w:val="22"/>
          <w:szCs w:val="22"/>
          <w:lang w:eastAsia="sk-SK"/>
        </w:rPr>
        <w:t xml:space="preserve">uchádzačom, ktorý má povinnosť zapisovať sa do registra partnerov verejného sektora </w:t>
      </w:r>
      <w:r w:rsidRPr="00722746">
        <w:rPr>
          <w:rFonts w:ascii="Arial Narrow" w:hAnsi="Arial Narrow"/>
          <w:sz w:val="22"/>
          <w:szCs w:val="22"/>
          <w:lang w:eastAsia="sk-SK"/>
        </w:rPr>
        <w:t>podľa zákona</w:t>
      </w:r>
      <w:r>
        <w:rPr>
          <w:rFonts w:ascii="Arial Narrow" w:hAnsi="Arial Narrow"/>
          <w:sz w:val="22"/>
          <w:szCs w:val="22"/>
          <w:lang w:eastAsia="sk-SK"/>
        </w:rPr>
        <w:t xml:space="preserve"> </w:t>
      </w:r>
      <w:r w:rsidRPr="00722746">
        <w:rPr>
          <w:rFonts w:ascii="Arial Narrow" w:hAnsi="Arial Narrow"/>
          <w:sz w:val="22"/>
          <w:szCs w:val="22"/>
          <w:lang w:eastAsia="sk-SK"/>
        </w:rPr>
        <w:t>č. 315/2016 Z. z. o registri partnerov verejného sektora a o zmene a doplnení niektorých</w:t>
      </w:r>
      <w:r>
        <w:rPr>
          <w:rFonts w:ascii="Arial Narrow" w:hAnsi="Arial Narrow"/>
          <w:sz w:val="22"/>
          <w:szCs w:val="22"/>
          <w:lang w:eastAsia="sk-SK"/>
        </w:rPr>
        <w:t xml:space="preserve"> </w:t>
      </w:r>
      <w:r w:rsidRPr="00722746">
        <w:rPr>
          <w:rFonts w:ascii="Arial Narrow" w:hAnsi="Arial Narrow"/>
          <w:sz w:val="22"/>
          <w:szCs w:val="22"/>
          <w:lang w:eastAsia="sk-SK"/>
        </w:rPr>
        <w:t xml:space="preserve">zákonov </w:t>
      </w:r>
      <w:r w:rsidR="00DD614F">
        <w:rPr>
          <w:rFonts w:ascii="Arial Narrow" w:hAnsi="Arial Narrow"/>
          <w:sz w:val="22"/>
          <w:szCs w:val="22"/>
          <w:lang w:eastAsia="sk-SK"/>
        </w:rPr>
        <w:t xml:space="preserve">v znení neskorších predpisov </w:t>
      </w:r>
      <w:r w:rsidRPr="00722746">
        <w:rPr>
          <w:rFonts w:ascii="Arial Narrow" w:hAnsi="Arial Narrow"/>
          <w:sz w:val="22"/>
          <w:szCs w:val="22"/>
          <w:lang w:eastAsia="sk-SK"/>
        </w:rPr>
        <w:t xml:space="preserve">(ďalej len </w:t>
      </w:r>
      <w:r w:rsidR="00F90D8B">
        <w:rPr>
          <w:rFonts w:ascii="Arial Narrow" w:hAnsi="Arial Narrow"/>
          <w:sz w:val="22"/>
          <w:szCs w:val="22"/>
          <w:lang w:eastAsia="sk-SK"/>
        </w:rPr>
        <w:t>„</w:t>
      </w:r>
      <w:r w:rsidRPr="00722746">
        <w:rPr>
          <w:rFonts w:ascii="Arial Narrow" w:hAnsi="Arial Narrow"/>
          <w:sz w:val="22"/>
          <w:szCs w:val="22"/>
          <w:lang w:eastAsia="sk-SK"/>
        </w:rPr>
        <w:t>RPVS</w:t>
      </w:r>
      <w:r w:rsidR="00F90D8B">
        <w:rPr>
          <w:rFonts w:ascii="Arial Narrow" w:hAnsi="Arial Narrow"/>
          <w:sz w:val="22"/>
          <w:szCs w:val="22"/>
          <w:lang w:eastAsia="sk-SK"/>
        </w:rPr>
        <w:t>“</w:t>
      </w:r>
      <w:r w:rsidRPr="00722746">
        <w:rPr>
          <w:rFonts w:ascii="Arial Narrow" w:hAnsi="Arial Narrow"/>
          <w:sz w:val="22"/>
          <w:szCs w:val="22"/>
          <w:lang w:eastAsia="sk-SK"/>
        </w:rPr>
        <w:t>) a nie je zapísaný v RPVS,</w:t>
      </w:r>
    </w:p>
    <w:p w14:paraId="4379CBE3" w14:textId="77777777" w:rsidR="009D7022" w:rsidRDefault="009D7022" w:rsidP="005E4EEC">
      <w:pPr>
        <w:pStyle w:val="Odsekzoznamu"/>
        <w:numPr>
          <w:ilvl w:val="2"/>
          <w:numId w:val="1"/>
        </w:numPr>
        <w:tabs>
          <w:tab w:val="clear" w:pos="2160"/>
          <w:tab w:val="clear" w:pos="2880"/>
          <w:tab w:val="clear" w:pos="4500"/>
        </w:tabs>
        <w:spacing w:before="120" w:after="120"/>
        <w:ind w:left="1134" w:hanging="567"/>
        <w:jc w:val="both"/>
        <w:rPr>
          <w:rFonts w:ascii="Arial Narrow" w:hAnsi="Arial Narrow"/>
          <w:sz w:val="22"/>
          <w:szCs w:val="22"/>
          <w:lang w:eastAsia="sk-SK"/>
        </w:rPr>
      </w:pPr>
      <w:r w:rsidRPr="00722746">
        <w:rPr>
          <w:rFonts w:ascii="Arial Narrow" w:hAnsi="Arial Narrow"/>
          <w:sz w:val="22"/>
          <w:szCs w:val="22"/>
          <w:lang w:eastAsia="sk-SK"/>
        </w:rPr>
        <w:t>uchádzačom, ktorého subdodávatelia alebo subdodávatelia podľa osobitného predpisu majú povinnosť zapisovať sa do RPVS, nie sú zapísaní v RPVS,</w:t>
      </w:r>
    </w:p>
    <w:p w14:paraId="328F9630" w14:textId="77777777" w:rsidR="009D7022" w:rsidRDefault="009D7022" w:rsidP="005E4EEC">
      <w:pPr>
        <w:pStyle w:val="Odsekzoznamu"/>
        <w:numPr>
          <w:ilvl w:val="2"/>
          <w:numId w:val="1"/>
        </w:numPr>
        <w:tabs>
          <w:tab w:val="clear" w:pos="2160"/>
          <w:tab w:val="clear" w:pos="2880"/>
          <w:tab w:val="clear" w:pos="4500"/>
        </w:tabs>
        <w:spacing w:before="120" w:after="120"/>
        <w:ind w:left="1134" w:hanging="567"/>
        <w:jc w:val="both"/>
        <w:rPr>
          <w:rFonts w:ascii="Arial Narrow" w:hAnsi="Arial Narrow"/>
          <w:sz w:val="22"/>
          <w:szCs w:val="22"/>
          <w:lang w:eastAsia="sk-SK"/>
        </w:rPr>
      </w:pPr>
      <w:r w:rsidRPr="00722746">
        <w:rPr>
          <w:rFonts w:ascii="Arial Narrow" w:hAnsi="Arial Narrow"/>
          <w:sz w:val="22"/>
          <w:szCs w:val="22"/>
          <w:lang w:eastAsia="sk-SK"/>
        </w:rPr>
        <w:t>uchádzačom, ktorý má povinnosť zapisovať sa do RPVS a ktorého konečným užívateľom výhod zapísaným v RPVS je osoba uvedená v § 11 ods. 1 písm. c) zákona,</w:t>
      </w:r>
    </w:p>
    <w:p w14:paraId="69F22503" w14:textId="5E81C57B" w:rsidR="006F39B0" w:rsidRPr="008A3CA3" w:rsidRDefault="009D7022" w:rsidP="005E4EEC">
      <w:pPr>
        <w:pStyle w:val="Odsekzoznamu"/>
        <w:numPr>
          <w:ilvl w:val="2"/>
          <w:numId w:val="1"/>
        </w:numPr>
        <w:tabs>
          <w:tab w:val="clear" w:pos="2160"/>
          <w:tab w:val="clear" w:pos="2880"/>
          <w:tab w:val="clear" w:pos="4500"/>
        </w:tabs>
        <w:spacing w:before="120" w:after="120"/>
        <w:ind w:left="1134" w:hanging="567"/>
        <w:jc w:val="both"/>
        <w:rPr>
          <w:rFonts w:ascii="Arial Narrow" w:hAnsi="Arial Narrow"/>
          <w:sz w:val="22"/>
          <w:szCs w:val="22"/>
          <w:lang w:eastAsia="sk-SK"/>
        </w:rPr>
      </w:pPr>
      <w:r w:rsidRPr="00F45E49">
        <w:rPr>
          <w:rFonts w:ascii="Arial Narrow" w:hAnsi="Arial Narrow"/>
          <w:sz w:val="22"/>
          <w:szCs w:val="22"/>
          <w:lang w:eastAsia="sk-SK"/>
        </w:rPr>
        <w:t>uchádzačom, ktorého subdodávateľ a subdodávateľ podľa osobitného predpisu, ktorí majú povinnosť zapisovať sa do RPVS, majú v RPVS zapísaného konečného užívateľa výhod, ktorým je osoba podľa § 11 ods. 1 písm. c) zákona.</w:t>
      </w:r>
    </w:p>
    <w:p w14:paraId="1EFCAF70" w14:textId="4E2E2D07" w:rsidR="00A32925" w:rsidRPr="0019787E" w:rsidRDefault="001F688E" w:rsidP="0019787E">
      <w:pPr>
        <w:pStyle w:val="Odsekzoznamu"/>
        <w:numPr>
          <w:ilvl w:val="1"/>
          <w:numId w:val="1"/>
        </w:numPr>
        <w:spacing w:before="120" w:after="120"/>
        <w:ind w:left="578" w:hanging="578"/>
        <w:jc w:val="both"/>
        <w:rPr>
          <w:rFonts w:ascii="Arial Narrow" w:hAnsi="Arial Narrow"/>
          <w:sz w:val="22"/>
          <w:szCs w:val="22"/>
          <w:lang w:eastAsia="sk-SK"/>
        </w:rPr>
      </w:pPr>
      <w:r w:rsidRPr="001F688E">
        <w:rPr>
          <w:rFonts w:ascii="Arial Narrow" w:hAnsi="Arial Narrow"/>
          <w:sz w:val="22"/>
          <w:szCs w:val="22"/>
          <w:lang w:eastAsia="sk-SK"/>
        </w:rPr>
        <w:t xml:space="preserve">Ak uchádzač odmietne uzavrieť </w:t>
      </w:r>
      <w:r w:rsidR="0066440E">
        <w:rPr>
          <w:rFonts w:ascii="Arial Narrow" w:hAnsi="Arial Narrow"/>
          <w:sz w:val="22"/>
          <w:szCs w:val="22"/>
          <w:lang w:eastAsia="sk-SK"/>
        </w:rPr>
        <w:t>Z</w:t>
      </w:r>
      <w:r w:rsidR="00981918">
        <w:rPr>
          <w:rFonts w:ascii="Arial Narrow" w:hAnsi="Arial Narrow"/>
          <w:sz w:val="22"/>
          <w:szCs w:val="22"/>
          <w:lang w:eastAsia="sk-SK"/>
        </w:rPr>
        <w:t>mluvu</w:t>
      </w:r>
      <w:r w:rsidRPr="001F688E">
        <w:rPr>
          <w:rFonts w:ascii="Arial Narrow" w:hAnsi="Arial Narrow"/>
          <w:sz w:val="22"/>
          <w:szCs w:val="22"/>
          <w:lang w:eastAsia="sk-SK"/>
        </w:rPr>
        <w:t xml:space="preserve"> alebo nie sú splnené povinnosti podľa § 56 ods. </w:t>
      </w:r>
      <w:r w:rsidR="00EC75DF">
        <w:rPr>
          <w:rFonts w:ascii="Arial Narrow" w:hAnsi="Arial Narrow"/>
          <w:sz w:val="22"/>
          <w:szCs w:val="22"/>
          <w:lang w:eastAsia="sk-SK"/>
        </w:rPr>
        <w:t>5</w:t>
      </w:r>
      <w:r w:rsidRPr="001F688E">
        <w:rPr>
          <w:rFonts w:ascii="Arial Narrow" w:hAnsi="Arial Narrow"/>
          <w:sz w:val="22"/>
          <w:szCs w:val="22"/>
          <w:lang w:eastAsia="sk-SK"/>
        </w:rPr>
        <w:t xml:space="preserve"> zákona a</w:t>
      </w:r>
      <w:r>
        <w:rPr>
          <w:rFonts w:ascii="Arial Narrow" w:hAnsi="Arial Narrow"/>
          <w:sz w:val="22"/>
          <w:szCs w:val="22"/>
          <w:lang w:eastAsia="sk-SK"/>
        </w:rPr>
        <w:t> </w:t>
      </w:r>
      <w:r w:rsidRPr="001F688E">
        <w:rPr>
          <w:rFonts w:ascii="Arial Narrow" w:hAnsi="Arial Narrow"/>
          <w:sz w:val="22"/>
          <w:szCs w:val="22"/>
          <w:lang w:eastAsia="sk-SK"/>
        </w:rPr>
        <w:t>bodu</w:t>
      </w:r>
      <w:r>
        <w:rPr>
          <w:rFonts w:ascii="Arial Narrow" w:hAnsi="Arial Narrow"/>
          <w:sz w:val="22"/>
          <w:szCs w:val="22"/>
          <w:lang w:eastAsia="sk-SK"/>
        </w:rPr>
        <w:t xml:space="preserve"> </w:t>
      </w:r>
      <w:r w:rsidRPr="001408AB">
        <w:rPr>
          <w:rFonts w:ascii="Arial Narrow" w:hAnsi="Arial Narrow"/>
          <w:sz w:val="22"/>
          <w:szCs w:val="22"/>
          <w:lang w:eastAsia="sk-SK"/>
        </w:rPr>
        <w:t>3</w:t>
      </w:r>
      <w:r w:rsidR="008401FA" w:rsidRPr="001408AB">
        <w:rPr>
          <w:rFonts w:ascii="Arial Narrow" w:hAnsi="Arial Narrow"/>
          <w:sz w:val="22"/>
          <w:szCs w:val="22"/>
          <w:lang w:eastAsia="sk-SK"/>
        </w:rPr>
        <w:t>1</w:t>
      </w:r>
      <w:r w:rsidRPr="001408AB">
        <w:rPr>
          <w:rFonts w:ascii="Arial Narrow" w:hAnsi="Arial Narrow"/>
          <w:sz w:val="22"/>
          <w:szCs w:val="22"/>
          <w:lang w:eastAsia="sk-SK"/>
        </w:rPr>
        <w:t>.4 týchto</w:t>
      </w:r>
      <w:r w:rsidRPr="001F688E">
        <w:rPr>
          <w:rFonts w:ascii="Arial Narrow" w:hAnsi="Arial Narrow"/>
          <w:sz w:val="22"/>
          <w:szCs w:val="22"/>
          <w:lang w:eastAsia="sk-SK"/>
        </w:rPr>
        <w:t xml:space="preserve"> súťažných podkladov, verejný obstarávateľ môže uzavrieť </w:t>
      </w:r>
      <w:r w:rsidR="0066440E">
        <w:rPr>
          <w:rFonts w:ascii="Arial Narrow" w:hAnsi="Arial Narrow"/>
          <w:sz w:val="22"/>
          <w:szCs w:val="22"/>
          <w:lang w:eastAsia="sk-SK"/>
        </w:rPr>
        <w:t>Z</w:t>
      </w:r>
      <w:r w:rsidR="006F55AD">
        <w:rPr>
          <w:rFonts w:ascii="Arial Narrow" w:hAnsi="Arial Narrow"/>
          <w:sz w:val="22"/>
          <w:szCs w:val="22"/>
          <w:lang w:eastAsia="sk-SK"/>
        </w:rPr>
        <w:t>mluvu</w:t>
      </w:r>
      <w:r w:rsidR="0019787E">
        <w:rPr>
          <w:rFonts w:ascii="Arial Narrow" w:hAnsi="Arial Narrow"/>
          <w:sz w:val="22"/>
          <w:szCs w:val="22"/>
          <w:lang w:eastAsia="sk-SK"/>
        </w:rPr>
        <w:t xml:space="preserve"> </w:t>
      </w:r>
      <w:r w:rsidRPr="0019787E">
        <w:rPr>
          <w:rFonts w:ascii="Arial Narrow" w:hAnsi="Arial Narrow"/>
          <w:sz w:val="22"/>
          <w:szCs w:val="22"/>
          <w:lang w:eastAsia="sk-SK"/>
        </w:rPr>
        <w:t>s uchádzačom, ktorý sa umiestnil na nasledujúcom mieste v poradí.</w:t>
      </w:r>
    </w:p>
    <w:p w14:paraId="49530C09" w14:textId="34FC45F5" w:rsidR="00EC7ADB" w:rsidRPr="003566D4" w:rsidRDefault="00CE061F" w:rsidP="003566D4">
      <w:pPr>
        <w:pStyle w:val="Odsekzoznamu"/>
        <w:numPr>
          <w:ilvl w:val="1"/>
          <w:numId w:val="1"/>
        </w:numPr>
        <w:tabs>
          <w:tab w:val="clear" w:pos="2845"/>
          <w:tab w:val="num" w:pos="2561"/>
        </w:tabs>
        <w:spacing w:before="120" w:after="120"/>
        <w:ind w:left="578" w:hanging="578"/>
        <w:jc w:val="both"/>
        <w:rPr>
          <w:rFonts w:ascii="Arial Narrow" w:hAnsi="Arial Narrow"/>
          <w:sz w:val="22"/>
          <w:szCs w:val="22"/>
          <w:lang w:eastAsia="sk-SK"/>
        </w:rPr>
      </w:pPr>
      <w:r w:rsidRPr="00622770">
        <w:rPr>
          <w:rFonts w:ascii="Arial Narrow" w:hAnsi="Arial Narrow"/>
          <w:sz w:val="22"/>
          <w:szCs w:val="22"/>
          <w:lang w:eastAsia="sk-SK"/>
        </w:rPr>
        <w:t>Verejný obs</w:t>
      </w:r>
      <w:r>
        <w:rPr>
          <w:rFonts w:ascii="Arial Narrow" w:hAnsi="Arial Narrow"/>
          <w:sz w:val="22"/>
          <w:szCs w:val="22"/>
          <w:lang w:eastAsia="sk-SK"/>
        </w:rPr>
        <w:t xml:space="preserve">tarávateľ má právo odstúpiť od </w:t>
      </w:r>
      <w:r w:rsidR="0066440E">
        <w:rPr>
          <w:rFonts w:ascii="Arial Narrow" w:hAnsi="Arial Narrow"/>
          <w:sz w:val="22"/>
          <w:szCs w:val="22"/>
          <w:lang w:eastAsia="sk-SK"/>
        </w:rPr>
        <w:t>Z</w:t>
      </w:r>
      <w:r w:rsidR="00981918">
        <w:rPr>
          <w:rFonts w:ascii="Arial Narrow" w:hAnsi="Arial Narrow"/>
          <w:sz w:val="22"/>
          <w:szCs w:val="22"/>
          <w:lang w:eastAsia="sk-SK"/>
        </w:rPr>
        <w:t>mluvy</w:t>
      </w:r>
      <w:r w:rsidRPr="00622770">
        <w:rPr>
          <w:rFonts w:ascii="Arial Narrow" w:hAnsi="Arial Narrow"/>
          <w:sz w:val="22"/>
          <w:szCs w:val="22"/>
          <w:lang w:eastAsia="sk-SK"/>
        </w:rPr>
        <w:t xml:space="preserve"> z dôvodov u</w:t>
      </w:r>
      <w:r>
        <w:rPr>
          <w:rFonts w:ascii="Arial Narrow" w:hAnsi="Arial Narrow"/>
          <w:sz w:val="22"/>
          <w:szCs w:val="22"/>
          <w:lang w:eastAsia="sk-SK"/>
        </w:rPr>
        <w:t>vedených</w:t>
      </w:r>
      <w:r w:rsidR="00BB74DF">
        <w:rPr>
          <w:rFonts w:ascii="Arial Narrow" w:hAnsi="Arial Narrow"/>
          <w:sz w:val="22"/>
          <w:szCs w:val="22"/>
          <w:lang w:eastAsia="sk-SK"/>
        </w:rPr>
        <w:t xml:space="preserve"> v § 15 ods. </w:t>
      </w:r>
      <w:r w:rsidR="00BB74DF" w:rsidRPr="00BB74DF">
        <w:rPr>
          <w:rFonts w:ascii="Arial Narrow" w:hAnsi="Arial Narrow"/>
          <w:sz w:val="22"/>
          <w:szCs w:val="22"/>
          <w:lang w:eastAsia="sk-SK"/>
        </w:rPr>
        <w:t xml:space="preserve">1 zákona </w:t>
      </w:r>
      <w:r w:rsidR="00BB74DF" w:rsidRPr="00BB74DF">
        <w:rPr>
          <w:rFonts w:ascii="Arial Narrow" w:hAnsi="Arial Narrow"/>
          <w:sz w:val="22"/>
          <w:szCs w:val="22"/>
          <w:lang w:eastAsia="sk-SK"/>
        </w:rPr>
        <w:br/>
        <w:t>č. 315/2016 Z. z. o registri partnerov verejného sektora a o zmene a doplnení niektorých zákonov v znení neskorších predpisov</w:t>
      </w:r>
      <w:r w:rsidR="00BB74DF" w:rsidRPr="00BB74DF">
        <w:rPr>
          <w:rFonts w:ascii="Arial Narrow" w:hAnsi="Arial Narrow"/>
          <w:sz w:val="22"/>
          <w:szCs w:val="22"/>
        </w:rPr>
        <w:t>.</w:t>
      </w:r>
    </w:p>
    <w:p w14:paraId="12019149" w14:textId="23D4F084" w:rsidR="00EC7ADB" w:rsidRPr="00955A97" w:rsidRDefault="00EC7ADB" w:rsidP="000C5AA3">
      <w:pPr>
        <w:pStyle w:val="Odsekzoznamu"/>
        <w:numPr>
          <w:ilvl w:val="0"/>
          <w:numId w:val="1"/>
        </w:numPr>
        <w:tabs>
          <w:tab w:val="clear" w:pos="2160"/>
          <w:tab w:val="clear" w:pos="2880"/>
          <w:tab w:val="clear" w:pos="4500"/>
        </w:tabs>
        <w:spacing w:after="120"/>
        <w:ind w:left="567" w:hanging="567"/>
        <w:jc w:val="both"/>
        <w:rPr>
          <w:rFonts w:ascii="Arial Narrow" w:hAnsi="Arial Narrow" w:cs="Arial"/>
          <w:b/>
          <w:smallCaps/>
          <w:sz w:val="24"/>
          <w:szCs w:val="24"/>
        </w:rPr>
      </w:pPr>
      <w:r w:rsidRPr="00955A97">
        <w:rPr>
          <w:rFonts w:ascii="Arial Narrow" w:hAnsi="Arial Narrow" w:cs="Arial"/>
          <w:b/>
          <w:smallCaps/>
          <w:sz w:val="24"/>
          <w:szCs w:val="24"/>
        </w:rPr>
        <w:t>Z</w:t>
      </w:r>
      <w:r w:rsidR="00955A97">
        <w:rPr>
          <w:rFonts w:ascii="Arial Narrow" w:hAnsi="Arial Narrow" w:cs="Arial"/>
          <w:b/>
          <w:smallCaps/>
          <w:sz w:val="24"/>
          <w:szCs w:val="24"/>
        </w:rPr>
        <w:t>rušenie verejného obstarávania</w:t>
      </w:r>
    </w:p>
    <w:p w14:paraId="612F5317" w14:textId="5EB980AE" w:rsidR="00EC7ADB" w:rsidRPr="000C5AA3" w:rsidRDefault="00EC7ADB" w:rsidP="000C5AA3">
      <w:pPr>
        <w:pStyle w:val="Odsekzoznamu"/>
        <w:numPr>
          <w:ilvl w:val="1"/>
          <w:numId w:val="1"/>
        </w:numPr>
        <w:spacing w:before="120"/>
        <w:ind w:left="578" w:hanging="578"/>
        <w:jc w:val="both"/>
        <w:rPr>
          <w:rFonts w:ascii="Arial Narrow" w:hAnsi="Arial Narrow" w:cs="Arial"/>
          <w:b/>
          <w:sz w:val="22"/>
          <w:szCs w:val="22"/>
        </w:rPr>
      </w:pPr>
      <w:r>
        <w:rPr>
          <w:rFonts w:ascii="Arial Narrow" w:hAnsi="Arial Narrow" w:cs="Arial"/>
          <w:sz w:val="22"/>
          <w:szCs w:val="22"/>
        </w:rPr>
        <w:t xml:space="preserve">Verejný obstarávateľ </w:t>
      </w:r>
      <w:r w:rsidR="000426F6">
        <w:rPr>
          <w:rFonts w:ascii="Arial Narrow" w:hAnsi="Arial Narrow" w:cs="Arial"/>
          <w:sz w:val="22"/>
          <w:szCs w:val="22"/>
        </w:rPr>
        <w:t xml:space="preserve">zruší verejné obstarávanie na základe dôvodov uvedených v § 57 ods. 1 zákona a verejný obstarávateľ </w:t>
      </w:r>
      <w:r>
        <w:rPr>
          <w:rFonts w:ascii="Arial Narrow" w:hAnsi="Arial Narrow" w:cs="Arial"/>
          <w:sz w:val="22"/>
          <w:szCs w:val="22"/>
        </w:rPr>
        <w:t xml:space="preserve">môže zrušiť </w:t>
      </w:r>
      <w:r w:rsidR="000426F6">
        <w:rPr>
          <w:rFonts w:ascii="Arial Narrow" w:hAnsi="Arial Narrow" w:cs="Arial"/>
          <w:sz w:val="22"/>
          <w:szCs w:val="22"/>
        </w:rPr>
        <w:t xml:space="preserve">verejné obstarávanie </w:t>
      </w:r>
      <w:r>
        <w:rPr>
          <w:rFonts w:ascii="Arial Narrow" w:hAnsi="Arial Narrow" w:cs="Arial"/>
          <w:sz w:val="22"/>
          <w:szCs w:val="22"/>
        </w:rPr>
        <w:t>na základe</w:t>
      </w:r>
      <w:r w:rsidR="000426F6">
        <w:rPr>
          <w:rFonts w:ascii="Arial Narrow" w:hAnsi="Arial Narrow" w:cs="Arial"/>
          <w:sz w:val="22"/>
          <w:szCs w:val="22"/>
        </w:rPr>
        <w:t xml:space="preserve"> </w:t>
      </w:r>
      <w:r>
        <w:rPr>
          <w:rFonts w:ascii="Arial Narrow" w:hAnsi="Arial Narrow" w:cs="Arial"/>
          <w:sz w:val="22"/>
          <w:szCs w:val="22"/>
        </w:rPr>
        <w:t xml:space="preserve">dôvodov </w:t>
      </w:r>
      <w:r w:rsidR="000426F6">
        <w:rPr>
          <w:rFonts w:ascii="Arial Narrow" w:hAnsi="Arial Narrow" w:cs="Arial"/>
          <w:sz w:val="22"/>
          <w:szCs w:val="22"/>
        </w:rPr>
        <w:t>uvedených v</w:t>
      </w:r>
      <w:r>
        <w:rPr>
          <w:rFonts w:ascii="Arial Narrow" w:hAnsi="Arial Narrow" w:cs="Arial"/>
          <w:sz w:val="22"/>
          <w:szCs w:val="22"/>
        </w:rPr>
        <w:t> § 57</w:t>
      </w:r>
      <w:r w:rsidR="000426F6">
        <w:rPr>
          <w:rFonts w:ascii="Arial Narrow" w:hAnsi="Arial Narrow" w:cs="Arial"/>
          <w:sz w:val="22"/>
          <w:szCs w:val="22"/>
        </w:rPr>
        <w:t xml:space="preserve"> ods. 2</w:t>
      </w:r>
      <w:r>
        <w:rPr>
          <w:rFonts w:ascii="Arial Narrow" w:hAnsi="Arial Narrow" w:cs="Arial"/>
          <w:sz w:val="22"/>
          <w:szCs w:val="22"/>
        </w:rPr>
        <w:t xml:space="preserve"> zákona.</w:t>
      </w:r>
    </w:p>
    <w:p w14:paraId="23E40628" w14:textId="6D970717" w:rsidR="00B959A6" w:rsidRPr="003566D4" w:rsidRDefault="00EC7ADB" w:rsidP="003566D4">
      <w:pPr>
        <w:pStyle w:val="Odsekzoznamu"/>
        <w:numPr>
          <w:ilvl w:val="1"/>
          <w:numId w:val="1"/>
        </w:numPr>
        <w:spacing w:before="120" w:after="120"/>
        <w:ind w:left="578" w:hanging="578"/>
        <w:jc w:val="both"/>
        <w:rPr>
          <w:rFonts w:ascii="Arial Narrow" w:hAnsi="Arial Narrow" w:cs="Arial"/>
          <w:b/>
          <w:sz w:val="22"/>
          <w:szCs w:val="22"/>
        </w:rPr>
      </w:pPr>
      <w:r w:rsidRPr="000C5AA3">
        <w:rPr>
          <w:rFonts w:ascii="Arial Narrow" w:hAnsi="Arial Narrow" w:cs="Arial"/>
          <w:sz w:val="22"/>
          <w:szCs w:val="22"/>
        </w:rPr>
        <w:t>V prípade zrušenia verejného obstarávania verejný obstarávateľ upovedomí všetkých uchádzačov o zrušení použitého postupu zadávania zákazky</w:t>
      </w:r>
      <w:r w:rsidR="00415A24" w:rsidRPr="000C5AA3">
        <w:rPr>
          <w:rFonts w:ascii="Arial Narrow" w:hAnsi="Arial Narrow" w:cs="Arial"/>
          <w:sz w:val="22"/>
          <w:szCs w:val="22"/>
        </w:rPr>
        <w:t xml:space="preserve"> s uvedením dôvodu</w:t>
      </w:r>
      <w:r w:rsidRPr="000C5AA3">
        <w:rPr>
          <w:rFonts w:ascii="Arial Narrow" w:hAnsi="Arial Narrow" w:cs="Arial"/>
          <w:sz w:val="22"/>
          <w:szCs w:val="22"/>
        </w:rPr>
        <w:t xml:space="preserve"> a</w:t>
      </w:r>
      <w:r w:rsidR="00B45A1A">
        <w:rPr>
          <w:rFonts w:ascii="Arial Narrow" w:hAnsi="Arial Narrow" w:cs="Arial"/>
          <w:sz w:val="22"/>
          <w:szCs w:val="22"/>
        </w:rPr>
        <w:t xml:space="preserve"> zároveň </w:t>
      </w:r>
      <w:r w:rsidRPr="000C5AA3">
        <w:rPr>
          <w:rFonts w:ascii="Arial Narrow" w:hAnsi="Arial Narrow" w:cs="Arial"/>
          <w:sz w:val="22"/>
          <w:szCs w:val="22"/>
        </w:rPr>
        <w:t>oznámi postup, ktorý použije pri zadávaní zákazky na pôvodný predmet zákazky.</w:t>
      </w:r>
    </w:p>
    <w:p w14:paraId="45E6CE55" w14:textId="3A7033F8" w:rsidR="00EC7ADB" w:rsidRPr="00063133" w:rsidRDefault="0066440E" w:rsidP="0066440E">
      <w:pPr>
        <w:pStyle w:val="Odsekzoznamu"/>
        <w:numPr>
          <w:ilvl w:val="0"/>
          <w:numId w:val="1"/>
        </w:numPr>
        <w:tabs>
          <w:tab w:val="clear" w:pos="2160"/>
          <w:tab w:val="clear" w:pos="2880"/>
          <w:tab w:val="clear" w:pos="4500"/>
        </w:tabs>
        <w:spacing w:before="120" w:after="120"/>
        <w:ind w:left="567" w:hanging="567"/>
        <w:jc w:val="both"/>
        <w:rPr>
          <w:rFonts w:ascii="Arial Narrow" w:hAnsi="Arial Narrow" w:cs="Arial"/>
          <w:b/>
          <w:smallCaps/>
          <w:sz w:val="24"/>
          <w:szCs w:val="24"/>
        </w:rPr>
      </w:pPr>
      <w:r>
        <w:rPr>
          <w:rFonts w:ascii="Arial Narrow" w:hAnsi="Arial Narrow" w:cs="Arial"/>
          <w:b/>
          <w:smallCaps/>
          <w:sz w:val="24"/>
          <w:szCs w:val="24"/>
        </w:rPr>
        <w:t>Aplikácia zákona o verejnom obstarávaní</w:t>
      </w:r>
    </w:p>
    <w:p w14:paraId="06013E2C" w14:textId="43D108A3" w:rsidR="00FB3C28" w:rsidRDefault="00EC7ADB" w:rsidP="0066440E">
      <w:pPr>
        <w:pStyle w:val="Odsekzoznamu"/>
        <w:numPr>
          <w:ilvl w:val="1"/>
          <w:numId w:val="1"/>
        </w:numPr>
        <w:spacing w:before="120" w:after="120"/>
        <w:ind w:left="578" w:hanging="578"/>
        <w:jc w:val="both"/>
        <w:rPr>
          <w:rFonts w:ascii="Arial Narrow" w:hAnsi="Arial Narrow" w:cs="Arial"/>
          <w:sz w:val="22"/>
          <w:szCs w:val="22"/>
        </w:rPr>
      </w:pPr>
      <w:r>
        <w:rPr>
          <w:rFonts w:ascii="Arial Narrow" w:hAnsi="Arial Narrow" w:cs="Arial"/>
          <w:sz w:val="22"/>
          <w:szCs w:val="22"/>
        </w:rPr>
        <w:t xml:space="preserve">Skutočnosti, ktoré nie sú upravené </w:t>
      </w:r>
      <w:r w:rsidR="00CB1250">
        <w:rPr>
          <w:rFonts w:ascii="Arial Narrow" w:hAnsi="Arial Narrow" w:cs="Arial"/>
          <w:sz w:val="22"/>
          <w:szCs w:val="22"/>
        </w:rPr>
        <w:t xml:space="preserve">v oznámení o vyhlásení verejného obstarávania a </w:t>
      </w:r>
      <w:r>
        <w:rPr>
          <w:rFonts w:ascii="Arial Narrow" w:hAnsi="Arial Narrow" w:cs="Arial"/>
          <w:sz w:val="22"/>
          <w:szCs w:val="22"/>
        </w:rPr>
        <w:t>v týchto súťažných podkladoch</w:t>
      </w:r>
      <w:r w:rsidR="00F90D8B">
        <w:rPr>
          <w:rFonts w:ascii="Arial Narrow" w:hAnsi="Arial Narrow" w:cs="Arial"/>
          <w:sz w:val="22"/>
          <w:szCs w:val="22"/>
        </w:rPr>
        <w:t>,</w:t>
      </w:r>
      <w:r>
        <w:rPr>
          <w:rFonts w:ascii="Arial Narrow" w:hAnsi="Arial Narrow" w:cs="Arial"/>
          <w:sz w:val="22"/>
          <w:szCs w:val="22"/>
        </w:rPr>
        <w:t xml:space="preserve"> sa spravujú príslušnými ustanoveniam</w:t>
      </w:r>
      <w:r w:rsidR="00CB1250">
        <w:rPr>
          <w:rFonts w:ascii="Arial Narrow" w:hAnsi="Arial Narrow" w:cs="Arial"/>
          <w:sz w:val="22"/>
          <w:szCs w:val="22"/>
        </w:rPr>
        <w:t xml:space="preserve">i </w:t>
      </w:r>
      <w:r>
        <w:rPr>
          <w:rFonts w:ascii="Arial Narrow" w:hAnsi="Arial Narrow" w:cs="Arial"/>
          <w:sz w:val="22"/>
          <w:szCs w:val="22"/>
        </w:rPr>
        <w:t>zákona</w:t>
      </w:r>
      <w:r w:rsidR="003538B2">
        <w:rPr>
          <w:rFonts w:ascii="Arial Narrow" w:hAnsi="Arial Narrow" w:cs="Arial"/>
          <w:sz w:val="22"/>
          <w:szCs w:val="22"/>
        </w:rPr>
        <w:t>.</w:t>
      </w:r>
    </w:p>
    <w:sectPr w:rsidR="00FB3C28" w:rsidSect="009B2607">
      <w:headerReference w:type="even" r:id="rId21"/>
      <w:footerReference w:type="even" r:id="rId22"/>
      <w:footerReference w:type="default" r:id="rId23"/>
      <w:footerReference w:type="first" r:id="rId24"/>
      <w:pgSz w:w="11906" w:h="16838" w:code="9"/>
      <w:pgMar w:top="851" w:right="1469" w:bottom="1134" w:left="1270" w:header="709" w:footer="385" w:gutter="170"/>
      <w:pgNumType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3C733" w14:textId="77777777" w:rsidR="00EA6A1D" w:rsidRDefault="00EA6A1D">
      <w:r>
        <w:separator/>
      </w:r>
    </w:p>
  </w:endnote>
  <w:endnote w:type="continuationSeparator" w:id="0">
    <w:p w14:paraId="46426C31" w14:textId="77777777" w:rsidR="00EA6A1D" w:rsidRDefault="00EA6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00"/>
    <w:family w:val="auto"/>
    <w:notTrueType/>
    <w:pitch w:val="variable"/>
    <w:sig w:usb0="80000067" w:usb1="00000000" w:usb2="00000000" w:usb3="00000000" w:csb0="00000001" w:csb1="00000000"/>
  </w:font>
  <w:font w:name="Avinion">
    <w:altName w:val="Arial"/>
    <w:panose1 w:val="00000000000000000000"/>
    <w:charset w:val="02"/>
    <w:family w:val="swiss"/>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8070000" w:usb2="00000010" w:usb3="00000000" w:csb0="0002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Century Gothic"/>
    <w:charset w:val="00"/>
    <w:family w:val="swiss"/>
    <w:pitch w:val="variable"/>
    <w:sig w:usb0="00000000" w:usb1="00000000" w:usb2="00000000" w:usb3="00000000" w:csb0="000001FB" w:csb1="00000000"/>
  </w:font>
  <w:font w:name="MS Mincho">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1982" w14:textId="5C4F75EC" w:rsidR="006D5923" w:rsidRDefault="006D5923">
    <w:pPr>
      <w:pStyle w:val="Pta"/>
    </w:pPr>
    <w:r>
      <mc:AlternateContent>
        <mc:Choice Requires="wps">
          <w:drawing>
            <wp:anchor distT="0" distB="0" distL="0" distR="0" simplePos="0" relativeHeight="251659264" behindDoc="0" locked="0" layoutInCell="1" allowOverlap="1" wp14:anchorId="6F6BB7AC" wp14:editId="569F27A7">
              <wp:simplePos x="635" y="635"/>
              <wp:positionH relativeFrom="page">
                <wp:align>left</wp:align>
              </wp:positionH>
              <wp:positionV relativeFrom="page">
                <wp:align>bottom</wp:align>
              </wp:positionV>
              <wp:extent cx="644525" cy="345440"/>
              <wp:effectExtent l="0" t="0" r="3175" b="0"/>
              <wp:wrapNone/>
              <wp:docPr id="449247167"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45440"/>
                      </a:xfrm>
                      <a:prstGeom prst="rect">
                        <a:avLst/>
                      </a:prstGeom>
                      <a:noFill/>
                      <a:ln>
                        <a:noFill/>
                      </a:ln>
                    </wps:spPr>
                    <wps:txbx>
                      <w:txbxContent>
                        <w:p w14:paraId="0915ABC8" w14:textId="1F6BDF11" w:rsidR="006D5923" w:rsidRPr="006D5923" w:rsidRDefault="006D5923" w:rsidP="006D5923">
                          <w:pPr>
                            <w:rPr>
                              <w:rFonts w:ascii="Aptos" w:eastAsia="Aptos" w:hAnsi="Aptos" w:cs="Aptos"/>
                              <w:noProof/>
                              <w:color w:val="000000"/>
                            </w:rPr>
                          </w:pPr>
                          <w:r w:rsidRPr="006D5923">
                            <w:rPr>
                              <w:rFonts w:ascii="Aptos" w:eastAsia="Aptos" w:hAnsi="Aptos" w:cs="Aptos"/>
                              <w:noProof/>
                              <w:color w:val="00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6BB7AC" id="_x0000_t202" coordsize="21600,21600" o:spt="202" path="m,l,21600r21600,l21600,xe">
              <v:stroke joinstyle="miter"/>
              <v:path gradientshapeok="t" o:connecttype="rect"/>
            </v:shapetype>
            <v:shape id="Textové pole 2" o:spid="_x0000_s1026" type="#_x0000_t202" alt="Interné" style="position:absolute;margin-left:0;margin-top:0;width:50.7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" filled="f" stroked="f">
              <v:textbox style="mso-fit-shape-to-text:t" inset="20pt,0,0,15pt">
                <w:txbxContent>
                  <w:p w14:paraId="0915ABC8" w14:textId="1F6BDF11" w:rsidR="006D5923" w:rsidRPr="006D5923" w:rsidRDefault="006D5923" w:rsidP="006D5923">
                    <w:pPr>
                      <w:rPr>
                        <w:rFonts w:ascii="Aptos" w:eastAsia="Aptos" w:hAnsi="Aptos" w:cs="Aptos"/>
                        <w:noProof/>
                        <w:color w:val="000000"/>
                      </w:rPr>
                    </w:pPr>
                    <w:r w:rsidRPr="006D5923">
                      <w:rPr>
                        <w:rFonts w:ascii="Aptos" w:eastAsia="Aptos" w:hAnsi="Aptos" w:cs="Aptos"/>
                        <w:noProof/>
                        <w:color w:val="00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3FC9" w14:textId="48455C13" w:rsidR="007425DA" w:rsidRPr="001B3A30" w:rsidRDefault="006D5923" w:rsidP="007425DA">
    <w:pPr>
      <w:tabs>
        <w:tab w:val="clear" w:pos="2160"/>
        <w:tab w:val="clear" w:pos="2880"/>
        <w:tab w:val="clear" w:pos="4500"/>
        <w:tab w:val="left" w:pos="2835"/>
      </w:tabs>
      <w:jc w:val="both"/>
      <w:rPr>
        <w:rFonts w:ascii="Arial Narrow" w:hAnsi="Arial Narrow" w:cs="Tahoma"/>
        <w:b/>
        <w:i/>
        <w:iCs/>
        <w:sz w:val="18"/>
        <w:szCs w:val="18"/>
      </w:rPr>
    </w:pPr>
    <w:r>
      <w:rPr>
        <w:rFonts w:ascii="Arial Narrow" w:hAnsi="Arial Narrow" w:cs="Arial"/>
        <w:i/>
        <w:iCs/>
        <w:noProof/>
        <w:sz w:val="18"/>
        <w:szCs w:val="18"/>
      </w:rPr>
      <mc:AlternateContent>
        <mc:Choice Requires="wps">
          <w:drawing>
            <wp:anchor distT="0" distB="0" distL="0" distR="0" simplePos="0" relativeHeight="251660288" behindDoc="0" locked="0" layoutInCell="1" allowOverlap="1" wp14:anchorId="6EB52ABC" wp14:editId="36297CAD">
              <wp:simplePos x="0" y="0"/>
              <wp:positionH relativeFrom="page">
                <wp:posOffset>142297</wp:posOffset>
              </wp:positionH>
              <wp:positionV relativeFrom="page">
                <wp:posOffset>10369436</wp:posOffset>
              </wp:positionV>
              <wp:extent cx="644525" cy="345440"/>
              <wp:effectExtent l="0" t="0" r="3175" b="0"/>
              <wp:wrapNone/>
              <wp:docPr id="2083206048" name="Textové pole 3"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45440"/>
                      </a:xfrm>
                      <a:prstGeom prst="rect">
                        <a:avLst/>
                      </a:prstGeom>
                      <a:noFill/>
                      <a:ln>
                        <a:noFill/>
                      </a:ln>
                    </wps:spPr>
                    <wps:txbx>
                      <w:txbxContent>
                        <w:p w14:paraId="5C29602C" w14:textId="2324C0DB" w:rsidR="006D5923" w:rsidRPr="006D5923" w:rsidRDefault="006D5923" w:rsidP="006D5923">
                          <w:pPr>
                            <w:rPr>
                              <w:rFonts w:ascii="Aptos" w:eastAsia="Aptos" w:hAnsi="Aptos" w:cs="Aptos"/>
                              <w:noProof/>
                              <w:color w:val="000000"/>
                            </w:rPr>
                          </w:pPr>
                        </w:p>
                      </w:txbxContent>
                    </wps:txbx>
                    <wps:bodyPr rot="0" spcFirstLastPara="0" vertOverflow="overflow" horzOverflow="overflow" vert="horz" wrap="square" lIns="254000" tIns="0" rIns="0" bIns="190500" numCol="1" spcCol="0" rtlCol="0" fromWordArt="0" anchor="b" anchorCtr="0" forceAA="0" compatLnSpc="1">
                      <a:prstTxWarp prst="textNoShape">
                        <a:avLst/>
                      </a:prstTxWarp>
                      <a:spAutoFit/>
                    </wps:bodyPr>
                  </wps:wsp>
                </a:graphicData>
              </a:graphic>
            </wp:anchor>
          </w:drawing>
        </mc:Choice>
        <mc:Fallback>
          <w:pict>
            <v:shapetype w14:anchorId="6EB52ABC" id="_x0000_t202" coordsize="21600,21600" o:spt="202" path="m,l,21600r21600,l21600,xe">
              <v:stroke joinstyle="miter"/>
              <v:path gradientshapeok="t" o:connecttype="rect"/>
            </v:shapetype>
            <v:shape id="Textové pole 3" o:spid="_x0000_s1027" type="#_x0000_t202" alt="Interné" style="position:absolute;left:0;text-align:left;margin-left:11.2pt;margin-top:816.5pt;width:50.75pt;height:27.2pt;z-index:251660288;visibility:visible;mso-wrap-style:squar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" filled="f" stroked="f">
              <v:textbox style="mso-fit-shape-to-text:t" inset="20pt,0,0,15pt">
                <w:txbxContent>
                  <w:p w14:paraId="5C29602C" w14:textId="2324C0DB" w:rsidR="006D5923" w:rsidRPr="006D5923" w:rsidRDefault="006D5923" w:rsidP="006D5923">
                    <w:pPr>
                      <w:rPr>
                        <w:rFonts w:ascii="Aptos" w:eastAsia="Aptos" w:hAnsi="Aptos" w:cs="Aptos"/>
                        <w:noProof/>
                        <w:color w:val="000000"/>
                      </w:rPr>
                    </w:pPr>
                  </w:p>
                </w:txbxContent>
              </v:textbox>
              <w10:wrap anchorx="page" anchory="page"/>
            </v:shape>
          </w:pict>
        </mc:Fallback>
      </mc:AlternateContent>
    </w:r>
    <w:r w:rsidR="000F05C1" w:rsidRPr="000F05C1">
      <w:rPr>
        <w:rFonts w:ascii="Arial Narrow" w:hAnsi="Arial Narrow" w:cs="Arial"/>
        <w:i/>
        <w:iCs/>
        <w:sz w:val="18"/>
        <w:szCs w:val="18"/>
      </w:rPr>
      <w:t xml:space="preserve">Poskytovanie služieb systémovej a aplikačnej podpory, </w:t>
    </w:r>
    <w:r w:rsidR="00EA05EB">
      <w:rPr>
        <w:rFonts w:ascii="Arial Narrow" w:hAnsi="Arial Narrow" w:cs="Arial"/>
        <w:i/>
        <w:iCs/>
        <w:sz w:val="18"/>
        <w:szCs w:val="18"/>
      </w:rPr>
      <w:t xml:space="preserve">správy, </w:t>
    </w:r>
    <w:r w:rsidR="000F05C1" w:rsidRPr="000F05C1">
      <w:rPr>
        <w:rFonts w:ascii="Arial Narrow" w:hAnsi="Arial Narrow" w:cs="Arial"/>
        <w:i/>
        <w:iCs/>
        <w:sz w:val="18"/>
        <w:szCs w:val="18"/>
      </w:rPr>
      <w:t>údržby a rozvoja dokumentačného systému (DKS</w:t>
    </w:r>
    <w:r w:rsidR="00EA05EB">
      <w:rPr>
        <w:rFonts w:ascii="Arial Narrow" w:hAnsi="Arial Narrow" w:cs="Arial"/>
        <w:i/>
        <w:iCs/>
        <w:sz w:val="18"/>
        <w:szCs w:val="18"/>
      </w:rPr>
      <w:t>)</w:t>
    </w:r>
  </w:p>
  <w:p w14:paraId="075218C4" w14:textId="415D176C" w:rsidR="00846E16" w:rsidRPr="00E11CD6" w:rsidRDefault="00A819FD" w:rsidP="00A819FD">
    <w:pPr>
      <w:pStyle w:val="Pta"/>
      <w:rPr>
        <w:rFonts w:ascii="Arial Narrow" w:hAnsi="Arial Narrow"/>
      </w:rPr>
    </w:pPr>
    <w:r w:rsidRPr="00BD432C">
      <w:rPr>
        <w:rFonts w:ascii="Arial Narrow" w:hAnsi="Arial Narrow" w:cs="Arial"/>
        <w:i/>
        <w:sz w:val="16"/>
        <w:szCs w:val="16"/>
      </w:rPr>
      <w:tab/>
    </w:r>
    <w:r>
      <w:rPr>
        <w:rFonts w:ascii="Arial Narrow" w:hAnsi="Arial Narrow" w:cs="Arial"/>
        <w:sz w:val="16"/>
        <w:szCs w:val="16"/>
      </w:rPr>
      <w:tab/>
    </w:r>
    <w:r w:rsidR="00846E16" w:rsidRPr="00A819FD">
      <w:rPr>
        <w:rFonts w:ascii="Arial Narrow" w:hAnsi="Arial Narrow"/>
      </w:rPr>
      <w:fldChar w:fldCharType="begin"/>
    </w:r>
    <w:r w:rsidR="00846E16" w:rsidRPr="00A819FD">
      <w:rPr>
        <w:rFonts w:ascii="Arial Narrow" w:hAnsi="Arial Narrow"/>
      </w:rPr>
      <w:instrText>PAGE   \* MERGEFORMAT</w:instrText>
    </w:r>
    <w:r w:rsidR="00846E16" w:rsidRPr="00A819FD">
      <w:rPr>
        <w:rFonts w:ascii="Arial Narrow" w:hAnsi="Arial Narrow"/>
      </w:rPr>
      <w:fldChar w:fldCharType="separate"/>
    </w:r>
    <w:r w:rsidR="00EE783D">
      <w:rPr>
        <w:rFonts w:ascii="Arial Narrow" w:hAnsi="Arial Narrow"/>
      </w:rPr>
      <w:t>3</w:t>
    </w:r>
    <w:r w:rsidR="00846E16" w:rsidRPr="00A819FD">
      <w:rPr>
        <w:rFonts w:ascii="Arial Narrow" w:hAnsi="Arial Narro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11C2" w14:textId="22228F72" w:rsidR="006D5923" w:rsidRDefault="006D5923">
    <w:pPr>
      <w:pStyle w:val="Pta"/>
    </w:pPr>
    <w:r>
      <mc:AlternateContent>
        <mc:Choice Requires="wps">
          <w:drawing>
            <wp:anchor distT="0" distB="0" distL="0" distR="0" simplePos="0" relativeHeight="251658240" behindDoc="0" locked="0" layoutInCell="1" allowOverlap="1" wp14:anchorId="22E5D9E7" wp14:editId="4CFC20CB">
              <wp:simplePos x="635" y="635"/>
              <wp:positionH relativeFrom="page">
                <wp:align>left</wp:align>
              </wp:positionH>
              <wp:positionV relativeFrom="page">
                <wp:align>bottom</wp:align>
              </wp:positionV>
              <wp:extent cx="644525" cy="345440"/>
              <wp:effectExtent l="0" t="0" r="3175" b="0"/>
              <wp:wrapNone/>
              <wp:docPr id="1865160586" name="Textové pole 1"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45440"/>
                      </a:xfrm>
                      <a:prstGeom prst="rect">
                        <a:avLst/>
                      </a:prstGeom>
                      <a:noFill/>
                      <a:ln>
                        <a:noFill/>
                      </a:ln>
                    </wps:spPr>
                    <wps:txbx>
                      <w:txbxContent>
                        <w:p w14:paraId="75438039" w14:textId="517F7E7F" w:rsidR="006D5923" w:rsidRPr="006D5923" w:rsidRDefault="006D5923" w:rsidP="006D5923">
                          <w:pPr>
                            <w:rPr>
                              <w:rFonts w:ascii="Aptos" w:eastAsia="Aptos" w:hAnsi="Aptos" w:cs="Aptos"/>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E5D9E7" id="_x0000_t202" coordsize="21600,21600" o:spt="202" path="m,l,21600r21600,l21600,xe">
              <v:stroke joinstyle="miter"/>
              <v:path gradientshapeok="t" o:connecttype="rect"/>
            </v:shapetype>
            <v:shape id="Textové pole 1" o:spid="_x0000_s1028" type="#_x0000_t202" alt="Interné" style="position:absolute;margin-left:0;margin-top:0;width:50.7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" filled="f" stroked="f">
              <v:textbox style="mso-fit-shape-to-text:t" inset="20pt,0,0,15pt">
                <w:txbxContent>
                  <w:p w14:paraId="75438039" w14:textId="517F7E7F" w:rsidR="006D5923" w:rsidRPr="006D5923" w:rsidRDefault="006D5923" w:rsidP="006D5923">
                    <w:pPr>
                      <w:rPr>
                        <w:rFonts w:ascii="Aptos" w:eastAsia="Aptos" w:hAnsi="Aptos" w:cs="Aptos"/>
                        <w:noProof/>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B94FA" w14:textId="77777777" w:rsidR="00EA6A1D" w:rsidRDefault="00EA6A1D">
      <w:r>
        <w:separator/>
      </w:r>
    </w:p>
  </w:footnote>
  <w:footnote w:type="continuationSeparator" w:id="0">
    <w:p w14:paraId="607B6A0B" w14:textId="77777777" w:rsidR="00EA6A1D" w:rsidRDefault="00EA6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8BE1F" w14:textId="77777777" w:rsidR="00846E16" w:rsidRDefault="00846E16"/>
  <w:p w14:paraId="6692A791" w14:textId="77777777" w:rsidR="00846E16" w:rsidRDefault="00846E16"/>
  <w:p w14:paraId="23334CA1" w14:textId="77777777" w:rsidR="00846E16" w:rsidRDefault="00846E16"/>
  <w:p w14:paraId="020F85FF" w14:textId="77777777" w:rsidR="00846E16" w:rsidRDefault="00846E16"/>
  <w:p w14:paraId="28944262" w14:textId="77777777" w:rsidR="00846E16" w:rsidRDefault="00846E16"/>
  <w:p w14:paraId="5AC36CAA" w14:textId="77777777" w:rsidR="00846E16" w:rsidRDefault="00846E16"/>
  <w:p w14:paraId="162C960B" w14:textId="77777777" w:rsidR="00846E16" w:rsidRDefault="00846E16"/>
  <w:p w14:paraId="4784E722" w14:textId="77777777" w:rsidR="00846E16" w:rsidRDefault="00846E16"/>
  <w:p w14:paraId="50A3D399" w14:textId="77777777" w:rsidR="00846E16" w:rsidRDefault="00846E16"/>
  <w:p w14:paraId="37F98307" w14:textId="77777777" w:rsidR="00846E16" w:rsidRDefault="00846E16"/>
  <w:p w14:paraId="7A247357" w14:textId="77777777" w:rsidR="00846E16" w:rsidRDefault="00846E16"/>
  <w:p w14:paraId="6369BB9A" w14:textId="77777777" w:rsidR="00846E16" w:rsidRDefault="00846E16"/>
  <w:p w14:paraId="6A4EEB78" w14:textId="77777777" w:rsidR="00846E16" w:rsidRDefault="00846E16"/>
  <w:p w14:paraId="70AC4357" w14:textId="77777777" w:rsidR="00846E16" w:rsidRDefault="00846E16"/>
  <w:p w14:paraId="1BA05E43" w14:textId="77777777" w:rsidR="00846E16" w:rsidRDefault="00846E16"/>
  <w:p w14:paraId="724CFB57" w14:textId="77777777" w:rsidR="00846E16" w:rsidRDefault="00846E16"/>
  <w:p w14:paraId="0E5331FE" w14:textId="77777777" w:rsidR="00846E16" w:rsidRDefault="00846E16"/>
  <w:p w14:paraId="28B19AA4" w14:textId="77777777" w:rsidR="00846E16" w:rsidRDefault="00846E16"/>
  <w:p w14:paraId="4086565A" w14:textId="77777777" w:rsidR="00846E16" w:rsidRDefault="00846E16"/>
  <w:p w14:paraId="7CAB8D30" w14:textId="77777777" w:rsidR="00846E16" w:rsidRDefault="00846E16"/>
  <w:p w14:paraId="5C546A1D" w14:textId="77777777" w:rsidR="00846E16" w:rsidRDefault="00846E16"/>
  <w:p w14:paraId="2D77C828" w14:textId="77777777" w:rsidR="00846E16" w:rsidRDefault="00846E16"/>
  <w:p w14:paraId="67467667" w14:textId="77777777" w:rsidR="00846E16" w:rsidRDefault="00846E16"/>
  <w:p w14:paraId="15393F63" w14:textId="77777777" w:rsidR="00846E16" w:rsidRDefault="00846E16"/>
  <w:p w14:paraId="50417701" w14:textId="77777777" w:rsidR="00846E16" w:rsidRDefault="00846E16"/>
  <w:p w14:paraId="7A7F4A7C" w14:textId="77777777" w:rsidR="00846E16" w:rsidRDefault="00846E16"/>
  <w:p w14:paraId="0059712F" w14:textId="77777777" w:rsidR="00846E16" w:rsidRDefault="00846E16"/>
  <w:p w14:paraId="0257CE8D" w14:textId="77777777" w:rsidR="00846E16" w:rsidRDefault="00846E16"/>
  <w:p w14:paraId="7D9BACB8" w14:textId="77777777" w:rsidR="00846E16" w:rsidRDefault="00846E16"/>
  <w:p w14:paraId="583E1195" w14:textId="77777777" w:rsidR="00846E16" w:rsidRDefault="00846E16"/>
  <w:p w14:paraId="603559C4" w14:textId="77777777" w:rsidR="00846E16" w:rsidRDefault="00846E16"/>
  <w:p w14:paraId="79C1AFD5" w14:textId="77777777" w:rsidR="00846E16" w:rsidRDefault="00846E16"/>
  <w:p w14:paraId="16837358" w14:textId="77777777" w:rsidR="00846E16" w:rsidRDefault="00846E16"/>
  <w:p w14:paraId="4BECBF46" w14:textId="77777777" w:rsidR="00846E16" w:rsidRDefault="00846E16"/>
  <w:p w14:paraId="5472C522" w14:textId="77777777" w:rsidR="00846E16" w:rsidRDefault="00846E16"/>
  <w:p w14:paraId="520187FC" w14:textId="77777777" w:rsidR="00846E16" w:rsidRDefault="00846E16"/>
  <w:p w14:paraId="1FCAB833" w14:textId="77777777" w:rsidR="00846E16" w:rsidRDefault="00846E16"/>
  <w:p w14:paraId="3F093459" w14:textId="77777777" w:rsidR="00846E16" w:rsidRDefault="00846E16"/>
  <w:p w14:paraId="5F2A2088" w14:textId="77777777" w:rsidR="00846E16" w:rsidRDefault="00846E16"/>
  <w:p w14:paraId="6E2EF851" w14:textId="77777777" w:rsidR="00846E16" w:rsidRDefault="00846E16"/>
  <w:p w14:paraId="1AF91F62" w14:textId="77777777" w:rsidR="00846E16" w:rsidRDefault="00846E16"/>
  <w:p w14:paraId="6235B210" w14:textId="77777777" w:rsidR="00846E16" w:rsidRDefault="00846E16"/>
  <w:p w14:paraId="40FD0A3F" w14:textId="77777777" w:rsidR="00846E16" w:rsidRDefault="00846E16"/>
  <w:p w14:paraId="467EE515" w14:textId="77777777" w:rsidR="00846E16" w:rsidRDefault="00846E16"/>
  <w:p w14:paraId="0D273A70" w14:textId="77777777" w:rsidR="00846E16" w:rsidRDefault="00846E16"/>
  <w:p w14:paraId="34F98C11" w14:textId="77777777" w:rsidR="00846E16" w:rsidRDefault="00846E16"/>
  <w:p w14:paraId="647F368D" w14:textId="77777777" w:rsidR="00846E16" w:rsidRDefault="00846E16"/>
  <w:p w14:paraId="7F5C98E9" w14:textId="77777777" w:rsidR="00846E16" w:rsidRDefault="00846E16"/>
  <w:p w14:paraId="1E630CBF" w14:textId="77777777" w:rsidR="00846E16" w:rsidRDefault="00846E16"/>
  <w:p w14:paraId="58ECB6A7" w14:textId="77777777" w:rsidR="00846E16" w:rsidRDefault="00846E16"/>
  <w:p w14:paraId="0C281883" w14:textId="77777777" w:rsidR="00846E16" w:rsidRDefault="00846E16"/>
  <w:p w14:paraId="79410605" w14:textId="77777777" w:rsidR="00846E16" w:rsidRDefault="00846E16"/>
  <w:p w14:paraId="4E90E301" w14:textId="77777777" w:rsidR="00846E16" w:rsidRDefault="00846E16"/>
  <w:p w14:paraId="27617A80" w14:textId="77777777" w:rsidR="00846E16" w:rsidRDefault="00846E16"/>
  <w:p w14:paraId="61A551DF" w14:textId="77777777" w:rsidR="00846E16" w:rsidRDefault="00846E16"/>
  <w:p w14:paraId="1E42BBE5" w14:textId="77777777" w:rsidR="00846E16" w:rsidRDefault="00846E16"/>
  <w:p w14:paraId="012EF88B" w14:textId="77777777" w:rsidR="00846E16" w:rsidRDefault="00846E16"/>
  <w:p w14:paraId="02019064" w14:textId="77777777" w:rsidR="00846E16" w:rsidRDefault="00846E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36215C"/>
    <w:multiLevelType w:val="multilevel"/>
    <w:tmpl w:val="B808B778"/>
    <w:name w:val="List-2138537128"/>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2"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3" w15:restartNumberingAfterBreak="0">
    <w:nsid w:val="033B21FA"/>
    <w:multiLevelType w:val="multilevel"/>
    <w:tmpl w:val="E8C6AB4E"/>
    <w:styleLink w:val="SWNumbering"/>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40"/>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lowerLetter"/>
      <w:lvlText w:val="%6."/>
      <w:lvlJc w:val="left"/>
      <w:pPr>
        <w:tabs>
          <w:tab w:val="num" w:pos="1843"/>
        </w:tabs>
        <w:ind w:left="1843" w:hanging="425"/>
      </w:pPr>
      <w:rPr>
        <w:rFonts w:hint="default"/>
      </w:rPr>
    </w:lvl>
    <w:lvl w:ilvl="6">
      <w:start w:val="1"/>
      <w:numFmt w:val="lowerRoman"/>
      <w:lvlText w:val="%7."/>
      <w:lvlJc w:val="left"/>
      <w:pPr>
        <w:tabs>
          <w:tab w:val="num" w:pos="2552"/>
        </w:tabs>
        <w:ind w:left="2552" w:hanging="709"/>
      </w:pPr>
      <w:rPr>
        <w:rFonts w:hint="default"/>
      </w:rPr>
    </w:lvl>
    <w:lvl w:ilvl="7">
      <w:start w:val="1"/>
      <w:numFmt w:val="upperLetter"/>
      <w:lvlText w:val="%8."/>
      <w:lvlJc w:val="left"/>
      <w:pPr>
        <w:tabs>
          <w:tab w:val="num" w:pos="2977"/>
        </w:tabs>
        <w:ind w:left="2977" w:hanging="425"/>
      </w:pPr>
      <w:rPr>
        <w:rFonts w:hint="default"/>
      </w:rPr>
    </w:lvl>
    <w:lvl w:ilvl="8">
      <w:start w:val="1"/>
      <w:numFmt w:val="none"/>
      <w:lvlText w:val=""/>
      <w:lvlJc w:val="left"/>
      <w:pPr>
        <w:ind w:left="3240" w:hanging="360"/>
      </w:pPr>
      <w:rPr>
        <w:rFonts w:hint="default"/>
      </w:rPr>
    </w:lvl>
  </w:abstractNum>
  <w:abstractNum w:abstractNumId="4" w15:restartNumberingAfterBreak="0">
    <w:nsid w:val="0B9C19B0"/>
    <w:multiLevelType w:val="hybridMultilevel"/>
    <w:tmpl w:val="5F222602"/>
    <w:name w:val="WW8Num622222222222222222"/>
    <w:lvl w:ilvl="0" w:tplc="E66EB916">
      <w:start w:val="3"/>
      <w:numFmt w:val="decimal"/>
      <w:lvlText w:val="%1."/>
      <w:lvlJc w:val="left"/>
      <w:pPr>
        <w:tabs>
          <w:tab w:val="num" w:pos="397"/>
        </w:tabs>
        <w:ind w:left="397" w:hanging="397"/>
      </w:pPr>
      <w:rPr>
        <w:rFonts w:ascii="Arial Narrow" w:hAnsi="Arial Narrow" w:cs="Calibri" w:hint="default"/>
        <w:b/>
        <w:bCs/>
        <w:i w:val="0"/>
        <w:iCs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A561E1"/>
    <w:multiLevelType w:val="hybridMultilevel"/>
    <w:tmpl w:val="9C7A9474"/>
    <w:lvl w:ilvl="0" w:tplc="1C623BD8">
      <w:start w:val="1"/>
      <w:numFmt w:val="decimal"/>
      <w:lvlText w:val="%1."/>
      <w:lvlJc w:val="left"/>
      <w:pPr>
        <w:ind w:left="1287" w:hanging="360"/>
      </w:pPr>
      <w:rPr>
        <w:rFonts w:hint="default"/>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18DA2249"/>
    <w:multiLevelType w:val="hybridMultilevel"/>
    <w:tmpl w:val="DFCAD40E"/>
    <w:lvl w:ilvl="0" w:tplc="2258CC16">
      <w:numFmt w:val="bullet"/>
      <w:lvlText w:val="-"/>
      <w:lvlJc w:val="left"/>
      <w:pPr>
        <w:ind w:left="1296" w:hanging="360"/>
      </w:pPr>
      <w:rPr>
        <w:rFonts w:ascii="Tahoma" w:eastAsia="Times New Roman" w:hAnsi="Tahoma" w:cs="Tahoma"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7"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8" w15:restartNumberingAfterBreak="0">
    <w:nsid w:val="39A663C0"/>
    <w:multiLevelType w:val="multilevel"/>
    <w:tmpl w:val="C5EED618"/>
    <w:lvl w:ilvl="0">
      <w:start w:val="1"/>
      <w:numFmt w:val="decimal"/>
      <w:lvlText w:val="%1"/>
      <w:lvlJc w:val="left"/>
      <w:pPr>
        <w:tabs>
          <w:tab w:val="num" w:pos="2984"/>
        </w:tabs>
        <w:ind w:left="2984" w:hanging="432"/>
      </w:pPr>
      <w:rPr>
        <w:rFonts w:hint="default"/>
        <w:b/>
        <w:sz w:val="24"/>
        <w:szCs w:val="24"/>
      </w:rPr>
    </w:lvl>
    <w:lvl w:ilvl="1">
      <w:start w:val="1"/>
      <w:numFmt w:val="decimal"/>
      <w:lvlText w:val="%1.%2"/>
      <w:lvlJc w:val="left"/>
      <w:pPr>
        <w:tabs>
          <w:tab w:val="num" w:pos="2845"/>
        </w:tabs>
        <w:ind w:left="2845" w:hanging="576"/>
      </w:pPr>
      <w:rPr>
        <w:rFonts w:ascii="Arial Narrow" w:hAnsi="Arial Narrow" w:hint="default"/>
        <w:b w:val="0"/>
        <w:i w:val="0"/>
        <w:color w:val="auto"/>
        <w:sz w:val="22"/>
        <w:szCs w:val="22"/>
      </w:rPr>
    </w:lvl>
    <w:lvl w:ilvl="2">
      <w:start w:val="1"/>
      <w:numFmt w:val="decimal"/>
      <w:lvlText w:val="%1.%2.%3"/>
      <w:lvlJc w:val="left"/>
      <w:pPr>
        <w:tabs>
          <w:tab w:val="num" w:pos="2280"/>
        </w:tabs>
        <w:ind w:left="228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11"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1953543"/>
    <w:multiLevelType w:val="hybridMultilevel"/>
    <w:tmpl w:val="77A8F172"/>
    <w:name w:val="WW8Num62222222222222222"/>
    <w:lvl w:ilvl="0" w:tplc="26BEA0B8">
      <w:start w:val="1"/>
      <w:numFmt w:val="decimal"/>
      <w:lvlText w:val="%1."/>
      <w:lvlJc w:val="left"/>
      <w:pPr>
        <w:tabs>
          <w:tab w:val="num" w:pos="340"/>
        </w:tabs>
        <w:ind w:left="340" w:hanging="340"/>
      </w:pPr>
      <w:rPr>
        <w:rFonts w:hint="default"/>
        <w:b/>
        <w:bCs/>
        <w:i w:val="0"/>
        <w:iCs w:val="0"/>
        <w:color w:val="auto"/>
        <w:sz w:val="22"/>
        <w:szCs w:val="22"/>
      </w:rPr>
    </w:lvl>
    <w:lvl w:ilvl="1" w:tplc="061A68DE">
      <w:start w:val="1"/>
      <w:numFmt w:val="decimal"/>
      <w:lvlText w:val="%2."/>
      <w:lvlJc w:val="left"/>
      <w:pPr>
        <w:tabs>
          <w:tab w:val="num" w:pos="397"/>
        </w:tabs>
        <w:ind w:left="397" w:hanging="397"/>
      </w:pPr>
      <w:rPr>
        <w:rFonts w:ascii="Arial Narrow" w:hAnsi="Arial Narrow" w:cs="Calibri" w:hint="default"/>
        <w:b/>
        <w:bCs/>
        <w:i w:val="0"/>
        <w:iCs w:val="0"/>
        <w:color w:val="auto"/>
        <w:sz w:val="22"/>
        <w:szCs w:val="22"/>
      </w:rPr>
    </w:lvl>
    <w:lvl w:ilvl="2" w:tplc="6C323C88">
      <w:start w:val="1"/>
      <w:numFmt w:val="decimal"/>
      <w:lvlText w:val="%3."/>
      <w:lvlJc w:val="left"/>
      <w:pPr>
        <w:tabs>
          <w:tab w:val="num" w:pos="397"/>
        </w:tabs>
        <w:ind w:left="397" w:hanging="397"/>
      </w:pPr>
      <w:rPr>
        <w:rFonts w:ascii="Arial Narrow" w:hAnsi="Arial Narrow" w:cs="Calibri" w:hint="default"/>
        <w:b/>
        <w:bCs/>
        <w:i w:val="0"/>
        <w:iCs w:val="0"/>
        <w:color w:val="auto"/>
        <w:sz w:val="22"/>
        <w:szCs w:val="22"/>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5"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1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8" w15:restartNumberingAfterBreak="0">
    <w:nsid w:val="72311D65"/>
    <w:multiLevelType w:val="hybridMultilevel"/>
    <w:tmpl w:val="0964907C"/>
    <w:lvl w:ilvl="0" w:tplc="8CB6BB44">
      <w:start w:val="1"/>
      <w:numFmt w:val="decimal"/>
      <w:lvlText w:val="%1"/>
      <w:lvlJc w:val="left"/>
      <w:pPr>
        <w:ind w:left="900" w:hanging="360"/>
      </w:pPr>
      <w:rPr>
        <w:rFonts w:cs="Times New Roman" w:hint="default"/>
        <w:i w:val="0"/>
        <w:sz w:val="18"/>
        <w:szCs w:val="18"/>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19" w15:restartNumberingAfterBreak="0">
    <w:nsid w:val="73EE4E14"/>
    <w:multiLevelType w:val="multilevel"/>
    <w:tmpl w:val="E8C6AB4E"/>
    <w:numStyleLink w:val="SWNumbering"/>
  </w:abstractNum>
  <w:abstractNum w:abstractNumId="2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12854259">
    <w:abstractNumId w:val="8"/>
  </w:num>
  <w:num w:numId="2" w16cid:durableId="831334099">
    <w:abstractNumId w:val="16"/>
  </w:num>
  <w:num w:numId="3" w16cid:durableId="921138941">
    <w:abstractNumId w:val="14"/>
  </w:num>
  <w:num w:numId="4" w16cid:durableId="382756280">
    <w:abstractNumId w:val="20"/>
  </w:num>
  <w:num w:numId="5" w16cid:durableId="605815247">
    <w:abstractNumId w:val="21"/>
  </w:num>
  <w:num w:numId="6" w16cid:durableId="389158599">
    <w:abstractNumId w:val="10"/>
  </w:num>
  <w:num w:numId="7" w16cid:durableId="2034768035">
    <w:abstractNumId w:val="9"/>
  </w:num>
  <w:num w:numId="8" w16cid:durableId="1741781067">
    <w:abstractNumId w:val="2"/>
  </w:num>
  <w:num w:numId="9" w16cid:durableId="1180242095">
    <w:abstractNumId w:val="15"/>
  </w:num>
  <w:num w:numId="10" w16cid:durableId="479158999">
    <w:abstractNumId w:val="17"/>
  </w:num>
  <w:num w:numId="11" w16cid:durableId="938874365">
    <w:abstractNumId w:val="1"/>
  </w:num>
  <w:num w:numId="12" w16cid:durableId="868033353">
    <w:abstractNumId w:val="11"/>
  </w:num>
  <w:num w:numId="13" w16cid:durableId="1436828625">
    <w:abstractNumId w:val="13"/>
    <w:lvlOverride w:ilvl="0">
      <w:startOverride w:val="1"/>
    </w:lvlOverride>
  </w:num>
  <w:num w:numId="14" w16cid:durableId="2053571201">
    <w:abstractNumId w:val="7"/>
  </w:num>
  <w:num w:numId="15" w16cid:durableId="617680182">
    <w:abstractNumId w:val="3"/>
  </w:num>
  <w:num w:numId="16" w16cid:durableId="623541749">
    <w:abstractNumId w:val="18"/>
  </w:num>
  <w:num w:numId="17" w16cid:durableId="1398894506">
    <w:abstractNumId w:val="19"/>
    <w:lvlOverride w:ilvl="1">
      <w:lvl w:ilvl="1">
        <w:start w:val="1"/>
        <w:numFmt w:val="decimal"/>
        <w:lvlText w:val="%1.%2"/>
        <w:lvlJc w:val="left"/>
        <w:pPr>
          <w:tabs>
            <w:tab w:val="num" w:pos="1418"/>
          </w:tabs>
          <w:ind w:left="1418" w:hanging="1418"/>
        </w:pPr>
        <w:rPr>
          <w:rFonts w:hint="default"/>
          <w:b w:val="0"/>
        </w:rPr>
      </w:lvl>
    </w:lvlOverride>
  </w:num>
  <w:num w:numId="18" w16cid:durableId="2103409740">
    <w:abstractNumId w:val="6"/>
  </w:num>
  <w:num w:numId="19" w16cid:durableId="30338865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09D"/>
    <w:rsid w:val="00000F8B"/>
    <w:rsid w:val="000027C4"/>
    <w:rsid w:val="00004C65"/>
    <w:rsid w:val="000050D1"/>
    <w:rsid w:val="0000764C"/>
    <w:rsid w:val="0001005C"/>
    <w:rsid w:val="000105BD"/>
    <w:rsid w:val="00010798"/>
    <w:rsid w:val="00012D0E"/>
    <w:rsid w:val="00013698"/>
    <w:rsid w:val="000139CD"/>
    <w:rsid w:val="0001455B"/>
    <w:rsid w:val="00014B90"/>
    <w:rsid w:val="00014BBA"/>
    <w:rsid w:val="00020966"/>
    <w:rsid w:val="00020B42"/>
    <w:rsid w:val="00021201"/>
    <w:rsid w:val="000218B2"/>
    <w:rsid w:val="000238BF"/>
    <w:rsid w:val="00023A4D"/>
    <w:rsid w:val="00023E89"/>
    <w:rsid w:val="0002441F"/>
    <w:rsid w:val="000244A2"/>
    <w:rsid w:val="0002571F"/>
    <w:rsid w:val="00025873"/>
    <w:rsid w:val="00026EB1"/>
    <w:rsid w:val="00027B03"/>
    <w:rsid w:val="000319D7"/>
    <w:rsid w:val="00033802"/>
    <w:rsid w:val="000339CC"/>
    <w:rsid w:val="00034991"/>
    <w:rsid w:val="00034E11"/>
    <w:rsid w:val="00034E6D"/>
    <w:rsid w:val="00035AF2"/>
    <w:rsid w:val="00036206"/>
    <w:rsid w:val="0003669F"/>
    <w:rsid w:val="000374B6"/>
    <w:rsid w:val="00040A50"/>
    <w:rsid w:val="00041203"/>
    <w:rsid w:val="000426F6"/>
    <w:rsid w:val="0004422A"/>
    <w:rsid w:val="0004496A"/>
    <w:rsid w:val="00044A67"/>
    <w:rsid w:val="00047F44"/>
    <w:rsid w:val="00051B8F"/>
    <w:rsid w:val="0005227D"/>
    <w:rsid w:val="00053082"/>
    <w:rsid w:val="00055EB4"/>
    <w:rsid w:val="00060754"/>
    <w:rsid w:val="0006118F"/>
    <w:rsid w:val="0006167F"/>
    <w:rsid w:val="000628E1"/>
    <w:rsid w:val="00063133"/>
    <w:rsid w:val="00064F86"/>
    <w:rsid w:val="000651C5"/>
    <w:rsid w:val="000657F0"/>
    <w:rsid w:val="000674A4"/>
    <w:rsid w:val="00070E44"/>
    <w:rsid w:val="00071651"/>
    <w:rsid w:val="00072A9C"/>
    <w:rsid w:val="00072DF7"/>
    <w:rsid w:val="00074083"/>
    <w:rsid w:val="00074E90"/>
    <w:rsid w:val="00077321"/>
    <w:rsid w:val="00077415"/>
    <w:rsid w:val="00077B1E"/>
    <w:rsid w:val="00077F92"/>
    <w:rsid w:val="00081403"/>
    <w:rsid w:val="000822B8"/>
    <w:rsid w:val="0008266F"/>
    <w:rsid w:val="000831C1"/>
    <w:rsid w:val="000831E5"/>
    <w:rsid w:val="0008526D"/>
    <w:rsid w:val="0009021F"/>
    <w:rsid w:val="00091560"/>
    <w:rsid w:val="00093204"/>
    <w:rsid w:val="0009498B"/>
    <w:rsid w:val="00094C94"/>
    <w:rsid w:val="00096411"/>
    <w:rsid w:val="00096B78"/>
    <w:rsid w:val="00096FB4"/>
    <w:rsid w:val="00097682"/>
    <w:rsid w:val="000A273A"/>
    <w:rsid w:val="000A32D8"/>
    <w:rsid w:val="000A41C9"/>
    <w:rsid w:val="000A4264"/>
    <w:rsid w:val="000A65E2"/>
    <w:rsid w:val="000A6E12"/>
    <w:rsid w:val="000A7B8D"/>
    <w:rsid w:val="000B0A03"/>
    <w:rsid w:val="000B19E7"/>
    <w:rsid w:val="000B1DBE"/>
    <w:rsid w:val="000B271A"/>
    <w:rsid w:val="000B5247"/>
    <w:rsid w:val="000B5AB0"/>
    <w:rsid w:val="000B72DB"/>
    <w:rsid w:val="000B7660"/>
    <w:rsid w:val="000C09F4"/>
    <w:rsid w:val="000C0C51"/>
    <w:rsid w:val="000C2257"/>
    <w:rsid w:val="000C31DA"/>
    <w:rsid w:val="000C3DBE"/>
    <w:rsid w:val="000C4F9E"/>
    <w:rsid w:val="000C51FB"/>
    <w:rsid w:val="000C5AA3"/>
    <w:rsid w:val="000C7158"/>
    <w:rsid w:val="000C7714"/>
    <w:rsid w:val="000C7DF9"/>
    <w:rsid w:val="000D08CE"/>
    <w:rsid w:val="000D14AE"/>
    <w:rsid w:val="000D1961"/>
    <w:rsid w:val="000D1DDE"/>
    <w:rsid w:val="000D294A"/>
    <w:rsid w:val="000D3CE5"/>
    <w:rsid w:val="000D5E3F"/>
    <w:rsid w:val="000E01EF"/>
    <w:rsid w:val="000E0B44"/>
    <w:rsid w:val="000E0C5D"/>
    <w:rsid w:val="000E0DD0"/>
    <w:rsid w:val="000E2555"/>
    <w:rsid w:val="000E4B6E"/>
    <w:rsid w:val="000E4FA0"/>
    <w:rsid w:val="000E5BE2"/>
    <w:rsid w:val="000E7988"/>
    <w:rsid w:val="000F05C1"/>
    <w:rsid w:val="000F1192"/>
    <w:rsid w:val="000F2456"/>
    <w:rsid w:val="000F2CD4"/>
    <w:rsid w:val="000F39E8"/>
    <w:rsid w:val="000F3A17"/>
    <w:rsid w:val="000F4FD6"/>
    <w:rsid w:val="0010135E"/>
    <w:rsid w:val="001038F3"/>
    <w:rsid w:val="00104986"/>
    <w:rsid w:val="00105C85"/>
    <w:rsid w:val="001061D0"/>
    <w:rsid w:val="0010663A"/>
    <w:rsid w:val="00106A3B"/>
    <w:rsid w:val="001107F5"/>
    <w:rsid w:val="00112A22"/>
    <w:rsid w:val="00113310"/>
    <w:rsid w:val="001156BB"/>
    <w:rsid w:val="00115C1E"/>
    <w:rsid w:val="0011659B"/>
    <w:rsid w:val="00116796"/>
    <w:rsid w:val="001168F8"/>
    <w:rsid w:val="00117433"/>
    <w:rsid w:val="0012060C"/>
    <w:rsid w:val="001209CC"/>
    <w:rsid w:val="0012142F"/>
    <w:rsid w:val="00121A47"/>
    <w:rsid w:val="00121AF5"/>
    <w:rsid w:val="001229E7"/>
    <w:rsid w:val="00122B78"/>
    <w:rsid w:val="00123FDD"/>
    <w:rsid w:val="00124703"/>
    <w:rsid w:val="0012562D"/>
    <w:rsid w:val="00125A39"/>
    <w:rsid w:val="00125CF8"/>
    <w:rsid w:val="00126140"/>
    <w:rsid w:val="00126AF5"/>
    <w:rsid w:val="001304B8"/>
    <w:rsid w:val="0013097F"/>
    <w:rsid w:val="00131083"/>
    <w:rsid w:val="001318D6"/>
    <w:rsid w:val="00131C72"/>
    <w:rsid w:val="00131EDD"/>
    <w:rsid w:val="001330CD"/>
    <w:rsid w:val="00134CDC"/>
    <w:rsid w:val="00134FA7"/>
    <w:rsid w:val="001352EA"/>
    <w:rsid w:val="00135769"/>
    <w:rsid w:val="0013598F"/>
    <w:rsid w:val="00140631"/>
    <w:rsid w:val="001408AB"/>
    <w:rsid w:val="00140E20"/>
    <w:rsid w:val="00140EA6"/>
    <w:rsid w:val="00141114"/>
    <w:rsid w:val="00141D36"/>
    <w:rsid w:val="00142E9C"/>
    <w:rsid w:val="00146EC5"/>
    <w:rsid w:val="00147809"/>
    <w:rsid w:val="001508B1"/>
    <w:rsid w:val="001532EF"/>
    <w:rsid w:val="00154050"/>
    <w:rsid w:val="00154A5B"/>
    <w:rsid w:val="00155BF6"/>
    <w:rsid w:val="00157872"/>
    <w:rsid w:val="00157C3C"/>
    <w:rsid w:val="00160B4A"/>
    <w:rsid w:val="001624AA"/>
    <w:rsid w:val="001667FB"/>
    <w:rsid w:val="0016711E"/>
    <w:rsid w:val="001678DD"/>
    <w:rsid w:val="00167C6B"/>
    <w:rsid w:val="00171B61"/>
    <w:rsid w:val="00172F12"/>
    <w:rsid w:val="001731CB"/>
    <w:rsid w:val="00176B67"/>
    <w:rsid w:val="00176E54"/>
    <w:rsid w:val="0018075F"/>
    <w:rsid w:val="0018168A"/>
    <w:rsid w:val="00183797"/>
    <w:rsid w:val="00184F75"/>
    <w:rsid w:val="00187B80"/>
    <w:rsid w:val="00187CDD"/>
    <w:rsid w:val="00193023"/>
    <w:rsid w:val="00195E7E"/>
    <w:rsid w:val="00196F0E"/>
    <w:rsid w:val="0019787E"/>
    <w:rsid w:val="001A0C94"/>
    <w:rsid w:val="001A2B11"/>
    <w:rsid w:val="001A3A5E"/>
    <w:rsid w:val="001A4862"/>
    <w:rsid w:val="001A49BE"/>
    <w:rsid w:val="001A5693"/>
    <w:rsid w:val="001A60C6"/>
    <w:rsid w:val="001A6CB7"/>
    <w:rsid w:val="001A72B7"/>
    <w:rsid w:val="001A7540"/>
    <w:rsid w:val="001A75A4"/>
    <w:rsid w:val="001A7707"/>
    <w:rsid w:val="001B0D3C"/>
    <w:rsid w:val="001B0E20"/>
    <w:rsid w:val="001B1BD7"/>
    <w:rsid w:val="001B1DFF"/>
    <w:rsid w:val="001B2EBC"/>
    <w:rsid w:val="001B3080"/>
    <w:rsid w:val="001B3232"/>
    <w:rsid w:val="001B3A30"/>
    <w:rsid w:val="001B4BB3"/>
    <w:rsid w:val="001C05FD"/>
    <w:rsid w:val="001C09EF"/>
    <w:rsid w:val="001C455A"/>
    <w:rsid w:val="001C46C2"/>
    <w:rsid w:val="001C4A13"/>
    <w:rsid w:val="001D19C4"/>
    <w:rsid w:val="001D1DD5"/>
    <w:rsid w:val="001D1F24"/>
    <w:rsid w:val="001D2A86"/>
    <w:rsid w:val="001D3236"/>
    <w:rsid w:val="001D3C4F"/>
    <w:rsid w:val="001D4973"/>
    <w:rsid w:val="001D719B"/>
    <w:rsid w:val="001E0E0F"/>
    <w:rsid w:val="001E2ADB"/>
    <w:rsid w:val="001E44F0"/>
    <w:rsid w:val="001E4F3F"/>
    <w:rsid w:val="001E6381"/>
    <w:rsid w:val="001E7738"/>
    <w:rsid w:val="001E7C40"/>
    <w:rsid w:val="001E7EDA"/>
    <w:rsid w:val="001F155C"/>
    <w:rsid w:val="001F2B94"/>
    <w:rsid w:val="001F4717"/>
    <w:rsid w:val="001F4898"/>
    <w:rsid w:val="001F4BF4"/>
    <w:rsid w:val="001F4E05"/>
    <w:rsid w:val="001F4EA2"/>
    <w:rsid w:val="001F559A"/>
    <w:rsid w:val="001F5B9E"/>
    <w:rsid w:val="001F5DDC"/>
    <w:rsid w:val="001F62AD"/>
    <w:rsid w:val="001F688E"/>
    <w:rsid w:val="001F6E70"/>
    <w:rsid w:val="001F7377"/>
    <w:rsid w:val="00200434"/>
    <w:rsid w:val="00202461"/>
    <w:rsid w:val="002034CB"/>
    <w:rsid w:val="00203856"/>
    <w:rsid w:val="002042AA"/>
    <w:rsid w:val="00204454"/>
    <w:rsid w:val="00204690"/>
    <w:rsid w:val="002052B7"/>
    <w:rsid w:val="002055ED"/>
    <w:rsid w:val="0020690E"/>
    <w:rsid w:val="00206A5D"/>
    <w:rsid w:val="0020788B"/>
    <w:rsid w:val="002103F4"/>
    <w:rsid w:val="00210A1A"/>
    <w:rsid w:val="00210A4E"/>
    <w:rsid w:val="0021209B"/>
    <w:rsid w:val="00212D32"/>
    <w:rsid w:val="0021344C"/>
    <w:rsid w:val="00213CF9"/>
    <w:rsid w:val="002140D1"/>
    <w:rsid w:val="00214E45"/>
    <w:rsid w:val="00214EDD"/>
    <w:rsid w:val="00215A5F"/>
    <w:rsid w:val="00215D4B"/>
    <w:rsid w:val="00216562"/>
    <w:rsid w:val="00216AA2"/>
    <w:rsid w:val="00217727"/>
    <w:rsid w:val="00217891"/>
    <w:rsid w:val="00217BCD"/>
    <w:rsid w:val="00217ECB"/>
    <w:rsid w:val="00220478"/>
    <w:rsid w:val="00221347"/>
    <w:rsid w:val="00221ED0"/>
    <w:rsid w:val="00224449"/>
    <w:rsid w:val="00224DC5"/>
    <w:rsid w:val="00225155"/>
    <w:rsid w:val="00227880"/>
    <w:rsid w:val="00230350"/>
    <w:rsid w:val="002312BD"/>
    <w:rsid w:val="00231E1F"/>
    <w:rsid w:val="00232BCC"/>
    <w:rsid w:val="00232FC9"/>
    <w:rsid w:val="00235DB9"/>
    <w:rsid w:val="00236D21"/>
    <w:rsid w:val="00236FE9"/>
    <w:rsid w:val="00237414"/>
    <w:rsid w:val="00240858"/>
    <w:rsid w:val="00245873"/>
    <w:rsid w:val="002463E4"/>
    <w:rsid w:val="00251E19"/>
    <w:rsid w:val="00251E44"/>
    <w:rsid w:val="00252329"/>
    <w:rsid w:val="00252C66"/>
    <w:rsid w:val="00256A27"/>
    <w:rsid w:val="00260416"/>
    <w:rsid w:val="0026459E"/>
    <w:rsid w:val="002645FA"/>
    <w:rsid w:val="00264EA4"/>
    <w:rsid w:val="00265057"/>
    <w:rsid w:val="00267A27"/>
    <w:rsid w:val="00272C9A"/>
    <w:rsid w:val="00273EAA"/>
    <w:rsid w:val="00274DA8"/>
    <w:rsid w:val="0027569C"/>
    <w:rsid w:val="00275A64"/>
    <w:rsid w:val="002767FD"/>
    <w:rsid w:val="00280609"/>
    <w:rsid w:val="00281A3E"/>
    <w:rsid w:val="0028226F"/>
    <w:rsid w:val="00283516"/>
    <w:rsid w:val="00284CE9"/>
    <w:rsid w:val="00286BCB"/>
    <w:rsid w:val="00287D55"/>
    <w:rsid w:val="0029002E"/>
    <w:rsid w:val="00297E8B"/>
    <w:rsid w:val="002A38BB"/>
    <w:rsid w:val="002A664E"/>
    <w:rsid w:val="002A73FD"/>
    <w:rsid w:val="002A772D"/>
    <w:rsid w:val="002B003B"/>
    <w:rsid w:val="002B03DE"/>
    <w:rsid w:val="002B0F91"/>
    <w:rsid w:val="002B2C18"/>
    <w:rsid w:val="002B421B"/>
    <w:rsid w:val="002B423F"/>
    <w:rsid w:val="002B5B7D"/>
    <w:rsid w:val="002B5F88"/>
    <w:rsid w:val="002B639A"/>
    <w:rsid w:val="002B6B02"/>
    <w:rsid w:val="002C0055"/>
    <w:rsid w:val="002C0771"/>
    <w:rsid w:val="002C125A"/>
    <w:rsid w:val="002C1434"/>
    <w:rsid w:val="002C16AF"/>
    <w:rsid w:val="002C1A1C"/>
    <w:rsid w:val="002C297F"/>
    <w:rsid w:val="002C2B03"/>
    <w:rsid w:val="002C33EA"/>
    <w:rsid w:val="002C574C"/>
    <w:rsid w:val="002C59C7"/>
    <w:rsid w:val="002C5BE0"/>
    <w:rsid w:val="002C7A1F"/>
    <w:rsid w:val="002C7DE5"/>
    <w:rsid w:val="002C7FF7"/>
    <w:rsid w:val="002D0084"/>
    <w:rsid w:val="002D18E1"/>
    <w:rsid w:val="002D208A"/>
    <w:rsid w:val="002D2AFF"/>
    <w:rsid w:val="002D33C6"/>
    <w:rsid w:val="002D3B91"/>
    <w:rsid w:val="002D53BC"/>
    <w:rsid w:val="002D5791"/>
    <w:rsid w:val="002D5C1F"/>
    <w:rsid w:val="002D74AD"/>
    <w:rsid w:val="002D7553"/>
    <w:rsid w:val="002E2526"/>
    <w:rsid w:val="002E3A3D"/>
    <w:rsid w:val="002E4CDC"/>
    <w:rsid w:val="002E5C39"/>
    <w:rsid w:val="002E6377"/>
    <w:rsid w:val="002E6630"/>
    <w:rsid w:val="002E6F2E"/>
    <w:rsid w:val="002E7510"/>
    <w:rsid w:val="002E7B15"/>
    <w:rsid w:val="002F0CCE"/>
    <w:rsid w:val="002F11D1"/>
    <w:rsid w:val="002F25B4"/>
    <w:rsid w:val="002F2F67"/>
    <w:rsid w:val="002F3F93"/>
    <w:rsid w:val="002F4C03"/>
    <w:rsid w:val="002F4D9A"/>
    <w:rsid w:val="002F64D8"/>
    <w:rsid w:val="002F6510"/>
    <w:rsid w:val="002F6B1B"/>
    <w:rsid w:val="00301964"/>
    <w:rsid w:val="003041D2"/>
    <w:rsid w:val="00304825"/>
    <w:rsid w:val="003057D7"/>
    <w:rsid w:val="00305922"/>
    <w:rsid w:val="00305BCF"/>
    <w:rsid w:val="00305CD6"/>
    <w:rsid w:val="00306C0F"/>
    <w:rsid w:val="00307C46"/>
    <w:rsid w:val="00312724"/>
    <w:rsid w:val="0031646B"/>
    <w:rsid w:val="0031661C"/>
    <w:rsid w:val="0032127A"/>
    <w:rsid w:val="003228DC"/>
    <w:rsid w:val="00322BBB"/>
    <w:rsid w:val="00323450"/>
    <w:rsid w:val="00323D45"/>
    <w:rsid w:val="00323D76"/>
    <w:rsid w:val="00324E97"/>
    <w:rsid w:val="00330D57"/>
    <w:rsid w:val="00331524"/>
    <w:rsid w:val="00331E22"/>
    <w:rsid w:val="00332AB1"/>
    <w:rsid w:val="0033503D"/>
    <w:rsid w:val="00335A22"/>
    <w:rsid w:val="00335F8E"/>
    <w:rsid w:val="00336078"/>
    <w:rsid w:val="00336DD9"/>
    <w:rsid w:val="00337AD1"/>
    <w:rsid w:val="00337CD2"/>
    <w:rsid w:val="00337D4D"/>
    <w:rsid w:val="0034156F"/>
    <w:rsid w:val="00345029"/>
    <w:rsid w:val="00345D10"/>
    <w:rsid w:val="0034621E"/>
    <w:rsid w:val="003467FB"/>
    <w:rsid w:val="003538B2"/>
    <w:rsid w:val="003539D4"/>
    <w:rsid w:val="00353C0B"/>
    <w:rsid w:val="00354AB5"/>
    <w:rsid w:val="00354AE9"/>
    <w:rsid w:val="003554ED"/>
    <w:rsid w:val="003563BC"/>
    <w:rsid w:val="003566D4"/>
    <w:rsid w:val="00357711"/>
    <w:rsid w:val="003605A7"/>
    <w:rsid w:val="0036224A"/>
    <w:rsid w:val="0036271D"/>
    <w:rsid w:val="00363058"/>
    <w:rsid w:val="003637C8"/>
    <w:rsid w:val="00363DD4"/>
    <w:rsid w:val="00366224"/>
    <w:rsid w:val="00367BD6"/>
    <w:rsid w:val="003719C6"/>
    <w:rsid w:val="003734F2"/>
    <w:rsid w:val="00376A2D"/>
    <w:rsid w:val="00377EEF"/>
    <w:rsid w:val="003821C0"/>
    <w:rsid w:val="00382452"/>
    <w:rsid w:val="00383B83"/>
    <w:rsid w:val="0038448A"/>
    <w:rsid w:val="00385C50"/>
    <w:rsid w:val="00386309"/>
    <w:rsid w:val="00386BD6"/>
    <w:rsid w:val="00387289"/>
    <w:rsid w:val="003872D0"/>
    <w:rsid w:val="003876C9"/>
    <w:rsid w:val="00387BCE"/>
    <w:rsid w:val="003922ED"/>
    <w:rsid w:val="00394023"/>
    <w:rsid w:val="00394CC8"/>
    <w:rsid w:val="003957DA"/>
    <w:rsid w:val="003965A2"/>
    <w:rsid w:val="003A1971"/>
    <w:rsid w:val="003A230A"/>
    <w:rsid w:val="003A4FB8"/>
    <w:rsid w:val="003A508B"/>
    <w:rsid w:val="003A54A2"/>
    <w:rsid w:val="003A55EA"/>
    <w:rsid w:val="003A5F0A"/>
    <w:rsid w:val="003A60B7"/>
    <w:rsid w:val="003A65D7"/>
    <w:rsid w:val="003A7E71"/>
    <w:rsid w:val="003B02AF"/>
    <w:rsid w:val="003B1AA6"/>
    <w:rsid w:val="003B1D1E"/>
    <w:rsid w:val="003B4D94"/>
    <w:rsid w:val="003B5AE0"/>
    <w:rsid w:val="003B6563"/>
    <w:rsid w:val="003B6D93"/>
    <w:rsid w:val="003C04BB"/>
    <w:rsid w:val="003C0E13"/>
    <w:rsid w:val="003C191A"/>
    <w:rsid w:val="003C1EA5"/>
    <w:rsid w:val="003C288B"/>
    <w:rsid w:val="003C40E8"/>
    <w:rsid w:val="003C4E85"/>
    <w:rsid w:val="003C5C68"/>
    <w:rsid w:val="003C69E0"/>
    <w:rsid w:val="003C6D5D"/>
    <w:rsid w:val="003C78F8"/>
    <w:rsid w:val="003D0BB3"/>
    <w:rsid w:val="003D0FC6"/>
    <w:rsid w:val="003D2770"/>
    <w:rsid w:val="003D3D99"/>
    <w:rsid w:val="003D5942"/>
    <w:rsid w:val="003D5DB0"/>
    <w:rsid w:val="003D64C9"/>
    <w:rsid w:val="003D6529"/>
    <w:rsid w:val="003D6AE9"/>
    <w:rsid w:val="003D73F9"/>
    <w:rsid w:val="003D75B7"/>
    <w:rsid w:val="003D7C65"/>
    <w:rsid w:val="003D7E75"/>
    <w:rsid w:val="003E2DC5"/>
    <w:rsid w:val="003E3D33"/>
    <w:rsid w:val="003E4A8B"/>
    <w:rsid w:val="003E65B3"/>
    <w:rsid w:val="003E6B20"/>
    <w:rsid w:val="003F2A87"/>
    <w:rsid w:val="003F3FD8"/>
    <w:rsid w:val="003F6BD9"/>
    <w:rsid w:val="00400E48"/>
    <w:rsid w:val="00401C10"/>
    <w:rsid w:val="004022D8"/>
    <w:rsid w:val="00403659"/>
    <w:rsid w:val="0040390C"/>
    <w:rsid w:val="00403DD8"/>
    <w:rsid w:val="00405175"/>
    <w:rsid w:val="00406CBC"/>
    <w:rsid w:val="004070E2"/>
    <w:rsid w:val="00407577"/>
    <w:rsid w:val="004075F3"/>
    <w:rsid w:val="004101D2"/>
    <w:rsid w:val="00413A65"/>
    <w:rsid w:val="00415A24"/>
    <w:rsid w:val="00417489"/>
    <w:rsid w:val="0042059B"/>
    <w:rsid w:val="00422051"/>
    <w:rsid w:val="00423BC9"/>
    <w:rsid w:val="004247E8"/>
    <w:rsid w:val="00425867"/>
    <w:rsid w:val="00425BB5"/>
    <w:rsid w:val="00426022"/>
    <w:rsid w:val="00426C7D"/>
    <w:rsid w:val="00426D02"/>
    <w:rsid w:val="00426F67"/>
    <w:rsid w:val="00427444"/>
    <w:rsid w:val="004302F4"/>
    <w:rsid w:val="004321FC"/>
    <w:rsid w:val="00434B06"/>
    <w:rsid w:val="00436CA6"/>
    <w:rsid w:val="00437228"/>
    <w:rsid w:val="00441AA1"/>
    <w:rsid w:val="00442CFD"/>
    <w:rsid w:val="00443302"/>
    <w:rsid w:val="00444519"/>
    <w:rsid w:val="00446CCC"/>
    <w:rsid w:val="00446D2B"/>
    <w:rsid w:val="00447269"/>
    <w:rsid w:val="00447776"/>
    <w:rsid w:val="004519DC"/>
    <w:rsid w:val="00451A33"/>
    <w:rsid w:val="00452FF7"/>
    <w:rsid w:val="00453327"/>
    <w:rsid w:val="00454449"/>
    <w:rsid w:val="00455633"/>
    <w:rsid w:val="00455823"/>
    <w:rsid w:val="004575DE"/>
    <w:rsid w:val="00460A8D"/>
    <w:rsid w:val="00460B18"/>
    <w:rsid w:val="00460CB1"/>
    <w:rsid w:val="004618AD"/>
    <w:rsid w:val="00462A75"/>
    <w:rsid w:val="00464FBF"/>
    <w:rsid w:val="0046526A"/>
    <w:rsid w:val="00467DCA"/>
    <w:rsid w:val="004712ED"/>
    <w:rsid w:val="00471A94"/>
    <w:rsid w:val="00471F8B"/>
    <w:rsid w:val="004722E1"/>
    <w:rsid w:val="00473C0A"/>
    <w:rsid w:val="00475CD4"/>
    <w:rsid w:val="00477142"/>
    <w:rsid w:val="004814E9"/>
    <w:rsid w:val="004818E7"/>
    <w:rsid w:val="00482996"/>
    <w:rsid w:val="00483384"/>
    <w:rsid w:val="00483631"/>
    <w:rsid w:val="00483E78"/>
    <w:rsid w:val="00484188"/>
    <w:rsid w:val="0048469D"/>
    <w:rsid w:val="00485CAC"/>
    <w:rsid w:val="00486145"/>
    <w:rsid w:val="00486BE6"/>
    <w:rsid w:val="00491E88"/>
    <w:rsid w:val="00493156"/>
    <w:rsid w:val="00495481"/>
    <w:rsid w:val="00496429"/>
    <w:rsid w:val="00496DCE"/>
    <w:rsid w:val="00497620"/>
    <w:rsid w:val="00497E18"/>
    <w:rsid w:val="004A2648"/>
    <w:rsid w:val="004A2696"/>
    <w:rsid w:val="004A314F"/>
    <w:rsid w:val="004A3669"/>
    <w:rsid w:val="004A3A71"/>
    <w:rsid w:val="004A3DB1"/>
    <w:rsid w:val="004A420D"/>
    <w:rsid w:val="004A4342"/>
    <w:rsid w:val="004A4FA8"/>
    <w:rsid w:val="004A61BD"/>
    <w:rsid w:val="004A6C1C"/>
    <w:rsid w:val="004A6DD0"/>
    <w:rsid w:val="004A78D5"/>
    <w:rsid w:val="004A7E46"/>
    <w:rsid w:val="004B1AD2"/>
    <w:rsid w:val="004B1FE0"/>
    <w:rsid w:val="004B30D6"/>
    <w:rsid w:val="004B5CD9"/>
    <w:rsid w:val="004B5EB9"/>
    <w:rsid w:val="004B615D"/>
    <w:rsid w:val="004B71D1"/>
    <w:rsid w:val="004B72B1"/>
    <w:rsid w:val="004B7AC1"/>
    <w:rsid w:val="004B7CE3"/>
    <w:rsid w:val="004C08CB"/>
    <w:rsid w:val="004C17E6"/>
    <w:rsid w:val="004C20B0"/>
    <w:rsid w:val="004C247C"/>
    <w:rsid w:val="004C2859"/>
    <w:rsid w:val="004C2F36"/>
    <w:rsid w:val="004C663D"/>
    <w:rsid w:val="004C667C"/>
    <w:rsid w:val="004C7063"/>
    <w:rsid w:val="004C7AEB"/>
    <w:rsid w:val="004C7DB9"/>
    <w:rsid w:val="004D051D"/>
    <w:rsid w:val="004D0C0D"/>
    <w:rsid w:val="004D0FEE"/>
    <w:rsid w:val="004D3578"/>
    <w:rsid w:val="004D731B"/>
    <w:rsid w:val="004D757A"/>
    <w:rsid w:val="004E1029"/>
    <w:rsid w:val="004E1C6F"/>
    <w:rsid w:val="004E5041"/>
    <w:rsid w:val="004E51DF"/>
    <w:rsid w:val="004F00D7"/>
    <w:rsid w:val="004F1027"/>
    <w:rsid w:val="004F36AD"/>
    <w:rsid w:val="004F496F"/>
    <w:rsid w:val="004F53F7"/>
    <w:rsid w:val="004F59F1"/>
    <w:rsid w:val="004F5D7A"/>
    <w:rsid w:val="004F5ED5"/>
    <w:rsid w:val="004F6479"/>
    <w:rsid w:val="004F6BBB"/>
    <w:rsid w:val="004F725A"/>
    <w:rsid w:val="00500339"/>
    <w:rsid w:val="00500EAC"/>
    <w:rsid w:val="005015D0"/>
    <w:rsid w:val="00502C4B"/>
    <w:rsid w:val="00504D2D"/>
    <w:rsid w:val="0050534F"/>
    <w:rsid w:val="0050790F"/>
    <w:rsid w:val="0051199E"/>
    <w:rsid w:val="00511C89"/>
    <w:rsid w:val="00514ACC"/>
    <w:rsid w:val="0051625F"/>
    <w:rsid w:val="00516326"/>
    <w:rsid w:val="00520E2F"/>
    <w:rsid w:val="005217B3"/>
    <w:rsid w:val="00522274"/>
    <w:rsid w:val="005222F6"/>
    <w:rsid w:val="00522589"/>
    <w:rsid w:val="005225B3"/>
    <w:rsid w:val="00522C83"/>
    <w:rsid w:val="00522EEE"/>
    <w:rsid w:val="005232D5"/>
    <w:rsid w:val="005233F7"/>
    <w:rsid w:val="00524404"/>
    <w:rsid w:val="00526C0D"/>
    <w:rsid w:val="005273D1"/>
    <w:rsid w:val="0052757B"/>
    <w:rsid w:val="00527F53"/>
    <w:rsid w:val="005302E7"/>
    <w:rsid w:val="00530C59"/>
    <w:rsid w:val="00530C60"/>
    <w:rsid w:val="00532606"/>
    <w:rsid w:val="005337B1"/>
    <w:rsid w:val="0053462C"/>
    <w:rsid w:val="00535155"/>
    <w:rsid w:val="00537D63"/>
    <w:rsid w:val="00542AFF"/>
    <w:rsid w:val="00543A57"/>
    <w:rsid w:val="00543E2C"/>
    <w:rsid w:val="005447A2"/>
    <w:rsid w:val="00546F14"/>
    <w:rsid w:val="00547957"/>
    <w:rsid w:val="00551AA8"/>
    <w:rsid w:val="0055485A"/>
    <w:rsid w:val="005554A5"/>
    <w:rsid w:val="00556A7E"/>
    <w:rsid w:val="00557315"/>
    <w:rsid w:val="005601E9"/>
    <w:rsid w:val="00560364"/>
    <w:rsid w:val="005607FD"/>
    <w:rsid w:val="005608F0"/>
    <w:rsid w:val="00561068"/>
    <w:rsid w:val="0057078F"/>
    <w:rsid w:val="0057343B"/>
    <w:rsid w:val="00573920"/>
    <w:rsid w:val="0057481A"/>
    <w:rsid w:val="005761FF"/>
    <w:rsid w:val="005765D7"/>
    <w:rsid w:val="005770F0"/>
    <w:rsid w:val="0057721C"/>
    <w:rsid w:val="00582531"/>
    <w:rsid w:val="005832AE"/>
    <w:rsid w:val="00583FB4"/>
    <w:rsid w:val="0058423B"/>
    <w:rsid w:val="0058594D"/>
    <w:rsid w:val="00585CAB"/>
    <w:rsid w:val="00586786"/>
    <w:rsid w:val="005870CB"/>
    <w:rsid w:val="005874A0"/>
    <w:rsid w:val="005922E1"/>
    <w:rsid w:val="00592B7C"/>
    <w:rsid w:val="0059456A"/>
    <w:rsid w:val="00594717"/>
    <w:rsid w:val="00594B74"/>
    <w:rsid w:val="005A190D"/>
    <w:rsid w:val="005A2B13"/>
    <w:rsid w:val="005A4AD6"/>
    <w:rsid w:val="005A505F"/>
    <w:rsid w:val="005A6A9A"/>
    <w:rsid w:val="005A791B"/>
    <w:rsid w:val="005B2A29"/>
    <w:rsid w:val="005B3949"/>
    <w:rsid w:val="005B4457"/>
    <w:rsid w:val="005B5401"/>
    <w:rsid w:val="005B6283"/>
    <w:rsid w:val="005B6F72"/>
    <w:rsid w:val="005B6FE3"/>
    <w:rsid w:val="005C0720"/>
    <w:rsid w:val="005C576B"/>
    <w:rsid w:val="005C6A09"/>
    <w:rsid w:val="005C702F"/>
    <w:rsid w:val="005C70D2"/>
    <w:rsid w:val="005D0168"/>
    <w:rsid w:val="005D2763"/>
    <w:rsid w:val="005D5277"/>
    <w:rsid w:val="005D6810"/>
    <w:rsid w:val="005D711C"/>
    <w:rsid w:val="005D76EA"/>
    <w:rsid w:val="005D78DB"/>
    <w:rsid w:val="005E2AF9"/>
    <w:rsid w:val="005E4EEC"/>
    <w:rsid w:val="005E52E6"/>
    <w:rsid w:val="005F0342"/>
    <w:rsid w:val="005F065F"/>
    <w:rsid w:val="005F11E2"/>
    <w:rsid w:val="005F12A1"/>
    <w:rsid w:val="005F135A"/>
    <w:rsid w:val="005F59E8"/>
    <w:rsid w:val="005F5A6A"/>
    <w:rsid w:val="00601E45"/>
    <w:rsid w:val="00604B28"/>
    <w:rsid w:val="00605731"/>
    <w:rsid w:val="0060595A"/>
    <w:rsid w:val="00605E4D"/>
    <w:rsid w:val="006067F1"/>
    <w:rsid w:val="00606F28"/>
    <w:rsid w:val="00606FFF"/>
    <w:rsid w:val="00607416"/>
    <w:rsid w:val="0061166C"/>
    <w:rsid w:val="00611ACE"/>
    <w:rsid w:val="00611BD5"/>
    <w:rsid w:val="006139CE"/>
    <w:rsid w:val="00614587"/>
    <w:rsid w:val="00614FAF"/>
    <w:rsid w:val="00617404"/>
    <w:rsid w:val="006178BB"/>
    <w:rsid w:val="00620A40"/>
    <w:rsid w:val="00621B28"/>
    <w:rsid w:val="00622118"/>
    <w:rsid w:val="00622770"/>
    <w:rsid w:val="006229C9"/>
    <w:rsid w:val="00623A95"/>
    <w:rsid w:val="00623AB4"/>
    <w:rsid w:val="00624412"/>
    <w:rsid w:val="0062544F"/>
    <w:rsid w:val="00625834"/>
    <w:rsid w:val="006260B4"/>
    <w:rsid w:val="006263FF"/>
    <w:rsid w:val="00630602"/>
    <w:rsid w:val="00630767"/>
    <w:rsid w:val="00631308"/>
    <w:rsid w:val="00634B03"/>
    <w:rsid w:val="006366F9"/>
    <w:rsid w:val="006367EA"/>
    <w:rsid w:val="0064292A"/>
    <w:rsid w:val="00644A90"/>
    <w:rsid w:val="006459FC"/>
    <w:rsid w:val="00645A33"/>
    <w:rsid w:val="0065142C"/>
    <w:rsid w:val="006514FF"/>
    <w:rsid w:val="00651890"/>
    <w:rsid w:val="0065422F"/>
    <w:rsid w:val="006544C2"/>
    <w:rsid w:val="00654A53"/>
    <w:rsid w:val="00654E51"/>
    <w:rsid w:val="0065639A"/>
    <w:rsid w:val="00657DA6"/>
    <w:rsid w:val="0066009C"/>
    <w:rsid w:val="00660DE3"/>
    <w:rsid w:val="00660F26"/>
    <w:rsid w:val="00661B44"/>
    <w:rsid w:val="00661C0C"/>
    <w:rsid w:val="0066440E"/>
    <w:rsid w:val="00664AA6"/>
    <w:rsid w:val="00664BB8"/>
    <w:rsid w:val="00665F34"/>
    <w:rsid w:val="00666B1F"/>
    <w:rsid w:val="006676C3"/>
    <w:rsid w:val="0067152E"/>
    <w:rsid w:val="006739E1"/>
    <w:rsid w:val="00673CD8"/>
    <w:rsid w:val="006745DE"/>
    <w:rsid w:val="006748EF"/>
    <w:rsid w:val="00677899"/>
    <w:rsid w:val="00677DA4"/>
    <w:rsid w:val="00681747"/>
    <w:rsid w:val="006821AF"/>
    <w:rsid w:val="00683319"/>
    <w:rsid w:val="006848BC"/>
    <w:rsid w:val="00685065"/>
    <w:rsid w:val="0068645A"/>
    <w:rsid w:val="00691AA3"/>
    <w:rsid w:val="00692525"/>
    <w:rsid w:val="00692C6F"/>
    <w:rsid w:val="00693EE4"/>
    <w:rsid w:val="00693F60"/>
    <w:rsid w:val="00697301"/>
    <w:rsid w:val="00697D73"/>
    <w:rsid w:val="006A03E0"/>
    <w:rsid w:val="006A1FE8"/>
    <w:rsid w:val="006A26D1"/>
    <w:rsid w:val="006A3955"/>
    <w:rsid w:val="006A4FE3"/>
    <w:rsid w:val="006A54F8"/>
    <w:rsid w:val="006A565B"/>
    <w:rsid w:val="006A6FE0"/>
    <w:rsid w:val="006A6FFE"/>
    <w:rsid w:val="006B08B5"/>
    <w:rsid w:val="006B0DE8"/>
    <w:rsid w:val="006B14D3"/>
    <w:rsid w:val="006B1C72"/>
    <w:rsid w:val="006B1CFD"/>
    <w:rsid w:val="006B1F90"/>
    <w:rsid w:val="006B211D"/>
    <w:rsid w:val="006B21DA"/>
    <w:rsid w:val="006B4531"/>
    <w:rsid w:val="006B4A0F"/>
    <w:rsid w:val="006B5611"/>
    <w:rsid w:val="006B56A2"/>
    <w:rsid w:val="006B59E8"/>
    <w:rsid w:val="006C0BA9"/>
    <w:rsid w:val="006C2EB2"/>
    <w:rsid w:val="006C3157"/>
    <w:rsid w:val="006C3B2C"/>
    <w:rsid w:val="006C3D70"/>
    <w:rsid w:val="006C4A4F"/>
    <w:rsid w:val="006C4DD4"/>
    <w:rsid w:val="006C7A9F"/>
    <w:rsid w:val="006C7C83"/>
    <w:rsid w:val="006D2B06"/>
    <w:rsid w:val="006D50B6"/>
    <w:rsid w:val="006D5368"/>
    <w:rsid w:val="006D5923"/>
    <w:rsid w:val="006D6EC6"/>
    <w:rsid w:val="006E0F13"/>
    <w:rsid w:val="006E2130"/>
    <w:rsid w:val="006E2ADF"/>
    <w:rsid w:val="006E4445"/>
    <w:rsid w:val="006E47AA"/>
    <w:rsid w:val="006E65B8"/>
    <w:rsid w:val="006E6675"/>
    <w:rsid w:val="006E6B81"/>
    <w:rsid w:val="006E6E46"/>
    <w:rsid w:val="006E7297"/>
    <w:rsid w:val="006F0255"/>
    <w:rsid w:val="006F0EAF"/>
    <w:rsid w:val="006F15B3"/>
    <w:rsid w:val="006F19E5"/>
    <w:rsid w:val="006F2E40"/>
    <w:rsid w:val="006F328D"/>
    <w:rsid w:val="006F39B0"/>
    <w:rsid w:val="006F3F57"/>
    <w:rsid w:val="006F51A3"/>
    <w:rsid w:val="006F539F"/>
    <w:rsid w:val="006F55AD"/>
    <w:rsid w:val="006F648F"/>
    <w:rsid w:val="006F6B11"/>
    <w:rsid w:val="00700D6A"/>
    <w:rsid w:val="00700E7E"/>
    <w:rsid w:val="0070354A"/>
    <w:rsid w:val="007048AE"/>
    <w:rsid w:val="0070735A"/>
    <w:rsid w:val="00711653"/>
    <w:rsid w:val="00712330"/>
    <w:rsid w:val="007127AE"/>
    <w:rsid w:val="00712E27"/>
    <w:rsid w:val="007132BE"/>
    <w:rsid w:val="00713458"/>
    <w:rsid w:val="00714535"/>
    <w:rsid w:val="007171D0"/>
    <w:rsid w:val="00717CCC"/>
    <w:rsid w:val="00721835"/>
    <w:rsid w:val="007225A2"/>
    <w:rsid w:val="00722746"/>
    <w:rsid w:val="00722BE9"/>
    <w:rsid w:val="007235DA"/>
    <w:rsid w:val="007236D8"/>
    <w:rsid w:val="00723FA0"/>
    <w:rsid w:val="007261F3"/>
    <w:rsid w:val="0072645B"/>
    <w:rsid w:val="00726621"/>
    <w:rsid w:val="00726640"/>
    <w:rsid w:val="00726EDD"/>
    <w:rsid w:val="007270D9"/>
    <w:rsid w:val="00730035"/>
    <w:rsid w:val="00732480"/>
    <w:rsid w:val="007341F0"/>
    <w:rsid w:val="00734512"/>
    <w:rsid w:val="00734685"/>
    <w:rsid w:val="007351C9"/>
    <w:rsid w:val="0073556B"/>
    <w:rsid w:val="00735D9D"/>
    <w:rsid w:val="00737593"/>
    <w:rsid w:val="00740098"/>
    <w:rsid w:val="00741B20"/>
    <w:rsid w:val="0074240D"/>
    <w:rsid w:val="007425DA"/>
    <w:rsid w:val="0074367F"/>
    <w:rsid w:val="0074388E"/>
    <w:rsid w:val="00744219"/>
    <w:rsid w:val="0074468F"/>
    <w:rsid w:val="00745391"/>
    <w:rsid w:val="00745E3F"/>
    <w:rsid w:val="0074705F"/>
    <w:rsid w:val="0074771F"/>
    <w:rsid w:val="00752D0A"/>
    <w:rsid w:val="00753528"/>
    <w:rsid w:val="007541E6"/>
    <w:rsid w:val="00754BB9"/>
    <w:rsid w:val="007556DE"/>
    <w:rsid w:val="00755ECA"/>
    <w:rsid w:val="00756946"/>
    <w:rsid w:val="0075744F"/>
    <w:rsid w:val="00757EC2"/>
    <w:rsid w:val="007601F8"/>
    <w:rsid w:val="00760BC6"/>
    <w:rsid w:val="00762FA8"/>
    <w:rsid w:val="007638EC"/>
    <w:rsid w:val="00764B74"/>
    <w:rsid w:val="00765104"/>
    <w:rsid w:val="0076569A"/>
    <w:rsid w:val="0076646C"/>
    <w:rsid w:val="007706A2"/>
    <w:rsid w:val="00772279"/>
    <w:rsid w:val="007731AF"/>
    <w:rsid w:val="00774ABB"/>
    <w:rsid w:val="007750B7"/>
    <w:rsid w:val="0077596E"/>
    <w:rsid w:val="00775B17"/>
    <w:rsid w:val="00780201"/>
    <w:rsid w:val="00781A23"/>
    <w:rsid w:val="00783EAA"/>
    <w:rsid w:val="00784A4C"/>
    <w:rsid w:val="00784B2E"/>
    <w:rsid w:val="007855B6"/>
    <w:rsid w:val="0078599D"/>
    <w:rsid w:val="007859C2"/>
    <w:rsid w:val="00787E2D"/>
    <w:rsid w:val="00791C62"/>
    <w:rsid w:val="00792A37"/>
    <w:rsid w:val="00793CEF"/>
    <w:rsid w:val="00793DE2"/>
    <w:rsid w:val="0079594D"/>
    <w:rsid w:val="007A0E3B"/>
    <w:rsid w:val="007A1FC4"/>
    <w:rsid w:val="007A2739"/>
    <w:rsid w:val="007A34F8"/>
    <w:rsid w:val="007A37B2"/>
    <w:rsid w:val="007A3DA8"/>
    <w:rsid w:val="007A6A0C"/>
    <w:rsid w:val="007B0776"/>
    <w:rsid w:val="007B1BB4"/>
    <w:rsid w:val="007B1C36"/>
    <w:rsid w:val="007B3858"/>
    <w:rsid w:val="007B468A"/>
    <w:rsid w:val="007B573C"/>
    <w:rsid w:val="007B59F8"/>
    <w:rsid w:val="007B5FCF"/>
    <w:rsid w:val="007C08F2"/>
    <w:rsid w:val="007C0DC1"/>
    <w:rsid w:val="007C19B6"/>
    <w:rsid w:val="007C1E89"/>
    <w:rsid w:val="007C1F10"/>
    <w:rsid w:val="007C30F0"/>
    <w:rsid w:val="007C46C9"/>
    <w:rsid w:val="007C4B85"/>
    <w:rsid w:val="007C4CDA"/>
    <w:rsid w:val="007C4DDE"/>
    <w:rsid w:val="007C68A4"/>
    <w:rsid w:val="007D097E"/>
    <w:rsid w:val="007D148E"/>
    <w:rsid w:val="007D14E6"/>
    <w:rsid w:val="007D17B8"/>
    <w:rsid w:val="007D35DF"/>
    <w:rsid w:val="007D51F6"/>
    <w:rsid w:val="007D5D06"/>
    <w:rsid w:val="007E018C"/>
    <w:rsid w:val="007E0474"/>
    <w:rsid w:val="007E2A39"/>
    <w:rsid w:val="007E3092"/>
    <w:rsid w:val="007E3AAC"/>
    <w:rsid w:val="007E4570"/>
    <w:rsid w:val="007E486A"/>
    <w:rsid w:val="007E52C7"/>
    <w:rsid w:val="007E5432"/>
    <w:rsid w:val="007E55D3"/>
    <w:rsid w:val="007E68DB"/>
    <w:rsid w:val="007E6A82"/>
    <w:rsid w:val="007F0F5F"/>
    <w:rsid w:val="007F2153"/>
    <w:rsid w:val="007F4069"/>
    <w:rsid w:val="007F77BC"/>
    <w:rsid w:val="008021B3"/>
    <w:rsid w:val="00803F82"/>
    <w:rsid w:val="00806477"/>
    <w:rsid w:val="00810507"/>
    <w:rsid w:val="00811FB8"/>
    <w:rsid w:val="00812369"/>
    <w:rsid w:val="008152FE"/>
    <w:rsid w:val="00815986"/>
    <w:rsid w:val="00815EE8"/>
    <w:rsid w:val="00816821"/>
    <w:rsid w:val="00817050"/>
    <w:rsid w:val="008173EC"/>
    <w:rsid w:val="00821A9B"/>
    <w:rsid w:val="008221DA"/>
    <w:rsid w:val="00822BE5"/>
    <w:rsid w:val="00823DB8"/>
    <w:rsid w:val="0082555D"/>
    <w:rsid w:val="00825E4D"/>
    <w:rsid w:val="00825FB1"/>
    <w:rsid w:val="00827B87"/>
    <w:rsid w:val="00832088"/>
    <w:rsid w:val="00834133"/>
    <w:rsid w:val="008351B7"/>
    <w:rsid w:val="008357B6"/>
    <w:rsid w:val="0083738E"/>
    <w:rsid w:val="008401FA"/>
    <w:rsid w:val="00840383"/>
    <w:rsid w:val="0084125B"/>
    <w:rsid w:val="00841D76"/>
    <w:rsid w:val="00842BFC"/>
    <w:rsid w:val="0084301A"/>
    <w:rsid w:val="00844499"/>
    <w:rsid w:val="00846B4B"/>
    <w:rsid w:val="00846D8C"/>
    <w:rsid w:val="00846E16"/>
    <w:rsid w:val="00847618"/>
    <w:rsid w:val="008554B4"/>
    <w:rsid w:val="00861DFE"/>
    <w:rsid w:val="0086230E"/>
    <w:rsid w:val="008638B8"/>
    <w:rsid w:val="008639C1"/>
    <w:rsid w:val="00864EFE"/>
    <w:rsid w:val="008659F0"/>
    <w:rsid w:val="0086643C"/>
    <w:rsid w:val="008677DB"/>
    <w:rsid w:val="00871613"/>
    <w:rsid w:val="008727BC"/>
    <w:rsid w:val="00873881"/>
    <w:rsid w:val="008751FB"/>
    <w:rsid w:val="008757E9"/>
    <w:rsid w:val="00876642"/>
    <w:rsid w:val="00877361"/>
    <w:rsid w:val="00880640"/>
    <w:rsid w:val="008808EC"/>
    <w:rsid w:val="00881CA5"/>
    <w:rsid w:val="0088364A"/>
    <w:rsid w:val="00886316"/>
    <w:rsid w:val="008872EA"/>
    <w:rsid w:val="00887509"/>
    <w:rsid w:val="00887DFC"/>
    <w:rsid w:val="0089020C"/>
    <w:rsid w:val="008903D6"/>
    <w:rsid w:val="00890C49"/>
    <w:rsid w:val="00891E07"/>
    <w:rsid w:val="00891F5D"/>
    <w:rsid w:val="0089295E"/>
    <w:rsid w:val="00893615"/>
    <w:rsid w:val="008946D7"/>
    <w:rsid w:val="0089664B"/>
    <w:rsid w:val="00896832"/>
    <w:rsid w:val="00897127"/>
    <w:rsid w:val="008A0455"/>
    <w:rsid w:val="008A3CA3"/>
    <w:rsid w:val="008A4E61"/>
    <w:rsid w:val="008A574C"/>
    <w:rsid w:val="008A64C3"/>
    <w:rsid w:val="008A6658"/>
    <w:rsid w:val="008A7815"/>
    <w:rsid w:val="008A7A51"/>
    <w:rsid w:val="008B12B0"/>
    <w:rsid w:val="008B458C"/>
    <w:rsid w:val="008B51CB"/>
    <w:rsid w:val="008B6175"/>
    <w:rsid w:val="008B7454"/>
    <w:rsid w:val="008C128C"/>
    <w:rsid w:val="008C1DB3"/>
    <w:rsid w:val="008C2A57"/>
    <w:rsid w:val="008C33F6"/>
    <w:rsid w:val="008C4051"/>
    <w:rsid w:val="008C4536"/>
    <w:rsid w:val="008C4CDF"/>
    <w:rsid w:val="008C5477"/>
    <w:rsid w:val="008C59AF"/>
    <w:rsid w:val="008D04AC"/>
    <w:rsid w:val="008D0E3E"/>
    <w:rsid w:val="008D1F2D"/>
    <w:rsid w:val="008D2C67"/>
    <w:rsid w:val="008D2F01"/>
    <w:rsid w:val="008D2F3E"/>
    <w:rsid w:val="008D3637"/>
    <w:rsid w:val="008D4409"/>
    <w:rsid w:val="008D4B54"/>
    <w:rsid w:val="008D59A8"/>
    <w:rsid w:val="008D752C"/>
    <w:rsid w:val="008E0A9C"/>
    <w:rsid w:val="008E0BC0"/>
    <w:rsid w:val="008E13B8"/>
    <w:rsid w:val="008E1851"/>
    <w:rsid w:val="008E2CD3"/>
    <w:rsid w:val="008E3CF7"/>
    <w:rsid w:val="008E4DA6"/>
    <w:rsid w:val="008E531C"/>
    <w:rsid w:val="008E5F18"/>
    <w:rsid w:val="008F041B"/>
    <w:rsid w:val="008F14D2"/>
    <w:rsid w:val="008F2A40"/>
    <w:rsid w:val="008F2BC1"/>
    <w:rsid w:val="008F3257"/>
    <w:rsid w:val="008F4602"/>
    <w:rsid w:val="008F5500"/>
    <w:rsid w:val="008F5861"/>
    <w:rsid w:val="008F63E8"/>
    <w:rsid w:val="008F644D"/>
    <w:rsid w:val="008F6BE1"/>
    <w:rsid w:val="009003CC"/>
    <w:rsid w:val="00900BC9"/>
    <w:rsid w:val="0090598A"/>
    <w:rsid w:val="00905F30"/>
    <w:rsid w:val="00906704"/>
    <w:rsid w:val="00906CF7"/>
    <w:rsid w:val="00910A6B"/>
    <w:rsid w:val="00912A62"/>
    <w:rsid w:val="00913144"/>
    <w:rsid w:val="00914D47"/>
    <w:rsid w:val="009157BE"/>
    <w:rsid w:val="00916310"/>
    <w:rsid w:val="009175AD"/>
    <w:rsid w:val="00917662"/>
    <w:rsid w:val="00917971"/>
    <w:rsid w:val="009204B5"/>
    <w:rsid w:val="0092083D"/>
    <w:rsid w:val="00921192"/>
    <w:rsid w:val="00921F1F"/>
    <w:rsid w:val="00922FF4"/>
    <w:rsid w:val="0092515F"/>
    <w:rsid w:val="00927322"/>
    <w:rsid w:val="00927AAE"/>
    <w:rsid w:val="009324D4"/>
    <w:rsid w:val="0093319F"/>
    <w:rsid w:val="00933F76"/>
    <w:rsid w:val="009348B3"/>
    <w:rsid w:val="00934DCD"/>
    <w:rsid w:val="00936F48"/>
    <w:rsid w:val="009372AB"/>
    <w:rsid w:val="00937E57"/>
    <w:rsid w:val="00940014"/>
    <w:rsid w:val="00940B67"/>
    <w:rsid w:val="009417DA"/>
    <w:rsid w:val="00944C5F"/>
    <w:rsid w:val="0094511B"/>
    <w:rsid w:val="00945679"/>
    <w:rsid w:val="00947719"/>
    <w:rsid w:val="00953EB8"/>
    <w:rsid w:val="009548EF"/>
    <w:rsid w:val="0095541B"/>
    <w:rsid w:val="00955A97"/>
    <w:rsid w:val="00957179"/>
    <w:rsid w:val="00957364"/>
    <w:rsid w:val="00961005"/>
    <w:rsid w:val="00962213"/>
    <w:rsid w:val="00962BDC"/>
    <w:rsid w:val="0096383F"/>
    <w:rsid w:val="00963CE8"/>
    <w:rsid w:val="009653ED"/>
    <w:rsid w:val="00965CDE"/>
    <w:rsid w:val="00966722"/>
    <w:rsid w:val="00967482"/>
    <w:rsid w:val="00971963"/>
    <w:rsid w:val="0097477B"/>
    <w:rsid w:val="00975273"/>
    <w:rsid w:val="00980B5F"/>
    <w:rsid w:val="009817ED"/>
    <w:rsid w:val="00981918"/>
    <w:rsid w:val="009827CB"/>
    <w:rsid w:val="00982811"/>
    <w:rsid w:val="00982A4C"/>
    <w:rsid w:val="009834B7"/>
    <w:rsid w:val="00984CDE"/>
    <w:rsid w:val="00986524"/>
    <w:rsid w:val="00986638"/>
    <w:rsid w:val="0098715A"/>
    <w:rsid w:val="0098721F"/>
    <w:rsid w:val="00991079"/>
    <w:rsid w:val="00992C85"/>
    <w:rsid w:val="00994437"/>
    <w:rsid w:val="0099463F"/>
    <w:rsid w:val="00995CE1"/>
    <w:rsid w:val="009967F6"/>
    <w:rsid w:val="0099772E"/>
    <w:rsid w:val="009A12FE"/>
    <w:rsid w:val="009A4F9A"/>
    <w:rsid w:val="009A5BC0"/>
    <w:rsid w:val="009B0458"/>
    <w:rsid w:val="009B0DDB"/>
    <w:rsid w:val="009B2607"/>
    <w:rsid w:val="009B32A0"/>
    <w:rsid w:val="009B38E3"/>
    <w:rsid w:val="009B4BF9"/>
    <w:rsid w:val="009B573C"/>
    <w:rsid w:val="009B631A"/>
    <w:rsid w:val="009B72B3"/>
    <w:rsid w:val="009B786A"/>
    <w:rsid w:val="009C05B7"/>
    <w:rsid w:val="009C1AB4"/>
    <w:rsid w:val="009C1E62"/>
    <w:rsid w:val="009C1F45"/>
    <w:rsid w:val="009C2E59"/>
    <w:rsid w:val="009C2FDF"/>
    <w:rsid w:val="009C365D"/>
    <w:rsid w:val="009D1F80"/>
    <w:rsid w:val="009D22B3"/>
    <w:rsid w:val="009D27E2"/>
    <w:rsid w:val="009D3044"/>
    <w:rsid w:val="009D3728"/>
    <w:rsid w:val="009D5578"/>
    <w:rsid w:val="009D7022"/>
    <w:rsid w:val="009D7B61"/>
    <w:rsid w:val="009E091B"/>
    <w:rsid w:val="009E443E"/>
    <w:rsid w:val="009E45CC"/>
    <w:rsid w:val="009E5712"/>
    <w:rsid w:val="009E5933"/>
    <w:rsid w:val="009E61CB"/>
    <w:rsid w:val="009F1031"/>
    <w:rsid w:val="009F2228"/>
    <w:rsid w:val="009F22A5"/>
    <w:rsid w:val="009F4857"/>
    <w:rsid w:val="009F5360"/>
    <w:rsid w:val="009F5C16"/>
    <w:rsid w:val="009F706B"/>
    <w:rsid w:val="009F746A"/>
    <w:rsid w:val="00A0070C"/>
    <w:rsid w:val="00A0083B"/>
    <w:rsid w:val="00A008F0"/>
    <w:rsid w:val="00A01044"/>
    <w:rsid w:val="00A01D29"/>
    <w:rsid w:val="00A02941"/>
    <w:rsid w:val="00A03C25"/>
    <w:rsid w:val="00A041F3"/>
    <w:rsid w:val="00A053D7"/>
    <w:rsid w:val="00A05F24"/>
    <w:rsid w:val="00A0668E"/>
    <w:rsid w:val="00A0777A"/>
    <w:rsid w:val="00A103D5"/>
    <w:rsid w:val="00A10ED2"/>
    <w:rsid w:val="00A12F84"/>
    <w:rsid w:val="00A13056"/>
    <w:rsid w:val="00A15C00"/>
    <w:rsid w:val="00A17CF7"/>
    <w:rsid w:val="00A203E8"/>
    <w:rsid w:val="00A20638"/>
    <w:rsid w:val="00A21004"/>
    <w:rsid w:val="00A2244B"/>
    <w:rsid w:val="00A23738"/>
    <w:rsid w:val="00A238DB"/>
    <w:rsid w:val="00A23965"/>
    <w:rsid w:val="00A23DEC"/>
    <w:rsid w:val="00A24A1E"/>
    <w:rsid w:val="00A2655E"/>
    <w:rsid w:val="00A266C8"/>
    <w:rsid w:val="00A27525"/>
    <w:rsid w:val="00A27A7E"/>
    <w:rsid w:val="00A32446"/>
    <w:rsid w:val="00A32925"/>
    <w:rsid w:val="00A337E5"/>
    <w:rsid w:val="00A3420B"/>
    <w:rsid w:val="00A353E7"/>
    <w:rsid w:val="00A369EF"/>
    <w:rsid w:val="00A40491"/>
    <w:rsid w:val="00A408EF"/>
    <w:rsid w:val="00A41B3A"/>
    <w:rsid w:val="00A42490"/>
    <w:rsid w:val="00A42BC0"/>
    <w:rsid w:val="00A44C21"/>
    <w:rsid w:val="00A472C8"/>
    <w:rsid w:val="00A47DB3"/>
    <w:rsid w:val="00A5113C"/>
    <w:rsid w:val="00A5219B"/>
    <w:rsid w:val="00A528B0"/>
    <w:rsid w:val="00A52F16"/>
    <w:rsid w:val="00A5357A"/>
    <w:rsid w:val="00A54A77"/>
    <w:rsid w:val="00A5506D"/>
    <w:rsid w:val="00A570E9"/>
    <w:rsid w:val="00A57660"/>
    <w:rsid w:val="00A57829"/>
    <w:rsid w:val="00A602E7"/>
    <w:rsid w:val="00A60418"/>
    <w:rsid w:val="00A60871"/>
    <w:rsid w:val="00A6096F"/>
    <w:rsid w:val="00A60D78"/>
    <w:rsid w:val="00A611D7"/>
    <w:rsid w:val="00A62DF5"/>
    <w:rsid w:val="00A632EA"/>
    <w:rsid w:val="00A6382C"/>
    <w:rsid w:val="00A639EC"/>
    <w:rsid w:val="00A63E18"/>
    <w:rsid w:val="00A665B2"/>
    <w:rsid w:val="00A72019"/>
    <w:rsid w:val="00A722D5"/>
    <w:rsid w:val="00A73581"/>
    <w:rsid w:val="00A76405"/>
    <w:rsid w:val="00A764E8"/>
    <w:rsid w:val="00A77763"/>
    <w:rsid w:val="00A80FD2"/>
    <w:rsid w:val="00A8154A"/>
    <w:rsid w:val="00A817F9"/>
    <w:rsid w:val="00A819FD"/>
    <w:rsid w:val="00A82D94"/>
    <w:rsid w:val="00A8307E"/>
    <w:rsid w:val="00A83C25"/>
    <w:rsid w:val="00A84652"/>
    <w:rsid w:val="00A84C59"/>
    <w:rsid w:val="00A863B5"/>
    <w:rsid w:val="00A866FE"/>
    <w:rsid w:val="00A86760"/>
    <w:rsid w:val="00A86CBC"/>
    <w:rsid w:val="00A9004F"/>
    <w:rsid w:val="00A942F5"/>
    <w:rsid w:val="00A961E6"/>
    <w:rsid w:val="00A964FD"/>
    <w:rsid w:val="00A96711"/>
    <w:rsid w:val="00A97163"/>
    <w:rsid w:val="00AA0721"/>
    <w:rsid w:val="00AA19DA"/>
    <w:rsid w:val="00AA7167"/>
    <w:rsid w:val="00AA7660"/>
    <w:rsid w:val="00AB2869"/>
    <w:rsid w:val="00AB28D6"/>
    <w:rsid w:val="00AB2F6C"/>
    <w:rsid w:val="00AB4C28"/>
    <w:rsid w:val="00AB4C99"/>
    <w:rsid w:val="00AB6511"/>
    <w:rsid w:val="00AC1D03"/>
    <w:rsid w:val="00AC1D35"/>
    <w:rsid w:val="00AC2F6F"/>
    <w:rsid w:val="00AC40FA"/>
    <w:rsid w:val="00AC4CB4"/>
    <w:rsid w:val="00AC52E1"/>
    <w:rsid w:val="00AC6821"/>
    <w:rsid w:val="00AC7167"/>
    <w:rsid w:val="00AD0034"/>
    <w:rsid w:val="00AD1004"/>
    <w:rsid w:val="00AD2404"/>
    <w:rsid w:val="00AD352F"/>
    <w:rsid w:val="00AD353B"/>
    <w:rsid w:val="00AD5DF7"/>
    <w:rsid w:val="00AD7AC2"/>
    <w:rsid w:val="00AE1FAB"/>
    <w:rsid w:val="00AE42E5"/>
    <w:rsid w:val="00AE71AA"/>
    <w:rsid w:val="00AE7380"/>
    <w:rsid w:val="00AF0AC3"/>
    <w:rsid w:val="00AF1D69"/>
    <w:rsid w:val="00AF3B8F"/>
    <w:rsid w:val="00AF3C1B"/>
    <w:rsid w:val="00AF67B8"/>
    <w:rsid w:val="00AF6895"/>
    <w:rsid w:val="00AF6B90"/>
    <w:rsid w:val="00B00646"/>
    <w:rsid w:val="00B022C8"/>
    <w:rsid w:val="00B04013"/>
    <w:rsid w:val="00B056AC"/>
    <w:rsid w:val="00B058C4"/>
    <w:rsid w:val="00B05EB4"/>
    <w:rsid w:val="00B06F86"/>
    <w:rsid w:val="00B07531"/>
    <w:rsid w:val="00B10A89"/>
    <w:rsid w:val="00B1318A"/>
    <w:rsid w:val="00B13652"/>
    <w:rsid w:val="00B14CC0"/>
    <w:rsid w:val="00B16E12"/>
    <w:rsid w:val="00B20639"/>
    <w:rsid w:val="00B2193B"/>
    <w:rsid w:val="00B2213E"/>
    <w:rsid w:val="00B227DD"/>
    <w:rsid w:val="00B229F1"/>
    <w:rsid w:val="00B2527C"/>
    <w:rsid w:val="00B30951"/>
    <w:rsid w:val="00B31790"/>
    <w:rsid w:val="00B33803"/>
    <w:rsid w:val="00B33A8B"/>
    <w:rsid w:val="00B33DD7"/>
    <w:rsid w:val="00B344A9"/>
    <w:rsid w:val="00B34FFD"/>
    <w:rsid w:val="00B3560D"/>
    <w:rsid w:val="00B35986"/>
    <w:rsid w:val="00B35B1F"/>
    <w:rsid w:val="00B35C30"/>
    <w:rsid w:val="00B35CD6"/>
    <w:rsid w:val="00B366A1"/>
    <w:rsid w:val="00B372CD"/>
    <w:rsid w:val="00B405F1"/>
    <w:rsid w:val="00B410D0"/>
    <w:rsid w:val="00B41A50"/>
    <w:rsid w:val="00B43028"/>
    <w:rsid w:val="00B447B7"/>
    <w:rsid w:val="00B44C69"/>
    <w:rsid w:val="00B45022"/>
    <w:rsid w:val="00B45A1A"/>
    <w:rsid w:val="00B45AE3"/>
    <w:rsid w:val="00B46C5D"/>
    <w:rsid w:val="00B47969"/>
    <w:rsid w:val="00B50B2C"/>
    <w:rsid w:val="00B50C58"/>
    <w:rsid w:val="00B52318"/>
    <w:rsid w:val="00B53868"/>
    <w:rsid w:val="00B54C80"/>
    <w:rsid w:val="00B5570F"/>
    <w:rsid w:val="00B56189"/>
    <w:rsid w:val="00B561D2"/>
    <w:rsid w:val="00B56C10"/>
    <w:rsid w:val="00B60E7F"/>
    <w:rsid w:val="00B6110F"/>
    <w:rsid w:val="00B703F0"/>
    <w:rsid w:val="00B713D2"/>
    <w:rsid w:val="00B71674"/>
    <w:rsid w:val="00B7398E"/>
    <w:rsid w:val="00B74B09"/>
    <w:rsid w:val="00B7518F"/>
    <w:rsid w:val="00B76090"/>
    <w:rsid w:val="00B772AC"/>
    <w:rsid w:val="00B80C67"/>
    <w:rsid w:val="00B8201B"/>
    <w:rsid w:val="00B845CA"/>
    <w:rsid w:val="00B85298"/>
    <w:rsid w:val="00B8533D"/>
    <w:rsid w:val="00B9195E"/>
    <w:rsid w:val="00B91DC8"/>
    <w:rsid w:val="00B921AB"/>
    <w:rsid w:val="00B92A62"/>
    <w:rsid w:val="00B93833"/>
    <w:rsid w:val="00B94BA8"/>
    <w:rsid w:val="00B95025"/>
    <w:rsid w:val="00B9509D"/>
    <w:rsid w:val="00B9553C"/>
    <w:rsid w:val="00B959A6"/>
    <w:rsid w:val="00BA1D30"/>
    <w:rsid w:val="00BA316D"/>
    <w:rsid w:val="00BA464E"/>
    <w:rsid w:val="00BA531D"/>
    <w:rsid w:val="00BA5DD7"/>
    <w:rsid w:val="00BA6A8F"/>
    <w:rsid w:val="00BA7B0A"/>
    <w:rsid w:val="00BA7FA6"/>
    <w:rsid w:val="00BB0DD1"/>
    <w:rsid w:val="00BB1672"/>
    <w:rsid w:val="00BB1873"/>
    <w:rsid w:val="00BB2064"/>
    <w:rsid w:val="00BB40E4"/>
    <w:rsid w:val="00BB45FF"/>
    <w:rsid w:val="00BB6005"/>
    <w:rsid w:val="00BB66C2"/>
    <w:rsid w:val="00BB74DF"/>
    <w:rsid w:val="00BB75FE"/>
    <w:rsid w:val="00BC0741"/>
    <w:rsid w:val="00BC1206"/>
    <w:rsid w:val="00BC250D"/>
    <w:rsid w:val="00BC3B1A"/>
    <w:rsid w:val="00BC3EEC"/>
    <w:rsid w:val="00BC48A6"/>
    <w:rsid w:val="00BC4F02"/>
    <w:rsid w:val="00BC5278"/>
    <w:rsid w:val="00BC60FB"/>
    <w:rsid w:val="00BC6CEA"/>
    <w:rsid w:val="00BD19AE"/>
    <w:rsid w:val="00BD1ECB"/>
    <w:rsid w:val="00BD2231"/>
    <w:rsid w:val="00BD3C2E"/>
    <w:rsid w:val="00BD432C"/>
    <w:rsid w:val="00BD67E0"/>
    <w:rsid w:val="00BE0E90"/>
    <w:rsid w:val="00BE4412"/>
    <w:rsid w:val="00BE474A"/>
    <w:rsid w:val="00BF0981"/>
    <w:rsid w:val="00BF3E7F"/>
    <w:rsid w:val="00BF552D"/>
    <w:rsid w:val="00BF5AD1"/>
    <w:rsid w:val="00BF62E0"/>
    <w:rsid w:val="00BF6FA1"/>
    <w:rsid w:val="00BF78DA"/>
    <w:rsid w:val="00C00F4A"/>
    <w:rsid w:val="00C01F72"/>
    <w:rsid w:val="00C03C1B"/>
    <w:rsid w:val="00C067C1"/>
    <w:rsid w:val="00C068E4"/>
    <w:rsid w:val="00C06C19"/>
    <w:rsid w:val="00C10197"/>
    <w:rsid w:val="00C12C57"/>
    <w:rsid w:val="00C13BDE"/>
    <w:rsid w:val="00C146FD"/>
    <w:rsid w:val="00C14A5A"/>
    <w:rsid w:val="00C14E9C"/>
    <w:rsid w:val="00C15C3E"/>
    <w:rsid w:val="00C15E88"/>
    <w:rsid w:val="00C176CF"/>
    <w:rsid w:val="00C208F4"/>
    <w:rsid w:val="00C21F94"/>
    <w:rsid w:val="00C2325E"/>
    <w:rsid w:val="00C23598"/>
    <w:rsid w:val="00C25EA0"/>
    <w:rsid w:val="00C26A87"/>
    <w:rsid w:val="00C27A0E"/>
    <w:rsid w:val="00C3054A"/>
    <w:rsid w:val="00C308D3"/>
    <w:rsid w:val="00C30BC1"/>
    <w:rsid w:val="00C34E4F"/>
    <w:rsid w:val="00C352E7"/>
    <w:rsid w:val="00C35658"/>
    <w:rsid w:val="00C35850"/>
    <w:rsid w:val="00C358F1"/>
    <w:rsid w:val="00C35A20"/>
    <w:rsid w:val="00C35BAD"/>
    <w:rsid w:val="00C377E9"/>
    <w:rsid w:val="00C400F8"/>
    <w:rsid w:val="00C420E8"/>
    <w:rsid w:val="00C449BE"/>
    <w:rsid w:val="00C47332"/>
    <w:rsid w:val="00C47511"/>
    <w:rsid w:val="00C4798D"/>
    <w:rsid w:val="00C50A60"/>
    <w:rsid w:val="00C54871"/>
    <w:rsid w:val="00C55FB5"/>
    <w:rsid w:val="00C577A0"/>
    <w:rsid w:val="00C6047E"/>
    <w:rsid w:val="00C6608B"/>
    <w:rsid w:val="00C72C30"/>
    <w:rsid w:val="00C73173"/>
    <w:rsid w:val="00C739FA"/>
    <w:rsid w:val="00C73C50"/>
    <w:rsid w:val="00C751E0"/>
    <w:rsid w:val="00C75D9F"/>
    <w:rsid w:val="00C76026"/>
    <w:rsid w:val="00C7607E"/>
    <w:rsid w:val="00C768EE"/>
    <w:rsid w:val="00C77679"/>
    <w:rsid w:val="00C77A83"/>
    <w:rsid w:val="00C80600"/>
    <w:rsid w:val="00C814AC"/>
    <w:rsid w:val="00C82E4B"/>
    <w:rsid w:val="00C83302"/>
    <w:rsid w:val="00C83C40"/>
    <w:rsid w:val="00C844A2"/>
    <w:rsid w:val="00C84BF7"/>
    <w:rsid w:val="00C85011"/>
    <w:rsid w:val="00C850DA"/>
    <w:rsid w:val="00C85F0B"/>
    <w:rsid w:val="00C867B6"/>
    <w:rsid w:val="00C91952"/>
    <w:rsid w:val="00C91A16"/>
    <w:rsid w:val="00C91CEC"/>
    <w:rsid w:val="00C91E14"/>
    <w:rsid w:val="00C9264D"/>
    <w:rsid w:val="00C92B37"/>
    <w:rsid w:val="00C93DB2"/>
    <w:rsid w:val="00C9499E"/>
    <w:rsid w:val="00C94DEE"/>
    <w:rsid w:val="00C959E3"/>
    <w:rsid w:val="00C97E2F"/>
    <w:rsid w:val="00CA2A90"/>
    <w:rsid w:val="00CA2F6C"/>
    <w:rsid w:val="00CA3DF3"/>
    <w:rsid w:val="00CA4331"/>
    <w:rsid w:val="00CA4A04"/>
    <w:rsid w:val="00CA4F6D"/>
    <w:rsid w:val="00CA5E10"/>
    <w:rsid w:val="00CA6708"/>
    <w:rsid w:val="00CA71D5"/>
    <w:rsid w:val="00CB093F"/>
    <w:rsid w:val="00CB1250"/>
    <w:rsid w:val="00CB131E"/>
    <w:rsid w:val="00CB27C9"/>
    <w:rsid w:val="00CB319A"/>
    <w:rsid w:val="00CB51F8"/>
    <w:rsid w:val="00CB5277"/>
    <w:rsid w:val="00CB52A2"/>
    <w:rsid w:val="00CB58A7"/>
    <w:rsid w:val="00CB6993"/>
    <w:rsid w:val="00CB6B43"/>
    <w:rsid w:val="00CB6B86"/>
    <w:rsid w:val="00CB6E99"/>
    <w:rsid w:val="00CC09B8"/>
    <w:rsid w:val="00CC2E72"/>
    <w:rsid w:val="00CC326B"/>
    <w:rsid w:val="00CC3CFB"/>
    <w:rsid w:val="00CC400A"/>
    <w:rsid w:val="00CC48D7"/>
    <w:rsid w:val="00CC4D24"/>
    <w:rsid w:val="00CC5C15"/>
    <w:rsid w:val="00CC7489"/>
    <w:rsid w:val="00CC7B96"/>
    <w:rsid w:val="00CC7E3A"/>
    <w:rsid w:val="00CD0426"/>
    <w:rsid w:val="00CD1984"/>
    <w:rsid w:val="00CD1D87"/>
    <w:rsid w:val="00CD1E57"/>
    <w:rsid w:val="00CD241D"/>
    <w:rsid w:val="00CD2F00"/>
    <w:rsid w:val="00CD3BE9"/>
    <w:rsid w:val="00CD3FE9"/>
    <w:rsid w:val="00CD4DE4"/>
    <w:rsid w:val="00CD4E60"/>
    <w:rsid w:val="00CD5EC9"/>
    <w:rsid w:val="00CD7E3B"/>
    <w:rsid w:val="00CE061F"/>
    <w:rsid w:val="00CE38D7"/>
    <w:rsid w:val="00CE4B58"/>
    <w:rsid w:val="00CE4B76"/>
    <w:rsid w:val="00CE4EA2"/>
    <w:rsid w:val="00CE5334"/>
    <w:rsid w:val="00CF157A"/>
    <w:rsid w:val="00CF211D"/>
    <w:rsid w:val="00CF2130"/>
    <w:rsid w:val="00CF28CF"/>
    <w:rsid w:val="00CF2AFD"/>
    <w:rsid w:val="00CF3BFA"/>
    <w:rsid w:val="00CF53BD"/>
    <w:rsid w:val="00CF5B49"/>
    <w:rsid w:val="00D0003C"/>
    <w:rsid w:val="00D02ACE"/>
    <w:rsid w:val="00D02E4E"/>
    <w:rsid w:val="00D03087"/>
    <w:rsid w:val="00D038CA"/>
    <w:rsid w:val="00D03CFC"/>
    <w:rsid w:val="00D04547"/>
    <w:rsid w:val="00D04A2C"/>
    <w:rsid w:val="00D052A2"/>
    <w:rsid w:val="00D0699C"/>
    <w:rsid w:val="00D073DB"/>
    <w:rsid w:val="00D073E0"/>
    <w:rsid w:val="00D07C2B"/>
    <w:rsid w:val="00D10CF6"/>
    <w:rsid w:val="00D1222C"/>
    <w:rsid w:val="00D130FE"/>
    <w:rsid w:val="00D1478A"/>
    <w:rsid w:val="00D14B0C"/>
    <w:rsid w:val="00D14E1C"/>
    <w:rsid w:val="00D15ADF"/>
    <w:rsid w:val="00D21A94"/>
    <w:rsid w:val="00D228AC"/>
    <w:rsid w:val="00D23BFF"/>
    <w:rsid w:val="00D23FBE"/>
    <w:rsid w:val="00D24D5D"/>
    <w:rsid w:val="00D25EFE"/>
    <w:rsid w:val="00D26753"/>
    <w:rsid w:val="00D27348"/>
    <w:rsid w:val="00D277FC"/>
    <w:rsid w:val="00D30353"/>
    <w:rsid w:val="00D31550"/>
    <w:rsid w:val="00D31AA1"/>
    <w:rsid w:val="00D32CDB"/>
    <w:rsid w:val="00D330C0"/>
    <w:rsid w:val="00D34030"/>
    <w:rsid w:val="00D34684"/>
    <w:rsid w:val="00D360BF"/>
    <w:rsid w:val="00D37316"/>
    <w:rsid w:val="00D37719"/>
    <w:rsid w:val="00D417D1"/>
    <w:rsid w:val="00D4386A"/>
    <w:rsid w:val="00D439F8"/>
    <w:rsid w:val="00D4559A"/>
    <w:rsid w:val="00D471F8"/>
    <w:rsid w:val="00D475A6"/>
    <w:rsid w:val="00D47AA5"/>
    <w:rsid w:val="00D50892"/>
    <w:rsid w:val="00D529D0"/>
    <w:rsid w:val="00D54571"/>
    <w:rsid w:val="00D550D2"/>
    <w:rsid w:val="00D561CA"/>
    <w:rsid w:val="00D5671E"/>
    <w:rsid w:val="00D570AD"/>
    <w:rsid w:val="00D57D0F"/>
    <w:rsid w:val="00D603B0"/>
    <w:rsid w:val="00D603EF"/>
    <w:rsid w:val="00D61E1E"/>
    <w:rsid w:val="00D61FA3"/>
    <w:rsid w:val="00D6278E"/>
    <w:rsid w:val="00D6295A"/>
    <w:rsid w:val="00D63D34"/>
    <w:rsid w:val="00D66DE6"/>
    <w:rsid w:val="00D70F3B"/>
    <w:rsid w:val="00D72FC1"/>
    <w:rsid w:val="00D7362B"/>
    <w:rsid w:val="00D745F8"/>
    <w:rsid w:val="00D74D93"/>
    <w:rsid w:val="00D74E34"/>
    <w:rsid w:val="00D75677"/>
    <w:rsid w:val="00D75A45"/>
    <w:rsid w:val="00D762FC"/>
    <w:rsid w:val="00D76AB4"/>
    <w:rsid w:val="00D77600"/>
    <w:rsid w:val="00D776FE"/>
    <w:rsid w:val="00D777DC"/>
    <w:rsid w:val="00D77CC9"/>
    <w:rsid w:val="00D8182B"/>
    <w:rsid w:val="00D82409"/>
    <w:rsid w:val="00D82724"/>
    <w:rsid w:val="00D83245"/>
    <w:rsid w:val="00D83A76"/>
    <w:rsid w:val="00D83E62"/>
    <w:rsid w:val="00D84BF3"/>
    <w:rsid w:val="00D84CC6"/>
    <w:rsid w:val="00D851BD"/>
    <w:rsid w:val="00D86DD3"/>
    <w:rsid w:val="00D91B66"/>
    <w:rsid w:val="00D91DFA"/>
    <w:rsid w:val="00D92FD9"/>
    <w:rsid w:val="00D9587B"/>
    <w:rsid w:val="00D959BA"/>
    <w:rsid w:val="00DA02F0"/>
    <w:rsid w:val="00DA0BD6"/>
    <w:rsid w:val="00DA1F09"/>
    <w:rsid w:val="00DA2405"/>
    <w:rsid w:val="00DA2D73"/>
    <w:rsid w:val="00DA39C4"/>
    <w:rsid w:val="00DA5F2B"/>
    <w:rsid w:val="00DA5F90"/>
    <w:rsid w:val="00DA72D0"/>
    <w:rsid w:val="00DA7C15"/>
    <w:rsid w:val="00DA7E7B"/>
    <w:rsid w:val="00DA7EBF"/>
    <w:rsid w:val="00DB3D78"/>
    <w:rsid w:val="00DB4F2A"/>
    <w:rsid w:val="00DB6067"/>
    <w:rsid w:val="00DB7863"/>
    <w:rsid w:val="00DC1231"/>
    <w:rsid w:val="00DC1692"/>
    <w:rsid w:val="00DC34C5"/>
    <w:rsid w:val="00DC4321"/>
    <w:rsid w:val="00DC56F5"/>
    <w:rsid w:val="00DC5771"/>
    <w:rsid w:val="00DC611A"/>
    <w:rsid w:val="00DD4778"/>
    <w:rsid w:val="00DD4D08"/>
    <w:rsid w:val="00DD52D7"/>
    <w:rsid w:val="00DD59E7"/>
    <w:rsid w:val="00DD5FA9"/>
    <w:rsid w:val="00DD614F"/>
    <w:rsid w:val="00DD6AAE"/>
    <w:rsid w:val="00DD6EF5"/>
    <w:rsid w:val="00DE00E2"/>
    <w:rsid w:val="00DE0341"/>
    <w:rsid w:val="00DE2233"/>
    <w:rsid w:val="00DE2680"/>
    <w:rsid w:val="00DE2E9C"/>
    <w:rsid w:val="00DE4F89"/>
    <w:rsid w:val="00DE4F9E"/>
    <w:rsid w:val="00DE5105"/>
    <w:rsid w:val="00DE55EE"/>
    <w:rsid w:val="00DF1EB1"/>
    <w:rsid w:val="00DF3C88"/>
    <w:rsid w:val="00DF44AC"/>
    <w:rsid w:val="00DF5098"/>
    <w:rsid w:val="00DF52A0"/>
    <w:rsid w:val="00DF538E"/>
    <w:rsid w:val="00DF6495"/>
    <w:rsid w:val="00DF7573"/>
    <w:rsid w:val="00E00F0B"/>
    <w:rsid w:val="00E01214"/>
    <w:rsid w:val="00E015AE"/>
    <w:rsid w:val="00E01816"/>
    <w:rsid w:val="00E0184F"/>
    <w:rsid w:val="00E0221E"/>
    <w:rsid w:val="00E02314"/>
    <w:rsid w:val="00E026AB"/>
    <w:rsid w:val="00E04D5D"/>
    <w:rsid w:val="00E06BF6"/>
    <w:rsid w:val="00E110C2"/>
    <w:rsid w:val="00E11481"/>
    <w:rsid w:val="00E11CD6"/>
    <w:rsid w:val="00E12620"/>
    <w:rsid w:val="00E13A21"/>
    <w:rsid w:val="00E13AD1"/>
    <w:rsid w:val="00E14A51"/>
    <w:rsid w:val="00E14B3D"/>
    <w:rsid w:val="00E1699F"/>
    <w:rsid w:val="00E179B6"/>
    <w:rsid w:val="00E2133A"/>
    <w:rsid w:val="00E218C6"/>
    <w:rsid w:val="00E22F34"/>
    <w:rsid w:val="00E24361"/>
    <w:rsid w:val="00E248A8"/>
    <w:rsid w:val="00E26284"/>
    <w:rsid w:val="00E26E26"/>
    <w:rsid w:val="00E27D0F"/>
    <w:rsid w:val="00E30ABD"/>
    <w:rsid w:val="00E311F3"/>
    <w:rsid w:val="00E3141A"/>
    <w:rsid w:val="00E32A09"/>
    <w:rsid w:val="00E333A7"/>
    <w:rsid w:val="00E346DF"/>
    <w:rsid w:val="00E35487"/>
    <w:rsid w:val="00E35D7D"/>
    <w:rsid w:val="00E369F9"/>
    <w:rsid w:val="00E416C9"/>
    <w:rsid w:val="00E41CFD"/>
    <w:rsid w:val="00E428C1"/>
    <w:rsid w:val="00E4437C"/>
    <w:rsid w:val="00E45054"/>
    <w:rsid w:val="00E454E5"/>
    <w:rsid w:val="00E45D00"/>
    <w:rsid w:val="00E50177"/>
    <w:rsid w:val="00E52D4A"/>
    <w:rsid w:val="00E54265"/>
    <w:rsid w:val="00E562B0"/>
    <w:rsid w:val="00E56AD1"/>
    <w:rsid w:val="00E56FCB"/>
    <w:rsid w:val="00E60907"/>
    <w:rsid w:val="00E61AA3"/>
    <w:rsid w:val="00E61F71"/>
    <w:rsid w:val="00E62247"/>
    <w:rsid w:val="00E62254"/>
    <w:rsid w:val="00E63657"/>
    <w:rsid w:val="00E637E4"/>
    <w:rsid w:val="00E63F00"/>
    <w:rsid w:val="00E64B5A"/>
    <w:rsid w:val="00E64D13"/>
    <w:rsid w:val="00E66CAA"/>
    <w:rsid w:val="00E66E99"/>
    <w:rsid w:val="00E70698"/>
    <w:rsid w:val="00E70EE9"/>
    <w:rsid w:val="00E717E4"/>
    <w:rsid w:val="00E72CDA"/>
    <w:rsid w:val="00E72DE9"/>
    <w:rsid w:val="00E74B00"/>
    <w:rsid w:val="00E75A4F"/>
    <w:rsid w:val="00E76A58"/>
    <w:rsid w:val="00E77705"/>
    <w:rsid w:val="00E80813"/>
    <w:rsid w:val="00E813BF"/>
    <w:rsid w:val="00E818B5"/>
    <w:rsid w:val="00E821DA"/>
    <w:rsid w:val="00E82F3D"/>
    <w:rsid w:val="00E84BAB"/>
    <w:rsid w:val="00E856F8"/>
    <w:rsid w:val="00E85DC9"/>
    <w:rsid w:val="00E85EAC"/>
    <w:rsid w:val="00E86121"/>
    <w:rsid w:val="00E8612D"/>
    <w:rsid w:val="00E868C1"/>
    <w:rsid w:val="00E9111B"/>
    <w:rsid w:val="00E91BAE"/>
    <w:rsid w:val="00E93432"/>
    <w:rsid w:val="00E93611"/>
    <w:rsid w:val="00E9620B"/>
    <w:rsid w:val="00E97A69"/>
    <w:rsid w:val="00EA05EB"/>
    <w:rsid w:val="00EA095D"/>
    <w:rsid w:val="00EA0EB3"/>
    <w:rsid w:val="00EA1371"/>
    <w:rsid w:val="00EA22EC"/>
    <w:rsid w:val="00EA282E"/>
    <w:rsid w:val="00EA331D"/>
    <w:rsid w:val="00EA3A20"/>
    <w:rsid w:val="00EA3B66"/>
    <w:rsid w:val="00EA3DBA"/>
    <w:rsid w:val="00EA4073"/>
    <w:rsid w:val="00EA42D6"/>
    <w:rsid w:val="00EA6A1D"/>
    <w:rsid w:val="00EA74EF"/>
    <w:rsid w:val="00EA7523"/>
    <w:rsid w:val="00EB0353"/>
    <w:rsid w:val="00EB1195"/>
    <w:rsid w:val="00EB1A2D"/>
    <w:rsid w:val="00EB1E5B"/>
    <w:rsid w:val="00EB27D6"/>
    <w:rsid w:val="00EB2DF6"/>
    <w:rsid w:val="00EB31C9"/>
    <w:rsid w:val="00EB39D3"/>
    <w:rsid w:val="00EB4763"/>
    <w:rsid w:val="00EB74FF"/>
    <w:rsid w:val="00EB797A"/>
    <w:rsid w:val="00EB7CE5"/>
    <w:rsid w:val="00EB7E86"/>
    <w:rsid w:val="00EC032B"/>
    <w:rsid w:val="00EC080A"/>
    <w:rsid w:val="00EC169D"/>
    <w:rsid w:val="00EC1761"/>
    <w:rsid w:val="00EC2425"/>
    <w:rsid w:val="00EC246C"/>
    <w:rsid w:val="00EC75DF"/>
    <w:rsid w:val="00EC7ADB"/>
    <w:rsid w:val="00ED0D47"/>
    <w:rsid w:val="00ED125A"/>
    <w:rsid w:val="00ED16D7"/>
    <w:rsid w:val="00ED16F2"/>
    <w:rsid w:val="00ED345E"/>
    <w:rsid w:val="00ED3B1E"/>
    <w:rsid w:val="00ED6571"/>
    <w:rsid w:val="00ED7916"/>
    <w:rsid w:val="00ED7B4F"/>
    <w:rsid w:val="00EE128B"/>
    <w:rsid w:val="00EE1378"/>
    <w:rsid w:val="00EE1E6D"/>
    <w:rsid w:val="00EE2631"/>
    <w:rsid w:val="00EE3BB5"/>
    <w:rsid w:val="00EE4505"/>
    <w:rsid w:val="00EE501E"/>
    <w:rsid w:val="00EE53A4"/>
    <w:rsid w:val="00EE5605"/>
    <w:rsid w:val="00EE5682"/>
    <w:rsid w:val="00EE5D16"/>
    <w:rsid w:val="00EE783D"/>
    <w:rsid w:val="00EF12A7"/>
    <w:rsid w:val="00EF188A"/>
    <w:rsid w:val="00EF2DF7"/>
    <w:rsid w:val="00EF47C5"/>
    <w:rsid w:val="00EF4916"/>
    <w:rsid w:val="00EF6EE4"/>
    <w:rsid w:val="00EF73EE"/>
    <w:rsid w:val="00F0186E"/>
    <w:rsid w:val="00F05090"/>
    <w:rsid w:val="00F079F2"/>
    <w:rsid w:val="00F07BA7"/>
    <w:rsid w:val="00F07F02"/>
    <w:rsid w:val="00F1083F"/>
    <w:rsid w:val="00F12A9F"/>
    <w:rsid w:val="00F1510D"/>
    <w:rsid w:val="00F2015E"/>
    <w:rsid w:val="00F210B0"/>
    <w:rsid w:val="00F23B19"/>
    <w:rsid w:val="00F23F82"/>
    <w:rsid w:val="00F24544"/>
    <w:rsid w:val="00F257FA"/>
    <w:rsid w:val="00F27CFE"/>
    <w:rsid w:val="00F27D27"/>
    <w:rsid w:val="00F32372"/>
    <w:rsid w:val="00F32D92"/>
    <w:rsid w:val="00F3439D"/>
    <w:rsid w:val="00F353F8"/>
    <w:rsid w:val="00F4057B"/>
    <w:rsid w:val="00F40F30"/>
    <w:rsid w:val="00F4267A"/>
    <w:rsid w:val="00F436DA"/>
    <w:rsid w:val="00F43DF0"/>
    <w:rsid w:val="00F45E49"/>
    <w:rsid w:val="00F466AB"/>
    <w:rsid w:val="00F4675E"/>
    <w:rsid w:val="00F46E99"/>
    <w:rsid w:val="00F47D0B"/>
    <w:rsid w:val="00F47E0C"/>
    <w:rsid w:val="00F52636"/>
    <w:rsid w:val="00F559EC"/>
    <w:rsid w:val="00F55C16"/>
    <w:rsid w:val="00F56A71"/>
    <w:rsid w:val="00F5722A"/>
    <w:rsid w:val="00F61DB3"/>
    <w:rsid w:val="00F620F9"/>
    <w:rsid w:val="00F6328C"/>
    <w:rsid w:val="00F63768"/>
    <w:rsid w:val="00F66027"/>
    <w:rsid w:val="00F663DB"/>
    <w:rsid w:val="00F67777"/>
    <w:rsid w:val="00F7094E"/>
    <w:rsid w:val="00F70A74"/>
    <w:rsid w:val="00F73785"/>
    <w:rsid w:val="00F73902"/>
    <w:rsid w:val="00F76823"/>
    <w:rsid w:val="00F769C0"/>
    <w:rsid w:val="00F769FF"/>
    <w:rsid w:val="00F774C7"/>
    <w:rsid w:val="00F82329"/>
    <w:rsid w:val="00F82949"/>
    <w:rsid w:val="00F82A28"/>
    <w:rsid w:val="00F82E2E"/>
    <w:rsid w:val="00F82EB4"/>
    <w:rsid w:val="00F833EE"/>
    <w:rsid w:val="00F83677"/>
    <w:rsid w:val="00F84B2A"/>
    <w:rsid w:val="00F86795"/>
    <w:rsid w:val="00F8693A"/>
    <w:rsid w:val="00F8727A"/>
    <w:rsid w:val="00F9081F"/>
    <w:rsid w:val="00F90D8B"/>
    <w:rsid w:val="00F923AC"/>
    <w:rsid w:val="00F933F5"/>
    <w:rsid w:val="00F949DB"/>
    <w:rsid w:val="00F95758"/>
    <w:rsid w:val="00FA0B8C"/>
    <w:rsid w:val="00FA0BAE"/>
    <w:rsid w:val="00FA0BC0"/>
    <w:rsid w:val="00FA11CC"/>
    <w:rsid w:val="00FA2A2D"/>
    <w:rsid w:val="00FA317C"/>
    <w:rsid w:val="00FA3270"/>
    <w:rsid w:val="00FA4A43"/>
    <w:rsid w:val="00FA5071"/>
    <w:rsid w:val="00FA6553"/>
    <w:rsid w:val="00FA7EC4"/>
    <w:rsid w:val="00FB06F4"/>
    <w:rsid w:val="00FB12F9"/>
    <w:rsid w:val="00FB3C28"/>
    <w:rsid w:val="00FB3EB3"/>
    <w:rsid w:val="00FB3FF0"/>
    <w:rsid w:val="00FB4694"/>
    <w:rsid w:val="00FB4920"/>
    <w:rsid w:val="00FB5228"/>
    <w:rsid w:val="00FB65FB"/>
    <w:rsid w:val="00FB6925"/>
    <w:rsid w:val="00FB6F98"/>
    <w:rsid w:val="00FB719F"/>
    <w:rsid w:val="00FC2300"/>
    <w:rsid w:val="00FC3AA7"/>
    <w:rsid w:val="00FC3D62"/>
    <w:rsid w:val="00FC55AC"/>
    <w:rsid w:val="00FC5CCA"/>
    <w:rsid w:val="00FC75E9"/>
    <w:rsid w:val="00FC7713"/>
    <w:rsid w:val="00FD0140"/>
    <w:rsid w:val="00FD024E"/>
    <w:rsid w:val="00FD0BBC"/>
    <w:rsid w:val="00FD17A7"/>
    <w:rsid w:val="00FD2987"/>
    <w:rsid w:val="00FD32B0"/>
    <w:rsid w:val="00FD492F"/>
    <w:rsid w:val="00FD6268"/>
    <w:rsid w:val="00FE10E7"/>
    <w:rsid w:val="00FE1122"/>
    <w:rsid w:val="00FE3BBC"/>
    <w:rsid w:val="00FE3F75"/>
    <w:rsid w:val="00FE4149"/>
    <w:rsid w:val="00FE5028"/>
    <w:rsid w:val="00FE60E3"/>
    <w:rsid w:val="00FF2E3B"/>
    <w:rsid w:val="00FF2E41"/>
    <w:rsid w:val="00FF30F7"/>
    <w:rsid w:val="00FF5396"/>
    <w:rsid w:val="00FF5E68"/>
    <w:rsid w:val="00FF754C"/>
    <w:rsid w:val="00FF754E"/>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1A884D"/>
  <w15:docId w15:val="{1F5D5677-BBB2-4173-BFA9-35C439FF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84F75"/>
    <w:pPr>
      <w:tabs>
        <w:tab w:val="left" w:pos="2160"/>
        <w:tab w:val="left" w:pos="2880"/>
        <w:tab w:val="left" w:pos="4500"/>
      </w:tabs>
    </w:pPr>
    <w:rPr>
      <w:rFonts w:ascii="Arial" w:hAnsi="Arial"/>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184F75"/>
    <w:pPr>
      <w:keepNext/>
      <w:spacing w:before="240" w:after="60"/>
      <w:outlineLvl w:val="0"/>
    </w:pPr>
    <w:rPr>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184F75"/>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184F75"/>
    <w:pPr>
      <w:keepNext/>
      <w:numPr>
        <w:numId w:val="3"/>
      </w:numPr>
      <w:tabs>
        <w:tab w:val="num" w:pos="540"/>
      </w:tabs>
      <w:spacing w:before="400"/>
      <w:ind w:left="540" w:hanging="540"/>
      <w:jc w:val="both"/>
      <w:outlineLvl w:val="2"/>
    </w:pPr>
    <w:rPr>
      <w:b/>
      <w:bCs/>
      <w:smallCaps/>
      <w:szCs w:val="22"/>
    </w:rPr>
  </w:style>
  <w:style w:type="paragraph" w:styleId="Nadpis4">
    <w:name w:val="heading 4"/>
    <w:basedOn w:val="Normlny"/>
    <w:next w:val="Normlny"/>
    <w:link w:val="Nadpis4Char"/>
    <w:qFormat/>
    <w:rsid w:val="00184F75"/>
    <w:pPr>
      <w:keepNext/>
      <w:numPr>
        <w:numId w:val="2"/>
      </w:numPr>
      <w:outlineLvl w:val="3"/>
    </w:pPr>
    <w:rPr>
      <w:b/>
      <w:bCs/>
      <w:smallCaps/>
      <w:szCs w:val="22"/>
    </w:rPr>
  </w:style>
  <w:style w:type="paragraph" w:styleId="Nadpis5">
    <w:name w:val="heading 5"/>
    <w:basedOn w:val="Normlny"/>
    <w:next w:val="Normlny"/>
    <w:link w:val="Nadpis5Char"/>
    <w:qFormat/>
    <w:rsid w:val="00184F75"/>
    <w:pPr>
      <w:keepNext/>
      <w:tabs>
        <w:tab w:val="clear" w:pos="2160"/>
        <w:tab w:val="clear" w:pos="2880"/>
        <w:tab w:val="clear" w:pos="4500"/>
      </w:tabs>
      <w:jc w:val="center"/>
      <w:outlineLvl w:val="4"/>
    </w:pPr>
    <w:rPr>
      <w:b/>
      <w:bCs/>
      <w:noProof/>
      <w:sz w:val="28"/>
      <w:szCs w:val="28"/>
    </w:rPr>
  </w:style>
  <w:style w:type="paragraph" w:styleId="Nadpis6">
    <w:name w:val="heading 6"/>
    <w:basedOn w:val="Normlny"/>
    <w:next w:val="Normlny"/>
    <w:link w:val="Nadpis6Char"/>
    <w:qFormat/>
    <w:rsid w:val="00184F75"/>
    <w:pPr>
      <w:keepNext/>
      <w:tabs>
        <w:tab w:val="clear" w:pos="2160"/>
        <w:tab w:val="clear" w:pos="2880"/>
        <w:tab w:val="clear" w:pos="4500"/>
      </w:tabs>
      <w:jc w:val="both"/>
      <w:outlineLvl w:val="5"/>
    </w:pPr>
    <w:rPr>
      <w:b/>
      <w:bCs/>
      <w:noProof/>
      <w:szCs w:val="24"/>
    </w:rPr>
  </w:style>
  <w:style w:type="paragraph" w:styleId="Nadpis7">
    <w:name w:val="heading 7"/>
    <w:basedOn w:val="Normlny"/>
    <w:next w:val="Normlny"/>
    <w:link w:val="Nadpis7Char"/>
    <w:qFormat/>
    <w:rsid w:val="00184F75"/>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184F75"/>
    <w:pPr>
      <w:keepNext/>
      <w:tabs>
        <w:tab w:val="clear" w:pos="2160"/>
        <w:tab w:val="clear" w:pos="2880"/>
        <w:tab w:val="clear" w:pos="4500"/>
      </w:tabs>
      <w:ind w:firstLine="708"/>
      <w:jc w:val="both"/>
      <w:outlineLvl w:val="7"/>
    </w:pPr>
    <w:rPr>
      <w:noProof/>
      <w:szCs w:val="24"/>
      <w:u w:val="single"/>
    </w:rPr>
  </w:style>
  <w:style w:type="paragraph" w:styleId="Nadpis9">
    <w:name w:val="heading 9"/>
    <w:basedOn w:val="Normlny"/>
    <w:next w:val="Normlny"/>
    <w:link w:val="Nadpis9Char"/>
    <w:uiPriority w:val="99"/>
    <w:qFormat/>
    <w:rsid w:val="00184F75"/>
    <w:pPr>
      <w:keepNext/>
      <w:tabs>
        <w:tab w:val="clear" w:pos="2160"/>
        <w:tab w:val="clear" w:pos="2880"/>
        <w:tab w:val="clear" w:pos="4500"/>
      </w:tabs>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99"/>
    <w:rsid w:val="00184F75"/>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184F75"/>
    <w:pPr>
      <w:tabs>
        <w:tab w:val="clear" w:pos="2160"/>
        <w:tab w:val="clear" w:pos="2880"/>
        <w:tab w:val="clear" w:pos="4500"/>
        <w:tab w:val="center" w:pos="4536"/>
        <w:tab w:val="right" w:pos="9072"/>
      </w:tabs>
    </w:pPr>
  </w:style>
  <w:style w:type="paragraph" w:styleId="Nzov">
    <w:name w:val="Title"/>
    <w:basedOn w:val="Normlny"/>
    <w:link w:val="NzovChar"/>
    <w:uiPriority w:val="99"/>
    <w:qFormat/>
    <w:rsid w:val="00184F75"/>
    <w:pPr>
      <w:tabs>
        <w:tab w:val="clear" w:pos="2160"/>
        <w:tab w:val="clear" w:pos="2880"/>
        <w:tab w:val="clear" w:pos="4500"/>
        <w:tab w:val="right" w:leader="dot" w:pos="10080"/>
      </w:tabs>
      <w:jc w:val="center"/>
    </w:pPr>
    <w:rPr>
      <w:smallCaps/>
      <w:noProof/>
    </w:rPr>
  </w:style>
  <w:style w:type="paragraph" w:styleId="Zkladntext3">
    <w:name w:val="Body Text 3"/>
    <w:basedOn w:val="Normlny"/>
    <w:link w:val="Zkladntext3Char"/>
    <w:uiPriority w:val="99"/>
    <w:rsid w:val="00184F75"/>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184F75"/>
    <w:pPr>
      <w:tabs>
        <w:tab w:val="clear" w:pos="2160"/>
        <w:tab w:val="clear" w:pos="2880"/>
        <w:tab w:val="clear" w:pos="4500"/>
      </w:tabs>
      <w:ind w:left="360"/>
      <w:jc w:val="both"/>
    </w:pPr>
    <w:rPr>
      <w:noProof/>
      <w:szCs w:val="24"/>
    </w:rPr>
  </w:style>
  <w:style w:type="character" w:styleId="Hypertextovprepojenie">
    <w:name w:val="Hyperlink"/>
    <w:uiPriority w:val="99"/>
    <w:rsid w:val="00184F75"/>
    <w:rPr>
      <w:color w:val="0000FF"/>
      <w:u w:val="single"/>
    </w:rPr>
  </w:style>
  <w:style w:type="paragraph" w:styleId="Zarkazkladnhotextu">
    <w:name w:val="Body Text Indent"/>
    <w:basedOn w:val="Normlny"/>
    <w:link w:val="ZarkazkladnhotextuChar"/>
    <w:uiPriority w:val="99"/>
    <w:rsid w:val="00184F75"/>
    <w:pPr>
      <w:tabs>
        <w:tab w:val="clear" w:pos="2160"/>
        <w:tab w:val="clear" w:pos="2880"/>
        <w:tab w:val="clear" w:pos="4500"/>
      </w:tabs>
    </w:pPr>
    <w:rPr>
      <w:noProof/>
    </w:rPr>
  </w:style>
  <w:style w:type="paragraph" w:styleId="Zkladntext">
    <w:name w:val="Body Text"/>
    <w:basedOn w:val="Normlny"/>
    <w:link w:val="ZkladntextChar"/>
    <w:qFormat/>
    <w:rsid w:val="00184F75"/>
    <w:pPr>
      <w:tabs>
        <w:tab w:val="clear" w:pos="2160"/>
        <w:tab w:val="clear" w:pos="2880"/>
        <w:tab w:val="clear" w:pos="4500"/>
      </w:tabs>
      <w:jc w:val="both"/>
    </w:pPr>
    <w:rPr>
      <w:noProof/>
      <w:szCs w:val="24"/>
    </w:rPr>
  </w:style>
  <w:style w:type="paragraph" w:styleId="Zoznam2">
    <w:name w:val="List 2"/>
    <w:basedOn w:val="Normlny"/>
    <w:uiPriority w:val="99"/>
    <w:rsid w:val="00184F75"/>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184F75"/>
    <w:pPr>
      <w:tabs>
        <w:tab w:val="clear" w:pos="2160"/>
        <w:tab w:val="clear" w:pos="2880"/>
        <w:tab w:val="clear" w:pos="4500"/>
        <w:tab w:val="center" w:pos="4536"/>
        <w:tab w:val="right" w:pos="9072"/>
      </w:tabs>
    </w:pPr>
    <w:rPr>
      <w:noProof/>
      <w:szCs w:val="24"/>
    </w:rPr>
  </w:style>
  <w:style w:type="character" w:styleId="slostrany">
    <w:name w:val="page number"/>
    <w:basedOn w:val="Predvolenpsmoodseku"/>
    <w:rsid w:val="00184F75"/>
  </w:style>
  <w:style w:type="paragraph" w:styleId="Zarkazkladnhotextu3">
    <w:name w:val="Body Text Indent 3"/>
    <w:basedOn w:val="Normlny"/>
    <w:link w:val="Zarkazkladnhotextu3Char"/>
    <w:uiPriority w:val="99"/>
    <w:rsid w:val="00184F75"/>
    <w:pPr>
      <w:tabs>
        <w:tab w:val="clear" w:pos="2160"/>
        <w:tab w:val="left" w:pos="360"/>
      </w:tabs>
      <w:ind w:left="360" w:hanging="360"/>
      <w:jc w:val="both"/>
    </w:pPr>
  </w:style>
  <w:style w:type="paragraph" w:styleId="Zkladntext2">
    <w:name w:val="Body Text 2"/>
    <w:basedOn w:val="Normlny"/>
    <w:link w:val="Zkladntext2Char"/>
    <w:rsid w:val="00184F75"/>
    <w:pPr>
      <w:tabs>
        <w:tab w:val="clear" w:pos="2160"/>
        <w:tab w:val="clear" w:pos="2880"/>
        <w:tab w:val="clear" w:pos="4500"/>
      </w:tabs>
      <w:jc w:val="both"/>
    </w:pPr>
    <w:rPr>
      <w:rFonts w:ascii="Times New Roman" w:hAnsi="Times New Roman"/>
      <w:sz w:val="24"/>
      <w:lang w:val="en-GB"/>
    </w:rPr>
  </w:style>
  <w:style w:type="paragraph" w:customStyle="1" w:styleId="Annexetitle">
    <w:name w:val="Annexe_title"/>
    <w:basedOn w:val="Nadpis1"/>
    <w:next w:val="Normlny"/>
    <w:autoRedefine/>
    <w:uiPriority w:val="99"/>
    <w:rsid w:val="00184F75"/>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4F75"/>
    <w:rPr>
      <w:rFonts w:ascii="Tahoma" w:hAnsi="Tahoma"/>
      <w:sz w:val="16"/>
      <w:szCs w:val="16"/>
    </w:rPr>
  </w:style>
  <w:style w:type="paragraph" w:styleId="Odsekzoznamu">
    <w:name w:val="List Paragraph"/>
    <w:aliases w:val="body,Odsek zoznamu2,Bullet Number,lp1,lp11,List Paragraph11,Bullet 1,Use Case List Paragraph,List Paragraph,Hlavný nadpis,ODRAZKY PRVA UROVEN,Tabuľka,15_Cislovanie,Odražka 1,body 2,Lista 1,Odsek a),cp_Odstavec se seznamem"/>
    <w:basedOn w:val="Normlny"/>
    <w:link w:val="OdsekzoznamuChar"/>
    <w:qFormat/>
    <w:rsid w:val="00184F75"/>
    <w:pPr>
      <w:ind w:left="708"/>
    </w:pPr>
  </w:style>
  <w:style w:type="paragraph" w:customStyle="1" w:styleId="CharChar1CharCharCharCharChar">
    <w:name w:val="Char Char1 Char Char Char Char Char"/>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uiPriority w:val="99"/>
    <w:rsid w:val="00184F75"/>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184F75"/>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184F75"/>
    <w:pPr>
      <w:ind w:left="708"/>
    </w:pPr>
  </w:style>
  <w:style w:type="character" w:customStyle="1" w:styleId="Nadpis7Char">
    <w:name w:val="Nadpis 7 Char"/>
    <w:link w:val="Nadpis7"/>
    <w:rsid w:val="00184F75"/>
    <w:rPr>
      <w:rFonts w:ascii="Arial" w:hAnsi="Arial"/>
      <w:b/>
      <w:bCs/>
      <w:noProof/>
      <w:szCs w:val="24"/>
      <w:u w:val="single"/>
    </w:rPr>
  </w:style>
  <w:style w:type="character" w:customStyle="1" w:styleId="pre">
    <w:name w:val="pre"/>
    <w:basedOn w:val="Predvolenpsmoodseku"/>
    <w:rsid w:val="00184F75"/>
  </w:style>
  <w:style w:type="paragraph" w:styleId="Prvzarkazkladnhotextu2">
    <w:name w:val="Body Text First Indent 2"/>
    <w:basedOn w:val="Zarkazkladnhotextu"/>
    <w:link w:val="Prvzarkazkladnhotextu2Char"/>
    <w:uiPriority w:val="99"/>
    <w:unhideWhenUsed/>
    <w:rsid w:val="00184F75"/>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uiPriority w:val="99"/>
    <w:rsid w:val="00184F75"/>
    <w:rPr>
      <w:rFonts w:ascii="Arial" w:hAnsi="Arial" w:cs="Arial"/>
      <w:noProof/>
    </w:rPr>
  </w:style>
  <w:style w:type="character" w:customStyle="1" w:styleId="Prvzarkazkladnhotextu2Char">
    <w:name w:val="Prvá zarážka základného textu 2 Char"/>
    <w:link w:val="Prvzarkazkladnhotextu2"/>
    <w:uiPriority w:val="99"/>
    <w:rsid w:val="00184F75"/>
    <w:rPr>
      <w:rFonts w:ascii="Arial" w:hAnsi="Arial" w:cs="Arial"/>
      <w:noProof/>
    </w:rPr>
  </w:style>
  <w:style w:type="character" w:customStyle="1" w:styleId="Nadpis4Char">
    <w:name w:val="Nadpis 4 Char"/>
    <w:link w:val="Nadpis4"/>
    <w:rsid w:val="00184F75"/>
    <w:rPr>
      <w:rFonts w:ascii="Arial" w:hAnsi="Arial"/>
      <w:b/>
      <w:bCs/>
      <w:smallCaps/>
      <w:szCs w:val="22"/>
      <w:lang w:eastAsia="cs-CZ"/>
    </w:rPr>
  </w:style>
  <w:style w:type="numbering" w:customStyle="1" w:styleId="tl1">
    <w:name w:val="Štýl1"/>
    <w:rsid w:val="00184F75"/>
    <w:pPr>
      <w:numPr>
        <w:numId w:val="4"/>
      </w:numPr>
    </w:pPr>
  </w:style>
  <w:style w:type="character" w:customStyle="1" w:styleId="PtaChar">
    <w:name w:val="Päta Char"/>
    <w:link w:val="Pta"/>
    <w:uiPriority w:val="99"/>
    <w:rsid w:val="00184F75"/>
    <w:rPr>
      <w:rFonts w:ascii="Arial" w:hAnsi="Arial"/>
      <w:noProof/>
      <w:szCs w:val="24"/>
    </w:rPr>
  </w:style>
  <w:style w:type="numbering" w:customStyle="1" w:styleId="tl5">
    <w:name w:val="Štýl5"/>
    <w:rsid w:val="00184F75"/>
    <w:pPr>
      <w:numPr>
        <w:numId w:val="5"/>
      </w:numPr>
    </w:pPr>
  </w:style>
  <w:style w:type="paragraph" w:styleId="Textkomentra">
    <w:name w:val="annotation text"/>
    <w:basedOn w:val="Normlny"/>
    <w:link w:val="TextkomentraChar"/>
    <w:uiPriority w:val="99"/>
    <w:rsid w:val="00184F75"/>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184F75"/>
    <w:rPr>
      <w:lang w:val="en-GB" w:eastAsia="en-GB"/>
    </w:rPr>
  </w:style>
  <w:style w:type="character" w:customStyle="1" w:styleId="Zarkazkladnhotextu2Char">
    <w:name w:val="Zarážka základného textu 2 Char"/>
    <w:link w:val="Zarkazkladnhotextu2"/>
    <w:uiPriority w:val="99"/>
    <w:rsid w:val="00184F75"/>
    <w:rPr>
      <w:rFonts w:ascii="Arial" w:hAnsi="Arial"/>
      <w:noProof/>
      <w:szCs w:val="24"/>
    </w:rPr>
  </w:style>
  <w:style w:type="character" w:customStyle="1" w:styleId="OdsekzoznamuChar">
    <w:name w:val="Odsek zoznamu Char"/>
    <w:aliases w:val="body Char,Odsek zoznamu2 Char,Bullet Number Char,lp1 Char,lp11 Char,List Paragraph11 Char,Bullet 1 Char,Use Case List Paragraph Char,List Paragraph Char1,Hlavný nadpis Char,ODRAZKY PRVA UROVEN Char,Tabuľka Char,15_Cislovanie Char"/>
    <w:link w:val="Odsekzoznamu"/>
    <w:qFormat/>
    <w:locked/>
    <w:rsid w:val="00184F75"/>
    <w:rPr>
      <w:rFonts w:ascii="Arial" w:hAnsi="Arial"/>
      <w:lang w:eastAsia="cs-CZ"/>
    </w:rPr>
  </w:style>
  <w:style w:type="character" w:styleId="Odkaznakomentr">
    <w:name w:val="annotation reference"/>
    <w:basedOn w:val="Predvolenpsmoodseku"/>
    <w:uiPriority w:val="99"/>
    <w:semiHidden/>
    <w:unhideWhenUsed/>
    <w:rsid w:val="00184F75"/>
  </w:style>
  <w:style w:type="paragraph" w:customStyle="1" w:styleId="Clanok2">
    <w:name w:val="Clanok2"/>
    <w:basedOn w:val="Normlny"/>
    <w:link w:val="Clanok2Char"/>
    <w:uiPriority w:val="99"/>
    <w:rsid w:val="00184F75"/>
    <w:pPr>
      <w:numPr>
        <w:ilvl w:val="1"/>
        <w:numId w:val="6"/>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uiPriority w:val="99"/>
    <w:locked/>
    <w:rsid w:val="00184F75"/>
    <w:rPr>
      <w:sz w:val="22"/>
      <w:szCs w:val="22"/>
      <w:lang w:eastAsia="ar-SA"/>
    </w:rPr>
  </w:style>
  <w:style w:type="paragraph" w:customStyle="1" w:styleId="Clanok1">
    <w:name w:val="Clanok1"/>
    <w:basedOn w:val="Clanok2"/>
    <w:uiPriority w:val="99"/>
    <w:rsid w:val="00184F75"/>
    <w:pPr>
      <w:keepNext/>
      <w:numPr>
        <w:ilvl w:val="0"/>
      </w:numPr>
      <w:tabs>
        <w:tab w:val="clear" w:pos="709"/>
      </w:tabs>
      <w:spacing w:before="360"/>
      <w:ind w:left="720" w:hanging="360"/>
    </w:pPr>
    <w:rPr>
      <w:b/>
      <w:bCs/>
      <w:kern w:val="1"/>
    </w:rPr>
  </w:style>
  <w:style w:type="paragraph" w:customStyle="1" w:styleId="Default">
    <w:name w:val="Default"/>
    <w:rsid w:val="00184F75"/>
    <w:pPr>
      <w:autoSpaceDE w:val="0"/>
      <w:autoSpaceDN w:val="0"/>
      <w:adjustRightInd w:val="0"/>
    </w:pPr>
    <w:rPr>
      <w:rFonts w:ascii="Arial" w:hAnsi="Arial" w:cs="Arial"/>
      <w:color w:val="000000"/>
      <w:sz w:val="24"/>
      <w:szCs w:val="24"/>
    </w:rPr>
  </w:style>
  <w:style w:type="character" w:customStyle="1" w:styleId="Zkladntext2Char">
    <w:name w:val="Základný text 2 Char"/>
    <w:link w:val="Zkladntext2"/>
    <w:rsid w:val="00184F75"/>
    <w:rPr>
      <w:sz w:val="24"/>
      <w:lang w:val="en-GB"/>
    </w:rPr>
  </w:style>
  <w:style w:type="paragraph" w:customStyle="1" w:styleId="Import0">
    <w:name w:val="Import 0"/>
    <w:basedOn w:val="Normlny"/>
    <w:uiPriority w:val="99"/>
    <w:rsid w:val="00184F75"/>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184F75"/>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Nadpis5Char">
    <w:name w:val="Nadpis 5 Char"/>
    <w:link w:val="Nadpis5"/>
    <w:rsid w:val="00184F75"/>
    <w:rPr>
      <w:rFonts w:ascii="Arial" w:hAnsi="Arial"/>
      <w:b/>
      <w:bCs/>
      <w:noProof/>
      <w:sz w:val="28"/>
      <w:szCs w:val="28"/>
    </w:rPr>
  </w:style>
  <w:style w:type="character" w:customStyle="1" w:styleId="HlavikaChar">
    <w:name w:val="Hlavička Char"/>
    <w:link w:val="Hlavika"/>
    <w:uiPriority w:val="99"/>
    <w:rsid w:val="00184F75"/>
    <w:rPr>
      <w:rFonts w:ascii="Arial" w:hAnsi="Arial"/>
      <w:lang w:eastAsia="cs-CZ"/>
    </w:rPr>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link w:val="Nadpis1"/>
    <w:rsid w:val="00184F75"/>
    <w:rPr>
      <w:rFonts w:ascii="Arial"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link w:val="Nadpis2"/>
    <w:rsid w:val="00184F75"/>
    <w:rPr>
      <w:rFonts w:ascii="Arial" w:hAnsi="Arial" w:cs="Arial"/>
      <w:b/>
      <w:bCs/>
      <w:lang w:eastAsia="cs-CZ"/>
    </w:rPr>
  </w:style>
  <w:style w:type="character" w:customStyle="1" w:styleId="Jemnzvraznenie1">
    <w:name w:val="Jemné zvýraznenie1"/>
    <w:uiPriority w:val="19"/>
    <w:qFormat/>
    <w:rsid w:val="00184F75"/>
    <w:rPr>
      <w:i/>
      <w:iCs/>
      <w:color w:val="808080"/>
    </w:rPr>
  </w:style>
  <w:style w:type="character" w:customStyle="1" w:styleId="Nadpis3Char">
    <w:name w:val="Nadpis 3 Char"/>
    <w:link w:val="Nadpis3"/>
    <w:rsid w:val="00184F75"/>
    <w:rPr>
      <w:rFonts w:ascii="Arial" w:hAnsi="Arial"/>
      <w:b/>
      <w:bCs/>
      <w:smallCaps/>
      <w:szCs w:val="22"/>
      <w:lang w:eastAsia="cs-CZ"/>
    </w:rPr>
  </w:style>
  <w:style w:type="paragraph" w:styleId="Hlavikaobsahu">
    <w:name w:val="TOC Heading"/>
    <w:basedOn w:val="Nadpis1"/>
    <w:next w:val="Normlny"/>
    <w:uiPriority w:val="39"/>
    <w:semiHidden/>
    <w:unhideWhenUsed/>
    <w:qFormat/>
    <w:rsid w:val="00184F75"/>
    <w:pPr>
      <w:keepLines/>
      <w:tabs>
        <w:tab w:val="clear" w:pos="2160"/>
        <w:tab w:val="clear" w:pos="2880"/>
        <w:tab w:val="clear" w:pos="4500"/>
      </w:tabs>
      <w:spacing w:before="480" w:after="0" w:line="276" w:lineRule="auto"/>
      <w:outlineLvl w:val="9"/>
    </w:pPr>
    <w:rPr>
      <w:rFonts w:ascii="Cambria" w:hAnsi="Cambria"/>
      <w:color w:val="365F91"/>
      <w:kern w:val="0"/>
      <w:sz w:val="28"/>
      <w:szCs w:val="28"/>
      <w:lang w:eastAsia="sk-SK"/>
    </w:rPr>
  </w:style>
  <w:style w:type="paragraph" w:styleId="Obsah2">
    <w:name w:val="toc 2"/>
    <w:basedOn w:val="Normlny"/>
    <w:next w:val="Normlny"/>
    <w:autoRedefine/>
    <w:uiPriority w:val="39"/>
    <w:unhideWhenUsed/>
    <w:rsid w:val="00184F75"/>
    <w:pPr>
      <w:tabs>
        <w:tab w:val="clear" w:pos="2160"/>
        <w:tab w:val="clear" w:pos="2880"/>
        <w:tab w:val="clear" w:pos="4500"/>
      </w:tabs>
      <w:spacing w:after="100" w:line="276" w:lineRule="auto"/>
      <w:ind w:left="220"/>
    </w:pPr>
    <w:rPr>
      <w:rFonts w:ascii="Arial Narrow" w:eastAsia="Calibri" w:hAnsi="Arial Narrow"/>
      <w:sz w:val="22"/>
      <w:szCs w:val="36"/>
      <w:lang w:eastAsia="en-US"/>
    </w:rPr>
  </w:style>
  <w:style w:type="paragraph" w:styleId="Obsah1">
    <w:name w:val="toc 1"/>
    <w:basedOn w:val="Normlny"/>
    <w:next w:val="Normlny"/>
    <w:autoRedefine/>
    <w:uiPriority w:val="39"/>
    <w:unhideWhenUsed/>
    <w:rsid w:val="00184F75"/>
    <w:pPr>
      <w:tabs>
        <w:tab w:val="clear" w:pos="2160"/>
        <w:tab w:val="clear" w:pos="2880"/>
        <w:tab w:val="clear" w:pos="4500"/>
      </w:tabs>
      <w:spacing w:after="100" w:line="276" w:lineRule="auto"/>
    </w:pPr>
    <w:rPr>
      <w:rFonts w:ascii="Arial Narrow" w:eastAsia="Calibri" w:hAnsi="Arial Narrow"/>
      <w:sz w:val="22"/>
      <w:szCs w:val="36"/>
      <w:lang w:eastAsia="en-US"/>
    </w:rPr>
  </w:style>
  <w:style w:type="character" w:customStyle="1" w:styleId="TextbublinyChar">
    <w:name w:val="Text bubliny Char"/>
    <w:link w:val="Textbubliny"/>
    <w:uiPriority w:val="99"/>
    <w:semiHidden/>
    <w:rsid w:val="00184F75"/>
    <w:rPr>
      <w:rFonts w:ascii="Tahoma" w:hAnsi="Tahoma" w:cs="Tahoma"/>
      <w:sz w:val="16"/>
      <w:szCs w:val="16"/>
      <w:lang w:eastAsia="cs-CZ"/>
    </w:rPr>
  </w:style>
  <w:style w:type="character" w:styleId="CitciaHTML">
    <w:name w:val="HTML Cite"/>
    <w:uiPriority w:val="99"/>
    <w:unhideWhenUsed/>
    <w:rsid w:val="00184F75"/>
    <w:rPr>
      <w:i w:val="0"/>
      <w:iCs w:val="0"/>
      <w:color w:val="009933"/>
    </w:rPr>
  </w:style>
  <w:style w:type="paragraph" w:styleId="Popis">
    <w:name w:val="caption"/>
    <w:aliases w:val="Caption Char4 Char1,Caption Char3 Char1 Ch"/>
    <w:basedOn w:val="Normlny"/>
    <w:next w:val="Normlny"/>
    <w:link w:val="PopisChar"/>
    <w:qFormat/>
    <w:rsid w:val="00184F75"/>
    <w:pPr>
      <w:tabs>
        <w:tab w:val="clear" w:pos="2160"/>
        <w:tab w:val="clear" w:pos="2880"/>
        <w:tab w:val="clear" w:pos="4500"/>
      </w:tabs>
      <w:spacing w:before="120" w:after="240" w:line="276" w:lineRule="auto"/>
      <w:jc w:val="both"/>
    </w:pPr>
    <w:rPr>
      <w:bCs/>
      <w:sz w:val="22"/>
      <w:szCs w:val="22"/>
    </w:rPr>
  </w:style>
  <w:style w:type="character" w:customStyle="1" w:styleId="PopisChar">
    <w:name w:val="Popis Char"/>
    <w:aliases w:val="Caption Char4 Char1 Char,Caption Char3 Char1 Ch Char"/>
    <w:link w:val="Popis"/>
    <w:rsid w:val="00184F75"/>
    <w:rPr>
      <w:rFonts w:ascii="Arial" w:hAnsi="Arial"/>
      <w:bCs/>
      <w:sz w:val="22"/>
      <w:szCs w:val="22"/>
    </w:rPr>
  </w:style>
  <w:style w:type="character" w:styleId="PouitHypertextovPrepojenie">
    <w:name w:val="FollowedHyperlink"/>
    <w:unhideWhenUsed/>
    <w:rsid w:val="00184F75"/>
    <w:rPr>
      <w:color w:val="800080"/>
      <w:u w:val="single"/>
    </w:rPr>
  </w:style>
  <w:style w:type="table" w:styleId="Mriekatabuky">
    <w:name w:val="Table Grid"/>
    <w:basedOn w:val="Normlnatabuka"/>
    <w:uiPriority w:val="39"/>
    <w:rsid w:val="00184F75"/>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184F75"/>
    <w:pPr>
      <w:tabs>
        <w:tab w:val="clear" w:pos="2160"/>
        <w:tab w:val="clear" w:pos="2880"/>
        <w:tab w:val="clear" w:pos="4500"/>
      </w:tabs>
      <w:spacing w:after="100" w:line="276" w:lineRule="auto"/>
      <w:ind w:left="440"/>
    </w:pPr>
    <w:rPr>
      <w:rFonts w:ascii="Arial Narrow" w:eastAsia="Calibri" w:hAnsi="Arial Narrow"/>
      <w:sz w:val="22"/>
      <w:szCs w:val="36"/>
      <w:lang w:eastAsia="en-US"/>
    </w:rPr>
  </w:style>
  <w:style w:type="paragraph" w:styleId="Obsah4">
    <w:name w:val="toc 4"/>
    <w:basedOn w:val="Normlny"/>
    <w:next w:val="Normlny"/>
    <w:autoRedefine/>
    <w:uiPriority w:val="39"/>
    <w:unhideWhenUsed/>
    <w:rsid w:val="00184F75"/>
    <w:pPr>
      <w:tabs>
        <w:tab w:val="clear" w:pos="2160"/>
        <w:tab w:val="clear" w:pos="2880"/>
        <w:tab w:val="clear" w:pos="4500"/>
      </w:tabs>
      <w:spacing w:after="100" w:line="276" w:lineRule="auto"/>
      <w:ind w:left="660"/>
    </w:pPr>
    <w:rPr>
      <w:rFonts w:ascii="Arial Narrow" w:eastAsia="Calibri" w:hAnsi="Arial Narrow"/>
      <w:sz w:val="22"/>
      <w:szCs w:val="36"/>
      <w:lang w:eastAsia="en-US"/>
    </w:rPr>
  </w:style>
  <w:style w:type="paragraph" w:styleId="Predmetkomentra">
    <w:name w:val="annotation subject"/>
    <w:basedOn w:val="Textkomentra"/>
    <w:next w:val="Textkomentra"/>
    <w:link w:val="PredmetkomentraChar"/>
    <w:uiPriority w:val="99"/>
    <w:semiHidden/>
    <w:unhideWhenUsed/>
    <w:rsid w:val="00184F75"/>
    <w:pPr>
      <w:widowControl/>
      <w:spacing w:after="200"/>
    </w:pPr>
    <w:rPr>
      <w:rFonts w:ascii="Arial Narrow" w:eastAsia="Calibri" w:hAnsi="Arial Narrow"/>
      <w:b/>
      <w:bCs/>
      <w:lang w:eastAsia="en-US"/>
    </w:rPr>
  </w:style>
  <w:style w:type="character" w:customStyle="1" w:styleId="PredmetkomentraChar">
    <w:name w:val="Predmet komentára Char"/>
    <w:link w:val="Predmetkomentra"/>
    <w:uiPriority w:val="99"/>
    <w:semiHidden/>
    <w:rsid w:val="00184F75"/>
    <w:rPr>
      <w:rFonts w:ascii="Arial Narrow" w:eastAsia="Calibri" w:hAnsi="Arial Narrow" w:cs="Times New Roman"/>
      <w:b/>
      <w:bCs/>
      <w:lang w:val="en-GB" w:eastAsia="en-US"/>
    </w:rPr>
  </w:style>
  <w:style w:type="character" w:customStyle="1" w:styleId="Nadpis6Char">
    <w:name w:val="Nadpis 6 Char"/>
    <w:link w:val="Nadpis6"/>
    <w:locked/>
    <w:rsid w:val="00184F75"/>
    <w:rPr>
      <w:rFonts w:ascii="Arial" w:hAnsi="Arial"/>
      <w:b/>
      <w:bCs/>
      <w:noProof/>
      <w:szCs w:val="24"/>
    </w:rPr>
  </w:style>
  <w:style w:type="character" w:customStyle="1" w:styleId="Nadpis8Char">
    <w:name w:val="Nadpis 8 Char"/>
    <w:link w:val="Nadpis8"/>
    <w:uiPriority w:val="99"/>
    <w:locked/>
    <w:rsid w:val="00184F75"/>
    <w:rPr>
      <w:rFonts w:ascii="Arial" w:hAnsi="Arial"/>
      <w:noProof/>
      <w:szCs w:val="24"/>
      <w:u w:val="single"/>
    </w:rPr>
  </w:style>
  <w:style w:type="character" w:customStyle="1" w:styleId="Nadpis9Char">
    <w:name w:val="Nadpis 9 Char"/>
    <w:link w:val="Nadpis9"/>
    <w:uiPriority w:val="99"/>
    <w:locked/>
    <w:rsid w:val="00184F75"/>
    <w:rPr>
      <w:rFonts w:ascii="Arial" w:hAnsi="Arial"/>
      <w:b/>
      <w:bCs/>
      <w:noProof/>
      <w:szCs w:val="24"/>
      <w:u w:val="single"/>
    </w:rPr>
  </w:style>
  <w:style w:type="character" w:customStyle="1" w:styleId="WW8Num3z0">
    <w:name w:val="WW8Num3z0"/>
    <w:rsid w:val="00184F75"/>
    <w:rPr>
      <w:rFonts w:ascii="9999999" w:hAnsi="9999999"/>
    </w:rPr>
  </w:style>
  <w:style w:type="character" w:customStyle="1" w:styleId="WW8Num5z0">
    <w:name w:val="WW8Num5z0"/>
    <w:rsid w:val="00184F75"/>
    <w:rPr>
      <w:rFonts w:ascii="Symbol" w:hAnsi="Symbol"/>
    </w:rPr>
  </w:style>
  <w:style w:type="character" w:customStyle="1" w:styleId="WW8Num5z1">
    <w:name w:val="WW8Num5z1"/>
    <w:rsid w:val="00184F75"/>
    <w:rPr>
      <w:rFonts w:ascii="Times New Roman" w:hAnsi="Times New Roman"/>
    </w:rPr>
  </w:style>
  <w:style w:type="character" w:customStyle="1" w:styleId="WW8Num5z2">
    <w:name w:val="WW8Num5z2"/>
    <w:rsid w:val="00184F75"/>
    <w:rPr>
      <w:rFonts w:ascii="Wingdings" w:hAnsi="Wingdings"/>
    </w:rPr>
  </w:style>
  <w:style w:type="character" w:customStyle="1" w:styleId="WW8Num5z4">
    <w:name w:val="WW8Num5z4"/>
    <w:rsid w:val="00184F75"/>
    <w:rPr>
      <w:rFonts w:ascii="Courier New" w:hAnsi="Courier New"/>
    </w:rPr>
  </w:style>
  <w:style w:type="character" w:customStyle="1" w:styleId="WW8Num6z1">
    <w:name w:val="WW8Num6z1"/>
    <w:rsid w:val="00184F75"/>
    <w:rPr>
      <w:rFonts w:ascii="Times New Roman" w:hAnsi="Times New Roman"/>
    </w:rPr>
  </w:style>
  <w:style w:type="character" w:customStyle="1" w:styleId="Absatz-Standardschriftart">
    <w:name w:val="Absatz-Standardschriftart"/>
    <w:rsid w:val="00184F75"/>
  </w:style>
  <w:style w:type="character" w:customStyle="1" w:styleId="WW8Num4z1">
    <w:name w:val="WW8Num4z1"/>
    <w:rsid w:val="00184F75"/>
    <w:rPr>
      <w:sz w:val="22"/>
    </w:rPr>
  </w:style>
  <w:style w:type="character" w:customStyle="1" w:styleId="WW8Num8z0">
    <w:name w:val="WW8Num8z0"/>
    <w:rsid w:val="00184F75"/>
    <w:rPr>
      <w:rFonts w:ascii="9999999" w:hAnsi="9999999"/>
    </w:rPr>
  </w:style>
  <w:style w:type="character" w:customStyle="1" w:styleId="WW8Num8z1">
    <w:name w:val="WW8Num8z1"/>
    <w:rsid w:val="00184F75"/>
    <w:rPr>
      <w:rFonts w:ascii="Courier New" w:hAnsi="Courier New"/>
    </w:rPr>
  </w:style>
  <w:style w:type="character" w:customStyle="1" w:styleId="WW8Num8z2">
    <w:name w:val="WW8Num8z2"/>
    <w:rsid w:val="00184F75"/>
    <w:rPr>
      <w:rFonts w:ascii="Wingdings" w:hAnsi="Wingdings"/>
    </w:rPr>
  </w:style>
  <w:style w:type="character" w:customStyle="1" w:styleId="WW8Num8z3">
    <w:name w:val="WW8Num8z3"/>
    <w:rsid w:val="00184F75"/>
    <w:rPr>
      <w:rFonts w:ascii="Symbol" w:hAnsi="Symbol"/>
    </w:rPr>
  </w:style>
  <w:style w:type="character" w:customStyle="1" w:styleId="WW8Num9z0">
    <w:name w:val="WW8Num9z0"/>
    <w:rsid w:val="00184F75"/>
    <w:rPr>
      <w:rFonts w:ascii="9999999" w:hAnsi="9999999"/>
    </w:rPr>
  </w:style>
  <w:style w:type="character" w:customStyle="1" w:styleId="WW8Num9z1">
    <w:name w:val="WW8Num9z1"/>
    <w:rsid w:val="00184F75"/>
    <w:rPr>
      <w:rFonts w:ascii="Symbol" w:hAnsi="Symbol"/>
      <w:sz w:val="22"/>
    </w:rPr>
  </w:style>
  <w:style w:type="character" w:customStyle="1" w:styleId="WW8Num9z4">
    <w:name w:val="WW8Num9z4"/>
    <w:rsid w:val="00184F75"/>
    <w:rPr>
      <w:rFonts w:ascii="Symbol" w:hAnsi="Symbol"/>
    </w:rPr>
  </w:style>
  <w:style w:type="character" w:customStyle="1" w:styleId="WW8Num9z5">
    <w:name w:val="WW8Num9z5"/>
    <w:rsid w:val="00184F75"/>
    <w:rPr>
      <w:rFonts w:ascii="Wingdings" w:hAnsi="Wingdings"/>
    </w:rPr>
  </w:style>
  <w:style w:type="character" w:customStyle="1" w:styleId="WW8Num11z0">
    <w:name w:val="WW8Num11z0"/>
    <w:rsid w:val="00184F75"/>
    <w:rPr>
      <w:rFonts w:ascii="9999999" w:hAnsi="9999999"/>
    </w:rPr>
  </w:style>
  <w:style w:type="character" w:customStyle="1" w:styleId="WW8Num11z1">
    <w:name w:val="WW8Num11z1"/>
    <w:rsid w:val="00184F75"/>
    <w:rPr>
      <w:rFonts w:ascii="Symbol" w:hAnsi="Symbol"/>
      <w:sz w:val="22"/>
    </w:rPr>
  </w:style>
  <w:style w:type="character" w:customStyle="1" w:styleId="WW8Num11z4">
    <w:name w:val="WW8Num11z4"/>
    <w:rsid w:val="00184F75"/>
    <w:rPr>
      <w:rFonts w:ascii="Symbol" w:hAnsi="Symbol"/>
    </w:rPr>
  </w:style>
  <w:style w:type="character" w:customStyle="1" w:styleId="WW8Num11z5">
    <w:name w:val="WW8Num11z5"/>
    <w:rsid w:val="00184F75"/>
    <w:rPr>
      <w:rFonts w:ascii="Wingdings" w:hAnsi="Wingdings"/>
    </w:rPr>
  </w:style>
  <w:style w:type="character" w:customStyle="1" w:styleId="WW8Num16z0">
    <w:name w:val="WW8Num16z0"/>
    <w:rsid w:val="00184F75"/>
    <w:rPr>
      <w:rFonts w:ascii="Symbol" w:hAnsi="Symbol"/>
    </w:rPr>
  </w:style>
  <w:style w:type="character" w:customStyle="1" w:styleId="WW8Num16z1">
    <w:name w:val="WW8Num16z1"/>
    <w:rsid w:val="00184F75"/>
    <w:rPr>
      <w:rFonts w:ascii="Times New Roman" w:hAnsi="Times New Roman"/>
    </w:rPr>
  </w:style>
  <w:style w:type="character" w:customStyle="1" w:styleId="WW8Num16z2">
    <w:name w:val="WW8Num16z2"/>
    <w:rsid w:val="00184F75"/>
    <w:rPr>
      <w:rFonts w:ascii="Wingdings" w:hAnsi="Wingdings"/>
    </w:rPr>
  </w:style>
  <w:style w:type="character" w:customStyle="1" w:styleId="WW8Num16z4">
    <w:name w:val="WW8Num16z4"/>
    <w:rsid w:val="00184F75"/>
    <w:rPr>
      <w:rFonts w:ascii="Courier New" w:hAnsi="Courier New"/>
    </w:rPr>
  </w:style>
  <w:style w:type="character" w:customStyle="1" w:styleId="WW8Num17z1">
    <w:name w:val="WW8Num17z1"/>
    <w:rsid w:val="00184F75"/>
    <w:rPr>
      <w:rFonts w:ascii="Times New Roman" w:hAnsi="Times New Roman"/>
    </w:rPr>
  </w:style>
  <w:style w:type="character" w:customStyle="1" w:styleId="DefaultParagraphFont1">
    <w:name w:val="Default Paragraph Font1"/>
    <w:rsid w:val="00184F75"/>
  </w:style>
  <w:style w:type="character" w:customStyle="1" w:styleId="CommentReference1">
    <w:name w:val="Comment Reference1"/>
    <w:rsid w:val="00184F75"/>
    <w:rPr>
      <w:rFonts w:cs="Times New Roman"/>
      <w:sz w:val="16"/>
      <w:szCs w:val="16"/>
    </w:rPr>
  </w:style>
  <w:style w:type="character" w:customStyle="1" w:styleId="ra">
    <w:name w:val="ra"/>
    <w:rsid w:val="00184F75"/>
    <w:rPr>
      <w:rFonts w:cs="Times New Roman"/>
    </w:rPr>
  </w:style>
  <w:style w:type="character" w:styleId="Vrazn">
    <w:name w:val="Strong"/>
    <w:uiPriority w:val="22"/>
    <w:qFormat/>
    <w:rsid w:val="00184F75"/>
    <w:rPr>
      <w:rFonts w:cs="Times New Roman"/>
      <w:b/>
      <w:bCs/>
    </w:rPr>
  </w:style>
  <w:style w:type="character" w:customStyle="1" w:styleId="ZkladntextChar">
    <w:name w:val="Základný text Char"/>
    <w:link w:val="Zkladntext"/>
    <w:locked/>
    <w:rsid w:val="00184F75"/>
    <w:rPr>
      <w:rFonts w:ascii="Arial" w:hAnsi="Arial"/>
      <w:noProof/>
      <w:szCs w:val="24"/>
    </w:rPr>
  </w:style>
  <w:style w:type="paragraph" w:styleId="Zoznam">
    <w:name w:val="List"/>
    <w:basedOn w:val="Normlny"/>
    <w:uiPriority w:val="99"/>
    <w:rsid w:val="00184F75"/>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uiPriority w:val="99"/>
    <w:rsid w:val="00184F75"/>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uiPriority w:val="99"/>
    <w:rsid w:val="00184F75"/>
    <w:pPr>
      <w:spacing w:before="80"/>
      <w:ind w:left="851" w:hanging="284"/>
    </w:pPr>
  </w:style>
  <w:style w:type="paragraph" w:customStyle="1" w:styleId="List31">
    <w:name w:val="List 31"/>
    <w:basedOn w:val="Zoznam"/>
    <w:uiPriority w:val="99"/>
    <w:rsid w:val="00184F75"/>
    <w:pPr>
      <w:spacing w:before="0"/>
      <w:ind w:left="1135" w:hanging="284"/>
    </w:pPr>
  </w:style>
  <w:style w:type="character" w:customStyle="1" w:styleId="NzovChar">
    <w:name w:val="Názov Char"/>
    <w:link w:val="Nzov"/>
    <w:uiPriority w:val="99"/>
    <w:locked/>
    <w:rsid w:val="00184F75"/>
    <w:rPr>
      <w:rFonts w:ascii="Arial" w:hAnsi="Arial"/>
      <w:smallCaps/>
      <w:noProof/>
    </w:rPr>
  </w:style>
  <w:style w:type="paragraph" w:styleId="Podtitul">
    <w:name w:val="Subtitle"/>
    <w:basedOn w:val="Nadpis"/>
    <w:next w:val="Zkladntext"/>
    <w:link w:val="PodtitulChar"/>
    <w:qFormat/>
    <w:rsid w:val="00184F75"/>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link w:val="Podtitul"/>
    <w:rsid w:val="00184F75"/>
    <w:rPr>
      <w:rFonts w:ascii="Cambria" w:hAnsi="Cambria"/>
      <w:sz w:val="24"/>
      <w:szCs w:val="24"/>
      <w:lang w:eastAsia="ar-SA"/>
    </w:rPr>
  </w:style>
  <w:style w:type="paragraph" w:customStyle="1" w:styleId="TJ0">
    <w:name w:val="TJ 0"/>
    <w:basedOn w:val="Obsah1"/>
    <w:uiPriority w:val="99"/>
    <w:rsid w:val="00184F75"/>
    <w:pPr>
      <w:tabs>
        <w:tab w:val="right" w:leader="dot" w:pos="9044"/>
      </w:tabs>
      <w:spacing w:before="320" w:after="240" w:line="240" w:lineRule="auto"/>
      <w:ind w:right="113"/>
      <w:jc w:val="center"/>
      <w:outlineLvl w:val="0"/>
    </w:pPr>
    <w:rPr>
      <w:rFonts w:ascii="Cambria" w:eastAsia="Times New Roman" w:hAnsi="Cambria"/>
      <w:smallCaps/>
      <w:kern w:val="32"/>
      <w:sz w:val="24"/>
      <w:szCs w:val="24"/>
      <w:lang w:eastAsia="ar-SA"/>
    </w:rPr>
  </w:style>
  <w:style w:type="paragraph" w:customStyle="1" w:styleId="Body">
    <w:name w:val="Body"/>
    <w:basedOn w:val="Normlny"/>
    <w:uiPriority w:val="99"/>
    <w:rsid w:val="00184F75"/>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uiPriority w:val="99"/>
    <w:rsid w:val="00184F75"/>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uiPriority w:val="99"/>
    <w:rsid w:val="00184F75"/>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uiPriority w:val="99"/>
    <w:rsid w:val="00184F75"/>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uiPriority w:val="99"/>
    <w:rsid w:val="00184F75"/>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uiPriority w:val="99"/>
    <w:rsid w:val="00184F75"/>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uiPriority w:val="99"/>
    <w:rsid w:val="00184F75"/>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uiPriority w:val="99"/>
    <w:rsid w:val="00184F75"/>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
    <w:name w:val="List Bullet1"/>
    <w:basedOn w:val="Normlny"/>
    <w:uiPriority w:val="99"/>
    <w:rsid w:val="00184F75"/>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uiPriority w:val="99"/>
    <w:rsid w:val="00184F75"/>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uiPriority w:val="99"/>
    <w:rsid w:val="00184F75"/>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uiPriority w:val="99"/>
    <w:rsid w:val="00184F75"/>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184F75"/>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uiPriority w:val="99"/>
    <w:rsid w:val="00184F75"/>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uiPriority w:val="99"/>
    <w:rsid w:val="00184F75"/>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uiPriority w:val="99"/>
    <w:rsid w:val="00184F75"/>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uiPriority w:val="99"/>
    <w:rsid w:val="00184F75"/>
    <w:pPr>
      <w:ind w:left="397" w:hanging="397"/>
    </w:pPr>
    <w:rPr>
      <w:sz w:val="18"/>
      <w:szCs w:val="18"/>
    </w:rPr>
  </w:style>
  <w:style w:type="paragraph" w:customStyle="1" w:styleId="BalloonText1">
    <w:name w:val="Balloon Text1"/>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uiPriority w:val="99"/>
    <w:rsid w:val="00184F75"/>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uiPriority w:val="99"/>
    <w:rsid w:val="00184F75"/>
    <w:rPr>
      <w:b/>
      <w:bCs/>
    </w:rPr>
  </w:style>
  <w:style w:type="paragraph" w:customStyle="1" w:styleId="Nadpiskapitoly">
    <w:name w:val="Nadpis kapitoly"/>
    <w:uiPriority w:val="99"/>
    <w:rsid w:val="00184F75"/>
    <w:pPr>
      <w:keepNext/>
      <w:tabs>
        <w:tab w:val="num" w:pos="709"/>
      </w:tabs>
      <w:suppressAutoHyphens/>
      <w:spacing w:before="360" w:after="120" w:line="360" w:lineRule="auto"/>
      <w:ind w:left="709" w:hanging="709"/>
      <w:jc w:val="both"/>
    </w:pPr>
    <w:rPr>
      <w:rFonts w:ascii="Arial" w:hAnsi="Arial" w:cs="Arial"/>
      <w:kern w:val="22"/>
      <w:sz w:val="22"/>
      <w:szCs w:val="22"/>
      <w:lang w:eastAsia="ar-SA"/>
    </w:rPr>
  </w:style>
  <w:style w:type="paragraph" w:customStyle="1" w:styleId="ListBullet21">
    <w:name w:val="List Bullet 21"/>
    <w:basedOn w:val="Normlny"/>
    <w:uiPriority w:val="99"/>
    <w:rsid w:val="00184F75"/>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uiPriority w:val="99"/>
    <w:rsid w:val="00184F75"/>
    <w:pPr>
      <w:jc w:val="center"/>
    </w:pPr>
    <w:rPr>
      <w:b/>
      <w:bCs/>
    </w:rPr>
  </w:style>
  <w:style w:type="paragraph" w:customStyle="1" w:styleId="Clanky">
    <w:name w:val="Clanky"/>
    <w:basedOn w:val="Body"/>
    <w:uiPriority w:val="99"/>
    <w:rsid w:val="00184F75"/>
    <w:pPr>
      <w:numPr>
        <w:ilvl w:val="1"/>
        <w:numId w:val="7"/>
      </w:numPr>
    </w:pPr>
    <w:rPr>
      <w:rFonts w:ascii="Arial" w:hAnsi="Arial" w:cs="Arial"/>
    </w:rPr>
  </w:style>
  <w:style w:type="paragraph" w:customStyle="1" w:styleId="ListParagraph1">
    <w:name w:val="List Paragraph1"/>
    <w:basedOn w:val="Normlny"/>
    <w:link w:val="ListParagraphChar"/>
    <w:qFormat/>
    <w:rsid w:val="00184F75"/>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uiPriority w:val="34"/>
    <w:locked/>
    <w:rsid w:val="00184F75"/>
    <w:rPr>
      <w:sz w:val="24"/>
      <w:szCs w:val="24"/>
      <w:lang w:eastAsia="ar-SA"/>
    </w:rPr>
  </w:style>
  <w:style w:type="paragraph" w:styleId="truktradokumentu">
    <w:name w:val="Document Map"/>
    <w:basedOn w:val="Normlny"/>
    <w:link w:val="truktradokumentuChar"/>
    <w:uiPriority w:val="99"/>
    <w:semiHidden/>
    <w:rsid w:val="00184F75"/>
    <w:pPr>
      <w:tabs>
        <w:tab w:val="clear" w:pos="2160"/>
        <w:tab w:val="clear" w:pos="2880"/>
        <w:tab w:val="clear" w:pos="4500"/>
      </w:tabs>
      <w:ind w:left="714" w:hanging="357"/>
      <w:jc w:val="both"/>
    </w:pPr>
    <w:rPr>
      <w:rFonts w:ascii="Tahoma" w:hAnsi="Tahoma"/>
      <w:sz w:val="16"/>
      <w:szCs w:val="16"/>
      <w:lang w:eastAsia="ar-SA"/>
    </w:rPr>
  </w:style>
  <w:style w:type="character" w:customStyle="1" w:styleId="truktradokumentuChar">
    <w:name w:val="Štruktúra dokumentu Char"/>
    <w:link w:val="truktradokumentu"/>
    <w:uiPriority w:val="99"/>
    <w:semiHidden/>
    <w:rsid w:val="00184F75"/>
    <w:rPr>
      <w:rFonts w:ascii="Tahoma" w:hAnsi="Tahoma" w:cs="Tahoma"/>
      <w:sz w:val="16"/>
      <w:szCs w:val="16"/>
      <w:lang w:eastAsia="ar-SA"/>
    </w:rPr>
  </w:style>
  <w:style w:type="paragraph" w:styleId="Zoznamsodrkami">
    <w:name w:val="List Bullet"/>
    <w:basedOn w:val="Normlny"/>
    <w:autoRedefine/>
    <w:uiPriority w:val="99"/>
    <w:rsid w:val="00184F75"/>
    <w:pPr>
      <w:numPr>
        <w:numId w:val="8"/>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184F75"/>
    <w:pPr>
      <w:spacing w:before="240" w:line="360" w:lineRule="auto"/>
      <w:ind w:left="714" w:hanging="357"/>
      <w:jc w:val="both"/>
    </w:pPr>
    <w:rPr>
      <w:sz w:val="24"/>
      <w:szCs w:val="24"/>
      <w:lang w:eastAsia="ar-SA"/>
    </w:rPr>
  </w:style>
  <w:style w:type="paragraph" w:customStyle="1" w:styleId="Styl1">
    <w:name w:val="Styl1"/>
    <w:basedOn w:val="Normlny"/>
    <w:uiPriority w:val="99"/>
    <w:rsid w:val="00184F75"/>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uiPriority w:val="99"/>
    <w:rsid w:val="00184F75"/>
    <w:rPr>
      <w:rFonts w:ascii="Times New Roman" w:hAnsi="Times New Roman" w:cs="Times New Roman"/>
      <w:color w:val="000000"/>
      <w:sz w:val="20"/>
      <w:szCs w:val="20"/>
    </w:rPr>
  </w:style>
  <w:style w:type="character" w:customStyle="1" w:styleId="Zkladntext3Char">
    <w:name w:val="Základný text 3 Char"/>
    <w:link w:val="Zkladntext3"/>
    <w:uiPriority w:val="99"/>
    <w:rsid w:val="00184F75"/>
    <w:rPr>
      <w:rFonts w:ascii="Arial" w:hAnsi="Arial"/>
      <w:noProof/>
      <w:color w:val="FF0000"/>
    </w:rPr>
  </w:style>
  <w:style w:type="paragraph" w:customStyle="1" w:styleId="Style26">
    <w:name w:val="Style26"/>
    <w:basedOn w:val="Normlny"/>
    <w:uiPriority w:val="99"/>
    <w:rsid w:val="00184F75"/>
    <w:pPr>
      <w:widowControl w:val="0"/>
      <w:tabs>
        <w:tab w:val="clear" w:pos="2160"/>
        <w:tab w:val="clear" w:pos="2880"/>
        <w:tab w:val="clear" w:pos="4500"/>
      </w:tabs>
      <w:autoSpaceDE w:val="0"/>
      <w:autoSpaceDN w:val="0"/>
      <w:adjustRightInd w:val="0"/>
      <w:spacing w:line="253" w:lineRule="exact"/>
      <w:ind w:hanging="562"/>
      <w:jc w:val="both"/>
    </w:pPr>
    <w:rPr>
      <w:rFonts w:ascii="Times New Roman" w:hAnsi="Times New Roman"/>
      <w:sz w:val="24"/>
      <w:szCs w:val="24"/>
      <w:lang w:eastAsia="sk-SK"/>
    </w:rPr>
  </w:style>
  <w:style w:type="character" w:customStyle="1" w:styleId="FontStyle66">
    <w:name w:val="Font Style66"/>
    <w:uiPriority w:val="99"/>
    <w:rsid w:val="00184F75"/>
    <w:rPr>
      <w:rFonts w:ascii="Times New Roman" w:hAnsi="Times New Roman" w:cs="Times New Roman"/>
      <w:b/>
      <w:bCs/>
      <w:color w:val="000000"/>
      <w:sz w:val="20"/>
      <w:szCs w:val="20"/>
    </w:rPr>
  </w:style>
  <w:style w:type="character" w:customStyle="1" w:styleId="FontStyle71">
    <w:name w:val="Font Style71"/>
    <w:uiPriority w:val="99"/>
    <w:rsid w:val="00184F75"/>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184F75"/>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184F75"/>
    <w:rPr>
      <w:rFonts w:ascii="Arial" w:hAnsi="Arial"/>
      <w:color w:val="000000"/>
      <w:sz w:val="19"/>
      <w:lang w:val="en-GB" w:eastAsia="en-US"/>
    </w:rPr>
  </w:style>
  <w:style w:type="paragraph" w:customStyle="1" w:styleId="Odsek0">
    <w:name w:val="Odsek"/>
    <w:aliases w:val="Farebný zoznam – zvýraznenie 11"/>
    <w:basedOn w:val="Normlny"/>
    <w:qFormat/>
    <w:rsid w:val="00184F75"/>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D02E4E"/>
    <w:pPr>
      <w:keepNext w:val="0"/>
      <w:tabs>
        <w:tab w:val="clear" w:pos="576"/>
        <w:tab w:val="clear" w:pos="1260"/>
        <w:tab w:val="clear" w:pos="2160"/>
        <w:tab w:val="clear" w:pos="2880"/>
        <w:tab w:val="clear" w:pos="4500"/>
      </w:tabs>
      <w:spacing w:before="360" w:after="240"/>
      <w:ind w:left="0" w:hanging="11"/>
      <w:jc w:val="center"/>
    </w:pPr>
    <w:rPr>
      <w:rFonts w:ascii="Arial Narrow" w:hAnsi="Arial Narrow" w:cs="Tahoma"/>
      <w:snapToGrid w:val="0"/>
      <w:sz w:val="22"/>
      <w:szCs w:val="22"/>
      <w:lang w:eastAsia="en-US"/>
    </w:rPr>
  </w:style>
  <w:style w:type="paragraph" w:customStyle="1" w:styleId="xvzorodrazkyTAB0B">
    <w:name w:val="x vzor odrazky TAB0 B"/>
    <w:basedOn w:val="Normlny"/>
    <w:rsid w:val="00184F75"/>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FontStyle83">
    <w:name w:val="Font Style83"/>
    <w:uiPriority w:val="99"/>
    <w:rsid w:val="00184F75"/>
    <w:rPr>
      <w:rFonts w:ascii="Times New Roman" w:hAnsi="Times New Roman" w:cs="Times New Roman"/>
      <w:color w:val="000000"/>
      <w:sz w:val="20"/>
      <w:szCs w:val="20"/>
    </w:rPr>
  </w:style>
  <w:style w:type="paragraph" w:styleId="Bezriadkovania">
    <w:name w:val="No Spacing"/>
    <w:aliases w:val="Odsek článku"/>
    <w:uiPriority w:val="1"/>
    <w:qFormat/>
    <w:rsid w:val="00184F75"/>
    <w:rPr>
      <w:rFonts w:ascii="Calibri" w:eastAsia="Calibri" w:hAnsi="Calibri"/>
      <w:sz w:val="22"/>
      <w:szCs w:val="22"/>
      <w:lang w:eastAsia="en-US"/>
    </w:rPr>
  </w:style>
  <w:style w:type="character" w:customStyle="1" w:styleId="apple-converted-space">
    <w:name w:val="apple-converted-space"/>
    <w:basedOn w:val="Predvolenpsmoodseku"/>
    <w:rsid w:val="00184F75"/>
  </w:style>
  <w:style w:type="paragraph" w:styleId="Normlnywebov">
    <w:name w:val="Normal (Web)"/>
    <w:basedOn w:val="Normlny"/>
    <w:uiPriority w:val="99"/>
    <w:semiHidden/>
    <w:unhideWhenUsed/>
    <w:rsid w:val="00184F7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extEL">
    <w:name w:val="TextEL"/>
    <w:basedOn w:val="Normlny"/>
    <w:uiPriority w:val="99"/>
    <w:rsid w:val="00184F75"/>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184F75"/>
    <w:pPr>
      <w:numPr>
        <w:numId w:val="9"/>
      </w:numPr>
      <w:spacing w:before="120" w:after="120"/>
    </w:pPr>
    <w:rPr>
      <w:rFonts w:ascii="Verdana" w:hAnsi="Verdana" w:cs="Verdana"/>
      <w:lang w:eastAsia="en-US"/>
    </w:rPr>
  </w:style>
  <w:style w:type="paragraph" w:customStyle="1" w:styleId="WW-Popis">
    <w:name w:val="WW-Popis"/>
    <w:basedOn w:val="Normlny"/>
    <w:next w:val="Normlny"/>
    <w:uiPriority w:val="99"/>
    <w:rsid w:val="00184F75"/>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uiPriority w:val="99"/>
    <w:rsid w:val="00184F75"/>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184F75"/>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uiPriority w:val="99"/>
    <w:rsid w:val="00184F75"/>
    <w:pPr>
      <w:keepNext/>
      <w:numPr>
        <w:numId w:val="10"/>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uiPriority w:val="99"/>
    <w:rsid w:val="00184F75"/>
    <w:pPr>
      <w:numPr>
        <w:ilvl w:val="1"/>
        <w:numId w:val="10"/>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uiPriority w:val="99"/>
    <w:rsid w:val="00184F75"/>
    <w:pPr>
      <w:numPr>
        <w:ilvl w:val="2"/>
        <w:numId w:val="10"/>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uiPriority w:val="99"/>
    <w:rsid w:val="00184F75"/>
    <w:pPr>
      <w:numPr>
        <w:ilvl w:val="3"/>
        <w:numId w:val="10"/>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uiPriority w:val="99"/>
    <w:rsid w:val="00184F75"/>
    <w:pPr>
      <w:numPr>
        <w:ilvl w:val="4"/>
        <w:numId w:val="10"/>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uiPriority w:val="99"/>
    <w:rsid w:val="00184F75"/>
    <w:pPr>
      <w:numPr>
        <w:ilvl w:val="5"/>
        <w:numId w:val="10"/>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uiPriority w:val="99"/>
    <w:rsid w:val="00184F75"/>
    <w:pPr>
      <w:numPr>
        <w:ilvl w:val="6"/>
        <w:numId w:val="10"/>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uiPriority w:val="99"/>
    <w:rsid w:val="00184F75"/>
    <w:pPr>
      <w:numPr>
        <w:ilvl w:val="7"/>
        <w:numId w:val="10"/>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uiPriority w:val="99"/>
    <w:rsid w:val="00184F75"/>
    <w:pPr>
      <w:numPr>
        <w:ilvl w:val="8"/>
        <w:numId w:val="10"/>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20"/>
    <w:qFormat/>
    <w:rsid w:val="00184F75"/>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184F75"/>
    <w:pPr>
      <w:tabs>
        <w:tab w:val="clear" w:pos="2160"/>
        <w:tab w:val="clear" w:pos="2880"/>
        <w:tab w:val="clear" w:pos="4500"/>
      </w:tabs>
      <w:spacing w:after="120"/>
      <w:ind w:left="708"/>
      <w:jc w:val="both"/>
    </w:pPr>
    <w:rPr>
      <w:lang w:eastAsia="en-US"/>
    </w:rPr>
  </w:style>
  <w:style w:type="paragraph" w:styleId="Textpoznmkypodiarou">
    <w:name w:val="footnote text"/>
    <w:basedOn w:val="Normlny"/>
    <w:link w:val="TextpoznmkypodiarouChar"/>
    <w:uiPriority w:val="99"/>
    <w:rsid w:val="00184F75"/>
    <w:pPr>
      <w:tabs>
        <w:tab w:val="clear" w:pos="2160"/>
        <w:tab w:val="clear" w:pos="2880"/>
        <w:tab w:val="clear" w:pos="4500"/>
      </w:tabs>
      <w:spacing w:after="120"/>
      <w:jc w:val="both"/>
    </w:pPr>
    <w:rPr>
      <w:lang w:eastAsia="en-US"/>
    </w:rPr>
  </w:style>
  <w:style w:type="character" w:customStyle="1" w:styleId="TextpoznmkypodiarouChar">
    <w:name w:val="Text poznámky pod čiarou Char"/>
    <w:link w:val="Textpoznmkypodiarou"/>
    <w:uiPriority w:val="99"/>
    <w:rsid w:val="00184F75"/>
    <w:rPr>
      <w:rFonts w:ascii="Arial" w:hAnsi="Arial"/>
      <w:lang w:eastAsia="en-US"/>
    </w:rPr>
  </w:style>
  <w:style w:type="paragraph" w:customStyle="1" w:styleId="boda">
    <w:name w:val="bod a)"/>
    <w:basedOn w:val="Normlny"/>
    <w:uiPriority w:val="99"/>
    <w:rsid w:val="00184F75"/>
    <w:pPr>
      <w:tabs>
        <w:tab w:val="clear" w:pos="2160"/>
        <w:tab w:val="clear" w:pos="2880"/>
        <w:tab w:val="clear" w:pos="4500"/>
      </w:tabs>
      <w:spacing w:after="120"/>
      <w:ind w:left="851" w:hanging="284"/>
      <w:jc w:val="both"/>
    </w:pPr>
    <w:rPr>
      <w:lang w:eastAsia="en-US"/>
    </w:rPr>
  </w:style>
  <w:style w:type="paragraph" w:customStyle="1" w:styleId="A">
    <w:name w:val="A"/>
    <w:basedOn w:val="Normlny"/>
    <w:uiPriority w:val="99"/>
    <w:rsid w:val="00184F75"/>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uiPriority w:val="99"/>
    <w:rsid w:val="00184F75"/>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uiPriority w:val="99"/>
    <w:rsid w:val="00184F75"/>
    <w:pPr>
      <w:keepNext w:val="0"/>
      <w:spacing w:before="240" w:after="240"/>
      <w:jc w:val="both"/>
      <w:outlineLvl w:val="9"/>
    </w:pPr>
    <w:rPr>
      <w:bCs w:val="0"/>
      <w:noProof w:val="0"/>
      <w:sz w:val="24"/>
      <w:szCs w:val="20"/>
      <w:u w:val="none"/>
      <w:lang w:eastAsia="en-US"/>
    </w:rPr>
  </w:style>
  <w:style w:type="paragraph" w:customStyle="1" w:styleId="Meno">
    <w:name w:val="Meno"/>
    <w:basedOn w:val="Nadpis8"/>
    <w:uiPriority w:val="99"/>
    <w:rsid w:val="00184F75"/>
    <w:pPr>
      <w:keepNext w:val="0"/>
      <w:ind w:firstLine="0"/>
      <w:outlineLvl w:val="9"/>
    </w:pPr>
    <w:rPr>
      <w:b/>
      <w:noProof w:val="0"/>
      <w:sz w:val="24"/>
      <w:szCs w:val="20"/>
      <w:u w:val="none"/>
      <w:lang w:eastAsia="en-US"/>
    </w:rPr>
  </w:style>
  <w:style w:type="paragraph" w:customStyle="1" w:styleId="Odstavec">
    <w:name w:val="Odstavec"/>
    <w:basedOn w:val="Normlny"/>
    <w:uiPriority w:val="99"/>
    <w:rsid w:val="00184F75"/>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uiPriority w:val="99"/>
    <w:rsid w:val="00184F75"/>
    <w:pPr>
      <w:spacing w:before="80"/>
      <w:ind w:left="907" w:hanging="360"/>
      <w:jc w:val="left"/>
    </w:pPr>
  </w:style>
  <w:style w:type="paragraph" w:customStyle="1" w:styleId="BodyText">
    <w:name w:val="BodyText"/>
    <w:basedOn w:val="Normlny"/>
    <w:uiPriority w:val="99"/>
    <w:rsid w:val="00184F75"/>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uiPriority w:val="99"/>
    <w:rsid w:val="00184F75"/>
    <w:pPr>
      <w:tabs>
        <w:tab w:val="clear" w:pos="2160"/>
        <w:tab w:val="clear" w:pos="2880"/>
        <w:tab w:val="clear" w:pos="4500"/>
      </w:tabs>
      <w:ind w:left="283" w:hanging="283"/>
    </w:pPr>
    <w:rPr>
      <w:rFonts w:ascii="Times New Roman" w:hAnsi="Times New Roman"/>
      <w:kern w:val="28"/>
      <w:sz w:val="24"/>
      <w:szCs w:val="24"/>
      <w:lang w:eastAsia="en-US"/>
    </w:rPr>
  </w:style>
  <w:style w:type="character" w:customStyle="1" w:styleId="Zarkazkladnhotextu3Char">
    <w:name w:val="Zarážka základného textu 3 Char"/>
    <w:link w:val="Zarkazkladnhotextu3"/>
    <w:uiPriority w:val="99"/>
    <w:rsid w:val="00184F75"/>
    <w:rPr>
      <w:rFonts w:ascii="Arial" w:hAnsi="Arial" w:cs="Arial"/>
      <w:lang w:eastAsia="cs-CZ"/>
    </w:rPr>
  </w:style>
  <w:style w:type="paragraph" w:styleId="slovanzoznam2">
    <w:name w:val="List Number 2"/>
    <w:basedOn w:val="Normlny"/>
    <w:uiPriority w:val="99"/>
    <w:rsid w:val="00184F75"/>
    <w:pPr>
      <w:numPr>
        <w:numId w:val="11"/>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uiPriority w:val="99"/>
    <w:rsid w:val="00184F75"/>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uiPriority w:val="99"/>
    <w:rsid w:val="00184F75"/>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uiPriority w:val="99"/>
    <w:rsid w:val="00184F75"/>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uiPriority w:val="99"/>
    <w:rsid w:val="00184F75"/>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uiPriority w:val="99"/>
    <w:rsid w:val="00184F75"/>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uiPriority w:val="99"/>
    <w:rsid w:val="00184F75"/>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uiPriority w:val="99"/>
    <w:rsid w:val="00184F75"/>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uiPriority w:val="99"/>
    <w:rsid w:val="00184F75"/>
    <w:pPr>
      <w:numPr>
        <w:numId w:val="12"/>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uiPriority w:val="99"/>
    <w:rsid w:val="00184F75"/>
    <w:pPr>
      <w:ind w:left="567" w:hanging="567"/>
    </w:pPr>
    <w:rPr>
      <w:rFonts w:ascii="Futura Bk" w:hAnsi="Futura Bk"/>
      <w:b/>
      <w:bCs/>
      <w:sz w:val="22"/>
    </w:rPr>
  </w:style>
  <w:style w:type="paragraph" w:customStyle="1" w:styleId="StyleFirstline063cm">
    <w:name w:val="Style First line:  063 cm"/>
    <w:basedOn w:val="Normlny"/>
    <w:uiPriority w:val="99"/>
    <w:rsid w:val="00184F75"/>
    <w:pPr>
      <w:tabs>
        <w:tab w:val="clear" w:pos="2160"/>
        <w:tab w:val="clear" w:pos="2880"/>
        <w:tab w:val="clear" w:pos="4500"/>
      </w:tabs>
      <w:ind w:firstLine="360"/>
      <w:jc w:val="right"/>
    </w:pPr>
    <w:rPr>
      <w:sz w:val="22"/>
      <w:lang w:eastAsia="en-US"/>
    </w:rPr>
  </w:style>
  <w:style w:type="paragraph" w:customStyle="1" w:styleId="Style1">
    <w:name w:val="Style1"/>
    <w:basedOn w:val="Nadpis1"/>
    <w:uiPriority w:val="99"/>
    <w:rsid w:val="00184F75"/>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uiPriority w:val="99"/>
    <w:rsid w:val="00184F75"/>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uiPriority w:val="99"/>
    <w:rsid w:val="00184F75"/>
    <w:pPr>
      <w:numPr>
        <w:numId w:val="13"/>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uiPriority w:val="99"/>
    <w:rsid w:val="00184F75"/>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uiPriority w:val="99"/>
    <w:rsid w:val="00184F75"/>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uiPriority w:val="99"/>
    <w:rsid w:val="00184F75"/>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uiPriority w:val="99"/>
    <w:rsid w:val="00184F75"/>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184F75"/>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link w:val="Normal1"/>
    <w:rsid w:val="00184F75"/>
    <w:rPr>
      <w:rFonts w:ascii="Futura Bk" w:hAnsi="Futura Bk"/>
      <w:szCs w:val="24"/>
      <w:lang w:eastAsia="en-US"/>
    </w:rPr>
  </w:style>
  <w:style w:type="paragraph" w:customStyle="1" w:styleId="Tabletext">
    <w:name w:val="Table text"/>
    <w:basedOn w:val="Normlny"/>
    <w:uiPriority w:val="99"/>
    <w:rsid w:val="00184F75"/>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link w:val="Normlnysozarkami"/>
    <w:uiPriority w:val="99"/>
    <w:rsid w:val="00184F75"/>
    <w:rPr>
      <w:rFonts w:ascii="Arial" w:hAnsi="Arial"/>
      <w:lang w:eastAsia="en-US"/>
    </w:rPr>
  </w:style>
  <w:style w:type="paragraph" w:customStyle="1" w:styleId="Normlnysozarkami1">
    <w:name w:val="Normálny so zarážkami1"/>
    <w:basedOn w:val="Normlny"/>
    <w:uiPriority w:val="99"/>
    <w:rsid w:val="00184F75"/>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184F75"/>
    <w:rPr>
      <w:rFonts w:cs="Times New Roman"/>
    </w:rPr>
  </w:style>
  <w:style w:type="paragraph" w:styleId="Obsah5">
    <w:name w:val="toc 5"/>
    <w:basedOn w:val="Normlny"/>
    <w:next w:val="Normlny"/>
    <w:autoRedefine/>
    <w:uiPriority w:val="99"/>
    <w:rsid w:val="00184F75"/>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184F75"/>
    <w:rPr>
      <w:rFonts w:ascii="Calibri" w:eastAsia="Calibri" w:hAnsi="Calibr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184F75"/>
    <w:rPr>
      <w:rFonts w:ascii="Calibri" w:eastAsia="Calibri" w:hAnsi="Calibr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uiPriority w:val="99"/>
    <w:rsid w:val="00184F75"/>
    <w:rPr>
      <w:vertAlign w:val="superscript"/>
    </w:rPr>
  </w:style>
  <w:style w:type="paragraph" w:customStyle="1" w:styleId="Nadpis3Odsek">
    <w:name w:val="Nadpis 3 (Odsek)"/>
    <w:basedOn w:val="Normlny"/>
    <w:next w:val="Normlny"/>
    <w:qFormat/>
    <w:rsid w:val="00184F75"/>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character" w:styleId="sloriadka">
    <w:name w:val="line number"/>
    <w:basedOn w:val="Predvolenpsmoodseku"/>
    <w:uiPriority w:val="99"/>
    <w:semiHidden/>
    <w:unhideWhenUsed/>
    <w:rsid w:val="00184F75"/>
  </w:style>
  <w:style w:type="paragraph" w:customStyle="1" w:styleId="Bodclanku">
    <w:name w:val="Bodclanku"/>
    <w:uiPriority w:val="99"/>
    <w:rsid w:val="00184F75"/>
    <w:pPr>
      <w:autoSpaceDE w:val="0"/>
      <w:autoSpaceDN w:val="0"/>
      <w:spacing w:after="60"/>
      <w:jc w:val="both"/>
    </w:pPr>
    <w:rPr>
      <w:rFonts w:ascii="Arial" w:hAnsi="Arial" w:cs="Arial"/>
      <w:sz w:val="24"/>
      <w:szCs w:val="24"/>
    </w:rPr>
  </w:style>
  <w:style w:type="character" w:customStyle="1" w:styleId="FontStyle25">
    <w:name w:val="Font Style25"/>
    <w:uiPriority w:val="99"/>
    <w:rsid w:val="00184F75"/>
    <w:rPr>
      <w:rFonts w:ascii="Arial Narrow" w:hAnsi="Arial Narrow" w:cs="Arial Narrow"/>
      <w:color w:val="000000"/>
      <w:sz w:val="20"/>
      <w:szCs w:val="20"/>
    </w:rPr>
  </w:style>
  <w:style w:type="character" w:customStyle="1" w:styleId="FontStyle13">
    <w:name w:val="Font Style13"/>
    <w:rsid w:val="00184F75"/>
    <w:rPr>
      <w:rFonts w:ascii="Microsoft Sans Serif" w:hAnsi="Microsoft Sans Serif"/>
      <w:sz w:val="14"/>
    </w:rPr>
  </w:style>
  <w:style w:type="paragraph" w:customStyle="1" w:styleId="CharChar1CharCharCharCharChar1">
    <w:name w:val="Char Char1 Char Char Char Char Char1"/>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184F75"/>
  </w:style>
  <w:style w:type="character" w:customStyle="1" w:styleId="TextvysvetlivkyChar">
    <w:name w:val="Text vysvetlivky Char"/>
    <w:aliases w:val="Text koncovej poznámky Char1"/>
    <w:uiPriority w:val="99"/>
    <w:semiHidden/>
    <w:rsid w:val="00184F75"/>
    <w:rPr>
      <w:rFonts w:ascii="Arial" w:hAnsi="Arial"/>
      <w:lang w:eastAsia="cs-CZ"/>
    </w:rPr>
  </w:style>
  <w:style w:type="character" w:customStyle="1" w:styleId="TextvysvetlivkyChar1">
    <w:name w:val="Text vysvetlivky Char1"/>
    <w:aliases w:val="Text koncovej poznámky Char"/>
    <w:link w:val="Textvysvetlivky"/>
    <w:uiPriority w:val="99"/>
    <w:semiHidden/>
    <w:rsid w:val="00184F75"/>
    <w:rPr>
      <w:rFonts w:ascii="Arial" w:hAnsi="Arial"/>
      <w:lang w:eastAsia="cs-CZ"/>
    </w:rPr>
  </w:style>
  <w:style w:type="character" w:styleId="Odkaznavysvetlivku">
    <w:name w:val="endnote reference"/>
    <w:aliases w:val="Odkaz na koncovú poznámku"/>
    <w:uiPriority w:val="99"/>
    <w:semiHidden/>
    <w:unhideWhenUsed/>
    <w:rsid w:val="00184F75"/>
    <w:rPr>
      <w:vertAlign w:val="superscript"/>
    </w:rPr>
  </w:style>
  <w:style w:type="character" w:customStyle="1" w:styleId="FontStyle22">
    <w:name w:val="Font Style22"/>
    <w:uiPriority w:val="99"/>
    <w:rsid w:val="00184F75"/>
    <w:rPr>
      <w:rFonts w:ascii="Arial Narrow" w:hAnsi="Arial Narrow" w:cs="Arial Narrow" w:hint="default"/>
      <w:color w:val="000000"/>
      <w:sz w:val="20"/>
      <w:szCs w:val="20"/>
    </w:rPr>
  </w:style>
  <w:style w:type="paragraph" w:customStyle="1" w:styleId="numbering">
    <w:name w:val="numbering"/>
    <w:basedOn w:val="Normlny"/>
    <w:link w:val="numberingChar"/>
    <w:qFormat/>
    <w:rsid w:val="00184F75"/>
    <w:pPr>
      <w:tabs>
        <w:tab w:val="clear" w:pos="2160"/>
        <w:tab w:val="clear" w:pos="2880"/>
        <w:tab w:val="clear" w:pos="4500"/>
      </w:tabs>
      <w:spacing w:after="40" w:line="259" w:lineRule="auto"/>
    </w:pPr>
    <w:rPr>
      <w:rFonts w:ascii="Calibri" w:eastAsia="Calibri" w:hAnsi="Calibri"/>
      <w:sz w:val="22"/>
      <w:szCs w:val="22"/>
      <w:lang w:eastAsia="en-US"/>
    </w:rPr>
  </w:style>
  <w:style w:type="character" w:customStyle="1" w:styleId="numberingChar">
    <w:name w:val="numbering Char"/>
    <w:link w:val="numbering"/>
    <w:rsid w:val="00184F75"/>
    <w:rPr>
      <w:rFonts w:ascii="Calibri" w:eastAsia="Calibri" w:hAnsi="Calibri"/>
      <w:sz w:val="22"/>
      <w:szCs w:val="22"/>
      <w:lang w:eastAsia="en-US"/>
    </w:rPr>
  </w:style>
  <w:style w:type="paragraph" w:customStyle="1" w:styleId="SWHead2">
    <w:name w:val="SWHead2"/>
    <w:uiPriority w:val="99"/>
    <w:qFormat/>
    <w:rsid w:val="00184F75"/>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uiPriority w:val="99"/>
    <w:rsid w:val="00184F75"/>
    <w:pPr>
      <w:tabs>
        <w:tab w:val="clear" w:pos="2160"/>
        <w:tab w:val="clear" w:pos="2880"/>
        <w:tab w:val="clear" w:pos="4500"/>
      </w:tabs>
    </w:pPr>
    <w:rPr>
      <w:rFonts w:ascii="Times New Roman" w:hAnsi="Times New Roman"/>
      <w:b/>
      <w:color w:val="000000"/>
      <w:lang w:eastAsia="sk-SK"/>
    </w:rPr>
  </w:style>
  <w:style w:type="character" w:customStyle="1" w:styleId="Table-NarrowChar">
    <w:name w:val="Table - Narrow Char"/>
    <w:rsid w:val="00184F75"/>
    <w:rPr>
      <w:rFonts w:ascii="Arial Narrow" w:eastAsia="Arial Narrow" w:hAnsi="Arial Narrow" w:cs="Arial Narrow"/>
    </w:rPr>
  </w:style>
  <w:style w:type="character" w:customStyle="1" w:styleId="Table-HeaderNarrowChar">
    <w:name w:val="Table - Header Narrow Char"/>
    <w:rsid w:val="00184F75"/>
    <w:rPr>
      <w:rFonts w:ascii="Arial Narrow" w:eastAsia="Arial Narrow" w:hAnsi="Arial Narrow" w:cs="Arial Narrow"/>
      <w:b/>
    </w:rPr>
  </w:style>
  <w:style w:type="table" w:customStyle="1" w:styleId="ScrollTableNormal">
    <w:name w:val="Scroll Table Normal"/>
    <w:basedOn w:val="Normlnatabuka"/>
    <w:uiPriority w:val="99"/>
    <w:rsid w:val="00184F7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uiPriority w:val="99"/>
    <w:qFormat/>
    <w:rsid w:val="00184F75"/>
    <w:pPr>
      <w:keepLines/>
      <w:numPr>
        <w:ilvl w:val="1"/>
      </w:numPr>
      <w:tabs>
        <w:tab w:val="clear" w:pos="1260"/>
        <w:tab w:val="clear" w:pos="2160"/>
        <w:tab w:val="clear" w:pos="2880"/>
        <w:tab w:val="clear" w:pos="4500"/>
        <w:tab w:val="num" w:pos="576"/>
      </w:tabs>
      <w:spacing w:before="480" w:after="240"/>
      <w:ind w:left="578" w:hanging="578"/>
    </w:pPr>
    <w:rPr>
      <w:rFonts w:ascii="Arial Narrow" w:hAnsi="Arial Narrow"/>
      <w:color w:val="8496B0"/>
      <w:sz w:val="40"/>
      <w:szCs w:val="26"/>
      <w:lang w:eastAsia="en-US"/>
    </w:rPr>
  </w:style>
  <w:style w:type="paragraph" w:customStyle="1" w:styleId="Nadpis11">
    <w:name w:val="Nadpis 11"/>
    <w:basedOn w:val="Normlny"/>
    <w:next w:val="Normlny"/>
    <w:qFormat/>
    <w:rsid w:val="00184F75"/>
    <w:pPr>
      <w:tabs>
        <w:tab w:val="clear" w:pos="2160"/>
        <w:tab w:val="clear" w:pos="2880"/>
        <w:tab w:val="clear" w:pos="4500"/>
        <w:tab w:val="num" w:pos="360"/>
      </w:tabs>
      <w:ind w:left="340" w:hanging="340"/>
    </w:pPr>
    <w:rPr>
      <w:b/>
      <w:sz w:val="24"/>
      <w:szCs w:val="24"/>
      <w:lang w:eastAsia="en-US"/>
    </w:rPr>
  </w:style>
  <w:style w:type="paragraph" w:customStyle="1" w:styleId="SWPara6">
    <w:name w:val="SWPara6"/>
    <w:uiPriority w:val="99"/>
    <w:qFormat/>
    <w:rsid w:val="00184F75"/>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uiPriority w:val="99"/>
    <w:qFormat/>
    <w:rsid w:val="00184F75"/>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CharCharCharCharChar">
    <w:name w:val="Char Char Char Char Char"/>
    <w:basedOn w:val="Normlny"/>
    <w:rsid w:val="00184F75"/>
    <w:pPr>
      <w:tabs>
        <w:tab w:val="clear" w:pos="2160"/>
        <w:tab w:val="clear" w:pos="2880"/>
        <w:tab w:val="clear" w:pos="4500"/>
      </w:tabs>
      <w:spacing w:after="160" w:line="240" w:lineRule="exact"/>
    </w:pPr>
    <w:rPr>
      <w:rFonts w:ascii="Tahoma" w:hAnsi="Tahoma"/>
      <w:lang w:eastAsia="en-US"/>
    </w:rPr>
  </w:style>
  <w:style w:type="paragraph" w:customStyle="1" w:styleId="OdsekB">
    <w:name w:val="Odsek_B"/>
    <w:basedOn w:val="Odsek0"/>
    <w:link w:val="OdsekBChar"/>
    <w:qFormat/>
    <w:rsid w:val="00184F75"/>
    <w:pPr>
      <w:numPr>
        <w:numId w:val="14"/>
      </w:numPr>
      <w:spacing w:before="40" w:after="120"/>
      <w:ind w:left="547" w:hanging="547"/>
      <w:contextualSpacing/>
    </w:pPr>
    <w:rPr>
      <w:rFonts w:ascii="Calibri" w:hAnsi="Calibri"/>
      <w:sz w:val="22"/>
    </w:rPr>
  </w:style>
  <w:style w:type="character" w:customStyle="1" w:styleId="OdsekBChar">
    <w:name w:val="Odsek_B Char"/>
    <w:link w:val="OdsekB"/>
    <w:rsid w:val="00184F75"/>
    <w:rPr>
      <w:rFonts w:ascii="Calibri" w:hAnsi="Calibri"/>
      <w:sz w:val="22"/>
      <w:szCs w:val="24"/>
    </w:rPr>
  </w:style>
  <w:style w:type="paragraph" w:customStyle="1" w:styleId="Tableheader">
    <w:name w:val="Table header"/>
    <w:basedOn w:val="Normlny"/>
    <w:link w:val="TableheaderChar"/>
    <w:qFormat/>
    <w:rsid w:val="00184F75"/>
    <w:pPr>
      <w:keepNext/>
      <w:tabs>
        <w:tab w:val="clear" w:pos="2160"/>
        <w:tab w:val="clear" w:pos="2880"/>
        <w:tab w:val="clear" w:pos="4500"/>
      </w:tabs>
      <w:spacing w:before="120" w:after="120"/>
      <w:jc w:val="both"/>
      <w:outlineLvl w:val="6"/>
    </w:pPr>
    <w:rPr>
      <w:rFonts w:ascii="Arial Narrow" w:eastAsia="MS Mincho" w:hAnsi="Arial Narrow"/>
      <w:b/>
      <w:color w:val="0F243E"/>
      <w:sz w:val="22"/>
      <w:szCs w:val="36"/>
      <w:lang w:eastAsia="en-US"/>
    </w:rPr>
  </w:style>
  <w:style w:type="character" w:customStyle="1" w:styleId="TableheaderChar">
    <w:name w:val="Table header Char"/>
    <w:link w:val="Tableheader"/>
    <w:rsid w:val="00184F75"/>
    <w:rPr>
      <w:rFonts w:ascii="Arial Narrow" w:eastAsia="MS Mincho" w:hAnsi="Arial Narrow"/>
      <w:b/>
      <w:color w:val="0F243E"/>
      <w:sz w:val="22"/>
      <w:szCs w:val="36"/>
      <w:lang w:eastAsia="en-US"/>
    </w:rPr>
  </w:style>
  <w:style w:type="paragraph" w:customStyle="1" w:styleId="TableParagraph">
    <w:name w:val="Table Paragraph"/>
    <w:basedOn w:val="Normlny"/>
    <w:uiPriority w:val="1"/>
    <w:qFormat/>
    <w:rsid w:val="00184F75"/>
    <w:pPr>
      <w:widowControl w:val="0"/>
      <w:tabs>
        <w:tab w:val="clear" w:pos="2160"/>
        <w:tab w:val="clear" w:pos="2880"/>
        <w:tab w:val="clear" w:pos="4500"/>
      </w:tabs>
      <w:ind w:left="103"/>
    </w:pPr>
    <w:rPr>
      <w:rFonts w:ascii="Calibri" w:eastAsia="Calibri" w:hAnsi="Calibri" w:cs="Calibri"/>
      <w:sz w:val="22"/>
      <w:szCs w:val="22"/>
      <w:lang w:val="en-US" w:eastAsia="en-US"/>
    </w:rPr>
  </w:style>
  <w:style w:type="character" w:customStyle="1" w:styleId="FontStyle92">
    <w:name w:val="Font Style92"/>
    <w:uiPriority w:val="99"/>
    <w:rsid w:val="00184F75"/>
    <w:rPr>
      <w:rFonts w:ascii="Times New Roman" w:hAnsi="Times New Roman" w:cs="Times New Roman"/>
      <w:b/>
      <w:bCs/>
      <w:sz w:val="22"/>
      <w:szCs w:val="22"/>
    </w:rPr>
  </w:style>
  <w:style w:type="paragraph" w:customStyle="1" w:styleId="Style21">
    <w:name w:val="Style21"/>
    <w:basedOn w:val="Normlny"/>
    <w:uiPriority w:val="99"/>
    <w:rsid w:val="00E77705"/>
    <w:pPr>
      <w:widowControl w:val="0"/>
      <w:tabs>
        <w:tab w:val="clear" w:pos="2160"/>
        <w:tab w:val="clear" w:pos="2880"/>
        <w:tab w:val="clear" w:pos="4500"/>
      </w:tabs>
      <w:autoSpaceDE w:val="0"/>
      <w:autoSpaceDN w:val="0"/>
      <w:adjustRightInd w:val="0"/>
      <w:spacing w:line="224" w:lineRule="exact"/>
      <w:ind w:firstLine="62"/>
      <w:jc w:val="both"/>
    </w:pPr>
    <w:rPr>
      <w:rFonts w:ascii="Times New Roman" w:hAnsi="Times New Roman"/>
      <w:sz w:val="24"/>
      <w:szCs w:val="24"/>
      <w:lang w:eastAsia="sk-SK"/>
    </w:rPr>
  </w:style>
  <w:style w:type="character" w:customStyle="1" w:styleId="FontStyle32">
    <w:name w:val="Font Style32"/>
    <w:uiPriority w:val="99"/>
    <w:rsid w:val="00E77705"/>
    <w:rPr>
      <w:rFonts w:ascii="Times New Roman" w:hAnsi="Times New Roman" w:cs="Times New Roman"/>
      <w:sz w:val="18"/>
      <w:szCs w:val="18"/>
    </w:rPr>
  </w:style>
  <w:style w:type="character" w:customStyle="1" w:styleId="FontStyle31">
    <w:name w:val="Font Style31"/>
    <w:uiPriority w:val="99"/>
    <w:rsid w:val="00E77705"/>
    <w:rPr>
      <w:rFonts w:ascii="Times New Roman" w:hAnsi="Times New Roman" w:cs="Times New Roman"/>
      <w:b/>
      <w:bCs/>
      <w:sz w:val="22"/>
      <w:szCs w:val="22"/>
    </w:rPr>
  </w:style>
  <w:style w:type="paragraph" w:customStyle="1" w:styleId="Style34">
    <w:name w:val="Style34"/>
    <w:basedOn w:val="Normlny"/>
    <w:uiPriority w:val="99"/>
    <w:rsid w:val="00E77705"/>
    <w:pPr>
      <w:widowControl w:val="0"/>
      <w:tabs>
        <w:tab w:val="clear" w:pos="2160"/>
        <w:tab w:val="clear" w:pos="2880"/>
        <w:tab w:val="clear" w:pos="4500"/>
      </w:tabs>
      <w:autoSpaceDE w:val="0"/>
      <w:autoSpaceDN w:val="0"/>
      <w:adjustRightInd w:val="0"/>
      <w:spacing w:line="250" w:lineRule="exact"/>
      <w:ind w:hanging="250"/>
      <w:jc w:val="both"/>
    </w:pPr>
    <w:rPr>
      <w:rFonts w:ascii="Times New Roman" w:hAnsi="Times New Roman"/>
      <w:sz w:val="24"/>
      <w:szCs w:val="24"/>
      <w:lang w:eastAsia="sk-SK"/>
    </w:rPr>
  </w:style>
  <w:style w:type="paragraph" w:customStyle="1" w:styleId="Style22">
    <w:name w:val="Style22"/>
    <w:basedOn w:val="Normlny"/>
    <w:uiPriority w:val="99"/>
    <w:rsid w:val="00E77705"/>
    <w:pPr>
      <w:widowControl w:val="0"/>
      <w:tabs>
        <w:tab w:val="clear" w:pos="2160"/>
        <w:tab w:val="clear" w:pos="2880"/>
        <w:tab w:val="clear" w:pos="4500"/>
      </w:tabs>
      <w:autoSpaceDE w:val="0"/>
      <w:autoSpaceDN w:val="0"/>
      <w:adjustRightInd w:val="0"/>
      <w:spacing w:line="254" w:lineRule="exact"/>
    </w:pPr>
    <w:rPr>
      <w:rFonts w:ascii="Times New Roman" w:hAnsi="Times New Roman"/>
      <w:sz w:val="24"/>
      <w:szCs w:val="24"/>
      <w:lang w:eastAsia="sk-SK"/>
    </w:rPr>
  </w:style>
  <w:style w:type="paragraph" w:customStyle="1" w:styleId="Style50">
    <w:name w:val="Style50"/>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paragraph" w:customStyle="1" w:styleId="Style53">
    <w:name w:val="Style53"/>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72">
    <w:name w:val="Font Style72"/>
    <w:uiPriority w:val="99"/>
    <w:rsid w:val="00E77705"/>
    <w:rPr>
      <w:rFonts w:ascii="Arial Narrow" w:hAnsi="Arial Narrow" w:cs="Arial Narrow"/>
      <w:color w:val="000000"/>
      <w:sz w:val="18"/>
      <w:szCs w:val="18"/>
    </w:rPr>
  </w:style>
  <w:style w:type="paragraph" w:customStyle="1" w:styleId="Style15">
    <w:name w:val="Style15"/>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Style30">
    <w:name w:val="Style30"/>
    <w:basedOn w:val="Normlny"/>
    <w:uiPriority w:val="99"/>
    <w:rsid w:val="00E77705"/>
    <w:pPr>
      <w:widowControl w:val="0"/>
      <w:tabs>
        <w:tab w:val="clear" w:pos="2160"/>
        <w:tab w:val="clear" w:pos="2880"/>
        <w:tab w:val="clear" w:pos="4500"/>
      </w:tabs>
      <w:autoSpaceDE w:val="0"/>
      <w:autoSpaceDN w:val="0"/>
      <w:adjustRightInd w:val="0"/>
      <w:spacing w:line="256" w:lineRule="exact"/>
      <w:ind w:hanging="274"/>
      <w:jc w:val="both"/>
    </w:pPr>
    <w:rPr>
      <w:rFonts w:ascii="Times New Roman" w:hAnsi="Times New Roman"/>
      <w:sz w:val="24"/>
      <w:szCs w:val="24"/>
      <w:lang w:eastAsia="sk-SK"/>
    </w:rPr>
  </w:style>
  <w:style w:type="character" w:customStyle="1" w:styleId="FontStyle82">
    <w:name w:val="Font Style82"/>
    <w:uiPriority w:val="99"/>
    <w:rsid w:val="00E77705"/>
    <w:rPr>
      <w:rFonts w:ascii="Times New Roman" w:hAnsi="Times New Roman" w:cs="Times New Roman"/>
      <w:b/>
      <w:bCs/>
      <w:color w:val="000000"/>
      <w:sz w:val="20"/>
      <w:szCs w:val="20"/>
    </w:rPr>
  </w:style>
  <w:style w:type="paragraph" w:customStyle="1" w:styleId="Style28">
    <w:name w:val="Style28"/>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AODocTxt">
    <w:name w:val="AODocTxt"/>
    <w:basedOn w:val="Normlny"/>
    <w:uiPriority w:val="99"/>
    <w:rsid w:val="00E77705"/>
    <w:pPr>
      <w:tabs>
        <w:tab w:val="clear" w:pos="2160"/>
        <w:tab w:val="clear" w:pos="2880"/>
        <w:tab w:val="clear" w:pos="4500"/>
      </w:tabs>
      <w:spacing w:before="240" w:line="260" w:lineRule="atLeast"/>
      <w:jc w:val="both"/>
    </w:pPr>
    <w:rPr>
      <w:rFonts w:ascii="Arial Narrow" w:eastAsia="Calibri" w:hAnsi="Arial Narrow"/>
      <w:sz w:val="22"/>
      <w:lang w:val="cs-CZ" w:eastAsia="en-US"/>
    </w:rPr>
  </w:style>
  <w:style w:type="paragraph" w:customStyle="1" w:styleId="AODocTxtL1">
    <w:name w:val="AODocTxtL1"/>
    <w:basedOn w:val="AODocTxt"/>
    <w:uiPriority w:val="99"/>
    <w:rsid w:val="00E77705"/>
    <w:pPr>
      <w:numPr>
        <w:ilvl w:val="1"/>
      </w:numPr>
    </w:pPr>
  </w:style>
  <w:style w:type="paragraph" w:customStyle="1" w:styleId="AODocTxtL2">
    <w:name w:val="AODocTxtL2"/>
    <w:basedOn w:val="AODocTxt"/>
    <w:uiPriority w:val="99"/>
    <w:rsid w:val="00E77705"/>
    <w:pPr>
      <w:numPr>
        <w:ilvl w:val="2"/>
      </w:numPr>
    </w:pPr>
  </w:style>
  <w:style w:type="paragraph" w:customStyle="1" w:styleId="AODocTxtL3">
    <w:name w:val="AODocTxtL3"/>
    <w:basedOn w:val="AODocTxt"/>
    <w:uiPriority w:val="99"/>
    <w:rsid w:val="00E77705"/>
    <w:pPr>
      <w:numPr>
        <w:ilvl w:val="3"/>
      </w:numPr>
    </w:pPr>
  </w:style>
  <w:style w:type="paragraph" w:customStyle="1" w:styleId="AODocTxtL4">
    <w:name w:val="AODocTxtL4"/>
    <w:basedOn w:val="AODocTxt"/>
    <w:uiPriority w:val="99"/>
    <w:rsid w:val="00E77705"/>
    <w:pPr>
      <w:numPr>
        <w:ilvl w:val="4"/>
      </w:numPr>
    </w:pPr>
  </w:style>
  <w:style w:type="paragraph" w:customStyle="1" w:styleId="AODocTxtL5">
    <w:name w:val="AODocTxtL5"/>
    <w:basedOn w:val="AODocTxt"/>
    <w:uiPriority w:val="99"/>
    <w:rsid w:val="00E77705"/>
    <w:pPr>
      <w:numPr>
        <w:ilvl w:val="5"/>
      </w:numPr>
    </w:pPr>
  </w:style>
  <w:style w:type="paragraph" w:customStyle="1" w:styleId="AODocTxtL6">
    <w:name w:val="AODocTxtL6"/>
    <w:basedOn w:val="AODocTxt"/>
    <w:uiPriority w:val="99"/>
    <w:rsid w:val="00E77705"/>
    <w:pPr>
      <w:numPr>
        <w:ilvl w:val="6"/>
      </w:numPr>
    </w:pPr>
  </w:style>
  <w:style w:type="paragraph" w:customStyle="1" w:styleId="AODocTxtL7">
    <w:name w:val="AODocTxtL7"/>
    <w:basedOn w:val="AODocTxt"/>
    <w:uiPriority w:val="99"/>
    <w:rsid w:val="00E77705"/>
    <w:pPr>
      <w:numPr>
        <w:ilvl w:val="7"/>
      </w:numPr>
    </w:pPr>
  </w:style>
  <w:style w:type="paragraph" w:customStyle="1" w:styleId="AODocTxtL8">
    <w:name w:val="AODocTxtL8"/>
    <w:basedOn w:val="AODocTxt"/>
    <w:uiPriority w:val="99"/>
    <w:rsid w:val="00E77705"/>
    <w:pPr>
      <w:numPr>
        <w:ilvl w:val="8"/>
      </w:numPr>
    </w:pPr>
  </w:style>
  <w:style w:type="paragraph" w:customStyle="1" w:styleId="bodlnkuprlohy">
    <w:name w:val="bod článku prílohy"/>
    <w:basedOn w:val="Normlny"/>
    <w:uiPriority w:val="99"/>
    <w:rsid w:val="00E77705"/>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E77705"/>
    <w:rPr>
      <w:rFonts w:ascii="Arial" w:hAnsi="Arial" w:cs="Arial" w:hint="default"/>
      <w:sz w:val="18"/>
      <w:szCs w:val="18"/>
    </w:rPr>
  </w:style>
  <w:style w:type="character" w:customStyle="1" w:styleId="st">
    <w:name w:val="st"/>
    <w:rsid w:val="00E77705"/>
  </w:style>
  <w:style w:type="paragraph" w:customStyle="1" w:styleId="SWHead1">
    <w:name w:val="SWHead1"/>
    <w:uiPriority w:val="99"/>
    <w:qFormat/>
    <w:rsid w:val="00E77705"/>
    <w:pPr>
      <w:keepNext/>
      <w:tabs>
        <w:tab w:val="num" w:pos="1418"/>
      </w:tabs>
      <w:spacing w:before="400" w:after="120"/>
      <w:ind w:left="1418" w:hanging="1418"/>
      <w:outlineLvl w:val="0"/>
    </w:pPr>
    <w:rPr>
      <w:rFonts w:ascii="Arial" w:hAnsi="Arial" w:cs="Arial"/>
      <w:b/>
      <w:bCs/>
      <w:color w:val="000000"/>
      <w:kern w:val="32"/>
      <w:sz w:val="28"/>
      <w:szCs w:val="32"/>
      <w:lang w:val="en-AU" w:eastAsia="en-US"/>
    </w:rPr>
  </w:style>
  <w:style w:type="paragraph" w:customStyle="1" w:styleId="SWHead4">
    <w:name w:val="SWHead4"/>
    <w:uiPriority w:val="99"/>
    <w:qFormat/>
    <w:rsid w:val="00E77705"/>
    <w:pPr>
      <w:keepLines/>
      <w:tabs>
        <w:tab w:val="num" w:pos="1440"/>
      </w:tabs>
      <w:spacing w:before="240" w:after="120"/>
      <w:ind w:left="1418" w:hanging="1418"/>
      <w:outlineLvl w:val="3"/>
    </w:pPr>
    <w:rPr>
      <w:rFonts w:ascii="Arial" w:hAnsi="Arial"/>
      <w:bCs/>
      <w:sz w:val="22"/>
      <w:szCs w:val="28"/>
      <w:lang w:val="en-AU" w:eastAsia="en-US"/>
    </w:rPr>
  </w:style>
  <w:style w:type="paragraph" w:customStyle="1" w:styleId="SWHead5">
    <w:name w:val="SWHead5"/>
    <w:uiPriority w:val="99"/>
    <w:qFormat/>
    <w:rsid w:val="00E77705"/>
    <w:pPr>
      <w:keepLines/>
      <w:tabs>
        <w:tab w:val="num" w:pos="1418"/>
      </w:tabs>
      <w:spacing w:before="240" w:after="120"/>
      <w:ind w:left="1418" w:hanging="1418"/>
    </w:pPr>
    <w:rPr>
      <w:rFonts w:ascii="Arial" w:hAnsi="Arial"/>
      <w:bCs/>
      <w:iCs/>
      <w:sz w:val="22"/>
      <w:szCs w:val="26"/>
      <w:lang w:val="en-AU" w:eastAsia="en-US"/>
    </w:rPr>
  </w:style>
  <w:style w:type="numbering" w:customStyle="1" w:styleId="SWNumbering">
    <w:name w:val="SWNumbering"/>
    <w:uiPriority w:val="99"/>
    <w:rsid w:val="00E77705"/>
    <w:pPr>
      <w:numPr>
        <w:numId w:val="15"/>
      </w:numPr>
    </w:pPr>
  </w:style>
  <w:style w:type="paragraph" w:customStyle="1" w:styleId="CharChar1">
    <w:name w:val="Char Char1"/>
    <w:basedOn w:val="Normlny"/>
    <w:uiPriority w:val="99"/>
    <w:rsid w:val="00E77705"/>
    <w:pPr>
      <w:tabs>
        <w:tab w:val="clear" w:pos="2160"/>
        <w:tab w:val="clear" w:pos="2880"/>
        <w:tab w:val="clear" w:pos="4500"/>
      </w:tabs>
      <w:spacing w:after="160" w:line="240" w:lineRule="exact"/>
    </w:pPr>
    <w:rPr>
      <w:rFonts w:ascii="Tahoma" w:hAnsi="Tahoma"/>
      <w:lang w:eastAsia="en-US"/>
    </w:rPr>
  </w:style>
  <w:style w:type="numbering" w:customStyle="1" w:styleId="Bezzoznamu1">
    <w:name w:val="Bez zoznamu1"/>
    <w:next w:val="Bezzoznamu"/>
    <w:uiPriority w:val="99"/>
    <w:semiHidden/>
    <w:unhideWhenUsed/>
    <w:rsid w:val="00026EB1"/>
  </w:style>
  <w:style w:type="table" w:customStyle="1" w:styleId="Mriekatabuky1">
    <w:name w:val="Mriežka tabuľky1"/>
    <w:basedOn w:val="Normlnatabuka"/>
    <w:next w:val="Mriekatabuky"/>
    <w:uiPriority w:val="59"/>
    <w:rsid w:val="00026EB1"/>
    <w:rPr>
      <w:rFonts w:ascii="Arial Narrow" w:eastAsia="Calibri"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1">
    <w:name w:val="Scroll Table Normal1"/>
    <w:basedOn w:val="Normlnatabuka"/>
    <w:uiPriority w:val="99"/>
    <w:rsid w:val="00026EB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ColorfulList-Accent11">
    <w:name w:val="Colorful List - Accent 11"/>
    <w:basedOn w:val="Normlny"/>
    <w:rsid w:val="00026EB1"/>
    <w:pPr>
      <w:tabs>
        <w:tab w:val="clear" w:pos="2160"/>
        <w:tab w:val="clear" w:pos="2880"/>
        <w:tab w:val="clear" w:pos="4500"/>
      </w:tabs>
      <w:spacing w:before="120"/>
      <w:ind w:left="720" w:firstLine="425"/>
      <w:contextualSpacing/>
      <w:jc w:val="both"/>
    </w:pPr>
    <w:rPr>
      <w:rFonts w:eastAsia="Arial" w:cs="Arial"/>
      <w:sz w:val="24"/>
      <w:szCs w:val="24"/>
      <w:lang w:eastAsia="en-US"/>
    </w:rPr>
  </w:style>
  <w:style w:type="paragraph" w:customStyle="1" w:styleId="TextBody">
    <w:name w:val="Text Body"/>
    <w:basedOn w:val="Normlny"/>
    <w:rsid w:val="00026EB1"/>
    <w:pPr>
      <w:tabs>
        <w:tab w:val="clear" w:pos="2160"/>
        <w:tab w:val="clear" w:pos="2880"/>
        <w:tab w:val="clear" w:pos="4500"/>
      </w:tabs>
      <w:spacing w:before="120" w:after="120"/>
      <w:ind w:left="709" w:firstLine="425"/>
      <w:jc w:val="both"/>
    </w:pPr>
    <w:rPr>
      <w:rFonts w:eastAsia="Arial" w:cs="Arial"/>
      <w:sz w:val="24"/>
      <w:szCs w:val="24"/>
      <w:lang w:eastAsia="en-US"/>
    </w:rPr>
  </w:style>
  <w:style w:type="table" w:customStyle="1" w:styleId="TableNormal1">
    <w:name w:val="Table Normal1"/>
    <w:uiPriority w:val="2"/>
    <w:semiHidden/>
    <w:unhideWhenUsed/>
    <w:qFormat/>
    <w:rsid w:val="00026EB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adpis1Char1">
    <w:name w:val="Nadpis 1 Char1"/>
    <w:aliases w:val="ASAPHeading 1 Char1,V_Head1 Char1,h1 Char1,l1 Char1,Heading 1R Char1,Kapitola Char1,Záhlaví 1 Char1,H1 Char1,TOC 11 Char1,Nadpis dokumentu Char1,Jméno organizace Char1,kapitola Char1,NADPIS Char1,Heading 11111 Char1,Heading 1(war) Char1"/>
    <w:rsid w:val="008173EC"/>
    <w:rPr>
      <w:rFonts w:ascii="Calibri Light" w:eastAsia="Times New Roman" w:hAnsi="Calibri Light" w:cs="Times New Roman"/>
      <w:color w:val="2E74B5"/>
      <w:sz w:val="32"/>
      <w:szCs w:val="32"/>
      <w:lang w:eastAsia="sk-SK"/>
    </w:rPr>
  </w:style>
  <w:style w:type="character" w:customStyle="1" w:styleId="Nadpis2Char1">
    <w:name w:val="Nadpis 2 Char1"/>
    <w:aliases w:val="ASAPHeading 2 Char1,Nadpis 2T Char1,V_Head2 Char1,V_Head21 Char1,V_Head22 Char1,h2 Char1,l2 Char1,Courseware # Char1,Podkapitola1 Char1,hlavicka Char1,H2 Char1,Head2A Char1,2 Char1,PA Major Section Char1,list2 Char1,head2 Char1,G2 Char1"/>
    <w:semiHidden/>
    <w:rsid w:val="008173EC"/>
    <w:rPr>
      <w:rFonts w:ascii="Calibri Light" w:eastAsia="Times New Roman" w:hAnsi="Calibri Light" w:cs="Times New Roman"/>
      <w:color w:val="2E74B5"/>
      <w:sz w:val="26"/>
      <w:szCs w:val="26"/>
      <w:lang w:eastAsia="sk-SK"/>
    </w:rPr>
  </w:style>
  <w:style w:type="paragraph" w:customStyle="1" w:styleId="p1">
    <w:name w:val="p1"/>
    <w:basedOn w:val="Normlny"/>
    <w:uiPriority w:val="99"/>
    <w:semiHidden/>
    <w:rsid w:val="008173EC"/>
    <w:pPr>
      <w:tabs>
        <w:tab w:val="clear" w:pos="2160"/>
        <w:tab w:val="clear" w:pos="2880"/>
        <w:tab w:val="clear" w:pos="4500"/>
      </w:tabs>
    </w:pPr>
    <w:rPr>
      <w:rFonts w:ascii="Helvetica" w:hAnsi="Helvetica"/>
      <w:sz w:val="17"/>
      <w:szCs w:val="17"/>
      <w:lang w:eastAsia="sk-SK"/>
    </w:rPr>
  </w:style>
  <w:style w:type="paragraph" w:customStyle="1" w:styleId="Normlny1">
    <w:name w:val="Normálny1"/>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i-art">
    <w:name w:val="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sti-art">
    <w:name w:val="s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l17">
    <w:name w:val="l17"/>
    <w:basedOn w:val="Normlny"/>
    <w:uiPriority w:val="99"/>
    <w:semiHidden/>
    <w:rsid w:val="008173EC"/>
    <w:pPr>
      <w:tabs>
        <w:tab w:val="clear" w:pos="2160"/>
        <w:tab w:val="clear" w:pos="2880"/>
        <w:tab w:val="clear" w:pos="4500"/>
      </w:tabs>
      <w:jc w:val="both"/>
    </w:pPr>
    <w:rPr>
      <w:rFonts w:ascii="Times New Roman" w:hAnsi="Times New Roman"/>
      <w:sz w:val="24"/>
      <w:szCs w:val="24"/>
      <w:lang w:eastAsia="sk-SK"/>
    </w:rPr>
  </w:style>
  <w:style w:type="table" w:styleId="Farebnpodfarbeniezvraznenie3">
    <w:name w:val="Colorful Shading Accent 3"/>
    <w:basedOn w:val="Normlnatabuka"/>
    <w:link w:val="Farebnpodfarbeniezvraznenie3Char"/>
    <w:uiPriority w:val="34"/>
    <w:semiHidden/>
    <w:unhideWhenUsed/>
    <w:rsid w:val="008173EC"/>
    <w:rPr>
      <w:rFonts w:ascii="Arial" w:hAnsi="Arial" w:cs="Arial"/>
      <w:lang w:eastAsia="cs-CZ"/>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6" w:space="0" w:color="FFFFFF"/>
        </w:tcBorders>
        <w:shd w:val="clear" w:color="auto" w:fill="636363"/>
      </w:tcPr>
    </w:tblStylePr>
    <w:tblStylePr w:type="firstCol">
      <w:tblPr/>
      <w:tcPr>
        <w:tcBorders>
          <w:top w:val="nil"/>
          <w:left w:val="nil"/>
          <w:bottom w:val="nil"/>
          <w:right w:val="nil"/>
          <w:insideH w:val="single" w:sz="4" w:space="0" w:color="636363"/>
          <w:insideV w:val="nil"/>
        </w:tcBorders>
        <w:shd w:val="clear" w:color="auto" w:fill="636363"/>
      </w:tcPr>
    </w:tblStylePr>
    <w:tblStylePr w:type="lastCol">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Farebnpodfarbeniezvraznenie3Char">
    <w:name w:val="Farebné podfarbenie – zvýraznenie 3 Char"/>
    <w:link w:val="Farebnpodfarbeniezvraznenie3"/>
    <w:uiPriority w:val="34"/>
    <w:semiHidden/>
    <w:locked/>
    <w:rsid w:val="008173EC"/>
    <w:rPr>
      <w:rFonts w:ascii="Arial" w:hAnsi="Arial" w:cs="Arial" w:hint="default"/>
      <w:lang w:eastAsia="cs-CZ"/>
    </w:rPr>
  </w:style>
  <w:style w:type="table" w:styleId="Strednmrieka1zvraznenie2">
    <w:name w:val="Medium Grid 1 Accent 2"/>
    <w:basedOn w:val="Normlnatabuka"/>
    <w:link w:val="Strednmrieka1zvraznenie2Char"/>
    <w:uiPriority w:val="34"/>
    <w:semiHidden/>
    <w:unhideWhenUsed/>
    <w:rsid w:val="008173EC"/>
    <w:rPr>
      <w:rFonts w:ascii="Arial" w:hAnsi="Arial" w:cs="Arial"/>
      <w:lang w:eastAsia="cs-CZ"/>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character" w:customStyle="1" w:styleId="Strednmrieka1zvraznenie2Char">
    <w:name w:val="Stredná mriežka 1 – zvýraznenie 2 Char"/>
    <w:link w:val="Strednmrieka1zvraznenie2"/>
    <w:uiPriority w:val="34"/>
    <w:semiHidden/>
    <w:locked/>
    <w:rsid w:val="008173EC"/>
    <w:rPr>
      <w:rFonts w:ascii="Arial" w:hAnsi="Arial" w:cs="Arial" w:hint="default"/>
      <w:lang w:eastAsia="cs-CZ"/>
    </w:rPr>
  </w:style>
  <w:style w:type="character" w:styleId="PremennHTML">
    <w:name w:val="HTML Variable"/>
    <w:uiPriority w:val="99"/>
    <w:semiHidden/>
    <w:unhideWhenUsed/>
    <w:rsid w:val="00D603B0"/>
    <w:rPr>
      <w:b/>
      <w:bCs/>
      <w:i w:val="0"/>
      <w:iCs w:val="0"/>
    </w:rPr>
  </w:style>
  <w:style w:type="paragraph" w:customStyle="1" w:styleId="Nadpis12">
    <w:name w:val="Nadpis12"/>
    <w:basedOn w:val="Nadpis11"/>
    <w:autoRedefine/>
    <w:qFormat/>
    <w:rsid w:val="00AD1004"/>
    <w:pPr>
      <w:tabs>
        <w:tab w:val="clear" w:pos="360"/>
      </w:tabs>
      <w:ind w:left="2232" w:hanging="792"/>
      <w:jc w:val="both"/>
    </w:pPr>
    <w:rPr>
      <w:rFonts w:ascii="Arial Narrow" w:hAnsi="Arial Narrow"/>
      <w:b w:val="0"/>
      <w:sz w:val="20"/>
      <w:szCs w:val="22"/>
    </w:rPr>
  </w:style>
  <w:style w:type="character" w:customStyle="1" w:styleId="FontStyle74">
    <w:name w:val="Font Style74"/>
    <w:basedOn w:val="Predvolenpsmoodseku"/>
    <w:uiPriority w:val="99"/>
    <w:rsid w:val="006F328D"/>
    <w:rPr>
      <w:rFonts w:ascii="Arial Narrow" w:hAnsi="Arial Narrow" w:cs="Arial Narrow"/>
      <w:color w:val="000000"/>
      <w:sz w:val="18"/>
      <w:szCs w:val="18"/>
    </w:rPr>
  </w:style>
  <w:style w:type="paragraph" w:customStyle="1" w:styleId="Style61">
    <w:name w:val="Style61"/>
    <w:basedOn w:val="Normlny"/>
    <w:uiPriority w:val="99"/>
    <w:rsid w:val="00441AA1"/>
    <w:pPr>
      <w:widowControl w:val="0"/>
      <w:tabs>
        <w:tab w:val="clear" w:pos="2160"/>
        <w:tab w:val="clear" w:pos="2880"/>
        <w:tab w:val="clear" w:pos="4500"/>
      </w:tabs>
      <w:autoSpaceDE w:val="0"/>
      <w:autoSpaceDN w:val="0"/>
      <w:adjustRightInd w:val="0"/>
    </w:pPr>
    <w:rPr>
      <w:rFonts w:ascii="Arial Narrow" w:eastAsiaTheme="minorEastAsia" w:hAnsi="Arial Narrow" w:cstheme="minorBidi"/>
      <w:sz w:val="24"/>
      <w:szCs w:val="24"/>
      <w:lang w:eastAsia="sk-SK"/>
    </w:rPr>
  </w:style>
  <w:style w:type="character" w:styleId="Nevyrieenzmienka">
    <w:name w:val="Unresolved Mention"/>
    <w:basedOn w:val="Predvolenpsmoodseku"/>
    <w:uiPriority w:val="99"/>
    <w:semiHidden/>
    <w:unhideWhenUsed/>
    <w:rsid w:val="008F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049">
      <w:bodyDiv w:val="1"/>
      <w:marLeft w:val="0"/>
      <w:marRight w:val="0"/>
      <w:marTop w:val="0"/>
      <w:marBottom w:val="0"/>
      <w:divBdr>
        <w:top w:val="none" w:sz="0" w:space="0" w:color="auto"/>
        <w:left w:val="none" w:sz="0" w:space="0" w:color="auto"/>
        <w:bottom w:val="none" w:sz="0" w:space="0" w:color="auto"/>
        <w:right w:val="none" w:sz="0" w:space="0" w:color="auto"/>
      </w:divBdr>
      <w:divsChild>
        <w:div w:id="1567110738">
          <w:marLeft w:val="0"/>
          <w:marRight w:val="0"/>
          <w:marTop w:val="0"/>
          <w:marBottom w:val="0"/>
          <w:divBdr>
            <w:top w:val="none" w:sz="0" w:space="0" w:color="auto"/>
            <w:left w:val="none" w:sz="0" w:space="0" w:color="auto"/>
            <w:bottom w:val="none" w:sz="0" w:space="0" w:color="auto"/>
            <w:right w:val="none" w:sz="0" w:space="0" w:color="auto"/>
          </w:divBdr>
        </w:div>
      </w:divsChild>
    </w:div>
    <w:div w:id="58021426">
      <w:bodyDiv w:val="1"/>
      <w:marLeft w:val="0"/>
      <w:marRight w:val="0"/>
      <w:marTop w:val="0"/>
      <w:marBottom w:val="0"/>
      <w:divBdr>
        <w:top w:val="none" w:sz="0" w:space="0" w:color="auto"/>
        <w:left w:val="none" w:sz="0" w:space="0" w:color="auto"/>
        <w:bottom w:val="none" w:sz="0" w:space="0" w:color="auto"/>
        <w:right w:val="none" w:sz="0" w:space="0" w:color="auto"/>
      </w:divBdr>
    </w:div>
    <w:div w:id="75053693">
      <w:bodyDiv w:val="1"/>
      <w:marLeft w:val="0"/>
      <w:marRight w:val="0"/>
      <w:marTop w:val="0"/>
      <w:marBottom w:val="0"/>
      <w:divBdr>
        <w:top w:val="none" w:sz="0" w:space="0" w:color="auto"/>
        <w:left w:val="none" w:sz="0" w:space="0" w:color="auto"/>
        <w:bottom w:val="none" w:sz="0" w:space="0" w:color="auto"/>
        <w:right w:val="none" w:sz="0" w:space="0" w:color="auto"/>
      </w:divBdr>
      <w:divsChild>
        <w:div w:id="1079132008">
          <w:marLeft w:val="0"/>
          <w:marRight w:val="0"/>
          <w:marTop w:val="0"/>
          <w:marBottom w:val="0"/>
          <w:divBdr>
            <w:top w:val="none" w:sz="0" w:space="0" w:color="auto"/>
            <w:left w:val="none" w:sz="0" w:space="0" w:color="auto"/>
            <w:bottom w:val="none" w:sz="0" w:space="0" w:color="auto"/>
            <w:right w:val="none" w:sz="0" w:space="0" w:color="auto"/>
          </w:divBdr>
        </w:div>
      </w:divsChild>
    </w:div>
    <w:div w:id="124276133">
      <w:bodyDiv w:val="1"/>
      <w:marLeft w:val="0"/>
      <w:marRight w:val="0"/>
      <w:marTop w:val="0"/>
      <w:marBottom w:val="0"/>
      <w:divBdr>
        <w:top w:val="none" w:sz="0" w:space="0" w:color="auto"/>
        <w:left w:val="none" w:sz="0" w:space="0" w:color="auto"/>
        <w:bottom w:val="none" w:sz="0" w:space="0" w:color="auto"/>
        <w:right w:val="none" w:sz="0" w:space="0" w:color="auto"/>
      </w:divBdr>
      <w:divsChild>
        <w:div w:id="1110591139">
          <w:marLeft w:val="0"/>
          <w:marRight w:val="0"/>
          <w:marTop w:val="0"/>
          <w:marBottom w:val="0"/>
          <w:divBdr>
            <w:top w:val="none" w:sz="0" w:space="0" w:color="auto"/>
            <w:left w:val="none" w:sz="0" w:space="0" w:color="auto"/>
            <w:bottom w:val="none" w:sz="0" w:space="0" w:color="auto"/>
            <w:right w:val="none" w:sz="0" w:space="0" w:color="auto"/>
          </w:divBdr>
        </w:div>
      </w:divsChild>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08">
      <w:bodyDiv w:val="1"/>
      <w:marLeft w:val="0"/>
      <w:marRight w:val="0"/>
      <w:marTop w:val="0"/>
      <w:marBottom w:val="0"/>
      <w:divBdr>
        <w:top w:val="none" w:sz="0" w:space="0" w:color="auto"/>
        <w:left w:val="none" w:sz="0" w:space="0" w:color="auto"/>
        <w:bottom w:val="none" w:sz="0" w:space="0" w:color="auto"/>
        <w:right w:val="none" w:sz="0" w:space="0" w:color="auto"/>
      </w:divBdr>
      <w:divsChild>
        <w:div w:id="710301148">
          <w:marLeft w:val="0"/>
          <w:marRight w:val="0"/>
          <w:marTop w:val="0"/>
          <w:marBottom w:val="0"/>
          <w:divBdr>
            <w:top w:val="none" w:sz="0" w:space="0" w:color="auto"/>
            <w:left w:val="none" w:sz="0" w:space="0" w:color="auto"/>
            <w:bottom w:val="none" w:sz="0" w:space="0" w:color="auto"/>
            <w:right w:val="none" w:sz="0" w:space="0" w:color="auto"/>
          </w:divBdr>
        </w:div>
      </w:divsChild>
    </w:div>
    <w:div w:id="157035956">
      <w:bodyDiv w:val="1"/>
      <w:marLeft w:val="0"/>
      <w:marRight w:val="0"/>
      <w:marTop w:val="0"/>
      <w:marBottom w:val="0"/>
      <w:divBdr>
        <w:top w:val="none" w:sz="0" w:space="0" w:color="auto"/>
        <w:left w:val="none" w:sz="0" w:space="0" w:color="auto"/>
        <w:bottom w:val="none" w:sz="0" w:space="0" w:color="auto"/>
        <w:right w:val="none" w:sz="0" w:space="0" w:color="auto"/>
      </w:divBdr>
      <w:divsChild>
        <w:div w:id="836648404">
          <w:marLeft w:val="0"/>
          <w:marRight w:val="0"/>
          <w:marTop w:val="0"/>
          <w:marBottom w:val="0"/>
          <w:divBdr>
            <w:top w:val="none" w:sz="0" w:space="0" w:color="auto"/>
            <w:left w:val="none" w:sz="0" w:space="0" w:color="auto"/>
            <w:bottom w:val="none" w:sz="0" w:space="0" w:color="auto"/>
            <w:right w:val="none" w:sz="0" w:space="0" w:color="auto"/>
          </w:divBdr>
        </w:div>
      </w:divsChild>
    </w:div>
    <w:div w:id="194777022">
      <w:bodyDiv w:val="1"/>
      <w:marLeft w:val="0"/>
      <w:marRight w:val="0"/>
      <w:marTop w:val="0"/>
      <w:marBottom w:val="0"/>
      <w:divBdr>
        <w:top w:val="none" w:sz="0" w:space="0" w:color="auto"/>
        <w:left w:val="none" w:sz="0" w:space="0" w:color="auto"/>
        <w:bottom w:val="none" w:sz="0" w:space="0" w:color="auto"/>
        <w:right w:val="none" w:sz="0" w:space="0" w:color="auto"/>
      </w:divBdr>
    </w:div>
    <w:div w:id="196817005">
      <w:bodyDiv w:val="1"/>
      <w:marLeft w:val="0"/>
      <w:marRight w:val="0"/>
      <w:marTop w:val="0"/>
      <w:marBottom w:val="0"/>
      <w:divBdr>
        <w:top w:val="none" w:sz="0" w:space="0" w:color="auto"/>
        <w:left w:val="none" w:sz="0" w:space="0" w:color="auto"/>
        <w:bottom w:val="none" w:sz="0" w:space="0" w:color="auto"/>
        <w:right w:val="none" w:sz="0" w:space="0" w:color="auto"/>
      </w:divBdr>
      <w:divsChild>
        <w:div w:id="2053263032">
          <w:marLeft w:val="0"/>
          <w:marRight w:val="0"/>
          <w:marTop w:val="0"/>
          <w:marBottom w:val="0"/>
          <w:divBdr>
            <w:top w:val="none" w:sz="0" w:space="0" w:color="auto"/>
            <w:left w:val="none" w:sz="0" w:space="0" w:color="auto"/>
            <w:bottom w:val="none" w:sz="0" w:space="0" w:color="auto"/>
            <w:right w:val="none" w:sz="0" w:space="0" w:color="auto"/>
          </w:divBdr>
        </w:div>
      </w:divsChild>
    </w:div>
    <w:div w:id="197667017">
      <w:bodyDiv w:val="1"/>
      <w:marLeft w:val="0"/>
      <w:marRight w:val="0"/>
      <w:marTop w:val="0"/>
      <w:marBottom w:val="0"/>
      <w:divBdr>
        <w:top w:val="none" w:sz="0" w:space="0" w:color="auto"/>
        <w:left w:val="none" w:sz="0" w:space="0" w:color="auto"/>
        <w:bottom w:val="none" w:sz="0" w:space="0" w:color="auto"/>
        <w:right w:val="none" w:sz="0" w:space="0" w:color="auto"/>
      </w:divBdr>
    </w:div>
    <w:div w:id="203566733">
      <w:bodyDiv w:val="1"/>
      <w:marLeft w:val="0"/>
      <w:marRight w:val="0"/>
      <w:marTop w:val="0"/>
      <w:marBottom w:val="0"/>
      <w:divBdr>
        <w:top w:val="none" w:sz="0" w:space="0" w:color="auto"/>
        <w:left w:val="none" w:sz="0" w:space="0" w:color="auto"/>
        <w:bottom w:val="none" w:sz="0" w:space="0" w:color="auto"/>
        <w:right w:val="none" w:sz="0" w:space="0" w:color="auto"/>
      </w:divBdr>
    </w:div>
    <w:div w:id="205798872">
      <w:bodyDiv w:val="1"/>
      <w:marLeft w:val="0"/>
      <w:marRight w:val="0"/>
      <w:marTop w:val="0"/>
      <w:marBottom w:val="0"/>
      <w:divBdr>
        <w:top w:val="none" w:sz="0" w:space="0" w:color="auto"/>
        <w:left w:val="none" w:sz="0" w:space="0" w:color="auto"/>
        <w:bottom w:val="none" w:sz="0" w:space="0" w:color="auto"/>
        <w:right w:val="none" w:sz="0" w:space="0" w:color="auto"/>
      </w:divBdr>
      <w:divsChild>
        <w:div w:id="1317226364">
          <w:marLeft w:val="0"/>
          <w:marRight w:val="0"/>
          <w:marTop w:val="0"/>
          <w:marBottom w:val="0"/>
          <w:divBdr>
            <w:top w:val="none" w:sz="0" w:space="0" w:color="auto"/>
            <w:left w:val="none" w:sz="0" w:space="0" w:color="auto"/>
            <w:bottom w:val="none" w:sz="0" w:space="0" w:color="auto"/>
            <w:right w:val="none" w:sz="0" w:space="0" w:color="auto"/>
          </w:divBdr>
        </w:div>
      </w:divsChild>
    </w:div>
    <w:div w:id="206989049">
      <w:bodyDiv w:val="1"/>
      <w:marLeft w:val="0"/>
      <w:marRight w:val="0"/>
      <w:marTop w:val="0"/>
      <w:marBottom w:val="0"/>
      <w:divBdr>
        <w:top w:val="none" w:sz="0" w:space="0" w:color="auto"/>
        <w:left w:val="none" w:sz="0" w:space="0" w:color="auto"/>
        <w:bottom w:val="none" w:sz="0" w:space="0" w:color="auto"/>
        <w:right w:val="none" w:sz="0" w:space="0" w:color="auto"/>
      </w:divBdr>
      <w:divsChild>
        <w:div w:id="1730768500">
          <w:marLeft w:val="0"/>
          <w:marRight w:val="0"/>
          <w:marTop w:val="0"/>
          <w:marBottom w:val="0"/>
          <w:divBdr>
            <w:top w:val="none" w:sz="0" w:space="0" w:color="auto"/>
            <w:left w:val="none" w:sz="0" w:space="0" w:color="auto"/>
            <w:bottom w:val="none" w:sz="0" w:space="0" w:color="auto"/>
            <w:right w:val="none" w:sz="0" w:space="0" w:color="auto"/>
          </w:divBdr>
        </w:div>
      </w:divsChild>
    </w:div>
    <w:div w:id="211044906">
      <w:bodyDiv w:val="1"/>
      <w:marLeft w:val="0"/>
      <w:marRight w:val="0"/>
      <w:marTop w:val="0"/>
      <w:marBottom w:val="0"/>
      <w:divBdr>
        <w:top w:val="none" w:sz="0" w:space="0" w:color="auto"/>
        <w:left w:val="none" w:sz="0" w:space="0" w:color="auto"/>
        <w:bottom w:val="none" w:sz="0" w:space="0" w:color="auto"/>
        <w:right w:val="none" w:sz="0" w:space="0" w:color="auto"/>
      </w:divBdr>
      <w:divsChild>
        <w:div w:id="1264609081">
          <w:marLeft w:val="0"/>
          <w:marRight w:val="0"/>
          <w:marTop w:val="0"/>
          <w:marBottom w:val="0"/>
          <w:divBdr>
            <w:top w:val="none" w:sz="0" w:space="0" w:color="auto"/>
            <w:left w:val="none" w:sz="0" w:space="0" w:color="auto"/>
            <w:bottom w:val="none" w:sz="0" w:space="0" w:color="auto"/>
            <w:right w:val="none" w:sz="0" w:space="0" w:color="auto"/>
          </w:divBdr>
        </w:div>
      </w:divsChild>
    </w:div>
    <w:div w:id="228809128">
      <w:bodyDiv w:val="1"/>
      <w:marLeft w:val="0"/>
      <w:marRight w:val="0"/>
      <w:marTop w:val="0"/>
      <w:marBottom w:val="0"/>
      <w:divBdr>
        <w:top w:val="none" w:sz="0" w:space="0" w:color="auto"/>
        <w:left w:val="none" w:sz="0" w:space="0" w:color="auto"/>
        <w:bottom w:val="none" w:sz="0" w:space="0" w:color="auto"/>
        <w:right w:val="none" w:sz="0" w:space="0" w:color="auto"/>
      </w:divBdr>
    </w:div>
    <w:div w:id="232206902">
      <w:bodyDiv w:val="1"/>
      <w:marLeft w:val="0"/>
      <w:marRight w:val="0"/>
      <w:marTop w:val="0"/>
      <w:marBottom w:val="0"/>
      <w:divBdr>
        <w:top w:val="none" w:sz="0" w:space="0" w:color="auto"/>
        <w:left w:val="none" w:sz="0" w:space="0" w:color="auto"/>
        <w:bottom w:val="none" w:sz="0" w:space="0" w:color="auto"/>
        <w:right w:val="none" w:sz="0" w:space="0" w:color="auto"/>
      </w:divBdr>
      <w:divsChild>
        <w:div w:id="42603562">
          <w:marLeft w:val="0"/>
          <w:marRight w:val="0"/>
          <w:marTop w:val="0"/>
          <w:marBottom w:val="0"/>
          <w:divBdr>
            <w:top w:val="none" w:sz="0" w:space="0" w:color="auto"/>
            <w:left w:val="none" w:sz="0" w:space="0" w:color="auto"/>
            <w:bottom w:val="none" w:sz="0" w:space="0" w:color="auto"/>
            <w:right w:val="none" w:sz="0" w:space="0" w:color="auto"/>
          </w:divBdr>
        </w:div>
      </w:divsChild>
    </w:div>
    <w:div w:id="237135179">
      <w:bodyDiv w:val="1"/>
      <w:marLeft w:val="0"/>
      <w:marRight w:val="0"/>
      <w:marTop w:val="0"/>
      <w:marBottom w:val="0"/>
      <w:divBdr>
        <w:top w:val="none" w:sz="0" w:space="0" w:color="auto"/>
        <w:left w:val="none" w:sz="0" w:space="0" w:color="auto"/>
        <w:bottom w:val="none" w:sz="0" w:space="0" w:color="auto"/>
        <w:right w:val="none" w:sz="0" w:space="0" w:color="auto"/>
      </w:divBdr>
    </w:div>
    <w:div w:id="245698350">
      <w:bodyDiv w:val="1"/>
      <w:marLeft w:val="0"/>
      <w:marRight w:val="0"/>
      <w:marTop w:val="0"/>
      <w:marBottom w:val="0"/>
      <w:divBdr>
        <w:top w:val="none" w:sz="0" w:space="0" w:color="auto"/>
        <w:left w:val="none" w:sz="0" w:space="0" w:color="auto"/>
        <w:bottom w:val="none" w:sz="0" w:space="0" w:color="auto"/>
        <w:right w:val="none" w:sz="0" w:space="0" w:color="auto"/>
      </w:divBdr>
    </w:div>
    <w:div w:id="258947953">
      <w:bodyDiv w:val="1"/>
      <w:marLeft w:val="0"/>
      <w:marRight w:val="0"/>
      <w:marTop w:val="0"/>
      <w:marBottom w:val="0"/>
      <w:divBdr>
        <w:top w:val="none" w:sz="0" w:space="0" w:color="auto"/>
        <w:left w:val="none" w:sz="0" w:space="0" w:color="auto"/>
        <w:bottom w:val="none" w:sz="0" w:space="0" w:color="auto"/>
        <w:right w:val="none" w:sz="0" w:space="0" w:color="auto"/>
      </w:divBdr>
      <w:divsChild>
        <w:div w:id="29425864">
          <w:marLeft w:val="0"/>
          <w:marRight w:val="0"/>
          <w:marTop w:val="0"/>
          <w:marBottom w:val="0"/>
          <w:divBdr>
            <w:top w:val="none" w:sz="0" w:space="0" w:color="auto"/>
            <w:left w:val="none" w:sz="0" w:space="0" w:color="auto"/>
            <w:bottom w:val="none" w:sz="0" w:space="0" w:color="auto"/>
            <w:right w:val="none" w:sz="0" w:space="0" w:color="auto"/>
          </w:divBdr>
        </w:div>
      </w:divsChild>
    </w:div>
    <w:div w:id="263732662">
      <w:bodyDiv w:val="1"/>
      <w:marLeft w:val="0"/>
      <w:marRight w:val="0"/>
      <w:marTop w:val="0"/>
      <w:marBottom w:val="0"/>
      <w:divBdr>
        <w:top w:val="none" w:sz="0" w:space="0" w:color="auto"/>
        <w:left w:val="none" w:sz="0" w:space="0" w:color="auto"/>
        <w:bottom w:val="none" w:sz="0" w:space="0" w:color="auto"/>
        <w:right w:val="none" w:sz="0" w:space="0" w:color="auto"/>
      </w:divBdr>
    </w:div>
    <w:div w:id="317656857">
      <w:bodyDiv w:val="1"/>
      <w:marLeft w:val="0"/>
      <w:marRight w:val="0"/>
      <w:marTop w:val="0"/>
      <w:marBottom w:val="0"/>
      <w:divBdr>
        <w:top w:val="none" w:sz="0" w:space="0" w:color="auto"/>
        <w:left w:val="none" w:sz="0" w:space="0" w:color="auto"/>
        <w:bottom w:val="none" w:sz="0" w:space="0" w:color="auto"/>
        <w:right w:val="none" w:sz="0" w:space="0" w:color="auto"/>
      </w:divBdr>
      <w:divsChild>
        <w:div w:id="544412253">
          <w:marLeft w:val="0"/>
          <w:marRight w:val="0"/>
          <w:marTop w:val="0"/>
          <w:marBottom w:val="0"/>
          <w:divBdr>
            <w:top w:val="none" w:sz="0" w:space="0" w:color="auto"/>
            <w:left w:val="none" w:sz="0" w:space="0" w:color="auto"/>
            <w:bottom w:val="none" w:sz="0" w:space="0" w:color="auto"/>
            <w:right w:val="none" w:sz="0" w:space="0" w:color="auto"/>
          </w:divBdr>
        </w:div>
      </w:divsChild>
    </w:div>
    <w:div w:id="324171442">
      <w:bodyDiv w:val="1"/>
      <w:marLeft w:val="0"/>
      <w:marRight w:val="0"/>
      <w:marTop w:val="0"/>
      <w:marBottom w:val="0"/>
      <w:divBdr>
        <w:top w:val="none" w:sz="0" w:space="0" w:color="auto"/>
        <w:left w:val="none" w:sz="0" w:space="0" w:color="auto"/>
        <w:bottom w:val="none" w:sz="0" w:space="0" w:color="auto"/>
        <w:right w:val="none" w:sz="0" w:space="0" w:color="auto"/>
      </w:divBdr>
    </w:div>
    <w:div w:id="331221209">
      <w:bodyDiv w:val="1"/>
      <w:marLeft w:val="0"/>
      <w:marRight w:val="0"/>
      <w:marTop w:val="0"/>
      <w:marBottom w:val="0"/>
      <w:divBdr>
        <w:top w:val="none" w:sz="0" w:space="0" w:color="auto"/>
        <w:left w:val="none" w:sz="0" w:space="0" w:color="auto"/>
        <w:bottom w:val="none" w:sz="0" w:space="0" w:color="auto"/>
        <w:right w:val="none" w:sz="0" w:space="0" w:color="auto"/>
      </w:divBdr>
      <w:divsChild>
        <w:div w:id="552083559">
          <w:marLeft w:val="0"/>
          <w:marRight w:val="0"/>
          <w:marTop w:val="0"/>
          <w:marBottom w:val="0"/>
          <w:divBdr>
            <w:top w:val="none" w:sz="0" w:space="0" w:color="auto"/>
            <w:left w:val="none" w:sz="0" w:space="0" w:color="auto"/>
            <w:bottom w:val="none" w:sz="0" w:space="0" w:color="auto"/>
            <w:right w:val="none" w:sz="0" w:space="0" w:color="auto"/>
          </w:divBdr>
        </w:div>
      </w:divsChild>
    </w:div>
    <w:div w:id="338317850">
      <w:bodyDiv w:val="1"/>
      <w:marLeft w:val="0"/>
      <w:marRight w:val="0"/>
      <w:marTop w:val="0"/>
      <w:marBottom w:val="0"/>
      <w:divBdr>
        <w:top w:val="none" w:sz="0" w:space="0" w:color="auto"/>
        <w:left w:val="none" w:sz="0" w:space="0" w:color="auto"/>
        <w:bottom w:val="none" w:sz="0" w:space="0" w:color="auto"/>
        <w:right w:val="none" w:sz="0" w:space="0" w:color="auto"/>
      </w:divBdr>
      <w:divsChild>
        <w:div w:id="981426710">
          <w:marLeft w:val="0"/>
          <w:marRight w:val="0"/>
          <w:marTop w:val="0"/>
          <w:marBottom w:val="0"/>
          <w:divBdr>
            <w:top w:val="none" w:sz="0" w:space="0" w:color="auto"/>
            <w:left w:val="none" w:sz="0" w:space="0" w:color="auto"/>
            <w:bottom w:val="none" w:sz="0" w:space="0" w:color="auto"/>
            <w:right w:val="none" w:sz="0" w:space="0" w:color="auto"/>
          </w:divBdr>
        </w:div>
      </w:divsChild>
    </w:div>
    <w:div w:id="382601533">
      <w:bodyDiv w:val="1"/>
      <w:marLeft w:val="0"/>
      <w:marRight w:val="0"/>
      <w:marTop w:val="0"/>
      <w:marBottom w:val="0"/>
      <w:divBdr>
        <w:top w:val="none" w:sz="0" w:space="0" w:color="auto"/>
        <w:left w:val="none" w:sz="0" w:space="0" w:color="auto"/>
        <w:bottom w:val="none" w:sz="0" w:space="0" w:color="auto"/>
        <w:right w:val="none" w:sz="0" w:space="0" w:color="auto"/>
      </w:divBdr>
      <w:divsChild>
        <w:div w:id="1088386667">
          <w:marLeft w:val="0"/>
          <w:marRight w:val="0"/>
          <w:marTop w:val="0"/>
          <w:marBottom w:val="0"/>
          <w:divBdr>
            <w:top w:val="none" w:sz="0" w:space="0" w:color="auto"/>
            <w:left w:val="none" w:sz="0" w:space="0" w:color="auto"/>
            <w:bottom w:val="none" w:sz="0" w:space="0" w:color="auto"/>
            <w:right w:val="none" w:sz="0" w:space="0" w:color="auto"/>
          </w:divBdr>
        </w:div>
      </w:divsChild>
    </w:div>
    <w:div w:id="420954843">
      <w:bodyDiv w:val="1"/>
      <w:marLeft w:val="0"/>
      <w:marRight w:val="0"/>
      <w:marTop w:val="0"/>
      <w:marBottom w:val="0"/>
      <w:divBdr>
        <w:top w:val="none" w:sz="0" w:space="0" w:color="auto"/>
        <w:left w:val="none" w:sz="0" w:space="0" w:color="auto"/>
        <w:bottom w:val="none" w:sz="0" w:space="0" w:color="auto"/>
        <w:right w:val="none" w:sz="0" w:space="0" w:color="auto"/>
      </w:divBdr>
      <w:divsChild>
        <w:div w:id="1950619106">
          <w:marLeft w:val="0"/>
          <w:marRight w:val="0"/>
          <w:marTop w:val="0"/>
          <w:marBottom w:val="0"/>
          <w:divBdr>
            <w:top w:val="none" w:sz="0" w:space="0" w:color="auto"/>
            <w:left w:val="none" w:sz="0" w:space="0" w:color="auto"/>
            <w:bottom w:val="none" w:sz="0" w:space="0" w:color="auto"/>
            <w:right w:val="none" w:sz="0" w:space="0" w:color="auto"/>
          </w:divBdr>
        </w:div>
      </w:divsChild>
    </w:div>
    <w:div w:id="452865486">
      <w:bodyDiv w:val="1"/>
      <w:marLeft w:val="0"/>
      <w:marRight w:val="0"/>
      <w:marTop w:val="0"/>
      <w:marBottom w:val="0"/>
      <w:divBdr>
        <w:top w:val="none" w:sz="0" w:space="0" w:color="auto"/>
        <w:left w:val="none" w:sz="0" w:space="0" w:color="auto"/>
        <w:bottom w:val="none" w:sz="0" w:space="0" w:color="auto"/>
        <w:right w:val="none" w:sz="0" w:space="0" w:color="auto"/>
      </w:divBdr>
    </w:div>
    <w:div w:id="506091676">
      <w:bodyDiv w:val="1"/>
      <w:marLeft w:val="0"/>
      <w:marRight w:val="0"/>
      <w:marTop w:val="0"/>
      <w:marBottom w:val="0"/>
      <w:divBdr>
        <w:top w:val="none" w:sz="0" w:space="0" w:color="auto"/>
        <w:left w:val="none" w:sz="0" w:space="0" w:color="auto"/>
        <w:bottom w:val="none" w:sz="0" w:space="0" w:color="auto"/>
        <w:right w:val="none" w:sz="0" w:space="0" w:color="auto"/>
      </w:divBdr>
    </w:div>
    <w:div w:id="507332635">
      <w:bodyDiv w:val="1"/>
      <w:marLeft w:val="0"/>
      <w:marRight w:val="0"/>
      <w:marTop w:val="0"/>
      <w:marBottom w:val="0"/>
      <w:divBdr>
        <w:top w:val="none" w:sz="0" w:space="0" w:color="auto"/>
        <w:left w:val="none" w:sz="0" w:space="0" w:color="auto"/>
        <w:bottom w:val="none" w:sz="0" w:space="0" w:color="auto"/>
        <w:right w:val="none" w:sz="0" w:space="0" w:color="auto"/>
      </w:divBdr>
    </w:div>
    <w:div w:id="514880484">
      <w:bodyDiv w:val="1"/>
      <w:marLeft w:val="0"/>
      <w:marRight w:val="0"/>
      <w:marTop w:val="0"/>
      <w:marBottom w:val="0"/>
      <w:divBdr>
        <w:top w:val="none" w:sz="0" w:space="0" w:color="auto"/>
        <w:left w:val="none" w:sz="0" w:space="0" w:color="auto"/>
        <w:bottom w:val="none" w:sz="0" w:space="0" w:color="auto"/>
        <w:right w:val="none" w:sz="0" w:space="0" w:color="auto"/>
      </w:divBdr>
      <w:divsChild>
        <w:div w:id="1970894860">
          <w:marLeft w:val="0"/>
          <w:marRight w:val="0"/>
          <w:marTop w:val="0"/>
          <w:marBottom w:val="0"/>
          <w:divBdr>
            <w:top w:val="none" w:sz="0" w:space="0" w:color="auto"/>
            <w:left w:val="none" w:sz="0" w:space="0" w:color="auto"/>
            <w:bottom w:val="none" w:sz="0" w:space="0" w:color="auto"/>
            <w:right w:val="none" w:sz="0" w:space="0" w:color="auto"/>
          </w:divBdr>
        </w:div>
      </w:divsChild>
    </w:div>
    <w:div w:id="521557801">
      <w:bodyDiv w:val="1"/>
      <w:marLeft w:val="0"/>
      <w:marRight w:val="0"/>
      <w:marTop w:val="0"/>
      <w:marBottom w:val="0"/>
      <w:divBdr>
        <w:top w:val="none" w:sz="0" w:space="0" w:color="auto"/>
        <w:left w:val="none" w:sz="0" w:space="0" w:color="auto"/>
        <w:bottom w:val="none" w:sz="0" w:space="0" w:color="auto"/>
        <w:right w:val="none" w:sz="0" w:space="0" w:color="auto"/>
      </w:divBdr>
      <w:divsChild>
        <w:div w:id="2090690138">
          <w:marLeft w:val="0"/>
          <w:marRight w:val="0"/>
          <w:marTop w:val="0"/>
          <w:marBottom w:val="0"/>
          <w:divBdr>
            <w:top w:val="none" w:sz="0" w:space="0" w:color="auto"/>
            <w:left w:val="none" w:sz="0" w:space="0" w:color="auto"/>
            <w:bottom w:val="none" w:sz="0" w:space="0" w:color="auto"/>
            <w:right w:val="none" w:sz="0" w:space="0" w:color="auto"/>
          </w:divBdr>
        </w:div>
      </w:divsChild>
    </w:div>
    <w:div w:id="543368832">
      <w:bodyDiv w:val="1"/>
      <w:marLeft w:val="0"/>
      <w:marRight w:val="0"/>
      <w:marTop w:val="0"/>
      <w:marBottom w:val="0"/>
      <w:divBdr>
        <w:top w:val="none" w:sz="0" w:space="0" w:color="auto"/>
        <w:left w:val="none" w:sz="0" w:space="0" w:color="auto"/>
        <w:bottom w:val="none" w:sz="0" w:space="0" w:color="auto"/>
        <w:right w:val="none" w:sz="0" w:space="0" w:color="auto"/>
      </w:divBdr>
    </w:div>
    <w:div w:id="548036500">
      <w:bodyDiv w:val="1"/>
      <w:marLeft w:val="0"/>
      <w:marRight w:val="0"/>
      <w:marTop w:val="0"/>
      <w:marBottom w:val="0"/>
      <w:divBdr>
        <w:top w:val="none" w:sz="0" w:space="0" w:color="auto"/>
        <w:left w:val="none" w:sz="0" w:space="0" w:color="auto"/>
        <w:bottom w:val="none" w:sz="0" w:space="0" w:color="auto"/>
        <w:right w:val="none" w:sz="0" w:space="0" w:color="auto"/>
      </w:divBdr>
    </w:div>
    <w:div w:id="549803163">
      <w:bodyDiv w:val="1"/>
      <w:marLeft w:val="0"/>
      <w:marRight w:val="0"/>
      <w:marTop w:val="0"/>
      <w:marBottom w:val="0"/>
      <w:divBdr>
        <w:top w:val="none" w:sz="0" w:space="0" w:color="auto"/>
        <w:left w:val="none" w:sz="0" w:space="0" w:color="auto"/>
        <w:bottom w:val="none" w:sz="0" w:space="0" w:color="auto"/>
        <w:right w:val="none" w:sz="0" w:space="0" w:color="auto"/>
      </w:divBdr>
    </w:div>
    <w:div w:id="619797768">
      <w:bodyDiv w:val="1"/>
      <w:marLeft w:val="0"/>
      <w:marRight w:val="0"/>
      <w:marTop w:val="0"/>
      <w:marBottom w:val="0"/>
      <w:divBdr>
        <w:top w:val="none" w:sz="0" w:space="0" w:color="auto"/>
        <w:left w:val="none" w:sz="0" w:space="0" w:color="auto"/>
        <w:bottom w:val="none" w:sz="0" w:space="0" w:color="auto"/>
        <w:right w:val="none" w:sz="0" w:space="0" w:color="auto"/>
      </w:divBdr>
    </w:div>
    <w:div w:id="651520955">
      <w:bodyDiv w:val="1"/>
      <w:marLeft w:val="0"/>
      <w:marRight w:val="0"/>
      <w:marTop w:val="0"/>
      <w:marBottom w:val="0"/>
      <w:divBdr>
        <w:top w:val="none" w:sz="0" w:space="0" w:color="auto"/>
        <w:left w:val="none" w:sz="0" w:space="0" w:color="auto"/>
        <w:bottom w:val="none" w:sz="0" w:space="0" w:color="auto"/>
        <w:right w:val="none" w:sz="0" w:space="0" w:color="auto"/>
      </w:divBdr>
      <w:divsChild>
        <w:div w:id="1112214323">
          <w:marLeft w:val="0"/>
          <w:marRight w:val="0"/>
          <w:marTop w:val="0"/>
          <w:marBottom w:val="0"/>
          <w:divBdr>
            <w:top w:val="none" w:sz="0" w:space="0" w:color="auto"/>
            <w:left w:val="none" w:sz="0" w:space="0" w:color="auto"/>
            <w:bottom w:val="none" w:sz="0" w:space="0" w:color="auto"/>
            <w:right w:val="none" w:sz="0" w:space="0" w:color="auto"/>
          </w:divBdr>
        </w:div>
      </w:divsChild>
    </w:div>
    <w:div w:id="658382706">
      <w:bodyDiv w:val="1"/>
      <w:marLeft w:val="0"/>
      <w:marRight w:val="0"/>
      <w:marTop w:val="0"/>
      <w:marBottom w:val="0"/>
      <w:divBdr>
        <w:top w:val="none" w:sz="0" w:space="0" w:color="auto"/>
        <w:left w:val="none" w:sz="0" w:space="0" w:color="auto"/>
        <w:bottom w:val="none" w:sz="0" w:space="0" w:color="auto"/>
        <w:right w:val="none" w:sz="0" w:space="0" w:color="auto"/>
      </w:divBdr>
      <w:divsChild>
        <w:div w:id="1573662964">
          <w:marLeft w:val="0"/>
          <w:marRight w:val="0"/>
          <w:marTop w:val="0"/>
          <w:marBottom w:val="0"/>
          <w:divBdr>
            <w:top w:val="none" w:sz="0" w:space="0" w:color="auto"/>
            <w:left w:val="none" w:sz="0" w:space="0" w:color="auto"/>
            <w:bottom w:val="none" w:sz="0" w:space="0" w:color="auto"/>
            <w:right w:val="none" w:sz="0" w:space="0" w:color="auto"/>
          </w:divBdr>
        </w:div>
      </w:divsChild>
    </w:div>
    <w:div w:id="658536801">
      <w:bodyDiv w:val="1"/>
      <w:marLeft w:val="0"/>
      <w:marRight w:val="0"/>
      <w:marTop w:val="0"/>
      <w:marBottom w:val="0"/>
      <w:divBdr>
        <w:top w:val="none" w:sz="0" w:space="0" w:color="auto"/>
        <w:left w:val="none" w:sz="0" w:space="0" w:color="auto"/>
        <w:bottom w:val="none" w:sz="0" w:space="0" w:color="auto"/>
        <w:right w:val="none" w:sz="0" w:space="0" w:color="auto"/>
      </w:divBdr>
    </w:div>
    <w:div w:id="688483331">
      <w:bodyDiv w:val="1"/>
      <w:marLeft w:val="0"/>
      <w:marRight w:val="0"/>
      <w:marTop w:val="0"/>
      <w:marBottom w:val="0"/>
      <w:divBdr>
        <w:top w:val="none" w:sz="0" w:space="0" w:color="auto"/>
        <w:left w:val="none" w:sz="0" w:space="0" w:color="auto"/>
        <w:bottom w:val="none" w:sz="0" w:space="0" w:color="auto"/>
        <w:right w:val="none" w:sz="0" w:space="0" w:color="auto"/>
      </w:divBdr>
    </w:div>
    <w:div w:id="689335758">
      <w:bodyDiv w:val="1"/>
      <w:marLeft w:val="0"/>
      <w:marRight w:val="0"/>
      <w:marTop w:val="0"/>
      <w:marBottom w:val="0"/>
      <w:divBdr>
        <w:top w:val="none" w:sz="0" w:space="0" w:color="auto"/>
        <w:left w:val="none" w:sz="0" w:space="0" w:color="auto"/>
        <w:bottom w:val="none" w:sz="0" w:space="0" w:color="auto"/>
        <w:right w:val="none" w:sz="0" w:space="0" w:color="auto"/>
      </w:divBdr>
      <w:divsChild>
        <w:div w:id="309098365">
          <w:marLeft w:val="0"/>
          <w:marRight w:val="0"/>
          <w:marTop w:val="0"/>
          <w:marBottom w:val="0"/>
          <w:divBdr>
            <w:top w:val="none" w:sz="0" w:space="0" w:color="auto"/>
            <w:left w:val="none" w:sz="0" w:space="0" w:color="auto"/>
            <w:bottom w:val="none" w:sz="0" w:space="0" w:color="auto"/>
            <w:right w:val="none" w:sz="0" w:space="0" w:color="auto"/>
          </w:divBdr>
        </w:div>
      </w:divsChild>
    </w:div>
    <w:div w:id="694768765">
      <w:bodyDiv w:val="1"/>
      <w:marLeft w:val="0"/>
      <w:marRight w:val="0"/>
      <w:marTop w:val="0"/>
      <w:marBottom w:val="0"/>
      <w:divBdr>
        <w:top w:val="none" w:sz="0" w:space="0" w:color="auto"/>
        <w:left w:val="none" w:sz="0" w:space="0" w:color="auto"/>
        <w:bottom w:val="none" w:sz="0" w:space="0" w:color="auto"/>
        <w:right w:val="none" w:sz="0" w:space="0" w:color="auto"/>
      </w:divBdr>
    </w:div>
    <w:div w:id="698816797">
      <w:bodyDiv w:val="1"/>
      <w:marLeft w:val="0"/>
      <w:marRight w:val="0"/>
      <w:marTop w:val="0"/>
      <w:marBottom w:val="0"/>
      <w:divBdr>
        <w:top w:val="none" w:sz="0" w:space="0" w:color="auto"/>
        <w:left w:val="none" w:sz="0" w:space="0" w:color="auto"/>
        <w:bottom w:val="none" w:sz="0" w:space="0" w:color="auto"/>
        <w:right w:val="none" w:sz="0" w:space="0" w:color="auto"/>
      </w:divBdr>
    </w:div>
    <w:div w:id="723911911">
      <w:bodyDiv w:val="1"/>
      <w:marLeft w:val="0"/>
      <w:marRight w:val="0"/>
      <w:marTop w:val="0"/>
      <w:marBottom w:val="0"/>
      <w:divBdr>
        <w:top w:val="none" w:sz="0" w:space="0" w:color="auto"/>
        <w:left w:val="none" w:sz="0" w:space="0" w:color="auto"/>
        <w:bottom w:val="none" w:sz="0" w:space="0" w:color="auto"/>
        <w:right w:val="none" w:sz="0" w:space="0" w:color="auto"/>
      </w:divBdr>
    </w:div>
    <w:div w:id="747112936">
      <w:bodyDiv w:val="1"/>
      <w:marLeft w:val="0"/>
      <w:marRight w:val="0"/>
      <w:marTop w:val="0"/>
      <w:marBottom w:val="0"/>
      <w:divBdr>
        <w:top w:val="none" w:sz="0" w:space="0" w:color="auto"/>
        <w:left w:val="none" w:sz="0" w:space="0" w:color="auto"/>
        <w:bottom w:val="none" w:sz="0" w:space="0" w:color="auto"/>
        <w:right w:val="none" w:sz="0" w:space="0" w:color="auto"/>
      </w:divBdr>
      <w:divsChild>
        <w:div w:id="366025974">
          <w:marLeft w:val="0"/>
          <w:marRight w:val="0"/>
          <w:marTop w:val="0"/>
          <w:marBottom w:val="0"/>
          <w:divBdr>
            <w:top w:val="none" w:sz="0" w:space="0" w:color="auto"/>
            <w:left w:val="none" w:sz="0" w:space="0" w:color="auto"/>
            <w:bottom w:val="none" w:sz="0" w:space="0" w:color="auto"/>
            <w:right w:val="none" w:sz="0" w:space="0" w:color="auto"/>
          </w:divBdr>
          <w:divsChild>
            <w:div w:id="304817257">
              <w:marLeft w:val="0"/>
              <w:marRight w:val="0"/>
              <w:marTop w:val="0"/>
              <w:marBottom w:val="0"/>
              <w:divBdr>
                <w:top w:val="none" w:sz="0" w:space="0" w:color="auto"/>
                <w:left w:val="none" w:sz="0" w:space="0" w:color="auto"/>
                <w:bottom w:val="none" w:sz="0" w:space="0" w:color="auto"/>
                <w:right w:val="none" w:sz="0" w:space="0" w:color="auto"/>
              </w:divBdr>
            </w:div>
            <w:div w:id="1703090802">
              <w:marLeft w:val="0"/>
              <w:marRight w:val="0"/>
              <w:marTop w:val="0"/>
              <w:marBottom w:val="0"/>
              <w:divBdr>
                <w:top w:val="none" w:sz="0" w:space="0" w:color="auto"/>
                <w:left w:val="none" w:sz="0" w:space="0" w:color="auto"/>
                <w:bottom w:val="none" w:sz="0" w:space="0" w:color="auto"/>
                <w:right w:val="none" w:sz="0" w:space="0" w:color="auto"/>
              </w:divBdr>
            </w:div>
          </w:divsChild>
        </w:div>
        <w:div w:id="734744396">
          <w:marLeft w:val="0"/>
          <w:marRight w:val="0"/>
          <w:marTop w:val="0"/>
          <w:marBottom w:val="0"/>
          <w:divBdr>
            <w:top w:val="none" w:sz="0" w:space="0" w:color="auto"/>
            <w:left w:val="none" w:sz="0" w:space="0" w:color="auto"/>
            <w:bottom w:val="none" w:sz="0" w:space="0" w:color="auto"/>
            <w:right w:val="none" w:sz="0" w:space="0" w:color="auto"/>
          </w:divBdr>
        </w:div>
        <w:div w:id="1253468388">
          <w:marLeft w:val="0"/>
          <w:marRight w:val="0"/>
          <w:marTop w:val="0"/>
          <w:marBottom w:val="0"/>
          <w:divBdr>
            <w:top w:val="none" w:sz="0" w:space="0" w:color="auto"/>
            <w:left w:val="none" w:sz="0" w:space="0" w:color="auto"/>
            <w:bottom w:val="none" w:sz="0" w:space="0" w:color="auto"/>
            <w:right w:val="none" w:sz="0" w:space="0" w:color="auto"/>
          </w:divBdr>
          <w:divsChild>
            <w:div w:id="913664447">
              <w:marLeft w:val="0"/>
              <w:marRight w:val="0"/>
              <w:marTop w:val="0"/>
              <w:marBottom w:val="0"/>
              <w:divBdr>
                <w:top w:val="none" w:sz="0" w:space="0" w:color="auto"/>
                <w:left w:val="none" w:sz="0" w:space="0" w:color="auto"/>
                <w:bottom w:val="none" w:sz="0" w:space="0" w:color="auto"/>
                <w:right w:val="none" w:sz="0" w:space="0" w:color="auto"/>
              </w:divBdr>
            </w:div>
            <w:div w:id="16219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68107">
      <w:bodyDiv w:val="1"/>
      <w:marLeft w:val="0"/>
      <w:marRight w:val="0"/>
      <w:marTop w:val="0"/>
      <w:marBottom w:val="0"/>
      <w:divBdr>
        <w:top w:val="none" w:sz="0" w:space="0" w:color="auto"/>
        <w:left w:val="none" w:sz="0" w:space="0" w:color="auto"/>
        <w:bottom w:val="none" w:sz="0" w:space="0" w:color="auto"/>
        <w:right w:val="none" w:sz="0" w:space="0" w:color="auto"/>
      </w:divBdr>
    </w:div>
    <w:div w:id="791095215">
      <w:bodyDiv w:val="1"/>
      <w:marLeft w:val="0"/>
      <w:marRight w:val="0"/>
      <w:marTop w:val="0"/>
      <w:marBottom w:val="0"/>
      <w:divBdr>
        <w:top w:val="none" w:sz="0" w:space="0" w:color="auto"/>
        <w:left w:val="none" w:sz="0" w:space="0" w:color="auto"/>
        <w:bottom w:val="none" w:sz="0" w:space="0" w:color="auto"/>
        <w:right w:val="none" w:sz="0" w:space="0" w:color="auto"/>
      </w:divBdr>
    </w:div>
    <w:div w:id="791438733">
      <w:bodyDiv w:val="1"/>
      <w:marLeft w:val="0"/>
      <w:marRight w:val="0"/>
      <w:marTop w:val="0"/>
      <w:marBottom w:val="0"/>
      <w:divBdr>
        <w:top w:val="none" w:sz="0" w:space="0" w:color="auto"/>
        <w:left w:val="none" w:sz="0" w:space="0" w:color="auto"/>
        <w:bottom w:val="none" w:sz="0" w:space="0" w:color="auto"/>
        <w:right w:val="none" w:sz="0" w:space="0" w:color="auto"/>
      </w:divBdr>
      <w:divsChild>
        <w:div w:id="75520024">
          <w:marLeft w:val="0"/>
          <w:marRight w:val="0"/>
          <w:marTop w:val="0"/>
          <w:marBottom w:val="0"/>
          <w:divBdr>
            <w:top w:val="none" w:sz="0" w:space="0" w:color="auto"/>
            <w:left w:val="none" w:sz="0" w:space="0" w:color="auto"/>
            <w:bottom w:val="none" w:sz="0" w:space="0" w:color="auto"/>
            <w:right w:val="none" w:sz="0" w:space="0" w:color="auto"/>
          </w:divBdr>
        </w:div>
      </w:divsChild>
    </w:div>
    <w:div w:id="795293934">
      <w:bodyDiv w:val="1"/>
      <w:marLeft w:val="0"/>
      <w:marRight w:val="0"/>
      <w:marTop w:val="0"/>
      <w:marBottom w:val="0"/>
      <w:divBdr>
        <w:top w:val="none" w:sz="0" w:space="0" w:color="auto"/>
        <w:left w:val="none" w:sz="0" w:space="0" w:color="auto"/>
        <w:bottom w:val="none" w:sz="0" w:space="0" w:color="auto"/>
        <w:right w:val="none" w:sz="0" w:space="0" w:color="auto"/>
      </w:divBdr>
    </w:div>
    <w:div w:id="814882249">
      <w:bodyDiv w:val="1"/>
      <w:marLeft w:val="0"/>
      <w:marRight w:val="0"/>
      <w:marTop w:val="0"/>
      <w:marBottom w:val="0"/>
      <w:divBdr>
        <w:top w:val="none" w:sz="0" w:space="0" w:color="auto"/>
        <w:left w:val="none" w:sz="0" w:space="0" w:color="auto"/>
        <w:bottom w:val="none" w:sz="0" w:space="0" w:color="auto"/>
        <w:right w:val="none" w:sz="0" w:space="0" w:color="auto"/>
      </w:divBdr>
      <w:divsChild>
        <w:div w:id="1319071943">
          <w:marLeft w:val="0"/>
          <w:marRight w:val="0"/>
          <w:marTop w:val="0"/>
          <w:marBottom w:val="0"/>
          <w:divBdr>
            <w:top w:val="none" w:sz="0" w:space="0" w:color="auto"/>
            <w:left w:val="none" w:sz="0" w:space="0" w:color="auto"/>
            <w:bottom w:val="none" w:sz="0" w:space="0" w:color="auto"/>
            <w:right w:val="none" w:sz="0" w:space="0" w:color="auto"/>
          </w:divBdr>
        </w:div>
      </w:divsChild>
    </w:div>
    <w:div w:id="839850928">
      <w:bodyDiv w:val="1"/>
      <w:marLeft w:val="0"/>
      <w:marRight w:val="0"/>
      <w:marTop w:val="0"/>
      <w:marBottom w:val="0"/>
      <w:divBdr>
        <w:top w:val="none" w:sz="0" w:space="0" w:color="auto"/>
        <w:left w:val="none" w:sz="0" w:space="0" w:color="auto"/>
        <w:bottom w:val="none" w:sz="0" w:space="0" w:color="auto"/>
        <w:right w:val="none" w:sz="0" w:space="0" w:color="auto"/>
      </w:divBdr>
      <w:divsChild>
        <w:div w:id="2069526945">
          <w:marLeft w:val="0"/>
          <w:marRight w:val="0"/>
          <w:marTop w:val="0"/>
          <w:marBottom w:val="0"/>
          <w:divBdr>
            <w:top w:val="none" w:sz="0" w:space="0" w:color="auto"/>
            <w:left w:val="none" w:sz="0" w:space="0" w:color="auto"/>
            <w:bottom w:val="none" w:sz="0" w:space="0" w:color="auto"/>
            <w:right w:val="none" w:sz="0" w:space="0" w:color="auto"/>
          </w:divBdr>
        </w:div>
      </w:divsChild>
    </w:div>
    <w:div w:id="887572340">
      <w:bodyDiv w:val="1"/>
      <w:marLeft w:val="0"/>
      <w:marRight w:val="0"/>
      <w:marTop w:val="0"/>
      <w:marBottom w:val="0"/>
      <w:divBdr>
        <w:top w:val="none" w:sz="0" w:space="0" w:color="auto"/>
        <w:left w:val="none" w:sz="0" w:space="0" w:color="auto"/>
        <w:bottom w:val="none" w:sz="0" w:space="0" w:color="auto"/>
        <w:right w:val="none" w:sz="0" w:space="0" w:color="auto"/>
      </w:divBdr>
      <w:divsChild>
        <w:div w:id="872959029">
          <w:marLeft w:val="0"/>
          <w:marRight w:val="0"/>
          <w:marTop w:val="0"/>
          <w:marBottom w:val="0"/>
          <w:divBdr>
            <w:top w:val="none" w:sz="0" w:space="0" w:color="auto"/>
            <w:left w:val="none" w:sz="0" w:space="0" w:color="auto"/>
            <w:bottom w:val="none" w:sz="0" w:space="0" w:color="auto"/>
            <w:right w:val="none" w:sz="0" w:space="0" w:color="auto"/>
          </w:divBdr>
        </w:div>
      </w:divsChild>
    </w:div>
    <w:div w:id="891502344">
      <w:bodyDiv w:val="1"/>
      <w:marLeft w:val="0"/>
      <w:marRight w:val="0"/>
      <w:marTop w:val="0"/>
      <w:marBottom w:val="0"/>
      <w:divBdr>
        <w:top w:val="none" w:sz="0" w:space="0" w:color="auto"/>
        <w:left w:val="none" w:sz="0" w:space="0" w:color="auto"/>
        <w:bottom w:val="none" w:sz="0" w:space="0" w:color="auto"/>
        <w:right w:val="none" w:sz="0" w:space="0" w:color="auto"/>
      </w:divBdr>
      <w:divsChild>
        <w:div w:id="2021156936">
          <w:marLeft w:val="0"/>
          <w:marRight w:val="0"/>
          <w:marTop w:val="0"/>
          <w:marBottom w:val="0"/>
          <w:divBdr>
            <w:top w:val="none" w:sz="0" w:space="0" w:color="auto"/>
            <w:left w:val="none" w:sz="0" w:space="0" w:color="auto"/>
            <w:bottom w:val="none" w:sz="0" w:space="0" w:color="auto"/>
            <w:right w:val="none" w:sz="0" w:space="0" w:color="auto"/>
          </w:divBdr>
        </w:div>
      </w:divsChild>
    </w:div>
    <w:div w:id="918834748">
      <w:bodyDiv w:val="1"/>
      <w:marLeft w:val="0"/>
      <w:marRight w:val="0"/>
      <w:marTop w:val="0"/>
      <w:marBottom w:val="0"/>
      <w:divBdr>
        <w:top w:val="none" w:sz="0" w:space="0" w:color="auto"/>
        <w:left w:val="none" w:sz="0" w:space="0" w:color="auto"/>
        <w:bottom w:val="none" w:sz="0" w:space="0" w:color="auto"/>
        <w:right w:val="none" w:sz="0" w:space="0" w:color="auto"/>
      </w:divBdr>
      <w:divsChild>
        <w:div w:id="1794210773">
          <w:marLeft w:val="0"/>
          <w:marRight w:val="0"/>
          <w:marTop w:val="0"/>
          <w:marBottom w:val="0"/>
          <w:divBdr>
            <w:top w:val="none" w:sz="0" w:space="0" w:color="auto"/>
            <w:left w:val="none" w:sz="0" w:space="0" w:color="auto"/>
            <w:bottom w:val="none" w:sz="0" w:space="0" w:color="auto"/>
            <w:right w:val="none" w:sz="0" w:space="0" w:color="auto"/>
          </w:divBdr>
        </w:div>
      </w:divsChild>
    </w:div>
    <w:div w:id="990600020">
      <w:bodyDiv w:val="1"/>
      <w:marLeft w:val="0"/>
      <w:marRight w:val="0"/>
      <w:marTop w:val="0"/>
      <w:marBottom w:val="0"/>
      <w:divBdr>
        <w:top w:val="none" w:sz="0" w:space="0" w:color="auto"/>
        <w:left w:val="none" w:sz="0" w:space="0" w:color="auto"/>
        <w:bottom w:val="none" w:sz="0" w:space="0" w:color="auto"/>
        <w:right w:val="none" w:sz="0" w:space="0" w:color="auto"/>
      </w:divBdr>
      <w:divsChild>
        <w:div w:id="932276196">
          <w:marLeft w:val="0"/>
          <w:marRight w:val="0"/>
          <w:marTop w:val="0"/>
          <w:marBottom w:val="0"/>
          <w:divBdr>
            <w:top w:val="none" w:sz="0" w:space="0" w:color="auto"/>
            <w:left w:val="none" w:sz="0" w:space="0" w:color="auto"/>
            <w:bottom w:val="none" w:sz="0" w:space="0" w:color="auto"/>
            <w:right w:val="none" w:sz="0" w:space="0" w:color="auto"/>
          </w:divBdr>
        </w:div>
      </w:divsChild>
    </w:div>
    <w:div w:id="1012293064">
      <w:bodyDiv w:val="1"/>
      <w:marLeft w:val="0"/>
      <w:marRight w:val="0"/>
      <w:marTop w:val="0"/>
      <w:marBottom w:val="0"/>
      <w:divBdr>
        <w:top w:val="none" w:sz="0" w:space="0" w:color="auto"/>
        <w:left w:val="none" w:sz="0" w:space="0" w:color="auto"/>
        <w:bottom w:val="none" w:sz="0" w:space="0" w:color="auto"/>
        <w:right w:val="none" w:sz="0" w:space="0" w:color="auto"/>
      </w:divBdr>
    </w:div>
    <w:div w:id="1044333542">
      <w:bodyDiv w:val="1"/>
      <w:marLeft w:val="0"/>
      <w:marRight w:val="0"/>
      <w:marTop w:val="0"/>
      <w:marBottom w:val="0"/>
      <w:divBdr>
        <w:top w:val="none" w:sz="0" w:space="0" w:color="auto"/>
        <w:left w:val="none" w:sz="0" w:space="0" w:color="auto"/>
        <w:bottom w:val="none" w:sz="0" w:space="0" w:color="auto"/>
        <w:right w:val="none" w:sz="0" w:space="0" w:color="auto"/>
      </w:divBdr>
    </w:div>
    <w:div w:id="1053307488">
      <w:bodyDiv w:val="1"/>
      <w:marLeft w:val="0"/>
      <w:marRight w:val="0"/>
      <w:marTop w:val="0"/>
      <w:marBottom w:val="0"/>
      <w:divBdr>
        <w:top w:val="none" w:sz="0" w:space="0" w:color="auto"/>
        <w:left w:val="none" w:sz="0" w:space="0" w:color="auto"/>
        <w:bottom w:val="none" w:sz="0" w:space="0" w:color="auto"/>
        <w:right w:val="none" w:sz="0" w:space="0" w:color="auto"/>
      </w:divBdr>
      <w:divsChild>
        <w:div w:id="594943597">
          <w:marLeft w:val="0"/>
          <w:marRight w:val="0"/>
          <w:marTop w:val="0"/>
          <w:marBottom w:val="0"/>
          <w:divBdr>
            <w:top w:val="none" w:sz="0" w:space="0" w:color="auto"/>
            <w:left w:val="none" w:sz="0" w:space="0" w:color="auto"/>
            <w:bottom w:val="none" w:sz="0" w:space="0" w:color="auto"/>
            <w:right w:val="none" w:sz="0" w:space="0" w:color="auto"/>
          </w:divBdr>
        </w:div>
      </w:divsChild>
    </w:div>
    <w:div w:id="1088237621">
      <w:bodyDiv w:val="1"/>
      <w:marLeft w:val="0"/>
      <w:marRight w:val="0"/>
      <w:marTop w:val="0"/>
      <w:marBottom w:val="0"/>
      <w:divBdr>
        <w:top w:val="none" w:sz="0" w:space="0" w:color="auto"/>
        <w:left w:val="none" w:sz="0" w:space="0" w:color="auto"/>
        <w:bottom w:val="none" w:sz="0" w:space="0" w:color="auto"/>
        <w:right w:val="none" w:sz="0" w:space="0" w:color="auto"/>
      </w:divBdr>
    </w:div>
    <w:div w:id="1110130060">
      <w:bodyDiv w:val="1"/>
      <w:marLeft w:val="0"/>
      <w:marRight w:val="0"/>
      <w:marTop w:val="0"/>
      <w:marBottom w:val="0"/>
      <w:divBdr>
        <w:top w:val="none" w:sz="0" w:space="0" w:color="auto"/>
        <w:left w:val="none" w:sz="0" w:space="0" w:color="auto"/>
        <w:bottom w:val="none" w:sz="0" w:space="0" w:color="auto"/>
        <w:right w:val="none" w:sz="0" w:space="0" w:color="auto"/>
      </w:divBdr>
      <w:divsChild>
        <w:div w:id="389770413">
          <w:marLeft w:val="0"/>
          <w:marRight w:val="0"/>
          <w:marTop w:val="0"/>
          <w:marBottom w:val="0"/>
          <w:divBdr>
            <w:top w:val="none" w:sz="0" w:space="0" w:color="auto"/>
            <w:left w:val="none" w:sz="0" w:space="0" w:color="auto"/>
            <w:bottom w:val="none" w:sz="0" w:space="0" w:color="auto"/>
            <w:right w:val="none" w:sz="0" w:space="0" w:color="auto"/>
          </w:divBdr>
        </w:div>
      </w:divsChild>
    </w:div>
    <w:div w:id="1126661238">
      <w:bodyDiv w:val="1"/>
      <w:marLeft w:val="0"/>
      <w:marRight w:val="0"/>
      <w:marTop w:val="0"/>
      <w:marBottom w:val="0"/>
      <w:divBdr>
        <w:top w:val="none" w:sz="0" w:space="0" w:color="auto"/>
        <w:left w:val="none" w:sz="0" w:space="0" w:color="auto"/>
        <w:bottom w:val="none" w:sz="0" w:space="0" w:color="auto"/>
        <w:right w:val="none" w:sz="0" w:space="0" w:color="auto"/>
      </w:divBdr>
    </w:div>
    <w:div w:id="1137836839">
      <w:bodyDiv w:val="1"/>
      <w:marLeft w:val="0"/>
      <w:marRight w:val="0"/>
      <w:marTop w:val="0"/>
      <w:marBottom w:val="0"/>
      <w:divBdr>
        <w:top w:val="none" w:sz="0" w:space="0" w:color="auto"/>
        <w:left w:val="none" w:sz="0" w:space="0" w:color="auto"/>
        <w:bottom w:val="none" w:sz="0" w:space="0" w:color="auto"/>
        <w:right w:val="none" w:sz="0" w:space="0" w:color="auto"/>
      </w:divBdr>
      <w:divsChild>
        <w:div w:id="1211697518">
          <w:marLeft w:val="0"/>
          <w:marRight w:val="0"/>
          <w:marTop w:val="0"/>
          <w:marBottom w:val="0"/>
          <w:divBdr>
            <w:top w:val="none" w:sz="0" w:space="0" w:color="auto"/>
            <w:left w:val="none" w:sz="0" w:space="0" w:color="auto"/>
            <w:bottom w:val="none" w:sz="0" w:space="0" w:color="auto"/>
            <w:right w:val="none" w:sz="0" w:space="0" w:color="auto"/>
          </w:divBdr>
        </w:div>
      </w:divsChild>
    </w:div>
    <w:div w:id="1142037086">
      <w:bodyDiv w:val="1"/>
      <w:marLeft w:val="0"/>
      <w:marRight w:val="0"/>
      <w:marTop w:val="0"/>
      <w:marBottom w:val="0"/>
      <w:divBdr>
        <w:top w:val="none" w:sz="0" w:space="0" w:color="auto"/>
        <w:left w:val="none" w:sz="0" w:space="0" w:color="auto"/>
        <w:bottom w:val="none" w:sz="0" w:space="0" w:color="auto"/>
        <w:right w:val="none" w:sz="0" w:space="0" w:color="auto"/>
      </w:divBdr>
    </w:div>
    <w:div w:id="1160929019">
      <w:bodyDiv w:val="1"/>
      <w:marLeft w:val="0"/>
      <w:marRight w:val="0"/>
      <w:marTop w:val="0"/>
      <w:marBottom w:val="0"/>
      <w:divBdr>
        <w:top w:val="none" w:sz="0" w:space="0" w:color="auto"/>
        <w:left w:val="none" w:sz="0" w:space="0" w:color="auto"/>
        <w:bottom w:val="none" w:sz="0" w:space="0" w:color="auto"/>
        <w:right w:val="none" w:sz="0" w:space="0" w:color="auto"/>
      </w:divBdr>
      <w:divsChild>
        <w:div w:id="460807897">
          <w:marLeft w:val="0"/>
          <w:marRight w:val="0"/>
          <w:marTop w:val="0"/>
          <w:marBottom w:val="0"/>
          <w:divBdr>
            <w:top w:val="none" w:sz="0" w:space="0" w:color="auto"/>
            <w:left w:val="none" w:sz="0" w:space="0" w:color="auto"/>
            <w:bottom w:val="none" w:sz="0" w:space="0" w:color="auto"/>
            <w:right w:val="none" w:sz="0" w:space="0" w:color="auto"/>
          </w:divBdr>
        </w:div>
      </w:divsChild>
    </w:div>
    <w:div w:id="1163470303">
      <w:bodyDiv w:val="1"/>
      <w:marLeft w:val="0"/>
      <w:marRight w:val="0"/>
      <w:marTop w:val="0"/>
      <w:marBottom w:val="0"/>
      <w:divBdr>
        <w:top w:val="none" w:sz="0" w:space="0" w:color="auto"/>
        <w:left w:val="none" w:sz="0" w:space="0" w:color="auto"/>
        <w:bottom w:val="none" w:sz="0" w:space="0" w:color="auto"/>
        <w:right w:val="none" w:sz="0" w:space="0" w:color="auto"/>
      </w:divBdr>
    </w:div>
    <w:div w:id="1164079433">
      <w:bodyDiv w:val="1"/>
      <w:marLeft w:val="0"/>
      <w:marRight w:val="0"/>
      <w:marTop w:val="0"/>
      <w:marBottom w:val="0"/>
      <w:divBdr>
        <w:top w:val="none" w:sz="0" w:space="0" w:color="auto"/>
        <w:left w:val="none" w:sz="0" w:space="0" w:color="auto"/>
        <w:bottom w:val="none" w:sz="0" w:space="0" w:color="auto"/>
        <w:right w:val="none" w:sz="0" w:space="0" w:color="auto"/>
      </w:divBdr>
      <w:divsChild>
        <w:div w:id="979920815">
          <w:marLeft w:val="0"/>
          <w:marRight w:val="0"/>
          <w:marTop w:val="0"/>
          <w:marBottom w:val="0"/>
          <w:divBdr>
            <w:top w:val="none" w:sz="0" w:space="0" w:color="auto"/>
            <w:left w:val="none" w:sz="0" w:space="0" w:color="auto"/>
            <w:bottom w:val="none" w:sz="0" w:space="0" w:color="auto"/>
            <w:right w:val="none" w:sz="0" w:space="0" w:color="auto"/>
          </w:divBdr>
        </w:div>
      </w:divsChild>
    </w:div>
    <w:div w:id="1169755329">
      <w:bodyDiv w:val="1"/>
      <w:marLeft w:val="0"/>
      <w:marRight w:val="0"/>
      <w:marTop w:val="0"/>
      <w:marBottom w:val="0"/>
      <w:divBdr>
        <w:top w:val="none" w:sz="0" w:space="0" w:color="auto"/>
        <w:left w:val="none" w:sz="0" w:space="0" w:color="auto"/>
        <w:bottom w:val="none" w:sz="0" w:space="0" w:color="auto"/>
        <w:right w:val="none" w:sz="0" w:space="0" w:color="auto"/>
      </w:divBdr>
      <w:divsChild>
        <w:div w:id="417095590">
          <w:marLeft w:val="0"/>
          <w:marRight w:val="0"/>
          <w:marTop w:val="0"/>
          <w:marBottom w:val="0"/>
          <w:divBdr>
            <w:top w:val="none" w:sz="0" w:space="0" w:color="auto"/>
            <w:left w:val="none" w:sz="0" w:space="0" w:color="auto"/>
            <w:bottom w:val="none" w:sz="0" w:space="0" w:color="auto"/>
            <w:right w:val="none" w:sz="0" w:space="0" w:color="auto"/>
          </w:divBdr>
          <w:divsChild>
            <w:div w:id="633408730">
              <w:marLeft w:val="0"/>
              <w:marRight w:val="0"/>
              <w:marTop w:val="0"/>
              <w:marBottom w:val="0"/>
              <w:divBdr>
                <w:top w:val="none" w:sz="0" w:space="0" w:color="auto"/>
                <w:left w:val="none" w:sz="0" w:space="0" w:color="auto"/>
                <w:bottom w:val="none" w:sz="0" w:space="0" w:color="auto"/>
                <w:right w:val="none" w:sz="0" w:space="0" w:color="auto"/>
              </w:divBdr>
            </w:div>
            <w:div w:id="1136869778">
              <w:marLeft w:val="0"/>
              <w:marRight w:val="0"/>
              <w:marTop w:val="0"/>
              <w:marBottom w:val="0"/>
              <w:divBdr>
                <w:top w:val="none" w:sz="0" w:space="0" w:color="auto"/>
                <w:left w:val="none" w:sz="0" w:space="0" w:color="auto"/>
                <w:bottom w:val="none" w:sz="0" w:space="0" w:color="auto"/>
                <w:right w:val="none" w:sz="0" w:space="0" w:color="auto"/>
              </w:divBdr>
            </w:div>
          </w:divsChild>
        </w:div>
        <w:div w:id="437407337">
          <w:marLeft w:val="0"/>
          <w:marRight w:val="0"/>
          <w:marTop w:val="0"/>
          <w:marBottom w:val="0"/>
          <w:divBdr>
            <w:top w:val="none" w:sz="0" w:space="0" w:color="auto"/>
            <w:left w:val="none" w:sz="0" w:space="0" w:color="auto"/>
            <w:bottom w:val="none" w:sz="0" w:space="0" w:color="auto"/>
            <w:right w:val="none" w:sz="0" w:space="0" w:color="auto"/>
          </w:divBdr>
          <w:divsChild>
            <w:div w:id="1129513947">
              <w:marLeft w:val="0"/>
              <w:marRight w:val="0"/>
              <w:marTop w:val="0"/>
              <w:marBottom w:val="0"/>
              <w:divBdr>
                <w:top w:val="none" w:sz="0" w:space="0" w:color="auto"/>
                <w:left w:val="none" w:sz="0" w:space="0" w:color="auto"/>
                <w:bottom w:val="none" w:sz="0" w:space="0" w:color="auto"/>
                <w:right w:val="none" w:sz="0" w:space="0" w:color="auto"/>
              </w:divBdr>
            </w:div>
            <w:div w:id="2060779781">
              <w:marLeft w:val="0"/>
              <w:marRight w:val="0"/>
              <w:marTop w:val="0"/>
              <w:marBottom w:val="0"/>
              <w:divBdr>
                <w:top w:val="none" w:sz="0" w:space="0" w:color="auto"/>
                <w:left w:val="none" w:sz="0" w:space="0" w:color="auto"/>
                <w:bottom w:val="none" w:sz="0" w:space="0" w:color="auto"/>
                <w:right w:val="none" w:sz="0" w:space="0" w:color="auto"/>
              </w:divBdr>
            </w:div>
          </w:divsChild>
        </w:div>
        <w:div w:id="694110778">
          <w:marLeft w:val="0"/>
          <w:marRight w:val="0"/>
          <w:marTop w:val="0"/>
          <w:marBottom w:val="0"/>
          <w:divBdr>
            <w:top w:val="none" w:sz="0" w:space="0" w:color="auto"/>
            <w:left w:val="none" w:sz="0" w:space="0" w:color="auto"/>
            <w:bottom w:val="none" w:sz="0" w:space="0" w:color="auto"/>
            <w:right w:val="none" w:sz="0" w:space="0" w:color="auto"/>
          </w:divBdr>
          <w:divsChild>
            <w:div w:id="561018857">
              <w:marLeft w:val="0"/>
              <w:marRight w:val="0"/>
              <w:marTop w:val="0"/>
              <w:marBottom w:val="0"/>
              <w:divBdr>
                <w:top w:val="none" w:sz="0" w:space="0" w:color="auto"/>
                <w:left w:val="none" w:sz="0" w:space="0" w:color="auto"/>
                <w:bottom w:val="none" w:sz="0" w:space="0" w:color="auto"/>
                <w:right w:val="none" w:sz="0" w:space="0" w:color="auto"/>
              </w:divBdr>
            </w:div>
            <w:div w:id="1632318382">
              <w:marLeft w:val="0"/>
              <w:marRight w:val="0"/>
              <w:marTop w:val="0"/>
              <w:marBottom w:val="0"/>
              <w:divBdr>
                <w:top w:val="none" w:sz="0" w:space="0" w:color="auto"/>
                <w:left w:val="none" w:sz="0" w:space="0" w:color="auto"/>
                <w:bottom w:val="none" w:sz="0" w:space="0" w:color="auto"/>
                <w:right w:val="none" w:sz="0" w:space="0" w:color="auto"/>
              </w:divBdr>
            </w:div>
          </w:divsChild>
        </w:div>
        <w:div w:id="847405480">
          <w:marLeft w:val="0"/>
          <w:marRight w:val="0"/>
          <w:marTop w:val="0"/>
          <w:marBottom w:val="0"/>
          <w:divBdr>
            <w:top w:val="none" w:sz="0" w:space="0" w:color="auto"/>
            <w:left w:val="none" w:sz="0" w:space="0" w:color="auto"/>
            <w:bottom w:val="none" w:sz="0" w:space="0" w:color="auto"/>
            <w:right w:val="none" w:sz="0" w:space="0" w:color="auto"/>
          </w:divBdr>
          <w:divsChild>
            <w:div w:id="1958562401">
              <w:marLeft w:val="0"/>
              <w:marRight w:val="0"/>
              <w:marTop w:val="0"/>
              <w:marBottom w:val="0"/>
              <w:divBdr>
                <w:top w:val="none" w:sz="0" w:space="0" w:color="auto"/>
                <w:left w:val="none" w:sz="0" w:space="0" w:color="auto"/>
                <w:bottom w:val="none" w:sz="0" w:space="0" w:color="auto"/>
                <w:right w:val="none" w:sz="0" w:space="0" w:color="auto"/>
              </w:divBdr>
            </w:div>
            <w:div w:id="2068792800">
              <w:marLeft w:val="0"/>
              <w:marRight w:val="0"/>
              <w:marTop w:val="0"/>
              <w:marBottom w:val="0"/>
              <w:divBdr>
                <w:top w:val="none" w:sz="0" w:space="0" w:color="auto"/>
                <w:left w:val="none" w:sz="0" w:space="0" w:color="auto"/>
                <w:bottom w:val="none" w:sz="0" w:space="0" w:color="auto"/>
                <w:right w:val="none" w:sz="0" w:space="0" w:color="auto"/>
              </w:divBdr>
            </w:div>
          </w:divsChild>
        </w:div>
        <w:div w:id="1164475077">
          <w:marLeft w:val="0"/>
          <w:marRight w:val="0"/>
          <w:marTop w:val="0"/>
          <w:marBottom w:val="0"/>
          <w:divBdr>
            <w:top w:val="none" w:sz="0" w:space="0" w:color="auto"/>
            <w:left w:val="none" w:sz="0" w:space="0" w:color="auto"/>
            <w:bottom w:val="none" w:sz="0" w:space="0" w:color="auto"/>
            <w:right w:val="none" w:sz="0" w:space="0" w:color="auto"/>
          </w:divBdr>
          <w:divsChild>
            <w:div w:id="2017535437">
              <w:marLeft w:val="0"/>
              <w:marRight w:val="0"/>
              <w:marTop w:val="0"/>
              <w:marBottom w:val="0"/>
              <w:divBdr>
                <w:top w:val="none" w:sz="0" w:space="0" w:color="auto"/>
                <w:left w:val="none" w:sz="0" w:space="0" w:color="auto"/>
                <w:bottom w:val="none" w:sz="0" w:space="0" w:color="auto"/>
                <w:right w:val="none" w:sz="0" w:space="0" w:color="auto"/>
              </w:divBdr>
            </w:div>
            <w:div w:id="2083407263">
              <w:marLeft w:val="0"/>
              <w:marRight w:val="0"/>
              <w:marTop w:val="0"/>
              <w:marBottom w:val="0"/>
              <w:divBdr>
                <w:top w:val="none" w:sz="0" w:space="0" w:color="auto"/>
                <w:left w:val="none" w:sz="0" w:space="0" w:color="auto"/>
                <w:bottom w:val="none" w:sz="0" w:space="0" w:color="auto"/>
                <w:right w:val="none" w:sz="0" w:space="0" w:color="auto"/>
              </w:divBdr>
            </w:div>
          </w:divsChild>
        </w:div>
        <w:div w:id="1217012576">
          <w:marLeft w:val="0"/>
          <w:marRight w:val="0"/>
          <w:marTop w:val="0"/>
          <w:marBottom w:val="0"/>
          <w:divBdr>
            <w:top w:val="none" w:sz="0" w:space="0" w:color="auto"/>
            <w:left w:val="none" w:sz="0" w:space="0" w:color="auto"/>
            <w:bottom w:val="none" w:sz="0" w:space="0" w:color="auto"/>
            <w:right w:val="none" w:sz="0" w:space="0" w:color="auto"/>
          </w:divBdr>
          <w:divsChild>
            <w:div w:id="1343555636">
              <w:marLeft w:val="0"/>
              <w:marRight w:val="0"/>
              <w:marTop w:val="0"/>
              <w:marBottom w:val="0"/>
              <w:divBdr>
                <w:top w:val="none" w:sz="0" w:space="0" w:color="auto"/>
                <w:left w:val="none" w:sz="0" w:space="0" w:color="auto"/>
                <w:bottom w:val="none" w:sz="0" w:space="0" w:color="auto"/>
                <w:right w:val="none" w:sz="0" w:space="0" w:color="auto"/>
              </w:divBdr>
            </w:div>
            <w:div w:id="1403791455">
              <w:marLeft w:val="0"/>
              <w:marRight w:val="0"/>
              <w:marTop w:val="0"/>
              <w:marBottom w:val="0"/>
              <w:divBdr>
                <w:top w:val="none" w:sz="0" w:space="0" w:color="auto"/>
                <w:left w:val="none" w:sz="0" w:space="0" w:color="auto"/>
                <w:bottom w:val="none" w:sz="0" w:space="0" w:color="auto"/>
                <w:right w:val="none" w:sz="0" w:space="0" w:color="auto"/>
              </w:divBdr>
            </w:div>
          </w:divsChild>
        </w:div>
        <w:div w:id="1317690016">
          <w:marLeft w:val="0"/>
          <w:marRight w:val="0"/>
          <w:marTop w:val="0"/>
          <w:marBottom w:val="0"/>
          <w:divBdr>
            <w:top w:val="none" w:sz="0" w:space="0" w:color="auto"/>
            <w:left w:val="none" w:sz="0" w:space="0" w:color="auto"/>
            <w:bottom w:val="none" w:sz="0" w:space="0" w:color="auto"/>
            <w:right w:val="none" w:sz="0" w:space="0" w:color="auto"/>
          </w:divBdr>
          <w:divsChild>
            <w:div w:id="81923113">
              <w:marLeft w:val="0"/>
              <w:marRight w:val="0"/>
              <w:marTop w:val="0"/>
              <w:marBottom w:val="0"/>
              <w:divBdr>
                <w:top w:val="none" w:sz="0" w:space="0" w:color="auto"/>
                <w:left w:val="none" w:sz="0" w:space="0" w:color="auto"/>
                <w:bottom w:val="none" w:sz="0" w:space="0" w:color="auto"/>
                <w:right w:val="none" w:sz="0" w:space="0" w:color="auto"/>
              </w:divBdr>
            </w:div>
            <w:div w:id="284778048">
              <w:marLeft w:val="0"/>
              <w:marRight w:val="0"/>
              <w:marTop w:val="0"/>
              <w:marBottom w:val="0"/>
              <w:divBdr>
                <w:top w:val="none" w:sz="0" w:space="0" w:color="auto"/>
                <w:left w:val="none" w:sz="0" w:space="0" w:color="auto"/>
                <w:bottom w:val="none" w:sz="0" w:space="0" w:color="auto"/>
                <w:right w:val="none" w:sz="0" w:space="0" w:color="auto"/>
              </w:divBdr>
            </w:div>
          </w:divsChild>
        </w:div>
        <w:div w:id="1833334727">
          <w:marLeft w:val="0"/>
          <w:marRight w:val="0"/>
          <w:marTop w:val="0"/>
          <w:marBottom w:val="0"/>
          <w:divBdr>
            <w:top w:val="none" w:sz="0" w:space="0" w:color="auto"/>
            <w:left w:val="none" w:sz="0" w:space="0" w:color="auto"/>
            <w:bottom w:val="none" w:sz="0" w:space="0" w:color="auto"/>
            <w:right w:val="none" w:sz="0" w:space="0" w:color="auto"/>
          </w:divBdr>
          <w:divsChild>
            <w:div w:id="747120024">
              <w:marLeft w:val="0"/>
              <w:marRight w:val="0"/>
              <w:marTop w:val="0"/>
              <w:marBottom w:val="0"/>
              <w:divBdr>
                <w:top w:val="none" w:sz="0" w:space="0" w:color="auto"/>
                <w:left w:val="none" w:sz="0" w:space="0" w:color="auto"/>
                <w:bottom w:val="none" w:sz="0" w:space="0" w:color="auto"/>
                <w:right w:val="none" w:sz="0" w:space="0" w:color="auto"/>
              </w:divBdr>
            </w:div>
            <w:div w:id="13140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7447">
      <w:bodyDiv w:val="1"/>
      <w:marLeft w:val="0"/>
      <w:marRight w:val="0"/>
      <w:marTop w:val="0"/>
      <w:marBottom w:val="0"/>
      <w:divBdr>
        <w:top w:val="none" w:sz="0" w:space="0" w:color="auto"/>
        <w:left w:val="none" w:sz="0" w:space="0" w:color="auto"/>
        <w:bottom w:val="none" w:sz="0" w:space="0" w:color="auto"/>
        <w:right w:val="none" w:sz="0" w:space="0" w:color="auto"/>
      </w:divBdr>
    </w:div>
    <w:div w:id="1230457327">
      <w:bodyDiv w:val="1"/>
      <w:marLeft w:val="0"/>
      <w:marRight w:val="0"/>
      <w:marTop w:val="0"/>
      <w:marBottom w:val="0"/>
      <w:divBdr>
        <w:top w:val="none" w:sz="0" w:space="0" w:color="auto"/>
        <w:left w:val="none" w:sz="0" w:space="0" w:color="auto"/>
        <w:bottom w:val="none" w:sz="0" w:space="0" w:color="auto"/>
        <w:right w:val="none" w:sz="0" w:space="0" w:color="auto"/>
      </w:divBdr>
      <w:divsChild>
        <w:div w:id="335426325">
          <w:marLeft w:val="0"/>
          <w:marRight w:val="0"/>
          <w:marTop w:val="0"/>
          <w:marBottom w:val="0"/>
          <w:divBdr>
            <w:top w:val="none" w:sz="0" w:space="0" w:color="auto"/>
            <w:left w:val="none" w:sz="0" w:space="0" w:color="auto"/>
            <w:bottom w:val="none" w:sz="0" w:space="0" w:color="auto"/>
            <w:right w:val="none" w:sz="0" w:space="0" w:color="auto"/>
          </w:divBdr>
        </w:div>
      </w:divsChild>
    </w:div>
    <w:div w:id="1255748945">
      <w:bodyDiv w:val="1"/>
      <w:marLeft w:val="0"/>
      <w:marRight w:val="0"/>
      <w:marTop w:val="0"/>
      <w:marBottom w:val="0"/>
      <w:divBdr>
        <w:top w:val="none" w:sz="0" w:space="0" w:color="auto"/>
        <w:left w:val="none" w:sz="0" w:space="0" w:color="auto"/>
        <w:bottom w:val="none" w:sz="0" w:space="0" w:color="auto"/>
        <w:right w:val="none" w:sz="0" w:space="0" w:color="auto"/>
      </w:divBdr>
      <w:divsChild>
        <w:div w:id="2023430211">
          <w:marLeft w:val="0"/>
          <w:marRight w:val="0"/>
          <w:marTop w:val="0"/>
          <w:marBottom w:val="0"/>
          <w:divBdr>
            <w:top w:val="none" w:sz="0" w:space="0" w:color="auto"/>
            <w:left w:val="none" w:sz="0" w:space="0" w:color="auto"/>
            <w:bottom w:val="none" w:sz="0" w:space="0" w:color="auto"/>
            <w:right w:val="none" w:sz="0" w:space="0" w:color="auto"/>
          </w:divBdr>
        </w:div>
      </w:divsChild>
    </w:div>
    <w:div w:id="1276668445">
      <w:bodyDiv w:val="1"/>
      <w:marLeft w:val="0"/>
      <w:marRight w:val="0"/>
      <w:marTop w:val="0"/>
      <w:marBottom w:val="0"/>
      <w:divBdr>
        <w:top w:val="none" w:sz="0" w:space="0" w:color="auto"/>
        <w:left w:val="none" w:sz="0" w:space="0" w:color="auto"/>
        <w:bottom w:val="none" w:sz="0" w:space="0" w:color="auto"/>
        <w:right w:val="none" w:sz="0" w:space="0" w:color="auto"/>
      </w:divBdr>
    </w:div>
    <w:div w:id="128627629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5">
          <w:marLeft w:val="0"/>
          <w:marRight w:val="0"/>
          <w:marTop w:val="0"/>
          <w:marBottom w:val="0"/>
          <w:divBdr>
            <w:top w:val="none" w:sz="0" w:space="0" w:color="auto"/>
            <w:left w:val="none" w:sz="0" w:space="0" w:color="auto"/>
            <w:bottom w:val="none" w:sz="0" w:space="0" w:color="auto"/>
            <w:right w:val="none" w:sz="0" w:space="0" w:color="auto"/>
          </w:divBdr>
        </w:div>
      </w:divsChild>
    </w:div>
    <w:div w:id="1333753408">
      <w:bodyDiv w:val="1"/>
      <w:marLeft w:val="0"/>
      <w:marRight w:val="0"/>
      <w:marTop w:val="0"/>
      <w:marBottom w:val="0"/>
      <w:divBdr>
        <w:top w:val="none" w:sz="0" w:space="0" w:color="auto"/>
        <w:left w:val="none" w:sz="0" w:space="0" w:color="auto"/>
        <w:bottom w:val="none" w:sz="0" w:space="0" w:color="auto"/>
        <w:right w:val="none" w:sz="0" w:space="0" w:color="auto"/>
      </w:divBdr>
      <w:divsChild>
        <w:div w:id="367999122">
          <w:marLeft w:val="0"/>
          <w:marRight w:val="0"/>
          <w:marTop w:val="0"/>
          <w:marBottom w:val="0"/>
          <w:divBdr>
            <w:top w:val="none" w:sz="0" w:space="0" w:color="auto"/>
            <w:left w:val="none" w:sz="0" w:space="0" w:color="auto"/>
            <w:bottom w:val="none" w:sz="0" w:space="0" w:color="auto"/>
            <w:right w:val="none" w:sz="0" w:space="0" w:color="auto"/>
          </w:divBdr>
        </w:div>
      </w:divsChild>
    </w:div>
    <w:div w:id="1386561383">
      <w:bodyDiv w:val="1"/>
      <w:marLeft w:val="0"/>
      <w:marRight w:val="0"/>
      <w:marTop w:val="0"/>
      <w:marBottom w:val="0"/>
      <w:divBdr>
        <w:top w:val="none" w:sz="0" w:space="0" w:color="auto"/>
        <w:left w:val="none" w:sz="0" w:space="0" w:color="auto"/>
        <w:bottom w:val="none" w:sz="0" w:space="0" w:color="auto"/>
        <w:right w:val="none" w:sz="0" w:space="0" w:color="auto"/>
      </w:divBdr>
    </w:div>
    <w:div w:id="1399523547">
      <w:bodyDiv w:val="1"/>
      <w:marLeft w:val="0"/>
      <w:marRight w:val="0"/>
      <w:marTop w:val="0"/>
      <w:marBottom w:val="0"/>
      <w:divBdr>
        <w:top w:val="none" w:sz="0" w:space="0" w:color="auto"/>
        <w:left w:val="none" w:sz="0" w:space="0" w:color="auto"/>
        <w:bottom w:val="none" w:sz="0" w:space="0" w:color="auto"/>
        <w:right w:val="none" w:sz="0" w:space="0" w:color="auto"/>
      </w:divBdr>
    </w:div>
    <w:div w:id="1413426624">
      <w:bodyDiv w:val="1"/>
      <w:marLeft w:val="0"/>
      <w:marRight w:val="0"/>
      <w:marTop w:val="0"/>
      <w:marBottom w:val="0"/>
      <w:divBdr>
        <w:top w:val="none" w:sz="0" w:space="0" w:color="auto"/>
        <w:left w:val="none" w:sz="0" w:space="0" w:color="auto"/>
        <w:bottom w:val="none" w:sz="0" w:space="0" w:color="auto"/>
        <w:right w:val="none" w:sz="0" w:space="0" w:color="auto"/>
      </w:divBdr>
    </w:div>
    <w:div w:id="1428232818">
      <w:bodyDiv w:val="1"/>
      <w:marLeft w:val="0"/>
      <w:marRight w:val="0"/>
      <w:marTop w:val="0"/>
      <w:marBottom w:val="0"/>
      <w:divBdr>
        <w:top w:val="none" w:sz="0" w:space="0" w:color="auto"/>
        <w:left w:val="none" w:sz="0" w:space="0" w:color="auto"/>
        <w:bottom w:val="none" w:sz="0" w:space="0" w:color="auto"/>
        <w:right w:val="none" w:sz="0" w:space="0" w:color="auto"/>
      </w:divBdr>
    </w:div>
    <w:div w:id="1461605313">
      <w:bodyDiv w:val="1"/>
      <w:marLeft w:val="0"/>
      <w:marRight w:val="0"/>
      <w:marTop w:val="0"/>
      <w:marBottom w:val="0"/>
      <w:divBdr>
        <w:top w:val="none" w:sz="0" w:space="0" w:color="auto"/>
        <w:left w:val="none" w:sz="0" w:space="0" w:color="auto"/>
        <w:bottom w:val="none" w:sz="0" w:space="0" w:color="auto"/>
        <w:right w:val="none" w:sz="0" w:space="0" w:color="auto"/>
      </w:divBdr>
      <w:divsChild>
        <w:div w:id="1859806654">
          <w:marLeft w:val="0"/>
          <w:marRight w:val="0"/>
          <w:marTop w:val="0"/>
          <w:marBottom w:val="0"/>
          <w:divBdr>
            <w:top w:val="none" w:sz="0" w:space="0" w:color="auto"/>
            <w:left w:val="none" w:sz="0" w:space="0" w:color="auto"/>
            <w:bottom w:val="none" w:sz="0" w:space="0" w:color="auto"/>
            <w:right w:val="none" w:sz="0" w:space="0" w:color="auto"/>
          </w:divBdr>
        </w:div>
      </w:divsChild>
    </w:div>
    <w:div w:id="1475026184">
      <w:bodyDiv w:val="1"/>
      <w:marLeft w:val="0"/>
      <w:marRight w:val="0"/>
      <w:marTop w:val="0"/>
      <w:marBottom w:val="0"/>
      <w:divBdr>
        <w:top w:val="none" w:sz="0" w:space="0" w:color="auto"/>
        <w:left w:val="none" w:sz="0" w:space="0" w:color="auto"/>
        <w:bottom w:val="none" w:sz="0" w:space="0" w:color="auto"/>
        <w:right w:val="none" w:sz="0" w:space="0" w:color="auto"/>
      </w:divBdr>
    </w:div>
    <w:div w:id="1510749432">
      <w:bodyDiv w:val="1"/>
      <w:marLeft w:val="0"/>
      <w:marRight w:val="0"/>
      <w:marTop w:val="0"/>
      <w:marBottom w:val="0"/>
      <w:divBdr>
        <w:top w:val="none" w:sz="0" w:space="0" w:color="auto"/>
        <w:left w:val="none" w:sz="0" w:space="0" w:color="auto"/>
        <w:bottom w:val="none" w:sz="0" w:space="0" w:color="auto"/>
        <w:right w:val="none" w:sz="0" w:space="0" w:color="auto"/>
      </w:divBdr>
    </w:div>
    <w:div w:id="1534616102">
      <w:bodyDiv w:val="1"/>
      <w:marLeft w:val="0"/>
      <w:marRight w:val="0"/>
      <w:marTop w:val="0"/>
      <w:marBottom w:val="0"/>
      <w:divBdr>
        <w:top w:val="none" w:sz="0" w:space="0" w:color="auto"/>
        <w:left w:val="none" w:sz="0" w:space="0" w:color="auto"/>
        <w:bottom w:val="none" w:sz="0" w:space="0" w:color="auto"/>
        <w:right w:val="none" w:sz="0" w:space="0" w:color="auto"/>
      </w:divBdr>
      <w:divsChild>
        <w:div w:id="2108692397">
          <w:marLeft w:val="0"/>
          <w:marRight w:val="0"/>
          <w:marTop w:val="0"/>
          <w:marBottom w:val="0"/>
          <w:divBdr>
            <w:top w:val="none" w:sz="0" w:space="0" w:color="auto"/>
            <w:left w:val="none" w:sz="0" w:space="0" w:color="auto"/>
            <w:bottom w:val="none" w:sz="0" w:space="0" w:color="auto"/>
            <w:right w:val="none" w:sz="0" w:space="0" w:color="auto"/>
          </w:divBdr>
          <w:divsChild>
            <w:div w:id="1022975519">
              <w:marLeft w:val="0"/>
              <w:marRight w:val="0"/>
              <w:marTop w:val="0"/>
              <w:marBottom w:val="0"/>
              <w:divBdr>
                <w:top w:val="none" w:sz="0" w:space="0" w:color="auto"/>
                <w:left w:val="none" w:sz="0" w:space="0" w:color="auto"/>
                <w:bottom w:val="none" w:sz="0" w:space="0" w:color="auto"/>
                <w:right w:val="none" w:sz="0" w:space="0" w:color="auto"/>
              </w:divBdr>
              <w:divsChild>
                <w:div w:id="1157769834">
                  <w:marLeft w:val="0"/>
                  <w:marRight w:val="0"/>
                  <w:marTop w:val="100"/>
                  <w:marBottom w:val="100"/>
                  <w:divBdr>
                    <w:top w:val="none" w:sz="0" w:space="0" w:color="auto"/>
                    <w:left w:val="none" w:sz="0" w:space="0" w:color="auto"/>
                    <w:bottom w:val="none" w:sz="0" w:space="0" w:color="auto"/>
                    <w:right w:val="none" w:sz="0" w:space="0" w:color="auto"/>
                  </w:divBdr>
                  <w:divsChild>
                    <w:div w:id="324089655">
                      <w:marLeft w:val="0"/>
                      <w:marRight w:val="0"/>
                      <w:marTop w:val="30"/>
                      <w:marBottom w:val="0"/>
                      <w:divBdr>
                        <w:top w:val="none" w:sz="0" w:space="0" w:color="auto"/>
                        <w:left w:val="none" w:sz="0" w:space="0" w:color="auto"/>
                        <w:bottom w:val="none" w:sz="0" w:space="0" w:color="auto"/>
                        <w:right w:val="none" w:sz="0" w:space="0" w:color="auto"/>
                      </w:divBdr>
                      <w:divsChild>
                        <w:div w:id="92985609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35534505">
      <w:bodyDiv w:val="1"/>
      <w:marLeft w:val="0"/>
      <w:marRight w:val="0"/>
      <w:marTop w:val="0"/>
      <w:marBottom w:val="0"/>
      <w:divBdr>
        <w:top w:val="none" w:sz="0" w:space="0" w:color="auto"/>
        <w:left w:val="none" w:sz="0" w:space="0" w:color="auto"/>
        <w:bottom w:val="none" w:sz="0" w:space="0" w:color="auto"/>
        <w:right w:val="none" w:sz="0" w:space="0" w:color="auto"/>
      </w:divBdr>
    </w:div>
    <w:div w:id="1540584810">
      <w:bodyDiv w:val="1"/>
      <w:marLeft w:val="0"/>
      <w:marRight w:val="0"/>
      <w:marTop w:val="0"/>
      <w:marBottom w:val="0"/>
      <w:divBdr>
        <w:top w:val="none" w:sz="0" w:space="0" w:color="auto"/>
        <w:left w:val="none" w:sz="0" w:space="0" w:color="auto"/>
        <w:bottom w:val="none" w:sz="0" w:space="0" w:color="auto"/>
        <w:right w:val="none" w:sz="0" w:space="0" w:color="auto"/>
      </w:divBdr>
      <w:divsChild>
        <w:div w:id="1838377960">
          <w:marLeft w:val="0"/>
          <w:marRight w:val="0"/>
          <w:marTop w:val="0"/>
          <w:marBottom w:val="0"/>
          <w:divBdr>
            <w:top w:val="none" w:sz="0" w:space="0" w:color="auto"/>
            <w:left w:val="none" w:sz="0" w:space="0" w:color="auto"/>
            <w:bottom w:val="none" w:sz="0" w:space="0" w:color="auto"/>
            <w:right w:val="none" w:sz="0" w:space="0" w:color="auto"/>
          </w:divBdr>
        </w:div>
      </w:divsChild>
    </w:div>
    <w:div w:id="1555773621">
      <w:bodyDiv w:val="1"/>
      <w:marLeft w:val="0"/>
      <w:marRight w:val="0"/>
      <w:marTop w:val="0"/>
      <w:marBottom w:val="0"/>
      <w:divBdr>
        <w:top w:val="none" w:sz="0" w:space="0" w:color="auto"/>
        <w:left w:val="none" w:sz="0" w:space="0" w:color="auto"/>
        <w:bottom w:val="none" w:sz="0" w:space="0" w:color="auto"/>
        <w:right w:val="none" w:sz="0" w:space="0" w:color="auto"/>
      </w:divBdr>
      <w:divsChild>
        <w:div w:id="934552721">
          <w:marLeft w:val="0"/>
          <w:marRight w:val="0"/>
          <w:marTop w:val="0"/>
          <w:marBottom w:val="0"/>
          <w:divBdr>
            <w:top w:val="none" w:sz="0" w:space="0" w:color="auto"/>
            <w:left w:val="none" w:sz="0" w:space="0" w:color="auto"/>
            <w:bottom w:val="none" w:sz="0" w:space="0" w:color="auto"/>
            <w:right w:val="none" w:sz="0" w:space="0" w:color="auto"/>
          </w:divBdr>
        </w:div>
      </w:divsChild>
    </w:div>
    <w:div w:id="1570505588">
      <w:bodyDiv w:val="1"/>
      <w:marLeft w:val="0"/>
      <w:marRight w:val="0"/>
      <w:marTop w:val="0"/>
      <w:marBottom w:val="0"/>
      <w:divBdr>
        <w:top w:val="none" w:sz="0" w:space="0" w:color="auto"/>
        <w:left w:val="none" w:sz="0" w:space="0" w:color="auto"/>
        <w:bottom w:val="none" w:sz="0" w:space="0" w:color="auto"/>
        <w:right w:val="none" w:sz="0" w:space="0" w:color="auto"/>
      </w:divBdr>
      <w:divsChild>
        <w:div w:id="1920671535">
          <w:marLeft w:val="0"/>
          <w:marRight w:val="0"/>
          <w:marTop w:val="0"/>
          <w:marBottom w:val="0"/>
          <w:divBdr>
            <w:top w:val="none" w:sz="0" w:space="0" w:color="auto"/>
            <w:left w:val="none" w:sz="0" w:space="0" w:color="auto"/>
            <w:bottom w:val="none" w:sz="0" w:space="0" w:color="auto"/>
            <w:right w:val="none" w:sz="0" w:space="0" w:color="auto"/>
          </w:divBdr>
        </w:div>
      </w:divsChild>
    </w:div>
    <w:div w:id="1570773148">
      <w:bodyDiv w:val="1"/>
      <w:marLeft w:val="0"/>
      <w:marRight w:val="0"/>
      <w:marTop w:val="0"/>
      <w:marBottom w:val="0"/>
      <w:divBdr>
        <w:top w:val="none" w:sz="0" w:space="0" w:color="auto"/>
        <w:left w:val="none" w:sz="0" w:space="0" w:color="auto"/>
        <w:bottom w:val="none" w:sz="0" w:space="0" w:color="auto"/>
        <w:right w:val="none" w:sz="0" w:space="0" w:color="auto"/>
      </w:divBdr>
      <w:divsChild>
        <w:div w:id="2099864869">
          <w:marLeft w:val="0"/>
          <w:marRight w:val="0"/>
          <w:marTop w:val="0"/>
          <w:marBottom w:val="0"/>
          <w:divBdr>
            <w:top w:val="none" w:sz="0" w:space="0" w:color="auto"/>
            <w:left w:val="none" w:sz="0" w:space="0" w:color="auto"/>
            <w:bottom w:val="none" w:sz="0" w:space="0" w:color="auto"/>
            <w:right w:val="none" w:sz="0" w:space="0" w:color="auto"/>
          </w:divBdr>
        </w:div>
      </w:divsChild>
    </w:div>
    <w:div w:id="1578977648">
      <w:bodyDiv w:val="1"/>
      <w:marLeft w:val="0"/>
      <w:marRight w:val="0"/>
      <w:marTop w:val="0"/>
      <w:marBottom w:val="0"/>
      <w:divBdr>
        <w:top w:val="none" w:sz="0" w:space="0" w:color="auto"/>
        <w:left w:val="none" w:sz="0" w:space="0" w:color="auto"/>
        <w:bottom w:val="none" w:sz="0" w:space="0" w:color="auto"/>
        <w:right w:val="none" w:sz="0" w:space="0" w:color="auto"/>
      </w:divBdr>
    </w:div>
    <w:div w:id="1598439650">
      <w:bodyDiv w:val="1"/>
      <w:marLeft w:val="0"/>
      <w:marRight w:val="0"/>
      <w:marTop w:val="0"/>
      <w:marBottom w:val="0"/>
      <w:divBdr>
        <w:top w:val="none" w:sz="0" w:space="0" w:color="auto"/>
        <w:left w:val="none" w:sz="0" w:space="0" w:color="auto"/>
        <w:bottom w:val="none" w:sz="0" w:space="0" w:color="auto"/>
        <w:right w:val="none" w:sz="0" w:space="0" w:color="auto"/>
      </w:divBdr>
    </w:div>
    <w:div w:id="1605961799">
      <w:bodyDiv w:val="1"/>
      <w:marLeft w:val="0"/>
      <w:marRight w:val="0"/>
      <w:marTop w:val="0"/>
      <w:marBottom w:val="0"/>
      <w:divBdr>
        <w:top w:val="none" w:sz="0" w:space="0" w:color="auto"/>
        <w:left w:val="none" w:sz="0" w:space="0" w:color="auto"/>
        <w:bottom w:val="none" w:sz="0" w:space="0" w:color="auto"/>
        <w:right w:val="none" w:sz="0" w:space="0" w:color="auto"/>
      </w:divBdr>
    </w:div>
    <w:div w:id="1652060112">
      <w:bodyDiv w:val="1"/>
      <w:marLeft w:val="0"/>
      <w:marRight w:val="0"/>
      <w:marTop w:val="0"/>
      <w:marBottom w:val="0"/>
      <w:divBdr>
        <w:top w:val="none" w:sz="0" w:space="0" w:color="auto"/>
        <w:left w:val="none" w:sz="0" w:space="0" w:color="auto"/>
        <w:bottom w:val="none" w:sz="0" w:space="0" w:color="auto"/>
        <w:right w:val="none" w:sz="0" w:space="0" w:color="auto"/>
      </w:divBdr>
      <w:divsChild>
        <w:div w:id="1866478441">
          <w:marLeft w:val="0"/>
          <w:marRight w:val="0"/>
          <w:marTop w:val="0"/>
          <w:marBottom w:val="0"/>
          <w:divBdr>
            <w:top w:val="none" w:sz="0" w:space="0" w:color="auto"/>
            <w:left w:val="none" w:sz="0" w:space="0" w:color="auto"/>
            <w:bottom w:val="none" w:sz="0" w:space="0" w:color="auto"/>
            <w:right w:val="none" w:sz="0" w:space="0" w:color="auto"/>
          </w:divBdr>
        </w:div>
      </w:divsChild>
    </w:div>
    <w:div w:id="1653872110">
      <w:bodyDiv w:val="1"/>
      <w:marLeft w:val="0"/>
      <w:marRight w:val="0"/>
      <w:marTop w:val="0"/>
      <w:marBottom w:val="0"/>
      <w:divBdr>
        <w:top w:val="none" w:sz="0" w:space="0" w:color="auto"/>
        <w:left w:val="none" w:sz="0" w:space="0" w:color="auto"/>
        <w:bottom w:val="none" w:sz="0" w:space="0" w:color="auto"/>
        <w:right w:val="none" w:sz="0" w:space="0" w:color="auto"/>
      </w:divBdr>
    </w:div>
    <w:div w:id="1668364014">
      <w:bodyDiv w:val="1"/>
      <w:marLeft w:val="0"/>
      <w:marRight w:val="0"/>
      <w:marTop w:val="0"/>
      <w:marBottom w:val="0"/>
      <w:divBdr>
        <w:top w:val="none" w:sz="0" w:space="0" w:color="auto"/>
        <w:left w:val="none" w:sz="0" w:space="0" w:color="auto"/>
        <w:bottom w:val="none" w:sz="0" w:space="0" w:color="auto"/>
        <w:right w:val="none" w:sz="0" w:space="0" w:color="auto"/>
      </w:divBdr>
      <w:divsChild>
        <w:div w:id="152529563">
          <w:marLeft w:val="0"/>
          <w:marRight w:val="0"/>
          <w:marTop w:val="0"/>
          <w:marBottom w:val="0"/>
          <w:divBdr>
            <w:top w:val="none" w:sz="0" w:space="0" w:color="auto"/>
            <w:left w:val="none" w:sz="0" w:space="0" w:color="auto"/>
            <w:bottom w:val="none" w:sz="0" w:space="0" w:color="auto"/>
            <w:right w:val="none" w:sz="0" w:space="0" w:color="auto"/>
          </w:divBdr>
        </w:div>
      </w:divsChild>
    </w:div>
    <w:div w:id="1693141719">
      <w:bodyDiv w:val="1"/>
      <w:marLeft w:val="0"/>
      <w:marRight w:val="0"/>
      <w:marTop w:val="0"/>
      <w:marBottom w:val="0"/>
      <w:divBdr>
        <w:top w:val="none" w:sz="0" w:space="0" w:color="auto"/>
        <w:left w:val="none" w:sz="0" w:space="0" w:color="auto"/>
        <w:bottom w:val="none" w:sz="0" w:space="0" w:color="auto"/>
        <w:right w:val="none" w:sz="0" w:space="0" w:color="auto"/>
      </w:divBdr>
      <w:divsChild>
        <w:div w:id="605237474">
          <w:marLeft w:val="0"/>
          <w:marRight w:val="0"/>
          <w:marTop w:val="0"/>
          <w:marBottom w:val="0"/>
          <w:divBdr>
            <w:top w:val="none" w:sz="0" w:space="0" w:color="auto"/>
            <w:left w:val="none" w:sz="0" w:space="0" w:color="auto"/>
            <w:bottom w:val="none" w:sz="0" w:space="0" w:color="auto"/>
            <w:right w:val="none" w:sz="0" w:space="0" w:color="auto"/>
          </w:divBdr>
        </w:div>
      </w:divsChild>
    </w:div>
    <w:div w:id="1697582875">
      <w:bodyDiv w:val="1"/>
      <w:marLeft w:val="0"/>
      <w:marRight w:val="0"/>
      <w:marTop w:val="0"/>
      <w:marBottom w:val="0"/>
      <w:divBdr>
        <w:top w:val="none" w:sz="0" w:space="0" w:color="auto"/>
        <w:left w:val="none" w:sz="0" w:space="0" w:color="auto"/>
        <w:bottom w:val="none" w:sz="0" w:space="0" w:color="auto"/>
        <w:right w:val="none" w:sz="0" w:space="0" w:color="auto"/>
      </w:divBdr>
      <w:divsChild>
        <w:div w:id="136529881">
          <w:marLeft w:val="0"/>
          <w:marRight w:val="0"/>
          <w:marTop w:val="0"/>
          <w:marBottom w:val="0"/>
          <w:divBdr>
            <w:top w:val="none" w:sz="0" w:space="0" w:color="auto"/>
            <w:left w:val="none" w:sz="0" w:space="0" w:color="auto"/>
            <w:bottom w:val="none" w:sz="0" w:space="0" w:color="auto"/>
            <w:right w:val="none" w:sz="0" w:space="0" w:color="auto"/>
          </w:divBdr>
        </w:div>
      </w:divsChild>
    </w:div>
    <w:div w:id="1700281171">
      <w:bodyDiv w:val="1"/>
      <w:marLeft w:val="0"/>
      <w:marRight w:val="0"/>
      <w:marTop w:val="0"/>
      <w:marBottom w:val="0"/>
      <w:divBdr>
        <w:top w:val="none" w:sz="0" w:space="0" w:color="auto"/>
        <w:left w:val="none" w:sz="0" w:space="0" w:color="auto"/>
        <w:bottom w:val="none" w:sz="0" w:space="0" w:color="auto"/>
        <w:right w:val="none" w:sz="0" w:space="0" w:color="auto"/>
      </w:divBdr>
    </w:div>
    <w:div w:id="1715882617">
      <w:bodyDiv w:val="1"/>
      <w:marLeft w:val="0"/>
      <w:marRight w:val="0"/>
      <w:marTop w:val="0"/>
      <w:marBottom w:val="0"/>
      <w:divBdr>
        <w:top w:val="none" w:sz="0" w:space="0" w:color="auto"/>
        <w:left w:val="none" w:sz="0" w:space="0" w:color="auto"/>
        <w:bottom w:val="none" w:sz="0" w:space="0" w:color="auto"/>
        <w:right w:val="none" w:sz="0" w:space="0" w:color="auto"/>
      </w:divBdr>
      <w:divsChild>
        <w:div w:id="688995295">
          <w:marLeft w:val="0"/>
          <w:marRight w:val="0"/>
          <w:marTop w:val="0"/>
          <w:marBottom w:val="0"/>
          <w:divBdr>
            <w:top w:val="none" w:sz="0" w:space="0" w:color="auto"/>
            <w:left w:val="none" w:sz="0" w:space="0" w:color="auto"/>
            <w:bottom w:val="none" w:sz="0" w:space="0" w:color="auto"/>
            <w:right w:val="none" w:sz="0" w:space="0" w:color="auto"/>
          </w:divBdr>
        </w:div>
      </w:divsChild>
    </w:div>
    <w:div w:id="1717507073">
      <w:bodyDiv w:val="1"/>
      <w:marLeft w:val="0"/>
      <w:marRight w:val="0"/>
      <w:marTop w:val="0"/>
      <w:marBottom w:val="0"/>
      <w:divBdr>
        <w:top w:val="none" w:sz="0" w:space="0" w:color="auto"/>
        <w:left w:val="none" w:sz="0" w:space="0" w:color="auto"/>
        <w:bottom w:val="none" w:sz="0" w:space="0" w:color="auto"/>
        <w:right w:val="none" w:sz="0" w:space="0" w:color="auto"/>
      </w:divBdr>
      <w:divsChild>
        <w:div w:id="1043095184">
          <w:marLeft w:val="0"/>
          <w:marRight w:val="0"/>
          <w:marTop w:val="0"/>
          <w:marBottom w:val="0"/>
          <w:divBdr>
            <w:top w:val="none" w:sz="0" w:space="0" w:color="auto"/>
            <w:left w:val="none" w:sz="0" w:space="0" w:color="auto"/>
            <w:bottom w:val="none" w:sz="0" w:space="0" w:color="auto"/>
            <w:right w:val="none" w:sz="0" w:space="0" w:color="auto"/>
          </w:divBdr>
        </w:div>
      </w:divsChild>
    </w:div>
    <w:div w:id="1727026154">
      <w:bodyDiv w:val="1"/>
      <w:marLeft w:val="0"/>
      <w:marRight w:val="0"/>
      <w:marTop w:val="0"/>
      <w:marBottom w:val="0"/>
      <w:divBdr>
        <w:top w:val="none" w:sz="0" w:space="0" w:color="auto"/>
        <w:left w:val="none" w:sz="0" w:space="0" w:color="auto"/>
        <w:bottom w:val="none" w:sz="0" w:space="0" w:color="auto"/>
        <w:right w:val="none" w:sz="0" w:space="0" w:color="auto"/>
      </w:divBdr>
      <w:divsChild>
        <w:div w:id="865679360">
          <w:marLeft w:val="0"/>
          <w:marRight w:val="0"/>
          <w:marTop w:val="0"/>
          <w:marBottom w:val="0"/>
          <w:divBdr>
            <w:top w:val="none" w:sz="0" w:space="0" w:color="auto"/>
            <w:left w:val="none" w:sz="0" w:space="0" w:color="auto"/>
            <w:bottom w:val="none" w:sz="0" w:space="0" w:color="auto"/>
            <w:right w:val="none" w:sz="0" w:space="0" w:color="auto"/>
          </w:divBdr>
        </w:div>
      </w:divsChild>
    </w:div>
    <w:div w:id="1754203483">
      <w:bodyDiv w:val="1"/>
      <w:marLeft w:val="0"/>
      <w:marRight w:val="0"/>
      <w:marTop w:val="0"/>
      <w:marBottom w:val="0"/>
      <w:divBdr>
        <w:top w:val="none" w:sz="0" w:space="0" w:color="auto"/>
        <w:left w:val="none" w:sz="0" w:space="0" w:color="auto"/>
        <w:bottom w:val="none" w:sz="0" w:space="0" w:color="auto"/>
        <w:right w:val="none" w:sz="0" w:space="0" w:color="auto"/>
      </w:divBdr>
    </w:div>
    <w:div w:id="1785416193">
      <w:bodyDiv w:val="1"/>
      <w:marLeft w:val="0"/>
      <w:marRight w:val="0"/>
      <w:marTop w:val="0"/>
      <w:marBottom w:val="0"/>
      <w:divBdr>
        <w:top w:val="none" w:sz="0" w:space="0" w:color="auto"/>
        <w:left w:val="none" w:sz="0" w:space="0" w:color="auto"/>
        <w:bottom w:val="none" w:sz="0" w:space="0" w:color="auto"/>
        <w:right w:val="none" w:sz="0" w:space="0" w:color="auto"/>
      </w:divBdr>
      <w:divsChild>
        <w:div w:id="787427778">
          <w:marLeft w:val="0"/>
          <w:marRight w:val="0"/>
          <w:marTop w:val="0"/>
          <w:marBottom w:val="0"/>
          <w:divBdr>
            <w:top w:val="none" w:sz="0" w:space="0" w:color="auto"/>
            <w:left w:val="none" w:sz="0" w:space="0" w:color="auto"/>
            <w:bottom w:val="none" w:sz="0" w:space="0" w:color="auto"/>
            <w:right w:val="none" w:sz="0" w:space="0" w:color="auto"/>
          </w:divBdr>
        </w:div>
      </w:divsChild>
    </w:div>
    <w:div w:id="1799912156">
      <w:bodyDiv w:val="1"/>
      <w:marLeft w:val="0"/>
      <w:marRight w:val="0"/>
      <w:marTop w:val="0"/>
      <w:marBottom w:val="0"/>
      <w:divBdr>
        <w:top w:val="none" w:sz="0" w:space="0" w:color="auto"/>
        <w:left w:val="none" w:sz="0" w:space="0" w:color="auto"/>
        <w:bottom w:val="none" w:sz="0" w:space="0" w:color="auto"/>
        <w:right w:val="none" w:sz="0" w:space="0" w:color="auto"/>
      </w:divBdr>
      <w:divsChild>
        <w:div w:id="743189687">
          <w:marLeft w:val="0"/>
          <w:marRight w:val="0"/>
          <w:marTop w:val="0"/>
          <w:marBottom w:val="0"/>
          <w:divBdr>
            <w:top w:val="none" w:sz="0" w:space="0" w:color="auto"/>
            <w:left w:val="none" w:sz="0" w:space="0" w:color="auto"/>
            <w:bottom w:val="none" w:sz="0" w:space="0" w:color="auto"/>
            <w:right w:val="none" w:sz="0" w:space="0" w:color="auto"/>
          </w:divBdr>
        </w:div>
      </w:divsChild>
    </w:div>
    <w:div w:id="1842230555">
      <w:bodyDiv w:val="1"/>
      <w:marLeft w:val="0"/>
      <w:marRight w:val="0"/>
      <w:marTop w:val="0"/>
      <w:marBottom w:val="0"/>
      <w:divBdr>
        <w:top w:val="none" w:sz="0" w:space="0" w:color="auto"/>
        <w:left w:val="none" w:sz="0" w:space="0" w:color="auto"/>
        <w:bottom w:val="none" w:sz="0" w:space="0" w:color="auto"/>
        <w:right w:val="none" w:sz="0" w:space="0" w:color="auto"/>
      </w:divBdr>
    </w:div>
    <w:div w:id="1855071505">
      <w:bodyDiv w:val="1"/>
      <w:marLeft w:val="0"/>
      <w:marRight w:val="0"/>
      <w:marTop w:val="0"/>
      <w:marBottom w:val="0"/>
      <w:divBdr>
        <w:top w:val="none" w:sz="0" w:space="0" w:color="auto"/>
        <w:left w:val="none" w:sz="0" w:space="0" w:color="auto"/>
        <w:bottom w:val="none" w:sz="0" w:space="0" w:color="auto"/>
        <w:right w:val="none" w:sz="0" w:space="0" w:color="auto"/>
      </w:divBdr>
      <w:divsChild>
        <w:div w:id="164128104">
          <w:marLeft w:val="0"/>
          <w:marRight w:val="0"/>
          <w:marTop w:val="0"/>
          <w:marBottom w:val="0"/>
          <w:divBdr>
            <w:top w:val="none" w:sz="0" w:space="0" w:color="auto"/>
            <w:left w:val="none" w:sz="0" w:space="0" w:color="auto"/>
            <w:bottom w:val="none" w:sz="0" w:space="0" w:color="auto"/>
            <w:right w:val="none" w:sz="0" w:space="0" w:color="auto"/>
          </w:divBdr>
        </w:div>
      </w:divsChild>
    </w:div>
    <w:div w:id="1889024998">
      <w:bodyDiv w:val="1"/>
      <w:marLeft w:val="0"/>
      <w:marRight w:val="0"/>
      <w:marTop w:val="0"/>
      <w:marBottom w:val="0"/>
      <w:divBdr>
        <w:top w:val="none" w:sz="0" w:space="0" w:color="auto"/>
        <w:left w:val="none" w:sz="0" w:space="0" w:color="auto"/>
        <w:bottom w:val="none" w:sz="0" w:space="0" w:color="auto"/>
        <w:right w:val="none" w:sz="0" w:space="0" w:color="auto"/>
      </w:divBdr>
      <w:divsChild>
        <w:div w:id="827332999">
          <w:marLeft w:val="0"/>
          <w:marRight w:val="0"/>
          <w:marTop w:val="0"/>
          <w:marBottom w:val="0"/>
          <w:divBdr>
            <w:top w:val="none" w:sz="0" w:space="0" w:color="auto"/>
            <w:left w:val="none" w:sz="0" w:space="0" w:color="auto"/>
            <w:bottom w:val="none" w:sz="0" w:space="0" w:color="auto"/>
            <w:right w:val="none" w:sz="0" w:space="0" w:color="auto"/>
          </w:divBdr>
        </w:div>
      </w:divsChild>
    </w:div>
    <w:div w:id="1920754101">
      <w:bodyDiv w:val="1"/>
      <w:marLeft w:val="0"/>
      <w:marRight w:val="0"/>
      <w:marTop w:val="0"/>
      <w:marBottom w:val="0"/>
      <w:divBdr>
        <w:top w:val="none" w:sz="0" w:space="0" w:color="auto"/>
        <w:left w:val="none" w:sz="0" w:space="0" w:color="auto"/>
        <w:bottom w:val="none" w:sz="0" w:space="0" w:color="auto"/>
        <w:right w:val="none" w:sz="0" w:space="0" w:color="auto"/>
      </w:divBdr>
      <w:divsChild>
        <w:div w:id="2137017779">
          <w:marLeft w:val="0"/>
          <w:marRight w:val="0"/>
          <w:marTop w:val="0"/>
          <w:marBottom w:val="0"/>
          <w:divBdr>
            <w:top w:val="none" w:sz="0" w:space="0" w:color="auto"/>
            <w:left w:val="none" w:sz="0" w:space="0" w:color="auto"/>
            <w:bottom w:val="none" w:sz="0" w:space="0" w:color="auto"/>
            <w:right w:val="none" w:sz="0" w:space="0" w:color="auto"/>
          </w:divBdr>
        </w:div>
      </w:divsChild>
    </w:div>
    <w:div w:id="1954943736">
      <w:bodyDiv w:val="1"/>
      <w:marLeft w:val="0"/>
      <w:marRight w:val="0"/>
      <w:marTop w:val="0"/>
      <w:marBottom w:val="0"/>
      <w:divBdr>
        <w:top w:val="none" w:sz="0" w:space="0" w:color="auto"/>
        <w:left w:val="none" w:sz="0" w:space="0" w:color="auto"/>
        <w:bottom w:val="none" w:sz="0" w:space="0" w:color="auto"/>
        <w:right w:val="none" w:sz="0" w:space="0" w:color="auto"/>
      </w:divBdr>
      <w:divsChild>
        <w:div w:id="2028293562">
          <w:marLeft w:val="0"/>
          <w:marRight w:val="0"/>
          <w:marTop w:val="0"/>
          <w:marBottom w:val="0"/>
          <w:divBdr>
            <w:top w:val="none" w:sz="0" w:space="0" w:color="auto"/>
            <w:left w:val="none" w:sz="0" w:space="0" w:color="auto"/>
            <w:bottom w:val="none" w:sz="0" w:space="0" w:color="auto"/>
            <w:right w:val="none" w:sz="0" w:space="0" w:color="auto"/>
          </w:divBdr>
        </w:div>
      </w:divsChild>
    </w:div>
    <w:div w:id="1956019434">
      <w:bodyDiv w:val="1"/>
      <w:marLeft w:val="0"/>
      <w:marRight w:val="0"/>
      <w:marTop w:val="0"/>
      <w:marBottom w:val="0"/>
      <w:divBdr>
        <w:top w:val="none" w:sz="0" w:space="0" w:color="auto"/>
        <w:left w:val="none" w:sz="0" w:space="0" w:color="auto"/>
        <w:bottom w:val="none" w:sz="0" w:space="0" w:color="auto"/>
        <w:right w:val="none" w:sz="0" w:space="0" w:color="auto"/>
      </w:divBdr>
      <w:divsChild>
        <w:div w:id="462584193">
          <w:marLeft w:val="0"/>
          <w:marRight w:val="0"/>
          <w:marTop w:val="0"/>
          <w:marBottom w:val="0"/>
          <w:divBdr>
            <w:top w:val="none" w:sz="0" w:space="0" w:color="auto"/>
            <w:left w:val="none" w:sz="0" w:space="0" w:color="auto"/>
            <w:bottom w:val="none" w:sz="0" w:space="0" w:color="auto"/>
            <w:right w:val="none" w:sz="0" w:space="0" w:color="auto"/>
          </w:divBdr>
        </w:div>
      </w:divsChild>
    </w:div>
    <w:div w:id="1959290625">
      <w:bodyDiv w:val="1"/>
      <w:marLeft w:val="0"/>
      <w:marRight w:val="0"/>
      <w:marTop w:val="0"/>
      <w:marBottom w:val="0"/>
      <w:divBdr>
        <w:top w:val="none" w:sz="0" w:space="0" w:color="auto"/>
        <w:left w:val="none" w:sz="0" w:space="0" w:color="auto"/>
        <w:bottom w:val="none" w:sz="0" w:space="0" w:color="auto"/>
        <w:right w:val="none" w:sz="0" w:space="0" w:color="auto"/>
      </w:divBdr>
      <w:divsChild>
        <w:div w:id="2036613761">
          <w:marLeft w:val="0"/>
          <w:marRight w:val="0"/>
          <w:marTop w:val="0"/>
          <w:marBottom w:val="0"/>
          <w:divBdr>
            <w:top w:val="none" w:sz="0" w:space="0" w:color="auto"/>
            <w:left w:val="none" w:sz="0" w:space="0" w:color="auto"/>
            <w:bottom w:val="none" w:sz="0" w:space="0" w:color="auto"/>
            <w:right w:val="none" w:sz="0" w:space="0" w:color="auto"/>
          </w:divBdr>
        </w:div>
      </w:divsChild>
    </w:div>
    <w:div w:id="1963880003">
      <w:bodyDiv w:val="1"/>
      <w:marLeft w:val="0"/>
      <w:marRight w:val="0"/>
      <w:marTop w:val="0"/>
      <w:marBottom w:val="0"/>
      <w:divBdr>
        <w:top w:val="none" w:sz="0" w:space="0" w:color="auto"/>
        <w:left w:val="none" w:sz="0" w:space="0" w:color="auto"/>
        <w:bottom w:val="none" w:sz="0" w:space="0" w:color="auto"/>
        <w:right w:val="none" w:sz="0" w:space="0" w:color="auto"/>
      </w:divBdr>
      <w:divsChild>
        <w:div w:id="821896965">
          <w:marLeft w:val="0"/>
          <w:marRight w:val="0"/>
          <w:marTop w:val="0"/>
          <w:marBottom w:val="0"/>
          <w:divBdr>
            <w:top w:val="none" w:sz="0" w:space="0" w:color="auto"/>
            <w:left w:val="none" w:sz="0" w:space="0" w:color="auto"/>
            <w:bottom w:val="none" w:sz="0" w:space="0" w:color="auto"/>
            <w:right w:val="none" w:sz="0" w:space="0" w:color="auto"/>
          </w:divBdr>
        </w:div>
      </w:divsChild>
    </w:div>
    <w:div w:id="1974479711">
      <w:bodyDiv w:val="1"/>
      <w:marLeft w:val="0"/>
      <w:marRight w:val="0"/>
      <w:marTop w:val="0"/>
      <w:marBottom w:val="0"/>
      <w:divBdr>
        <w:top w:val="none" w:sz="0" w:space="0" w:color="auto"/>
        <w:left w:val="none" w:sz="0" w:space="0" w:color="auto"/>
        <w:bottom w:val="none" w:sz="0" w:space="0" w:color="auto"/>
        <w:right w:val="none" w:sz="0" w:space="0" w:color="auto"/>
      </w:divBdr>
      <w:divsChild>
        <w:div w:id="951402984">
          <w:marLeft w:val="0"/>
          <w:marRight w:val="0"/>
          <w:marTop w:val="0"/>
          <w:marBottom w:val="0"/>
          <w:divBdr>
            <w:top w:val="none" w:sz="0" w:space="0" w:color="auto"/>
            <w:left w:val="none" w:sz="0" w:space="0" w:color="auto"/>
            <w:bottom w:val="none" w:sz="0" w:space="0" w:color="auto"/>
            <w:right w:val="none" w:sz="0" w:space="0" w:color="auto"/>
          </w:divBdr>
        </w:div>
      </w:divsChild>
    </w:div>
    <w:div w:id="1977179622">
      <w:bodyDiv w:val="1"/>
      <w:marLeft w:val="0"/>
      <w:marRight w:val="0"/>
      <w:marTop w:val="0"/>
      <w:marBottom w:val="0"/>
      <w:divBdr>
        <w:top w:val="none" w:sz="0" w:space="0" w:color="auto"/>
        <w:left w:val="none" w:sz="0" w:space="0" w:color="auto"/>
        <w:bottom w:val="none" w:sz="0" w:space="0" w:color="auto"/>
        <w:right w:val="none" w:sz="0" w:space="0" w:color="auto"/>
      </w:divBdr>
      <w:divsChild>
        <w:div w:id="1699431101">
          <w:marLeft w:val="0"/>
          <w:marRight w:val="0"/>
          <w:marTop w:val="0"/>
          <w:marBottom w:val="0"/>
          <w:divBdr>
            <w:top w:val="none" w:sz="0" w:space="0" w:color="auto"/>
            <w:left w:val="none" w:sz="0" w:space="0" w:color="auto"/>
            <w:bottom w:val="none" w:sz="0" w:space="0" w:color="auto"/>
            <w:right w:val="none" w:sz="0" w:space="0" w:color="auto"/>
          </w:divBdr>
        </w:div>
      </w:divsChild>
    </w:div>
    <w:div w:id="1980919916">
      <w:bodyDiv w:val="1"/>
      <w:marLeft w:val="0"/>
      <w:marRight w:val="0"/>
      <w:marTop w:val="0"/>
      <w:marBottom w:val="0"/>
      <w:divBdr>
        <w:top w:val="none" w:sz="0" w:space="0" w:color="auto"/>
        <w:left w:val="none" w:sz="0" w:space="0" w:color="auto"/>
        <w:bottom w:val="none" w:sz="0" w:space="0" w:color="auto"/>
        <w:right w:val="none" w:sz="0" w:space="0" w:color="auto"/>
      </w:divBdr>
      <w:divsChild>
        <w:div w:id="1103763788">
          <w:marLeft w:val="0"/>
          <w:marRight w:val="0"/>
          <w:marTop w:val="0"/>
          <w:marBottom w:val="0"/>
          <w:divBdr>
            <w:top w:val="none" w:sz="0" w:space="0" w:color="auto"/>
            <w:left w:val="none" w:sz="0" w:space="0" w:color="auto"/>
            <w:bottom w:val="none" w:sz="0" w:space="0" w:color="auto"/>
            <w:right w:val="none" w:sz="0" w:space="0" w:color="auto"/>
          </w:divBdr>
        </w:div>
      </w:divsChild>
    </w:div>
    <w:div w:id="1993102314">
      <w:bodyDiv w:val="1"/>
      <w:marLeft w:val="0"/>
      <w:marRight w:val="0"/>
      <w:marTop w:val="0"/>
      <w:marBottom w:val="0"/>
      <w:divBdr>
        <w:top w:val="none" w:sz="0" w:space="0" w:color="auto"/>
        <w:left w:val="none" w:sz="0" w:space="0" w:color="auto"/>
        <w:bottom w:val="none" w:sz="0" w:space="0" w:color="auto"/>
        <w:right w:val="none" w:sz="0" w:space="0" w:color="auto"/>
      </w:divBdr>
    </w:div>
    <w:div w:id="1997610472">
      <w:bodyDiv w:val="1"/>
      <w:marLeft w:val="0"/>
      <w:marRight w:val="0"/>
      <w:marTop w:val="0"/>
      <w:marBottom w:val="0"/>
      <w:divBdr>
        <w:top w:val="none" w:sz="0" w:space="0" w:color="auto"/>
        <w:left w:val="none" w:sz="0" w:space="0" w:color="auto"/>
        <w:bottom w:val="none" w:sz="0" w:space="0" w:color="auto"/>
        <w:right w:val="none" w:sz="0" w:space="0" w:color="auto"/>
      </w:divBdr>
      <w:divsChild>
        <w:div w:id="1278022006">
          <w:marLeft w:val="0"/>
          <w:marRight w:val="0"/>
          <w:marTop w:val="0"/>
          <w:marBottom w:val="0"/>
          <w:divBdr>
            <w:top w:val="none" w:sz="0" w:space="0" w:color="auto"/>
            <w:left w:val="none" w:sz="0" w:space="0" w:color="auto"/>
            <w:bottom w:val="none" w:sz="0" w:space="0" w:color="auto"/>
            <w:right w:val="none" w:sz="0" w:space="0" w:color="auto"/>
          </w:divBdr>
        </w:div>
      </w:divsChild>
    </w:div>
    <w:div w:id="2002149526">
      <w:bodyDiv w:val="1"/>
      <w:marLeft w:val="0"/>
      <w:marRight w:val="0"/>
      <w:marTop w:val="0"/>
      <w:marBottom w:val="0"/>
      <w:divBdr>
        <w:top w:val="none" w:sz="0" w:space="0" w:color="auto"/>
        <w:left w:val="none" w:sz="0" w:space="0" w:color="auto"/>
        <w:bottom w:val="none" w:sz="0" w:space="0" w:color="auto"/>
        <w:right w:val="none" w:sz="0" w:space="0" w:color="auto"/>
      </w:divBdr>
    </w:div>
    <w:div w:id="2035767301">
      <w:bodyDiv w:val="1"/>
      <w:marLeft w:val="0"/>
      <w:marRight w:val="0"/>
      <w:marTop w:val="0"/>
      <w:marBottom w:val="0"/>
      <w:divBdr>
        <w:top w:val="none" w:sz="0" w:space="0" w:color="auto"/>
        <w:left w:val="none" w:sz="0" w:space="0" w:color="auto"/>
        <w:bottom w:val="none" w:sz="0" w:space="0" w:color="auto"/>
        <w:right w:val="none" w:sz="0" w:space="0" w:color="auto"/>
      </w:divBdr>
      <w:divsChild>
        <w:div w:id="1511027720">
          <w:marLeft w:val="0"/>
          <w:marRight w:val="0"/>
          <w:marTop w:val="0"/>
          <w:marBottom w:val="0"/>
          <w:divBdr>
            <w:top w:val="none" w:sz="0" w:space="0" w:color="auto"/>
            <w:left w:val="none" w:sz="0" w:space="0" w:color="auto"/>
            <w:bottom w:val="none" w:sz="0" w:space="0" w:color="auto"/>
            <w:right w:val="none" w:sz="0" w:space="0" w:color="auto"/>
          </w:divBdr>
        </w:div>
      </w:divsChild>
    </w:div>
    <w:div w:id="2037467119">
      <w:bodyDiv w:val="1"/>
      <w:marLeft w:val="0"/>
      <w:marRight w:val="0"/>
      <w:marTop w:val="0"/>
      <w:marBottom w:val="0"/>
      <w:divBdr>
        <w:top w:val="none" w:sz="0" w:space="0" w:color="auto"/>
        <w:left w:val="none" w:sz="0" w:space="0" w:color="auto"/>
        <w:bottom w:val="none" w:sz="0" w:space="0" w:color="auto"/>
        <w:right w:val="none" w:sz="0" w:space="0" w:color="auto"/>
      </w:divBdr>
      <w:divsChild>
        <w:div w:id="772021433">
          <w:marLeft w:val="0"/>
          <w:marRight w:val="0"/>
          <w:marTop w:val="0"/>
          <w:marBottom w:val="0"/>
          <w:divBdr>
            <w:top w:val="none" w:sz="0" w:space="0" w:color="auto"/>
            <w:left w:val="none" w:sz="0" w:space="0" w:color="auto"/>
            <w:bottom w:val="none" w:sz="0" w:space="0" w:color="auto"/>
            <w:right w:val="none" w:sz="0" w:space="0" w:color="auto"/>
          </w:divBdr>
        </w:div>
      </w:divsChild>
    </w:div>
    <w:div w:id="2044746342">
      <w:bodyDiv w:val="1"/>
      <w:marLeft w:val="0"/>
      <w:marRight w:val="0"/>
      <w:marTop w:val="0"/>
      <w:marBottom w:val="0"/>
      <w:divBdr>
        <w:top w:val="none" w:sz="0" w:space="0" w:color="auto"/>
        <w:left w:val="none" w:sz="0" w:space="0" w:color="auto"/>
        <w:bottom w:val="none" w:sz="0" w:space="0" w:color="auto"/>
        <w:right w:val="none" w:sz="0" w:space="0" w:color="auto"/>
      </w:divBdr>
      <w:divsChild>
        <w:div w:id="1177308265">
          <w:marLeft w:val="0"/>
          <w:marRight w:val="0"/>
          <w:marTop w:val="0"/>
          <w:marBottom w:val="0"/>
          <w:divBdr>
            <w:top w:val="none" w:sz="0" w:space="0" w:color="auto"/>
            <w:left w:val="none" w:sz="0" w:space="0" w:color="auto"/>
            <w:bottom w:val="none" w:sz="0" w:space="0" w:color="auto"/>
            <w:right w:val="none" w:sz="0" w:space="0" w:color="auto"/>
          </w:divBdr>
        </w:div>
      </w:divsChild>
    </w:div>
    <w:div w:id="2047218235">
      <w:bodyDiv w:val="1"/>
      <w:marLeft w:val="0"/>
      <w:marRight w:val="0"/>
      <w:marTop w:val="0"/>
      <w:marBottom w:val="0"/>
      <w:divBdr>
        <w:top w:val="none" w:sz="0" w:space="0" w:color="auto"/>
        <w:left w:val="none" w:sz="0" w:space="0" w:color="auto"/>
        <w:bottom w:val="none" w:sz="0" w:space="0" w:color="auto"/>
        <w:right w:val="none" w:sz="0" w:space="0" w:color="auto"/>
      </w:divBdr>
      <w:divsChild>
        <w:div w:id="308635428">
          <w:marLeft w:val="0"/>
          <w:marRight w:val="0"/>
          <w:marTop w:val="0"/>
          <w:marBottom w:val="0"/>
          <w:divBdr>
            <w:top w:val="none" w:sz="0" w:space="0" w:color="auto"/>
            <w:left w:val="none" w:sz="0" w:space="0" w:color="auto"/>
            <w:bottom w:val="none" w:sz="0" w:space="0" w:color="auto"/>
            <w:right w:val="none" w:sz="0" w:space="0" w:color="auto"/>
          </w:divBdr>
        </w:div>
      </w:divsChild>
    </w:div>
    <w:div w:id="2056395044">
      <w:bodyDiv w:val="1"/>
      <w:marLeft w:val="0"/>
      <w:marRight w:val="0"/>
      <w:marTop w:val="0"/>
      <w:marBottom w:val="0"/>
      <w:divBdr>
        <w:top w:val="none" w:sz="0" w:space="0" w:color="auto"/>
        <w:left w:val="none" w:sz="0" w:space="0" w:color="auto"/>
        <w:bottom w:val="none" w:sz="0" w:space="0" w:color="auto"/>
        <w:right w:val="none" w:sz="0" w:space="0" w:color="auto"/>
      </w:divBdr>
    </w:div>
    <w:div w:id="2103640636">
      <w:bodyDiv w:val="1"/>
      <w:marLeft w:val="0"/>
      <w:marRight w:val="0"/>
      <w:marTop w:val="0"/>
      <w:marBottom w:val="0"/>
      <w:divBdr>
        <w:top w:val="none" w:sz="0" w:space="0" w:color="auto"/>
        <w:left w:val="none" w:sz="0" w:space="0" w:color="auto"/>
        <w:bottom w:val="none" w:sz="0" w:space="0" w:color="auto"/>
        <w:right w:val="none" w:sz="0" w:space="0" w:color="auto"/>
      </w:divBdr>
    </w:div>
    <w:div w:id="213289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agata.stoselova@mfsr.sk"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vo.gov.sk/vyhladavanie-profilov/zakazky/237" TargetMode="External"/><Relationship Id="rId22"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3000DC892FB164EBFD78E00F395459F" ma:contentTypeVersion="0" ma:contentTypeDescription="Umožňuje vytvoriť nový dokument." ma:contentTypeScope="" ma:versionID="6f8a5962d48ece8b6485fab89d60e919">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f:fields xmlns:f="http://schemas.fabasoft.com/folio/2007/fields">
  <f:record>
    <f:field ref="objname" par="" text="Súťažné_podklady_ISUF_FINAL do PEP" edit="true"/>
    <f:field ref="objsubject" par="" text="" edit="true"/>
    <f:field ref="objcreatedby" par="" text="Fačkovec, Marián, Ing."/>
    <f:field ref="objcreatedat" par="" date="2022-08-17T12:46:22" text="17.8.2022 12:46:22"/>
    <f:field ref="objchangedby" par="" text="Valter, Tomáš, Ing."/>
    <f:field ref="objmodifiedat" par="" date="2022-08-24T13:09:10" text="24.8.2022 13:09:10"/>
    <f:field ref="doc_FSCFOLIO_1_1001_FieldDocumentNumber" par="" text=""/>
    <f:field ref="doc_FSCFOLIO_1_1001_FieldSubject" par="" text="" edit="true"/>
    <f:field ref="FSCFOLIO_1_1001_FieldCurrentUser" par="" text="Ing. Marián Fačkovec"/>
    <f:field ref="CCAPRECONFIG_15_1001_Objektname" par="" text="Súťažné_podklady_ISUF_FINAL do PEP"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D29A5F-86EB-442C-A0AA-6E992FB5F615}">
  <ds:schemaRefs>
    <ds:schemaRef ds:uri="http://schemas.openxmlformats.org/officeDocument/2006/bibliography"/>
  </ds:schemaRefs>
</ds:datastoreItem>
</file>

<file path=customXml/itemProps2.xml><?xml version="1.0" encoding="utf-8"?>
<ds:datastoreItem xmlns:ds="http://schemas.openxmlformats.org/officeDocument/2006/customXml" ds:itemID="{FE97436C-AB39-47B3-9087-0B16390EB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47E7CC-AD4E-4016-A4CD-061CDEDDE8C2}">
  <ds:schemaRefs>
    <ds:schemaRef ds:uri="http://schemas.microsoft.com/office/2006/metadata/propertie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C8459412-0AC0-4F4F-BB7E-2E9377CAC1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6831</Words>
  <Characters>38937</Characters>
  <Application>Microsoft Office Word</Application>
  <DocSecurity>0</DocSecurity>
  <Lines>324</Lines>
  <Paragraphs>91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Súťažné podklady "Redakčný systém"</vt:lpstr>
      <vt:lpstr>SÚŤAŽNÉ  PODKLADY  23.2.2018</vt:lpstr>
      <vt:lpstr>SÚŤAŽNÉ  PODKLADY  23.2.2018</vt:lpstr>
    </vt:vector>
  </TitlesOfParts>
  <Company>Ministerstvo financií SR</Company>
  <LinksUpToDate>false</LinksUpToDate>
  <CharactersWithSpaces>45677</CharactersWithSpaces>
  <SharedDoc>false</SharedDoc>
  <HLinks>
    <vt:vector size="66" baseType="variant">
      <vt:variant>
        <vt:i4>2949238</vt:i4>
      </vt:variant>
      <vt:variant>
        <vt:i4>30</vt:i4>
      </vt:variant>
      <vt:variant>
        <vt:i4>0</vt:i4>
      </vt:variant>
      <vt:variant>
        <vt:i4>5</vt:i4>
      </vt:variant>
      <vt:variant>
        <vt:lpwstr>https://www.uvo.gov.sk/jednotny-europsky-dokument-pre-verejne-obstaravanie-602.html</vt:lpwstr>
      </vt:variant>
      <vt:variant>
        <vt:lpwstr/>
      </vt:variant>
      <vt:variant>
        <vt:i4>1572954</vt:i4>
      </vt:variant>
      <vt:variant>
        <vt:i4>27</vt:i4>
      </vt:variant>
      <vt:variant>
        <vt:i4>0</vt:i4>
      </vt:variant>
      <vt:variant>
        <vt:i4>5</vt:i4>
      </vt:variant>
      <vt:variant>
        <vt:lpwstr>https://www.uvo.gov.sk/vyhladavanie-profilov/zakazky/237</vt:lpwstr>
      </vt:variant>
      <vt:variant>
        <vt:lpwstr/>
      </vt:variant>
      <vt:variant>
        <vt:i4>2293804</vt:i4>
      </vt:variant>
      <vt:variant>
        <vt:i4>24</vt:i4>
      </vt:variant>
      <vt:variant>
        <vt:i4>0</vt:i4>
      </vt:variant>
      <vt:variant>
        <vt:i4>5</vt:i4>
      </vt:variant>
      <vt:variant>
        <vt:lpwstr>https://josephine.proebiz.com/</vt:lpwstr>
      </vt:variant>
      <vt:variant>
        <vt:lpwstr/>
      </vt:variant>
      <vt:variant>
        <vt:i4>1572954</vt:i4>
      </vt:variant>
      <vt:variant>
        <vt:i4>21</vt:i4>
      </vt:variant>
      <vt:variant>
        <vt:i4>0</vt:i4>
      </vt:variant>
      <vt:variant>
        <vt:i4>5</vt:i4>
      </vt:variant>
      <vt:variant>
        <vt:lpwstr>https://www.uvo.gov.sk/vyhladavanie-profilov/zakazky/237</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"Redakčný systém"</dc:title>
  <dc:subject/>
  <dc:creator>Straka Ivan</dc:creator>
  <cp:keywords>SVO</cp:keywords>
  <dc:description/>
  <cp:lastModifiedBy>Štoselová Agáta</cp:lastModifiedBy>
  <cp:revision>5</cp:revision>
  <cp:lastPrinted>2026-02-09T08:15:00Z</cp:lastPrinted>
  <dcterms:created xsi:type="dcterms:W3CDTF">2026-05-13T11:27:00Z</dcterms:created>
  <dcterms:modified xsi:type="dcterms:W3CDTF">2026-06-08T09:23:00Z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skratkaou">
    <vt:lpwstr>27</vt:lpwstr>
  </property>
  <property fmtid="{D5CDD505-2E9C-101B-9397-08002B2CF9AE}" pid="61" name="FSC#SKMF@103.510:mf_aktuc_funkcia">
    <vt:lpwstr>hlavný štátny radca</vt:lpwstr>
  </property>
  <property fmtid="{D5CDD505-2E9C-101B-9397-08002B2CF9AE}" pid="62" name="FSC#SKMF@103.510:mf_aktuc_nadrutvar">
    <vt:lpwstr>27 (Sekcia verejného obstarávania)</vt:lpwstr>
  </property>
  <property fmtid="{D5CDD505-2E9C-101B-9397-08002B2CF9AE}" pid="63" name="FSC#SKMF@103.510:mf_aktuc_klapka">
    <vt:lpwstr>+421259581111</vt:lpwstr>
  </property>
  <property fmtid="{D5CDD505-2E9C-101B-9397-08002B2CF9AE}" pid="64" name="FSC#SKMF@103.510:mf_aktuc_email">
    <vt:lpwstr>MARIAN.FACKOVEC@MFSR.SK</vt:lpwstr>
  </property>
  <property fmtid="{D5CDD505-2E9C-101B-9397-08002B2CF9AE}" pid="65" name="FSC#SKMF@103.510:mf_aktuc">
    <vt:lpwstr>Ing. Marián Fačkovec</vt:lpwstr>
  </property>
  <property fmtid="{D5CDD505-2E9C-101B-9397-08002B2CF9AE}" pid="66" name="FSC#SKMF@103.510:mf_aktuc_zast">
    <vt:lpwstr>Ing. Marián Fačkovec</vt:lpwstr>
  </property>
  <property fmtid="{D5CDD505-2E9C-101B-9397-08002B2CF9AE}" pid="67" name="FSC#SKEDITIONREG@103.510:a_acceptor">
    <vt:lpwstr/>
  </property>
  <property fmtid="{D5CDD505-2E9C-101B-9397-08002B2CF9AE}" pid="68" name="FSC#SKEDITIONREG@103.510:a_clearedat">
    <vt:lpwstr/>
  </property>
  <property fmtid="{D5CDD505-2E9C-101B-9397-08002B2CF9AE}" pid="69" name="FSC#SKEDITIONREG@103.510:a_clearedby">
    <vt:lpwstr/>
  </property>
  <property fmtid="{D5CDD505-2E9C-101B-9397-08002B2CF9AE}" pid="70" name="FSC#SKEDITIONREG@103.510:a_comm">
    <vt:lpwstr/>
  </property>
  <property fmtid="{D5CDD505-2E9C-101B-9397-08002B2CF9AE}" pid="71" name="FSC#SKEDITIONREG@103.510:a_decisionattachments">
    <vt:lpwstr/>
  </property>
  <property fmtid="{D5CDD505-2E9C-101B-9397-08002B2CF9AE}" pid="72" name="FSC#SKEDITIONREG@103.510:a_deliveredat">
    <vt:lpwstr/>
  </property>
  <property fmtid="{D5CDD505-2E9C-101B-9397-08002B2CF9AE}" pid="73" name="FSC#SKEDITIONREG@103.510:a_delivery">
    <vt:lpwstr/>
  </property>
  <property fmtid="{D5CDD505-2E9C-101B-9397-08002B2CF9AE}" pid="74" name="FSC#SKEDITIONREG@103.510:a_extension">
    <vt:lpwstr/>
  </property>
  <property fmtid="{D5CDD505-2E9C-101B-9397-08002B2CF9AE}" pid="75" name="FSC#SKEDITIONREG@103.510:a_filenumber">
    <vt:lpwstr/>
  </property>
  <property fmtid="{D5CDD505-2E9C-101B-9397-08002B2CF9AE}" pid="76" name="FSC#SKEDITIONREG@103.510:a_fileresponsible">
    <vt:lpwstr/>
  </property>
  <property fmtid="{D5CDD505-2E9C-101B-9397-08002B2CF9AE}" pid="77" name="FSC#SKEDITIONREG@103.510:a_fileresporg">
    <vt:lpwstr/>
  </property>
  <property fmtid="{D5CDD505-2E9C-101B-9397-08002B2CF9AE}" pid="78" name="FSC#SKEDITIONREG@103.510:a_fileresporg_email_OU">
    <vt:lpwstr/>
  </property>
  <property fmtid="{D5CDD505-2E9C-101B-9397-08002B2CF9AE}" pid="79" name="FSC#SKEDITIONREG@103.510:a_fileresporg_emailaddress">
    <vt:lpwstr/>
  </property>
  <property fmtid="{D5CDD505-2E9C-101B-9397-08002B2CF9AE}" pid="80" name="FSC#SKEDITIONREG@103.510:a_fileresporg_fax">
    <vt:lpwstr/>
  </property>
  <property fmtid="{D5CDD505-2E9C-101B-9397-08002B2CF9AE}" pid="81" name="FSC#SKEDITIONREG@103.510:a_fileresporg_fax_OU">
    <vt:lpwstr/>
  </property>
  <property fmtid="{D5CDD505-2E9C-101B-9397-08002B2CF9AE}" pid="82" name="FSC#SKEDITIONREG@103.510:a_fileresporg_function">
    <vt:lpwstr/>
  </property>
  <property fmtid="{D5CDD505-2E9C-101B-9397-08002B2CF9AE}" pid="83" name="FSC#SKEDITIONREG@103.510:a_fileresporg_function_OU">
    <vt:lpwstr/>
  </property>
  <property fmtid="{D5CDD505-2E9C-101B-9397-08002B2CF9AE}" pid="84" name="FSC#SKEDITIONREG@103.510:a_fileresporg_head">
    <vt:lpwstr/>
  </property>
  <property fmtid="{D5CDD505-2E9C-101B-9397-08002B2CF9AE}" pid="85" name="FSC#SKEDITIONREG@103.510:a_fileresporg_head_OU">
    <vt:lpwstr/>
  </property>
  <property fmtid="{D5CDD505-2E9C-101B-9397-08002B2CF9AE}" pid="86" name="FSC#SKEDITIONREG@103.510:a_fileresporg_OU">
    <vt:lpwstr/>
  </property>
  <property fmtid="{D5CDD505-2E9C-101B-9397-08002B2CF9AE}" pid="87" name="FSC#SKEDITIONREG@103.510:a_fileresporg_phone">
    <vt:lpwstr/>
  </property>
  <property fmtid="{D5CDD505-2E9C-101B-9397-08002B2CF9AE}" pid="88" name="FSC#SKEDITIONREG@103.510:a_fileresporg_phone_OU">
    <vt:lpwstr/>
  </property>
  <property fmtid="{D5CDD505-2E9C-101B-9397-08002B2CF9AE}" pid="89" name="FSC#SKEDITIONREG@103.510:a_incattachments">
    <vt:lpwstr/>
  </property>
  <property fmtid="{D5CDD505-2E9C-101B-9397-08002B2CF9AE}" pid="90" name="FSC#SKEDITIONREG@103.510:a_incnr">
    <vt:lpwstr/>
  </property>
  <property fmtid="{D5CDD505-2E9C-101B-9397-08002B2CF9AE}" pid="91" name="FSC#SKEDITIONREG@103.510:a_objcreatedstr">
    <vt:lpwstr/>
  </property>
  <property fmtid="{D5CDD505-2E9C-101B-9397-08002B2CF9AE}" pid="92" name="FSC#SKEDITIONREG@103.510:a_ordernumber">
    <vt:lpwstr/>
  </property>
  <property fmtid="{D5CDD505-2E9C-101B-9397-08002B2CF9AE}" pid="93" name="FSC#SKEDITIONREG@103.510:a_oursign">
    <vt:lpwstr/>
  </property>
  <property fmtid="{D5CDD505-2E9C-101B-9397-08002B2CF9AE}" pid="94" name="FSC#SKEDITIONREG@103.510:a_sendersign">
    <vt:lpwstr/>
  </property>
  <property fmtid="{D5CDD505-2E9C-101B-9397-08002B2CF9AE}" pid="95" name="FSC#SKEDITIONREG@103.510:a_shortou">
    <vt:lpwstr/>
  </property>
  <property fmtid="{D5CDD505-2E9C-101B-9397-08002B2CF9AE}" pid="96" name="FSC#SKEDITIONREG@103.510:a_testsalutation">
    <vt:lpwstr/>
  </property>
  <property fmtid="{D5CDD505-2E9C-101B-9397-08002B2CF9AE}" pid="97" name="FSC#SKEDITIONREG@103.510:a_validfrom">
    <vt:lpwstr/>
  </property>
  <property fmtid="{D5CDD505-2E9C-101B-9397-08002B2CF9AE}" pid="98" name="FSC#SKEDITIONREG@103.510:as_activity">
    <vt:lpwstr/>
  </property>
  <property fmtid="{D5CDD505-2E9C-101B-9397-08002B2CF9AE}" pid="99" name="FSC#SKEDITIONREG@103.510:as_docdate">
    <vt:lpwstr/>
  </property>
  <property fmtid="{D5CDD505-2E9C-101B-9397-08002B2CF9AE}" pid="100" name="FSC#SKEDITIONREG@103.510:as_establishdate">
    <vt:lpwstr/>
  </property>
  <property fmtid="{D5CDD505-2E9C-101B-9397-08002B2CF9AE}" pid="101" name="FSC#SKEDITIONREG@103.510:as_fileresphead">
    <vt:lpwstr/>
  </property>
  <property fmtid="{D5CDD505-2E9C-101B-9397-08002B2CF9AE}" pid="102" name="FSC#SKEDITIONREG@103.510:as_filerespheadfnct">
    <vt:lpwstr/>
  </property>
  <property fmtid="{D5CDD505-2E9C-101B-9397-08002B2CF9AE}" pid="103" name="FSC#SKEDITIONREG@103.510:as_fileresponsible">
    <vt:lpwstr/>
  </property>
  <property fmtid="{D5CDD505-2E9C-101B-9397-08002B2CF9AE}" pid="104" name="FSC#SKEDITIONREG@103.510:as_filesubj">
    <vt:lpwstr/>
  </property>
  <property fmtid="{D5CDD505-2E9C-101B-9397-08002B2CF9AE}" pid="105" name="FSC#SKEDITIONREG@103.510:as_objname">
    <vt:lpwstr/>
  </property>
  <property fmtid="{D5CDD505-2E9C-101B-9397-08002B2CF9AE}" pid="106" name="FSC#SKEDITIONREG@103.510:as_ou">
    <vt:lpwstr/>
  </property>
  <property fmtid="{D5CDD505-2E9C-101B-9397-08002B2CF9AE}" pid="107" name="FSC#SKEDITIONREG@103.510:as_owner">
    <vt:lpwstr>Ing. Marián Fačkovec</vt:lpwstr>
  </property>
  <property fmtid="{D5CDD505-2E9C-101B-9397-08002B2CF9AE}" pid="108" name="FSC#SKEDITIONREG@103.510:as_phonelink">
    <vt:lpwstr/>
  </property>
  <property fmtid="{D5CDD505-2E9C-101B-9397-08002B2CF9AE}" pid="109" name="FSC#SKEDITIONREG@103.510:oz_externAdr">
    <vt:lpwstr/>
  </property>
  <property fmtid="{D5CDD505-2E9C-101B-9397-08002B2CF9AE}" pid="110" name="FSC#SKEDITIONREG@103.510:a_depositperiod">
    <vt:lpwstr/>
  </property>
  <property fmtid="{D5CDD505-2E9C-101B-9397-08002B2CF9AE}" pid="111" name="FSC#SKEDITIONREG@103.510:a_disposestate">
    <vt:lpwstr/>
  </property>
  <property fmtid="{D5CDD505-2E9C-101B-9397-08002B2CF9AE}" pid="112" name="FSC#SKEDITIONREG@103.510:a_fileresponsiblefnct">
    <vt:lpwstr/>
  </property>
  <property fmtid="{D5CDD505-2E9C-101B-9397-08002B2CF9AE}" pid="113" name="FSC#SKEDITIONREG@103.510:a_fileresporg_position">
    <vt:lpwstr/>
  </property>
  <property fmtid="{D5CDD505-2E9C-101B-9397-08002B2CF9AE}" pid="114" name="FSC#SKEDITIONREG@103.510:a_fileresporg_position_OU">
    <vt:lpwstr/>
  </property>
  <property fmtid="{D5CDD505-2E9C-101B-9397-08002B2CF9AE}" pid="115" name="FSC#SKEDITIONREG@103.510:a_osobnecislosprac">
    <vt:lpwstr/>
  </property>
  <property fmtid="{D5CDD505-2E9C-101B-9397-08002B2CF9AE}" pid="116" name="FSC#SKEDITIONREG@103.510:a_registrysign">
    <vt:lpwstr/>
  </property>
  <property fmtid="{D5CDD505-2E9C-101B-9397-08002B2CF9AE}" pid="117" name="FSC#SKEDITIONREG@103.510:a_subfileatt">
    <vt:lpwstr/>
  </property>
  <property fmtid="{D5CDD505-2E9C-101B-9397-08002B2CF9AE}" pid="118" name="FSC#SKEDITIONREG@103.510:as_filesubjall">
    <vt:lpwstr/>
  </property>
  <property fmtid="{D5CDD505-2E9C-101B-9397-08002B2CF9AE}" pid="119" name="FSC#SKEDITIONREG@103.510:CreatedAt">
    <vt:lpwstr>17. 8. 2022, 12:46</vt:lpwstr>
  </property>
  <property fmtid="{D5CDD505-2E9C-101B-9397-08002B2CF9AE}" pid="120" name="FSC#SKEDITIONREG@103.510:curruserrolegroup">
    <vt:lpwstr>Odbor pre zadávanie zákaziek</vt:lpwstr>
  </property>
  <property fmtid="{D5CDD505-2E9C-101B-9397-08002B2CF9AE}" pid="121" name="FSC#SKEDITIONREG@103.510:currusersubst">
    <vt:lpwstr>Ing. Marián Fačkovec</vt:lpwstr>
  </property>
  <property fmtid="{D5CDD505-2E9C-101B-9397-08002B2CF9AE}" pid="122" name="FSC#SKEDITIONREG@103.510:emailsprac">
    <vt:lpwstr/>
  </property>
  <property fmtid="{D5CDD505-2E9C-101B-9397-08002B2CF9AE}" pid="123" name="FSC#SKEDITIONREG@103.510:ms_VyskladaniePoznamok">
    <vt:lpwstr/>
  </property>
  <property fmtid="{D5CDD505-2E9C-101B-9397-08002B2CF9AE}" pid="124" name="FSC#SKEDITIONREG@103.510:oumlname_fnct">
    <vt:lpwstr/>
  </property>
  <property fmtid="{D5CDD505-2E9C-101B-9397-08002B2CF9AE}" pid="125" name="FSC#SKEDITIONREG@103.510:sk_org_city">
    <vt:lpwstr>BRATISLAVA</vt:lpwstr>
  </property>
  <property fmtid="{D5CDD505-2E9C-101B-9397-08002B2CF9AE}" pid="126" name="FSC#SKEDITIONREG@103.510:sk_org_dic">
    <vt:lpwstr>2020798351</vt:lpwstr>
  </property>
  <property fmtid="{D5CDD505-2E9C-101B-9397-08002B2CF9AE}" pid="127" name="FSC#SKEDITIONREG@103.510:sk_org_email">
    <vt:lpwstr/>
  </property>
  <property fmtid="{D5CDD505-2E9C-101B-9397-08002B2CF9AE}" pid="128" name="FSC#SKEDITIONREG@103.510:sk_org_fax">
    <vt:lpwstr/>
  </property>
  <property fmtid="{D5CDD505-2E9C-101B-9397-08002B2CF9AE}" pid="129" name="FSC#SKEDITIONREG@103.510:sk_org_fullname">
    <vt:lpwstr>Ministerstvo financií Slovenskej republiky</vt:lpwstr>
  </property>
  <property fmtid="{D5CDD505-2E9C-101B-9397-08002B2CF9AE}" pid="130" name="FSC#SKEDITIONREG@103.510:sk_org_ico">
    <vt:lpwstr>00151742</vt:lpwstr>
  </property>
  <property fmtid="{D5CDD505-2E9C-101B-9397-08002B2CF9AE}" pid="131" name="FSC#SKEDITIONREG@103.510:sk_org_phone">
    <vt:lpwstr/>
  </property>
  <property fmtid="{D5CDD505-2E9C-101B-9397-08002B2CF9AE}" pid="132" name="FSC#SKEDITIONREG@103.510:sk_org_shortname">
    <vt:lpwstr/>
  </property>
  <property fmtid="{D5CDD505-2E9C-101B-9397-08002B2CF9AE}" pid="133" name="FSC#SKEDITIONREG@103.510:sk_org_state">
    <vt:lpwstr/>
  </property>
  <property fmtid="{D5CDD505-2E9C-101B-9397-08002B2CF9AE}" pid="134" name="FSC#SKEDITIONREG@103.510:sk_org_street">
    <vt:lpwstr>Štefanovičova 5</vt:lpwstr>
  </property>
  <property fmtid="{D5CDD505-2E9C-101B-9397-08002B2CF9AE}" pid="135" name="FSC#SKEDITIONREG@103.510:sk_org_zip">
    <vt:lpwstr>817 82</vt:lpwstr>
  </property>
  <property fmtid="{D5CDD505-2E9C-101B-9397-08002B2CF9AE}" pid="136" name="FSC#SKEDITIONREG@103.510:viz_clearedat">
    <vt:lpwstr/>
  </property>
  <property fmtid="{D5CDD505-2E9C-101B-9397-08002B2CF9AE}" pid="137" name="FSC#SKEDITIONREG@103.510:viz_clearedby">
    <vt:lpwstr/>
  </property>
  <property fmtid="{D5CDD505-2E9C-101B-9397-08002B2CF9AE}" pid="138" name="FSC#SKEDITIONREG@103.510:viz_comm">
    <vt:lpwstr/>
  </property>
  <property fmtid="{D5CDD505-2E9C-101B-9397-08002B2CF9AE}" pid="139" name="FSC#SKEDITIONREG@103.510:viz_decisionattachments">
    <vt:lpwstr/>
  </property>
  <property fmtid="{D5CDD505-2E9C-101B-9397-08002B2CF9AE}" pid="140" name="FSC#SKEDITIONREG@103.510:viz_deliveredat">
    <vt:lpwstr/>
  </property>
  <property fmtid="{D5CDD505-2E9C-101B-9397-08002B2CF9AE}" pid="141" name="FSC#SKEDITIONREG@103.510:viz_delivery">
    <vt:lpwstr/>
  </property>
  <property fmtid="{D5CDD505-2E9C-101B-9397-08002B2CF9AE}" pid="142" name="FSC#SKEDITIONREG@103.510:viz_extension">
    <vt:lpwstr/>
  </property>
  <property fmtid="{D5CDD505-2E9C-101B-9397-08002B2CF9AE}" pid="143" name="FSC#SKEDITIONREG@103.510:viz_filenumber">
    <vt:lpwstr/>
  </property>
  <property fmtid="{D5CDD505-2E9C-101B-9397-08002B2CF9AE}" pid="144" name="FSC#SKEDITIONREG@103.510:viz_fileresponsible">
    <vt:lpwstr/>
  </property>
  <property fmtid="{D5CDD505-2E9C-101B-9397-08002B2CF9AE}" pid="145" name="FSC#SKEDITIONREG@103.510:viz_fileresporg">
    <vt:lpwstr/>
  </property>
  <property fmtid="{D5CDD505-2E9C-101B-9397-08002B2CF9AE}" pid="146" name="FSC#SKEDITIONREG@103.510:viz_fileresporg_email_OU">
    <vt:lpwstr/>
  </property>
  <property fmtid="{D5CDD505-2E9C-101B-9397-08002B2CF9AE}" pid="147" name="FSC#SKEDITIONREG@103.510:viz_fileresporg_emailaddress">
    <vt:lpwstr/>
  </property>
  <property fmtid="{D5CDD505-2E9C-101B-9397-08002B2CF9AE}" pid="148" name="FSC#SKEDITIONREG@103.510:viz_fileresporg_fax">
    <vt:lpwstr/>
  </property>
  <property fmtid="{D5CDD505-2E9C-101B-9397-08002B2CF9AE}" pid="149" name="FSC#SKEDITIONREG@103.510:viz_fileresporg_fax_OU">
    <vt:lpwstr/>
  </property>
  <property fmtid="{D5CDD505-2E9C-101B-9397-08002B2CF9AE}" pid="150" name="FSC#SKEDITIONREG@103.510:viz_fileresporg_function">
    <vt:lpwstr/>
  </property>
  <property fmtid="{D5CDD505-2E9C-101B-9397-08002B2CF9AE}" pid="151" name="FSC#SKEDITIONREG@103.510:viz_fileresporg_function_OU">
    <vt:lpwstr/>
  </property>
  <property fmtid="{D5CDD505-2E9C-101B-9397-08002B2CF9AE}" pid="152" name="FSC#SKEDITIONREG@103.510:viz_fileresporg_head">
    <vt:lpwstr/>
  </property>
  <property fmtid="{D5CDD505-2E9C-101B-9397-08002B2CF9AE}" pid="153" name="FSC#SKEDITIONREG@103.510:viz_fileresporg_head_OU">
    <vt:lpwstr/>
  </property>
  <property fmtid="{D5CDD505-2E9C-101B-9397-08002B2CF9AE}" pid="154" name="FSC#SKEDITIONREG@103.510:viz_fileresporg_longname">
    <vt:lpwstr/>
  </property>
  <property fmtid="{D5CDD505-2E9C-101B-9397-08002B2CF9AE}" pid="155" name="FSC#SKEDITIONREG@103.510:viz_fileresporg_mesto">
    <vt:lpwstr/>
  </property>
  <property fmtid="{D5CDD505-2E9C-101B-9397-08002B2CF9AE}" pid="156" name="FSC#SKEDITIONREG@103.510:viz_fileresporg_odbor">
    <vt:lpwstr/>
  </property>
  <property fmtid="{D5CDD505-2E9C-101B-9397-08002B2CF9AE}" pid="157" name="FSC#SKEDITIONREG@103.510:viz_fileresporg_odbor_function">
    <vt:lpwstr/>
  </property>
  <property fmtid="{D5CDD505-2E9C-101B-9397-08002B2CF9AE}" pid="158" name="FSC#SKEDITIONREG@103.510:viz_fileresporg_odbor_head">
    <vt:lpwstr/>
  </property>
  <property fmtid="{D5CDD505-2E9C-101B-9397-08002B2CF9AE}" pid="159" name="FSC#SKEDITIONREG@103.510:viz_fileresporg_OU">
    <vt:lpwstr/>
  </property>
  <property fmtid="{D5CDD505-2E9C-101B-9397-08002B2CF9AE}" pid="160" name="FSC#SKEDITIONREG@103.510:viz_fileresporg_phone">
    <vt:lpwstr/>
  </property>
  <property fmtid="{D5CDD505-2E9C-101B-9397-08002B2CF9AE}" pid="161" name="FSC#SKEDITIONREG@103.510:viz_fileresporg_phone_OU">
    <vt:lpwstr/>
  </property>
  <property fmtid="{D5CDD505-2E9C-101B-9397-08002B2CF9AE}" pid="162" name="FSC#SKEDITIONREG@103.510:viz_fileresporg_position">
    <vt:lpwstr/>
  </property>
  <property fmtid="{D5CDD505-2E9C-101B-9397-08002B2CF9AE}" pid="163" name="FSC#SKEDITIONREG@103.510:viz_fileresporg_position_OU">
    <vt:lpwstr/>
  </property>
  <property fmtid="{D5CDD505-2E9C-101B-9397-08002B2CF9AE}" pid="164" name="FSC#SKEDITIONREG@103.510:viz_fileresporg_psc">
    <vt:lpwstr/>
  </property>
  <property fmtid="{D5CDD505-2E9C-101B-9397-08002B2CF9AE}" pid="165" name="FSC#SKEDITIONREG@103.510:viz_fileresporg_sekcia">
    <vt:lpwstr/>
  </property>
  <property fmtid="{D5CDD505-2E9C-101B-9397-08002B2CF9AE}" pid="166" name="FSC#SKEDITIONREG@103.510:viz_fileresporg_sekcia_function">
    <vt:lpwstr/>
  </property>
  <property fmtid="{D5CDD505-2E9C-101B-9397-08002B2CF9AE}" pid="167" name="FSC#SKEDITIONREG@103.510:viz_fileresporg_sekcia_head">
    <vt:lpwstr/>
  </property>
  <property fmtid="{D5CDD505-2E9C-101B-9397-08002B2CF9AE}" pid="168" name="FSC#SKEDITIONREG@103.510:viz_fileresporg_stat">
    <vt:lpwstr/>
  </property>
  <property fmtid="{D5CDD505-2E9C-101B-9397-08002B2CF9AE}" pid="169" name="FSC#SKEDITIONREG@103.510:viz_fileresporg_ulica">
    <vt:lpwstr/>
  </property>
  <property fmtid="{D5CDD505-2E9C-101B-9397-08002B2CF9AE}" pid="170" name="FSC#SKEDITIONREG@103.510:viz_fileresporgknazov">
    <vt:lpwstr/>
  </property>
  <property fmtid="{D5CDD505-2E9C-101B-9397-08002B2CF9AE}" pid="171" name="FSC#SKEDITIONREG@103.510:viz_filesubj">
    <vt:lpwstr/>
  </property>
  <property fmtid="{D5CDD505-2E9C-101B-9397-08002B2CF9AE}" pid="172" name="FSC#SKEDITIONREG@103.510:viz_incattachments">
    <vt:lpwstr/>
  </property>
  <property fmtid="{D5CDD505-2E9C-101B-9397-08002B2CF9AE}" pid="173" name="FSC#SKEDITIONREG@103.510:viz_incnr">
    <vt:lpwstr/>
  </property>
  <property fmtid="{D5CDD505-2E9C-101B-9397-08002B2CF9AE}" pid="174" name="FSC#SKEDITIONREG@103.510:viz_intletterrecivers">
    <vt:lpwstr/>
  </property>
  <property fmtid="{D5CDD505-2E9C-101B-9397-08002B2CF9AE}" pid="175" name="FSC#SKEDITIONREG@103.510:viz_objcreatedstr">
    <vt:lpwstr/>
  </property>
  <property fmtid="{D5CDD505-2E9C-101B-9397-08002B2CF9AE}" pid="176" name="FSC#SKEDITIONREG@103.510:viz_ordernumber">
    <vt:lpwstr/>
  </property>
  <property fmtid="{D5CDD505-2E9C-101B-9397-08002B2CF9AE}" pid="177" name="FSC#SKEDITIONREG@103.510:viz_oursign">
    <vt:lpwstr/>
  </property>
  <property fmtid="{D5CDD505-2E9C-101B-9397-08002B2CF9AE}" pid="178" name="FSC#SKEDITIONREG@103.510:viz_responseto_createdby">
    <vt:lpwstr/>
  </property>
  <property fmtid="{D5CDD505-2E9C-101B-9397-08002B2CF9AE}" pid="179" name="FSC#SKEDITIONREG@103.510:viz_sendersign">
    <vt:lpwstr/>
  </property>
  <property fmtid="{D5CDD505-2E9C-101B-9397-08002B2CF9AE}" pid="180" name="FSC#SKEDITIONREG@103.510:viz_shortfileresporg">
    <vt:lpwstr/>
  </property>
  <property fmtid="{D5CDD505-2E9C-101B-9397-08002B2CF9AE}" pid="181" name="FSC#SKEDITIONREG@103.510:viz_tel_number">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17. 8. 2022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17.8.2022, 12:46</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Fačkovec, Marián,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272 (Odbor pre zadávanie zákaziek)</vt:lpwstr>
  </property>
  <property fmtid="{D5CDD505-2E9C-101B-9397-08002B2CF9AE}" pid="396" name="FSC#COOELAK@1.1001:CreatedAt">
    <vt:lpwstr>17.08.2022</vt:lpwstr>
  </property>
  <property fmtid="{D5CDD505-2E9C-101B-9397-08002B2CF9AE}" pid="397" name="FSC#COOELAK@1.1001:OU">
    <vt:lpwstr>272 (Odbor pre zadávanie zákaziek)</vt:lpwstr>
  </property>
  <property fmtid="{D5CDD505-2E9C-101B-9397-08002B2CF9AE}" pid="398" name="FSC#COOELAK@1.1001:Priority">
    <vt:lpwstr> ()</vt:lpwstr>
  </property>
  <property fmtid="{D5CDD505-2E9C-101B-9397-08002B2CF9AE}" pid="399" name="FSC#COOELAK@1.1001:ObjBarCode">
    <vt:lpwstr>*COO.2203.101.3.5936803*</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2</vt:lpwstr>
  </property>
  <property fmtid="{D5CDD505-2E9C-101B-9397-08002B2CF9AE}" pid="416" name="FSC#COOELAK@1.1001:CurrentUserEmail">
    <vt:lpwstr>MARIAN.FACKOVEC@MFSR.SK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SKCONV@103.510:docname">
    <vt:lpwstr/>
  </property>
  <property fmtid="{D5CDD505-2E9C-101B-9397-08002B2CF9AE}" pid="446" name="FSC#COOSYSTEM@1.1:Container">
    <vt:lpwstr>COO.2203.101.3.5936803</vt:lpwstr>
  </property>
  <property fmtid="{D5CDD505-2E9C-101B-9397-08002B2CF9AE}" pid="447" name="FSC#FSCFOLIO@1.1001:docpropproject">
    <vt:lpwstr/>
  </property>
  <property fmtid="{D5CDD505-2E9C-101B-9397-08002B2CF9AE}" pid="448" name="FSC#SKEDITIONREG@103.510:viz_tel_number2">
    <vt:lpwstr/>
  </property>
  <property fmtid="{D5CDD505-2E9C-101B-9397-08002B2CF9AE}" pid="449" name="FSC#COOELAK@1.1001:ObjectAddressees">
    <vt:lpwstr/>
  </property>
  <property fmtid="{D5CDD505-2E9C-101B-9397-08002B2CF9AE}" pid="450" name="ClassificationContentMarkingFooterShapeIds">
    <vt:lpwstr>6f2c178a,1ac6f7bf,7c2b33a0</vt:lpwstr>
  </property>
  <property fmtid="{D5CDD505-2E9C-101B-9397-08002B2CF9AE}" pid="451" name="ClassificationContentMarkingFooterFontProps">
    <vt:lpwstr>#000000,10,Aptos</vt:lpwstr>
  </property>
  <property fmtid="{D5CDD505-2E9C-101B-9397-08002B2CF9AE}" pid="452" name="ClassificationContentMarkingFooterText">
    <vt:lpwstr>Interné</vt:lpwstr>
  </property>
  <property fmtid="{D5CDD505-2E9C-101B-9397-08002B2CF9AE}" pid="453" name="MSIP_Label_4c805978-f532-4a1a-b9e1-4e19c2c6466f_Enabled">
    <vt:lpwstr>true</vt:lpwstr>
  </property>
  <property fmtid="{D5CDD505-2E9C-101B-9397-08002B2CF9AE}" pid="454" name="MSIP_Label_4c805978-f532-4a1a-b9e1-4e19c2c6466f_SetDate">
    <vt:lpwstr>2026-02-03T16:01:20Z</vt:lpwstr>
  </property>
  <property fmtid="{D5CDD505-2E9C-101B-9397-08002B2CF9AE}" pid="455" name="MSIP_Label_4c805978-f532-4a1a-b9e1-4e19c2c6466f_Method">
    <vt:lpwstr>Standard</vt:lpwstr>
  </property>
  <property fmtid="{D5CDD505-2E9C-101B-9397-08002B2CF9AE}" pid="456" name="MSIP_Label_4c805978-f532-4a1a-b9e1-4e19c2c6466f_Name">
    <vt:lpwstr>Internal</vt:lpwstr>
  </property>
  <property fmtid="{D5CDD505-2E9C-101B-9397-08002B2CF9AE}" pid="457" name="MSIP_Label_4c805978-f532-4a1a-b9e1-4e19c2c6466f_SiteId">
    <vt:lpwstr>579df390-dbff-49fd-8f10-624670566482</vt:lpwstr>
  </property>
  <property fmtid="{D5CDD505-2E9C-101B-9397-08002B2CF9AE}" pid="458" name="MSIP_Label_4c805978-f532-4a1a-b9e1-4e19c2c6466f_ActionId">
    <vt:lpwstr>e5332288-b36c-4a09-8742-6df43ff37e87</vt:lpwstr>
  </property>
  <property fmtid="{D5CDD505-2E9C-101B-9397-08002B2CF9AE}" pid="459" name="MSIP_Label_4c805978-f532-4a1a-b9e1-4e19c2c6466f_ContentBits">
    <vt:lpwstr>2</vt:lpwstr>
  </property>
  <property fmtid="{D5CDD505-2E9C-101B-9397-08002B2CF9AE}" pid="460" name="MSIP_Label_4c805978-f532-4a1a-b9e1-4e19c2c6466f_Tag">
    <vt:lpwstr>10, 3, 0, 1</vt:lpwstr>
  </property>
</Properties>
</file>