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14447978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zákazky </w:t>
            </w:r>
            <w:r w:rsidR="000C52BB" w:rsidRPr="00F326A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F326A9" w:rsidRPr="00F326A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SSÚD 8 Liptovský Mikuláš a SSÚD 9 Mengusovce</w:t>
            </w:r>
            <w:r w:rsidR="000C52BB" w:rsidRPr="00F326A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F326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</w:t>
            </w:r>
            <w:r w:rsidR="000C52BB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ktorá bola vyhlásená verejným obstarávateľom Národná diaľničná spoločnosť, a.s., Dúbravská cesta 14, 841 04 Bratislava</w:t>
            </w:r>
            <w:r w:rsidR="00EA5974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4418" w14:textId="77777777" w:rsidR="009956B2" w:rsidRDefault="009956B2" w:rsidP="00117EB3">
      <w:pPr>
        <w:spacing w:after="0" w:line="240" w:lineRule="auto"/>
      </w:pPr>
      <w:r>
        <w:separator/>
      </w:r>
    </w:p>
  </w:endnote>
  <w:endnote w:type="continuationSeparator" w:id="0">
    <w:p w14:paraId="1DD47235" w14:textId="77777777" w:rsidR="009956B2" w:rsidRDefault="009956B2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FC78" w14:textId="77777777" w:rsidR="009956B2" w:rsidRDefault="009956B2" w:rsidP="00117EB3">
      <w:pPr>
        <w:spacing w:after="0" w:line="240" w:lineRule="auto"/>
      </w:pPr>
      <w:r>
        <w:separator/>
      </w:r>
    </w:p>
  </w:footnote>
  <w:footnote w:type="continuationSeparator" w:id="0">
    <w:p w14:paraId="5393EB0C" w14:textId="77777777" w:rsidR="009956B2" w:rsidRDefault="009956B2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A1A07"/>
    <w:rsid w:val="00333327"/>
    <w:rsid w:val="00400AAB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956B2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E353FD"/>
    <w:rsid w:val="00E501CA"/>
    <w:rsid w:val="00E60A73"/>
    <w:rsid w:val="00E6499D"/>
    <w:rsid w:val="00E73AD0"/>
    <w:rsid w:val="00E74A15"/>
    <w:rsid w:val="00EA5974"/>
    <w:rsid w:val="00F326A9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2026-01-21T10:16:00Z</dcterms:modified>
</cp:coreProperties>
</file>