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323C1" w14:textId="27B213E6" w:rsidR="00131D33" w:rsidRDefault="00131D33" w:rsidP="00131D33">
      <w:pPr>
        <w:pStyle w:val="NoSpacing"/>
        <w:jc w:val="right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1010534"/>
      <w:r w:rsidRPr="00131D33">
        <w:rPr>
          <w:rFonts w:ascii="Times New Roman" w:hAnsi="Times New Roman" w:cs="Times New Roman"/>
          <w:sz w:val="24"/>
          <w:szCs w:val="24"/>
          <w:lang w:eastAsia="sk-SK"/>
        </w:rPr>
        <w:t xml:space="preserve">PRÍLOHA č. </w:t>
      </w:r>
      <w:bookmarkStart w:id="1" w:name="_4iylrwe"/>
      <w:bookmarkEnd w:id="1"/>
      <w:r w:rsidR="00383D5D">
        <w:rPr>
          <w:rFonts w:ascii="Times New Roman" w:hAnsi="Times New Roman" w:cs="Times New Roman"/>
          <w:sz w:val="24"/>
          <w:szCs w:val="24"/>
          <w:lang w:eastAsia="sk-SK"/>
        </w:rPr>
        <w:t>11</w:t>
      </w:r>
    </w:p>
    <w:p w14:paraId="4F6E19BA" w14:textId="4DDDC844" w:rsidR="002350A9" w:rsidRPr="002350A9" w:rsidRDefault="002350A9" w:rsidP="00131D3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5058AE6C" w14:textId="77777777" w:rsidR="002350A9" w:rsidRPr="002350A9" w:rsidRDefault="002350A9" w:rsidP="00131D3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1BFC92CC" w14:textId="0A288474" w:rsidR="00131D33" w:rsidRPr="00131D33" w:rsidRDefault="00131D33" w:rsidP="00131D3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131D33">
        <w:rPr>
          <w:rFonts w:ascii="Times New Roman" w:hAnsi="Times New Roman" w:cs="Times New Roman"/>
          <w:b/>
          <w:sz w:val="24"/>
          <w:szCs w:val="24"/>
          <w:lang w:eastAsia="sk-SK"/>
        </w:rPr>
        <w:t>ZOZNAM DÔVERNÝCH INFORMÁCIÍ</w:t>
      </w:r>
      <w:bookmarkEnd w:id="0"/>
    </w:p>
    <w:p w14:paraId="43985E7F" w14:textId="77777777" w:rsidR="00131D33" w:rsidRPr="00131D33" w:rsidRDefault="00131D33" w:rsidP="00131D33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</w:p>
    <w:p w14:paraId="476E056E" w14:textId="77777777" w:rsidR="00131D33" w:rsidRPr="00131D33" w:rsidRDefault="00131D33" w:rsidP="00131D33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>Uchádzač / skupina dodávateľov:</w:t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62D317E3" w14:textId="77777777" w:rsidR="00131D33" w:rsidRPr="00131D33" w:rsidRDefault="00131D33" w:rsidP="00131D33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574851E1" w14:textId="77777777" w:rsidR="00131D33" w:rsidRPr="00131D33" w:rsidRDefault="00131D33" w:rsidP="00131D33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0C7A0C98" w14:textId="77777777" w:rsidR="00131D33" w:rsidRPr="00131D33" w:rsidRDefault="00131D33" w:rsidP="00131D33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4141CD41" w14:textId="1F5628AA" w:rsidR="00131D33" w:rsidRPr="00131D33" w:rsidRDefault="00131D33" w:rsidP="00131D33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</w:pP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 xml:space="preserve">Dolu podpísaný zástupca uchádzača ....................................... týmto čestne vyhlasujem, že ponuka uchádzača predložená vo </w:t>
      </w:r>
      <w:r w:rsidR="00FA0240">
        <w:rPr>
          <w:rFonts w:ascii="Times New Roman" w:eastAsia="Times New Roman" w:hAnsi="Times New Roman" w:cs="Times New Roman"/>
          <w:color w:val="000000"/>
          <w:lang w:eastAsia="sk-SK"/>
        </w:rPr>
        <w:t>verejnom obstarávaní</w:t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 xml:space="preserve"> na predmet zákazky </w:t>
      </w:r>
      <w:r w:rsidR="001C487A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„</w:t>
      </w:r>
      <w:r w:rsidR="00645572">
        <w:rPr>
          <w:rFonts w:ascii="Times New Roman" w:eastAsia="Times New Roman" w:hAnsi="Times New Roman" w:cs="Times New Roman"/>
          <w:b/>
          <w:color w:val="000000"/>
          <w:lang w:eastAsia="sk-SK"/>
        </w:rPr>
        <w:t>Opravy vozoviek v správe SSÚD 4 Trenčín a SSÚD 5 Považská Bystrica</w:t>
      </w:r>
      <w:r w:rsidR="001C487A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“</w:t>
      </w:r>
      <w:r w:rsidR="001C487A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, ktorá bola vyhlásená verejným obstarávateľom </w:t>
      </w:r>
      <w:r w:rsidR="001C487A">
        <w:rPr>
          <w:rFonts w:ascii="Times New Roman" w:eastAsia="Times New Roman" w:hAnsi="Times New Roman" w:cs="Times New Roman"/>
          <w:color w:val="000000"/>
          <w:lang w:eastAsia="sk-SK"/>
        </w:rPr>
        <w:t>Národná diaľničná spoločnosť, a.s., Dúbravská cesta 14, 841 04 Bratislava</w:t>
      </w:r>
      <w:r w:rsidR="00DB65CF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="00DB65CF" w:rsidRPr="00571836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DB65CF" w:rsidRPr="008C5802">
        <w:rPr>
          <w:rFonts w:ascii="Times New Roman" w:eastAsia="Times New Roman" w:hAnsi="Times New Roman" w:cs="Times New Roman"/>
          <w:color w:val="000000"/>
          <w:lang w:eastAsia="sk-SK"/>
        </w:rPr>
        <w:t>v</w:t>
      </w:r>
      <w:r w:rsidR="00DB65CF" w:rsidRPr="008C5802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Úradnom vestníku Európskej únie dňa .......................... pod značkou .......................... a</w:t>
      </w:r>
      <w:r w:rsidR="00DE4C17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131D33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vo Vestníku verejného obstarávania č. ................ zo dňa ................... pod značkou ..........................:</w:t>
      </w:r>
    </w:p>
    <w:p w14:paraId="146C0CA2" w14:textId="77777777" w:rsidR="00131D33" w:rsidRPr="00131D33" w:rsidRDefault="00131D33" w:rsidP="00131D33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MS Gothic" w:eastAsia="MS Gothic" w:hAnsi="MS Gothic" w:cs="MS Gothic" w:hint="eastAsia"/>
          <w:color w:val="000000"/>
          <w:lang w:eastAsia="sk-SK"/>
        </w:rPr>
        <w:t>☐</w:t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  <w:t>neobsahuje žiadne dôverné informácie, alebo</w:t>
      </w:r>
    </w:p>
    <w:p w14:paraId="102D6A69" w14:textId="77777777" w:rsidR="00131D33" w:rsidRPr="00131D33" w:rsidRDefault="00131D33" w:rsidP="00131D33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MS Gothic" w:eastAsia="MS Gothic" w:hAnsi="MS Gothic" w:cs="MS Gothic" w:hint="eastAsia"/>
          <w:color w:val="000000"/>
          <w:lang w:eastAsia="sk-SK"/>
        </w:rPr>
        <w:t>☐</w:t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  <w:t>obsahuje dôverné informácie, ktoré sú v ponuke označené slovom „DÔVERNÉ“, alebo</w:t>
      </w:r>
    </w:p>
    <w:p w14:paraId="39580387" w14:textId="77777777" w:rsidR="00131D33" w:rsidRPr="00131D33" w:rsidRDefault="00131D33" w:rsidP="00131D33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MS Gothic" w:eastAsia="MS Gothic" w:hAnsi="MS Gothic" w:cs="MS Gothic" w:hint="eastAsia"/>
          <w:color w:val="000000"/>
          <w:lang w:eastAsia="sk-SK"/>
        </w:rPr>
        <w:t>☐</w:t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  <w:t>obsahuje nasledovné dôverné informácie:</w:t>
      </w:r>
    </w:p>
    <w:p w14:paraId="008C3387" w14:textId="77777777" w:rsidR="00131D33" w:rsidRPr="00131D33" w:rsidRDefault="00131D33" w:rsidP="00131D33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Mriekatabuky4"/>
        <w:tblW w:w="8505" w:type="dxa"/>
        <w:tblInd w:w="675" w:type="dxa"/>
        <w:tblLook w:val="04A0" w:firstRow="1" w:lastRow="0" w:firstColumn="1" w:lastColumn="0" w:noHBand="0" w:noVBand="1"/>
      </w:tblPr>
      <w:tblGrid>
        <w:gridCol w:w="851"/>
        <w:gridCol w:w="5670"/>
        <w:gridCol w:w="1984"/>
      </w:tblGrid>
      <w:tr w:rsidR="00131D33" w:rsidRPr="00131D33" w14:paraId="3B7B1BF4" w14:textId="77777777" w:rsidTr="00131D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A18196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131D33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P. Č.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F50C2B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131D33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Názov dokladu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E0A732" w14:textId="77777777" w:rsidR="00131D33" w:rsidRPr="00131D33" w:rsidRDefault="00131D33" w:rsidP="00131D33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131D33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Strana ponuky</w:t>
            </w:r>
          </w:p>
        </w:tc>
      </w:tr>
      <w:tr w:rsidR="00131D33" w:rsidRPr="00131D33" w14:paraId="45D50F22" w14:textId="77777777" w:rsidTr="00131D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C43F7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131D3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6341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664A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131D33" w:rsidRPr="00131D33" w14:paraId="0CECF08C" w14:textId="77777777" w:rsidTr="00131D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2548F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131D3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B72E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599F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131D33" w:rsidRPr="00131D33" w14:paraId="5CB4A47F" w14:textId="77777777" w:rsidTr="00131D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4DEC8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131D3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9A24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17BF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</w:tbl>
    <w:p w14:paraId="19177921" w14:textId="77777777" w:rsidR="00131D33" w:rsidRPr="00131D33" w:rsidRDefault="00131D33" w:rsidP="00131D33">
      <w:pPr>
        <w:tabs>
          <w:tab w:val="left" w:pos="1705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348E9B11" w14:textId="77777777" w:rsidR="00131D33" w:rsidRPr="00131D33" w:rsidRDefault="00131D33" w:rsidP="00131D33">
      <w:pPr>
        <w:tabs>
          <w:tab w:val="left" w:pos="567"/>
        </w:tabs>
        <w:overflowPunct w:val="0"/>
        <w:autoSpaceDE w:val="0"/>
        <w:autoSpaceDN w:val="0"/>
        <w:adjustRightInd w:val="0"/>
        <w:spacing w:before="840" w:after="48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</w:p>
    <w:p w14:paraId="5DDF97DE" w14:textId="77777777" w:rsidR="00131D33" w:rsidRPr="00131D33" w:rsidRDefault="00131D33" w:rsidP="00131D33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  <w:t>...................................................</w:t>
      </w:r>
    </w:p>
    <w:p w14:paraId="441AB98C" w14:textId="02C99BAC" w:rsidR="00131D33" w:rsidRPr="00131D33" w:rsidRDefault="00131D33" w:rsidP="007E1806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  <w:t>meno a</w:t>
      </w:r>
      <w:r w:rsidR="007E1806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>priezvisko</w:t>
      </w:r>
      <w:r w:rsidR="007E1806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 xml:space="preserve"> funkcia</w:t>
      </w:r>
    </w:p>
    <w:p w14:paraId="504D05CD" w14:textId="4FB0643B" w:rsidR="00131D33" w:rsidRPr="00131D33" w:rsidRDefault="00131D33" w:rsidP="00131D33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  <w:t>podpis</w:t>
      </w:r>
      <w:r w:rsidR="007E1806">
        <w:rPr>
          <w:rStyle w:val="FootnoteReference"/>
          <w:rFonts w:ascii="Times New Roman" w:eastAsia="Times New Roman" w:hAnsi="Times New Roman" w:cs="Times New Roman"/>
          <w:color w:val="000000"/>
          <w:lang w:eastAsia="sk-SK"/>
        </w:rPr>
        <w:footnoteReference w:id="1"/>
      </w:r>
    </w:p>
    <w:sectPr w:rsidR="00131D33" w:rsidRPr="00131D33" w:rsidSect="00C16822"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B9633" w14:textId="77777777" w:rsidR="00A055D9" w:rsidRDefault="00A055D9" w:rsidP="00131D33">
      <w:pPr>
        <w:spacing w:after="0" w:line="240" w:lineRule="auto"/>
      </w:pPr>
      <w:r>
        <w:separator/>
      </w:r>
    </w:p>
  </w:endnote>
  <w:endnote w:type="continuationSeparator" w:id="0">
    <w:p w14:paraId="379DF668" w14:textId="77777777" w:rsidR="00A055D9" w:rsidRDefault="00A055D9" w:rsidP="00131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6BDD9" w14:textId="77777777" w:rsidR="00A055D9" w:rsidRDefault="00A055D9" w:rsidP="00131D33">
      <w:pPr>
        <w:spacing w:after="0" w:line="240" w:lineRule="auto"/>
      </w:pPr>
      <w:r>
        <w:separator/>
      </w:r>
    </w:p>
  </w:footnote>
  <w:footnote w:type="continuationSeparator" w:id="0">
    <w:p w14:paraId="52826AA8" w14:textId="77777777" w:rsidR="00A055D9" w:rsidRDefault="00A055D9" w:rsidP="00131D33">
      <w:pPr>
        <w:spacing w:after="0" w:line="240" w:lineRule="auto"/>
      </w:pPr>
      <w:r>
        <w:continuationSeparator/>
      </w:r>
    </w:p>
  </w:footnote>
  <w:footnote w:id="1">
    <w:p w14:paraId="23EC6696" w14:textId="29BAC8A2" w:rsidR="007E1806" w:rsidRPr="00A86857" w:rsidRDefault="007E1806" w:rsidP="00A86857">
      <w:pPr>
        <w:pStyle w:val="FootnoteText"/>
        <w:jc w:val="both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</w:rPr>
        <w:t>Doklad musí byť podpísaný uchádzačom, jeho štatutárnym orgánom alebo členom štatutárneho orgánu alebo iným zástupcom uchádzača, ktorý je oprávnený konať v mene uchádzača</w:t>
      </w:r>
      <w:r>
        <w:rPr>
          <w:rFonts w:ascii="Arial" w:eastAsia="Arial" w:hAnsi="Arial" w:cs="Arial"/>
          <w:sz w:val="18"/>
          <w:szCs w:val="18"/>
        </w:rPr>
        <w:t>.</w:t>
      </w:r>
    </w:p>
    <w:p w14:paraId="3D021C93" w14:textId="7F1402D4" w:rsidR="007E1806" w:rsidRDefault="007E1806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29A8"/>
    <w:multiLevelType w:val="multilevel"/>
    <w:tmpl w:val="A40A88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8283C"/>
    <w:multiLevelType w:val="hybridMultilevel"/>
    <w:tmpl w:val="8F7C2E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251A3"/>
    <w:multiLevelType w:val="multilevel"/>
    <w:tmpl w:val="42761E32"/>
    <w:lvl w:ilvl="0">
      <w:start w:val="1"/>
      <w:numFmt w:val="bullet"/>
      <w:pStyle w:val="ListNumber5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3BB5B03"/>
    <w:multiLevelType w:val="multilevel"/>
    <w:tmpl w:val="AE56B10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E02A0"/>
    <w:multiLevelType w:val="multilevel"/>
    <w:tmpl w:val="DD385A46"/>
    <w:lvl w:ilvl="0">
      <w:start w:val="1"/>
      <w:numFmt w:val="decimal"/>
      <w:pStyle w:val="TOAHeading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2013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4452923">
    <w:abstractNumId w:val="2"/>
  </w:num>
  <w:num w:numId="3" w16cid:durableId="1257439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9419756">
    <w:abstractNumId w:val="1"/>
  </w:num>
  <w:num w:numId="5" w16cid:durableId="12047131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44A"/>
    <w:rsid w:val="000512F3"/>
    <w:rsid w:val="000915A1"/>
    <w:rsid w:val="00131D33"/>
    <w:rsid w:val="001C487A"/>
    <w:rsid w:val="00200970"/>
    <w:rsid w:val="0022655D"/>
    <w:rsid w:val="002350A9"/>
    <w:rsid w:val="00331A9B"/>
    <w:rsid w:val="00383D5D"/>
    <w:rsid w:val="003A2862"/>
    <w:rsid w:val="00400AAB"/>
    <w:rsid w:val="00483886"/>
    <w:rsid w:val="004B164D"/>
    <w:rsid w:val="00515B2A"/>
    <w:rsid w:val="005B6D54"/>
    <w:rsid w:val="005E5B51"/>
    <w:rsid w:val="00620E2E"/>
    <w:rsid w:val="0063544A"/>
    <w:rsid w:val="00645572"/>
    <w:rsid w:val="00674849"/>
    <w:rsid w:val="006A699D"/>
    <w:rsid w:val="00702BB1"/>
    <w:rsid w:val="00720E00"/>
    <w:rsid w:val="0073274C"/>
    <w:rsid w:val="007A04CD"/>
    <w:rsid w:val="007A2300"/>
    <w:rsid w:val="007E1806"/>
    <w:rsid w:val="007E4730"/>
    <w:rsid w:val="008246DB"/>
    <w:rsid w:val="00850336"/>
    <w:rsid w:val="00972533"/>
    <w:rsid w:val="00990E30"/>
    <w:rsid w:val="009C1134"/>
    <w:rsid w:val="00A055D9"/>
    <w:rsid w:val="00A530E7"/>
    <w:rsid w:val="00A86857"/>
    <w:rsid w:val="00A933A8"/>
    <w:rsid w:val="00AC4344"/>
    <w:rsid w:val="00C16822"/>
    <w:rsid w:val="00DB3B93"/>
    <w:rsid w:val="00DB65CF"/>
    <w:rsid w:val="00DD77EE"/>
    <w:rsid w:val="00DE4C17"/>
    <w:rsid w:val="00E501CA"/>
    <w:rsid w:val="00EF6AD0"/>
    <w:rsid w:val="00F01D7C"/>
    <w:rsid w:val="00F55782"/>
    <w:rsid w:val="00F9096E"/>
    <w:rsid w:val="00FA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6DE38"/>
  <w15:chartTrackingRefBased/>
  <w15:docId w15:val="{00D114B9-D775-4FD1-A934-FFD9BD68A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31D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1D33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1D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1D33"/>
    <w:rPr>
      <w:sz w:val="20"/>
      <w:szCs w:val="20"/>
    </w:rPr>
  </w:style>
  <w:style w:type="paragraph" w:styleId="TOAHeading">
    <w:name w:val="toa heading"/>
    <w:basedOn w:val="Normal"/>
    <w:next w:val="TableofAuthorities"/>
    <w:autoRedefine/>
    <w:semiHidden/>
    <w:unhideWhenUsed/>
    <w:rsid w:val="00131D33"/>
    <w:pPr>
      <w:keepNext/>
      <w:numPr>
        <w:numId w:val="1"/>
      </w:numPr>
      <w:spacing w:before="240" w:after="120" w:line="360" w:lineRule="exact"/>
      <w:jc w:val="both"/>
    </w:pPr>
    <w:rPr>
      <w:rFonts w:ascii="Arial" w:eastAsia="Times New Roman" w:hAnsi="Arial" w:cs="Times New Roman"/>
      <w:b/>
      <w:kern w:val="28"/>
      <w:sz w:val="28"/>
      <w:szCs w:val="24"/>
    </w:rPr>
  </w:style>
  <w:style w:type="paragraph" w:styleId="ListNumber5">
    <w:name w:val="List Number 5"/>
    <w:basedOn w:val="Normal"/>
    <w:semiHidden/>
    <w:unhideWhenUsed/>
    <w:rsid w:val="00131D33"/>
    <w:pPr>
      <w:numPr>
        <w:numId w:val="2"/>
      </w:numPr>
      <w:spacing w:after="120" w:line="276" w:lineRule="auto"/>
      <w:jc w:val="both"/>
    </w:pPr>
    <w:rPr>
      <w:rFonts w:ascii="Calibri" w:eastAsia="Times New Roman" w:hAnsi="Calibri" w:cs="Times New Roman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31D33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131D33"/>
    <w:rPr>
      <w:sz w:val="16"/>
      <w:szCs w:val="16"/>
    </w:rPr>
  </w:style>
  <w:style w:type="table" w:customStyle="1" w:styleId="Mriekatabuky3">
    <w:name w:val="Mriežka tabuľky3"/>
    <w:basedOn w:val="TableNormal"/>
    <w:uiPriority w:val="59"/>
    <w:rsid w:val="00131D3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TableNormal"/>
    <w:uiPriority w:val="59"/>
    <w:rsid w:val="00131D3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TableNormal"/>
    <w:uiPriority w:val="59"/>
    <w:rsid w:val="00131D3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TableNormal"/>
    <w:uiPriority w:val="59"/>
    <w:rsid w:val="00131D3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31D33"/>
    <w:pPr>
      <w:spacing w:after="0"/>
      <w:ind w:left="220" w:hanging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1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D3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31D3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A6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99D"/>
  </w:style>
  <w:style w:type="paragraph" w:styleId="Footer">
    <w:name w:val="footer"/>
    <w:basedOn w:val="Normal"/>
    <w:link w:val="FooterChar"/>
    <w:uiPriority w:val="99"/>
    <w:unhideWhenUsed/>
    <w:rsid w:val="006A6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99D"/>
  </w:style>
  <w:style w:type="paragraph" w:customStyle="1" w:styleId="BasicParagraph">
    <w:name w:val="[Basic Paragraph]"/>
    <w:basedOn w:val="Normal"/>
    <w:rsid w:val="005B6D54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5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Beáta Šimorová</cp:lastModifiedBy>
  <cp:revision>30</cp:revision>
  <dcterms:created xsi:type="dcterms:W3CDTF">2018-12-12T16:06:00Z</dcterms:created>
  <dcterms:modified xsi:type="dcterms:W3CDTF">2026-02-06T14:07:00Z</dcterms:modified>
</cp:coreProperties>
</file>