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886A" w14:textId="08F2C9EF" w:rsidR="00E11060" w:rsidRPr="00451C38" w:rsidRDefault="00451C38" w:rsidP="00451C38">
      <w:pPr>
        <w:ind w:right="-2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</w:t>
      </w:r>
      <w:r w:rsidR="00E11060" w:rsidRPr="00451C38">
        <w:rPr>
          <w:sz w:val="20"/>
          <w:szCs w:val="20"/>
        </w:rPr>
        <w:t xml:space="preserve">Príloha </w:t>
      </w:r>
      <w:r w:rsidRPr="00451C38">
        <w:rPr>
          <w:sz w:val="20"/>
          <w:szCs w:val="20"/>
        </w:rPr>
        <w:t>č.</w:t>
      </w:r>
      <w:r w:rsidR="00B32B7F" w:rsidRPr="00451C38">
        <w:rPr>
          <w:sz w:val="20"/>
          <w:szCs w:val="20"/>
        </w:rPr>
        <w:t>2</w:t>
      </w:r>
    </w:p>
    <w:p w14:paraId="653993CA" w14:textId="6CE78E89" w:rsidR="00451C38" w:rsidRDefault="00451C38" w:rsidP="00451C38">
      <w:pPr>
        <w:ind w:right="-2"/>
        <w:jc w:val="center"/>
      </w:pPr>
    </w:p>
    <w:p w14:paraId="75FAFDD5" w14:textId="7C8AF69A" w:rsidR="00D8493E" w:rsidRPr="00451C38" w:rsidRDefault="00451C38" w:rsidP="00451C38">
      <w:pPr>
        <w:ind w:right="-2"/>
        <w:rPr>
          <w:b/>
          <w:bCs/>
          <w:u w:val="single"/>
        </w:rPr>
      </w:pPr>
      <w:r w:rsidRPr="00451C38">
        <w:rPr>
          <w:b/>
          <w:bCs/>
          <w:u w:val="single"/>
        </w:rPr>
        <w:t>OPIS PREDMETU ZÁKAZKY</w:t>
      </w:r>
    </w:p>
    <w:p w14:paraId="52BF88DC" w14:textId="77777777" w:rsidR="00D0668B" w:rsidRDefault="00D0668B" w:rsidP="00D0668B">
      <w:pPr>
        <w:ind w:right="-2"/>
        <w:jc w:val="right"/>
        <w:rPr>
          <w:b/>
        </w:rPr>
      </w:pPr>
    </w:p>
    <w:p w14:paraId="4856F943" w14:textId="247B9866" w:rsidR="00DD019A" w:rsidRDefault="00DD019A" w:rsidP="00205945">
      <w:pPr>
        <w:ind w:right="-2"/>
        <w:jc w:val="center"/>
        <w:rPr>
          <w:b/>
          <w:sz w:val="22"/>
          <w:szCs w:val="22"/>
        </w:rPr>
      </w:pPr>
      <w:r w:rsidRPr="00451C38">
        <w:rPr>
          <w:b/>
          <w:sz w:val="22"/>
          <w:szCs w:val="22"/>
        </w:rPr>
        <w:t>Podrobná špecifikácia predmetu zákazky</w:t>
      </w:r>
      <w:r w:rsidR="00D476D0" w:rsidRPr="00451C38">
        <w:rPr>
          <w:b/>
          <w:sz w:val="22"/>
          <w:szCs w:val="22"/>
        </w:rPr>
        <w:t xml:space="preserve"> „</w:t>
      </w:r>
      <w:r w:rsidR="00FC4FA5" w:rsidRPr="00451C38">
        <w:rPr>
          <w:b/>
          <w:sz w:val="22"/>
          <w:szCs w:val="22"/>
        </w:rPr>
        <w:t xml:space="preserve">Vybavenie kuchynských zariadení </w:t>
      </w:r>
      <w:r w:rsidR="00DF2889" w:rsidRPr="00451C38">
        <w:rPr>
          <w:b/>
          <w:sz w:val="22"/>
          <w:szCs w:val="22"/>
        </w:rPr>
        <w:t>–</w:t>
      </w:r>
      <w:r w:rsidR="00FC4FA5" w:rsidRPr="00451C38">
        <w:rPr>
          <w:b/>
          <w:sz w:val="22"/>
          <w:szCs w:val="22"/>
        </w:rPr>
        <w:t xml:space="preserve"> DNS</w:t>
      </w:r>
      <w:r w:rsidR="00DF2889" w:rsidRPr="00451C38">
        <w:rPr>
          <w:b/>
          <w:sz w:val="22"/>
          <w:szCs w:val="22"/>
        </w:rPr>
        <w:t>- Potreby pre verejné stravovanie na jedno použitie</w:t>
      </w:r>
      <w:r w:rsidR="00D476D0" w:rsidRPr="00451C38">
        <w:rPr>
          <w:b/>
          <w:sz w:val="22"/>
          <w:szCs w:val="22"/>
        </w:rPr>
        <w:t>“</w:t>
      </w:r>
    </w:p>
    <w:p w14:paraId="349238F4" w14:textId="77777777" w:rsidR="00451C38" w:rsidRPr="00451C38" w:rsidRDefault="00451C38" w:rsidP="00205945">
      <w:pPr>
        <w:ind w:right="-2"/>
        <w:jc w:val="center"/>
        <w:rPr>
          <w:b/>
          <w:sz w:val="10"/>
          <w:szCs w:val="22"/>
        </w:rPr>
      </w:pPr>
    </w:p>
    <w:p w14:paraId="2354F4A0" w14:textId="79EC627B" w:rsidR="00DD019A" w:rsidRPr="00451C38" w:rsidRDefault="00451C38" w:rsidP="00451C38">
      <w:pPr>
        <w:ind w:right="-2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DD019A" w:rsidRPr="00451C38">
        <w:rPr>
          <w:b/>
          <w:color w:val="000000"/>
          <w:sz w:val="22"/>
          <w:szCs w:val="22"/>
        </w:rPr>
        <w:t xml:space="preserve">Predmetom zákazky </w:t>
      </w:r>
      <w:r w:rsidR="00D476D0" w:rsidRPr="00451C38">
        <w:rPr>
          <w:b/>
          <w:color w:val="000000"/>
          <w:sz w:val="22"/>
          <w:szCs w:val="22"/>
        </w:rPr>
        <w:t>sú</w:t>
      </w:r>
      <w:r w:rsidR="00DD019A" w:rsidRPr="00451C38">
        <w:rPr>
          <w:b/>
          <w:color w:val="000000"/>
          <w:sz w:val="22"/>
          <w:szCs w:val="22"/>
        </w:rPr>
        <w:t xml:space="preserve"> nasledovné </w:t>
      </w:r>
      <w:r w:rsidR="00D476D0" w:rsidRPr="00451C38">
        <w:rPr>
          <w:b/>
          <w:color w:val="000000"/>
          <w:sz w:val="22"/>
          <w:szCs w:val="22"/>
        </w:rPr>
        <w:t>komodity</w:t>
      </w:r>
      <w:r w:rsidR="00DD019A" w:rsidRPr="00451C38">
        <w:rPr>
          <w:b/>
          <w:color w:val="000000"/>
          <w:sz w:val="22"/>
          <w:szCs w:val="22"/>
        </w:rPr>
        <w:t>:</w:t>
      </w:r>
    </w:p>
    <w:p w14:paraId="12CCB1E5" w14:textId="77777777" w:rsidR="00FC4FA5" w:rsidRPr="00451C38" w:rsidRDefault="00FC4FA5" w:rsidP="00DD019A">
      <w:pPr>
        <w:ind w:left="284" w:right="-2"/>
        <w:jc w:val="both"/>
        <w:rPr>
          <w:b/>
          <w:color w:val="000000"/>
          <w:sz w:val="16"/>
          <w:szCs w:val="16"/>
        </w:rPr>
      </w:pPr>
    </w:p>
    <w:p w14:paraId="0487B033" w14:textId="78D02E99" w:rsidR="00DD019A" w:rsidRPr="003A5044" w:rsidRDefault="00B32B7F" w:rsidP="00DD019A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Miska </w:t>
      </w:r>
      <w:proofErr w:type="spellStart"/>
      <w:r>
        <w:rPr>
          <w:b/>
          <w:sz w:val="22"/>
          <w:szCs w:val="22"/>
        </w:rPr>
        <w:t>okúhla</w:t>
      </w:r>
      <w:proofErr w:type="spellEnd"/>
      <w:r>
        <w:rPr>
          <w:b/>
          <w:sz w:val="22"/>
          <w:szCs w:val="22"/>
        </w:rPr>
        <w:t xml:space="preserve"> na polievku z recyklovateľného materiálu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502"/>
        <w:gridCol w:w="1163"/>
        <w:gridCol w:w="1405"/>
        <w:gridCol w:w="1283"/>
        <w:gridCol w:w="2111"/>
      </w:tblGrid>
      <w:tr w:rsidR="00DD019A" w:rsidRPr="00AA6A0A" w14:paraId="6B9174FC" w14:textId="77777777" w:rsidTr="003A2F31">
        <w:tc>
          <w:tcPr>
            <w:tcW w:w="3502" w:type="dxa"/>
            <w:hideMark/>
          </w:tcPr>
          <w:p w14:paraId="647F4C32" w14:textId="77777777" w:rsidR="00DD019A" w:rsidRPr="00AA6A0A" w:rsidRDefault="00DD019A" w:rsidP="003A2F31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63" w:type="dxa"/>
            <w:hideMark/>
          </w:tcPr>
          <w:p w14:paraId="029B18CC" w14:textId="77777777" w:rsidR="00DD019A" w:rsidRPr="00AA6A0A" w:rsidRDefault="00DD019A" w:rsidP="003A2F31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5" w:type="dxa"/>
            <w:hideMark/>
          </w:tcPr>
          <w:p w14:paraId="1312FC8A" w14:textId="77777777" w:rsidR="00DD019A" w:rsidRPr="00AA6A0A" w:rsidRDefault="00DD019A" w:rsidP="003A2F31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3" w:type="dxa"/>
            <w:hideMark/>
          </w:tcPr>
          <w:p w14:paraId="5A6EF6FA" w14:textId="77777777" w:rsidR="00DD019A" w:rsidRPr="00AA6A0A" w:rsidRDefault="00DD019A" w:rsidP="003A2F31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11" w:type="dxa"/>
            <w:hideMark/>
          </w:tcPr>
          <w:p w14:paraId="6E05B22E" w14:textId="77777777" w:rsidR="00DD019A" w:rsidRPr="00AA6A0A" w:rsidRDefault="00DD019A" w:rsidP="003A2F31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DD019A" w:rsidRPr="00AA6A0A" w14:paraId="1DB581EF" w14:textId="77777777" w:rsidTr="003A2F31">
        <w:tc>
          <w:tcPr>
            <w:tcW w:w="3502" w:type="dxa"/>
          </w:tcPr>
          <w:p w14:paraId="4641E580" w14:textId="62064A0C" w:rsidR="00DD019A" w:rsidRPr="00451C38" w:rsidRDefault="00B32B7F" w:rsidP="003A2F31">
            <w:pPr>
              <w:ind w:right="-2"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 xml:space="preserve">Miska okrúhla na polievku </w:t>
            </w:r>
          </w:p>
        </w:tc>
        <w:tc>
          <w:tcPr>
            <w:tcW w:w="1163" w:type="dxa"/>
          </w:tcPr>
          <w:p w14:paraId="690E4660" w14:textId="585AB94D" w:rsidR="00DD019A" w:rsidRPr="00451C38" w:rsidRDefault="00DF2889" w:rsidP="003A2F31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k</w:t>
            </w:r>
            <w:r w:rsidR="00B32B7F" w:rsidRPr="00451C38">
              <w:rPr>
                <w:sz w:val="20"/>
                <w:szCs w:val="20"/>
              </w:rPr>
              <w:t>s</w:t>
            </w:r>
          </w:p>
        </w:tc>
        <w:tc>
          <w:tcPr>
            <w:tcW w:w="1405" w:type="dxa"/>
          </w:tcPr>
          <w:p w14:paraId="63AEB9C6" w14:textId="1D2289D2" w:rsidR="00DD019A" w:rsidRPr="00451C38" w:rsidRDefault="00DD019A" w:rsidP="003A2F3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4119C628" w14:textId="77777777" w:rsidR="00DD019A" w:rsidRPr="00451C38" w:rsidRDefault="00DD019A" w:rsidP="003A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14:paraId="14D3D595" w14:textId="1AE7B73C" w:rsidR="00DD019A" w:rsidRPr="00451C38" w:rsidRDefault="00B32B7F" w:rsidP="00AE7063">
            <w:pPr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65</w:t>
            </w:r>
            <w:r w:rsidR="00D63C90" w:rsidRPr="00451C38">
              <w:rPr>
                <w:sz w:val="20"/>
                <w:szCs w:val="20"/>
              </w:rPr>
              <w:t xml:space="preserve"> </w:t>
            </w:r>
            <w:r w:rsidRPr="00451C38">
              <w:rPr>
                <w:sz w:val="20"/>
                <w:szCs w:val="20"/>
              </w:rPr>
              <w:t>000</w:t>
            </w:r>
          </w:p>
        </w:tc>
      </w:tr>
      <w:tr w:rsidR="00DD019A" w:rsidRPr="00AA6A0A" w14:paraId="5577C375" w14:textId="77777777" w:rsidTr="0006729D">
        <w:tc>
          <w:tcPr>
            <w:tcW w:w="3502" w:type="dxa"/>
          </w:tcPr>
          <w:p w14:paraId="57466844" w14:textId="5DCDEAEA" w:rsidR="00FC4FA5" w:rsidRPr="00451C38" w:rsidRDefault="00B32B7F" w:rsidP="003A2F31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Objem misky</w:t>
            </w:r>
          </w:p>
        </w:tc>
        <w:tc>
          <w:tcPr>
            <w:tcW w:w="1163" w:type="dxa"/>
          </w:tcPr>
          <w:p w14:paraId="431AEC9E" w14:textId="717EE142" w:rsidR="00DD019A" w:rsidRPr="00451C38" w:rsidRDefault="00DF2889" w:rsidP="003A2F31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l</w:t>
            </w:r>
          </w:p>
        </w:tc>
        <w:tc>
          <w:tcPr>
            <w:tcW w:w="1405" w:type="dxa"/>
          </w:tcPr>
          <w:p w14:paraId="7AF44329" w14:textId="3843C33E" w:rsidR="00DD019A" w:rsidRPr="00451C38" w:rsidRDefault="00B32B7F" w:rsidP="003A2F31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0,46</w:t>
            </w:r>
          </w:p>
        </w:tc>
        <w:tc>
          <w:tcPr>
            <w:tcW w:w="1283" w:type="dxa"/>
          </w:tcPr>
          <w:p w14:paraId="07C16CF7" w14:textId="67D329BE" w:rsidR="00DD019A" w:rsidRPr="00451C38" w:rsidRDefault="00B32B7F" w:rsidP="003A2F31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0,50</w:t>
            </w:r>
          </w:p>
        </w:tc>
        <w:tc>
          <w:tcPr>
            <w:tcW w:w="2111" w:type="dxa"/>
          </w:tcPr>
          <w:p w14:paraId="227DF6F4" w14:textId="77777777" w:rsidR="00DD019A" w:rsidRPr="00451C38" w:rsidRDefault="00DD019A" w:rsidP="003A2F31">
            <w:pPr>
              <w:jc w:val="center"/>
              <w:rPr>
                <w:sz w:val="20"/>
                <w:szCs w:val="20"/>
              </w:rPr>
            </w:pPr>
          </w:p>
        </w:tc>
      </w:tr>
      <w:tr w:rsidR="00DD019A" w:rsidRPr="00AA6A0A" w14:paraId="41C14C34" w14:textId="77777777" w:rsidTr="0006729D">
        <w:tc>
          <w:tcPr>
            <w:tcW w:w="3502" w:type="dxa"/>
          </w:tcPr>
          <w:p w14:paraId="6E925105" w14:textId="4821FE43" w:rsidR="00161B97" w:rsidRPr="00451C38" w:rsidRDefault="00B32B7F" w:rsidP="003A2F31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Priemer dna</w:t>
            </w:r>
          </w:p>
        </w:tc>
        <w:tc>
          <w:tcPr>
            <w:tcW w:w="1163" w:type="dxa"/>
          </w:tcPr>
          <w:p w14:paraId="7E3B0DC5" w14:textId="65020034" w:rsidR="00DD019A" w:rsidRPr="00451C38" w:rsidRDefault="001D5818" w:rsidP="003A2F31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mm</w:t>
            </w:r>
          </w:p>
        </w:tc>
        <w:tc>
          <w:tcPr>
            <w:tcW w:w="1405" w:type="dxa"/>
          </w:tcPr>
          <w:p w14:paraId="3A8C4091" w14:textId="2C78F82C" w:rsidR="00DD019A" w:rsidRPr="00451C38" w:rsidRDefault="00B32B7F" w:rsidP="003A2F31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80</w:t>
            </w:r>
          </w:p>
        </w:tc>
        <w:tc>
          <w:tcPr>
            <w:tcW w:w="1283" w:type="dxa"/>
          </w:tcPr>
          <w:p w14:paraId="3195DA36" w14:textId="112D0DD8" w:rsidR="00DD019A" w:rsidRPr="00451C38" w:rsidRDefault="00B32B7F" w:rsidP="003A2F31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95</w:t>
            </w:r>
          </w:p>
        </w:tc>
        <w:tc>
          <w:tcPr>
            <w:tcW w:w="2111" w:type="dxa"/>
          </w:tcPr>
          <w:p w14:paraId="5CE113CB" w14:textId="77777777" w:rsidR="00DD019A" w:rsidRPr="00451C38" w:rsidRDefault="00DD019A" w:rsidP="003A2F31">
            <w:pPr>
              <w:jc w:val="center"/>
              <w:rPr>
                <w:sz w:val="20"/>
                <w:szCs w:val="20"/>
              </w:rPr>
            </w:pPr>
          </w:p>
        </w:tc>
      </w:tr>
      <w:tr w:rsidR="00DD019A" w:rsidRPr="00AA6A0A" w14:paraId="220D0414" w14:textId="77777777" w:rsidTr="0006729D">
        <w:tc>
          <w:tcPr>
            <w:tcW w:w="3502" w:type="dxa"/>
          </w:tcPr>
          <w:p w14:paraId="2F955197" w14:textId="18413236" w:rsidR="00DD019A" w:rsidRPr="00451C38" w:rsidRDefault="00B32B7F" w:rsidP="001D5818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Priemer hrdla</w:t>
            </w:r>
          </w:p>
        </w:tc>
        <w:tc>
          <w:tcPr>
            <w:tcW w:w="1163" w:type="dxa"/>
          </w:tcPr>
          <w:p w14:paraId="0E67DA83" w14:textId="537D4E66" w:rsidR="00DD019A" w:rsidRPr="00451C38" w:rsidRDefault="001D5818" w:rsidP="001D5818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mm</w:t>
            </w:r>
          </w:p>
        </w:tc>
        <w:tc>
          <w:tcPr>
            <w:tcW w:w="1405" w:type="dxa"/>
          </w:tcPr>
          <w:p w14:paraId="41368019" w14:textId="1DA90267" w:rsidR="00DD019A" w:rsidRPr="00451C38" w:rsidRDefault="00B32B7F" w:rsidP="001D5818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117</w:t>
            </w:r>
          </w:p>
        </w:tc>
        <w:tc>
          <w:tcPr>
            <w:tcW w:w="1283" w:type="dxa"/>
          </w:tcPr>
          <w:p w14:paraId="62DD14E0" w14:textId="20682514" w:rsidR="00DD019A" w:rsidRPr="00451C38" w:rsidRDefault="00B32B7F" w:rsidP="001D5818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127</w:t>
            </w:r>
          </w:p>
        </w:tc>
        <w:tc>
          <w:tcPr>
            <w:tcW w:w="2111" w:type="dxa"/>
          </w:tcPr>
          <w:p w14:paraId="5676AE64" w14:textId="77777777" w:rsidR="00DD019A" w:rsidRPr="00451C38" w:rsidRDefault="00DD019A" w:rsidP="001D5818">
            <w:pPr>
              <w:jc w:val="center"/>
              <w:rPr>
                <w:sz w:val="20"/>
                <w:szCs w:val="20"/>
              </w:rPr>
            </w:pPr>
          </w:p>
        </w:tc>
      </w:tr>
      <w:tr w:rsidR="00DD019A" w:rsidRPr="00AA6A0A" w14:paraId="7645D1E9" w14:textId="77777777" w:rsidTr="003A2F31">
        <w:tc>
          <w:tcPr>
            <w:tcW w:w="3502" w:type="dxa"/>
          </w:tcPr>
          <w:p w14:paraId="79A67E3C" w14:textId="5A31685F" w:rsidR="00DD019A" w:rsidRPr="00451C38" w:rsidRDefault="00B32B7F" w:rsidP="001D5818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Výška</w:t>
            </w:r>
          </w:p>
        </w:tc>
        <w:tc>
          <w:tcPr>
            <w:tcW w:w="1163" w:type="dxa"/>
          </w:tcPr>
          <w:p w14:paraId="0345C14E" w14:textId="0953E006" w:rsidR="00DD019A" w:rsidRPr="00451C38" w:rsidRDefault="001D5818" w:rsidP="001D5818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mm</w:t>
            </w:r>
          </w:p>
        </w:tc>
        <w:tc>
          <w:tcPr>
            <w:tcW w:w="1405" w:type="dxa"/>
          </w:tcPr>
          <w:p w14:paraId="26158A68" w14:textId="08562088" w:rsidR="00DD019A" w:rsidRPr="00451C38" w:rsidRDefault="00B32B7F" w:rsidP="001D5818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65</w:t>
            </w:r>
          </w:p>
        </w:tc>
        <w:tc>
          <w:tcPr>
            <w:tcW w:w="1283" w:type="dxa"/>
          </w:tcPr>
          <w:p w14:paraId="236B6CAF" w14:textId="3AC7075F" w:rsidR="00DD019A" w:rsidRPr="00451C38" w:rsidRDefault="00B32B7F" w:rsidP="001D5818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80</w:t>
            </w:r>
          </w:p>
        </w:tc>
        <w:tc>
          <w:tcPr>
            <w:tcW w:w="2111" w:type="dxa"/>
          </w:tcPr>
          <w:p w14:paraId="6B354931" w14:textId="77777777" w:rsidR="00DD019A" w:rsidRPr="00451C38" w:rsidRDefault="00DD019A" w:rsidP="001D5818">
            <w:pPr>
              <w:jc w:val="center"/>
              <w:rPr>
                <w:sz w:val="20"/>
                <w:szCs w:val="20"/>
              </w:rPr>
            </w:pPr>
          </w:p>
        </w:tc>
      </w:tr>
      <w:tr w:rsidR="00E31E86" w:rsidRPr="00AA6A0A" w14:paraId="13037FB4" w14:textId="77777777" w:rsidTr="003A2F31">
        <w:tc>
          <w:tcPr>
            <w:tcW w:w="3502" w:type="dxa"/>
          </w:tcPr>
          <w:p w14:paraId="6800ECA9" w14:textId="1C5724ED" w:rsidR="00E31E86" w:rsidRPr="00451C38" w:rsidRDefault="00B32B7F" w:rsidP="003A5044">
            <w:pPr>
              <w:ind w:right="-2" w:firstLine="0"/>
              <w:rPr>
                <w:bCs/>
                <w:color w:val="000000"/>
                <w:sz w:val="20"/>
                <w:szCs w:val="20"/>
              </w:rPr>
            </w:pPr>
            <w:r w:rsidRPr="00451C38">
              <w:rPr>
                <w:bCs/>
                <w:color w:val="000000"/>
                <w:sz w:val="20"/>
                <w:szCs w:val="20"/>
              </w:rPr>
              <w:t>Teplotné rozhranie</w:t>
            </w:r>
          </w:p>
        </w:tc>
        <w:tc>
          <w:tcPr>
            <w:tcW w:w="1163" w:type="dxa"/>
          </w:tcPr>
          <w:p w14:paraId="0683F261" w14:textId="15410B08" w:rsidR="00E31E86" w:rsidRPr="00451C38" w:rsidRDefault="00B32B7F" w:rsidP="00E31E86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˚C</w:t>
            </w:r>
          </w:p>
        </w:tc>
        <w:tc>
          <w:tcPr>
            <w:tcW w:w="1405" w:type="dxa"/>
          </w:tcPr>
          <w:p w14:paraId="0EF624B2" w14:textId="26CA882A" w:rsidR="00E31E86" w:rsidRPr="00451C38" w:rsidRDefault="00B32B7F" w:rsidP="00161B97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-40</w:t>
            </w:r>
          </w:p>
        </w:tc>
        <w:tc>
          <w:tcPr>
            <w:tcW w:w="1283" w:type="dxa"/>
          </w:tcPr>
          <w:p w14:paraId="13EA6FA6" w14:textId="69BEA373" w:rsidR="00E31E86" w:rsidRPr="00451C38" w:rsidRDefault="00B32B7F" w:rsidP="00B32B7F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-120</w:t>
            </w:r>
          </w:p>
        </w:tc>
        <w:tc>
          <w:tcPr>
            <w:tcW w:w="2111" w:type="dxa"/>
          </w:tcPr>
          <w:p w14:paraId="23C9E283" w14:textId="77777777" w:rsidR="00E31E86" w:rsidRPr="00451C38" w:rsidRDefault="00E31E86" w:rsidP="003A2F31">
            <w:pPr>
              <w:jc w:val="center"/>
              <w:rPr>
                <w:sz w:val="20"/>
                <w:szCs w:val="20"/>
              </w:rPr>
            </w:pPr>
          </w:p>
        </w:tc>
      </w:tr>
      <w:tr w:rsidR="00DD019A" w:rsidRPr="00AA6A0A" w14:paraId="5C3D8E7C" w14:textId="77777777" w:rsidTr="003A2F31">
        <w:tc>
          <w:tcPr>
            <w:tcW w:w="3502" w:type="dxa"/>
          </w:tcPr>
          <w:p w14:paraId="3D967F60" w14:textId="52F31354" w:rsidR="00DD019A" w:rsidRPr="00AA6A0A" w:rsidRDefault="00DD019A" w:rsidP="003A2F3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1A168EE" w14:textId="4D24F046" w:rsidR="00DD019A" w:rsidRPr="00AA6A0A" w:rsidRDefault="00DD019A" w:rsidP="003A2F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14:paraId="3843513F" w14:textId="77777777" w:rsidR="00DD019A" w:rsidRPr="00AA6A0A" w:rsidRDefault="00DD019A" w:rsidP="003A2F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0990AF1D" w14:textId="6C81539D" w:rsidR="00DD019A" w:rsidRPr="00AA6A0A" w:rsidRDefault="00DD019A" w:rsidP="003A2F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0E9A9B1E" w14:textId="77777777" w:rsidR="00DD019A" w:rsidRPr="00AA6A0A" w:rsidRDefault="00DD019A" w:rsidP="003A2F31">
            <w:pPr>
              <w:jc w:val="center"/>
              <w:rPr>
                <w:sz w:val="22"/>
                <w:szCs w:val="22"/>
              </w:rPr>
            </w:pPr>
          </w:p>
        </w:tc>
      </w:tr>
      <w:tr w:rsidR="00DD019A" w:rsidRPr="00AA6A0A" w14:paraId="13BE95F6" w14:textId="77777777" w:rsidTr="003A2F31">
        <w:tc>
          <w:tcPr>
            <w:tcW w:w="3502" w:type="dxa"/>
          </w:tcPr>
          <w:p w14:paraId="40901AEA" w14:textId="77777777" w:rsidR="00DD019A" w:rsidRPr="00AA6A0A" w:rsidRDefault="00DD019A" w:rsidP="003A2F31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62" w:type="dxa"/>
            <w:gridSpan w:val="4"/>
          </w:tcPr>
          <w:p w14:paraId="7365641D" w14:textId="77777777" w:rsidR="00DD019A" w:rsidRPr="00AA6A0A" w:rsidRDefault="00DD019A" w:rsidP="003A2F31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DD019A" w:rsidRPr="00AA6A0A" w14:paraId="7E889369" w14:textId="77777777" w:rsidTr="00FC4FA5">
        <w:trPr>
          <w:trHeight w:val="345"/>
        </w:trPr>
        <w:tc>
          <w:tcPr>
            <w:tcW w:w="3502" w:type="dxa"/>
          </w:tcPr>
          <w:p w14:paraId="62DD1A6D" w14:textId="26C12C25" w:rsidR="00DD019A" w:rsidRPr="00451C38" w:rsidRDefault="00FC4FA5" w:rsidP="0006729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materiál</w:t>
            </w:r>
          </w:p>
        </w:tc>
        <w:tc>
          <w:tcPr>
            <w:tcW w:w="5962" w:type="dxa"/>
            <w:gridSpan w:val="4"/>
          </w:tcPr>
          <w:p w14:paraId="2B83E8D9" w14:textId="58B0F20A" w:rsidR="00DD019A" w:rsidRPr="00451C38" w:rsidRDefault="00B32B7F" w:rsidP="003A2F31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color w:val="333333"/>
                <w:sz w:val="20"/>
                <w:szCs w:val="20"/>
                <w:shd w:val="clear" w:color="auto" w:fill="F3F3F3"/>
              </w:rPr>
              <w:t>Hygienicky nezávadný ,  v súlade so zákonom č. 430 z 2.11. 2021, ktorým sa menia a dopĺňajú zákony č. 79/2015 Z. z. o odpadoch a č. 302/2019 Z. z. o zálohovaní jednorazových obalov na nápoje (XPS, PP)</w:t>
            </w:r>
          </w:p>
        </w:tc>
      </w:tr>
      <w:tr w:rsidR="004633D2" w:rsidRPr="00AA6A0A" w14:paraId="43AB200F" w14:textId="77777777" w:rsidTr="003A2F31">
        <w:tc>
          <w:tcPr>
            <w:tcW w:w="3502" w:type="dxa"/>
          </w:tcPr>
          <w:p w14:paraId="02458469" w14:textId="7295942C" w:rsidR="004633D2" w:rsidRPr="00451C38" w:rsidRDefault="00FC4FA5" w:rsidP="003A5044">
            <w:pPr>
              <w:ind w:firstLine="0"/>
              <w:rPr>
                <w:color w:val="000000"/>
                <w:sz w:val="20"/>
                <w:szCs w:val="20"/>
                <w:lang w:eastAsia="sk-SK"/>
              </w:rPr>
            </w:pPr>
            <w:r w:rsidRPr="00451C38">
              <w:rPr>
                <w:color w:val="000000"/>
                <w:sz w:val="20"/>
                <w:szCs w:val="20"/>
                <w:lang w:eastAsia="sk-SK"/>
              </w:rPr>
              <w:t>farby</w:t>
            </w:r>
          </w:p>
        </w:tc>
        <w:tc>
          <w:tcPr>
            <w:tcW w:w="5962" w:type="dxa"/>
            <w:gridSpan w:val="4"/>
          </w:tcPr>
          <w:p w14:paraId="3FF56186" w14:textId="1B56A34B" w:rsidR="004633D2" w:rsidRPr="00451C38" w:rsidRDefault="00B32B7F" w:rsidP="00161B97">
            <w:pPr>
              <w:pStyle w:val="Default"/>
              <w:ind w:firstLine="0"/>
              <w:rPr>
                <w:rFonts w:eastAsia="SimSun"/>
                <w:sz w:val="20"/>
                <w:szCs w:val="20"/>
              </w:rPr>
            </w:pPr>
            <w:r w:rsidRPr="00451C38">
              <w:rPr>
                <w:rFonts w:eastAsia="SimSun"/>
                <w:sz w:val="20"/>
                <w:szCs w:val="20"/>
              </w:rPr>
              <w:t>Priesvitná, biela</w:t>
            </w:r>
            <w:r w:rsidR="00FC4FA5" w:rsidRPr="00451C38">
              <w:rPr>
                <w:rFonts w:eastAsia="SimSun"/>
                <w:sz w:val="20"/>
                <w:szCs w:val="20"/>
              </w:rPr>
              <w:t xml:space="preserve"> </w:t>
            </w:r>
          </w:p>
        </w:tc>
      </w:tr>
      <w:tr w:rsidR="00D63C90" w:rsidRPr="00AA6A0A" w14:paraId="1FFE4886" w14:textId="77777777" w:rsidTr="003A2F31">
        <w:tc>
          <w:tcPr>
            <w:tcW w:w="3502" w:type="dxa"/>
          </w:tcPr>
          <w:p w14:paraId="512ED9E1" w14:textId="04E48AF9" w:rsidR="00D63C90" w:rsidRPr="00451C38" w:rsidRDefault="00D63C90" w:rsidP="00D63C90">
            <w:pPr>
              <w:ind w:firstLine="0"/>
              <w:jc w:val="left"/>
              <w:rPr>
                <w:color w:val="000000"/>
                <w:sz w:val="20"/>
                <w:szCs w:val="20"/>
                <w:lang w:eastAsia="sk-SK"/>
              </w:rPr>
            </w:pPr>
            <w:r w:rsidRPr="00451C38">
              <w:rPr>
                <w:color w:val="000000"/>
                <w:sz w:val="20"/>
                <w:szCs w:val="20"/>
                <w:lang w:eastAsia="sk-SK"/>
              </w:rPr>
              <w:t>použitie</w:t>
            </w:r>
          </w:p>
        </w:tc>
        <w:tc>
          <w:tcPr>
            <w:tcW w:w="5962" w:type="dxa"/>
            <w:gridSpan w:val="4"/>
          </w:tcPr>
          <w:p w14:paraId="0D69696E" w14:textId="71263081" w:rsidR="00D63C90" w:rsidRPr="00451C38" w:rsidRDefault="00D63C90" w:rsidP="00D63C90">
            <w:pPr>
              <w:pStyle w:val="Default"/>
              <w:ind w:firstLine="0"/>
              <w:rPr>
                <w:rFonts w:eastAsia="SimSun"/>
                <w:sz w:val="20"/>
                <w:szCs w:val="20"/>
              </w:rPr>
            </w:pPr>
            <w:r w:rsidRPr="00451C38">
              <w:rPr>
                <w:rFonts w:eastAsia="SimSun"/>
                <w:sz w:val="20"/>
                <w:szCs w:val="20"/>
              </w:rPr>
              <w:t>Na teplú polievku</w:t>
            </w:r>
          </w:p>
        </w:tc>
      </w:tr>
      <w:tr w:rsidR="00DD019A" w:rsidRPr="00AA6A0A" w14:paraId="19F9BB95" w14:textId="77777777" w:rsidTr="003A2F31">
        <w:tc>
          <w:tcPr>
            <w:tcW w:w="9464" w:type="dxa"/>
            <w:gridSpan w:val="5"/>
          </w:tcPr>
          <w:p w14:paraId="19198AB0" w14:textId="40294F55" w:rsidR="0024748B" w:rsidRDefault="00DD019A" w:rsidP="004B7A79">
            <w:pPr>
              <w:ind w:right="-2" w:firstLine="0"/>
              <w:rPr>
                <w:b/>
                <w:color w:val="000000"/>
                <w:sz w:val="22"/>
                <w:szCs w:val="22"/>
              </w:rPr>
            </w:pPr>
            <w:r w:rsidRPr="00AA6A0A">
              <w:rPr>
                <w:b/>
                <w:color w:val="000000"/>
                <w:sz w:val="22"/>
                <w:szCs w:val="22"/>
              </w:rPr>
              <w:t xml:space="preserve">                     </w:t>
            </w:r>
            <w:r w:rsidR="00B32B7F">
              <w:rPr>
                <w:noProof/>
              </w:rPr>
              <w:drawing>
                <wp:inline distT="0" distB="0" distL="0" distR="0" wp14:anchorId="0AEEB430" wp14:editId="4DB27B40">
                  <wp:extent cx="1257300" cy="16764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674" cy="167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6A0A">
              <w:rPr>
                <w:b/>
                <w:color w:val="000000"/>
                <w:sz w:val="22"/>
                <w:szCs w:val="22"/>
              </w:rPr>
              <w:t xml:space="preserve">       </w:t>
            </w:r>
            <w:r w:rsidR="00B32B7F">
              <w:rPr>
                <w:noProof/>
              </w:rPr>
              <w:drawing>
                <wp:inline distT="0" distB="0" distL="0" distR="0" wp14:anchorId="0BD55124" wp14:editId="74B6E0F6">
                  <wp:extent cx="1238250" cy="1651000"/>
                  <wp:effectExtent l="0" t="0" r="0" b="635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624" cy="1651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32B7F">
              <w:rPr>
                <w:b/>
                <w:color w:val="000000"/>
                <w:sz w:val="22"/>
                <w:szCs w:val="22"/>
              </w:rPr>
              <w:t xml:space="preserve">     </w:t>
            </w:r>
            <w:r w:rsidRPr="00AA6A0A"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D626AC" w:rsidRPr="00D626AC">
              <w:rPr>
                <w:bCs/>
                <w:color w:val="000000"/>
                <w:sz w:val="22"/>
                <w:szCs w:val="22"/>
              </w:rPr>
              <w:t>ilustračný obrázok</w:t>
            </w:r>
            <w:r w:rsidRPr="00AA6A0A">
              <w:rPr>
                <w:b/>
                <w:color w:val="000000"/>
                <w:sz w:val="22"/>
                <w:szCs w:val="22"/>
              </w:rPr>
              <w:t xml:space="preserve">                  </w:t>
            </w:r>
          </w:p>
          <w:p w14:paraId="556B8C7F" w14:textId="011D857C" w:rsidR="0024748B" w:rsidRPr="00AA6A0A" w:rsidRDefault="0024748B" w:rsidP="003A5044">
            <w:pPr>
              <w:ind w:right="-2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57FD3AFE" w14:textId="77777777" w:rsidR="00714E77" w:rsidRDefault="00714E77" w:rsidP="00237295">
      <w:pPr>
        <w:ind w:right="-2"/>
        <w:jc w:val="both"/>
        <w:rPr>
          <w:b/>
          <w:color w:val="000000"/>
          <w:sz w:val="22"/>
          <w:szCs w:val="22"/>
        </w:rPr>
      </w:pPr>
    </w:p>
    <w:p w14:paraId="642260D0" w14:textId="6F81DE13" w:rsidR="00714E77" w:rsidRDefault="00714E77" w:rsidP="00237295">
      <w:pPr>
        <w:ind w:right="-2"/>
        <w:jc w:val="both"/>
        <w:rPr>
          <w:b/>
          <w:color w:val="000000"/>
          <w:sz w:val="22"/>
          <w:szCs w:val="22"/>
        </w:rPr>
      </w:pPr>
    </w:p>
    <w:p w14:paraId="7828941A" w14:textId="34072D5F" w:rsidR="00937E1A" w:rsidRPr="00937E1A" w:rsidRDefault="00937E1A" w:rsidP="00937E1A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Viečko okrúhle z recyklovateľného materiálu na misku na polievku</w:t>
      </w:r>
      <w:r w:rsidR="00D626AC">
        <w:rPr>
          <w:b/>
          <w:bCs/>
          <w:sz w:val="22"/>
          <w:szCs w:val="22"/>
        </w:rPr>
        <w:t xml:space="preserve"> </w:t>
      </w:r>
    </w:p>
    <w:p w14:paraId="29C369EF" w14:textId="48C3CA0B" w:rsidR="00937E1A" w:rsidRDefault="00937E1A" w:rsidP="00937E1A">
      <w:pPr>
        <w:pStyle w:val="Default"/>
        <w:jc w:val="both"/>
        <w:rPr>
          <w:b/>
          <w:bCs/>
          <w:sz w:val="22"/>
          <w:szCs w:val="22"/>
        </w:rPr>
      </w:pP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502"/>
        <w:gridCol w:w="1163"/>
        <w:gridCol w:w="1405"/>
        <w:gridCol w:w="1283"/>
        <w:gridCol w:w="2111"/>
      </w:tblGrid>
      <w:tr w:rsidR="00937E1A" w:rsidRPr="00AA6A0A" w14:paraId="0C100916" w14:textId="77777777" w:rsidTr="0051612D">
        <w:tc>
          <w:tcPr>
            <w:tcW w:w="3502" w:type="dxa"/>
            <w:hideMark/>
          </w:tcPr>
          <w:p w14:paraId="55B3DED4" w14:textId="77777777" w:rsidR="00937E1A" w:rsidRPr="00AA6A0A" w:rsidRDefault="00937E1A" w:rsidP="0051612D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63" w:type="dxa"/>
            <w:hideMark/>
          </w:tcPr>
          <w:p w14:paraId="70785530" w14:textId="77777777" w:rsidR="00937E1A" w:rsidRPr="00AA6A0A" w:rsidRDefault="00937E1A" w:rsidP="0051612D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5" w:type="dxa"/>
            <w:hideMark/>
          </w:tcPr>
          <w:p w14:paraId="5368FB09" w14:textId="77777777" w:rsidR="00937E1A" w:rsidRPr="00AA6A0A" w:rsidRDefault="00937E1A" w:rsidP="0051612D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3" w:type="dxa"/>
            <w:hideMark/>
          </w:tcPr>
          <w:p w14:paraId="7D7377FC" w14:textId="77777777" w:rsidR="00937E1A" w:rsidRPr="00AA6A0A" w:rsidRDefault="00937E1A" w:rsidP="0051612D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11" w:type="dxa"/>
            <w:hideMark/>
          </w:tcPr>
          <w:p w14:paraId="51CEF814" w14:textId="77777777" w:rsidR="00937E1A" w:rsidRPr="00AA6A0A" w:rsidRDefault="00937E1A" w:rsidP="0051612D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937E1A" w:rsidRPr="00AA6A0A" w14:paraId="6E3EB54E" w14:textId="77777777" w:rsidTr="0051612D">
        <w:tc>
          <w:tcPr>
            <w:tcW w:w="3502" w:type="dxa"/>
          </w:tcPr>
          <w:p w14:paraId="5E394118" w14:textId="77777777" w:rsidR="00937E1A" w:rsidRPr="00451C38" w:rsidRDefault="00937E1A" w:rsidP="0051612D">
            <w:pPr>
              <w:ind w:right="-2"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 xml:space="preserve">Miska okrúhla na polievku </w:t>
            </w:r>
          </w:p>
        </w:tc>
        <w:tc>
          <w:tcPr>
            <w:tcW w:w="1163" w:type="dxa"/>
          </w:tcPr>
          <w:p w14:paraId="55832716" w14:textId="7FD894CD" w:rsidR="00937E1A" w:rsidRPr="00451C38" w:rsidRDefault="00DF2889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k</w:t>
            </w:r>
            <w:r w:rsidR="00937E1A" w:rsidRPr="00451C38">
              <w:rPr>
                <w:sz w:val="20"/>
                <w:szCs w:val="20"/>
              </w:rPr>
              <w:t>s</w:t>
            </w:r>
          </w:p>
        </w:tc>
        <w:tc>
          <w:tcPr>
            <w:tcW w:w="1405" w:type="dxa"/>
          </w:tcPr>
          <w:p w14:paraId="237F4A04" w14:textId="77777777" w:rsidR="00937E1A" w:rsidRPr="00451C38" w:rsidRDefault="00937E1A" w:rsidP="0051612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654738D1" w14:textId="77777777" w:rsidR="00937E1A" w:rsidRPr="00451C38" w:rsidRDefault="00937E1A" w:rsidP="0051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14:paraId="785BA10F" w14:textId="1047507E" w:rsidR="00937E1A" w:rsidRPr="00451C38" w:rsidRDefault="00937E1A" w:rsidP="0051612D">
            <w:pPr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65</w:t>
            </w:r>
            <w:r w:rsidR="00D63C90" w:rsidRPr="00451C38">
              <w:rPr>
                <w:sz w:val="20"/>
                <w:szCs w:val="20"/>
              </w:rPr>
              <w:t xml:space="preserve"> </w:t>
            </w:r>
            <w:r w:rsidRPr="00451C38">
              <w:rPr>
                <w:sz w:val="20"/>
                <w:szCs w:val="20"/>
              </w:rPr>
              <w:t>000</w:t>
            </w:r>
          </w:p>
        </w:tc>
      </w:tr>
      <w:tr w:rsidR="00937E1A" w:rsidRPr="00AA6A0A" w14:paraId="37D55810" w14:textId="77777777" w:rsidTr="0051612D">
        <w:tc>
          <w:tcPr>
            <w:tcW w:w="3502" w:type="dxa"/>
          </w:tcPr>
          <w:p w14:paraId="76BE7116" w14:textId="77777777" w:rsidR="00937E1A" w:rsidRPr="00451C38" w:rsidRDefault="00937E1A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Objem misky</w:t>
            </w:r>
          </w:p>
        </w:tc>
        <w:tc>
          <w:tcPr>
            <w:tcW w:w="1163" w:type="dxa"/>
          </w:tcPr>
          <w:p w14:paraId="03054DA9" w14:textId="2AA2DF6B" w:rsidR="00937E1A" w:rsidRPr="00451C38" w:rsidRDefault="00DF2889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l</w:t>
            </w:r>
          </w:p>
        </w:tc>
        <w:tc>
          <w:tcPr>
            <w:tcW w:w="1405" w:type="dxa"/>
          </w:tcPr>
          <w:p w14:paraId="7D80F8D3" w14:textId="77777777" w:rsidR="00937E1A" w:rsidRPr="00451C38" w:rsidRDefault="00937E1A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0,46</w:t>
            </w:r>
          </w:p>
        </w:tc>
        <w:tc>
          <w:tcPr>
            <w:tcW w:w="1283" w:type="dxa"/>
          </w:tcPr>
          <w:p w14:paraId="57D6ABD7" w14:textId="77777777" w:rsidR="00937E1A" w:rsidRPr="00451C38" w:rsidRDefault="00937E1A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0,50</w:t>
            </w:r>
          </w:p>
        </w:tc>
        <w:tc>
          <w:tcPr>
            <w:tcW w:w="2111" w:type="dxa"/>
          </w:tcPr>
          <w:p w14:paraId="618B4B51" w14:textId="77777777" w:rsidR="00937E1A" w:rsidRPr="00451C38" w:rsidRDefault="00937E1A" w:rsidP="0051612D">
            <w:pPr>
              <w:jc w:val="center"/>
              <w:rPr>
                <w:sz w:val="20"/>
                <w:szCs w:val="20"/>
              </w:rPr>
            </w:pPr>
          </w:p>
        </w:tc>
      </w:tr>
      <w:tr w:rsidR="00937E1A" w:rsidRPr="00AA6A0A" w14:paraId="3F03A431" w14:textId="77777777" w:rsidTr="0051612D">
        <w:tc>
          <w:tcPr>
            <w:tcW w:w="3502" w:type="dxa"/>
          </w:tcPr>
          <w:p w14:paraId="0EA03E66" w14:textId="77777777" w:rsidR="00937E1A" w:rsidRPr="00451C38" w:rsidRDefault="00937E1A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Priemer dna</w:t>
            </w:r>
          </w:p>
        </w:tc>
        <w:tc>
          <w:tcPr>
            <w:tcW w:w="1163" w:type="dxa"/>
          </w:tcPr>
          <w:p w14:paraId="348687B4" w14:textId="1373D8C4" w:rsidR="00937E1A" w:rsidRPr="00451C38" w:rsidRDefault="00DF2889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</w:t>
            </w:r>
            <w:r w:rsidR="00937E1A" w:rsidRPr="00451C38">
              <w:rPr>
                <w:sz w:val="20"/>
                <w:szCs w:val="20"/>
              </w:rPr>
              <w:t>m</w:t>
            </w:r>
          </w:p>
        </w:tc>
        <w:tc>
          <w:tcPr>
            <w:tcW w:w="1405" w:type="dxa"/>
          </w:tcPr>
          <w:p w14:paraId="2810C428" w14:textId="77777777" w:rsidR="00937E1A" w:rsidRPr="00451C38" w:rsidRDefault="00937E1A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80</w:t>
            </w:r>
          </w:p>
        </w:tc>
        <w:tc>
          <w:tcPr>
            <w:tcW w:w="1283" w:type="dxa"/>
          </w:tcPr>
          <w:p w14:paraId="2641FC1D" w14:textId="77777777" w:rsidR="00937E1A" w:rsidRPr="00451C38" w:rsidRDefault="00937E1A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95</w:t>
            </w:r>
          </w:p>
        </w:tc>
        <w:tc>
          <w:tcPr>
            <w:tcW w:w="2111" w:type="dxa"/>
          </w:tcPr>
          <w:p w14:paraId="4C71A63F" w14:textId="77777777" w:rsidR="00937E1A" w:rsidRPr="00451C38" w:rsidRDefault="00937E1A" w:rsidP="0051612D">
            <w:pPr>
              <w:jc w:val="center"/>
              <w:rPr>
                <w:sz w:val="20"/>
                <w:szCs w:val="20"/>
              </w:rPr>
            </w:pPr>
          </w:p>
        </w:tc>
      </w:tr>
      <w:tr w:rsidR="00937E1A" w:rsidRPr="00AA6A0A" w14:paraId="4D9633CD" w14:textId="77777777" w:rsidTr="0051612D">
        <w:tc>
          <w:tcPr>
            <w:tcW w:w="3502" w:type="dxa"/>
          </w:tcPr>
          <w:p w14:paraId="09BEB575" w14:textId="77777777" w:rsidR="00937E1A" w:rsidRPr="00451C38" w:rsidRDefault="00937E1A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Priemer hrdla</w:t>
            </w:r>
          </w:p>
        </w:tc>
        <w:tc>
          <w:tcPr>
            <w:tcW w:w="1163" w:type="dxa"/>
          </w:tcPr>
          <w:p w14:paraId="7444122E" w14:textId="2E960F38" w:rsidR="00937E1A" w:rsidRPr="00451C38" w:rsidRDefault="00DF2889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</w:t>
            </w:r>
            <w:r w:rsidR="00937E1A" w:rsidRPr="00451C38">
              <w:rPr>
                <w:sz w:val="20"/>
                <w:szCs w:val="20"/>
              </w:rPr>
              <w:t>m</w:t>
            </w:r>
          </w:p>
        </w:tc>
        <w:tc>
          <w:tcPr>
            <w:tcW w:w="1405" w:type="dxa"/>
          </w:tcPr>
          <w:p w14:paraId="727A7641" w14:textId="77777777" w:rsidR="00937E1A" w:rsidRPr="00451C38" w:rsidRDefault="00937E1A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117</w:t>
            </w:r>
          </w:p>
        </w:tc>
        <w:tc>
          <w:tcPr>
            <w:tcW w:w="1283" w:type="dxa"/>
          </w:tcPr>
          <w:p w14:paraId="5F178C14" w14:textId="77777777" w:rsidR="00937E1A" w:rsidRPr="00451C38" w:rsidRDefault="00937E1A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127</w:t>
            </w:r>
          </w:p>
        </w:tc>
        <w:tc>
          <w:tcPr>
            <w:tcW w:w="2111" w:type="dxa"/>
          </w:tcPr>
          <w:p w14:paraId="2565CDD5" w14:textId="77777777" w:rsidR="00937E1A" w:rsidRPr="00451C38" w:rsidRDefault="00937E1A" w:rsidP="0051612D">
            <w:pPr>
              <w:jc w:val="center"/>
              <w:rPr>
                <w:sz w:val="20"/>
                <w:szCs w:val="20"/>
              </w:rPr>
            </w:pPr>
          </w:p>
        </w:tc>
      </w:tr>
      <w:tr w:rsidR="00937E1A" w:rsidRPr="00AA6A0A" w14:paraId="70E04651" w14:textId="77777777" w:rsidTr="0051612D">
        <w:tc>
          <w:tcPr>
            <w:tcW w:w="3502" w:type="dxa"/>
          </w:tcPr>
          <w:p w14:paraId="164E2DFF" w14:textId="77777777" w:rsidR="00937E1A" w:rsidRPr="00451C38" w:rsidRDefault="00937E1A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Výška</w:t>
            </w:r>
          </w:p>
        </w:tc>
        <w:tc>
          <w:tcPr>
            <w:tcW w:w="1163" w:type="dxa"/>
          </w:tcPr>
          <w:p w14:paraId="5047400A" w14:textId="230A361B" w:rsidR="00937E1A" w:rsidRPr="00451C38" w:rsidRDefault="00DF2889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</w:t>
            </w:r>
            <w:r w:rsidR="00937E1A" w:rsidRPr="00451C38">
              <w:rPr>
                <w:sz w:val="20"/>
                <w:szCs w:val="20"/>
              </w:rPr>
              <w:t>m</w:t>
            </w:r>
          </w:p>
        </w:tc>
        <w:tc>
          <w:tcPr>
            <w:tcW w:w="1405" w:type="dxa"/>
          </w:tcPr>
          <w:p w14:paraId="5870A682" w14:textId="77777777" w:rsidR="00937E1A" w:rsidRPr="00451C38" w:rsidRDefault="00937E1A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65</w:t>
            </w:r>
          </w:p>
        </w:tc>
        <w:tc>
          <w:tcPr>
            <w:tcW w:w="1283" w:type="dxa"/>
          </w:tcPr>
          <w:p w14:paraId="74B0B220" w14:textId="77777777" w:rsidR="00937E1A" w:rsidRPr="00451C38" w:rsidRDefault="00937E1A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80</w:t>
            </w:r>
          </w:p>
        </w:tc>
        <w:tc>
          <w:tcPr>
            <w:tcW w:w="2111" w:type="dxa"/>
          </w:tcPr>
          <w:p w14:paraId="39AE5ADB" w14:textId="77777777" w:rsidR="00937E1A" w:rsidRPr="00451C38" w:rsidRDefault="00937E1A" w:rsidP="0051612D">
            <w:pPr>
              <w:jc w:val="center"/>
              <w:rPr>
                <w:sz w:val="20"/>
                <w:szCs w:val="20"/>
              </w:rPr>
            </w:pPr>
          </w:p>
        </w:tc>
      </w:tr>
      <w:tr w:rsidR="00937E1A" w:rsidRPr="00AA6A0A" w14:paraId="43E7865F" w14:textId="77777777" w:rsidTr="0051612D">
        <w:tc>
          <w:tcPr>
            <w:tcW w:w="3502" w:type="dxa"/>
          </w:tcPr>
          <w:p w14:paraId="66F68B8F" w14:textId="77777777" w:rsidR="00937E1A" w:rsidRPr="00451C38" w:rsidRDefault="00937E1A" w:rsidP="0051612D">
            <w:pPr>
              <w:ind w:right="-2" w:firstLine="0"/>
              <w:rPr>
                <w:bCs/>
                <w:color w:val="000000"/>
                <w:sz w:val="20"/>
                <w:szCs w:val="20"/>
              </w:rPr>
            </w:pPr>
            <w:r w:rsidRPr="00451C38">
              <w:rPr>
                <w:bCs/>
                <w:color w:val="000000"/>
                <w:sz w:val="20"/>
                <w:szCs w:val="20"/>
              </w:rPr>
              <w:t>Teplotné rozhranie</w:t>
            </w:r>
          </w:p>
        </w:tc>
        <w:tc>
          <w:tcPr>
            <w:tcW w:w="1163" w:type="dxa"/>
          </w:tcPr>
          <w:p w14:paraId="1B54C9CA" w14:textId="77777777" w:rsidR="00937E1A" w:rsidRPr="00451C38" w:rsidRDefault="00937E1A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˚C</w:t>
            </w:r>
          </w:p>
        </w:tc>
        <w:tc>
          <w:tcPr>
            <w:tcW w:w="1405" w:type="dxa"/>
          </w:tcPr>
          <w:p w14:paraId="1ECDFFE2" w14:textId="77777777" w:rsidR="00937E1A" w:rsidRPr="00451C38" w:rsidRDefault="00937E1A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-40</w:t>
            </w:r>
          </w:p>
        </w:tc>
        <w:tc>
          <w:tcPr>
            <w:tcW w:w="1283" w:type="dxa"/>
          </w:tcPr>
          <w:p w14:paraId="5FDE4F1A" w14:textId="77777777" w:rsidR="00937E1A" w:rsidRPr="00451C38" w:rsidRDefault="00937E1A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-120</w:t>
            </w:r>
          </w:p>
        </w:tc>
        <w:tc>
          <w:tcPr>
            <w:tcW w:w="2111" w:type="dxa"/>
          </w:tcPr>
          <w:p w14:paraId="6E8D75A7" w14:textId="77777777" w:rsidR="00937E1A" w:rsidRPr="00451C38" w:rsidRDefault="00937E1A" w:rsidP="0051612D">
            <w:pPr>
              <w:jc w:val="center"/>
              <w:rPr>
                <w:sz w:val="20"/>
                <w:szCs w:val="20"/>
              </w:rPr>
            </w:pPr>
          </w:p>
        </w:tc>
      </w:tr>
      <w:tr w:rsidR="00937E1A" w:rsidRPr="00AA6A0A" w14:paraId="6F7D6B7B" w14:textId="77777777" w:rsidTr="0051612D">
        <w:tc>
          <w:tcPr>
            <w:tcW w:w="3502" w:type="dxa"/>
          </w:tcPr>
          <w:p w14:paraId="23376165" w14:textId="77777777" w:rsidR="00937E1A" w:rsidRPr="00AA6A0A" w:rsidRDefault="00937E1A" w:rsidP="0051612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1EA018A4" w14:textId="77777777" w:rsidR="00937E1A" w:rsidRPr="00AA6A0A" w:rsidRDefault="00937E1A" w:rsidP="0051612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14:paraId="7EDE00D9" w14:textId="77777777" w:rsidR="00937E1A" w:rsidRPr="00AA6A0A" w:rsidRDefault="00937E1A" w:rsidP="00516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25D38AA8" w14:textId="77777777" w:rsidR="00937E1A" w:rsidRPr="00AA6A0A" w:rsidRDefault="00937E1A" w:rsidP="0051612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3F7B1264" w14:textId="77777777" w:rsidR="00937E1A" w:rsidRPr="00AA6A0A" w:rsidRDefault="00937E1A" w:rsidP="0051612D">
            <w:pPr>
              <w:jc w:val="center"/>
              <w:rPr>
                <w:sz w:val="22"/>
                <w:szCs w:val="22"/>
              </w:rPr>
            </w:pPr>
          </w:p>
        </w:tc>
      </w:tr>
      <w:tr w:rsidR="00937E1A" w:rsidRPr="00AA6A0A" w14:paraId="3038E2EE" w14:textId="77777777" w:rsidTr="0051612D">
        <w:tc>
          <w:tcPr>
            <w:tcW w:w="3502" w:type="dxa"/>
          </w:tcPr>
          <w:p w14:paraId="39912FC4" w14:textId="77777777" w:rsidR="00937E1A" w:rsidRPr="00AA6A0A" w:rsidRDefault="00937E1A" w:rsidP="0051612D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62" w:type="dxa"/>
            <w:gridSpan w:val="4"/>
          </w:tcPr>
          <w:p w14:paraId="11E24334" w14:textId="77777777" w:rsidR="00937E1A" w:rsidRPr="00AA6A0A" w:rsidRDefault="00937E1A" w:rsidP="0051612D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937E1A" w:rsidRPr="00AA6A0A" w14:paraId="57EBD9D9" w14:textId="77777777" w:rsidTr="0051612D">
        <w:trPr>
          <w:trHeight w:val="345"/>
        </w:trPr>
        <w:tc>
          <w:tcPr>
            <w:tcW w:w="3502" w:type="dxa"/>
          </w:tcPr>
          <w:p w14:paraId="7A89DE3C" w14:textId="64890FE8" w:rsidR="00937E1A" w:rsidRPr="00451C38" w:rsidRDefault="00937E1A" w:rsidP="00937E1A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Viečko musí byť kompatibilné s miskou v položke č. 1</w:t>
            </w:r>
          </w:p>
        </w:tc>
        <w:tc>
          <w:tcPr>
            <w:tcW w:w="5962" w:type="dxa"/>
            <w:gridSpan w:val="4"/>
          </w:tcPr>
          <w:p w14:paraId="161FAAE5" w14:textId="50DF4FC1" w:rsidR="00937E1A" w:rsidRPr="00451C38" w:rsidRDefault="00937E1A" w:rsidP="0051612D">
            <w:pP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3F3F3"/>
              </w:rPr>
            </w:pPr>
            <w:r w:rsidRPr="00451C38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3F3F3"/>
              </w:rPr>
              <w:t>áno</w:t>
            </w:r>
          </w:p>
        </w:tc>
      </w:tr>
      <w:tr w:rsidR="00937E1A" w:rsidRPr="00AA6A0A" w14:paraId="47698B23" w14:textId="77777777" w:rsidTr="0051612D">
        <w:trPr>
          <w:trHeight w:val="345"/>
        </w:trPr>
        <w:tc>
          <w:tcPr>
            <w:tcW w:w="3502" w:type="dxa"/>
          </w:tcPr>
          <w:p w14:paraId="1166916A" w14:textId="77777777" w:rsidR="00937E1A" w:rsidRPr="00451C38" w:rsidRDefault="00937E1A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materiál</w:t>
            </w:r>
          </w:p>
        </w:tc>
        <w:tc>
          <w:tcPr>
            <w:tcW w:w="5962" w:type="dxa"/>
            <w:gridSpan w:val="4"/>
          </w:tcPr>
          <w:p w14:paraId="26E557E4" w14:textId="77777777" w:rsidR="00937E1A" w:rsidRPr="00451C38" w:rsidRDefault="00937E1A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color w:val="333333"/>
                <w:sz w:val="20"/>
                <w:szCs w:val="20"/>
                <w:shd w:val="clear" w:color="auto" w:fill="F3F3F3"/>
              </w:rPr>
              <w:t>Hygienicky nezávadný ,  v súlade so zákonom č. 430 z 2.11. 2021, ktorým sa menia a dopĺňajú zákony č. 79/2015 Z. z. o odpadoch a č. 302/2019 Z. z. o zálohovaní jednorazových obalov na nápoje (XPS, PP)</w:t>
            </w:r>
          </w:p>
        </w:tc>
      </w:tr>
      <w:tr w:rsidR="00937E1A" w:rsidRPr="00AA6A0A" w14:paraId="563E1A62" w14:textId="77777777" w:rsidTr="0051612D">
        <w:tc>
          <w:tcPr>
            <w:tcW w:w="3502" w:type="dxa"/>
          </w:tcPr>
          <w:p w14:paraId="370B983B" w14:textId="77777777" w:rsidR="00937E1A" w:rsidRPr="00451C38" w:rsidRDefault="00937E1A" w:rsidP="0051612D">
            <w:pPr>
              <w:ind w:firstLine="0"/>
              <w:rPr>
                <w:color w:val="000000"/>
                <w:sz w:val="20"/>
                <w:szCs w:val="20"/>
                <w:lang w:eastAsia="sk-SK"/>
              </w:rPr>
            </w:pPr>
            <w:r w:rsidRPr="00451C38">
              <w:rPr>
                <w:color w:val="000000"/>
                <w:sz w:val="20"/>
                <w:szCs w:val="20"/>
                <w:lang w:eastAsia="sk-SK"/>
              </w:rPr>
              <w:t>farby</w:t>
            </w:r>
          </w:p>
        </w:tc>
        <w:tc>
          <w:tcPr>
            <w:tcW w:w="5962" w:type="dxa"/>
            <w:gridSpan w:val="4"/>
          </w:tcPr>
          <w:p w14:paraId="52DBD318" w14:textId="77777777" w:rsidR="00937E1A" w:rsidRPr="00451C38" w:rsidRDefault="00937E1A" w:rsidP="0051612D">
            <w:pPr>
              <w:pStyle w:val="Default"/>
              <w:ind w:firstLine="0"/>
              <w:rPr>
                <w:rFonts w:eastAsia="SimSun"/>
                <w:sz w:val="20"/>
                <w:szCs w:val="20"/>
              </w:rPr>
            </w:pPr>
            <w:r w:rsidRPr="00451C38">
              <w:rPr>
                <w:rFonts w:eastAsia="SimSun"/>
                <w:sz w:val="20"/>
                <w:szCs w:val="20"/>
              </w:rPr>
              <w:t xml:space="preserve">Priesvitná, biela </w:t>
            </w:r>
          </w:p>
        </w:tc>
      </w:tr>
      <w:tr w:rsidR="00937E1A" w:rsidRPr="00AA6A0A" w14:paraId="727FE59F" w14:textId="77777777" w:rsidTr="0051612D">
        <w:tc>
          <w:tcPr>
            <w:tcW w:w="9464" w:type="dxa"/>
            <w:gridSpan w:val="5"/>
          </w:tcPr>
          <w:p w14:paraId="2786F333" w14:textId="77777777" w:rsidR="00937E1A" w:rsidRDefault="00937E1A" w:rsidP="0051612D">
            <w:pPr>
              <w:ind w:right="-2" w:firstLine="0"/>
              <w:rPr>
                <w:b/>
                <w:color w:val="000000"/>
                <w:sz w:val="22"/>
                <w:szCs w:val="22"/>
              </w:rPr>
            </w:pPr>
            <w:r w:rsidRPr="00AA6A0A">
              <w:rPr>
                <w:b/>
                <w:color w:val="000000"/>
                <w:sz w:val="22"/>
                <w:szCs w:val="22"/>
              </w:rPr>
              <w:lastRenderedPageBreak/>
              <w:t xml:space="preserve">                     </w:t>
            </w:r>
            <w:r>
              <w:rPr>
                <w:noProof/>
              </w:rPr>
              <w:drawing>
                <wp:inline distT="0" distB="0" distL="0" distR="0" wp14:anchorId="2F98F694" wp14:editId="1A38624F">
                  <wp:extent cx="1257300" cy="1676400"/>
                  <wp:effectExtent l="0" t="0" r="0" b="0"/>
                  <wp:docPr id="52" name="Obrázo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674" cy="167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6A0A">
              <w:rPr>
                <w:b/>
                <w:color w:val="000000"/>
                <w:sz w:val="22"/>
                <w:szCs w:val="22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002042AD" wp14:editId="70AA8F62">
                  <wp:extent cx="1238250" cy="1651000"/>
                  <wp:effectExtent l="0" t="0" r="0" b="6350"/>
                  <wp:docPr id="53" name="Obrázo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624" cy="1651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Pr="00AA6A0A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D626AC">
              <w:rPr>
                <w:bCs/>
                <w:color w:val="000000"/>
                <w:sz w:val="22"/>
                <w:szCs w:val="22"/>
              </w:rPr>
              <w:t>ilustračný obrázok</w:t>
            </w:r>
            <w:r w:rsidRPr="00AA6A0A">
              <w:rPr>
                <w:b/>
                <w:color w:val="000000"/>
                <w:sz w:val="22"/>
                <w:szCs w:val="22"/>
              </w:rPr>
              <w:t xml:space="preserve">                  </w:t>
            </w:r>
          </w:p>
          <w:p w14:paraId="7F2CBDF2" w14:textId="77777777" w:rsidR="00937E1A" w:rsidRPr="00AA6A0A" w:rsidRDefault="00937E1A" w:rsidP="0051612D">
            <w:pPr>
              <w:ind w:right="-2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1A2AE822" w14:textId="7B18158C" w:rsidR="00937E1A" w:rsidRDefault="00937E1A" w:rsidP="00937E1A">
      <w:pPr>
        <w:pStyle w:val="Default"/>
        <w:jc w:val="both"/>
        <w:rPr>
          <w:b/>
          <w:bCs/>
          <w:sz w:val="22"/>
          <w:szCs w:val="22"/>
        </w:rPr>
      </w:pPr>
    </w:p>
    <w:p w14:paraId="52B90AFE" w14:textId="1FE79B7A" w:rsidR="0006729D" w:rsidRDefault="0006729D" w:rsidP="00DD019A">
      <w:pPr>
        <w:ind w:right="-2"/>
        <w:jc w:val="both"/>
        <w:rPr>
          <w:b/>
          <w:sz w:val="22"/>
          <w:szCs w:val="22"/>
        </w:rPr>
      </w:pPr>
    </w:p>
    <w:p w14:paraId="3E18C43B" w14:textId="3573856A" w:rsidR="0006729D" w:rsidRPr="003A5044" w:rsidRDefault="00937E1A" w:rsidP="0006729D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Obal na jedlo s vekom – menu box 1dielny (nedelený) z recyklovateľného materiálu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73"/>
        <w:gridCol w:w="1191"/>
        <w:gridCol w:w="1401"/>
        <w:gridCol w:w="1316"/>
        <w:gridCol w:w="2083"/>
      </w:tblGrid>
      <w:tr w:rsidR="00364B73" w:rsidRPr="00AA6A0A" w14:paraId="06A1C91D" w14:textId="77777777" w:rsidTr="00937E1A">
        <w:tc>
          <w:tcPr>
            <w:tcW w:w="3473" w:type="dxa"/>
            <w:hideMark/>
          </w:tcPr>
          <w:p w14:paraId="572CD9BC" w14:textId="77777777" w:rsidR="0006729D" w:rsidRPr="00AA6A0A" w:rsidRDefault="0006729D" w:rsidP="00E42047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1" w:type="dxa"/>
            <w:hideMark/>
          </w:tcPr>
          <w:p w14:paraId="6EA9D404" w14:textId="77777777" w:rsidR="0006729D" w:rsidRPr="00AA6A0A" w:rsidRDefault="0006729D" w:rsidP="00E42047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1" w:type="dxa"/>
            <w:hideMark/>
          </w:tcPr>
          <w:p w14:paraId="04378BAD" w14:textId="77777777" w:rsidR="0006729D" w:rsidRPr="00AA6A0A" w:rsidRDefault="0006729D" w:rsidP="00E42047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316" w:type="dxa"/>
            <w:hideMark/>
          </w:tcPr>
          <w:p w14:paraId="61F626D1" w14:textId="77777777" w:rsidR="0006729D" w:rsidRPr="00AA6A0A" w:rsidRDefault="0006729D" w:rsidP="002D7E31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083" w:type="dxa"/>
            <w:hideMark/>
          </w:tcPr>
          <w:p w14:paraId="3B3BF7E4" w14:textId="77777777" w:rsidR="0006729D" w:rsidRPr="00AA6A0A" w:rsidRDefault="0006729D" w:rsidP="00E42047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364B73" w:rsidRPr="00AA6A0A" w14:paraId="296A2347" w14:textId="77777777" w:rsidTr="00937E1A">
        <w:tc>
          <w:tcPr>
            <w:tcW w:w="3473" w:type="dxa"/>
          </w:tcPr>
          <w:p w14:paraId="07AD0480" w14:textId="3B43A600" w:rsidR="0006729D" w:rsidRPr="00451C38" w:rsidRDefault="00937E1A" w:rsidP="00E42047">
            <w:pPr>
              <w:ind w:right="-2"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Obal na jedlo s vekom menu box 1dielny (nedelený)</w:t>
            </w:r>
          </w:p>
        </w:tc>
        <w:tc>
          <w:tcPr>
            <w:tcW w:w="1191" w:type="dxa"/>
          </w:tcPr>
          <w:p w14:paraId="1392675D" w14:textId="3A4F8B42" w:rsidR="0006729D" w:rsidRPr="00451C38" w:rsidRDefault="0006729D" w:rsidP="00E42047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ks</w:t>
            </w:r>
          </w:p>
        </w:tc>
        <w:tc>
          <w:tcPr>
            <w:tcW w:w="1401" w:type="dxa"/>
          </w:tcPr>
          <w:p w14:paraId="72940B7C" w14:textId="77777777" w:rsidR="0006729D" w:rsidRPr="00451C38" w:rsidRDefault="0006729D" w:rsidP="00E4204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348996CC" w14:textId="77777777" w:rsidR="0006729D" w:rsidRPr="00451C38" w:rsidRDefault="0006729D" w:rsidP="002D7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1D6AE89A" w14:textId="6226A691" w:rsidR="0006729D" w:rsidRPr="00451C38" w:rsidRDefault="00937E1A" w:rsidP="0006729D">
            <w:pPr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1</w:t>
            </w:r>
            <w:r w:rsidR="00D626AC" w:rsidRPr="00451C38">
              <w:rPr>
                <w:sz w:val="20"/>
                <w:szCs w:val="20"/>
              </w:rPr>
              <w:t>5</w:t>
            </w:r>
            <w:r w:rsidR="00D6598F" w:rsidRPr="00451C38">
              <w:rPr>
                <w:sz w:val="20"/>
                <w:szCs w:val="20"/>
              </w:rPr>
              <w:t xml:space="preserve"> </w:t>
            </w:r>
            <w:r w:rsidRPr="00451C38">
              <w:rPr>
                <w:sz w:val="20"/>
                <w:szCs w:val="20"/>
              </w:rPr>
              <w:t>000</w:t>
            </w:r>
          </w:p>
        </w:tc>
      </w:tr>
      <w:tr w:rsidR="00364B73" w:rsidRPr="00AA6A0A" w14:paraId="4D939C9D" w14:textId="77777777" w:rsidTr="00937E1A">
        <w:tc>
          <w:tcPr>
            <w:tcW w:w="3473" w:type="dxa"/>
          </w:tcPr>
          <w:p w14:paraId="67D831A2" w14:textId="66C1B391" w:rsidR="0006729D" w:rsidRPr="00451C38" w:rsidRDefault="00937E1A" w:rsidP="00E42047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rozmery</w:t>
            </w:r>
          </w:p>
        </w:tc>
        <w:tc>
          <w:tcPr>
            <w:tcW w:w="1191" w:type="dxa"/>
          </w:tcPr>
          <w:p w14:paraId="6BF501B2" w14:textId="39773D40" w:rsidR="0006729D" w:rsidRPr="00451C38" w:rsidRDefault="00937E1A" w:rsidP="00E42047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mm</w:t>
            </w:r>
          </w:p>
        </w:tc>
        <w:tc>
          <w:tcPr>
            <w:tcW w:w="1401" w:type="dxa"/>
          </w:tcPr>
          <w:p w14:paraId="314EEE72" w14:textId="15B1ED14" w:rsidR="0006729D" w:rsidRPr="00451C38" w:rsidRDefault="00937E1A" w:rsidP="00E42047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240x205x69</w:t>
            </w:r>
          </w:p>
        </w:tc>
        <w:tc>
          <w:tcPr>
            <w:tcW w:w="1316" w:type="dxa"/>
          </w:tcPr>
          <w:p w14:paraId="3C1E4ABB" w14:textId="7E73FB79" w:rsidR="0006729D" w:rsidRPr="00451C38" w:rsidRDefault="00937E1A" w:rsidP="002D7E31">
            <w:pPr>
              <w:ind w:firstLine="0"/>
              <w:jc w:val="center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243x210x70</w:t>
            </w:r>
          </w:p>
        </w:tc>
        <w:tc>
          <w:tcPr>
            <w:tcW w:w="2083" w:type="dxa"/>
          </w:tcPr>
          <w:p w14:paraId="7125AE10" w14:textId="7FD0F41F" w:rsidR="0006729D" w:rsidRPr="00451C38" w:rsidRDefault="00364B73" w:rsidP="00364B73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 xml:space="preserve">            </w:t>
            </w:r>
          </w:p>
        </w:tc>
      </w:tr>
      <w:tr w:rsidR="00364B73" w:rsidRPr="00AA6A0A" w14:paraId="2369A029" w14:textId="77777777" w:rsidTr="00937E1A">
        <w:tc>
          <w:tcPr>
            <w:tcW w:w="3473" w:type="dxa"/>
          </w:tcPr>
          <w:p w14:paraId="79D0516D" w14:textId="51774AFA" w:rsidR="002D7E31" w:rsidRPr="00AA6A0A" w:rsidRDefault="002D7E31" w:rsidP="00E42047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47D0AE45" w14:textId="5248E49D" w:rsidR="002D7E31" w:rsidRPr="00AA6A0A" w:rsidRDefault="002D7E31" w:rsidP="001C246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2BBA67A8" w14:textId="59F976A1" w:rsidR="002D7E31" w:rsidRPr="00AA6A0A" w:rsidRDefault="002D7E31" w:rsidP="002D7E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292762A9" w14:textId="77777777" w:rsidR="002D7E31" w:rsidRPr="00AA6A0A" w:rsidRDefault="002D7E31" w:rsidP="002D7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700C3EF" w14:textId="77777777" w:rsidR="002D7E31" w:rsidRPr="00AA6A0A" w:rsidRDefault="002D7E31" w:rsidP="00E42047">
            <w:pPr>
              <w:jc w:val="center"/>
              <w:rPr>
                <w:sz w:val="22"/>
                <w:szCs w:val="22"/>
              </w:rPr>
            </w:pPr>
          </w:p>
        </w:tc>
      </w:tr>
      <w:tr w:rsidR="00364B73" w:rsidRPr="00AA6A0A" w14:paraId="4D95D735" w14:textId="77777777" w:rsidTr="00937E1A">
        <w:tc>
          <w:tcPr>
            <w:tcW w:w="3473" w:type="dxa"/>
          </w:tcPr>
          <w:p w14:paraId="1E9FAF15" w14:textId="77777777" w:rsidR="0006729D" w:rsidRPr="00AA6A0A" w:rsidRDefault="0006729D" w:rsidP="00E42047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91" w:type="dxa"/>
            <w:gridSpan w:val="4"/>
          </w:tcPr>
          <w:p w14:paraId="6F0C7FF5" w14:textId="77777777" w:rsidR="0006729D" w:rsidRPr="00AA6A0A" w:rsidRDefault="0006729D" w:rsidP="00E42047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364B73" w:rsidRPr="00AA6A0A" w14:paraId="50FF7A30" w14:textId="77777777" w:rsidTr="00937E1A">
        <w:trPr>
          <w:trHeight w:val="546"/>
        </w:trPr>
        <w:tc>
          <w:tcPr>
            <w:tcW w:w="3473" w:type="dxa"/>
          </w:tcPr>
          <w:p w14:paraId="15C1707D" w14:textId="6B218027" w:rsidR="0006729D" w:rsidRPr="00451C38" w:rsidRDefault="00937E1A" w:rsidP="00E42047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materiál</w:t>
            </w:r>
          </w:p>
        </w:tc>
        <w:tc>
          <w:tcPr>
            <w:tcW w:w="5991" w:type="dxa"/>
            <w:gridSpan w:val="4"/>
          </w:tcPr>
          <w:p w14:paraId="15B80E0B" w14:textId="072B8251" w:rsidR="0006729D" w:rsidRPr="00451C38" w:rsidRDefault="00937E1A" w:rsidP="00E42047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color w:val="333333"/>
                <w:sz w:val="20"/>
                <w:szCs w:val="20"/>
                <w:shd w:val="clear" w:color="auto" w:fill="F9F9F9"/>
              </w:rPr>
              <w:t>hygienicky nezávadný , v súlade so zákonom č. 430 z 2.11. 2021, ktorým sa menia a dopĺňajú zákony č. 79/2015 Z. z. o odpadoch a č. 302/2019 Z. z. o zálohovaní jednorazových obalov na nápoje (XPS, PP)</w:t>
            </w:r>
          </w:p>
        </w:tc>
      </w:tr>
      <w:tr w:rsidR="00364B73" w:rsidRPr="00AA6A0A" w14:paraId="5E9CBDF5" w14:textId="77777777" w:rsidTr="00937E1A">
        <w:tc>
          <w:tcPr>
            <w:tcW w:w="3473" w:type="dxa"/>
          </w:tcPr>
          <w:p w14:paraId="73FF5422" w14:textId="065CD0A6" w:rsidR="0006729D" w:rsidRPr="00451C38" w:rsidRDefault="00937E1A" w:rsidP="00E42047">
            <w:pPr>
              <w:ind w:firstLine="0"/>
              <w:rPr>
                <w:color w:val="000000"/>
                <w:sz w:val="20"/>
                <w:szCs w:val="20"/>
                <w:lang w:eastAsia="sk-SK"/>
              </w:rPr>
            </w:pPr>
            <w:r w:rsidRPr="00451C38">
              <w:rPr>
                <w:color w:val="000000"/>
                <w:sz w:val="20"/>
                <w:szCs w:val="20"/>
                <w:lang w:eastAsia="sk-SK"/>
              </w:rPr>
              <w:t>farba</w:t>
            </w:r>
          </w:p>
        </w:tc>
        <w:tc>
          <w:tcPr>
            <w:tcW w:w="5991" w:type="dxa"/>
            <w:gridSpan w:val="4"/>
          </w:tcPr>
          <w:p w14:paraId="254B8E3F" w14:textId="35A3409D" w:rsidR="0006729D" w:rsidRPr="00451C38" w:rsidRDefault="00937E1A" w:rsidP="002D7E31">
            <w:pPr>
              <w:pStyle w:val="Default"/>
              <w:ind w:firstLine="0"/>
              <w:rPr>
                <w:rFonts w:eastAsia="SimSun"/>
                <w:sz w:val="20"/>
                <w:szCs w:val="20"/>
              </w:rPr>
            </w:pPr>
            <w:r w:rsidRPr="00451C38">
              <w:rPr>
                <w:rFonts w:eastAsia="SimSun"/>
                <w:sz w:val="20"/>
                <w:szCs w:val="20"/>
              </w:rPr>
              <w:t>biela</w:t>
            </w:r>
          </w:p>
        </w:tc>
      </w:tr>
    </w:tbl>
    <w:p w14:paraId="4834F3F8" w14:textId="32804F81" w:rsidR="00DF2889" w:rsidRDefault="00DF2889" w:rsidP="00DD019A">
      <w:pPr>
        <w:ind w:right="-2"/>
        <w:jc w:val="both"/>
        <w:rPr>
          <w:b/>
          <w:sz w:val="22"/>
          <w:szCs w:val="22"/>
        </w:rPr>
      </w:pPr>
    </w:p>
    <w:p w14:paraId="7F76DC9B" w14:textId="77777777" w:rsidR="00DF2889" w:rsidRDefault="00DF2889" w:rsidP="00DD019A">
      <w:pPr>
        <w:ind w:right="-2"/>
        <w:jc w:val="both"/>
        <w:rPr>
          <w:b/>
          <w:sz w:val="22"/>
          <w:szCs w:val="22"/>
        </w:rPr>
      </w:pPr>
    </w:p>
    <w:p w14:paraId="3E2EFA57" w14:textId="69D6B118" w:rsidR="00D6598F" w:rsidRPr="00D6598F" w:rsidRDefault="00D6598F" w:rsidP="00D6598F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 w:rsidRPr="00D6598F">
        <w:rPr>
          <w:b/>
          <w:sz w:val="22"/>
          <w:szCs w:val="22"/>
        </w:rPr>
        <w:t xml:space="preserve">Obal na jedlo s vekom – menu box </w:t>
      </w:r>
      <w:r>
        <w:rPr>
          <w:b/>
          <w:sz w:val="22"/>
          <w:szCs w:val="22"/>
        </w:rPr>
        <w:t xml:space="preserve">2 </w:t>
      </w:r>
      <w:r w:rsidRPr="00D6598F">
        <w:rPr>
          <w:b/>
          <w:sz w:val="22"/>
          <w:szCs w:val="22"/>
        </w:rPr>
        <w:t>dielny (delený</w:t>
      </w:r>
      <w:r>
        <w:rPr>
          <w:b/>
          <w:sz w:val="22"/>
          <w:szCs w:val="22"/>
        </w:rPr>
        <w:t xml:space="preserve"> na 1/2</w:t>
      </w:r>
      <w:r w:rsidRPr="00D6598F">
        <w:rPr>
          <w:b/>
          <w:sz w:val="22"/>
          <w:szCs w:val="22"/>
        </w:rPr>
        <w:t>) z recyklovateľného materiálu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73"/>
        <w:gridCol w:w="1191"/>
        <w:gridCol w:w="1401"/>
        <w:gridCol w:w="1316"/>
        <w:gridCol w:w="2083"/>
      </w:tblGrid>
      <w:tr w:rsidR="00D6598F" w:rsidRPr="00AA6A0A" w14:paraId="634B9E88" w14:textId="77777777" w:rsidTr="0051612D">
        <w:tc>
          <w:tcPr>
            <w:tcW w:w="3473" w:type="dxa"/>
            <w:hideMark/>
          </w:tcPr>
          <w:p w14:paraId="2B46BD77" w14:textId="77777777" w:rsidR="00D6598F" w:rsidRPr="00AA6A0A" w:rsidRDefault="00D6598F" w:rsidP="0051612D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1" w:type="dxa"/>
            <w:hideMark/>
          </w:tcPr>
          <w:p w14:paraId="53DF3A3F" w14:textId="77777777" w:rsidR="00D6598F" w:rsidRPr="00AA6A0A" w:rsidRDefault="00D6598F" w:rsidP="0051612D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1" w:type="dxa"/>
            <w:hideMark/>
          </w:tcPr>
          <w:p w14:paraId="35CA6FAF" w14:textId="77777777" w:rsidR="00D6598F" w:rsidRPr="00AA6A0A" w:rsidRDefault="00D6598F" w:rsidP="0051612D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316" w:type="dxa"/>
            <w:hideMark/>
          </w:tcPr>
          <w:p w14:paraId="322B5C86" w14:textId="77777777" w:rsidR="00D6598F" w:rsidRPr="00AA6A0A" w:rsidRDefault="00D6598F" w:rsidP="0051612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083" w:type="dxa"/>
            <w:hideMark/>
          </w:tcPr>
          <w:p w14:paraId="44895340" w14:textId="77777777" w:rsidR="00D6598F" w:rsidRPr="00AA6A0A" w:rsidRDefault="00D6598F" w:rsidP="0051612D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D6598F" w:rsidRPr="00AA6A0A" w14:paraId="7AB31FC6" w14:textId="77777777" w:rsidTr="0051612D">
        <w:tc>
          <w:tcPr>
            <w:tcW w:w="3473" w:type="dxa"/>
          </w:tcPr>
          <w:p w14:paraId="670DB0E7" w14:textId="5B1C1362" w:rsidR="00D6598F" w:rsidRPr="00451C38" w:rsidRDefault="00D6598F" w:rsidP="0051612D">
            <w:pPr>
              <w:ind w:right="-2"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Obal na jedlo s vekom menu box 2 dielny (delený na 1/2)</w:t>
            </w:r>
          </w:p>
        </w:tc>
        <w:tc>
          <w:tcPr>
            <w:tcW w:w="1191" w:type="dxa"/>
          </w:tcPr>
          <w:p w14:paraId="13488488" w14:textId="77777777" w:rsidR="00D6598F" w:rsidRPr="00451C38" w:rsidRDefault="00D6598F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ks</w:t>
            </w:r>
          </w:p>
        </w:tc>
        <w:tc>
          <w:tcPr>
            <w:tcW w:w="1401" w:type="dxa"/>
          </w:tcPr>
          <w:p w14:paraId="60111D7C" w14:textId="77777777" w:rsidR="00D6598F" w:rsidRPr="00451C38" w:rsidRDefault="00D6598F" w:rsidP="0051612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0BA51436" w14:textId="77777777" w:rsidR="00D6598F" w:rsidRPr="00451C38" w:rsidRDefault="00D6598F" w:rsidP="0051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57052040" w14:textId="4F434122" w:rsidR="00D6598F" w:rsidRPr="00451C38" w:rsidRDefault="00D6598F" w:rsidP="0051612D">
            <w:pPr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20 000</w:t>
            </w:r>
          </w:p>
        </w:tc>
      </w:tr>
      <w:tr w:rsidR="00D6598F" w:rsidRPr="00AA6A0A" w14:paraId="2501FCB8" w14:textId="77777777" w:rsidTr="0051612D">
        <w:tc>
          <w:tcPr>
            <w:tcW w:w="3473" w:type="dxa"/>
          </w:tcPr>
          <w:p w14:paraId="44D6D7AE" w14:textId="77777777" w:rsidR="00D6598F" w:rsidRPr="00451C38" w:rsidRDefault="00D6598F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rozmery</w:t>
            </w:r>
          </w:p>
        </w:tc>
        <w:tc>
          <w:tcPr>
            <w:tcW w:w="1191" w:type="dxa"/>
          </w:tcPr>
          <w:p w14:paraId="011D05A8" w14:textId="77777777" w:rsidR="00D6598F" w:rsidRPr="00451C38" w:rsidRDefault="00D6598F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mm</w:t>
            </w:r>
          </w:p>
        </w:tc>
        <w:tc>
          <w:tcPr>
            <w:tcW w:w="1401" w:type="dxa"/>
          </w:tcPr>
          <w:p w14:paraId="516EB088" w14:textId="77777777" w:rsidR="00D6598F" w:rsidRPr="00451C38" w:rsidRDefault="00D6598F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240x205x69</w:t>
            </w:r>
          </w:p>
        </w:tc>
        <w:tc>
          <w:tcPr>
            <w:tcW w:w="1316" w:type="dxa"/>
          </w:tcPr>
          <w:p w14:paraId="1E773B95" w14:textId="77777777" w:rsidR="00D6598F" w:rsidRPr="00451C38" w:rsidRDefault="00D6598F" w:rsidP="0051612D">
            <w:pPr>
              <w:ind w:firstLine="0"/>
              <w:jc w:val="center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243x210x70</w:t>
            </w:r>
          </w:p>
        </w:tc>
        <w:tc>
          <w:tcPr>
            <w:tcW w:w="2083" w:type="dxa"/>
          </w:tcPr>
          <w:p w14:paraId="5F3590D4" w14:textId="0E32353D" w:rsidR="00D6598F" w:rsidRPr="00451C38" w:rsidRDefault="00D6598F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 xml:space="preserve">            </w:t>
            </w:r>
          </w:p>
        </w:tc>
      </w:tr>
      <w:tr w:rsidR="00D6598F" w:rsidRPr="00AA6A0A" w14:paraId="606F5971" w14:textId="77777777" w:rsidTr="0051612D">
        <w:tc>
          <w:tcPr>
            <w:tcW w:w="3473" w:type="dxa"/>
          </w:tcPr>
          <w:p w14:paraId="53CBD629" w14:textId="77777777" w:rsidR="00D6598F" w:rsidRPr="00AA6A0A" w:rsidRDefault="00D6598F" w:rsidP="0051612D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4DE3BC95" w14:textId="77777777" w:rsidR="00D6598F" w:rsidRPr="00AA6A0A" w:rsidRDefault="00D6598F" w:rsidP="0051612D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34C68A3A" w14:textId="77777777" w:rsidR="00D6598F" w:rsidRPr="00AA6A0A" w:rsidRDefault="00D6598F" w:rsidP="00516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3FB1B4B4" w14:textId="77777777" w:rsidR="00D6598F" w:rsidRPr="00AA6A0A" w:rsidRDefault="00D6598F" w:rsidP="00516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F6E2ADE" w14:textId="77777777" w:rsidR="00D6598F" w:rsidRPr="00AA6A0A" w:rsidRDefault="00D6598F" w:rsidP="0051612D">
            <w:pPr>
              <w:jc w:val="center"/>
              <w:rPr>
                <w:sz w:val="22"/>
                <w:szCs w:val="22"/>
              </w:rPr>
            </w:pPr>
          </w:p>
        </w:tc>
      </w:tr>
      <w:tr w:rsidR="00D6598F" w:rsidRPr="00AA6A0A" w14:paraId="68BD52FB" w14:textId="77777777" w:rsidTr="0051612D">
        <w:tc>
          <w:tcPr>
            <w:tcW w:w="3473" w:type="dxa"/>
          </w:tcPr>
          <w:p w14:paraId="2AC7393E" w14:textId="77777777" w:rsidR="00D6598F" w:rsidRPr="00AA6A0A" w:rsidRDefault="00D6598F" w:rsidP="0051612D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91" w:type="dxa"/>
            <w:gridSpan w:val="4"/>
          </w:tcPr>
          <w:p w14:paraId="37EBB64C" w14:textId="77777777" w:rsidR="00D6598F" w:rsidRPr="00AA6A0A" w:rsidRDefault="00D6598F" w:rsidP="0051612D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D6598F" w:rsidRPr="00AA6A0A" w14:paraId="206B75F0" w14:textId="77777777" w:rsidTr="0051612D">
        <w:trPr>
          <w:trHeight w:val="546"/>
        </w:trPr>
        <w:tc>
          <w:tcPr>
            <w:tcW w:w="3473" w:type="dxa"/>
          </w:tcPr>
          <w:p w14:paraId="42254B10" w14:textId="77777777" w:rsidR="00D6598F" w:rsidRPr="00451C38" w:rsidRDefault="00D6598F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materiál</w:t>
            </w:r>
          </w:p>
        </w:tc>
        <w:tc>
          <w:tcPr>
            <w:tcW w:w="5991" w:type="dxa"/>
            <w:gridSpan w:val="4"/>
          </w:tcPr>
          <w:p w14:paraId="2BBD8386" w14:textId="77777777" w:rsidR="00D6598F" w:rsidRPr="00451C38" w:rsidRDefault="00D6598F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color w:val="333333"/>
                <w:sz w:val="20"/>
                <w:szCs w:val="20"/>
                <w:shd w:val="clear" w:color="auto" w:fill="F9F9F9"/>
              </w:rPr>
              <w:t>hygienicky nezávadný , v súlade so zákonom č. 430 z 2.11. 2021, ktorým sa menia a dopĺňajú zákony č. 79/2015 Z. z. o odpadoch a č. 302/2019 Z. z. o zálohovaní jednorazových obalov na nápoje (XPS, PP)</w:t>
            </w:r>
          </w:p>
        </w:tc>
      </w:tr>
      <w:tr w:rsidR="00D6598F" w:rsidRPr="00AA6A0A" w14:paraId="13349507" w14:textId="77777777" w:rsidTr="0051612D">
        <w:tc>
          <w:tcPr>
            <w:tcW w:w="3473" w:type="dxa"/>
          </w:tcPr>
          <w:p w14:paraId="55982BE3" w14:textId="77777777" w:rsidR="00D6598F" w:rsidRPr="00451C38" w:rsidRDefault="00D6598F" w:rsidP="0051612D">
            <w:pPr>
              <w:ind w:firstLine="0"/>
              <w:rPr>
                <w:color w:val="000000"/>
                <w:sz w:val="20"/>
                <w:szCs w:val="20"/>
                <w:lang w:eastAsia="sk-SK"/>
              </w:rPr>
            </w:pPr>
            <w:r w:rsidRPr="00451C38">
              <w:rPr>
                <w:color w:val="000000"/>
                <w:sz w:val="20"/>
                <w:szCs w:val="20"/>
                <w:lang w:eastAsia="sk-SK"/>
              </w:rPr>
              <w:t>farba</w:t>
            </w:r>
          </w:p>
        </w:tc>
        <w:tc>
          <w:tcPr>
            <w:tcW w:w="5991" w:type="dxa"/>
            <w:gridSpan w:val="4"/>
          </w:tcPr>
          <w:p w14:paraId="49D88A0B" w14:textId="77777777" w:rsidR="00D6598F" w:rsidRPr="00451C38" w:rsidRDefault="00D6598F" w:rsidP="0051612D">
            <w:pPr>
              <w:pStyle w:val="Default"/>
              <w:ind w:firstLine="0"/>
              <w:rPr>
                <w:rFonts w:eastAsia="SimSun"/>
                <w:sz w:val="20"/>
                <w:szCs w:val="20"/>
              </w:rPr>
            </w:pPr>
            <w:r w:rsidRPr="00451C38">
              <w:rPr>
                <w:rFonts w:eastAsia="SimSun"/>
                <w:sz w:val="20"/>
                <w:szCs w:val="20"/>
              </w:rPr>
              <w:t>biela</w:t>
            </w:r>
          </w:p>
        </w:tc>
      </w:tr>
    </w:tbl>
    <w:p w14:paraId="43B9AC50" w14:textId="0DFA10DC" w:rsidR="00D6598F" w:rsidRDefault="00D6598F" w:rsidP="00D6598F">
      <w:pPr>
        <w:ind w:right="-2"/>
        <w:jc w:val="both"/>
        <w:rPr>
          <w:b/>
          <w:sz w:val="22"/>
          <w:szCs w:val="22"/>
        </w:rPr>
      </w:pPr>
    </w:p>
    <w:p w14:paraId="4413F70F" w14:textId="77777777" w:rsidR="00DF2889" w:rsidRDefault="00DF2889" w:rsidP="00D6598F">
      <w:pPr>
        <w:ind w:right="-2"/>
        <w:jc w:val="both"/>
        <w:rPr>
          <w:b/>
          <w:sz w:val="22"/>
          <w:szCs w:val="22"/>
        </w:rPr>
      </w:pPr>
    </w:p>
    <w:p w14:paraId="67142259" w14:textId="6EC63E85" w:rsidR="00D63C90" w:rsidRPr="00D63C90" w:rsidRDefault="00D63C90" w:rsidP="00D63C90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 w:rsidRPr="00D63C90">
        <w:rPr>
          <w:b/>
          <w:sz w:val="22"/>
          <w:szCs w:val="22"/>
        </w:rPr>
        <w:t xml:space="preserve">Obal na jedlo s vekom – menu box </w:t>
      </w:r>
      <w:r>
        <w:rPr>
          <w:b/>
          <w:sz w:val="22"/>
          <w:szCs w:val="22"/>
        </w:rPr>
        <w:t>3</w:t>
      </w:r>
      <w:r w:rsidRPr="00D63C90">
        <w:rPr>
          <w:b/>
          <w:sz w:val="22"/>
          <w:szCs w:val="22"/>
        </w:rPr>
        <w:t xml:space="preserve"> dielny (delený na 1/</w:t>
      </w:r>
      <w:r>
        <w:rPr>
          <w:b/>
          <w:sz w:val="22"/>
          <w:szCs w:val="22"/>
        </w:rPr>
        <w:t>3</w:t>
      </w:r>
      <w:r w:rsidRPr="00D63C90">
        <w:rPr>
          <w:b/>
          <w:sz w:val="22"/>
          <w:szCs w:val="22"/>
        </w:rPr>
        <w:t>) z recyklovateľného materiálu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73"/>
        <w:gridCol w:w="1191"/>
        <w:gridCol w:w="1401"/>
        <w:gridCol w:w="1316"/>
        <w:gridCol w:w="2083"/>
      </w:tblGrid>
      <w:tr w:rsidR="00D63C90" w:rsidRPr="00AA6A0A" w14:paraId="103B590A" w14:textId="77777777" w:rsidTr="0051612D">
        <w:tc>
          <w:tcPr>
            <w:tcW w:w="3473" w:type="dxa"/>
            <w:hideMark/>
          </w:tcPr>
          <w:p w14:paraId="0A7696FD" w14:textId="77777777" w:rsidR="00D63C90" w:rsidRPr="00AA6A0A" w:rsidRDefault="00D63C90" w:rsidP="0051612D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1" w:type="dxa"/>
            <w:hideMark/>
          </w:tcPr>
          <w:p w14:paraId="028B158C" w14:textId="77777777" w:rsidR="00D63C90" w:rsidRPr="00AA6A0A" w:rsidRDefault="00D63C90" w:rsidP="0051612D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1" w:type="dxa"/>
            <w:hideMark/>
          </w:tcPr>
          <w:p w14:paraId="2CC640BA" w14:textId="77777777" w:rsidR="00D63C90" w:rsidRPr="00AA6A0A" w:rsidRDefault="00D63C90" w:rsidP="0051612D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316" w:type="dxa"/>
            <w:hideMark/>
          </w:tcPr>
          <w:p w14:paraId="4CADE122" w14:textId="77777777" w:rsidR="00D63C90" w:rsidRPr="00AA6A0A" w:rsidRDefault="00D63C90" w:rsidP="0051612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083" w:type="dxa"/>
            <w:hideMark/>
          </w:tcPr>
          <w:p w14:paraId="45A2C3B9" w14:textId="77777777" w:rsidR="00D63C90" w:rsidRPr="00AA6A0A" w:rsidRDefault="00D63C90" w:rsidP="0051612D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D63C90" w:rsidRPr="00AA6A0A" w14:paraId="0C9FC05C" w14:textId="77777777" w:rsidTr="0051612D">
        <w:tc>
          <w:tcPr>
            <w:tcW w:w="3473" w:type="dxa"/>
          </w:tcPr>
          <w:p w14:paraId="4FD39D63" w14:textId="6D206ECB" w:rsidR="00D63C90" w:rsidRPr="00451C38" w:rsidRDefault="00D63C90" w:rsidP="0051612D">
            <w:pPr>
              <w:ind w:right="-2"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Obal na jedlo s vekom menu box 2 dielny (delený na 1/3)</w:t>
            </w:r>
          </w:p>
        </w:tc>
        <w:tc>
          <w:tcPr>
            <w:tcW w:w="1191" w:type="dxa"/>
          </w:tcPr>
          <w:p w14:paraId="0449C71E" w14:textId="77777777" w:rsidR="00D63C90" w:rsidRPr="00451C38" w:rsidRDefault="00D63C90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ks</w:t>
            </w:r>
          </w:p>
        </w:tc>
        <w:tc>
          <w:tcPr>
            <w:tcW w:w="1401" w:type="dxa"/>
          </w:tcPr>
          <w:p w14:paraId="1D688FCF" w14:textId="77777777" w:rsidR="00D63C90" w:rsidRPr="00451C38" w:rsidRDefault="00D63C90" w:rsidP="0051612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4F61BDBB" w14:textId="77777777" w:rsidR="00D63C90" w:rsidRPr="00451C38" w:rsidRDefault="00D63C90" w:rsidP="0051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73B89E59" w14:textId="77777777" w:rsidR="00D63C90" w:rsidRPr="00451C38" w:rsidRDefault="00D63C90" w:rsidP="0051612D">
            <w:pPr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20 000</w:t>
            </w:r>
          </w:p>
        </w:tc>
      </w:tr>
      <w:tr w:rsidR="00D63C90" w:rsidRPr="00AA6A0A" w14:paraId="53FDF934" w14:textId="77777777" w:rsidTr="0051612D">
        <w:tc>
          <w:tcPr>
            <w:tcW w:w="3473" w:type="dxa"/>
          </w:tcPr>
          <w:p w14:paraId="67A33EFE" w14:textId="77777777" w:rsidR="00D63C90" w:rsidRPr="00451C38" w:rsidRDefault="00D63C90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rozmery</w:t>
            </w:r>
          </w:p>
        </w:tc>
        <w:tc>
          <w:tcPr>
            <w:tcW w:w="1191" w:type="dxa"/>
          </w:tcPr>
          <w:p w14:paraId="7CB4919A" w14:textId="77777777" w:rsidR="00D63C90" w:rsidRPr="00451C38" w:rsidRDefault="00D63C90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mm</w:t>
            </w:r>
          </w:p>
        </w:tc>
        <w:tc>
          <w:tcPr>
            <w:tcW w:w="1401" w:type="dxa"/>
          </w:tcPr>
          <w:p w14:paraId="3642C066" w14:textId="77777777" w:rsidR="00D63C90" w:rsidRPr="00451C38" w:rsidRDefault="00D63C90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240x205x69</w:t>
            </w:r>
          </w:p>
        </w:tc>
        <w:tc>
          <w:tcPr>
            <w:tcW w:w="1316" w:type="dxa"/>
          </w:tcPr>
          <w:p w14:paraId="39DBE1D8" w14:textId="77777777" w:rsidR="00D63C90" w:rsidRPr="00451C38" w:rsidRDefault="00D63C90" w:rsidP="0051612D">
            <w:pPr>
              <w:ind w:firstLine="0"/>
              <w:jc w:val="center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243x210x70</w:t>
            </w:r>
          </w:p>
        </w:tc>
        <w:tc>
          <w:tcPr>
            <w:tcW w:w="2083" w:type="dxa"/>
          </w:tcPr>
          <w:p w14:paraId="4373FEAD" w14:textId="77777777" w:rsidR="00D63C90" w:rsidRPr="00451C38" w:rsidRDefault="00D63C90" w:rsidP="0051612D">
            <w:pPr>
              <w:ind w:firstLine="0"/>
              <w:jc w:val="left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 xml:space="preserve">            </w:t>
            </w:r>
          </w:p>
        </w:tc>
      </w:tr>
      <w:tr w:rsidR="00D63C90" w:rsidRPr="00AA6A0A" w14:paraId="204E1D47" w14:textId="77777777" w:rsidTr="0051612D">
        <w:tc>
          <w:tcPr>
            <w:tcW w:w="3473" w:type="dxa"/>
          </w:tcPr>
          <w:p w14:paraId="514E2F3C" w14:textId="77777777" w:rsidR="00D63C90" w:rsidRPr="00AA6A0A" w:rsidRDefault="00D63C90" w:rsidP="0051612D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3F76E77D" w14:textId="77777777" w:rsidR="00D63C90" w:rsidRPr="00AA6A0A" w:rsidRDefault="00D63C90" w:rsidP="0051612D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4F9B8651" w14:textId="77777777" w:rsidR="00D63C90" w:rsidRPr="00AA6A0A" w:rsidRDefault="00D63C90" w:rsidP="00516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1C7CBE73" w14:textId="77777777" w:rsidR="00D63C90" w:rsidRPr="00AA6A0A" w:rsidRDefault="00D63C90" w:rsidP="00516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8A30044" w14:textId="77777777" w:rsidR="00D63C90" w:rsidRPr="00AA6A0A" w:rsidRDefault="00D63C90" w:rsidP="0051612D">
            <w:pPr>
              <w:jc w:val="center"/>
              <w:rPr>
                <w:sz w:val="22"/>
                <w:szCs w:val="22"/>
              </w:rPr>
            </w:pPr>
          </w:p>
        </w:tc>
      </w:tr>
      <w:tr w:rsidR="00D63C90" w:rsidRPr="00AA6A0A" w14:paraId="4B4DC4E6" w14:textId="77777777" w:rsidTr="0051612D">
        <w:tc>
          <w:tcPr>
            <w:tcW w:w="3473" w:type="dxa"/>
          </w:tcPr>
          <w:p w14:paraId="6FC5E7E9" w14:textId="77777777" w:rsidR="00D63C90" w:rsidRPr="00AA6A0A" w:rsidRDefault="00D63C90" w:rsidP="0051612D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91" w:type="dxa"/>
            <w:gridSpan w:val="4"/>
          </w:tcPr>
          <w:p w14:paraId="165EBB8D" w14:textId="77777777" w:rsidR="00D63C90" w:rsidRPr="00AA6A0A" w:rsidRDefault="00D63C90" w:rsidP="0051612D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D63C90" w:rsidRPr="00AA6A0A" w14:paraId="74E3E957" w14:textId="77777777" w:rsidTr="0051612D">
        <w:trPr>
          <w:trHeight w:val="546"/>
        </w:trPr>
        <w:tc>
          <w:tcPr>
            <w:tcW w:w="3473" w:type="dxa"/>
          </w:tcPr>
          <w:p w14:paraId="018779A2" w14:textId="77777777" w:rsidR="00D63C90" w:rsidRPr="00451C38" w:rsidRDefault="00D63C90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sz w:val="20"/>
                <w:szCs w:val="20"/>
              </w:rPr>
              <w:t>materiál</w:t>
            </w:r>
          </w:p>
        </w:tc>
        <w:tc>
          <w:tcPr>
            <w:tcW w:w="5991" w:type="dxa"/>
            <w:gridSpan w:val="4"/>
          </w:tcPr>
          <w:p w14:paraId="4551F9AB" w14:textId="77777777" w:rsidR="00D63C90" w:rsidRPr="00451C38" w:rsidRDefault="00D63C90" w:rsidP="0051612D">
            <w:pPr>
              <w:ind w:firstLine="0"/>
              <w:rPr>
                <w:sz w:val="20"/>
                <w:szCs w:val="20"/>
              </w:rPr>
            </w:pPr>
            <w:r w:rsidRPr="00451C38">
              <w:rPr>
                <w:color w:val="333333"/>
                <w:sz w:val="20"/>
                <w:szCs w:val="20"/>
                <w:shd w:val="clear" w:color="auto" w:fill="F9F9F9"/>
              </w:rPr>
              <w:t>hygienicky nezávadný , v súlade so zákonom č. 430 z 2.11. 2021, ktorým sa menia a dopĺňajú zákony č. 79/2015 Z. z. o odpadoch a č. 302/2019 Z. z. o zálohovaní jednorazových obalov na nápoje (XPS, PP)</w:t>
            </w:r>
          </w:p>
        </w:tc>
      </w:tr>
      <w:tr w:rsidR="00D63C90" w:rsidRPr="00AA6A0A" w14:paraId="1ECCE079" w14:textId="77777777" w:rsidTr="0051612D">
        <w:tc>
          <w:tcPr>
            <w:tcW w:w="3473" w:type="dxa"/>
          </w:tcPr>
          <w:p w14:paraId="667B9A33" w14:textId="77777777" w:rsidR="00D63C90" w:rsidRPr="00451C38" w:rsidRDefault="00D63C90" w:rsidP="0051612D">
            <w:pPr>
              <w:ind w:firstLine="0"/>
              <w:rPr>
                <w:color w:val="000000"/>
                <w:sz w:val="20"/>
                <w:szCs w:val="20"/>
                <w:lang w:eastAsia="sk-SK"/>
              </w:rPr>
            </w:pPr>
            <w:r w:rsidRPr="00451C38">
              <w:rPr>
                <w:color w:val="000000"/>
                <w:sz w:val="20"/>
                <w:szCs w:val="20"/>
                <w:lang w:eastAsia="sk-SK"/>
              </w:rPr>
              <w:t>farba</w:t>
            </w:r>
          </w:p>
        </w:tc>
        <w:tc>
          <w:tcPr>
            <w:tcW w:w="5991" w:type="dxa"/>
            <w:gridSpan w:val="4"/>
          </w:tcPr>
          <w:p w14:paraId="2ED79070" w14:textId="77777777" w:rsidR="00D63C90" w:rsidRPr="00451C38" w:rsidRDefault="00D63C90" w:rsidP="0051612D">
            <w:pPr>
              <w:pStyle w:val="Default"/>
              <w:ind w:firstLine="0"/>
              <w:rPr>
                <w:rFonts w:eastAsia="SimSun"/>
                <w:sz w:val="20"/>
                <w:szCs w:val="20"/>
              </w:rPr>
            </w:pPr>
            <w:r w:rsidRPr="00451C38">
              <w:rPr>
                <w:rFonts w:eastAsia="SimSun"/>
                <w:sz w:val="20"/>
                <w:szCs w:val="20"/>
              </w:rPr>
              <w:t>biela</w:t>
            </w:r>
          </w:p>
        </w:tc>
      </w:tr>
    </w:tbl>
    <w:p w14:paraId="519AE423" w14:textId="77777777" w:rsidR="00D6598F" w:rsidRDefault="00D6598F" w:rsidP="00DD019A">
      <w:pPr>
        <w:ind w:right="-2"/>
        <w:jc w:val="both"/>
        <w:rPr>
          <w:b/>
          <w:sz w:val="22"/>
          <w:szCs w:val="22"/>
        </w:rPr>
      </w:pPr>
    </w:p>
    <w:sectPr w:rsidR="00D6598F" w:rsidSect="00A06C74">
      <w:footerReference w:type="default" r:id="rId10"/>
      <w:pgSz w:w="11906" w:h="16838"/>
      <w:pgMar w:top="1418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8300" w14:textId="77777777" w:rsidR="00922F0E" w:rsidRDefault="00922F0E" w:rsidP="00731B3A">
      <w:r>
        <w:separator/>
      </w:r>
    </w:p>
  </w:endnote>
  <w:endnote w:type="continuationSeparator" w:id="0">
    <w:p w14:paraId="51C210E9" w14:textId="77777777" w:rsidR="00922F0E" w:rsidRDefault="00922F0E" w:rsidP="0073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E906" w14:textId="77777777" w:rsidR="00731B3A" w:rsidRDefault="00731B3A">
    <w:pPr>
      <w:pStyle w:val="Pta"/>
    </w:pPr>
    <w:r>
      <w:t xml:space="preserve">                                                                                                                                                        </w:t>
    </w:r>
    <w:sdt>
      <w:sdtPr>
        <w:id w:val="-3589779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sdtContent>
    </w:sdt>
  </w:p>
  <w:p w14:paraId="54F583D0" w14:textId="77777777" w:rsidR="00731B3A" w:rsidRDefault="00731B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8DE8" w14:textId="77777777" w:rsidR="00922F0E" w:rsidRDefault="00922F0E" w:rsidP="00731B3A">
      <w:r>
        <w:separator/>
      </w:r>
    </w:p>
  </w:footnote>
  <w:footnote w:type="continuationSeparator" w:id="0">
    <w:p w14:paraId="3838FEBD" w14:textId="77777777" w:rsidR="00922F0E" w:rsidRDefault="00922F0E" w:rsidP="0073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BB8"/>
    <w:multiLevelType w:val="hybridMultilevel"/>
    <w:tmpl w:val="15CA3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E66"/>
    <w:multiLevelType w:val="hybridMultilevel"/>
    <w:tmpl w:val="A17A3688"/>
    <w:lvl w:ilvl="0" w:tplc="D4405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5B7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5F7623"/>
    <w:multiLevelType w:val="multilevel"/>
    <w:tmpl w:val="D256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E4BED"/>
    <w:multiLevelType w:val="hybridMultilevel"/>
    <w:tmpl w:val="F0A0B0C4"/>
    <w:lvl w:ilvl="0" w:tplc="F0D4B262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3637E"/>
    <w:multiLevelType w:val="hybridMultilevel"/>
    <w:tmpl w:val="90E4FC48"/>
    <w:lvl w:ilvl="0" w:tplc="F8ACAA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D80E63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CA4F16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0DC2"/>
    <w:multiLevelType w:val="hybridMultilevel"/>
    <w:tmpl w:val="30FEDCBA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7A1E2C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57DC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36F8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47B39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B1AC2"/>
    <w:multiLevelType w:val="multilevel"/>
    <w:tmpl w:val="5A80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719BB"/>
    <w:multiLevelType w:val="multilevel"/>
    <w:tmpl w:val="C4C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F5256"/>
    <w:multiLevelType w:val="hybridMultilevel"/>
    <w:tmpl w:val="A6F6AB82"/>
    <w:lvl w:ilvl="0" w:tplc="1220A7BE">
      <w:start w:val="8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DF375E7"/>
    <w:multiLevelType w:val="hybridMultilevel"/>
    <w:tmpl w:val="699CF520"/>
    <w:lvl w:ilvl="0" w:tplc="88CEAFF8">
      <w:start w:val="212"/>
      <w:numFmt w:val="decimal"/>
      <w:lvlText w:val="%1."/>
      <w:lvlJc w:val="left"/>
      <w:pPr>
        <w:ind w:left="1282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30CC38C7"/>
    <w:multiLevelType w:val="hybridMultilevel"/>
    <w:tmpl w:val="2A0ED83A"/>
    <w:lvl w:ilvl="0" w:tplc="B344D870">
      <w:start w:val="1"/>
      <w:numFmt w:val="lowerLetter"/>
      <w:lvlText w:val="%1)"/>
      <w:lvlJc w:val="left"/>
      <w:pPr>
        <w:ind w:left="644" w:hanging="360"/>
      </w:pPr>
      <w:rPr>
        <w:b w:val="0"/>
        <w:i w:val="0"/>
        <w:strike w:val="0"/>
      </w:rPr>
    </w:lvl>
    <w:lvl w:ilvl="1" w:tplc="C25A68BC">
      <w:start w:val="1"/>
      <w:numFmt w:val="decimal"/>
      <w:lvlText w:val="%2."/>
      <w:lvlJc w:val="left"/>
      <w:pPr>
        <w:ind w:left="1070" w:hanging="360"/>
      </w:pPr>
      <w:rPr>
        <w:b w:val="0"/>
        <w:i w:val="0"/>
        <w:sz w:val="22"/>
        <w:szCs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F1109AD2">
      <w:start w:val="2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  <w:sz w:val="22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55730"/>
    <w:multiLevelType w:val="hybridMultilevel"/>
    <w:tmpl w:val="F6024850"/>
    <w:lvl w:ilvl="0" w:tplc="0868C2F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32F88"/>
    <w:multiLevelType w:val="multilevel"/>
    <w:tmpl w:val="443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B95208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F59AF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2540B"/>
    <w:multiLevelType w:val="hybridMultilevel"/>
    <w:tmpl w:val="3C40D2D2"/>
    <w:lvl w:ilvl="0" w:tplc="663A3234">
      <w:start w:val="5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60152E1"/>
    <w:multiLevelType w:val="hybridMultilevel"/>
    <w:tmpl w:val="7A78D100"/>
    <w:lvl w:ilvl="0" w:tplc="7654D244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227AF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8BA3CC7"/>
    <w:multiLevelType w:val="hybridMultilevel"/>
    <w:tmpl w:val="E9F602B2"/>
    <w:lvl w:ilvl="0" w:tplc="B65A2F3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B5F60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E4C7CC2"/>
    <w:multiLevelType w:val="hybridMultilevel"/>
    <w:tmpl w:val="E9F602B2"/>
    <w:lvl w:ilvl="0" w:tplc="B65A2F3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427AF"/>
    <w:multiLevelType w:val="hybridMultilevel"/>
    <w:tmpl w:val="862AA3C2"/>
    <w:lvl w:ilvl="0" w:tplc="F3F48876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6C7830"/>
    <w:multiLevelType w:val="hybridMultilevel"/>
    <w:tmpl w:val="3AA43090"/>
    <w:lvl w:ilvl="0" w:tplc="7988CFEC">
      <w:start w:val="1"/>
      <w:numFmt w:val="decimal"/>
      <w:lvlText w:val="%1."/>
      <w:lvlJc w:val="left"/>
      <w:pPr>
        <w:ind w:left="218" w:hanging="360"/>
      </w:pPr>
      <w:rPr>
        <w:rFonts w:ascii="Times New Roman" w:eastAsia="SimSu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55154EFD"/>
    <w:multiLevelType w:val="hybridMultilevel"/>
    <w:tmpl w:val="7F488FC8"/>
    <w:lvl w:ilvl="0" w:tplc="84F2D416">
      <w:start w:val="1"/>
      <w:numFmt w:val="decimal"/>
      <w:lvlText w:val="%1."/>
      <w:lvlJc w:val="left"/>
      <w:pPr>
        <w:ind w:left="578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E12287A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E5A43"/>
    <w:multiLevelType w:val="hybridMultilevel"/>
    <w:tmpl w:val="1EBC83E4"/>
    <w:lvl w:ilvl="0" w:tplc="041B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2" w15:restartNumberingAfterBreak="0">
    <w:nsid w:val="60573ED4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542618B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AE1B32"/>
    <w:multiLevelType w:val="hybridMultilevel"/>
    <w:tmpl w:val="15B667EE"/>
    <w:lvl w:ilvl="0" w:tplc="AF5CC71C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A6CBA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B165434"/>
    <w:multiLevelType w:val="hybridMultilevel"/>
    <w:tmpl w:val="E3D60B92"/>
    <w:lvl w:ilvl="0" w:tplc="BC4A16D8">
      <w:start w:val="10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1"/>
  </w:num>
  <w:num w:numId="2">
    <w:abstractNumId w:val="16"/>
  </w:num>
  <w:num w:numId="3">
    <w:abstractNumId w:val="8"/>
  </w:num>
  <w:num w:numId="4">
    <w:abstractNumId w:val="26"/>
  </w:num>
  <w:num w:numId="5">
    <w:abstractNumId w:val="5"/>
  </w:num>
  <w:num w:numId="6">
    <w:abstractNumId w:val="28"/>
  </w:num>
  <w:num w:numId="7">
    <w:abstractNumId w:val="29"/>
  </w:num>
  <w:num w:numId="8">
    <w:abstractNumId w:val="14"/>
  </w:num>
  <w:num w:numId="9">
    <w:abstractNumId w:val="11"/>
  </w:num>
  <w:num w:numId="10">
    <w:abstractNumId w:val="30"/>
  </w:num>
  <w:num w:numId="11">
    <w:abstractNumId w:val="9"/>
  </w:num>
  <w:num w:numId="12">
    <w:abstractNumId w:val="7"/>
  </w:num>
  <w:num w:numId="13">
    <w:abstractNumId w:val="22"/>
  </w:num>
  <w:num w:numId="14">
    <w:abstractNumId w:val="24"/>
  </w:num>
  <w:num w:numId="15">
    <w:abstractNumId w:val="21"/>
  </w:num>
  <w:num w:numId="16">
    <w:abstractNumId w:val="34"/>
  </w:num>
  <w:num w:numId="17">
    <w:abstractNumId w:val="17"/>
  </w:num>
  <w:num w:numId="18">
    <w:abstractNumId w:val="32"/>
  </w:num>
  <w:num w:numId="19">
    <w:abstractNumId w:val="23"/>
  </w:num>
  <w:num w:numId="20">
    <w:abstractNumId w:val="15"/>
  </w:num>
  <w:num w:numId="21">
    <w:abstractNumId w:val="6"/>
  </w:num>
  <w:num w:numId="22">
    <w:abstractNumId w:val="2"/>
  </w:num>
  <w:num w:numId="23">
    <w:abstractNumId w:val="35"/>
  </w:num>
  <w:num w:numId="24">
    <w:abstractNumId w:val="33"/>
  </w:num>
  <w:num w:numId="25">
    <w:abstractNumId w:val="4"/>
  </w:num>
  <w:num w:numId="26">
    <w:abstractNumId w:val="25"/>
  </w:num>
  <w:num w:numId="27">
    <w:abstractNumId w:val="27"/>
  </w:num>
  <w:num w:numId="28">
    <w:abstractNumId w:val="36"/>
  </w:num>
  <w:num w:numId="29">
    <w:abstractNumId w:val="0"/>
  </w:num>
  <w:num w:numId="30">
    <w:abstractNumId w:val="1"/>
  </w:num>
  <w:num w:numId="31">
    <w:abstractNumId w:val="13"/>
  </w:num>
  <w:num w:numId="32">
    <w:abstractNumId w:val="3"/>
  </w:num>
  <w:num w:numId="33">
    <w:abstractNumId w:val="12"/>
  </w:num>
  <w:num w:numId="34">
    <w:abstractNumId w:val="10"/>
  </w:num>
  <w:num w:numId="35">
    <w:abstractNumId w:val="18"/>
  </w:num>
  <w:num w:numId="36">
    <w:abstractNumId w:val="19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DF"/>
    <w:rsid w:val="000264EA"/>
    <w:rsid w:val="0006729D"/>
    <w:rsid w:val="00092DA2"/>
    <w:rsid w:val="000A123A"/>
    <w:rsid w:val="000B0EB4"/>
    <w:rsid w:val="000B6B21"/>
    <w:rsid w:val="000F3706"/>
    <w:rsid w:val="00104CD7"/>
    <w:rsid w:val="0010751E"/>
    <w:rsid w:val="0015313D"/>
    <w:rsid w:val="00161B97"/>
    <w:rsid w:val="00177C82"/>
    <w:rsid w:val="00183DF3"/>
    <w:rsid w:val="001A4BEF"/>
    <w:rsid w:val="001A5A8F"/>
    <w:rsid w:val="001A6ACA"/>
    <w:rsid w:val="001B1D5F"/>
    <w:rsid w:val="001C246D"/>
    <w:rsid w:val="001C3283"/>
    <w:rsid w:val="001D5818"/>
    <w:rsid w:val="001D7FFB"/>
    <w:rsid w:val="001E2893"/>
    <w:rsid w:val="00205945"/>
    <w:rsid w:val="002276A5"/>
    <w:rsid w:val="00237295"/>
    <w:rsid w:val="00244549"/>
    <w:rsid w:val="0024748B"/>
    <w:rsid w:val="00265730"/>
    <w:rsid w:val="002945B2"/>
    <w:rsid w:val="002B4DFD"/>
    <w:rsid w:val="002C1811"/>
    <w:rsid w:val="002D130F"/>
    <w:rsid w:val="002D3D28"/>
    <w:rsid w:val="002D7E31"/>
    <w:rsid w:val="002F0BB3"/>
    <w:rsid w:val="00322F36"/>
    <w:rsid w:val="003329EC"/>
    <w:rsid w:val="003363D3"/>
    <w:rsid w:val="00364B73"/>
    <w:rsid w:val="003658A6"/>
    <w:rsid w:val="00370069"/>
    <w:rsid w:val="003704D6"/>
    <w:rsid w:val="00372188"/>
    <w:rsid w:val="00382882"/>
    <w:rsid w:val="00393773"/>
    <w:rsid w:val="00395415"/>
    <w:rsid w:val="003A2F31"/>
    <w:rsid w:val="003A5044"/>
    <w:rsid w:val="003C0777"/>
    <w:rsid w:val="003C7B00"/>
    <w:rsid w:val="003E4C43"/>
    <w:rsid w:val="00400BA6"/>
    <w:rsid w:val="00407A29"/>
    <w:rsid w:val="004105B0"/>
    <w:rsid w:val="00413782"/>
    <w:rsid w:val="00451C38"/>
    <w:rsid w:val="00456ECA"/>
    <w:rsid w:val="004633D2"/>
    <w:rsid w:val="00463A65"/>
    <w:rsid w:val="00473688"/>
    <w:rsid w:val="00474829"/>
    <w:rsid w:val="00474C59"/>
    <w:rsid w:val="00491E73"/>
    <w:rsid w:val="004937E2"/>
    <w:rsid w:val="004A0F37"/>
    <w:rsid w:val="004B7A79"/>
    <w:rsid w:val="004B7C9F"/>
    <w:rsid w:val="004C3081"/>
    <w:rsid w:val="004C6637"/>
    <w:rsid w:val="004D3211"/>
    <w:rsid w:val="004E1DDF"/>
    <w:rsid w:val="004F4244"/>
    <w:rsid w:val="00501A46"/>
    <w:rsid w:val="00514DA5"/>
    <w:rsid w:val="0052313D"/>
    <w:rsid w:val="00532CF8"/>
    <w:rsid w:val="00544ED6"/>
    <w:rsid w:val="00545150"/>
    <w:rsid w:val="00546280"/>
    <w:rsid w:val="00562C93"/>
    <w:rsid w:val="00587B12"/>
    <w:rsid w:val="00590678"/>
    <w:rsid w:val="005A5527"/>
    <w:rsid w:val="005A7987"/>
    <w:rsid w:val="005B52D1"/>
    <w:rsid w:val="005C111D"/>
    <w:rsid w:val="005D5D15"/>
    <w:rsid w:val="005E2BE2"/>
    <w:rsid w:val="005E5AF3"/>
    <w:rsid w:val="005F5698"/>
    <w:rsid w:val="00611524"/>
    <w:rsid w:val="00624A18"/>
    <w:rsid w:val="006368DF"/>
    <w:rsid w:val="00652A7E"/>
    <w:rsid w:val="00662599"/>
    <w:rsid w:val="00664858"/>
    <w:rsid w:val="00674B32"/>
    <w:rsid w:val="00677A07"/>
    <w:rsid w:val="00691389"/>
    <w:rsid w:val="00691711"/>
    <w:rsid w:val="00694BB9"/>
    <w:rsid w:val="006B3A8F"/>
    <w:rsid w:val="006D5E9A"/>
    <w:rsid w:val="006E02E1"/>
    <w:rsid w:val="006E2F26"/>
    <w:rsid w:val="006E549B"/>
    <w:rsid w:val="006F1B04"/>
    <w:rsid w:val="006F2E74"/>
    <w:rsid w:val="00714E77"/>
    <w:rsid w:val="00731B3A"/>
    <w:rsid w:val="00733AC7"/>
    <w:rsid w:val="007350C1"/>
    <w:rsid w:val="007523CB"/>
    <w:rsid w:val="00762FCF"/>
    <w:rsid w:val="007749DA"/>
    <w:rsid w:val="00776AA1"/>
    <w:rsid w:val="007A593B"/>
    <w:rsid w:val="007C227C"/>
    <w:rsid w:val="007D10B3"/>
    <w:rsid w:val="007F1A55"/>
    <w:rsid w:val="00805540"/>
    <w:rsid w:val="00835A40"/>
    <w:rsid w:val="0084358D"/>
    <w:rsid w:val="00850824"/>
    <w:rsid w:val="008533B1"/>
    <w:rsid w:val="00855FA5"/>
    <w:rsid w:val="0085735F"/>
    <w:rsid w:val="00863298"/>
    <w:rsid w:val="00866181"/>
    <w:rsid w:val="00875D1A"/>
    <w:rsid w:val="008827B6"/>
    <w:rsid w:val="008B2E0B"/>
    <w:rsid w:val="008B3FB3"/>
    <w:rsid w:val="008C2904"/>
    <w:rsid w:val="008F0AB1"/>
    <w:rsid w:val="00914635"/>
    <w:rsid w:val="00920805"/>
    <w:rsid w:val="00922F0E"/>
    <w:rsid w:val="009352AD"/>
    <w:rsid w:val="00937E1A"/>
    <w:rsid w:val="0094546B"/>
    <w:rsid w:val="009904F3"/>
    <w:rsid w:val="00996873"/>
    <w:rsid w:val="009D2F28"/>
    <w:rsid w:val="00A02609"/>
    <w:rsid w:val="00A03906"/>
    <w:rsid w:val="00A03ED1"/>
    <w:rsid w:val="00A06C74"/>
    <w:rsid w:val="00A107A6"/>
    <w:rsid w:val="00A22261"/>
    <w:rsid w:val="00A30547"/>
    <w:rsid w:val="00A31081"/>
    <w:rsid w:val="00A438B9"/>
    <w:rsid w:val="00A43AFF"/>
    <w:rsid w:val="00A63E52"/>
    <w:rsid w:val="00A64147"/>
    <w:rsid w:val="00A9340A"/>
    <w:rsid w:val="00A975C7"/>
    <w:rsid w:val="00AA2BE7"/>
    <w:rsid w:val="00AB09DD"/>
    <w:rsid w:val="00AC4D81"/>
    <w:rsid w:val="00AE7063"/>
    <w:rsid w:val="00AF06E2"/>
    <w:rsid w:val="00AF3716"/>
    <w:rsid w:val="00B00DD8"/>
    <w:rsid w:val="00B0172F"/>
    <w:rsid w:val="00B01EB5"/>
    <w:rsid w:val="00B22398"/>
    <w:rsid w:val="00B25C90"/>
    <w:rsid w:val="00B30EC8"/>
    <w:rsid w:val="00B3183B"/>
    <w:rsid w:val="00B32B7F"/>
    <w:rsid w:val="00B369A2"/>
    <w:rsid w:val="00B40564"/>
    <w:rsid w:val="00B57AE1"/>
    <w:rsid w:val="00B9108C"/>
    <w:rsid w:val="00BA0112"/>
    <w:rsid w:val="00BB2009"/>
    <w:rsid w:val="00BB5481"/>
    <w:rsid w:val="00BB5C32"/>
    <w:rsid w:val="00BD1AF4"/>
    <w:rsid w:val="00BE1B44"/>
    <w:rsid w:val="00BF6958"/>
    <w:rsid w:val="00C00876"/>
    <w:rsid w:val="00C10A97"/>
    <w:rsid w:val="00C11AF9"/>
    <w:rsid w:val="00C156F5"/>
    <w:rsid w:val="00C32CEB"/>
    <w:rsid w:val="00C429A4"/>
    <w:rsid w:val="00C47454"/>
    <w:rsid w:val="00C657DF"/>
    <w:rsid w:val="00C85980"/>
    <w:rsid w:val="00C85C83"/>
    <w:rsid w:val="00C91EB8"/>
    <w:rsid w:val="00C925DB"/>
    <w:rsid w:val="00CA26FD"/>
    <w:rsid w:val="00CB23BF"/>
    <w:rsid w:val="00CD6A2C"/>
    <w:rsid w:val="00CF0637"/>
    <w:rsid w:val="00CF3EFC"/>
    <w:rsid w:val="00CF53B0"/>
    <w:rsid w:val="00D00DF5"/>
    <w:rsid w:val="00D015D5"/>
    <w:rsid w:val="00D0668B"/>
    <w:rsid w:val="00D1178B"/>
    <w:rsid w:val="00D31F6A"/>
    <w:rsid w:val="00D33F79"/>
    <w:rsid w:val="00D476D0"/>
    <w:rsid w:val="00D53AA5"/>
    <w:rsid w:val="00D626AC"/>
    <w:rsid w:val="00D63C90"/>
    <w:rsid w:val="00D6598F"/>
    <w:rsid w:val="00D705B9"/>
    <w:rsid w:val="00D71955"/>
    <w:rsid w:val="00D832AB"/>
    <w:rsid w:val="00D8493E"/>
    <w:rsid w:val="00DB3C52"/>
    <w:rsid w:val="00DB6562"/>
    <w:rsid w:val="00DC3222"/>
    <w:rsid w:val="00DD019A"/>
    <w:rsid w:val="00DD2D7D"/>
    <w:rsid w:val="00DF2889"/>
    <w:rsid w:val="00DF6435"/>
    <w:rsid w:val="00E02FFD"/>
    <w:rsid w:val="00E11060"/>
    <w:rsid w:val="00E13389"/>
    <w:rsid w:val="00E16355"/>
    <w:rsid w:val="00E3188A"/>
    <w:rsid w:val="00E31E86"/>
    <w:rsid w:val="00E625E4"/>
    <w:rsid w:val="00E70ED5"/>
    <w:rsid w:val="00EA2F13"/>
    <w:rsid w:val="00EA7594"/>
    <w:rsid w:val="00EB4134"/>
    <w:rsid w:val="00ED0D55"/>
    <w:rsid w:val="00ED3993"/>
    <w:rsid w:val="00EF303D"/>
    <w:rsid w:val="00F1760B"/>
    <w:rsid w:val="00F17E9E"/>
    <w:rsid w:val="00F23469"/>
    <w:rsid w:val="00F270BA"/>
    <w:rsid w:val="00F319C8"/>
    <w:rsid w:val="00F3306F"/>
    <w:rsid w:val="00F725D0"/>
    <w:rsid w:val="00F75AE8"/>
    <w:rsid w:val="00FB2114"/>
    <w:rsid w:val="00FC247E"/>
    <w:rsid w:val="00FC4FA5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8F6F"/>
  <w15:chartTrackingRefBased/>
  <w15:docId w15:val="{CAEBB1ED-29A7-44F3-8DEC-0BA8924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01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link w:val="Nadpis1Char"/>
    <w:uiPriority w:val="9"/>
    <w:qFormat/>
    <w:rsid w:val="00DD019A"/>
    <w:pPr>
      <w:keepNext/>
      <w:spacing w:before="240" w:line="276" w:lineRule="auto"/>
      <w:outlineLvl w:val="0"/>
    </w:pPr>
    <w:rPr>
      <w:rFonts w:ascii="Calibri Light" w:eastAsiaTheme="minorHAnsi" w:hAnsi="Calibri Light"/>
      <w:color w:val="2E74B5"/>
      <w:kern w:val="36"/>
      <w:sz w:val="32"/>
      <w:szCs w:val="32"/>
      <w:lang w:eastAsia="sk-SK"/>
    </w:rPr>
  </w:style>
  <w:style w:type="paragraph" w:styleId="Nadpis2">
    <w:name w:val="heading 2"/>
    <w:aliases w:val="Počet listov"/>
    <w:basedOn w:val="Normlny"/>
    <w:next w:val="Normlny"/>
    <w:link w:val="Nadpis2Char"/>
    <w:uiPriority w:val="99"/>
    <w:qFormat/>
    <w:rsid w:val="00DD019A"/>
    <w:pPr>
      <w:keepNext/>
      <w:jc w:val="center"/>
      <w:outlineLvl w:val="1"/>
    </w:pPr>
    <w:rPr>
      <w:rFonts w:eastAsia="Times New Roman"/>
      <w:b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D019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019A"/>
    <w:rPr>
      <w:rFonts w:ascii="Calibri Light" w:hAnsi="Calibri Light" w:cs="Times New Roman"/>
      <w:color w:val="2E74B5"/>
      <w:kern w:val="36"/>
      <w:sz w:val="32"/>
      <w:szCs w:val="32"/>
      <w:lang w:eastAsia="sk-SK"/>
    </w:rPr>
  </w:style>
  <w:style w:type="character" w:customStyle="1" w:styleId="Nadpis2Char">
    <w:name w:val="Nadpis 2 Char"/>
    <w:aliases w:val="Počet listov Char"/>
    <w:basedOn w:val="Predvolenpsmoodseku"/>
    <w:link w:val="Nadpis2"/>
    <w:uiPriority w:val="99"/>
    <w:rsid w:val="00DD019A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DD019A"/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Zkladntext">
    <w:name w:val="Body Text"/>
    <w:basedOn w:val="Normlny"/>
    <w:link w:val="ZkladntextChar"/>
    <w:uiPriority w:val="99"/>
    <w:rsid w:val="00DD019A"/>
    <w:pPr>
      <w:jc w:val="both"/>
    </w:pPr>
    <w:rPr>
      <w:rFonts w:eastAsia="Times New Roman"/>
      <w:color w:val="000000"/>
      <w:szCs w:val="19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D019A"/>
    <w:rPr>
      <w:rFonts w:ascii="Times New Roman" w:eastAsia="Times New Roman" w:hAnsi="Times New Roman" w:cs="Times New Roman"/>
      <w:color w:val="000000"/>
      <w:sz w:val="24"/>
      <w:szCs w:val="19"/>
      <w:lang w:eastAsia="sk-SK"/>
    </w:rPr>
  </w:style>
  <w:style w:type="character" w:styleId="Hypertextovprepojenie">
    <w:name w:val="Hyperlink"/>
    <w:uiPriority w:val="99"/>
    <w:rsid w:val="00DD019A"/>
    <w:rPr>
      <w:rFonts w:cs="Times New Roman"/>
      <w:color w:val="0000FF"/>
      <w:u w:val="single"/>
    </w:rPr>
  </w:style>
  <w:style w:type="paragraph" w:customStyle="1" w:styleId="Default">
    <w:name w:val="Default"/>
    <w:rsid w:val="00DD01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A2">
    <w:name w:val="A2"/>
    <w:uiPriority w:val="99"/>
    <w:rsid w:val="00DD019A"/>
    <w:rPr>
      <w:b/>
      <w:color w:val="000000"/>
      <w:sz w:val="26"/>
    </w:rPr>
  </w:style>
  <w:style w:type="paragraph" w:customStyle="1" w:styleId="Pa2">
    <w:name w:val="Pa2"/>
    <w:basedOn w:val="Normlny"/>
    <w:next w:val="Normlny"/>
    <w:uiPriority w:val="99"/>
    <w:rsid w:val="00DD019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/>
      <w:lang w:eastAsia="sk-SK"/>
    </w:rPr>
  </w:style>
  <w:style w:type="character" w:customStyle="1" w:styleId="A3">
    <w:name w:val="A3"/>
    <w:uiPriority w:val="99"/>
    <w:rsid w:val="00DD019A"/>
    <w:rPr>
      <w:color w:val="000000"/>
      <w:sz w:val="18"/>
    </w:rPr>
  </w:style>
  <w:style w:type="paragraph" w:customStyle="1" w:styleId="Pa1">
    <w:name w:val="Pa1"/>
    <w:basedOn w:val="Normlny"/>
    <w:next w:val="Normlny"/>
    <w:uiPriority w:val="99"/>
    <w:rsid w:val="00DD019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/>
      <w:lang w:eastAsia="sk-SK"/>
    </w:rPr>
  </w:style>
  <w:style w:type="paragraph" w:styleId="Hlavika">
    <w:name w:val="header"/>
    <w:basedOn w:val="Normlny"/>
    <w:link w:val="HlavikaChar"/>
    <w:uiPriority w:val="99"/>
    <w:rsid w:val="00DD01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019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DD01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019A"/>
    <w:rPr>
      <w:rFonts w:ascii="Times New Roman" w:eastAsia="SimSun" w:hAnsi="Times New Roman" w:cs="Times New Roman"/>
      <w:sz w:val="24"/>
      <w:szCs w:val="24"/>
      <w:lang w:eastAsia="zh-CN"/>
    </w:rPr>
  </w:style>
  <w:style w:type="table" w:styleId="Mriekatabuky">
    <w:name w:val="Table Grid"/>
    <w:basedOn w:val="Normlnatabuka"/>
    <w:uiPriority w:val="59"/>
    <w:rsid w:val="00DD019A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99"/>
    <w:qFormat/>
    <w:rsid w:val="00DD019A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DD019A"/>
    <w:rPr>
      <w:rFonts w:ascii="Calibri" w:eastAsia="Times New Roman" w:hAnsi="Calibri" w:cs="Times New Roman"/>
      <w:color w:val="5A5A5A"/>
      <w:spacing w:val="15"/>
      <w:lang w:eastAsia="zh-CN"/>
    </w:rPr>
  </w:style>
  <w:style w:type="paragraph" w:styleId="Zarkazkladnhotextu">
    <w:name w:val="Body Text Indent"/>
    <w:basedOn w:val="Normlny"/>
    <w:link w:val="ZarkazkladnhotextuChar"/>
    <w:uiPriority w:val="99"/>
    <w:rsid w:val="00DD019A"/>
    <w:pPr>
      <w:spacing w:after="120"/>
      <w:ind w:left="283"/>
    </w:pPr>
    <w:rPr>
      <w:rFonts w:eastAsia="Calibri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D019A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zkladntabuka">
    <w:name w:val="_základný_tabuľka"/>
    <w:basedOn w:val="Normlny"/>
    <w:uiPriority w:val="99"/>
    <w:rsid w:val="00DD019A"/>
    <w:pPr>
      <w:spacing w:before="60" w:after="60"/>
    </w:pPr>
    <w:rPr>
      <w:rFonts w:eastAsia="Calibri"/>
      <w:sz w:val="22"/>
      <w:szCs w:val="22"/>
      <w:lang w:val="en-US" w:eastAsia="sk-SK"/>
    </w:rPr>
  </w:style>
  <w:style w:type="paragraph" w:styleId="Zkladntext3">
    <w:name w:val="Body Text 3"/>
    <w:basedOn w:val="Normlny"/>
    <w:link w:val="Zkladntext3Char"/>
    <w:uiPriority w:val="99"/>
    <w:rsid w:val="00DD019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D019A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01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019A"/>
    <w:rPr>
      <w:rFonts w:ascii="Segoe UI" w:eastAsia="SimSun" w:hAnsi="Segoe UI" w:cs="Segoe UI"/>
      <w:sz w:val="18"/>
      <w:szCs w:val="18"/>
      <w:lang w:eastAsia="zh-CN"/>
    </w:rPr>
  </w:style>
  <w:style w:type="paragraph" w:styleId="Odsekzoznamu">
    <w:name w:val="List Paragraph"/>
    <w:basedOn w:val="Normlny"/>
    <w:uiPriority w:val="99"/>
    <w:qFormat/>
    <w:rsid w:val="00DD019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D019A"/>
    <w:rPr>
      <w:color w:val="954F72"/>
      <w:u w:val="single"/>
    </w:rPr>
  </w:style>
  <w:style w:type="paragraph" w:styleId="Normlnywebov">
    <w:name w:val="Normal (Web)"/>
    <w:basedOn w:val="Normlny"/>
    <w:uiPriority w:val="99"/>
    <w:unhideWhenUsed/>
    <w:rsid w:val="00DD019A"/>
    <w:pPr>
      <w:spacing w:after="225"/>
    </w:pPr>
    <w:rPr>
      <w:rFonts w:eastAsiaTheme="minorHAnsi"/>
      <w:lang w:eastAsia="sk-SK"/>
    </w:rPr>
  </w:style>
  <w:style w:type="character" w:customStyle="1" w:styleId="emailstyle22">
    <w:name w:val="emailstyle22"/>
    <w:basedOn w:val="Predvolenpsmoodseku"/>
    <w:rsid w:val="00DD019A"/>
    <w:rPr>
      <w:rFonts w:ascii="Calibri" w:hAnsi="Calibri" w:hint="default"/>
      <w:color w:val="auto"/>
    </w:rPr>
  </w:style>
  <w:style w:type="character" w:customStyle="1" w:styleId="emailstyle23">
    <w:name w:val="emailstyle23"/>
    <w:basedOn w:val="Predvolenpsmoodseku"/>
    <w:rsid w:val="00DD019A"/>
    <w:rPr>
      <w:rFonts w:ascii="Calibri" w:hAnsi="Calibri" w:hint="default"/>
      <w:color w:val="auto"/>
    </w:rPr>
  </w:style>
  <w:style w:type="character" w:customStyle="1" w:styleId="Nadpis2Char1">
    <w:name w:val="Nadpis 2 Char1"/>
    <w:aliases w:val="Počet listov Char1"/>
    <w:basedOn w:val="Predvolenpsmoodseku"/>
    <w:uiPriority w:val="99"/>
    <w:semiHidden/>
    <w:rsid w:val="00DD019A"/>
    <w:rPr>
      <w:rFonts w:ascii="Calibri Light" w:hAnsi="Calibri Light" w:hint="default"/>
      <w:color w:val="2E74B5"/>
      <w:lang w:eastAsia="zh-CN"/>
    </w:rPr>
  </w:style>
  <w:style w:type="character" w:customStyle="1" w:styleId="emailstyle41">
    <w:name w:val="emailstyle41"/>
    <w:basedOn w:val="Predvolenpsmoodseku"/>
    <w:semiHidden/>
    <w:rsid w:val="00DD019A"/>
    <w:rPr>
      <w:rFonts w:ascii="Calibri" w:hAnsi="Calibri" w:hint="default"/>
      <w:color w:val="auto"/>
    </w:rPr>
  </w:style>
  <w:style w:type="character" w:customStyle="1" w:styleId="emailstyle42">
    <w:name w:val="emailstyle42"/>
    <w:basedOn w:val="Predvolenpsmoodseku"/>
    <w:semiHidden/>
    <w:rsid w:val="00DD019A"/>
    <w:rPr>
      <w:rFonts w:ascii="Calibri" w:hAnsi="Calibri" w:hint="default"/>
      <w:color w:val="auto"/>
    </w:rPr>
  </w:style>
  <w:style w:type="table" w:styleId="Tabukasmriekou1svetl">
    <w:name w:val="Grid Table 1 Light"/>
    <w:basedOn w:val="Normlnatabuka"/>
    <w:uiPriority w:val="46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2">
    <w:name w:val="Plain Table 2"/>
    <w:basedOn w:val="Normlnatabuka"/>
    <w:uiPriority w:val="42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1">
    <w:name w:val="Plain Table 1"/>
    <w:basedOn w:val="Normlnatabuka"/>
    <w:uiPriority w:val="41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svetl">
    <w:name w:val="Grid Table Light"/>
    <w:basedOn w:val="Normlnatabuka"/>
    <w:uiPriority w:val="40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smriekou1svetlzvraznenie1">
    <w:name w:val="Grid Table 1 Light Accent 1"/>
    <w:basedOn w:val="Normlnatabuka"/>
    <w:uiPriority w:val="46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riadkovania">
    <w:name w:val="No Spacing"/>
    <w:uiPriority w:val="1"/>
    <w:qFormat/>
    <w:rsid w:val="00E02FFD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4D3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D6B-E0D8-470E-BEB8-0C7B4483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Miroslav</dc:creator>
  <cp:keywords/>
  <dc:description/>
  <cp:lastModifiedBy>BIELENY Marian</cp:lastModifiedBy>
  <cp:revision>2</cp:revision>
  <cp:lastPrinted>2025-06-19T06:16:00Z</cp:lastPrinted>
  <dcterms:created xsi:type="dcterms:W3CDTF">2026-04-14T07:04:00Z</dcterms:created>
  <dcterms:modified xsi:type="dcterms:W3CDTF">2026-04-14T07:04:00Z</dcterms:modified>
</cp:coreProperties>
</file>