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D2C2" w14:textId="77777777" w:rsidR="00C90DBD" w:rsidRDefault="00C90DBD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62E6529A" w:rsidR="000968B8" w:rsidRPr="00FB3E6D" w:rsidRDefault="00141601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O</w:t>
      </w:r>
      <w:r w:rsidR="000968B8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pis predmetu zákazky</w:t>
      </w:r>
      <w:r w:rsidR="00580A6F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 - špecifikácia</w:t>
      </w:r>
    </w:p>
    <w:p w14:paraId="150C28FD" w14:textId="77777777" w:rsidR="003B19A2" w:rsidRDefault="003B19A2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C9F7023" w14:textId="77777777" w:rsidR="004C6AF0" w:rsidRDefault="004C6AF0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30985C5" w14:textId="291CBD72" w:rsidR="00C90DBD" w:rsidRPr="003B19A2" w:rsidRDefault="00C90DBD" w:rsidP="003B19A2">
      <w:pPr>
        <w:spacing w:after="120"/>
        <w:jc w:val="both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</w:t>
      </w:r>
      <w:r w:rsidR="00C230F4">
        <w:rPr>
          <w:rFonts w:ascii="Times New Roman" w:hAnsi="Times New Roman"/>
          <w:b/>
          <w:i/>
          <w:sz w:val="28"/>
          <w:szCs w:val="28"/>
          <w:lang w:eastAsia="sk-SK"/>
        </w:rPr>
        <w:t>Položka č. 1: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276"/>
        <w:gridCol w:w="1417"/>
        <w:gridCol w:w="1418"/>
        <w:gridCol w:w="1702"/>
      </w:tblGrid>
      <w:tr w:rsidR="00C90DBD" w:rsidRPr="00C90DBD" w14:paraId="3D781A25" w14:textId="77777777" w:rsidTr="004762E8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F5D9ECD" w14:textId="4B7E443D" w:rsidR="00C90DBD" w:rsidRPr="00C90DBD" w:rsidRDefault="00C230F4" w:rsidP="00406715">
            <w:pPr>
              <w:ind w:left="708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A1D5D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95A23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7D4DFC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92577F7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</w:tr>
      <w:tr w:rsidR="00832361" w:rsidRPr="00C90DBD" w14:paraId="339A976D" w14:textId="77777777" w:rsidTr="004762E8">
        <w:trPr>
          <w:trHeight w:val="397"/>
        </w:trPr>
        <w:tc>
          <w:tcPr>
            <w:tcW w:w="4110" w:type="dxa"/>
            <w:vAlign w:val="center"/>
          </w:tcPr>
          <w:p w14:paraId="5314C14D" w14:textId="1D3DE1FD" w:rsidR="00832361" w:rsidRDefault="00E95F62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</w:p>
        </w:tc>
        <w:tc>
          <w:tcPr>
            <w:tcW w:w="1276" w:type="dxa"/>
            <w:vAlign w:val="center"/>
          </w:tcPr>
          <w:p w14:paraId="5E4897BD" w14:textId="26F11810" w:rsidR="00832361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417" w:type="dxa"/>
            <w:vAlign w:val="center"/>
          </w:tcPr>
          <w:p w14:paraId="21F215AA" w14:textId="77777777" w:rsidR="00832361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F35D2BA" w14:textId="77777777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2EE21DB6" w14:textId="10369D40" w:rsidR="00832361" w:rsidRPr="00C90DBD" w:rsidRDefault="00E95F6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</w:tr>
      <w:tr w:rsidR="00832361" w:rsidRPr="00C90DBD" w14:paraId="33AF52CA" w14:textId="77777777" w:rsidTr="004762E8">
        <w:trPr>
          <w:trHeight w:val="397"/>
        </w:trPr>
        <w:tc>
          <w:tcPr>
            <w:tcW w:w="4110" w:type="dxa"/>
            <w:vAlign w:val="center"/>
          </w:tcPr>
          <w:p w14:paraId="2A7DA895" w14:textId="0C1B0585" w:rsidR="00832361" w:rsidRDefault="00E95F62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Šírka tabule</w:t>
            </w:r>
            <w:r w:rsid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B93478" w14:textId="30A0BE95" w:rsidR="00832361" w:rsidRDefault="003E21C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291EBF5B" w14:textId="12EEBE68" w:rsidR="00832361" w:rsidRDefault="004762E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418" w:type="dxa"/>
            <w:vAlign w:val="center"/>
          </w:tcPr>
          <w:p w14:paraId="1B9FBEC8" w14:textId="77777777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5A66C563" w14:textId="5CB6E578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C90DBD" w:rsidRPr="00C90DBD" w14:paraId="6AA7E1D4" w14:textId="77777777" w:rsidTr="004762E8">
        <w:trPr>
          <w:trHeight w:val="397"/>
        </w:trPr>
        <w:tc>
          <w:tcPr>
            <w:tcW w:w="4110" w:type="dxa"/>
            <w:vAlign w:val="center"/>
          </w:tcPr>
          <w:p w14:paraId="4AF4BEF8" w14:textId="0425546C" w:rsidR="00C90DBD" w:rsidRPr="00C90DBD" w:rsidRDefault="00E95F62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276" w:type="dxa"/>
            <w:vAlign w:val="center"/>
          </w:tcPr>
          <w:p w14:paraId="2A4F195F" w14:textId="1A93EBCE" w:rsidR="00C90DBD" w:rsidRPr="00C90DBD" w:rsidRDefault="00E95F6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378D0CDB" w14:textId="597BF1BD" w:rsidR="00C90DBD" w:rsidRPr="00C90DBD" w:rsidRDefault="004762E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418" w:type="dxa"/>
            <w:vAlign w:val="center"/>
          </w:tcPr>
          <w:p w14:paraId="39330201" w14:textId="72630DDE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74E0AF09" w14:textId="77777777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762E8" w:rsidRPr="00C90DBD" w14:paraId="30BFB133" w14:textId="0A8C27B6" w:rsidTr="006A17A1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CF86823" w14:textId="25FE5C04" w:rsidR="004762E8" w:rsidRPr="00C90DBD" w:rsidRDefault="004762E8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  <w:vAlign w:val="center"/>
          </w:tcPr>
          <w:p w14:paraId="3DDC3886" w14:textId="06DEEF93" w:rsidR="004762E8" w:rsidRPr="00C90DBD" w:rsidRDefault="004762E8" w:rsidP="004762E8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</w:tr>
      <w:tr w:rsidR="004762E8" w:rsidRPr="00C90DBD" w14:paraId="2C606158" w14:textId="54ECB6FA" w:rsidTr="00D62B92">
        <w:trPr>
          <w:trHeight w:val="397"/>
        </w:trPr>
        <w:tc>
          <w:tcPr>
            <w:tcW w:w="4110" w:type="dxa"/>
            <w:vAlign w:val="center"/>
          </w:tcPr>
          <w:p w14:paraId="1C34B069" w14:textId="0C7B120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5813" w:type="dxa"/>
            <w:gridSpan w:val="4"/>
            <w:vAlign w:val="center"/>
          </w:tcPr>
          <w:p w14:paraId="18347A0D" w14:textId="789C526D" w:rsidR="004762E8" w:rsidRDefault="00745B69" w:rsidP="004762E8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  <w:r w:rsidR="004762E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iely, magnetický, vhodný na popisovanie zmazateľnými / stierateľnými popisovačmi</w:t>
            </w:r>
          </w:p>
        </w:tc>
      </w:tr>
      <w:tr w:rsidR="004762E8" w:rsidRPr="00C90DBD" w14:paraId="0F64C106" w14:textId="63C03D3D" w:rsidTr="00B72828">
        <w:trPr>
          <w:trHeight w:val="397"/>
        </w:trPr>
        <w:tc>
          <w:tcPr>
            <w:tcW w:w="4110" w:type="dxa"/>
            <w:vAlign w:val="center"/>
          </w:tcPr>
          <w:p w14:paraId="59A44E82" w14:textId="535782D9" w:rsidR="004762E8" w:rsidRPr="003E21C5" w:rsidRDefault="004762E8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5813" w:type="dxa"/>
            <w:gridSpan w:val="4"/>
            <w:vAlign w:val="center"/>
          </w:tcPr>
          <w:p w14:paraId="60FA3E60" w14:textId="1A88A1C8" w:rsidR="004762E8" w:rsidRPr="003E21C5" w:rsidRDefault="004762E8" w:rsidP="004762E8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Hliníkový, rohy plastové </w:t>
            </w:r>
          </w:p>
        </w:tc>
      </w:tr>
      <w:tr w:rsidR="004762E8" w:rsidRPr="00C90DBD" w14:paraId="2078DA1A" w14:textId="067E04B5" w:rsidTr="00E02D7E">
        <w:trPr>
          <w:trHeight w:val="397"/>
        </w:trPr>
        <w:tc>
          <w:tcPr>
            <w:tcW w:w="4110" w:type="dxa"/>
            <w:vAlign w:val="center"/>
          </w:tcPr>
          <w:p w14:paraId="22EAB044" w14:textId="31B5B7F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5813" w:type="dxa"/>
            <w:gridSpan w:val="4"/>
            <w:vAlign w:val="center"/>
          </w:tcPr>
          <w:p w14:paraId="2B8757A4" w14:textId="07430BC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</w:tr>
      <w:tr w:rsidR="004762E8" w:rsidRPr="00C90DBD" w14:paraId="1B58CB08" w14:textId="77777777" w:rsidTr="00E02D7E">
        <w:trPr>
          <w:trHeight w:val="397"/>
        </w:trPr>
        <w:tc>
          <w:tcPr>
            <w:tcW w:w="4110" w:type="dxa"/>
            <w:vAlign w:val="center"/>
          </w:tcPr>
          <w:p w14:paraId="1A5E5570" w14:textId="05A6CACF" w:rsidR="004762E8" w:rsidRDefault="004762E8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Súčasťou tabule </w:t>
            </w:r>
          </w:p>
        </w:tc>
        <w:tc>
          <w:tcPr>
            <w:tcW w:w="5813" w:type="dxa"/>
            <w:gridSpan w:val="4"/>
            <w:vAlign w:val="center"/>
          </w:tcPr>
          <w:p w14:paraId="30006CC0" w14:textId="48D4121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je kompletná montážna sada pre upevnenie na stenu </w:t>
            </w:r>
          </w:p>
        </w:tc>
      </w:tr>
    </w:tbl>
    <w:p w14:paraId="6D85FF54" w14:textId="48228C45" w:rsidR="004762E8" w:rsidRDefault="004762E8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706C0197" w14:textId="7A85E57A" w:rsidR="00BD0921" w:rsidRDefault="00BD0921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7DC1819D" w14:textId="645B050A" w:rsidR="00BD0921" w:rsidRPr="00BD0921" w:rsidRDefault="00BD0921" w:rsidP="00BD0921">
      <w:pPr>
        <w:spacing w:after="120"/>
        <w:jc w:val="both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Položka č. 2: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276"/>
        <w:gridCol w:w="1417"/>
        <w:gridCol w:w="1418"/>
        <w:gridCol w:w="1702"/>
      </w:tblGrid>
      <w:tr w:rsidR="00745B69" w:rsidRPr="00C90DBD" w14:paraId="58602632" w14:textId="77777777" w:rsidTr="005A02F7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B4D7618" w14:textId="77777777" w:rsidR="00745B69" w:rsidRPr="00C90DBD" w:rsidRDefault="00745B69" w:rsidP="005A02F7">
            <w:pPr>
              <w:ind w:left="708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B845EB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5F21FD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A7A3AD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73F099A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</w:tr>
      <w:tr w:rsidR="00745B69" w:rsidRPr="00C90DBD" w14:paraId="42968421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7BA6306A" w14:textId="20F7BE77" w:rsidR="00745B69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  <w:r w:rsidR="002477E9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so stojanom</w:t>
            </w:r>
          </w:p>
        </w:tc>
        <w:tc>
          <w:tcPr>
            <w:tcW w:w="1276" w:type="dxa"/>
            <w:vAlign w:val="center"/>
          </w:tcPr>
          <w:p w14:paraId="319C540F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417" w:type="dxa"/>
            <w:vAlign w:val="center"/>
          </w:tcPr>
          <w:p w14:paraId="55519F89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37622DAD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4C7F16B2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</w:tr>
      <w:tr w:rsidR="00745B69" w:rsidRPr="00C90DBD" w14:paraId="221551D6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357BB2F" w14:textId="77777777" w:rsidR="00745B69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Šírka tabule </w:t>
            </w:r>
          </w:p>
        </w:tc>
        <w:tc>
          <w:tcPr>
            <w:tcW w:w="1276" w:type="dxa"/>
            <w:vAlign w:val="center"/>
          </w:tcPr>
          <w:p w14:paraId="77B4C1B4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6C78091A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418" w:type="dxa"/>
            <w:vAlign w:val="center"/>
          </w:tcPr>
          <w:p w14:paraId="54022E3E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72B4EDD7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45B69" w:rsidRPr="00C90DBD" w14:paraId="7260EFED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6F1349E" w14:textId="77777777" w:rsidR="00745B69" w:rsidRPr="00C90DBD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276" w:type="dxa"/>
            <w:vAlign w:val="center"/>
          </w:tcPr>
          <w:p w14:paraId="0E7C5BE1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53DD8F58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418" w:type="dxa"/>
            <w:vAlign w:val="center"/>
          </w:tcPr>
          <w:p w14:paraId="75D0FD2E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6D8DC239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45B69" w:rsidRPr="00C90DBD" w14:paraId="28C4ED24" w14:textId="77777777" w:rsidTr="005A02F7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BE1549B" w14:textId="77777777" w:rsidR="00745B69" w:rsidRPr="00C90DBD" w:rsidRDefault="00745B69" w:rsidP="005A02F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  <w:vAlign w:val="center"/>
          </w:tcPr>
          <w:p w14:paraId="5E777B60" w14:textId="77777777" w:rsidR="00745B69" w:rsidRPr="00C90DBD" w:rsidRDefault="00745B69" w:rsidP="005A02F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</w:tr>
      <w:tr w:rsidR="00745B69" w14:paraId="14ABC208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5CA3AB2" w14:textId="77777777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5813" w:type="dxa"/>
            <w:gridSpan w:val="4"/>
            <w:vAlign w:val="center"/>
          </w:tcPr>
          <w:p w14:paraId="5A3A967B" w14:textId="12B04F69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biely, vhodný na popisovanie zmazateľnými / stierateľnými popisovačmi, obojstranná, magnetický – možnosť pripevňovania dokumentov a poznámok pomocou magnetov</w:t>
            </w:r>
          </w:p>
        </w:tc>
      </w:tr>
      <w:tr w:rsidR="00745B69" w:rsidRPr="003E21C5" w14:paraId="1330000E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1C3F5C1D" w14:textId="71322553" w:rsidR="00745B69" w:rsidRPr="003E21C5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Otáčanie tabule</w:t>
            </w:r>
          </w:p>
        </w:tc>
        <w:tc>
          <w:tcPr>
            <w:tcW w:w="5813" w:type="dxa"/>
            <w:gridSpan w:val="4"/>
            <w:vAlign w:val="center"/>
          </w:tcPr>
          <w:p w14:paraId="45BD88A5" w14:textId="4C5C816B" w:rsidR="00745B69" w:rsidRPr="003E21C5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vertikálne </w:t>
            </w:r>
          </w:p>
        </w:tc>
      </w:tr>
      <w:tr w:rsidR="00745B69" w14:paraId="54A74210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337ED1F5" w14:textId="62CE6071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5813" w:type="dxa"/>
            <w:gridSpan w:val="4"/>
            <w:vAlign w:val="center"/>
          </w:tcPr>
          <w:p w14:paraId="234978AD" w14:textId="537BE51E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hliníkový, rohy plastové</w:t>
            </w:r>
          </w:p>
        </w:tc>
      </w:tr>
      <w:tr w:rsidR="00745B69" w14:paraId="1E9BE795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F9E4903" w14:textId="1397E7FF" w:rsidR="00745B69" w:rsidRDefault="00745B69" w:rsidP="00745B69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5813" w:type="dxa"/>
            <w:gridSpan w:val="4"/>
            <w:vAlign w:val="center"/>
          </w:tcPr>
          <w:p w14:paraId="6663D2D3" w14:textId="6DE1B6C5" w:rsidR="00745B69" w:rsidRDefault="00745B69" w:rsidP="00745B69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</w:tr>
      <w:tr w:rsidR="00745B69" w14:paraId="28285E0A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65EBB37" w14:textId="6EAE6D15" w:rsidR="00745B69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Stojan</w:t>
            </w:r>
          </w:p>
        </w:tc>
        <w:tc>
          <w:tcPr>
            <w:tcW w:w="5813" w:type="dxa"/>
            <w:gridSpan w:val="4"/>
            <w:vAlign w:val="center"/>
          </w:tcPr>
          <w:p w14:paraId="1B41034D" w14:textId="1216EE34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Vybavený brzdenými kolieskami na zaistenie polohy</w:t>
            </w:r>
          </w:p>
        </w:tc>
      </w:tr>
    </w:tbl>
    <w:p w14:paraId="02E9A660" w14:textId="58A05810" w:rsidR="00745B69" w:rsidRDefault="00745B69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1A5F3795" w14:textId="77777777" w:rsidR="00745B69" w:rsidRPr="00C90DBD" w:rsidRDefault="00745B69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40C73463" w14:textId="27F09D18" w:rsidR="00406715" w:rsidRDefault="00406715" w:rsidP="00406715">
      <w:pPr>
        <w:rPr>
          <w:rFonts w:ascii="Times New Roman" w:hAnsi="Times New Roman"/>
          <w:i/>
          <w:iCs/>
          <w:sz w:val="24"/>
          <w:szCs w:val="24"/>
        </w:rPr>
      </w:pPr>
      <w:bookmarkStart w:id="0" w:name="_Hlk202780570"/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Vrátane dopravy do miest</w:t>
      </w:r>
      <w:r w:rsidR="002F5C15">
        <w:rPr>
          <w:rFonts w:ascii="Times New Roman" w:hAnsi="Times New Roman"/>
          <w:i/>
          <w:iCs/>
          <w:sz w:val="24"/>
          <w:szCs w:val="24"/>
        </w:rPr>
        <w:t>a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 plnenia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8F97590" w14:textId="77777777" w:rsidR="00745B69" w:rsidRDefault="00406715" w:rsidP="00745B69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>41.Zásobovacia základňa Nemšová, Slovenskej armády 52,  914 41 Nemšová</w:t>
      </w:r>
    </w:p>
    <w:p w14:paraId="42E0FF1A" w14:textId="5F8EEBD0" w:rsidR="00406715" w:rsidRPr="00406715" w:rsidRDefault="00406715" w:rsidP="00745B69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bookmarkEnd w:id="0"/>
    <w:p w14:paraId="4DDF6BC4" w14:textId="43683DD1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Požaduje sa dodať nový, nerepasovaný, doposiaľ nepoužitý tovar,  zabalený v originálnom neporušenom balení od výrobcu, v požadovanom množstve, kvalite a vo vyhotovení v súlade so špecifikáciou predmetu zmluvy (tovaru).</w:t>
      </w:r>
    </w:p>
    <w:p w14:paraId="0F36254F" w14:textId="6F854E2F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Dodávateľ je povinný na vlastné náklady zabezpečiť dostatočnú ochranu tovaru pred poškodením, znehodnotením, stratou až do momentu prevzatia tovaru objednávateľom v mieste dodania. Za škodu spôsobenú porušením tejto povinnosti v plnej miere zodpovedá dodávateľ.</w:t>
      </w:r>
    </w:p>
    <w:p w14:paraId="765ECFBD" w14:textId="77777777" w:rsidR="00510F35" w:rsidRPr="00EC781B" w:rsidRDefault="00510F35" w:rsidP="00EC781B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1808AEB2" w14:textId="0ED74C55" w:rsidR="003B19A2" w:rsidRDefault="003B19A2" w:rsidP="003B19A2">
      <w:pPr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  <w:bookmarkStart w:id="1" w:name="_Hlk211194869"/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 ktorá tvorí Prílohu č. 5 súťažných podkladov.</w:t>
      </w:r>
    </w:p>
    <w:bookmarkEnd w:id="1"/>
    <w:p w14:paraId="24BA3ED1" w14:textId="77777777" w:rsidR="003B19A2" w:rsidRPr="00FB3E6D" w:rsidRDefault="003B19A2" w:rsidP="00157279">
      <w:pPr>
        <w:rPr>
          <w:rFonts w:ascii="Times New Roman" w:hAnsi="Times New Roman"/>
          <w:sz w:val="16"/>
          <w:szCs w:val="16"/>
        </w:rPr>
      </w:pPr>
    </w:p>
    <w:p w14:paraId="509516F0" w14:textId="029DC7D6" w:rsidR="00580A6F" w:rsidRPr="00FB3E6D" w:rsidRDefault="00580A6F" w:rsidP="003B19A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sectPr w:rsidR="00580A6F" w:rsidRPr="00FB3E6D" w:rsidSect="00406715">
      <w:footerReference w:type="default" r:id="rId8"/>
      <w:headerReference w:type="first" r:id="rId9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4246" w14:textId="77777777" w:rsidR="003E3EB6" w:rsidRDefault="003E3EB6" w:rsidP="00145BE1">
      <w:r>
        <w:separator/>
      </w:r>
    </w:p>
  </w:endnote>
  <w:endnote w:type="continuationSeparator" w:id="0">
    <w:p w14:paraId="386EF1FD" w14:textId="77777777" w:rsidR="003E3EB6" w:rsidRDefault="003E3EB6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6431" w14:textId="77777777" w:rsidR="003E3EB6" w:rsidRDefault="003E3EB6" w:rsidP="00145BE1">
      <w:r>
        <w:separator/>
      </w:r>
    </w:p>
  </w:footnote>
  <w:footnote w:type="continuationSeparator" w:id="0">
    <w:p w14:paraId="77B48142" w14:textId="77777777" w:rsidR="003E3EB6" w:rsidRDefault="003E3EB6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31380C9D" w:rsidR="00B32417" w:rsidRPr="00FF70E9" w:rsidRDefault="00B32417" w:rsidP="00C90DBD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1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3F4712">
      <w:rPr>
        <w:rFonts w:ascii="Times New Roman" w:hAnsi="Times New Roman"/>
        <w:sz w:val="24"/>
        <w:szCs w:val="24"/>
      </w:rPr>
      <w:t>výzve č.</w:t>
    </w:r>
    <w:r w:rsidR="003F4712" w:rsidRPr="003F4712">
      <w:rPr>
        <w:rFonts w:ascii="Times New Roman" w:hAnsi="Times New Roman"/>
        <w:sz w:val="24"/>
        <w:szCs w:val="24"/>
      </w:rPr>
      <w:t xml:space="preserve"> </w:t>
    </w:r>
    <w:r w:rsidR="00B66794">
      <w:rPr>
        <w:rFonts w:ascii="Times New Roman" w:hAnsi="Times New Roman"/>
        <w:sz w:val="24"/>
        <w:szCs w:val="24"/>
      </w:rPr>
      <w:t>9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ED56DBA"/>
    <w:multiLevelType w:val="hybridMultilevel"/>
    <w:tmpl w:val="8EDE55B4"/>
    <w:lvl w:ilvl="0" w:tplc="2D3E3062">
      <w:start w:val="5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2"/>
  </w:num>
  <w:num w:numId="8">
    <w:abstractNumId w:val="11"/>
  </w:num>
  <w:num w:numId="9">
    <w:abstractNumId w:val="27"/>
  </w:num>
  <w:num w:numId="10">
    <w:abstractNumId w:val="3"/>
  </w:num>
  <w:num w:numId="11">
    <w:abstractNumId w:val="13"/>
  </w:num>
  <w:num w:numId="12">
    <w:abstractNumId w:val="26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8"/>
  </w:num>
  <w:num w:numId="24">
    <w:abstractNumId w:val="22"/>
  </w:num>
  <w:num w:numId="25">
    <w:abstractNumId w:val="29"/>
  </w:num>
  <w:num w:numId="26">
    <w:abstractNumId w:val="19"/>
  </w:num>
  <w:num w:numId="27">
    <w:abstractNumId w:val="31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267B"/>
    <w:rsid w:val="0002737E"/>
    <w:rsid w:val="000329F7"/>
    <w:rsid w:val="00042426"/>
    <w:rsid w:val="000574BD"/>
    <w:rsid w:val="00057BB0"/>
    <w:rsid w:val="00057D04"/>
    <w:rsid w:val="00057FEF"/>
    <w:rsid w:val="00071BE4"/>
    <w:rsid w:val="000770A7"/>
    <w:rsid w:val="00080234"/>
    <w:rsid w:val="000823F9"/>
    <w:rsid w:val="00085906"/>
    <w:rsid w:val="0009284E"/>
    <w:rsid w:val="000968B8"/>
    <w:rsid w:val="000A5BCC"/>
    <w:rsid w:val="000C0249"/>
    <w:rsid w:val="000C1A3F"/>
    <w:rsid w:val="000C265C"/>
    <w:rsid w:val="000C749C"/>
    <w:rsid w:val="000D17FB"/>
    <w:rsid w:val="000D51D1"/>
    <w:rsid w:val="000E1CF1"/>
    <w:rsid w:val="000E72F1"/>
    <w:rsid w:val="000E7B52"/>
    <w:rsid w:val="0010272D"/>
    <w:rsid w:val="001067D9"/>
    <w:rsid w:val="00110233"/>
    <w:rsid w:val="001126AC"/>
    <w:rsid w:val="00115BE3"/>
    <w:rsid w:val="001259DE"/>
    <w:rsid w:val="00131287"/>
    <w:rsid w:val="00133AE5"/>
    <w:rsid w:val="00133FD1"/>
    <w:rsid w:val="00141601"/>
    <w:rsid w:val="00142B60"/>
    <w:rsid w:val="00145BE1"/>
    <w:rsid w:val="00154EA5"/>
    <w:rsid w:val="00157279"/>
    <w:rsid w:val="00175A54"/>
    <w:rsid w:val="001776AC"/>
    <w:rsid w:val="0018283E"/>
    <w:rsid w:val="001B64C0"/>
    <w:rsid w:val="001D2952"/>
    <w:rsid w:val="001E3665"/>
    <w:rsid w:val="001E7EBB"/>
    <w:rsid w:val="001F6217"/>
    <w:rsid w:val="0020145D"/>
    <w:rsid w:val="002015BC"/>
    <w:rsid w:val="002157EC"/>
    <w:rsid w:val="002166F3"/>
    <w:rsid w:val="00221184"/>
    <w:rsid w:val="00221476"/>
    <w:rsid w:val="0022433C"/>
    <w:rsid w:val="00245A97"/>
    <w:rsid w:val="00246BAC"/>
    <w:rsid w:val="002477E9"/>
    <w:rsid w:val="00264EC9"/>
    <w:rsid w:val="002724A4"/>
    <w:rsid w:val="002762B5"/>
    <w:rsid w:val="0029214A"/>
    <w:rsid w:val="002936D1"/>
    <w:rsid w:val="002A079C"/>
    <w:rsid w:val="002A72AA"/>
    <w:rsid w:val="002B0177"/>
    <w:rsid w:val="002B37E1"/>
    <w:rsid w:val="002B79FB"/>
    <w:rsid w:val="002B7B4D"/>
    <w:rsid w:val="002D02DA"/>
    <w:rsid w:val="002D15A9"/>
    <w:rsid w:val="002D19BB"/>
    <w:rsid w:val="002D690F"/>
    <w:rsid w:val="002E0BEB"/>
    <w:rsid w:val="002F0C6E"/>
    <w:rsid w:val="002F4D8F"/>
    <w:rsid w:val="002F52ED"/>
    <w:rsid w:val="002F5C15"/>
    <w:rsid w:val="003021A1"/>
    <w:rsid w:val="00305284"/>
    <w:rsid w:val="0030713D"/>
    <w:rsid w:val="00332583"/>
    <w:rsid w:val="003348D9"/>
    <w:rsid w:val="00342604"/>
    <w:rsid w:val="00342FBF"/>
    <w:rsid w:val="00370F46"/>
    <w:rsid w:val="00385330"/>
    <w:rsid w:val="00385684"/>
    <w:rsid w:val="003A5AD7"/>
    <w:rsid w:val="003A64EF"/>
    <w:rsid w:val="003B19A2"/>
    <w:rsid w:val="003B72CA"/>
    <w:rsid w:val="003C283B"/>
    <w:rsid w:val="003C7DDA"/>
    <w:rsid w:val="003D1C0B"/>
    <w:rsid w:val="003D6463"/>
    <w:rsid w:val="003E1267"/>
    <w:rsid w:val="003E21C5"/>
    <w:rsid w:val="003E3EB6"/>
    <w:rsid w:val="003F4712"/>
    <w:rsid w:val="003F6086"/>
    <w:rsid w:val="0040428B"/>
    <w:rsid w:val="00406715"/>
    <w:rsid w:val="00417592"/>
    <w:rsid w:val="0042399E"/>
    <w:rsid w:val="004258E5"/>
    <w:rsid w:val="004320EF"/>
    <w:rsid w:val="00436B09"/>
    <w:rsid w:val="00437C4C"/>
    <w:rsid w:val="00443D06"/>
    <w:rsid w:val="00457F8A"/>
    <w:rsid w:val="00460E1A"/>
    <w:rsid w:val="004762E8"/>
    <w:rsid w:val="00493805"/>
    <w:rsid w:val="004A2640"/>
    <w:rsid w:val="004C6AF0"/>
    <w:rsid w:val="004E14E1"/>
    <w:rsid w:val="004F1045"/>
    <w:rsid w:val="004F504E"/>
    <w:rsid w:val="005013F8"/>
    <w:rsid w:val="00502BD8"/>
    <w:rsid w:val="00510847"/>
    <w:rsid w:val="00510F35"/>
    <w:rsid w:val="005212F3"/>
    <w:rsid w:val="005215FB"/>
    <w:rsid w:val="005254E6"/>
    <w:rsid w:val="00527BB2"/>
    <w:rsid w:val="00534002"/>
    <w:rsid w:val="00551644"/>
    <w:rsid w:val="00552172"/>
    <w:rsid w:val="00554C4D"/>
    <w:rsid w:val="005761B8"/>
    <w:rsid w:val="00580A6F"/>
    <w:rsid w:val="00591D4A"/>
    <w:rsid w:val="00592C38"/>
    <w:rsid w:val="005B0118"/>
    <w:rsid w:val="005C3F01"/>
    <w:rsid w:val="005C537C"/>
    <w:rsid w:val="005D1B1C"/>
    <w:rsid w:val="005D231C"/>
    <w:rsid w:val="005E14E2"/>
    <w:rsid w:val="005E620E"/>
    <w:rsid w:val="005F050A"/>
    <w:rsid w:val="005F723A"/>
    <w:rsid w:val="00605747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6FF3"/>
    <w:rsid w:val="00690FA8"/>
    <w:rsid w:val="00691870"/>
    <w:rsid w:val="006938E8"/>
    <w:rsid w:val="00695334"/>
    <w:rsid w:val="0069537A"/>
    <w:rsid w:val="006A3750"/>
    <w:rsid w:val="006B1457"/>
    <w:rsid w:val="006D2A58"/>
    <w:rsid w:val="006F3627"/>
    <w:rsid w:val="006F384D"/>
    <w:rsid w:val="006F779C"/>
    <w:rsid w:val="00714DFF"/>
    <w:rsid w:val="007201CF"/>
    <w:rsid w:val="0073149E"/>
    <w:rsid w:val="007404D4"/>
    <w:rsid w:val="00745B69"/>
    <w:rsid w:val="00746789"/>
    <w:rsid w:val="007469C4"/>
    <w:rsid w:val="00774762"/>
    <w:rsid w:val="0078589F"/>
    <w:rsid w:val="00785B15"/>
    <w:rsid w:val="007871B7"/>
    <w:rsid w:val="0079284D"/>
    <w:rsid w:val="00794742"/>
    <w:rsid w:val="007A0761"/>
    <w:rsid w:val="007A3287"/>
    <w:rsid w:val="007C3103"/>
    <w:rsid w:val="007D0BD6"/>
    <w:rsid w:val="007D1B0C"/>
    <w:rsid w:val="007F0C61"/>
    <w:rsid w:val="007F29BE"/>
    <w:rsid w:val="00813DF2"/>
    <w:rsid w:val="00823EE4"/>
    <w:rsid w:val="00827F00"/>
    <w:rsid w:val="00832361"/>
    <w:rsid w:val="00833E40"/>
    <w:rsid w:val="0085010D"/>
    <w:rsid w:val="0085382E"/>
    <w:rsid w:val="008544AB"/>
    <w:rsid w:val="00855B32"/>
    <w:rsid w:val="0086184E"/>
    <w:rsid w:val="00881DD1"/>
    <w:rsid w:val="00883ED3"/>
    <w:rsid w:val="008947C7"/>
    <w:rsid w:val="008A3F02"/>
    <w:rsid w:val="008A4816"/>
    <w:rsid w:val="008E450B"/>
    <w:rsid w:val="008E7C9A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00F6"/>
    <w:rsid w:val="009F68A5"/>
    <w:rsid w:val="00A0678C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01B6E"/>
    <w:rsid w:val="00B11A46"/>
    <w:rsid w:val="00B25E55"/>
    <w:rsid w:val="00B26E47"/>
    <w:rsid w:val="00B32417"/>
    <w:rsid w:val="00B36410"/>
    <w:rsid w:val="00B40F1E"/>
    <w:rsid w:val="00B42A2A"/>
    <w:rsid w:val="00B50C8F"/>
    <w:rsid w:val="00B609A1"/>
    <w:rsid w:val="00B624C1"/>
    <w:rsid w:val="00B63C4A"/>
    <w:rsid w:val="00B66794"/>
    <w:rsid w:val="00B67EDE"/>
    <w:rsid w:val="00B742B0"/>
    <w:rsid w:val="00B77BD0"/>
    <w:rsid w:val="00B905F3"/>
    <w:rsid w:val="00B90F6F"/>
    <w:rsid w:val="00B9244B"/>
    <w:rsid w:val="00B95C40"/>
    <w:rsid w:val="00B9618A"/>
    <w:rsid w:val="00B9760B"/>
    <w:rsid w:val="00BA52C0"/>
    <w:rsid w:val="00BB0233"/>
    <w:rsid w:val="00BC352C"/>
    <w:rsid w:val="00BC38CC"/>
    <w:rsid w:val="00BC5262"/>
    <w:rsid w:val="00BD0921"/>
    <w:rsid w:val="00BD197B"/>
    <w:rsid w:val="00BD2E65"/>
    <w:rsid w:val="00BE413E"/>
    <w:rsid w:val="00C00AF8"/>
    <w:rsid w:val="00C014F9"/>
    <w:rsid w:val="00C0596D"/>
    <w:rsid w:val="00C11C1C"/>
    <w:rsid w:val="00C225ED"/>
    <w:rsid w:val="00C230F4"/>
    <w:rsid w:val="00C25662"/>
    <w:rsid w:val="00C2598E"/>
    <w:rsid w:val="00C33EFE"/>
    <w:rsid w:val="00C35401"/>
    <w:rsid w:val="00C357F0"/>
    <w:rsid w:val="00C37A94"/>
    <w:rsid w:val="00C469DE"/>
    <w:rsid w:val="00C53BC8"/>
    <w:rsid w:val="00C755CD"/>
    <w:rsid w:val="00C90DBD"/>
    <w:rsid w:val="00C93C0A"/>
    <w:rsid w:val="00CA371D"/>
    <w:rsid w:val="00CA6380"/>
    <w:rsid w:val="00CB1909"/>
    <w:rsid w:val="00CC00E7"/>
    <w:rsid w:val="00CC4D98"/>
    <w:rsid w:val="00CC7FB2"/>
    <w:rsid w:val="00CD3831"/>
    <w:rsid w:val="00CE2AA1"/>
    <w:rsid w:val="00CE6EEB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45160"/>
    <w:rsid w:val="00D50D9B"/>
    <w:rsid w:val="00D64603"/>
    <w:rsid w:val="00D81904"/>
    <w:rsid w:val="00D845F4"/>
    <w:rsid w:val="00D84AF6"/>
    <w:rsid w:val="00D84D82"/>
    <w:rsid w:val="00D85EE7"/>
    <w:rsid w:val="00D86185"/>
    <w:rsid w:val="00D97FDB"/>
    <w:rsid w:val="00DA22DA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DF77DC"/>
    <w:rsid w:val="00E04013"/>
    <w:rsid w:val="00E07D90"/>
    <w:rsid w:val="00E121EF"/>
    <w:rsid w:val="00E13B67"/>
    <w:rsid w:val="00E1562B"/>
    <w:rsid w:val="00E20308"/>
    <w:rsid w:val="00E311A4"/>
    <w:rsid w:val="00E37CFC"/>
    <w:rsid w:val="00E40995"/>
    <w:rsid w:val="00E57BE0"/>
    <w:rsid w:val="00E6374E"/>
    <w:rsid w:val="00E7754F"/>
    <w:rsid w:val="00E81189"/>
    <w:rsid w:val="00E95F62"/>
    <w:rsid w:val="00EB3342"/>
    <w:rsid w:val="00EC781B"/>
    <w:rsid w:val="00EE3509"/>
    <w:rsid w:val="00EE4620"/>
    <w:rsid w:val="00EF3362"/>
    <w:rsid w:val="00F00043"/>
    <w:rsid w:val="00F058BB"/>
    <w:rsid w:val="00F37769"/>
    <w:rsid w:val="00F51204"/>
    <w:rsid w:val="00F60D3C"/>
    <w:rsid w:val="00F64E8F"/>
    <w:rsid w:val="00F660A1"/>
    <w:rsid w:val="00F70CBE"/>
    <w:rsid w:val="00F8015F"/>
    <w:rsid w:val="00F97D38"/>
    <w:rsid w:val="00FA5311"/>
    <w:rsid w:val="00FB0CAC"/>
    <w:rsid w:val="00FB3E6D"/>
    <w:rsid w:val="00FB4F66"/>
    <w:rsid w:val="00FC0E96"/>
    <w:rsid w:val="00FC3EF8"/>
    <w:rsid w:val="00FE2460"/>
    <w:rsid w:val="00FE5CA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DRGO Nicolas</cp:lastModifiedBy>
  <cp:revision>40</cp:revision>
  <cp:lastPrinted>2025-10-16T07:42:00Z</cp:lastPrinted>
  <dcterms:created xsi:type="dcterms:W3CDTF">2025-06-15T16:44:00Z</dcterms:created>
  <dcterms:modified xsi:type="dcterms:W3CDTF">2026-04-22T07:11:00Z</dcterms:modified>
</cp:coreProperties>
</file>