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1528" w14:textId="5C654868" w:rsidR="00EC0D21" w:rsidRPr="001975F9" w:rsidRDefault="00184D8B" w:rsidP="00D52DED">
      <w:pPr>
        <w:pStyle w:val="Nadpis1"/>
        <w:spacing w:after="120" w:line="276" w:lineRule="auto"/>
      </w:pPr>
      <w:bookmarkStart w:id="0" w:name="_Toc206512094"/>
      <w:r>
        <w:t>B</w:t>
      </w:r>
      <w:r w:rsidR="00EC0D21" w:rsidRPr="003B0499">
        <w:t>.1 OPIS PREDMETU ZÁKAZKY</w:t>
      </w:r>
      <w:bookmarkEnd w:id="0"/>
    </w:p>
    <w:p w14:paraId="4385588D" w14:textId="77777777" w:rsidR="00EC0D21" w:rsidRDefault="00EC0D21" w:rsidP="00D52DED">
      <w:pPr>
        <w:pStyle w:val="Bezriadkovania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D7EF9DB" w14:textId="32F0593D" w:rsidR="00D52DED" w:rsidRPr="00D52DED" w:rsidRDefault="00D52DED" w:rsidP="00AB78BA">
      <w:pPr>
        <w:pStyle w:val="Hlavika"/>
        <w:numPr>
          <w:ilvl w:val="0"/>
          <w:numId w:val="32"/>
        </w:numPr>
        <w:tabs>
          <w:tab w:val="clear" w:pos="360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 zákazky</w:t>
      </w:r>
    </w:p>
    <w:p w14:paraId="61FDFBB7" w14:textId="36CA4575" w:rsidR="0088566C" w:rsidRPr="00D52DED" w:rsidRDefault="0088566C" w:rsidP="00D52DED">
      <w:pPr>
        <w:pStyle w:val="Hlavika"/>
        <w:tabs>
          <w:tab w:val="clear" w:pos="4536"/>
          <w:tab w:val="clear" w:pos="9072"/>
        </w:tabs>
        <w:spacing w:after="120" w:line="276" w:lineRule="auto"/>
        <w:ind w:left="567"/>
        <w:rPr>
          <w:rFonts w:ascii="Arial" w:hAnsi="Arial" w:cs="Arial"/>
          <w:b/>
          <w:sz w:val="20"/>
          <w:szCs w:val="20"/>
        </w:rPr>
      </w:pPr>
      <w:r w:rsidRPr="00890295">
        <w:rPr>
          <w:rFonts w:ascii="Arial" w:hAnsi="Arial" w:cs="Arial"/>
          <w:sz w:val="20"/>
          <w:szCs w:val="20"/>
        </w:rPr>
        <w:t xml:space="preserve">Predmetom zákazky sú stavebné práce </w:t>
      </w:r>
      <w:r w:rsidRPr="00890295">
        <w:rPr>
          <w:rFonts w:ascii="Arial" w:hAnsi="Arial" w:cs="Arial"/>
          <w:b/>
          <w:sz w:val="20"/>
          <w:szCs w:val="20"/>
        </w:rPr>
        <w:t>„Realizácia vodorovného dopravného značenia (ďalej len VDZ)</w:t>
      </w:r>
      <w:r w:rsidRPr="00890295">
        <w:rPr>
          <w:rFonts w:ascii="Arial" w:hAnsi="Arial" w:cs="Arial"/>
          <w:sz w:val="20"/>
          <w:szCs w:val="20"/>
        </w:rPr>
        <w:t xml:space="preserve"> </w:t>
      </w:r>
      <w:r w:rsidRPr="00890295">
        <w:rPr>
          <w:rFonts w:ascii="Arial" w:hAnsi="Arial" w:cs="Arial"/>
          <w:b/>
          <w:bCs/>
          <w:sz w:val="20"/>
          <w:szCs w:val="20"/>
        </w:rPr>
        <w:t>na pozemných komunikáciách vo vlastn</w:t>
      </w:r>
      <w:r w:rsidR="004C5C92">
        <w:rPr>
          <w:rFonts w:ascii="Arial" w:hAnsi="Arial" w:cs="Arial"/>
          <w:b/>
          <w:bCs/>
          <w:sz w:val="20"/>
          <w:szCs w:val="20"/>
        </w:rPr>
        <w:t xml:space="preserve">íctve resp. správe Národnej diaľničnej spoločnosti, </w:t>
      </w:r>
      <w:proofErr w:type="spellStart"/>
      <w:r w:rsidR="004C5C92">
        <w:rPr>
          <w:rFonts w:ascii="Arial" w:hAnsi="Arial" w:cs="Arial"/>
          <w:b/>
          <w:bCs/>
          <w:sz w:val="20"/>
          <w:szCs w:val="20"/>
        </w:rPr>
        <w:t>a.s</w:t>
      </w:r>
      <w:proofErr w:type="spellEnd"/>
      <w:r w:rsidR="004C5C92">
        <w:rPr>
          <w:rFonts w:ascii="Arial" w:hAnsi="Arial" w:cs="Arial"/>
          <w:b/>
          <w:bCs/>
          <w:sz w:val="20"/>
          <w:szCs w:val="20"/>
        </w:rPr>
        <w:t>.</w:t>
      </w:r>
      <w:r w:rsidRPr="0057363F">
        <w:rPr>
          <w:rFonts w:ascii="Arial" w:hAnsi="Arial" w:cs="Arial"/>
          <w:b/>
          <w:sz w:val="20"/>
          <w:szCs w:val="20"/>
        </w:rPr>
        <w:t>“.</w:t>
      </w:r>
    </w:p>
    <w:p w14:paraId="2C5E8AE0" w14:textId="601F6E2D" w:rsidR="0088566C" w:rsidRPr="0057363F" w:rsidRDefault="0088566C" w:rsidP="00D52DED">
      <w:pPr>
        <w:pStyle w:val="Odsekzoznamu"/>
        <w:spacing w:after="120" w:line="276" w:lineRule="auto"/>
        <w:ind w:left="567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Realizácia VDZ sa rozumie aplikácia VDZ na povrch vozovky,</w:t>
      </w:r>
      <w:r w:rsidR="00761051" w:rsidRPr="0057363F">
        <w:rPr>
          <w:rFonts w:cs="Arial"/>
          <w:sz w:val="20"/>
          <w:szCs w:val="20"/>
        </w:rPr>
        <w:t xml:space="preserve"> </w:t>
      </w:r>
      <w:r w:rsidRPr="0057363F">
        <w:rPr>
          <w:rFonts w:cs="Arial"/>
          <w:sz w:val="20"/>
          <w:szCs w:val="20"/>
        </w:rPr>
        <w:t>a to na</w:t>
      </w:r>
      <w:r w:rsidR="004C5C92">
        <w:rPr>
          <w:rFonts w:cs="Arial"/>
          <w:sz w:val="20"/>
          <w:szCs w:val="20"/>
        </w:rPr>
        <w:t xml:space="preserve">jmä pri realizácií pravidelnej </w:t>
      </w:r>
      <w:r w:rsidRPr="0057363F">
        <w:rPr>
          <w:rFonts w:cs="Arial"/>
          <w:sz w:val="20"/>
          <w:szCs w:val="20"/>
        </w:rPr>
        <w:t>obnovy VDZ, alebo realizácií obnovy VDZ po opravách alebo údržbe povrchov vozoviek</w:t>
      </w:r>
      <w:r w:rsidR="004C5C92">
        <w:rPr>
          <w:rFonts w:cs="Arial"/>
          <w:sz w:val="20"/>
          <w:szCs w:val="20"/>
        </w:rPr>
        <w:t>,</w:t>
      </w:r>
      <w:r w:rsidRPr="0057363F">
        <w:rPr>
          <w:rFonts w:cs="Arial"/>
          <w:sz w:val="20"/>
          <w:szCs w:val="20"/>
        </w:rPr>
        <w:t xml:space="preserve"> prípadne doplnenie akustiky. V rámci zákazky je uvažované aj s odstránením existujúceho VDZ.</w:t>
      </w:r>
    </w:p>
    <w:p w14:paraId="42027563" w14:textId="1C1F36D2" w:rsidR="0088566C" w:rsidRPr="0057363F" w:rsidRDefault="0088566C" w:rsidP="00D52DED">
      <w:pPr>
        <w:spacing w:line="276" w:lineRule="auto"/>
        <w:ind w:left="567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 xml:space="preserve">Rozsah, počet a druh požadovaných prác spolu s termínmi ich plnenia, ako aj konkrétne vymedzený úsek pozemnej komunikácie budú upresňované priebežne formou </w:t>
      </w:r>
      <w:r w:rsidR="004C5C92">
        <w:rPr>
          <w:rFonts w:ascii="Arial" w:hAnsi="Arial" w:cs="Arial"/>
          <w:sz w:val="20"/>
          <w:szCs w:val="20"/>
        </w:rPr>
        <w:t xml:space="preserve">čiastkových </w:t>
      </w:r>
      <w:r w:rsidRPr="0057363F">
        <w:rPr>
          <w:rFonts w:ascii="Arial" w:hAnsi="Arial" w:cs="Arial"/>
          <w:sz w:val="20"/>
          <w:szCs w:val="20"/>
        </w:rPr>
        <w:t>ob</w:t>
      </w:r>
      <w:r w:rsidR="004C5C92">
        <w:rPr>
          <w:rFonts w:ascii="Arial" w:hAnsi="Arial" w:cs="Arial"/>
          <w:sz w:val="20"/>
          <w:szCs w:val="20"/>
        </w:rPr>
        <w:t xml:space="preserve">jednávok objednávateľa </w:t>
      </w:r>
      <w:r w:rsidRPr="0057363F">
        <w:rPr>
          <w:rFonts w:ascii="Arial" w:hAnsi="Arial" w:cs="Arial"/>
          <w:sz w:val="20"/>
          <w:szCs w:val="20"/>
        </w:rPr>
        <w:t>vystavených oprávnenou osobou</w:t>
      </w:r>
      <w:r w:rsidR="004C5C92">
        <w:rPr>
          <w:rFonts w:ascii="Arial" w:hAnsi="Arial" w:cs="Arial"/>
          <w:sz w:val="20"/>
          <w:szCs w:val="20"/>
        </w:rPr>
        <w:t>,</w:t>
      </w:r>
      <w:r w:rsidRPr="0057363F">
        <w:rPr>
          <w:rFonts w:ascii="Arial" w:hAnsi="Arial" w:cs="Arial"/>
          <w:sz w:val="20"/>
          <w:szCs w:val="20"/>
        </w:rPr>
        <w:t xml:space="preserve"> </w:t>
      </w:r>
      <w:r w:rsidR="004C5C92" w:rsidRPr="004C5C92">
        <w:rPr>
          <w:rFonts w:ascii="Arial" w:hAnsi="Arial" w:cs="Arial"/>
          <w:sz w:val="20"/>
          <w:szCs w:val="20"/>
        </w:rPr>
        <w:t xml:space="preserve">v zmysle  špecifikácii podľa Prílohy č. 2 k rámcovej dohode - </w:t>
      </w:r>
      <w:r w:rsidR="004C5C92" w:rsidRPr="004C5C92">
        <w:rPr>
          <w:rFonts w:ascii="Arial" w:hAnsi="Arial" w:cs="Arial"/>
          <w:bCs/>
          <w:sz w:val="20"/>
          <w:szCs w:val="20"/>
        </w:rPr>
        <w:t>Jednotkové ceny.</w:t>
      </w:r>
    </w:p>
    <w:p w14:paraId="735E31C6" w14:textId="60F1E30F" w:rsidR="0088566C" w:rsidRPr="00D52DED" w:rsidRDefault="005874EF" w:rsidP="00AB78BA">
      <w:pPr>
        <w:pStyle w:val="Hlavika"/>
        <w:numPr>
          <w:ilvl w:val="0"/>
          <w:numId w:val="32"/>
        </w:numPr>
        <w:tabs>
          <w:tab w:val="clear" w:pos="360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Miesto realizácie predmetu zákazky</w:t>
      </w:r>
    </w:p>
    <w:p w14:paraId="5AF5F817" w14:textId="619F4C14" w:rsidR="00013923" w:rsidRDefault="0031009D" w:rsidP="0031009D">
      <w:pPr>
        <w:spacing w:line="276" w:lineRule="auto"/>
        <w:ind w:left="567"/>
        <w:rPr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Miestom realizácie predmetu zákazky sú diaľnice, rýchlostnej cesty (cesty pre motorové vozidlá), cesty I. triedy a súvisiace komunikácie</w:t>
      </w:r>
      <w:r w:rsidR="0088566C" w:rsidRPr="005874EF">
        <w:rPr>
          <w:rFonts w:ascii="Arial" w:hAnsi="Arial" w:cs="Arial"/>
          <w:sz w:val="20"/>
          <w:szCs w:val="20"/>
        </w:rPr>
        <w:t xml:space="preserve"> spolu s ostatnými súvisiacimi objektmi (križovatky, odpočívadlá, čerpacie stanice, núdzové odstavné plo</w:t>
      </w:r>
      <w:r>
        <w:rPr>
          <w:rFonts w:ascii="Arial" w:hAnsi="Arial" w:cs="Arial"/>
          <w:sz w:val="20"/>
          <w:szCs w:val="20"/>
        </w:rPr>
        <w:t xml:space="preserve">chy, mostné objekty a pod.) </w:t>
      </w:r>
      <w:r w:rsidRPr="0031009D">
        <w:rPr>
          <w:rFonts w:ascii="Arial" w:hAnsi="Arial" w:cs="Arial"/>
          <w:sz w:val="20"/>
          <w:szCs w:val="20"/>
        </w:rPr>
        <w:t xml:space="preserve">vo vlastníctve </w:t>
      </w:r>
      <w:r>
        <w:rPr>
          <w:rFonts w:ascii="Arial" w:hAnsi="Arial" w:cs="Arial"/>
          <w:sz w:val="20"/>
          <w:szCs w:val="20"/>
        </w:rPr>
        <w:t>resp. v</w:t>
      </w:r>
      <w:r w:rsidRPr="0031009D">
        <w:rPr>
          <w:rFonts w:ascii="Arial" w:hAnsi="Arial" w:cs="Arial"/>
          <w:sz w:val="20"/>
          <w:szCs w:val="20"/>
        </w:rPr>
        <w:t xml:space="preserve"> správe Národnej diaľničnej spoločnosti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a.s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31009D">
        <w:rPr>
          <w:rFonts w:ascii="Arial" w:hAnsi="Arial" w:cs="Arial"/>
          <w:sz w:val="20"/>
          <w:szCs w:val="20"/>
        </w:rPr>
        <w:t xml:space="preserve"> (ďalej len „NDS“)</w:t>
      </w:r>
      <w:r>
        <w:rPr>
          <w:rFonts w:ascii="Arial" w:hAnsi="Arial" w:cs="Arial"/>
          <w:sz w:val="20"/>
          <w:szCs w:val="20"/>
        </w:rPr>
        <w:t>. Presná lokalizácia a </w:t>
      </w:r>
      <w:r w:rsidRPr="0031009D">
        <w:rPr>
          <w:rFonts w:ascii="Arial" w:hAnsi="Arial" w:cs="Arial"/>
          <w:sz w:val="20"/>
          <w:szCs w:val="20"/>
        </w:rPr>
        <w:t>kontaktná osoba za príslušné SSÚD/SSÚR bude upresnená v samostatných objednávkach.</w:t>
      </w:r>
    </w:p>
    <w:p w14:paraId="373685F7" w14:textId="77777777" w:rsidR="0031009D" w:rsidRPr="0031009D" w:rsidRDefault="0031009D" w:rsidP="0031009D">
      <w:pPr>
        <w:spacing w:line="276" w:lineRule="auto"/>
        <w:ind w:left="567"/>
        <w:rPr>
          <w:rFonts w:ascii="Arial" w:hAnsi="Arial" w:cs="Arial"/>
          <w:sz w:val="20"/>
          <w:szCs w:val="20"/>
        </w:rPr>
      </w:pPr>
    </w:p>
    <w:p w14:paraId="39D21235" w14:textId="46730F96" w:rsidR="0088566C" w:rsidRPr="0057363F" w:rsidRDefault="00C10CE3" w:rsidP="0057363F">
      <w:pPr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88566C" w:rsidRPr="0057363F">
        <w:rPr>
          <w:rFonts w:ascii="Arial" w:hAnsi="Arial" w:cs="Arial"/>
          <w:b/>
          <w:sz w:val="20"/>
          <w:szCs w:val="20"/>
        </w:rPr>
        <w:t>ákazk</w:t>
      </w:r>
      <w:r>
        <w:rPr>
          <w:rFonts w:ascii="Arial" w:hAnsi="Arial" w:cs="Arial"/>
          <w:b/>
          <w:sz w:val="20"/>
          <w:szCs w:val="20"/>
        </w:rPr>
        <w:t>a</w:t>
      </w:r>
      <w:r w:rsidR="0088566C" w:rsidRPr="0057363F">
        <w:rPr>
          <w:rFonts w:ascii="Arial" w:hAnsi="Arial" w:cs="Arial"/>
          <w:b/>
          <w:sz w:val="20"/>
          <w:szCs w:val="20"/>
        </w:rPr>
        <w:t xml:space="preserve"> zahŕňa nasledovné </w:t>
      </w:r>
      <w:r>
        <w:rPr>
          <w:rFonts w:ascii="Arial" w:hAnsi="Arial" w:cs="Arial"/>
          <w:b/>
          <w:sz w:val="20"/>
          <w:szCs w:val="20"/>
        </w:rPr>
        <w:t>oblasti</w:t>
      </w:r>
      <w:r w:rsidR="0088566C" w:rsidRPr="0057363F">
        <w:rPr>
          <w:rFonts w:ascii="Arial" w:hAnsi="Arial" w:cs="Arial"/>
          <w:b/>
          <w:sz w:val="20"/>
          <w:szCs w:val="20"/>
        </w:rPr>
        <w:t xml:space="preserve"> a úseky komunikácií:</w:t>
      </w:r>
    </w:p>
    <w:p w14:paraId="4B114283" w14:textId="142EAFC6" w:rsidR="0088566C" w:rsidRPr="0031009D" w:rsidRDefault="00C10CE3" w:rsidP="00AB78BA">
      <w:pPr>
        <w:pStyle w:val="Odsekzoznamu"/>
        <w:numPr>
          <w:ilvl w:val="0"/>
          <w:numId w:val="107"/>
        </w:numPr>
        <w:spacing w:line="276" w:lineRule="auto"/>
        <w:ind w:left="993" w:hanging="426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Oblasť</w:t>
      </w:r>
      <w:r w:rsidR="0088566C" w:rsidRPr="0031009D">
        <w:rPr>
          <w:rFonts w:cs="Arial"/>
          <w:b/>
          <w:sz w:val="20"/>
          <w:szCs w:val="20"/>
        </w:rPr>
        <w:t xml:space="preserve"> Západ</w:t>
      </w:r>
      <w:r w:rsidR="0088566C" w:rsidRPr="0031009D">
        <w:rPr>
          <w:rFonts w:cs="Arial"/>
          <w:sz w:val="20"/>
          <w:szCs w:val="20"/>
        </w:rPr>
        <w:t>: patria tu komunikácie aktuálne v dĺžke 223 km v správe stredísk SSÚD</w:t>
      </w:r>
      <w:r w:rsidR="001C628F" w:rsidRPr="0031009D">
        <w:rPr>
          <w:rFonts w:cs="Arial"/>
          <w:sz w:val="20"/>
          <w:szCs w:val="20"/>
        </w:rPr>
        <w:t xml:space="preserve"> </w:t>
      </w:r>
      <w:r w:rsidR="0088566C" w:rsidRPr="0031009D">
        <w:rPr>
          <w:rFonts w:cs="Arial"/>
          <w:sz w:val="20"/>
          <w:szCs w:val="20"/>
        </w:rPr>
        <w:t>1 Malacky, SSÚD</w:t>
      </w:r>
      <w:r w:rsidR="001C628F" w:rsidRPr="0031009D">
        <w:rPr>
          <w:rFonts w:cs="Arial"/>
          <w:sz w:val="20"/>
          <w:szCs w:val="20"/>
        </w:rPr>
        <w:t xml:space="preserve"> </w:t>
      </w:r>
      <w:r w:rsidR="0088566C" w:rsidRPr="0031009D">
        <w:rPr>
          <w:rFonts w:cs="Arial"/>
          <w:sz w:val="20"/>
          <w:szCs w:val="20"/>
        </w:rPr>
        <w:t>2 Bratislava, SSÚD</w:t>
      </w:r>
      <w:r w:rsidR="001C628F" w:rsidRPr="0031009D">
        <w:rPr>
          <w:rFonts w:cs="Arial"/>
          <w:sz w:val="20"/>
          <w:szCs w:val="20"/>
        </w:rPr>
        <w:t xml:space="preserve"> </w:t>
      </w:r>
      <w:r w:rsidR="0088566C" w:rsidRPr="0031009D">
        <w:rPr>
          <w:rFonts w:cs="Arial"/>
          <w:sz w:val="20"/>
          <w:szCs w:val="20"/>
        </w:rPr>
        <w:t>3 Trnava, SSÚR</w:t>
      </w:r>
      <w:r w:rsidR="001C628F" w:rsidRPr="0031009D">
        <w:rPr>
          <w:rFonts w:cs="Arial"/>
          <w:sz w:val="20"/>
          <w:szCs w:val="20"/>
        </w:rPr>
        <w:t xml:space="preserve"> </w:t>
      </w:r>
      <w:r w:rsidR="00567C8C">
        <w:rPr>
          <w:rFonts w:cs="Arial"/>
          <w:sz w:val="20"/>
          <w:szCs w:val="20"/>
        </w:rPr>
        <w:t xml:space="preserve">1 Galanta </w:t>
      </w:r>
      <w:r w:rsidR="0088566C" w:rsidRPr="0031009D">
        <w:rPr>
          <w:rFonts w:cs="Arial"/>
          <w:sz w:val="20"/>
          <w:szCs w:val="20"/>
        </w:rPr>
        <w:t>v úsekoch:</w:t>
      </w:r>
    </w:p>
    <w:p w14:paraId="70316B76" w14:textId="77777777" w:rsidR="0088566C" w:rsidRPr="0057363F" w:rsidRDefault="0088566C" w:rsidP="0057363F">
      <w:pPr>
        <w:spacing w:after="0"/>
        <w:ind w:left="720"/>
        <w:rPr>
          <w:rFonts w:ascii="Arial" w:hAnsi="Arial" w:cs="Arial"/>
          <w:sz w:val="20"/>
          <w:szCs w:val="20"/>
        </w:rPr>
      </w:pPr>
    </w:p>
    <w:tbl>
      <w:tblPr>
        <w:tblW w:w="835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4569"/>
        <w:gridCol w:w="2404"/>
      </w:tblGrid>
      <w:tr w:rsidR="0031009D" w:rsidRPr="0057363F" w14:paraId="65E9ABA6" w14:textId="025A593E" w:rsidTr="004160A0">
        <w:trPr>
          <w:trHeight w:val="375"/>
          <w:tblHeader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7FD6" w14:textId="1B69E7B2" w:rsidR="0031009D" w:rsidRPr="0057363F" w:rsidRDefault="0031009D" w:rsidP="004160A0">
            <w:pPr>
              <w:spacing w:after="0"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Komunikácia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F2DB" w14:textId="77777777" w:rsidR="0031009D" w:rsidRPr="0057363F" w:rsidRDefault="0031009D" w:rsidP="004160A0">
            <w:pPr>
              <w:spacing w:after="0"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6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Úseky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5240" w14:textId="49F81623" w:rsidR="0031009D" w:rsidRPr="0057363F" w:rsidRDefault="0031009D" w:rsidP="004160A0">
            <w:pPr>
              <w:spacing w:after="0"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SSÚD/SSÚR</w:t>
            </w:r>
          </w:p>
        </w:tc>
      </w:tr>
      <w:tr w:rsidR="0031009D" w:rsidRPr="0057363F" w14:paraId="0F0FE2D1" w14:textId="294639F8" w:rsidTr="004160A0">
        <w:trPr>
          <w:trHeight w:val="61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F551" w14:textId="4A5DB90D" w:rsidR="0031009D" w:rsidRPr="00890295" w:rsidRDefault="0031009D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Diaľnica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D1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017D" w14:textId="77777777" w:rsidR="0031009D" w:rsidRPr="00890295" w:rsidRDefault="0031009D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Bratislava - Trnava - Piešťany - Horná Streda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AABF9" w14:textId="689AE903" w:rsidR="0031009D" w:rsidRPr="00890295" w:rsidRDefault="00567C8C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2, SSÚD 3, SSÚD </w:t>
            </w:r>
            <w:r w:rsidRPr="00567C8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31009D" w:rsidRPr="0057363F" w14:paraId="1A166D28" w14:textId="2E1430DF" w:rsidTr="004160A0">
        <w:trPr>
          <w:trHeight w:val="61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2D8F" w14:textId="1FF55FE2" w:rsidR="0031009D" w:rsidRPr="00890295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Diaľnica </w:t>
            </w:r>
            <w:r w:rsidR="0031009D"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D2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CBA6" w14:textId="22DD7823" w:rsidR="0031009D" w:rsidRPr="00890295" w:rsidRDefault="00567C8C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Čunovo</w:t>
            </w:r>
            <w:r w:rsidR="0031009D"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- Bratislava - Malacky - Brodské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A471" w14:textId="294AE291" w:rsidR="0031009D" w:rsidRPr="00890295" w:rsidRDefault="00567C8C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67C8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1, SSÚD 2</w:t>
            </w:r>
          </w:p>
        </w:tc>
      </w:tr>
      <w:tr w:rsidR="0031009D" w:rsidRPr="0057363F" w14:paraId="6D0F60E1" w14:textId="3BE85D31" w:rsidTr="004160A0">
        <w:trPr>
          <w:trHeight w:val="61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66CE" w14:textId="2F1CAAA2" w:rsidR="0031009D" w:rsidRPr="00890295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Diaľnica </w:t>
            </w:r>
            <w:r w:rsidR="0031009D"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D4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CD6C" w14:textId="367DDC85" w:rsidR="0031009D" w:rsidRPr="00890295" w:rsidRDefault="0031009D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</w:t>
            </w:r>
            <w:r w:rsidR="00567C8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tupava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 Jarovce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E7FB" w14:textId="2A15FC4C" w:rsidR="0031009D" w:rsidRPr="00890295" w:rsidRDefault="00567C8C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67C8C">
              <w:rPr>
                <w:rFonts w:ascii="Arial" w:hAnsi="Arial" w:cs="Arial"/>
                <w:color w:val="000000"/>
                <w:sz w:val="20"/>
                <w:szCs w:val="20"/>
                <w:lang w:val="en-GB" w:eastAsia="sk-SK"/>
              </w:rPr>
              <w:t>SSÚD 1, SSÚD 2</w:t>
            </w:r>
          </w:p>
        </w:tc>
      </w:tr>
      <w:tr w:rsidR="0031009D" w:rsidRPr="0057363F" w14:paraId="79B6B404" w14:textId="670F7773" w:rsidTr="004160A0">
        <w:trPr>
          <w:trHeight w:val="61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DDF" w14:textId="75DD5D27" w:rsidR="0031009D" w:rsidRPr="00890295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Rýchl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 c. </w:t>
            </w:r>
            <w:r w:rsidR="0031009D"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R1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774F" w14:textId="77777777" w:rsidR="0031009D" w:rsidRPr="00890295" w:rsidRDefault="0031009D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Trnava - Sereď - Galanta – Nitra, Západ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6CDD" w14:textId="3BA5D258" w:rsidR="0031009D" w:rsidRPr="00890295" w:rsidRDefault="00567C8C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1</w:t>
            </w:r>
          </w:p>
        </w:tc>
      </w:tr>
      <w:tr w:rsidR="0031009D" w:rsidRPr="0057363F" w14:paraId="63749E9E" w14:textId="0F6B3E51" w:rsidTr="004160A0">
        <w:trPr>
          <w:trHeight w:val="61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F5A1" w14:textId="036AD7FC" w:rsidR="0031009D" w:rsidRPr="00890295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Rýchl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 c. </w:t>
            </w:r>
            <w:r w:rsidR="0031009D"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R1A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1C26" w14:textId="77777777" w:rsidR="0031009D" w:rsidRPr="00890295" w:rsidRDefault="0031009D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Nitra, Západ - Nitra, Zobor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6FB6" w14:textId="02F9D2C5" w:rsidR="0031009D" w:rsidRPr="00890295" w:rsidRDefault="00567C8C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1</w:t>
            </w:r>
          </w:p>
        </w:tc>
      </w:tr>
    </w:tbl>
    <w:p w14:paraId="0BF5F1D0" w14:textId="77777777" w:rsidR="0088566C" w:rsidRPr="00890295" w:rsidRDefault="0088566C" w:rsidP="00890295">
      <w:pPr>
        <w:rPr>
          <w:rFonts w:ascii="Arial" w:hAnsi="Arial" w:cs="Arial"/>
          <w:sz w:val="20"/>
          <w:szCs w:val="20"/>
        </w:rPr>
      </w:pPr>
    </w:p>
    <w:p w14:paraId="754A66F1" w14:textId="06F24016" w:rsidR="0088566C" w:rsidRPr="0057363F" w:rsidRDefault="00C10CE3" w:rsidP="00AB78BA">
      <w:pPr>
        <w:pStyle w:val="Odsekzoznamu"/>
        <w:numPr>
          <w:ilvl w:val="0"/>
          <w:numId w:val="107"/>
        </w:numPr>
        <w:spacing w:line="276" w:lineRule="auto"/>
        <w:ind w:left="993" w:hanging="426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Oblasť</w:t>
      </w:r>
      <w:r w:rsidR="0088566C" w:rsidRPr="00890295">
        <w:rPr>
          <w:rFonts w:cs="Arial"/>
          <w:b/>
          <w:sz w:val="20"/>
          <w:szCs w:val="20"/>
        </w:rPr>
        <w:t xml:space="preserve"> Stred</w:t>
      </w:r>
      <w:r w:rsidR="0088566C" w:rsidRPr="0057363F">
        <w:rPr>
          <w:rFonts w:cs="Arial"/>
          <w:sz w:val="20"/>
          <w:szCs w:val="20"/>
        </w:rPr>
        <w:t xml:space="preserve">: patria tu </w:t>
      </w:r>
      <w:r w:rsidR="00952251">
        <w:rPr>
          <w:rFonts w:cs="Arial"/>
          <w:sz w:val="20"/>
          <w:szCs w:val="20"/>
        </w:rPr>
        <w:t>komunikácie aktuálne v dĺžke 454</w:t>
      </w:r>
      <w:r w:rsidR="0088566C" w:rsidRPr="0057363F">
        <w:rPr>
          <w:rFonts w:cs="Arial"/>
          <w:sz w:val="20"/>
          <w:szCs w:val="20"/>
        </w:rPr>
        <w:t xml:space="preserve"> km v správe stredísk: SSÚD</w:t>
      </w:r>
      <w:r w:rsidR="00570A56" w:rsidRPr="0057363F">
        <w:rPr>
          <w:rFonts w:cs="Arial"/>
          <w:sz w:val="20"/>
          <w:szCs w:val="20"/>
        </w:rPr>
        <w:t xml:space="preserve"> </w:t>
      </w:r>
      <w:r w:rsidR="0088566C" w:rsidRPr="0057363F">
        <w:rPr>
          <w:rFonts w:cs="Arial"/>
          <w:sz w:val="20"/>
          <w:szCs w:val="20"/>
        </w:rPr>
        <w:t>4 Trenčín, SSÚD</w:t>
      </w:r>
      <w:r w:rsidR="00570A56" w:rsidRPr="0057363F">
        <w:rPr>
          <w:rFonts w:cs="Arial"/>
          <w:sz w:val="20"/>
          <w:szCs w:val="20"/>
        </w:rPr>
        <w:t xml:space="preserve"> </w:t>
      </w:r>
      <w:r w:rsidR="0088566C" w:rsidRPr="0057363F">
        <w:rPr>
          <w:rFonts w:cs="Arial"/>
          <w:sz w:val="20"/>
          <w:szCs w:val="20"/>
        </w:rPr>
        <w:t>5 Považská Bystrica, SSÚD</w:t>
      </w:r>
      <w:r w:rsidR="00570A56" w:rsidRPr="0057363F">
        <w:rPr>
          <w:rFonts w:cs="Arial"/>
          <w:sz w:val="20"/>
          <w:szCs w:val="20"/>
        </w:rPr>
        <w:t xml:space="preserve"> </w:t>
      </w:r>
      <w:r w:rsidR="00567C8C">
        <w:rPr>
          <w:rFonts w:cs="Arial"/>
          <w:sz w:val="20"/>
          <w:szCs w:val="20"/>
        </w:rPr>
        <w:t>6 Martin, SSÚD</w:t>
      </w:r>
      <w:r w:rsidR="003C4F78">
        <w:rPr>
          <w:rFonts w:cs="Arial"/>
          <w:sz w:val="20"/>
          <w:szCs w:val="20"/>
        </w:rPr>
        <w:t xml:space="preserve"> </w:t>
      </w:r>
      <w:r w:rsidR="00567C8C">
        <w:rPr>
          <w:rFonts w:cs="Arial"/>
          <w:sz w:val="20"/>
          <w:szCs w:val="20"/>
        </w:rPr>
        <w:t>8 Liptovský</w:t>
      </w:r>
      <w:r w:rsidR="0088566C" w:rsidRPr="0057363F">
        <w:rPr>
          <w:rFonts w:cs="Arial"/>
          <w:sz w:val="20"/>
          <w:szCs w:val="20"/>
        </w:rPr>
        <w:t xml:space="preserve"> Mikuláš, SSÚR</w:t>
      </w:r>
      <w:r w:rsidR="00570A56" w:rsidRPr="0057363F">
        <w:rPr>
          <w:rFonts w:cs="Arial"/>
          <w:sz w:val="20"/>
          <w:szCs w:val="20"/>
        </w:rPr>
        <w:t xml:space="preserve"> </w:t>
      </w:r>
      <w:r w:rsidR="00567C8C">
        <w:rPr>
          <w:rFonts w:cs="Arial"/>
          <w:sz w:val="20"/>
          <w:szCs w:val="20"/>
        </w:rPr>
        <w:t>2 Nová</w:t>
      </w:r>
      <w:r w:rsidR="0088566C" w:rsidRPr="0057363F">
        <w:rPr>
          <w:rFonts w:cs="Arial"/>
          <w:sz w:val="20"/>
          <w:szCs w:val="20"/>
        </w:rPr>
        <w:t xml:space="preserve"> Baňa, SSÚR</w:t>
      </w:r>
      <w:r w:rsidR="00570A56" w:rsidRPr="0057363F">
        <w:rPr>
          <w:rFonts w:cs="Arial"/>
          <w:sz w:val="20"/>
          <w:szCs w:val="20"/>
        </w:rPr>
        <w:t xml:space="preserve"> </w:t>
      </w:r>
      <w:r w:rsidR="0088566C" w:rsidRPr="0057363F">
        <w:rPr>
          <w:rFonts w:cs="Arial"/>
          <w:sz w:val="20"/>
          <w:szCs w:val="20"/>
        </w:rPr>
        <w:t>3 Zvolen, SSÚR</w:t>
      </w:r>
      <w:r w:rsidR="00570A56" w:rsidRPr="0057363F">
        <w:rPr>
          <w:rFonts w:cs="Arial"/>
          <w:sz w:val="20"/>
          <w:szCs w:val="20"/>
        </w:rPr>
        <w:t xml:space="preserve"> </w:t>
      </w:r>
      <w:r w:rsidR="00F21062">
        <w:rPr>
          <w:rFonts w:cs="Arial"/>
          <w:sz w:val="20"/>
          <w:szCs w:val="20"/>
        </w:rPr>
        <w:t>6 Čadca, SSÚR 7 Lučenec</w:t>
      </w:r>
      <w:r w:rsidR="0088566C" w:rsidRPr="0057363F">
        <w:rPr>
          <w:rFonts w:cs="Arial"/>
          <w:sz w:val="20"/>
          <w:szCs w:val="20"/>
        </w:rPr>
        <w:t xml:space="preserve"> v úsekoch:</w:t>
      </w:r>
    </w:p>
    <w:p w14:paraId="551DB308" w14:textId="5E8E6749" w:rsidR="00CB5D14" w:rsidRPr="0057363F" w:rsidRDefault="00CB5D14" w:rsidP="0057363F">
      <w:pPr>
        <w:spacing w:after="0"/>
        <w:ind w:left="720"/>
        <w:rPr>
          <w:rFonts w:ascii="Arial" w:hAnsi="Arial" w:cs="Arial"/>
          <w:sz w:val="20"/>
          <w:szCs w:val="20"/>
        </w:rPr>
      </w:pPr>
    </w:p>
    <w:tbl>
      <w:tblPr>
        <w:tblW w:w="835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404"/>
      </w:tblGrid>
      <w:tr w:rsidR="00F21062" w:rsidRPr="0057363F" w14:paraId="63A2278D" w14:textId="506FD995" w:rsidTr="00CB5D14">
        <w:trPr>
          <w:trHeight w:val="30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A24F" w14:textId="51D07080" w:rsidR="00F21062" w:rsidRPr="0057363F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Komunikácia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99BF" w14:textId="77777777" w:rsidR="00F21062" w:rsidRPr="0057363F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6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Úseky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1852" w14:textId="1EE14642" w:rsidR="00F21062" w:rsidRPr="0057363F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SSÚD/SSÚR</w:t>
            </w:r>
          </w:p>
        </w:tc>
      </w:tr>
      <w:tr w:rsidR="00F21062" w:rsidRPr="0057363F" w14:paraId="3004B745" w14:textId="54E0F0E8" w:rsidTr="00CB5D14">
        <w:trPr>
          <w:trHeight w:val="7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2D07" w14:textId="1947EF65" w:rsidR="00F21062" w:rsidRPr="00890295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Diaľnica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5976" w14:textId="489CF1DE" w:rsidR="00F21062" w:rsidRPr="00890295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Horná Streda - Trenčín - Ilava - Považská </w:t>
            </w:r>
            <w:r w:rsidR="003B693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Bystrica - Hričovské Podhradie </w:t>
            </w:r>
            <w:r w:rsidR="005B485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 Lietavská Lúčka -</w:t>
            </w:r>
            <w:r w:rsidR="00CB5D1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CB5D1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Dubná</w:t>
            </w:r>
            <w:proofErr w:type="spellEnd"/>
            <w:r w:rsidR="00CB5D1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Skala - Turany, </w:t>
            </w:r>
            <w:r w:rsidR="005B485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Hubová - </w:t>
            </w:r>
            <w:r w:rsidR="003B693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Ivachnová -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Hybe - Važec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DC81" w14:textId="49FE7FF7" w:rsidR="00F21062" w:rsidRPr="00890295" w:rsidRDefault="004160A0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4, SSÚD 5, SSÚD </w:t>
            </w:r>
            <w:r w:rsidR="00CB5D14" w:rsidRPr="00CB5D1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6, SSÚD 8</w:t>
            </w:r>
          </w:p>
        </w:tc>
      </w:tr>
      <w:tr w:rsidR="004160A0" w:rsidRPr="0057363F" w14:paraId="48DC7920" w14:textId="77777777" w:rsidTr="00CB5D14">
        <w:trPr>
          <w:trHeight w:val="7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9E97" w14:textId="4B4426AE" w:rsidR="004160A0" w:rsidRDefault="004160A0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lastRenderedPageBreak/>
              <w:t>Diaľnica D3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F261" w14:textId="74284BA5" w:rsidR="004160A0" w:rsidRPr="00890295" w:rsidRDefault="004160A0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Hričovské Podhradie -</w:t>
            </w:r>
            <w:r w:rsidRPr="004160A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Žilina - </w:t>
            </w:r>
            <w:proofErr w:type="spellStart"/>
            <w:r w:rsidRPr="004160A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Bro</w:t>
            </w:r>
            <w:r w:rsidR="008C1DC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dno</w:t>
            </w:r>
            <w:proofErr w:type="spellEnd"/>
            <w:r w:rsidR="008C1DC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 Čadca,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Bukov - Svrčinovec</w:t>
            </w:r>
            <w:r w:rsidRPr="004160A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60A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Skalité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56D1" w14:textId="3BBDCB0D" w:rsidR="004160A0" w:rsidRDefault="004160A0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5, SSÚR 6</w:t>
            </w:r>
          </w:p>
        </w:tc>
      </w:tr>
      <w:tr w:rsidR="00F21062" w:rsidRPr="0057363F" w14:paraId="2FBD401E" w14:textId="54C6341A" w:rsidTr="00CB5D14">
        <w:trPr>
          <w:trHeight w:val="7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9CC5" w14:textId="3C54119F" w:rsidR="00F21062" w:rsidRPr="00890295" w:rsidRDefault="00F21062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Rýchl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 c.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0F14" w14:textId="76097AF6" w:rsidR="00F21062" w:rsidRPr="00890295" w:rsidRDefault="003B693F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Hronský Beňadik -</w:t>
            </w:r>
            <w:r w:rsidR="00F21062"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Lehôtka pod Brehmi - Žia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 nad Hronom - Zvolen -</w:t>
            </w:r>
            <w:r w:rsidR="00F21062"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Banská Bystrica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B138" w14:textId="7B8F484F" w:rsidR="00F21062" w:rsidRPr="00890295" w:rsidRDefault="00CB5D14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B5D1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2, SSÚR 3</w:t>
            </w:r>
          </w:p>
        </w:tc>
      </w:tr>
      <w:tr w:rsidR="00CB5D14" w:rsidRPr="0057363F" w14:paraId="3AC091AB" w14:textId="77777777" w:rsidTr="00CB5D14"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65CC" w14:textId="1228C4C4" w:rsidR="00CB5D14" w:rsidRDefault="00CB5D14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Rýchl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 c.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00DB" w14:textId="3414E30A" w:rsidR="00CB5D14" w:rsidRPr="00890295" w:rsidRDefault="00CB5D14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Ruskovce - Pravotice, </w:t>
            </w:r>
            <w:r w:rsidR="00ED1FC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Žiar nad Hronom (obchvat),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Budča </w:t>
            </w:r>
            <w:r w:rsidR="003B4F6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 Pustý hrad</w:t>
            </w:r>
            <w:r w:rsidR="00ED1FC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, </w:t>
            </w:r>
            <w:r w:rsidR="003B4F6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Zvolen, východ -</w:t>
            </w:r>
            <w:r w:rsidR="00ED1FC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Pstruša </w:t>
            </w:r>
            <w:r w:rsidR="00CE6BF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="00ED1FC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Kriváň</w:t>
            </w:r>
            <w:r w:rsidR="00CE6BF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ED1FC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Mýtna - Tomášovce,</w:t>
            </w:r>
            <w:r w:rsidR="00ED1FC1"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Ožďany</w:t>
            </w:r>
            <w:r w:rsidR="00ED1FC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(obchvat), Figa - Tornaľa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7872" w14:textId="430D95E0" w:rsidR="00CB5D14" w:rsidRPr="00CB5D14" w:rsidRDefault="00CB5D14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4, SSÚR 2, SSÚR </w:t>
            </w:r>
            <w:r w:rsidRPr="00CB5D1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 SSÚR 7</w:t>
            </w:r>
          </w:p>
        </w:tc>
      </w:tr>
      <w:tr w:rsidR="004160A0" w:rsidRPr="0057363F" w14:paraId="38DF551C" w14:textId="77777777" w:rsidTr="00CB5D14"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0908" w14:textId="2E0D35E0" w:rsidR="004160A0" w:rsidRDefault="004160A0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Rýchl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 c.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2038" w14:textId="27F7B0E4" w:rsidR="004160A0" w:rsidRPr="00890295" w:rsidRDefault="004160A0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Oravský Podzámok -</w:t>
            </w:r>
            <w:r w:rsidR="00F66E3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Horná Lehota, Nižná - Tvrdošín - Trstená</w:t>
            </w:r>
            <w:r w:rsidRPr="004160A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 H. Štubňa</w:t>
            </w:r>
            <w:r w:rsidR="0067476B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 Privádzač Martin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D38A" w14:textId="62CCA93E" w:rsidR="004160A0" w:rsidRDefault="004160A0" w:rsidP="004160A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4160A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8, SSÚR 3</w:t>
            </w:r>
            <w:r w:rsidR="0067476B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 SSÚD 6</w:t>
            </w:r>
          </w:p>
        </w:tc>
      </w:tr>
      <w:tr w:rsidR="00F66E30" w:rsidRPr="0057363F" w14:paraId="16615FC6" w14:textId="77777777" w:rsidTr="00CB5D14"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E836" w14:textId="20EF7C34" w:rsidR="00F66E30" w:rsidRDefault="00F66E30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Rýchl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 c.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1EB5" w14:textId="146EE131" w:rsidR="00F66E30" w:rsidRDefault="00F66E30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Privádzač Púchov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DD59" w14:textId="2B3D0F25" w:rsidR="00F66E30" w:rsidRPr="004160A0" w:rsidRDefault="00F66E30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5</w:t>
            </w:r>
          </w:p>
        </w:tc>
      </w:tr>
      <w:tr w:rsidR="00F66E30" w:rsidRPr="0057363F" w14:paraId="70C4B59C" w14:textId="77777777" w:rsidTr="00CB5D14"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46C2" w14:textId="65233FEB" w:rsidR="00F66E30" w:rsidRDefault="00F66E30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Cesta I/9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3AB2" w14:textId="40155A57" w:rsidR="00F66E30" w:rsidRDefault="00F66E30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F66E3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Trenčín - Drietoma, Drietoma - Starý </w:t>
            </w:r>
            <w:proofErr w:type="spellStart"/>
            <w:r w:rsidRPr="00F66E3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Hrozenkov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39DAC" w14:textId="6BF3F10C" w:rsidR="00F66E30" w:rsidRDefault="00F66E30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4</w:t>
            </w:r>
          </w:p>
        </w:tc>
      </w:tr>
      <w:tr w:rsidR="008C1DCF" w:rsidRPr="0057363F" w14:paraId="4454E22F" w14:textId="77777777" w:rsidTr="00CB5D14"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2A96" w14:textId="3C7BE472" w:rsidR="008C1DCF" w:rsidRDefault="008C1DCF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Cesta I/11 a I/11a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A9CF" w14:textId="1FDC7124" w:rsidR="008C1DCF" w:rsidRPr="00F66E30" w:rsidRDefault="008C1DCF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C1DC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Budatín - 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ilina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Brodno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 Kysucký Lieskovec -</w:t>
            </w:r>
            <w:r w:rsidRPr="008C1DC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Oščadnica 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8C1DC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Čadca, Bukov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, Svrčinovec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AEE" w14:textId="1D45A408" w:rsidR="008C1DCF" w:rsidRDefault="008C1DCF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6</w:t>
            </w:r>
          </w:p>
        </w:tc>
      </w:tr>
      <w:tr w:rsidR="00662050" w:rsidRPr="0057363F" w14:paraId="6717F022" w14:textId="77777777" w:rsidTr="00CB5D14"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88D7" w14:textId="0C66AB3B" w:rsidR="00662050" w:rsidRDefault="00662050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Cesta I/16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63D7" w14:textId="3BE54E8B" w:rsidR="00662050" w:rsidRPr="008C1DCF" w:rsidRDefault="00662050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Pustý hrad</w:t>
            </w:r>
            <w:r w:rsidR="003B4F6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- Zvolen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D10BD" w14:textId="5DE67237" w:rsidR="00662050" w:rsidRDefault="00662050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3</w:t>
            </w:r>
          </w:p>
        </w:tc>
      </w:tr>
      <w:tr w:rsidR="008C1DCF" w:rsidRPr="0057363F" w14:paraId="39D9A4A2" w14:textId="77777777" w:rsidTr="00CB5D14"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5254" w14:textId="74666E04" w:rsidR="008C1DCF" w:rsidRDefault="008C1DCF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Cesta I/49a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2FDD" w14:textId="258FBFAD" w:rsidR="008C1DCF" w:rsidRPr="008C1DCF" w:rsidRDefault="008C1DCF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Dolné Kočkovce - Púchov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18D6" w14:textId="74FD5A87" w:rsidR="008C1DCF" w:rsidRDefault="008C1DCF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5</w:t>
            </w:r>
          </w:p>
        </w:tc>
      </w:tr>
      <w:tr w:rsidR="008C1DCF" w:rsidRPr="0057363F" w14:paraId="4666BEA4" w14:textId="77777777" w:rsidTr="00CB5D14"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8D74" w14:textId="493547C7" w:rsidR="008C1DCF" w:rsidRDefault="008C1DCF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Cesta I/64b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89AA" w14:textId="7DE832DE" w:rsidR="008C1DCF" w:rsidRDefault="008C1DCF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Privádzač Žilina</w:t>
            </w:r>
            <w:r w:rsidR="00C5478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(Lietavská Lúčka)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EF3D" w14:textId="3CF7DC55" w:rsidR="008C1DCF" w:rsidRDefault="00AF3636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5</w:t>
            </w:r>
          </w:p>
        </w:tc>
      </w:tr>
      <w:tr w:rsidR="00AF3636" w:rsidRPr="0057363F" w14:paraId="4582BA2F" w14:textId="77777777" w:rsidTr="00CB5D14">
        <w:trPr>
          <w:trHeight w:val="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5918" w14:textId="490107F5" w:rsidR="00AF3636" w:rsidRDefault="00AF3636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Cesta I/65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CDB3" w14:textId="307515C1" w:rsidR="00AF3636" w:rsidRDefault="00AF3636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Olichov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4005" w14:textId="00DF5350" w:rsidR="00AF3636" w:rsidRDefault="00AF3636" w:rsidP="00F66E30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2</w:t>
            </w:r>
          </w:p>
        </w:tc>
      </w:tr>
    </w:tbl>
    <w:p w14:paraId="2F02EE20" w14:textId="56AADFAD" w:rsidR="0088566C" w:rsidRPr="00890295" w:rsidRDefault="0088566C" w:rsidP="00890295">
      <w:pPr>
        <w:rPr>
          <w:rFonts w:ascii="Arial" w:hAnsi="Arial" w:cs="Arial"/>
          <w:sz w:val="20"/>
          <w:szCs w:val="20"/>
        </w:rPr>
      </w:pPr>
    </w:p>
    <w:p w14:paraId="1E7604B0" w14:textId="392679F8" w:rsidR="0088566C" w:rsidRPr="0057363F" w:rsidRDefault="00C10CE3" w:rsidP="00AB78BA">
      <w:pPr>
        <w:pStyle w:val="Odsekzoznamu"/>
        <w:numPr>
          <w:ilvl w:val="0"/>
          <w:numId w:val="107"/>
        </w:numPr>
        <w:spacing w:line="276" w:lineRule="auto"/>
        <w:ind w:left="993" w:hanging="426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Oblasť</w:t>
      </w:r>
      <w:r w:rsidR="0088566C" w:rsidRPr="00890295">
        <w:rPr>
          <w:rFonts w:cs="Arial"/>
          <w:b/>
          <w:sz w:val="20"/>
          <w:szCs w:val="20"/>
        </w:rPr>
        <w:t xml:space="preserve"> Východ</w:t>
      </w:r>
      <w:r w:rsidR="0088566C" w:rsidRPr="00890295">
        <w:rPr>
          <w:rFonts w:cs="Arial"/>
          <w:sz w:val="20"/>
          <w:szCs w:val="20"/>
        </w:rPr>
        <w:t xml:space="preserve">: patria tu komunikácie aktuálne </w:t>
      </w:r>
      <w:r w:rsidR="00784353">
        <w:rPr>
          <w:rFonts w:cs="Arial"/>
          <w:sz w:val="20"/>
          <w:szCs w:val="20"/>
        </w:rPr>
        <w:t>v dĺžke 236</w:t>
      </w:r>
      <w:r w:rsidR="0088566C" w:rsidRPr="0057363F">
        <w:rPr>
          <w:rFonts w:cs="Arial"/>
          <w:sz w:val="20"/>
          <w:szCs w:val="20"/>
        </w:rPr>
        <w:t xml:space="preserve"> km v správe stredísk: SSÚD</w:t>
      </w:r>
      <w:r w:rsidR="00570A56" w:rsidRPr="0057363F">
        <w:rPr>
          <w:rFonts w:cs="Arial"/>
          <w:sz w:val="20"/>
          <w:szCs w:val="20"/>
        </w:rPr>
        <w:t xml:space="preserve"> </w:t>
      </w:r>
      <w:r w:rsidR="0088566C" w:rsidRPr="0057363F">
        <w:rPr>
          <w:rFonts w:cs="Arial"/>
          <w:sz w:val="20"/>
          <w:szCs w:val="20"/>
        </w:rPr>
        <w:t>9 Mengusovce, SSÚD</w:t>
      </w:r>
      <w:r w:rsidR="00570A56" w:rsidRPr="0057363F">
        <w:rPr>
          <w:rFonts w:cs="Arial"/>
          <w:sz w:val="20"/>
          <w:szCs w:val="20"/>
        </w:rPr>
        <w:t xml:space="preserve"> </w:t>
      </w:r>
      <w:r w:rsidR="0088566C" w:rsidRPr="0057363F">
        <w:rPr>
          <w:rFonts w:cs="Arial"/>
          <w:sz w:val="20"/>
          <w:szCs w:val="20"/>
        </w:rPr>
        <w:t>10 Beharovce, SSÚD</w:t>
      </w:r>
      <w:r w:rsidR="00570A56" w:rsidRPr="0057363F">
        <w:rPr>
          <w:rFonts w:cs="Arial"/>
          <w:sz w:val="20"/>
          <w:szCs w:val="20"/>
        </w:rPr>
        <w:t xml:space="preserve"> </w:t>
      </w:r>
      <w:r w:rsidR="0088566C" w:rsidRPr="0057363F">
        <w:rPr>
          <w:rFonts w:cs="Arial"/>
          <w:sz w:val="20"/>
          <w:szCs w:val="20"/>
        </w:rPr>
        <w:t>11 Prešov a</w:t>
      </w:r>
      <w:r w:rsidR="00570A56" w:rsidRPr="0057363F">
        <w:rPr>
          <w:rFonts w:cs="Arial"/>
          <w:sz w:val="20"/>
          <w:szCs w:val="20"/>
        </w:rPr>
        <w:t> </w:t>
      </w:r>
      <w:r w:rsidR="0088566C" w:rsidRPr="0057363F">
        <w:rPr>
          <w:rFonts w:cs="Arial"/>
          <w:sz w:val="20"/>
          <w:szCs w:val="20"/>
        </w:rPr>
        <w:t>SSÚR</w:t>
      </w:r>
      <w:r w:rsidR="00570A56" w:rsidRPr="0057363F">
        <w:rPr>
          <w:rFonts w:cs="Arial"/>
          <w:sz w:val="20"/>
          <w:szCs w:val="20"/>
        </w:rPr>
        <w:t xml:space="preserve"> </w:t>
      </w:r>
      <w:r w:rsidR="0088566C" w:rsidRPr="0057363F">
        <w:rPr>
          <w:rFonts w:cs="Arial"/>
          <w:sz w:val="20"/>
          <w:szCs w:val="20"/>
        </w:rPr>
        <w:t>4 Košice v úsekoch:</w:t>
      </w:r>
    </w:p>
    <w:p w14:paraId="309E9D38" w14:textId="77777777" w:rsidR="0088566C" w:rsidRPr="0057363F" w:rsidRDefault="0088566C" w:rsidP="0057363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835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404"/>
      </w:tblGrid>
      <w:tr w:rsidR="00F21062" w:rsidRPr="0057363F" w14:paraId="772DDBAC" w14:textId="5346DDF2" w:rsidTr="006C115C">
        <w:trPr>
          <w:trHeight w:val="30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398C" w14:textId="5C35A64C" w:rsidR="00F21062" w:rsidRPr="0057363F" w:rsidRDefault="00F21062" w:rsidP="006C115C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Komunikácia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7F4A" w14:textId="77777777" w:rsidR="00F21062" w:rsidRPr="0057363F" w:rsidRDefault="00F21062" w:rsidP="006C115C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6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Úseky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5D63" w14:textId="240FCA2E" w:rsidR="00F21062" w:rsidRPr="0057363F" w:rsidRDefault="00F21062" w:rsidP="006C115C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SSÚD/SSÚR</w:t>
            </w:r>
          </w:p>
        </w:tc>
      </w:tr>
      <w:tr w:rsidR="00F21062" w:rsidRPr="0057363F" w14:paraId="7624B5B6" w14:textId="5BB47BF3" w:rsidTr="006C115C">
        <w:trPr>
          <w:trHeight w:val="7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529E" w14:textId="0BF8F860" w:rsidR="00F21062" w:rsidRPr="00890295" w:rsidRDefault="00F21062" w:rsidP="006C115C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Diaľnica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464D" w14:textId="587FA2FF" w:rsidR="00F21062" w:rsidRPr="00890295" w:rsidRDefault="00F21062" w:rsidP="006C115C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Važec </w:t>
            </w:r>
            <w:r w:rsidR="000B273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 Mengusovce - Spišský Štvrtok - Beharovce -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Prešov - Budimír - Bidovce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0314" w14:textId="7EDB2FA7" w:rsidR="00F21062" w:rsidRPr="00890295" w:rsidRDefault="00C54787" w:rsidP="006C115C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5478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9, SSÚD 10, SSÚD 11, SSÚR 4</w:t>
            </w:r>
          </w:p>
        </w:tc>
      </w:tr>
      <w:tr w:rsidR="00784353" w:rsidRPr="0057363F" w14:paraId="53C2E115" w14:textId="77777777" w:rsidTr="006C115C">
        <w:trPr>
          <w:trHeight w:val="7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DC70" w14:textId="12D70B96" w:rsidR="00784353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Rýchl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 c.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7FFE" w14:textId="431519EE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Košice Šaca - Košické Oľšany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FBCD" w14:textId="14ABA8A6" w:rsidR="00784353" w:rsidRPr="00D41EF2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4</w:t>
            </w:r>
          </w:p>
        </w:tc>
      </w:tr>
      <w:tr w:rsidR="00784353" w:rsidRPr="0057363F" w14:paraId="1F7C3336" w14:textId="02692661" w:rsidTr="006C115C">
        <w:trPr>
          <w:trHeight w:val="7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17E6" w14:textId="6136D3A9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Rýchl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 c.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AAC0" w14:textId="2AE4E71D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Obchvat Svidníka, Košice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Milhosť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, privádzač Rozhanovce, </w:t>
            </w:r>
            <w:r w:rsidRPr="0057066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Prešov severný obchvat - tunel </w:t>
            </w:r>
            <w:proofErr w:type="spellStart"/>
            <w:r w:rsidRPr="0057066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Bikoš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0DCA" w14:textId="663283F2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41EF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11, SSÚR 4</w:t>
            </w:r>
          </w:p>
        </w:tc>
      </w:tr>
      <w:tr w:rsidR="00784353" w:rsidRPr="0057363F" w14:paraId="42DB7D0D" w14:textId="54C6B9C9" w:rsidTr="006C115C">
        <w:trPr>
          <w:trHeight w:val="7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BA4E" w14:textId="45CB9746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lastRenderedPageBreak/>
              <w:t xml:space="preserve">Cesta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I/16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49FE" w14:textId="332D6A9E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Hrhov - Moldava nad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Bodv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ou - Mokrance, Brzotín (obchvat), </w:t>
            </w:r>
            <w:r w:rsidRPr="00FB752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Šaca - Pereš - 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ošice, Červený Rak - Prešovská -</w:t>
            </w:r>
            <w:r w:rsidRPr="00FB752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Sečovská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29A9" w14:textId="6662D54E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4</w:t>
            </w:r>
          </w:p>
        </w:tc>
      </w:tr>
      <w:tr w:rsidR="00784353" w:rsidRPr="0057363F" w14:paraId="699E54F4" w14:textId="279529D6" w:rsidTr="00D41EF2">
        <w:trPr>
          <w:trHeight w:val="7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2526" w14:textId="4FFA4114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Cesta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I/17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234E" w14:textId="77777777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Košice - Barca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D0BC" w14:textId="3BBF101D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4</w:t>
            </w:r>
          </w:p>
        </w:tc>
      </w:tr>
      <w:tr w:rsidR="00784353" w:rsidRPr="0057363F" w14:paraId="323FC90D" w14:textId="6FBE758A" w:rsidTr="00D41EF2">
        <w:trPr>
          <w:trHeight w:val="8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0AF3" w14:textId="06472806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Cesta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I/18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0536" w14:textId="70C6D167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Jablonov - Studenec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26A4" w14:textId="481BEC50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SSÚD 10</w:t>
            </w:r>
          </w:p>
        </w:tc>
      </w:tr>
      <w:tr w:rsidR="00784353" w:rsidRPr="0057363F" w14:paraId="51279559" w14:textId="77777777" w:rsidTr="00D41EF2">
        <w:trPr>
          <w:trHeight w:val="8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B126" w14:textId="46DC34D8" w:rsidR="00784353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Cesta </w:t>
            </w: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I/20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EE72" w14:textId="3E7AC5B8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89029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Budimír - Košice križ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ovatka Prešovská - Sečovská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7E22" w14:textId="01664185" w:rsidR="00784353" w:rsidRPr="00890295" w:rsidRDefault="00784353" w:rsidP="0078435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SSÚR 4</w:t>
            </w:r>
          </w:p>
        </w:tc>
      </w:tr>
    </w:tbl>
    <w:p w14:paraId="5410C8CB" w14:textId="77777777" w:rsidR="0088566C" w:rsidRPr="005F795C" w:rsidRDefault="0088566C" w:rsidP="0088566C">
      <w:pPr>
        <w:tabs>
          <w:tab w:val="left" w:pos="0"/>
          <w:tab w:val="left" w:pos="142"/>
          <w:tab w:val="left" w:pos="1134"/>
        </w:tabs>
        <w:rPr>
          <w:rFonts w:ascii="Arial" w:hAnsi="Arial" w:cs="Arial"/>
          <w:color w:val="595959"/>
          <w:sz w:val="20"/>
          <w:szCs w:val="20"/>
        </w:rPr>
      </w:pPr>
    </w:p>
    <w:p w14:paraId="22F4021E" w14:textId="0C34BE70" w:rsidR="0088566C" w:rsidRPr="00890295" w:rsidRDefault="0088566C" w:rsidP="00AB78BA">
      <w:pPr>
        <w:pStyle w:val="Hlavika"/>
        <w:numPr>
          <w:ilvl w:val="0"/>
          <w:numId w:val="32"/>
        </w:numPr>
        <w:tabs>
          <w:tab w:val="clear" w:pos="360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890295">
        <w:rPr>
          <w:rFonts w:ascii="Arial" w:hAnsi="Arial" w:cs="Arial"/>
          <w:b/>
          <w:sz w:val="20"/>
          <w:szCs w:val="20"/>
        </w:rPr>
        <w:t>Doba trvania zmluvného vzťahu a termín realizácie prác:</w:t>
      </w:r>
    </w:p>
    <w:p w14:paraId="060201BC" w14:textId="16E9E483" w:rsidR="0088566C" w:rsidRPr="0057363F" w:rsidRDefault="0088566C" w:rsidP="00AB78BA">
      <w:pPr>
        <w:numPr>
          <w:ilvl w:val="0"/>
          <w:numId w:val="31"/>
        </w:numPr>
        <w:tabs>
          <w:tab w:val="clear" w:pos="502"/>
        </w:tabs>
        <w:spacing w:line="276" w:lineRule="auto"/>
        <w:ind w:left="851" w:hanging="284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>Zmluvný vzťah sa uzatvára na d</w:t>
      </w:r>
      <w:r w:rsidR="00DD4184">
        <w:rPr>
          <w:rFonts w:ascii="Arial" w:hAnsi="Arial" w:cs="Arial"/>
          <w:sz w:val="20"/>
          <w:szCs w:val="20"/>
        </w:rPr>
        <w:t>obu určitú, a to na 48 mesiacov.</w:t>
      </w:r>
    </w:p>
    <w:p w14:paraId="16092BB1" w14:textId="11F7FE27" w:rsidR="0088566C" w:rsidRPr="0057363F" w:rsidRDefault="0088566C" w:rsidP="00AB78BA">
      <w:pPr>
        <w:numPr>
          <w:ilvl w:val="0"/>
          <w:numId w:val="31"/>
        </w:numPr>
        <w:tabs>
          <w:tab w:val="clear" w:pos="502"/>
        </w:tabs>
        <w:spacing w:line="276" w:lineRule="auto"/>
        <w:ind w:left="851" w:hanging="284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 xml:space="preserve">Termín realizácie prác bude určený konkrétne v objednávkach v závislosti od rozsahu </w:t>
      </w:r>
      <w:r w:rsidR="00DD4184">
        <w:rPr>
          <w:rFonts w:ascii="Arial" w:hAnsi="Arial" w:cs="Arial"/>
          <w:sz w:val="20"/>
          <w:szCs w:val="20"/>
        </w:rPr>
        <w:t>požadovaných prác.</w:t>
      </w:r>
    </w:p>
    <w:p w14:paraId="78DDE716" w14:textId="15521771" w:rsidR="0088566C" w:rsidRPr="0057363F" w:rsidRDefault="00DD4184" w:rsidP="00AB78BA">
      <w:pPr>
        <w:numPr>
          <w:ilvl w:val="0"/>
          <w:numId w:val="31"/>
        </w:numPr>
        <w:tabs>
          <w:tab w:val="clear" w:pos="502"/>
        </w:tabs>
        <w:spacing w:line="276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Zhotoviteľ je </w:t>
      </w:r>
      <w:r w:rsidR="0088566C" w:rsidRPr="0057363F">
        <w:rPr>
          <w:rFonts w:ascii="Arial" w:hAnsi="Arial" w:cs="Arial"/>
          <w:iCs/>
          <w:sz w:val="20"/>
          <w:szCs w:val="20"/>
        </w:rPr>
        <w:t xml:space="preserve">povinný pri </w:t>
      </w:r>
      <w:r>
        <w:rPr>
          <w:rFonts w:ascii="Arial" w:hAnsi="Arial" w:cs="Arial"/>
          <w:b/>
          <w:iCs/>
          <w:sz w:val="20"/>
          <w:szCs w:val="20"/>
        </w:rPr>
        <w:t>pravidelnej obnove</w:t>
      </w:r>
      <w:r w:rsidR="0088566C" w:rsidRPr="0057363F">
        <w:rPr>
          <w:rFonts w:ascii="Arial" w:hAnsi="Arial" w:cs="Arial"/>
          <w:b/>
          <w:iCs/>
          <w:sz w:val="20"/>
          <w:szCs w:val="20"/>
        </w:rPr>
        <w:t xml:space="preserve"> VDZ</w:t>
      </w:r>
      <w:r>
        <w:rPr>
          <w:rFonts w:ascii="Arial" w:hAnsi="Arial" w:cs="Arial"/>
          <w:iCs/>
          <w:sz w:val="20"/>
          <w:szCs w:val="20"/>
        </w:rPr>
        <w:t xml:space="preserve"> začať s prácami na </w:t>
      </w:r>
      <w:r w:rsidR="0088566C" w:rsidRPr="0057363F">
        <w:rPr>
          <w:rFonts w:ascii="Arial" w:hAnsi="Arial" w:cs="Arial"/>
          <w:iCs/>
          <w:sz w:val="20"/>
          <w:szCs w:val="20"/>
        </w:rPr>
        <w:t xml:space="preserve">mieste plnenia najneskôr </w:t>
      </w:r>
      <w:r w:rsidR="0088566C" w:rsidRPr="0057363F">
        <w:rPr>
          <w:rFonts w:ascii="Arial" w:hAnsi="Arial" w:cs="Arial"/>
          <w:b/>
          <w:iCs/>
          <w:sz w:val="20"/>
          <w:szCs w:val="20"/>
        </w:rPr>
        <w:t>do 5 dní</w:t>
      </w:r>
      <w:r w:rsidR="0088566C" w:rsidRPr="0057363F">
        <w:rPr>
          <w:rFonts w:ascii="Arial" w:hAnsi="Arial" w:cs="Arial"/>
          <w:iCs/>
          <w:sz w:val="20"/>
          <w:szCs w:val="20"/>
        </w:rPr>
        <w:t xml:space="preserve"> odo dňa doručenia objednávky, </w:t>
      </w:r>
      <w:r w:rsidR="0088566C" w:rsidRPr="0057363F">
        <w:rPr>
          <w:rFonts w:ascii="Arial" w:hAnsi="Arial" w:cs="Arial"/>
          <w:i/>
          <w:iCs/>
          <w:sz w:val="20"/>
          <w:szCs w:val="20"/>
        </w:rPr>
        <w:t>pokiaľ v objednávke nie je  dohodnutý iný termín začatia prác,</w:t>
      </w:r>
    </w:p>
    <w:p w14:paraId="73F72343" w14:textId="5DA1BF0A" w:rsidR="0088566C" w:rsidRPr="0057363F" w:rsidRDefault="0088566C" w:rsidP="00AB78BA">
      <w:pPr>
        <w:numPr>
          <w:ilvl w:val="0"/>
          <w:numId w:val="31"/>
        </w:numPr>
        <w:tabs>
          <w:tab w:val="clear" w:pos="502"/>
        </w:tabs>
        <w:spacing w:line="276" w:lineRule="auto"/>
        <w:ind w:left="851" w:hanging="284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iCs/>
          <w:sz w:val="20"/>
          <w:szCs w:val="20"/>
        </w:rPr>
        <w:t xml:space="preserve">Zhotoviteľ je povinný po </w:t>
      </w:r>
      <w:r w:rsidRPr="0057363F">
        <w:rPr>
          <w:rFonts w:ascii="Arial" w:hAnsi="Arial" w:cs="Arial"/>
          <w:b/>
          <w:iCs/>
          <w:sz w:val="20"/>
          <w:szCs w:val="20"/>
        </w:rPr>
        <w:t>opravách a údržbe povrchu vozoviek</w:t>
      </w:r>
      <w:r w:rsidR="00CD0E4C" w:rsidRPr="0057363F">
        <w:rPr>
          <w:rFonts w:ascii="Arial" w:hAnsi="Arial" w:cs="Arial"/>
          <w:b/>
          <w:iCs/>
          <w:sz w:val="20"/>
          <w:szCs w:val="20"/>
        </w:rPr>
        <w:t>,</w:t>
      </w:r>
      <w:r w:rsidRPr="0057363F">
        <w:rPr>
          <w:rFonts w:ascii="Arial" w:hAnsi="Arial" w:cs="Arial"/>
          <w:b/>
          <w:iCs/>
          <w:sz w:val="20"/>
          <w:szCs w:val="20"/>
        </w:rPr>
        <w:t xml:space="preserve"> resp. opravách mostov</w:t>
      </w:r>
      <w:r w:rsidR="00DD4184">
        <w:rPr>
          <w:rFonts w:ascii="Arial" w:hAnsi="Arial" w:cs="Arial"/>
          <w:iCs/>
          <w:sz w:val="20"/>
          <w:szCs w:val="20"/>
        </w:rPr>
        <w:t xml:space="preserve"> začať s prácami na </w:t>
      </w:r>
      <w:r w:rsidRPr="0057363F">
        <w:rPr>
          <w:rFonts w:ascii="Arial" w:hAnsi="Arial" w:cs="Arial"/>
          <w:iCs/>
          <w:sz w:val="20"/>
          <w:szCs w:val="20"/>
        </w:rPr>
        <w:t xml:space="preserve">mieste plnenia najneskôr </w:t>
      </w:r>
      <w:r w:rsidRPr="0057363F">
        <w:rPr>
          <w:rFonts w:ascii="Arial" w:hAnsi="Arial" w:cs="Arial"/>
          <w:b/>
          <w:iCs/>
          <w:sz w:val="20"/>
          <w:szCs w:val="20"/>
        </w:rPr>
        <w:t>do 24 h</w:t>
      </w:r>
      <w:r w:rsidRPr="0057363F">
        <w:rPr>
          <w:rFonts w:ascii="Arial" w:hAnsi="Arial" w:cs="Arial"/>
          <w:iCs/>
          <w:sz w:val="20"/>
          <w:szCs w:val="20"/>
        </w:rPr>
        <w:t xml:space="preserve"> po obd</w:t>
      </w:r>
      <w:r w:rsidR="00DE42C3" w:rsidRPr="0057363F">
        <w:rPr>
          <w:rFonts w:ascii="Arial" w:hAnsi="Arial" w:cs="Arial"/>
          <w:iCs/>
          <w:sz w:val="20"/>
          <w:szCs w:val="20"/>
        </w:rPr>
        <w:t>r</w:t>
      </w:r>
      <w:r w:rsidRPr="0057363F">
        <w:rPr>
          <w:rFonts w:ascii="Arial" w:hAnsi="Arial" w:cs="Arial"/>
          <w:iCs/>
          <w:sz w:val="20"/>
          <w:szCs w:val="20"/>
        </w:rPr>
        <w:t>žaní e-mailu od objednávateľa (osoba oprávnená konať v technických veciach zmluvy).</w:t>
      </w:r>
    </w:p>
    <w:p w14:paraId="6B10AD4F" w14:textId="77777777" w:rsidR="0088566C" w:rsidRPr="0057363F" w:rsidRDefault="0088566C" w:rsidP="0057363F">
      <w:pPr>
        <w:spacing w:after="0"/>
        <w:ind w:left="851" w:hanging="851"/>
        <w:rPr>
          <w:rFonts w:ascii="Arial" w:hAnsi="Arial" w:cs="Arial"/>
          <w:color w:val="595959"/>
          <w:sz w:val="20"/>
          <w:szCs w:val="20"/>
        </w:rPr>
      </w:pPr>
    </w:p>
    <w:p w14:paraId="79D5A628" w14:textId="38BD11BA" w:rsidR="0088566C" w:rsidRPr="00DD4184" w:rsidRDefault="00DD4184" w:rsidP="00AB78BA">
      <w:pPr>
        <w:pStyle w:val="Hlavika"/>
        <w:numPr>
          <w:ilvl w:val="0"/>
          <w:numId w:val="32"/>
        </w:numPr>
        <w:tabs>
          <w:tab w:val="clear" w:pos="360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Technicko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- kvalitatívne požiadavky na realizáciu </w:t>
      </w:r>
      <w:r w:rsidR="0088566C" w:rsidRPr="00DD4184">
        <w:rPr>
          <w:rFonts w:ascii="Arial" w:hAnsi="Arial" w:cs="Arial"/>
          <w:b/>
          <w:sz w:val="20"/>
          <w:szCs w:val="20"/>
        </w:rPr>
        <w:t>predmetu zákazky:</w:t>
      </w:r>
    </w:p>
    <w:p w14:paraId="02134E69" w14:textId="7A9520D8" w:rsidR="0088566C" w:rsidRPr="002809BB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i/>
          <w:sz w:val="20"/>
          <w:szCs w:val="20"/>
        </w:rPr>
      </w:pPr>
      <w:r w:rsidRPr="00DD4184">
        <w:rPr>
          <w:rFonts w:ascii="Arial" w:hAnsi="Arial" w:cs="Arial"/>
          <w:sz w:val="20"/>
          <w:szCs w:val="20"/>
        </w:rPr>
        <w:t xml:space="preserve">Verejný obstarávateľ požaduje vodorovné dopravné značky vyhotoviť s technickými požiadavkami v zmysle </w:t>
      </w:r>
      <w:r w:rsidRPr="00DD4184">
        <w:rPr>
          <w:rFonts w:ascii="Arial" w:hAnsi="Arial" w:cs="Arial"/>
          <w:b/>
          <w:i/>
          <w:sz w:val="20"/>
          <w:szCs w:val="20"/>
        </w:rPr>
        <w:t xml:space="preserve">STN 01 8020:2018 </w:t>
      </w:r>
      <w:r w:rsidRPr="001D7FE8">
        <w:rPr>
          <w:rFonts w:ascii="Arial" w:hAnsi="Arial" w:cs="Arial"/>
          <w:sz w:val="20"/>
          <w:szCs w:val="20"/>
        </w:rPr>
        <w:t>Dopravné</w:t>
      </w:r>
      <w:r w:rsidR="00DC702E" w:rsidRPr="001D7FE8">
        <w:rPr>
          <w:rFonts w:ascii="Arial" w:hAnsi="Arial" w:cs="Arial"/>
          <w:sz w:val="20"/>
          <w:szCs w:val="20"/>
        </w:rPr>
        <w:t xml:space="preserve"> značky na pozemných komunikáciá</w:t>
      </w:r>
      <w:r w:rsidRPr="001D7FE8">
        <w:rPr>
          <w:rFonts w:ascii="Arial" w:hAnsi="Arial" w:cs="Arial"/>
          <w:sz w:val="20"/>
          <w:szCs w:val="20"/>
        </w:rPr>
        <w:t>ch</w:t>
      </w:r>
      <w:r w:rsidRPr="00DD4184">
        <w:rPr>
          <w:rFonts w:ascii="Arial" w:hAnsi="Arial" w:cs="Arial"/>
          <w:b/>
          <w:i/>
          <w:sz w:val="20"/>
          <w:szCs w:val="20"/>
        </w:rPr>
        <w:t>,</w:t>
      </w:r>
      <w:r w:rsidRPr="00DD4184">
        <w:rPr>
          <w:rFonts w:ascii="Arial" w:hAnsi="Arial" w:cs="Arial"/>
          <w:b/>
          <w:sz w:val="20"/>
          <w:szCs w:val="20"/>
        </w:rPr>
        <w:t xml:space="preserve"> </w:t>
      </w:r>
      <w:r w:rsidRPr="00DD4184">
        <w:rPr>
          <w:rFonts w:ascii="Arial" w:hAnsi="Arial" w:cs="Arial"/>
          <w:b/>
          <w:i/>
          <w:sz w:val="20"/>
          <w:szCs w:val="20"/>
        </w:rPr>
        <w:t xml:space="preserve">vyhlášky MV SR č. 30/2020 </w:t>
      </w:r>
      <w:proofErr w:type="spellStart"/>
      <w:r w:rsidRPr="00DD4184">
        <w:rPr>
          <w:rFonts w:ascii="Arial" w:hAnsi="Arial" w:cs="Arial"/>
          <w:b/>
          <w:i/>
          <w:sz w:val="20"/>
          <w:szCs w:val="20"/>
        </w:rPr>
        <w:t>Z.z</w:t>
      </w:r>
      <w:proofErr w:type="spellEnd"/>
      <w:r w:rsidRPr="00DD4184">
        <w:rPr>
          <w:rFonts w:ascii="Arial" w:hAnsi="Arial" w:cs="Arial"/>
          <w:b/>
          <w:i/>
          <w:sz w:val="20"/>
          <w:szCs w:val="20"/>
        </w:rPr>
        <w:t>.</w:t>
      </w:r>
      <w:r w:rsidRPr="00DD41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D4184">
        <w:rPr>
          <w:rFonts w:ascii="Arial" w:hAnsi="Arial" w:cs="Arial"/>
          <w:sz w:val="20"/>
          <w:szCs w:val="20"/>
        </w:rPr>
        <w:t xml:space="preserve">o dopravnom značení, </w:t>
      </w:r>
      <w:r w:rsidRPr="00DD4184">
        <w:rPr>
          <w:rFonts w:ascii="Arial" w:hAnsi="Arial" w:cs="Arial"/>
          <w:b/>
          <w:i/>
          <w:sz w:val="20"/>
          <w:szCs w:val="20"/>
        </w:rPr>
        <w:t xml:space="preserve">zákona č. 8/2009 </w:t>
      </w:r>
      <w:r w:rsidRPr="00DD4184">
        <w:rPr>
          <w:rFonts w:ascii="Arial" w:hAnsi="Arial" w:cs="Arial"/>
          <w:sz w:val="20"/>
          <w:szCs w:val="20"/>
        </w:rPr>
        <w:t>o cestnej premávke a o zmen</w:t>
      </w:r>
      <w:r w:rsidR="001A6559">
        <w:rPr>
          <w:rFonts w:ascii="Arial" w:hAnsi="Arial" w:cs="Arial"/>
          <w:sz w:val="20"/>
          <w:szCs w:val="20"/>
        </w:rPr>
        <w:t>e a doplnení niektorých zákonov</w:t>
      </w:r>
      <w:r w:rsidRPr="00DD4184">
        <w:rPr>
          <w:rFonts w:ascii="Arial" w:hAnsi="Arial" w:cs="Arial"/>
          <w:sz w:val="20"/>
          <w:szCs w:val="20"/>
        </w:rPr>
        <w:t xml:space="preserve">, </w:t>
      </w:r>
      <w:r w:rsidRPr="00DD4184">
        <w:rPr>
          <w:rFonts w:ascii="Arial" w:hAnsi="Arial" w:cs="Arial"/>
          <w:b/>
          <w:i/>
          <w:sz w:val="20"/>
          <w:szCs w:val="20"/>
        </w:rPr>
        <w:t xml:space="preserve">TP 013 </w:t>
      </w:r>
      <w:r w:rsidRPr="00DD4184">
        <w:rPr>
          <w:rFonts w:ascii="Arial" w:hAnsi="Arial" w:cs="Arial"/>
          <w:sz w:val="20"/>
          <w:szCs w:val="20"/>
        </w:rPr>
        <w:t>- systém hodnotenia  zvislých a vodorovných dopravných značiek,</w:t>
      </w:r>
      <w:r w:rsidR="001D7FE8">
        <w:rPr>
          <w:rFonts w:ascii="Arial" w:hAnsi="Arial" w:cs="Arial"/>
          <w:sz w:val="20"/>
          <w:szCs w:val="20"/>
        </w:rPr>
        <w:t xml:space="preserve"> </w:t>
      </w:r>
      <w:r w:rsidR="001D7FE8" w:rsidRPr="001D7FE8">
        <w:rPr>
          <w:rFonts w:ascii="Arial" w:hAnsi="Arial" w:cs="Arial"/>
          <w:b/>
          <w:i/>
          <w:sz w:val="20"/>
          <w:szCs w:val="20"/>
        </w:rPr>
        <w:t>TP</w:t>
      </w:r>
      <w:r w:rsidR="001D7FE8">
        <w:rPr>
          <w:rFonts w:ascii="Arial" w:hAnsi="Arial" w:cs="Arial"/>
          <w:b/>
          <w:i/>
          <w:sz w:val="20"/>
          <w:szCs w:val="20"/>
        </w:rPr>
        <w:t> </w:t>
      </w:r>
      <w:r w:rsidR="001D7FE8" w:rsidRPr="001D7FE8">
        <w:rPr>
          <w:rFonts w:ascii="Arial" w:hAnsi="Arial" w:cs="Arial"/>
          <w:b/>
          <w:i/>
          <w:sz w:val="20"/>
          <w:szCs w:val="20"/>
        </w:rPr>
        <w:t>117</w:t>
      </w:r>
      <w:r w:rsidR="001D7FE8">
        <w:rPr>
          <w:rFonts w:ascii="Arial" w:hAnsi="Arial" w:cs="Arial"/>
          <w:sz w:val="20"/>
          <w:szCs w:val="20"/>
        </w:rPr>
        <w:t xml:space="preserve"> – Spoločné zásady používania dopravných značiek a dopravných zariadení,</w:t>
      </w:r>
      <w:r w:rsidRPr="00DD4184">
        <w:rPr>
          <w:rFonts w:ascii="Arial" w:hAnsi="Arial" w:cs="Arial"/>
          <w:sz w:val="20"/>
          <w:szCs w:val="20"/>
        </w:rPr>
        <w:t xml:space="preserve"> </w:t>
      </w:r>
      <w:r w:rsidR="00DC702E" w:rsidRPr="00DD4184">
        <w:rPr>
          <w:rFonts w:ascii="Arial" w:hAnsi="Arial" w:cs="Arial"/>
          <w:b/>
          <w:i/>
          <w:sz w:val="20"/>
          <w:szCs w:val="20"/>
        </w:rPr>
        <w:t xml:space="preserve">TP 118 - </w:t>
      </w:r>
      <w:r w:rsidR="00DC702E" w:rsidRPr="00DD4184">
        <w:rPr>
          <w:rFonts w:ascii="Arial" w:hAnsi="Arial" w:cs="Arial"/>
          <w:sz w:val="20"/>
          <w:szCs w:val="20"/>
        </w:rPr>
        <w:t>Zásady používania vodorovných dopravných značiek</w:t>
      </w:r>
      <w:r w:rsidRPr="00DD4184">
        <w:rPr>
          <w:rFonts w:ascii="Arial" w:hAnsi="Arial" w:cs="Arial"/>
          <w:sz w:val="20"/>
          <w:szCs w:val="20"/>
        </w:rPr>
        <w:t>,</w:t>
      </w:r>
      <w:r w:rsidRPr="00DD4184">
        <w:rPr>
          <w:rFonts w:ascii="Arial" w:hAnsi="Arial" w:cs="Arial"/>
          <w:b/>
          <w:sz w:val="20"/>
          <w:szCs w:val="20"/>
        </w:rPr>
        <w:t> </w:t>
      </w:r>
      <w:r w:rsidRPr="00DD4184">
        <w:rPr>
          <w:rFonts w:ascii="Arial" w:hAnsi="Arial" w:cs="Arial"/>
          <w:b/>
          <w:i/>
          <w:sz w:val="20"/>
          <w:szCs w:val="20"/>
        </w:rPr>
        <w:t>TP 014</w:t>
      </w:r>
      <w:r w:rsidRPr="00DD4184">
        <w:rPr>
          <w:rFonts w:ascii="Arial" w:hAnsi="Arial" w:cs="Arial"/>
          <w:b/>
          <w:sz w:val="20"/>
          <w:szCs w:val="20"/>
        </w:rPr>
        <w:t xml:space="preserve"> </w:t>
      </w:r>
      <w:r w:rsidRPr="001D7FE8">
        <w:rPr>
          <w:rFonts w:ascii="Arial" w:hAnsi="Arial" w:cs="Arial"/>
          <w:sz w:val="20"/>
          <w:szCs w:val="20"/>
        </w:rPr>
        <w:t>„Plán kvality na proces aplikácie vodorovných dopravných značiek podľa STN  P ENV 13459-2“</w:t>
      </w:r>
      <w:r w:rsidRPr="00DD4184">
        <w:rPr>
          <w:rFonts w:ascii="Arial" w:hAnsi="Arial" w:cs="Arial"/>
          <w:sz w:val="20"/>
          <w:szCs w:val="20"/>
        </w:rPr>
        <w:t>,</w:t>
      </w:r>
      <w:r w:rsidR="001D7FE8">
        <w:rPr>
          <w:rFonts w:ascii="Arial" w:hAnsi="Arial" w:cs="Arial"/>
          <w:sz w:val="20"/>
          <w:szCs w:val="20"/>
        </w:rPr>
        <w:t xml:space="preserve"> </w:t>
      </w:r>
      <w:r w:rsidR="001D7FE8" w:rsidRPr="001D7FE8">
        <w:rPr>
          <w:rFonts w:ascii="Arial" w:hAnsi="Arial" w:cs="Arial"/>
          <w:b/>
          <w:sz w:val="20"/>
          <w:szCs w:val="20"/>
        </w:rPr>
        <w:t>STN EN 1436</w:t>
      </w:r>
      <w:r w:rsidR="001D7FE8">
        <w:rPr>
          <w:rFonts w:ascii="Arial" w:hAnsi="Arial" w:cs="Arial"/>
          <w:sz w:val="20"/>
          <w:szCs w:val="20"/>
        </w:rPr>
        <w:t xml:space="preserve"> v platnosti od augusta</w:t>
      </w:r>
      <w:r w:rsidRPr="00DD4184">
        <w:rPr>
          <w:rFonts w:ascii="Arial" w:hAnsi="Arial" w:cs="Arial"/>
          <w:sz w:val="20"/>
          <w:szCs w:val="20"/>
        </w:rPr>
        <w:t xml:space="preserve"> 20</w:t>
      </w:r>
      <w:r w:rsidR="001D7FE8">
        <w:rPr>
          <w:rFonts w:ascii="Arial" w:hAnsi="Arial" w:cs="Arial"/>
          <w:sz w:val="20"/>
          <w:szCs w:val="20"/>
        </w:rPr>
        <w:t>19</w:t>
      </w:r>
      <w:r w:rsidRPr="00DD4184">
        <w:rPr>
          <w:rFonts w:ascii="Arial" w:hAnsi="Arial" w:cs="Arial"/>
          <w:sz w:val="20"/>
          <w:szCs w:val="20"/>
        </w:rPr>
        <w:t xml:space="preserve">, </w:t>
      </w:r>
      <w:r w:rsidR="001D7FE8" w:rsidRPr="001D7FE8">
        <w:rPr>
          <w:rFonts w:ascii="Arial" w:hAnsi="Arial" w:cs="Arial"/>
          <w:b/>
          <w:sz w:val="20"/>
          <w:szCs w:val="20"/>
        </w:rPr>
        <w:t>VL 6.2</w:t>
      </w:r>
      <w:r w:rsidR="001D7FE8">
        <w:rPr>
          <w:rFonts w:ascii="Arial" w:hAnsi="Arial" w:cs="Arial"/>
          <w:sz w:val="20"/>
          <w:szCs w:val="20"/>
        </w:rPr>
        <w:t xml:space="preserve"> Vodorovné dopravné značky, </w:t>
      </w:r>
      <w:r w:rsidR="001D7FE8">
        <w:rPr>
          <w:rFonts w:ascii="Arial" w:hAnsi="Arial" w:cs="Arial"/>
          <w:b/>
          <w:i/>
          <w:sz w:val="20"/>
          <w:szCs w:val="20"/>
        </w:rPr>
        <w:t>TP </w:t>
      </w:r>
      <w:r w:rsidRPr="00DD4184">
        <w:rPr>
          <w:rFonts w:ascii="Arial" w:hAnsi="Arial" w:cs="Arial"/>
          <w:b/>
          <w:i/>
          <w:sz w:val="20"/>
          <w:szCs w:val="20"/>
        </w:rPr>
        <w:t xml:space="preserve">069: </w:t>
      </w:r>
      <w:r w:rsidR="00B12100">
        <w:rPr>
          <w:rFonts w:ascii="Arial" w:hAnsi="Arial" w:cs="Arial"/>
          <w:sz w:val="20"/>
          <w:szCs w:val="20"/>
        </w:rPr>
        <w:t>Vzorové schémy pre </w:t>
      </w:r>
      <w:r w:rsidRPr="001D7FE8">
        <w:rPr>
          <w:rFonts w:ascii="Arial" w:hAnsi="Arial" w:cs="Arial"/>
          <w:sz w:val="20"/>
          <w:szCs w:val="20"/>
        </w:rPr>
        <w:t>pracovné miesta</w:t>
      </w:r>
      <w:r w:rsidRPr="00DD4184">
        <w:rPr>
          <w:rFonts w:ascii="Arial" w:hAnsi="Arial" w:cs="Arial"/>
          <w:i/>
          <w:sz w:val="20"/>
          <w:szCs w:val="20"/>
        </w:rPr>
        <w:t>.</w:t>
      </w:r>
    </w:p>
    <w:p w14:paraId="6E6851CC" w14:textId="77777777" w:rsidR="002809BB" w:rsidRPr="002809BB" w:rsidRDefault="002809BB" w:rsidP="002809BB">
      <w:pPr>
        <w:pStyle w:val="Hlavika"/>
        <w:tabs>
          <w:tab w:val="clear" w:pos="4536"/>
          <w:tab w:val="clear" w:pos="9072"/>
        </w:tabs>
        <w:spacing w:after="120" w:line="276" w:lineRule="auto"/>
        <w:ind w:left="567"/>
        <w:rPr>
          <w:rFonts w:ascii="Arial" w:hAnsi="Arial" w:cs="Arial"/>
          <w:b/>
          <w:sz w:val="20"/>
          <w:szCs w:val="20"/>
        </w:rPr>
      </w:pPr>
    </w:p>
    <w:p w14:paraId="39B3B284" w14:textId="70266B26" w:rsidR="0088566C" w:rsidRPr="0057363F" w:rsidRDefault="0088566C" w:rsidP="002809BB">
      <w:pPr>
        <w:pStyle w:val="Odsekzoznamu"/>
        <w:spacing w:line="276" w:lineRule="auto"/>
        <w:ind w:left="567"/>
        <w:rPr>
          <w:rFonts w:cs="Arial"/>
          <w:b/>
          <w:sz w:val="20"/>
          <w:szCs w:val="20"/>
        </w:rPr>
      </w:pPr>
      <w:r w:rsidRPr="0057363F">
        <w:rPr>
          <w:rFonts w:cs="Arial"/>
          <w:b/>
          <w:sz w:val="20"/>
          <w:szCs w:val="20"/>
        </w:rPr>
        <w:t>V prípade novelizácie noriem, technických predpisov, zákonov</w:t>
      </w:r>
      <w:r w:rsidR="00CD0E4C" w:rsidRPr="0057363F">
        <w:rPr>
          <w:rFonts w:cs="Arial"/>
          <w:b/>
          <w:sz w:val="20"/>
          <w:szCs w:val="20"/>
        </w:rPr>
        <w:t xml:space="preserve"> a </w:t>
      </w:r>
      <w:r w:rsidRPr="0057363F">
        <w:rPr>
          <w:rFonts w:cs="Arial"/>
          <w:b/>
          <w:sz w:val="20"/>
          <w:szCs w:val="20"/>
        </w:rPr>
        <w:t>vyhlášok, ktoré majú priamy súvis s realizáciou VDZ</w:t>
      </w:r>
      <w:r w:rsidR="00B12100">
        <w:rPr>
          <w:rFonts w:cs="Arial"/>
          <w:b/>
          <w:sz w:val="20"/>
          <w:szCs w:val="20"/>
        </w:rPr>
        <w:t>,</w:t>
      </w:r>
      <w:r w:rsidRPr="0057363F">
        <w:rPr>
          <w:rFonts w:cs="Arial"/>
          <w:b/>
          <w:sz w:val="20"/>
          <w:szCs w:val="20"/>
        </w:rPr>
        <w:t xml:space="preserve"> musí zhotoviteľ zmeny akceptovať a aplikovať v plnom rozsahu bez nároku na zmenu ceny položiek zmluvy</w:t>
      </w:r>
      <w:r w:rsidR="00CD0E4C" w:rsidRPr="0057363F">
        <w:rPr>
          <w:rFonts w:cs="Arial"/>
          <w:b/>
          <w:sz w:val="20"/>
          <w:szCs w:val="20"/>
        </w:rPr>
        <w:t>,</w:t>
      </w:r>
      <w:r w:rsidRPr="0057363F">
        <w:rPr>
          <w:rFonts w:cs="Arial"/>
          <w:b/>
          <w:sz w:val="20"/>
          <w:szCs w:val="20"/>
        </w:rPr>
        <w:t xml:space="preserve"> t</w:t>
      </w:r>
      <w:r w:rsidR="00CD0E4C" w:rsidRPr="0057363F">
        <w:rPr>
          <w:rFonts w:cs="Arial"/>
          <w:b/>
          <w:sz w:val="20"/>
          <w:szCs w:val="20"/>
        </w:rPr>
        <w:t>.</w:t>
      </w:r>
      <w:r w:rsidRPr="0057363F">
        <w:rPr>
          <w:rFonts w:cs="Arial"/>
          <w:b/>
          <w:sz w:val="20"/>
          <w:szCs w:val="20"/>
        </w:rPr>
        <w:t xml:space="preserve">j. legislativná zmena nie je finančne nárokovateľná. </w:t>
      </w:r>
    </w:p>
    <w:p w14:paraId="3DD4376A" w14:textId="77777777" w:rsidR="0088566C" w:rsidRPr="0057363F" w:rsidRDefault="0088566C" w:rsidP="0057363F">
      <w:pPr>
        <w:tabs>
          <w:tab w:val="left" w:pos="709"/>
          <w:tab w:val="left" w:pos="993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14:paraId="798FE44B" w14:textId="6770A8BC" w:rsidR="0088566C" w:rsidRPr="00016F99" w:rsidRDefault="0088566C" w:rsidP="00016F99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i/>
          <w:sz w:val="20"/>
          <w:szCs w:val="20"/>
        </w:rPr>
      </w:pPr>
      <w:proofErr w:type="spellStart"/>
      <w:r w:rsidRPr="0057363F">
        <w:rPr>
          <w:rFonts w:ascii="Arial" w:hAnsi="Arial" w:cs="Arial"/>
          <w:b/>
          <w:sz w:val="20"/>
          <w:szCs w:val="20"/>
        </w:rPr>
        <w:t>Technicko</w:t>
      </w:r>
      <w:proofErr w:type="spellEnd"/>
      <w:r w:rsidRPr="0057363F">
        <w:rPr>
          <w:rFonts w:ascii="Arial" w:hAnsi="Arial" w:cs="Arial"/>
          <w:b/>
          <w:sz w:val="20"/>
          <w:szCs w:val="20"/>
        </w:rPr>
        <w:t xml:space="preserve"> – kvalitatívne požiadavky pre </w:t>
      </w:r>
      <w:proofErr w:type="spellStart"/>
      <w:r w:rsidRPr="0057363F">
        <w:rPr>
          <w:rFonts w:ascii="Arial" w:hAnsi="Arial" w:cs="Arial"/>
          <w:b/>
          <w:sz w:val="20"/>
          <w:szCs w:val="20"/>
        </w:rPr>
        <w:t>retr</w:t>
      </w:r>
      <w:r w:rsidR="00B12100">
        <w:rPr>
          <w:rFonts w:ascii="Arial" w:hAnsi="Arial" w:cs="Arial"/>
          <w:b/>
          <w:sz w:val="20"/>
          <w:szCs w:val="20"/>
        </w:rPr>
        <w:t>oreflexný</w:t>
      </w:r>
      <w:proofErr w:type="spellEnd"/>
      <w:r w:rsidR="00B12100">
        <w:rPr>
          <w:rFonts w:ascii="Arial" w:hAnsi="Arial" w:cs="Arial"/>
          <w:b/>
          <w:sz w:val="20"/>
          <w:szCs w:val="20"/>
        </w:rPr>
        <w:t xml:space="preserve"> náterový (striekaný) </w:t>
      </w:r>
      <w:r w:rsidRPr="0057363F">
        <w:rPr>
          <w:rFonts w:ascii="Arial" w:hAnsi="Arial" w:cs="Arial"/>
          <w:b/>
          <w:sz w:val="20"/>
          <w:szCs w:val="20"/>
        </w:rPr>
        <w:t>jednozložkový materiál v zmysle STN EN 1436</w:t>
      </w:r>
      <w:r w:rsidR="008A4B71">
        <w:rPr>
          <w:rFonts w:ascii="Arial" w:hAnsi="Arial" w:cs="Arial"/>
          <w:b/>
          <w:sz w:val="20"/>
          <w:szCs w:val="20"/>
        </w:rPr>
        <w:t>, STN 01 8020:2018</w:t>
      </w:r>
      <w:r w:rsidR="004C4DB0">
        <w:rPr>
          <w:rFonts w:ascii="Arial" w:hAnsi="Arial" w:cs="Arial"/>
          <w:b/>
          <w:sz w:val="20"/>
          <w:szCs w:val="20"/>
        </w:rPr>
        <w:t>, VL 6.2</w:t>
      </w:r>
      <w:r w:rsidRPr="0057363F">
        <w:rPr>
          <w:rFonts w:ascii="Arial" w:hAnsi="Arial" w:cs="Arial"/>
          <w:b/>
          <w:sz w:val="20"/>
          <w:szCs w:val="20"/>
        </w:rPr>
        <w:t>:</w:t>
      </w:r>
    </w:p>
    <w:p w14:paraId="55A43662" w14:textId="747A3C63" w:rsidR="0088566C" w:rsidRPr="00112CDD" w:rsidRDefault="008A4B71" w:rsidP="00016F99">
      <w:pPr>
        <w:numPr>
          <w:ilvl w:val="2"/>
          <w:numId w:val="29"/>
        </w:numPr>
        <w:tabs>
          <w:tab w:val="clear" w:pos="990"/>
          <w:tab w:val="num" w:pos="851"/>
          <w:tab w:val="num" w:pos="1800"/>
          <w:tab w:val="left" w:pos="9000"/>
        </w:tabs>
        <w:spacing w:line="276" w:lineRule="auto"/>
        <w:ind w:left="851" w:right="26" w:hanging="284"/>
        <w:rPr>
          <w:rFonts w:ascii="Arial" w:hAnsi="Arial" w:cs="Arial"/>
          <w:sz w:val="20"/>
          <w:szCs w:val="20"/>
        </w:rPr>
      </w:pPr>
      <w:r w:rsidRPr="00112CDD">
        <w:rPr>
          <w:rFonts w:ascii="Arial" w:hAnsi="Arial" w:cs="Arial"/>
          <w:sz w:val="20"/>
          <w:szCs w:val="20"/>
        </w:rPr>
        <w:t>hrúbka</w:t>
      </w:r>
      <w:r w:rsidR="00016F99" w:rsidRPr="00112CDD">
        <w:rPr>
          <w:rFonts w:ascii="Arial" w:hAnsi="Arial" w:cs="Arial"/>
          <w:sz w:val="20"/>
          <w:szCs w:val="20"/>
        </w:rPr>
        <w:t xml:space="preserve"> (výška): </w:t>
      </w:r>
      <w:r w:rsidRPr="00112CDD">
        <w:rPr>
          <w:rFonts w:ascii="Arial" w:hAnsi="Arial" w:cs="Arial"/>
          <w:sz w:val="20"/>
          <w:szCs w:val="20"/>
        </w:rPr>
        <w:t>min. 0,25 mm</w:t>
      </w:r>
    </w:p>
    <w:p w14:paraId="17C7438B" w14:textId="4FC188AB" w:rsidR="0088566C" w:rsidRPr="0057363F" w:rsidRDefault="0088566C" w:rsidP="00112CDD">
      <w:pPr>
        <w:numPr>
          <w:ilvl w:val="2"/>
          <w:numId w:val="29"/>
        </w:numPr>
        <w:tabs>
          <w:tab w:val="clear" w:pos="990"/>
          <w:tab w:val="num" w:pos="851"/>
          <w:tab w:val="num" w:pos="1800"/>
          <w:tab w:val="left" w:pos="9000"/>
        </w:tabs>
        <w:spacing w:line="276" w:lineRule="auto"/>
        <w:ind w:left="851" w:right="26" w:hanging="284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VDZ (bielej farby) za denného </w:t>
      </w:r>
      <w:r w:rsidR="00C002A1">
        <w:rPr>
          <w:rFonts w:ascii="Arial" w:hAnsi="Arial" w:cs="Arial"/>
          <w:sz w:val="20"/>
          <w:szCs w:val="20"/>
        </w:rPr>
        <w:t xml:space="preserve">svetla </w:t>
      </w:r>
      <w:r w:rsidRPr="0057363F">
        <w:rPr>
          <w:rFonts w:ascii="Arial" w:hAnsi="Arial" w:cs="Arial"/>
          <w:sz w:val="20"/>
          <w:szCs w:val="20"/>
        </w:rPr>
        <w:t xml:space="preserve">do 30 dní po aplikácii VDZ musí byť </w:t>
      </w:r>
      <w:r w:rsidRPr="0057363F">
        <w:rPr>
          <w:rFonts w:ascii="Arial" w:hAnsi="Arial" w:cs="Arial"/>
          <w:b/>
          <w:sz w:val="20"/>
          <w:szCs w:val="20"/>
        </w:rPr>
        <w:t>minimálne</w:t>
      </w:r>
      <w:r w:rsidRPr="0057363F">
        <w:rPr>
          <w:rFonts w:ascii="Arial" w:hAnsi="Arial" w:cs="Arial"/>
          <w:sz w:val="20"/>
          <w:szCs w:val="20"/>
        </w:rPr>
        <w:t xml:space="preserve"> </w:t>
      </w:r>
      <w:r w:rsidRPr="0057363F">
        <w:rPr>
          <w:rFonts w:ascii="Arial" w:hAnsi="Arial" w:cs="Arial"/>
          <w:b/>
          <w:sz w:val="20"/>
          <w:szCs w:val="20"/>
        </w:rPr>
        <w:t>160 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Pr="0057363F">
        <w:rPr>
          <w:rFonts w:ascii="Arial" w:hAnsi="Arial" w:cs="Arial"/>
          <w:sz w:val="20"/>
          <w:szCs w:val="20"/>
        </w:rPr>
        <w:t xml:space="preserve"> pre asfaltové povrchy (STN EN 1436</w:t>
      </w:r>
      <w:r w:rsidR="00C002A1">
        <w:rPr>
          <w:rFonts w:ascii="Arial" w:hAnsi="Arial" w:cs="Arial"/>
          <w:sz w:val="20"/>
          <w:szCs w:val="20"/>
        </w:rPr>
        <w:t>:2019</w:t>
      </w:r>
      <w:r w:rsidRPr="0057363F">
        <w:rPr>
          <w:rFonts w:ascii="Arial" w:hAnsi="Arial" w:cs="Arial"/>
          <w:sz w:val="20"/>
          <w:szCs w:val="20"/>
        </w:rPr>
        <w:t>, Tabuľka  1  - trieda Q4)</w:t>
      </w:r>
      <w:r w:rsidR="00B56F81">
        <w:rPr>
          <w:rFonts w:ascii="Arial" w:hAnsi="Arial" w:cs="Arial"/>
          <w:sz w:val="20"/>
          <w:szCs w:val="20"/>
        </w:rPr>
        <w:t>,</w:t>
      </w:r>
      <w:r w:rsidRPr="0057363F">
        <w:rPr>
          <w:rFonts w:ascii="Arial" w:hAnsi="Arial" w:cs="Arial"/>
          <w:sz w:val="20"/>
          <w:szCs w:val="20"/>
        </w:rPr>
        <w:t xml:space="preserve"> </w:t>
      </w:r>
    </w:p>
    <w:p w14:paraId="5276DB3A" w14:textId="2438567F" w:rsidR="0088566C" w:rsidRPr="0057363F" w:rsidRDefault="0088566C" w:rsidP="00112CDD">
      <w:pPr>
        <w:numPr>
          <w:ilvl w:val="2"/>
          <w:numId w:val="29"/>
        </w:numPr>
        <w:tabs>
          <w:tab w:val="clear" w:pos="990"/>
          <w:tab w:val="num" w:pos="851"/>
          <w:tab w:val="num" w:pos="1800"/>
          <w:tab w:val="left" w:pos="9000"/>
        </w:tabs>
        <w:spacing w:line="276" w:lineRule="auto"/>
        <w:ind w:left="851" w:right="26" w:hanging="284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lastRenderedPageBreak/>
        <w:t>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VDZ (bielej farby) za denného svetla na konci záručnej doby musí byť</w:t>
      </w:r>
      <w:r w:rsidRPr="0057363F">
        <w:rPr>
          <w:rFonts w:ascii="Arial" w:hAnsi="Arial" w:cs="Arial"/>
          <w:b/>
          <w:sz w:val="20"/>
          <w:szCs w:val="20"/>
        </w:rPr>
        <w:t xml:space="preserve"> minimálne</w:t>
      </w:r>
      <w:r w:rsidRPr="0057363F">
        <w:rPr>
          <w:rFonts w:ascii="Arial" w:hAnsi="Arial" w:cs="Arial"/>
          <w:sz w:val="20"/>
          <w:szCs w:val="20"/>
        </w:rPr>
        <w:t xml:space="preserve"> </w:t>
      </w:r>
      <w:r w:rsidRPr="0057363F">
        <w:rPr>
          <w:rFonts w:ascii="Arial" w:hAnsi="Arial" w:cs="Arial"/>
          <w:b/>
          <w:sz w:val="20"/>
          <w:szCs w:val="20"/>
        </w:rPr>
        <w:t>100 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Pr="0057363F">
        <w:rPr>
          <w:rFonts w:ascii="Arial" w:hAnsi="Arial" w:cs="Arial"/>
          <w:sz w:val="20"/>
          <w:szCs w:val="20"/>
        </w:rPr>
        <w:t xml:space="preserve"> pre asf</w:t>
      </w:r>
      <w:r w:rsidR="00C002A1">
        <w:rPr>
          <w:rFonts w:ascii="Arial" w:hAnsi="Arial" w:cs="Arial"/>
          <w:sz w:val="20"/>
          <w:szCs w:val="20"/>
        </w:rPr>
        <w:t>altové povrchy (STN EN 1436:2019</w:t>
      </w:r>
      <w:r w:rsidRPr="0057363F">
        <w:rPr>
          <w:rFonts w:ascii="Arial" w:hAnsi="Arial" w:cs="Arial"/>
          <w:sz w:val="20"/>
          <w:szCs w:val="20"/>
        </w:rPr>
        <w:t>, Tabuľka 1 – trieda Q2)</w:t>
      </w:r>
      <w:r w:rsidR="00B56F81">
        <w:rPr>
          <w:rFonts w:ascii="Arial" w:hAnsi="Arial" w:cs="Arial"/>
          <w:sz w:val="20"/>
          <w:szCs w:val="20"/>
        </w:rPr>
        <w:t>,</w:t>
      </w:r>
    </w:p>
    <w:p w14:paraId="34C50E99" w14:textId="64AC2948" w:rsidR="0088566C" w:rsidRPr="0057363F" w:rsidRDefault="0088566C" w:rsidP="00112CDD">
      <w:pPr>
        <w:numPr>
          <w:ilvl w:val="2"/>
          <w:numId w:val="29"/>
        </w:numPr>
        <w:tabs>
          <w:tab w:val="clear" w:pos="990"/>
          <w:tab w:val="num" w:pos="851"/>
          <w:tab w:val="num" w:pos="1800"/>
          <w:tab w:val="left" w:pos="9000"/>
        </w:tabs>
        <w:spacing w:line="276" w:lineRule="auto"/>
        <w:ind w:left="851" w:right="26" w:hanging="284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retroreflexn</w:t>
      </w:r>
      <w:r w:rsidR="00B56F81">
        <w:rPr>
          <w:rFonts w:ascii="Arial" w:hAnsi="Arial" w:cs="Arial"/>
          <w:sz w:val="20"/>
          <w:szCs w:val="20"/>
        </w:rPr>
        <w:t>osť</w:t>
      </w:r>
      <w:proofErr w:type="spellEnd"/>
      <w:r w:rsidR="00B56F81">
        <w:rPr>
          <w:rFonts w:ascii="Arial" w:hAnsi="Arial" w:cs="Arial"/>
          <w:sz w:val="20"/>
          <w:szCs w:val="20"/>
        </w:rPr>
        <w:t xml:space="preserve"> VDZ (trvalej bielej farby) </w:t>
      </w:r>
      <w:r w:rsidRPr="0057363F">
        <w:rPr>
          <w:rFonts w:ascii="Arial" w:hAnsi="Arial" w:cs="Arial"/>
          <w:sz w:val="20"/>
          <w:szCs w:val="20"/>
        </w:rPr>
        <w:t xml:space="preserve">pri osvietení svetlami vozidla v podmienkach </w:t>
      </w:r>
      <w:r w:rsidR="003E5714">
        <w:rPr>
          <w:rFonts w:ascii="Arial" w:hAnsi="Arial" w:cs="Arial"/>
          <w:i/>
          <w:sz w:val="20"/>
          <w:szCs w:val="20"/>
        </w:rPr>
        <w:t>za </w:t>
      </w:r>
      <w:r w:rsidRPr="0057363F">
        <w:rPr>
          <w:rFonts w:ascii="Arial" w:hAnsi="Arial" w:cs="Arial"/>
          <w:i/>
          <w:sz w:val="20"/>
          <w:szCs w:val="20"/>
        </w:rPr>
        <w:t>sucha do 30 dní</w:t>
      </w:r>
      <w:r w:rsidRPr="0057363F">
        <w:rPr>
          <w:rFonts w:ascii="Arial" w:hAnsi="Arial" w:cs="Arial"/>
          <w:sz w:val="20"/>
          <w:szCs w:val="20"/>
        </w:rPr>
        <w:t xml:space="preserve"> po aplikácii musí byť </w:t>
      </w:r>
      <w:r w:rsidR="00A908B5">
        <w:rPr>
          <w:rFonts w:ascii="Arial" w:hAnsi="Arial" w:cs="Arial"/>
          <w:b/>
          <w:sz w:val="20"/>
          <w:szCs w:val="20"/>
        </w:rPr>
        <w:t>minimálne 2</w:t>
      </w:r>
      <w:r w:rsidRPr="0057363F">
        <w:rPr>
          <w:rFonts w:ascii="Arial" w:hAnsi="Arial" w:cs="Arial"/>
          <w:b/>
          <w:sz w:val="20"/>
          <w:szCs w:val="20"/>
        </w:rPr>
        <w:t>00 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="003E5714">
        <w:rPr>
          <w:rFonts w:ascii="Arial" w:hAnsi="Arial" w:cs="Arial"/>
          <w:sz w:val="20"/>
          <w:szCs w:val="20"/>
        </w:rPr>
        <w:t xml:space="preserve"> (STN EN 1436:2019</w:t>
      </w:r>
      <w:r w:rsidR="00A908B5">
        <w:rPr>
          <w:rFonts w:ascii="Arial" w:hAnsi="Arial" w:cs="Arial"/>
          <w:sz w:val="20"/>
          <w:szCs w:val="20"/>
        </w:rPr>
        <w:t>, Tabuľka 3 – trieda R4</w:t>
      </w:r>
      <w:r w:rsidRPr="0057363F">
        <w:rPr>
          <w:rFonts w:ascii="Arial" w:hAnsi="Arial" w:cs="Arial"/>
          <w:sz w:val="20"/>
          <w:szCs w:val="20"/>
        </w:rPr>
        <w:t>)</w:t>
      </w:r>
      <w:r w:rsidR="00B56F81">
        <w:rPr>
          <w:rFonts w:ascii="Arial" w:hAnsi="Arial" w:cs="Arial"/>
          <w:sz w:val="20"/>
          <w:szCs w:val="20"/>
        </w:rPr>
        <w:t>,</w:t>
      </w:r>
    </w:p>
    <w:p w14:paraId="06CDC4D9" w14:textId="45BBA6CB" w:rsidR="0088566C" w:rsidRPr="0057363F" w:rsidRDefault="0088566C" w:rsidP="00112CDD">
      <w:pPr>
        <w:numPr>
          <w:ilvl w:val="2"/>
          <w:numId w:val="29"/>
        </w:numPr>
        <w:tabs>
          <w:tab w:val="clear" w:pos="990"/>
          <w:tab w:val="num" w:pos="851"/>
          <w:tab w:val="num" w:pos="1800"/>
          <w:tab w:val="left" w:pos="9000"/>
        </w:tabs>
        <w:spacing w:line="276" w:lineRule="auto"/>
        <w:ind w:left="851" w:right="26" w:hanging="284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retroreflexnosť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VDZ (trvalej bielej farby) pri osvietení svetlami vozidla v podmienkach </w:t>
      </w:r>
      <w:r w:rsidR="003E5714">
        <w:rPr>
          <w:rFonts w:ascii="Arial" w:hAnsi="Arial" w:cs="Arial"/>
          <w:i/>
          <w:sz w:val="20"/>
          <w:szCs w:val="20"/>
        </w:rPr>
        <w:t>za </w:t>
      </w:r>
      <w:r w:rsidRPr="0057363F">
        <w:rPr>
          <w:rFonts w:ascii="Arial" w:hAnsi="Arial" w:cs="Arial"/>
          <w:i/>
          <w:sz w:val="20"/>
          <w:szCs w:val="20"/>
        </w:rPr>
        <w:t xml:space="preserve">sucha na konci záručnej doby </w:t>
      </w:r>
      <w:r w:rsidRPr="0057363F">
        <w:rPr>
          <w:rFonts w:ascii="Arial" w:hAnsi="Arial" w:cs="Arial"/>
          <w:sz w:val="20"/>
          <w:szCs w:val="20"/>
        </w:rPr>
        <w:t xml:space="preserve">musí byť </w:t>
      </w:r>
      <w:r w:rsidRPr="0057363F">
        <w:rPr>
          <w:rFonts w:ascii="Arial" w:hAnsi="Arial" w:cs="Arial"/>
          <w:b/>
          <w:sz w:val="20"/>
          <w:szCs w:val="20"/>
        </w:rPr>
        <w:t>minimálne 100 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="003E5714">
        <w:rPr>
          <w:rFonts w:ascii="Arial" w:hAnsi="Arial" w:cs="Arial"/>
          <w:sz w:val="20"/>
          <w:szCs w:val="20"/>
        </w:rPr>
        <w:t xml:space="preserve"> (STN EN 1436:2019</w:t>
      </w:r>
      <w:r w:rsidRPr="0057363F">
        <w:rPr>
          <w:rFonts w:ascii="Arial" w:hAnsi="Arial" w:cs="Arial"/>
          <w:sz w:val="20"/>
          <w:szCs w:val="20"/>
        </w:rPr>
        <w:t>, Tabuľka 3 – trieda R2)</w:t>
      </w:r>
      <w:r w:rsidR="00B56F81">
        <w:rPr>
          <w:rFonts w:ascii="Arial" w:hAnsi="Arial" w:cs="Arial"/>
          <w:sz w:val="20"/>
          <w:szCs w:val="20"/>
        </w:rPr>
        <w:t>,</w:t>
      </w:r>
    </w:p>
    <w:p w14:paraId="1F057454" w14:textId="6C197CEC" w:rsidR="0088566C" w:rsidRPr="0057363F" w:rsidRDefault="0088566C" w:rsidP="00112CDD">
      <w:pPr>
        <w:numPr>
          <w:ilvl w:val="2"/>
          <w:numId w:val="29"/>
        </w:numPr>
        <w:tabs>
          <w:tab w:val="clear" w:pos="990"/>
          <w:tab w:val="num" w:pos="851"/>
          <w:tab w:val="num" w:pos="1800"/>
          <w:tab w:val="left" w:pos="9000"/>
        </w:tabs>
        <w:spacing w:line="276" w:lineRule="auto"/>
        <w:ind w:left="851" w:right="26" w:hanging="284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retroreflexnosť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VDZ v podmienkach za vlhka musí byť počas záručnej doby </w:t>
      </w:r>
      <w:r w:rsidR="00A908B5">
        <w:rPr>
          <w:rFonts w:ascii="Arial" w:hAnsi="Arial" w:cs="Arial"/>
          <w:b/>
          <w:sz w:val="20"/>
          <w:szCs w:val="20"/>
        </w:rPr>
        <w:t>minimálne 2</w:t>
      </w:r>
      <w:r w:rsidRPr="0057363F">
        <w:rPr>
          <w:rFonts w:ascii="Arial" w:hAnsi="Arial" w:cs="Arial"/>
          <w:b/>
          <w:sz w:val="20"/>
          <w:szCs w:val="20"/>
        </w:rPr>
        <w:t>5</w:t>
      </w:r>
      <w:r w:rsidR="003E5714">
        <w:rPr>
          <w:rFonts w:ascii="Arial" w:hAnsi="Arial" w:cs="Arial"/>
          <w:sz w:val="20"/>
          <w:szCs w:val="20"/>
        </w:rPr>
        <w:t> </w:t>
      </w:r>
      <w:r w:rsidRPr="0057363F">
        <w:rPr>
          <w:rFonts w:ascii="Arial" w:hAnsi="Arial" w:cs="Arial"/>
          <w:b/>
          <w:sz w:val="20"/>
          <w:szCs w:val="20"/>
        </w:rPr>
        <w:t>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="003E5714">
        <w:rPr>
          <w:rFonts w:ascii="Arial" w:hAnsi="Arial" w:cs="Arial"/>
          <w:sz w:val="20"/>
          <w:szCs w:val="20"/>
        </w:rPr>
        <w:t xml:space="preserve"> (STN EN 1436:2019</w:t>
      </w:r>
      <w:r w:rsidR="00A908B5">
        <w:rPr>
          <w:rFonts w:ascii="Arial" w:hAnsi="Arial" w:cs="Arial"/>
          <w:sz w:val="20"/>
          <w:szCs w:val="20"/>
        </w:rPr>
        <w:t>, Tabuľka 4 – trieda RW1</w:t>
      </w:r>
      <w:r w:rsidRPr="0057363F">
        <w:rPr>
          <w:rFonts w:ascii="Arial" w:hAnsi="Arial" w:cs="Arial"/>
          <w:sz w:val="20"/>
          <w:szCs w:val="20"/>
        </w:rPr>
        <w:t>)</w:t>
      </w:r>
      <w:r w:rsidR="00B56F81">
        <w:rPr>
          <w:rFonts w:ascii="Arial" w:hAnsi="Arial" w:cs="Arial"/>
          <w:sz w:val="20"/>
          <w:szCs w:val="20"/>
        </w:rPr>
        <w:t>,</w:t>
      </w:r>
    </w:p>
    <w:p w14:paraId="2F4C7689" w14:textId="14147B41" w:rsidR="0088566C" w:rsidRPr="0057363F" w:rsidRDefault="0088566C" w:rsidP="00112CDD">
      <w:pPr>
        <w:numPr>
          <w:ilvl w:val="2"/>
          <w:numId w:val="29"/>
        </w:numPr>
        <w:tabs>
          <w:tab w:val="clear" w:pos="990"/>
          <w:tab w:val="num" w:pos="851"/>
          <w:tab w:val="num" w:pos="1800"/>
          <w:tab w:val="left" w:pos="9000"/>
        </w:tabs>
        <w:spacing w:line="276" w:lineRule="auto"/>
        <w:ind w:left="851" w:right="26" w:hanging="284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retroreflexnosť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VDZ v podmienkach za dažďa musí byť počas záručnej doby </w:t>
      </w:r>
      <w:r w:rsidR="00A908B5">
        <w:rPr>
          <w:rFonts w:ascii="Arial" w:hAnsi="Arial" w:cs="Arial"/>
          <w:b/>
          <w:sz w:val="20"/>
          <w:szCs w:val="20"/>
        </w:rPr>
        <w:t>minimálne 2</w:t>
      </w:r>
      <w:r w:rsidRPr="0057363F">
        <w:rPr>
          <w:rFonts w:ascii="Arial" w:hAnsi="Arial" w:cs="Arial"/>
          <w:b/>
          <w:sz w:val="20"/>
          <w:szCs w:val="20"/>
        </w:rPr>
        <w:t>5</w:t>
      </w:r>
      <w:r w:rsidR="003E5714">
        <w:rPr>
          <w:rFonts w:ascii="Arial" w:hAnsi="Arial" w:cs="Arial"/>
          <w:sz w:val="20"/>
          <w:szCs w:val="20"/>
        </w:rPr>
        <w:t> </w:t>
      </w:r>
      <w:r w:rsidRPr="0057363F">
        <w:rPr>
          <w:rFonts w:ascii="Arial" w:hAnsi="Arial" w:cs="Arial"/>
          <w:b/>
          <w:sz w:val="20"/>
          <w:szCs w:val="20"/>
        </w:rPr>
        <w:t>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="003E5714">
        <w:rPr>
          <w:rFonts w:ascii="Arial" w:hAnsi="Arial" w:cs="Arial"/>
          <w:sz w:val="20"/>
          <w:szCs w:val="20"/>
        </w:rPr>
        <w:t xml:space="preserve"> (STN EN 1436:2019</w:t>
      </w:r>
      <w:r w:rsidR="00A908B5">
        <w:rPr>
          <w:rFonts w:ascii="Arial" w:hAnsi="Arial" w:cs="Arial"/>
          <w:sz w:val="20"/>
          <w:szCs w:val="20"/>
        </w:rPr>
        <w:t>, Tabuľka 5 – trieda RR1</w:t>
      </w:r>
      <w:r w:rsidRPr="0057363F">
        <w:rPr>
          <w:rFonts w:ascii="Arial" w:hAnsi="Arial" w:cs="Arial"/>
          <w:sz w:val="20"/>
          <w:szCs w:val="20"/>
        </w:rPr>
        <w:t>)</w:t>
      </w:r>
      <w:r w:rsidR="00B56F81">
        <w:rPr>
          <w:rFonts w:ascii="Arial" w:hAnsi="Arial" w:cs="Arial"/>
          <w:sz w:val="20"/>
          <w:szCs w:val="20"/>
        </w:rPr>
        <w:t>,</w:t>
      </w:r>
    </w:p>
    <w:p w14:paraId="07E896D8" w14:textId="0DB06377" w:rsidR="0088566C" w:rsidRPr="0057363F" w:rsidRDefault="0088566C" w:rsidP="00112CDD">
      <w:pPr>
        <w:numPr>
          <w:ilvl w:val="2"/>
          <w:numId w:val="29"/>
        </w:numPr>
        <w:tabs>
          <w:tab w:val="clear" w:pos="990"/>
          <w:tab w:val="num" w:pos="851"/>
          <w:tab w:val="num" w:pos="1800"/>
          <w:tab w:val="left" w:pos="9000"/>
        </w:tabs>
        <w:spacing w:line="276" w:lineRule="auto"/>
        <w:ind w:left="851" w:right="26" w:hanging="284"/>
        <w:rPr>
          <w:rFonts w:ascii="Arial" w:hAnsi="Arial" w:cs="Arial"/>
          <w:sz w:val="20"/>
          <w:szCs w:val="20"/>
        </w:rPr>
      </w:pPr>
      <w:proofErr w:type="spellStart"/>
      <w:r w:rsidRPr="00890295">
        <w:rPr>
          <w:rFonts w:ascii="Arial" w:hAnsi="Arial" w:cs="Arial"/>
          <w:sz w:val="20"/>
          <w:szCs w:val="20"/>
        </w:rPr>
        <w:t>trichromatické</w:t>
      </w:r>
      <w:proofErr w:type="spellEnd"/>
      <w:r w:rsidRPr="00890295">
        <w:rPr>
          <w:rFonts w:ascii="Arial" w:hAnsi="Arial" w:cs="Arial"/>
          <w:sz w:val="20"/>
          <w:szCs w:val="20"/>
        </w:rPr>
        <w:t xml:space="preserve"> súradnice bodov tolerančných oblastí musia</w:t>
      </w:r>
      <w:r w:rsidR="003E5714">
        <w:rPr>
          <w:rFonts w:ascii="Arial" w:hAnsi="Arial" w:cs="Arial"/>
          <w:sz w:val="20"/>
          <w:szCs w:val="20"/>
        </w:rPr>
        <w:t xml:space="preserve"> byť v súlade s STN EN 1436:2019</w:t>
      </w:r>
      <w:r w:rsidRPr="0057363F">
        <w:rPr>
          <w:rFonts w:ascii="Arial" w:hAnsi="Arial" w:cs="Arial"/>
          <w:sz w:val="20"/>
          <w:szCs w:val="20"/>
        </w:rPr>
        <w:t>, Tabuľka 6 a</w:t>
      </w:r>
      <w:r w:rsidR="00B56F81">
        <w:rPr>
          <w:rFonts w:ascii="Arial" w:hAnsi="Arial" w:cs="Arial"/>
          <w:sz w:val="20"/>
          <w:szCs w:val="20"/>
        </w:rPr>
        <w:t> </w:t>
      </w:r>
      <w:r w:rsidRPr="0057363F">
        <w:rPr>
          <w:rFonts w:ascii="Arial" w:hAnsi="Arial" w:cs="Arial"/>
          <w:sz w:val="20"/>
          <w:szCs w:val="20"/>
        </w:rPr>
        <w:t>7</w:t>
      </w:r>
      <w:r w:rsidR="00B56F81">
        <w:rPr>
          <w:rFonts w:ascii="Arial" w:hAnsi="Arial" w:cs="Arial"/>
          <w:sz w:val="20"/>
          <w:szCs w:val="20"/>
        </w:rPr>
        <w:t>,</w:t>
      </w:r>
    </w:p>
    <w:p w14:paraId="00EF88AE" w14:textId="7EE4E36D" w:rsidR="0088566C" w:rsidRPr="0057363F" w:rsidRDefault="0088566C" w:rsidP="00112CDD">
      <w:pPr>
        <w:numPr>
          <w:ilvl w:val="2"/>
          <w:numId w:val="29"/>
        </w:numPr>
        <w:tabs>
          <w:tab w:val="clear" w:pos="990"/>
          <w:tab w:val="num" w:pos="851"/>
          <w:tab w:val="num" w:pos="1800"/>
          <w:tab w:val="left" w:pos="9000"/>
        </w:tabs>
        <w:spacing w:line="276" w:lineRule="auto"/>
        <w:ind w:left="851" w:right="26" w:hanging="284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 xml:space="preserve">hodnota protišmykovej odolnosti, vyjadrenej v jednotkách SRT, nesmie počas záručnej doby </w:t>
      </w:r>
      <w:r w:rsidR="007B1246">
        <w:rPr>
          <w:rFonts w:ascii="Arial" w:hAnsi="Arial" w:cs="Arial"/>
          <w:sz w:val="20"/>
          <w:szCs w:val="20"/>
        </w:rPr>
        <w:t>klesnúť pod 45</w:t>
      </w:r>
      <w:r w:rsidR="003E5714">
        <w:rPr>
          <w:rFonts w:ascii="Arial" w:hAnsi="Arial" w:cs="Arial"/>
          <w:sz w:val="20"/>
          <w:szCs w:val="20"/>
        </w:rPr>
        <w:t xml:space="preserve"> (STN EN 1436:2019</w:t>
      </w:r>
      <w:r w:rsidR="007B1246">
        <w:rPr>
          <w:rFonts w:ascii="Arial" w:hAnsi="Arial" w:cs="Arial"/>
          <w:sz w:val="20"/>
          <w:szCs w:val="20"/>
        </w:rPr>
        <w:t>, Tabuľka 8 – trieda S1</w:t>
      </w:r>
      <w:r w:rsidRPr="0057363F">
        <w:rPr>
          <w:rFonts w:ascii="Arial" w:hAnsi="Arial" w:cs="Arial"/>
          <w:sz w:val="20"/>
          <w:szCs w:val="20"/>
        </w:rPr>
        <w:t>)</w:t>
      </w:r>
      <w:r w:rsidR="00B56F81">
        <w:rPr>
          <w:rFonts w:ascii="Arial" w:hAnsi="Arial" w:cs="Arial"/>
          <w:sz w:val="20"/>
          <w:szCs w:val="20"/>
        </w:rPr>
        <w:t>.</w:t>
      </w:r>
    </w:p>
    <w:p w14:paraId="005B3522" w14:textId="77777777" w:rsidR="0088566C" w:rsidRPr="0057363F" w:rsidRDefault="0088566C" w:rsidP="0057363F">
      <w:pPr>
        <w:tabs>
          <w:tab w:val="left" w:pos="540"/>
          <w:tab w:val="left" w:pos="990"/>
          <w:tab w:val="num" w:pos="1800"/>
          <w:tab w:val="left" w:pos="9000"/>
        </w:tabs>
        <w:spacing w:after="0"/>
        <w:ind w:left="990" w:right="26"/>
        <w:rPr>
          <w:rFonts w:ascii="Arial" w:hAnsi="Arial" w:cs="Arial"/>
          <w:color w:val="595959"/>
          <w:sz w:val="20"/>
          <w:szCs w:val="20"/>
        </w:rPr>
      </w:pPr>
    </w:p>
    <w:p w14:paraId="46121C7D" w14:textId="34ACEE49" w:rsidR="0088566C" w:rsidRPr="0057363F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i/>
          <w:sz w:val="20"/>
          <w:szCs w:val="20"/>
        </w:rPr>
      </w:pPr>
      <w:proofErr w:type="spellStart"/>
      <w:r w:rsidRPr="00890295">
        <w:rPr>
          <w:rFonts w:ascii="Arial" w:hAnsi="Arial" w:cs="Arial"/>
          <w:b/>
          <w:sz w:val="20"/>
          <w:szCs w:val="20"/>
        </w:rPr>
        <w:t>Technicko</w:t>
      </w:r>
      <w:proofErr w:type="spellEnd"/>
      <w:r w:rsidRPr="00890295">
        <w:rPr>
          <w:rFonts w:ascii="Arial" w:hAnsi="Arial" w:cs="Arial"/>
          <w:b/>
          <w:sz w:val="20"/>
          <w:szCs w:val="20"/>
        </w:rPr>
        <w:t xml:space="preserve"> – kvalitatívne požiadavky pre </w:t>
      </w:r>
      <w:proofErr w:type="spellStart"/>
      <w:r w:rsidRPr="00890295">
        <w:rPr>
          <w:rFonts w:ascii="Arial" w:hAnsi="Arial" w:cs="Arial"/>
          <w:b/>
          <w:sz w:val="20"/>
          <w:szCs w:val="20"/>
        </w:rPr>
        <w:t>retroreflexný</w:t>
      </w:r>
      <w:proofErr w:type="spellEnd"/>
      <w:r w:rsidRPr="00890295">
        <w:rPr>
          <w:rFonts w:ascii="Arial" w:hAnsi="Arial" w:cs="Arial"/>
          <w:b/>
          <w:sz w:val="20"/>
          <w:szCs w:val="20"/>
        </w:rPr>
        <w:t xml:space="preserve"> plastový dvojzložkový materiál – profilovaný v zmysle STN EN 1436</w:t>
      </w:r>
      <w:r w:rsidR="008A4B71">
        <w:rPr>
          <w:rFonts w:ascii="Arial" w:hAnsi="Arial" w:cs="Arial"/>
          <w:b/>
          <w:sz w:val="20"/>
          <w:szCs w:val="20"/>
        </w:rPr>
        <w:t>, STN 01 8020:2018</w:t>
      </w:r>
      <w:r w:rsidR="004C4DB0">
        <w:rPr>
          <w:rFonts w:ascii="Arial" w:hAnsi="Arial" w:cs="Arial"/>
          <w:b/>
          <w:sz w:val="20"/>
          <w:szCs w:val="20"/>
        </w:rPr>
        <w:t>, VL 6.2</w:t>
      </w:r>
      <w:r w:rsidRPr="00890295">
        <w:rPr>
          <w:rFonts w:ascii="Arial" w:hAnsi="Arial" w:cs="Arial"/>
          <w:b/>
          <w:sz w:val="20"/>
          <w:szCs w:val="20"/>
        </w:rPr>
        <w:t>:</w:t>
      </w:r>
    </w:p>
    <w:p w14:paraId="3FDBC328" w14:textId="0A0A9333" w:rsidR="0088566C" w:rsidRPr="00016F99" w:rsidRDefault="00016F99" w:rsidP="00AB78BA">
      <w:pPr>
        <w:numPr>
          <w:ilvl w:val="3"/>
          <w:numId w:val="28"/>
        </w:numPr>
        <w:tabs>
          <w:tab w:val="left" w:pos="709"/>
          <w:tab w:val="num" w:pos="1170"/>
          <w:tab w:val="left" w:pos="9000"/>
        </w:tabs>
        <w:spacing w:line="276" w:lineRule="auto"/>
        <w:ind w:left="851" w:right="26" w:hanging="281"/>
        <w:rPr>
          <w:rFonts w:ascii="Arial" w:hAnsi="Arial" w:cs="Arial"/>
          <w:sz w:val="20"/>
          <w:szCs w:val="20"/>
        </w:rPr>
      </w:pPr>
      <w:r w:rsidRPr="00016F99">
        <w:rPr>
          <w:rFonts w:ascii="Arial" w:hAnsi="Arial" w:cs="Arial"/>
          <w:sz w:val="20"/>
          <w:szCs w:val="20"/>
        </w:rPr>
        <w:t>H</w:t>
      </w:r>
      <w:r w:rsidR="008A4B71" w:rsidRPr="00016F99">
        <w:rPr>
          <w:rFonts w:ascii="Arial" w:hAnsi="Arial" w:cs="Arial"/>
          <w:sz w:val="20"/>
          <w:szCs w:val="20"/>
        </w:rPr>
        <w:t>rúbka</w:t>
      </w:r>
      <w:r w:rsidRPr="00016F99">
        <w:rPr>
          <w:rFonts w:ascii="Arial" w:hAnsi="Arial" w:cs="Arial"/>
          <w:sz w:val="20"/>
          <w:szCs w:val="20"/>
        </w:rPr>
        <w:t xml:space="preserve"> (výška)</w:t>
      </w:r>
      <w:r w:rsidR="0088566C" w:rsidRPr="00016F99">
        <w:rPr>
          <w:rFonts w:ascii="Arial" w:hAnsi="Arial" w:cs="Arial"/>
          <w:sz w:val="20"/>
          <w:szCs w:val="20"/>
        </w:rPr>
        <w:t>: 2-3 mm</w:t>
      </w:r>
      <w:r w:rsidR="00CD0E4C" w:rsidRPr="00016F99">
        <w:rPr>
          <w:rFonts w:ascii="Arial" w:hAnsi="Arial" w:cs="Arial"/>
          <w:sz w:val="20"/>
          <w:szCs w:val="20"/>
        </w:rPr>
        <w:t>,</w:t>
      </w:r>
      <w:r w:rsidR="0088566C" w:rsidRPr="00016F99">
        <w:rPr>
          <w:rFonts w:ascii="Arial" w:hAnsi="Arial" w:cs="Arial"/>
          <w:sz w:val="20"/>
          <w:szCs w:val="20"/>
        </w:rPr>
        <w:t> </w:t>
      </w:r>
    </w:p>
    <w:p w14:paraId="6CDABE81" w14:textId="779254D2" w:rsidR="0088566C" w:rsidRPr="0057363F" w:rsidRDefault="0088566C" w:rsidP="00AB78BA">
      <w:pPr>
        <w:numPr>
          <w:ilvl w:val="3"/>
          <w:numId w:val="28"/>
        </w:numPr>
        <w:tabs>
          <w:tab w:val="left" w:pos="851"/>
          <w:tab w:val="num" w:pos="1170"/>
          <w:tab w:val="left" w:pos="9000"/>
        </w:tabs>
        <w:spacing w:line="276" w:lineRule="auto"/>
        <w:ind w:left="851" w:right="26" w:hanging="281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VDZ (bielej farby) za denného </w:t>
      </w:r>
      <w:r w:rsidR="00B56F81">
        <w:rPr>
          <w:rFonts w:ascii="Arial" w:hAnsi="Arial" w:cs="Arial"/>
          <w:sz w:val="20"/>
          <w:szCs w:val="20"/>
        </w:rPr>
        <w:t xml:space="preserve">svetla </w:t>
      </w:r>
      <w:r w:rsidRPr="0057363F">
        <w:rPr>
          <w:rFonts w:ascii="Arial" w:hAnsi="Arial" w:cs="Arial"/>
          <w:sz w:val="20"/>
          <w:szCs w:val="20"/>
        </w:rPr>
        <w:t xml:space="preserve">do 30 dní po aplikácii VDZ musí byť </w:t>
      </w:r>
      <w:r w:rsidRPr="0057363F">
        <w:rPr>
          <w:rFonts w:ascii="Arial" w:hAnsi="Arial" w:cs="Arial"/>
          <w:b/>
          <w:sz w:val="20"/>
          <w:szCs w:val="20"/>
        </w:rPr>
        <w:t>minimálne</w:t>
      </w:r>
      <w:r w:rsidRPr="0057363F">
        <w:rPr>
          <w:rFonts w:ascii="Arial" w:hAnsi="Arial" w:cs="Arial"/>
          <w:sz w:val="20"/>
          <w:szCs w:val="20"/>
        </w:rPr>
        <w:t xml:space="preserve"> </w:t>
      </w:r>
      <w:r w:rsidRPr="0057363F">
        <w:rPr>
          <w:rFonts w:ascii="Arial" w:hAnsi="Arial" w:cs="Arial"/>
          <w:b/>
          <w:sz w:val="20"/>
          <w:szCs w:val="20"/>
        </w:rPr>
        <w:t>160 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Pr="0057363F">
        <w:rPr>
          <w:rFonts w:ascii="Arial" w:hAnsi="Arial" w:cs="Arial"/>
          <w:sz w:val="20"/>
          <w:szCs w:val="20"/>
        </w:rPr>
        <w:t xml:space="preserve"> pre asfaltové povrchy (STN E</w:t>
      </w:r>
      <w:r w:rsidR="00B56F81">
        <w:rPr>
          <w:rFonts w:ascii="Arial" w:hAnsi="Arial" w:cs="Arial"/>
          <w:sz w:val="20"/>
          <w:szCs w:val="20"/>
        </w:rPr>
        <w:t>N 1436:2019</w:t>
      </w:r>
      <w:r w:rsidRPr="0057363F">
        <w:rPr>
          <w:rFonts w:ascii="Arial" w:hAnsi="Arial" w:cs="Arial"/>
          <w:sz w:val="20"/>
          <w:szCs w:val="20"/>
        </w:rPr>
        <w:t>, Tabuľka  1  - trieda Q4)</w:t>
      </w:r>
      <w:r w:rsidR="00CD0E4C" w:rsidRPr="0057363F">
        <w:rPr>
          <w:rFonts w:ascii="Arial" w:hAnsi="Arial" w:cs="Arial"/>
          <w:sz w:val="20"/>
          <w:szCs w:val="20"/>
        </w:rPr>
        <w:t>,</w:t>
      </w:r>
      <w:r w:rsidRPr="0057363F">
        <w:rPr>
          <w:rFonts w:ascii="Arial" w:hAnsi="Arial" w:cs="Arial"/>
          <w:sz w:val="20"/>
          <w:szCs w:val="20"/>
        </w:rPr>
        <w:t xml:space="preserve"> </w:t>
      </w:r>
    </w:p>
    <w:p w14:paraId="1ECB4710" w14:textId="1E307327" w:rsidR="0088566C" w:rsidRPr="0057363F" w:rsidRDefault="0088566C" w:rsidP="00AB78BA">
      <w:pPr>
        <w:numPr>
          <w:ilvl w:val="3"/>
          <w:numId w:val="28"/>
        </w:numPr>
        <w:tabs>
          <w:tab w:val="left" w:pos="851"/>
          <w:tab w:val="num" w:pos="1170"/>
          <w:tab w:val="left" w:pos="9000"/>
        </w:tabs>
        <w:spacing w:line="276" w:lineRule="auto"/>
        <w:ind w:left="851" w:right="26" w:hanging="281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VDZ (bielej farby) za denného svetla na konci záručnej doby musí byť</w:t>
      </w:r>
      <w:r w:rsidRPr="0057363F">
        <w:rPr>
          <w:rFonts w:ascii="Arial" w:hAnsi="Arial" w:cs="Arial"/>
          <w:b/>
          <w:sz w:val="20"/>
          <w:szCs w:val="20"/>
        </w:rPr>
        <w:t xml:space="preserve"> minimálne</w:t>
      </w:r>
      <w:r w:rsidRPr="0057363F">
        <w:rPr>
          <w:rFonts w:ascii="Arial" w:hAnsi="Arial" w:cs="Arial"/>
          <w:sz w:val="20"/>
          <w:szCs w:val="20"/>
        </w:rPr>
        <w:t xml:space="preserve"> </w:t>
      </w:r>
      <w:r w:rsidRPr="0057363F">
        <w:rPr>
          <w:rFonts w:ascii="Arial" w:hAnsi="Arial" w:cs="Arial"/>
          <w:b/>
          <w:sz w:val="20"/>
          <w:szCs w:val="20"/>
        </w:rPr>
        <w:t>100 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Pr="0057363F">
        <w:rPr>
          <w:rFonts w:ascii="Arial" w:hAnsi="Arial" w:cs="Arial"/>
          <w:sz w:val="20"/>
          <w:szCs w:val="20"/>
        </w:rPr>
        <w:t xml:space="preserve"> pre asf</w:t>
      </w:r>
      <w:r w:rsidR="00B56F81">
        <w:rPr>
          <w:rFonts w:ascii="Arial" w:hAnsi="Arial" w:cs="Arial"/>
          <w:sz w:val="20"/>
          <w:szCs w:val="20"/>
        </w:rPr>
        <w:t>altové povrchy (STN EN 1436:2019</w:t>
      </w:r>
      <w:r w:rsidRPr="0057363F">
        <w:rPr>
          <w:rFonts w:ascii="Arial" w:hAnsi="Arial" w:cs="Arial"/>
          <w:sz w:val="20"/>
          <w:szCs w:val="20"/>
        </w:rPr>
        <w:t>, Tabuľka 1 – trieda Q2)</w:t>
      </w:r>
      <w:r w:rsidR="00CD0E4C" w:rsidRPr="0057363F">
        <w:rPr>
          <w:rFonts w:ascii="Arial" w:hAnsi="Arial" w:cs="Arial"/>
          <w:sz w:val="20"/>
          <w:szCs w:val="20"/>
        </w:rPr>
        <w:t>,</w:t>
      </w:r>
    </w:p>
    <w:p w14:paraId="7771EF60" w14:textId="108CFC08" w:rsidR="0088566C" w:rsidRPr="0057363F" w:rsidRDefault="0088566C" w:rsidP="00AB78BA">
      <w:pPr>
        <w:numPr>
          <w:ilvl w:val="3"/>
          <w:numId w:val="28"/>
        </w:numPr>
        <w:tabs>
          <w:tab w:val="left" w:pos="851"/>
          <w:tab w:val="num" w:pos="1170"/>
          <w:tab w:val="left" w:pos="9000"/>
        </w:tabs>
        <w:spacing w:line="276" w:lineRule="auto"/>
        <w:ind w:left="851" w:right="26" w:hanging="281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retroreflexn</w:t>
      </w:r>
      <w:r w:rsidR="00B56F81">
        <w:rPr>
          <w:rFonts w:ascii="Arial" w:hAnsi="Arial" w:cs="Arial"/>
          <w:sz w:val="20"/>
          <w:szCs w:val="20"/>
        </w:rPr>
        <w:t>osť</w:t>
      </w:r>
      <w:proofErr w:type="spellEnd"/>
      <w:r w:rsidR="00B56F81">
        <w:rPr>
          <w:rFonts w:ascii="Arial" w:hAnsi="Arial" w:cs="Arial"/>
          <w:sz w:val="20"/>
          <w:szCs w:val="20"/>
        </w:rPr>
        <w:t xml:space="preserve"> VDZ (trvalej bielej farby) </w:t>
      </w:r>
      <w:r w:rsidRPr="0057363F">
        <w:rPr>
          <w:rFonts w:ascii="Arial" w:hAnsi="Arial" w:cs="Arial"/>
          <w:sz w:val="20"/>
          <w:szCs w:val="20"/>
        </w:rPr>
        <w:t xml:space="preserve">pri osvietení svetlami vozidla v podmienkach </w:t>
      </w:r>
      <w:r w:rsidR="00B56F81">
        <w:rPr>
          <w:rFonts w:ascii="Arial" w:hAnsi="Arial" w:cs="Arial"/>
          <w:i/>
          <w:sz w:val="20"/>
          <w:szCs w:val="20"/>
        </w:rPr>
        <w:t>za </w:t>
      </w:r>
      <w:r w:rsidRPr="0057363F">
        <w:rPr>
          <w:rFonts w:ascii="Arial" w:hAnsi="Arial" w:cs="Arial"/>
          <w:i/>
          <w:sz w:val="20"/>
          <w:szCs w:val="20"/>
        </w:rPr>
        <w:t>sucha do 30 dní</w:t>
      </w:r>
      <w:r w:rsidRPr="0057363F">
        <w:rPr>
          <w:rFonts w:ascii="Arial" w:hAnsi="Arial" w:cs="Arial"/>
          <w:sz w:val="20"/>
          <w:szCs w:val="20"/>
        </w:rPr>
        <w:t xml:space="preserve"> po aplikácii musí byť </w:t>
      </w:r>
      <w:r w:rsidRPr="0057363F">
        <w:rPr>
          <w:rFonts w:ascii="Arial" w:hAnsi="Arial" w:cs="Arial"/>
          <w:b/>
          <w:sz w:val="20"/>
          <w:szCs w:val="20"/>
        </w:rPr>
        <w:t>minimá</w:t>
      </w:r>
      <w:r w:rsidR="00A908B5">
        <w:rPr>
          <w:rFonts w:ascii="Arial" w:hAnsi="Arial" w:cs="Arial"/>
          <w:b/>
          <w:sz w:val="20"/>
          <w:szCs w:val="20"/>
        </w:rPr>
        <w:t>lne 2</w:t>
      </w:r>
      <w:r w:rsidRPr="0057363F">
        <w:rPr>
          <w:rFonts w:ascii="Arial" w:hAnsi="Arial" w:cs="Arial"/>
          <w:b/>
          <w:sz w:val="20"/>
          <w:szCs w:val="20"/>
        </w:rPr>
        <w:t>00 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="00B56F81">
        <w:rPr>
          <w:rFonts w:ascii="Arial" w:hAnsi="Arial" w:cs="Arial"/>
          <w:sz w:val="20"/>
          <w:szCs w:val="20"/>
        </w:rPr>
        <w:t xml:space="preserve"> (STN EN 1436:2019</w:t>
      </w:r>
      <w:r w:rsidR="00A908B5">
        <w:rPr>
          <w:rFonts w:ascii="Arial" w:hAnsi="Arial" w:cs="Arial"/>
          <w:sz w:val="20"/>
          <w:szCs w:val="20"/>
        </w:rPr>
        <w:t>, Tabuľka 3 – trieda R4</w:t>
      </w:r>
      <w:r w:rsidRPr="0057363F">
        <w:rPr>
          <w:rFonts w:ascii="Arial" w:hAnsi="Arial" w:cs="Arial"/>
          <w:sz w:val="20"/>
          <w:szCs w:val="20"/>
        </w:rPr>
        <w:t>)</w:t>
      </w:r>
      <w:r w:rsidR="00CD0E4C" w:rsidRPr="0057363F">
        <w:rPr>
          <w:rFonts w:ascii="Arial" w:hAnsi="Arial" w:cs="Arial"/>
          <w:sz w:val="20"/>
          <w:szCs w:val="20"/>
        </w:rPr>
        <w:t>,</w:t>
      </w:r>
    </w:p>
    <w:p w14:paraId="68F9296A" w14:textId="0816183D" w:rsidR="0088566C" w:rsidRPr="0057363F" w:rsidRDefault="0088566C" w:rsidP="00AB78BA">
      <w:pPr>
        <w:numPr>
          <w:ilvl w:val="3"/>
          <w:numId w:val="28"/>
        </w:numPr>
        <w:tabs>
          <w:tab w:val="left" w:pos="851"/>
          <w:tab w:val="num" w:pos="1170"/>
          <w:tab w:val="left" w:pos="9000"/>
        </w:tabs>
        <w:spacing w:line="276" w:lineRule="auto"/>
        <w:ind w:left="851" w:right="26" w:hanging="281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retroreflexn</w:t>
      </w:r>
      <w:r w:rsidR="00B56F81">
        <w:rPr>
          <w:rFonts w:ascii="Arial" w:hAnsi="Arial" w:cs="Arial"/>
          <w:sz w:val="20"/>
          <w:szCs w:val="20"/>
        </w:rPr>
        <w:t>osť</w:t>
      </w:r>
      <w:proofErr w:type="spellEnd"/>
      <w:r w:rsidR="00B56F81">
        <w:rPr>
          <w:rFonts w:ascii="Arial" w:hAnsi="Arial" w:cs="Arial"/>
          <w:sz w:val="20"/>
          <w:szCs w:val="20"/>
        </w:rPr>
        <w:t xml:space="preserve"> VDZ (trvalej bielej farby) </w:t>
      </w:r>
      <w:r w:rsidRPr="0057363F">
        <w:rPr>
          <w:rFonts w:ascii="Arial" w:hAnsi="Arial" w:cs="Arial"/>
          <w:sz w:val="20"/>
          <w:szCs w:val="20"/>
        </w:rPr>
        <w:t xml:space="preserve">pri osvietení svetlami vozidla v podmienkach </w:t>
      </w:r>
      <w:r w:rsidR="00B56F81">
        <w:rPr>
          <w:rFonts w:ascii="Arial" w:hAnsi="Arial" w:cs="Arial"/>
          <w:i/>
          <w:sz w:val="20"/>
          <w:szCs w:val="20"/>
        </w:rPr>
        <w:t>za </w:t>
      </w:r>
      <w:r w:rsidRPr="0057363F">
        <w:rPr>
          <w:rFonts w:ascii="Arial" w:hAnsi="Arial" w:cs="Arial"/>
          <w:i/>
          <w:sz w:val="20"/>
          <w:szCs w:val="20"/>
        </w:rPr>
        <w:t xml:space="preserve">sucha na konci záručnej doby </w:t>
      </w:r>
      <w:r w:rsidRPr="0057363F">
        <w:rPr>
          <w:rFonts w:ascii="Arial" w:hAnsi="Arial" w:cs="Arial"/>
          <w:sz w:val="20"/>
          <w:szCs w:val="20"/>
        </w:rPr>
        <w:t xml:space="preserve">musí byť </w:t>
      </w:r>
      <w:r w:rsidRPr="0057363F">
        <w:rPr>
          <w:rFonts w:ascii="Arial" w:hAnsi="Arial" w:cs="Arial"/>
          <w:b/>
          <w:sz w:val="20"/>
          <w:szCs w:val="20"/>
        </w:rPr>
        <w:t>minimálne 100 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="00B56F81">
        <w:rPr>
          <w:rFonts w:ascii="Arial" w:hAnsi="Arial" w:cs="Arial"/>
          <w:sz w:val="20"/>
          <w:szCs w:val="20"/>
        </w:rPr>
        <w:t xml:space="preserve"> (STN EN 1436:2019</w:t>
      </w:r>
      <w:r w:rsidRPr="0057363F">
        <w:rPr>
          <w:rFonts w:ascii="Arial" w:hAnsi="Arial" w:cs="Arial"/>
          <w:sz w:val="20"/>
          <w:szCs w:val="20"/>
        </w:rPr>
        <w:t>, Tabuľka 3 – trieda R2)</w:t>
      </w:r>
      <w:r w:rsidR="00CD0E4C" w:rsidRPr="0057363F">
        <w:rPr>
          <w:rFonts w:ascii="Arial" w:hAnsi="Arial" w:cs="Arial"/>
          <w:sz w:val="20"/>
          <w:szCs w:val="20"/>
        </w:rPr>
        <w:t>,</w:t>
      </w:r>
    </w:p>
    <w:p w14:paraId="39B6A4F2" w14:textId="517BA6B7" w:rsidR="0088566C" w:rsidRPr="0057363F" w:rsidRDefault="0088566C" w:rsidP="00AB78BA">
      <w:pPr>
        <w:numPr>
          <w:ilvl w:val="3"/>
          <w:numId w:val="28"/>
        </w:numPr>
        <w:tabs>
          <w:tab w:val="left" w:pos="851"/>
          <w:tab w:val="num" w:pos="1170"/>
          <w:tab w:val="left" w:pos="9000"/>
        </w:tabs>
        <w:spacing w:line="276" w:lineRule="auto"/>
        <w:ind w:left="851" w:right="26" w:hanging="281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retroreflexnosť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VDZ v podmienkach za vlhka musí byť počas záručnej doby </w:t>
      </w:r>
      <w:r w:rsidR="00A908B5">
        <w:rPr>
          <w:rFonts w:ascii="Arial" w:hAnsi="Arial" w:cs="Arial"/>
          <w:b/>
          <w:sz w:val="20"/>
          <w:szCs w:val="20"/>
        </w:rPr>
        <w:t>minimálne 25</w:t>
      </w:r>
      <w:r w:rsidR="00B56F81">
        <w:rPr>
          <w:rFonts w:ascii="Arial" w:hAnsi="Arial" w:cs="Arial"/>
          <w:sz w:val="20"/>
          <w:szCs w:val="20"/>
        </w:rPr>
        <w:t> </w:t>
      </w:r>
      <w:r w:rsidRPr="0057363F">
        <w:rPr>
          <w:rFonts w:ascii="Arial" w:hAnsi="Arial" w:cs="Arial"/>
          <w:b/>
          <w:sz w:val="20"/>
          <w:szCs w:val="20"/>
        </w:rPr>
        <w:t>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="00B56F81">
        <w:rPr>
          <w:rFonts w:ascii="Arial" w:hAnsi="Arial" w:cs="Arial"/>
          <w:sz w:val="20"/>
          <w:szCs w:val="20"/>
        </w:rPr>
        <w:t xml:space="preserve"> (STN EN 1436:2019</w:t>
      </w:r>
      <w:r w:rsidR="00A908B5">
        <w:rPr>
          <w:rFonts w:ascii="Arial" w:hAnsi="Arial" w:cs="Arial"/>
          <w:sz w:val="20"/>
          <w:szCs w:val="20"/>
        </w:rPr>
        <w:t>, Tabuľka 4 – trieda RW1</w:t>
      </w:r>
      <w:r w:rsidRPr="0057363F">
        <w:rPr>
          <w:rFonts w:ascii="Arial" w:hAnsi="Arial" w:cs="Arial"/>
          <w:sz w:val="20"/>
          <w:szCs w:val="20"/>
        </w:rPr>
        <w:t>)</w:t>
      </w:r>
      <w:r w:rsidR="00CD0E4C" w:rsidRPr="0057363F">
        <w:rPr>
          <w:rFonts w:ascii="Arial" w:hAnsi="Arial" w:cs="Arial"/>
          <w:sz w:val="20"/>
          <w:szCs w:val="20"/>
        </w:rPr>
        <w:t>,</w:t>
      </w:r>
    </w:p>
    <w:p w14:paraId="2EE29ECC" w14:textId="150F444A" w:rsidR="0088566C" w:rsidRPr="0057363F" w:rsidRDefault="0088566C" w:rsidP="00AB78BA">
      <w:pPr>
        <w:numPr>
          <w:ilvl w:val="3"/>
          <w:numId w:val="28"/>
        </w:numPr>
        <w:tabs>
          <w:tab w:val="left" w:pos="851"/>
          <w:tab w:val="num" w:pos="1170"/>
          <w:tab w:val="left" w:pos="9000"/>
        </w:tabs>
        <w:spacing w:line="276" w:lineRule="auto"/>
        <w:ind w:left="851" w:right="26" w:hanging="281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retroreflexnosť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VDZ v podmienkach za dažďa musí byť počas záručnej doby </w:t>
      </w:r>
      <w:r w:rsidR="00A908B5">
        <w:rPr>
          <w:rFonts w:ascii="Arial" w:hAnsi="Arial" w:cs="Arial"/>
          <w:b/>
          <w:sz w:val="20"/>
          <w:szCs w:val="20"/>
        </w:rPr>
        <w:t>minimálne 25</w:t>
      </w:r>
      <w:r w:rsidR="00B56F81">
        <w:rPr>
          <w:rFonts w:ascii="Arial" w:hAnsi="Arial" w:cs="Arial"/>
          <w:sz w:val="20"/>
          <w:szCs w:val="20"/>
        </w:rPr>
        <w:t> </w:t>
      </w:r>
      <w:r w:rsidRPr="0057363F">
        <w:rPr>
          <w:rFonts w:ascii="Arial" w:hAnsi="Arial" w:cs="Arial"/>
          <w:b/>
          <w:sz w:val="20"/>
          <w:szCs w:val="20"/>
        </w:rPr>
        <w:t>mcd/m</w:t>
      </w:r>
      <w:r w:rsidRPr="0057363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57363F">
        <w:rPr>
          <w:rFonts w:ascii="Arial" w:hAnsi="Arial" w:cs="Arial"/>
          <w:b/>
          <w:sz w:val="20"/>
          <w:szCs w:val="20"/>
        </w:rPr>
        <w:t>/lx</w:t>
      </w:r>
      <w:r w:rsidR="00B56F81">
        <w:rPr>
          <w:rFonts w:ascii="Arial" w:hAnsi="Arial" w:cs="Arial"/>
          <w:sz w:val="20"/>
          <w:szCs w:val="20"/>
        </w:rPr>
        <w:t xml:space="preserve"> (STN EN 1436:2019</w:t>
      </w:r>
      <w:r w:rsidRPr="0057363F">
        <w:rPr>
          <w:rFonts w:ascii="Arial" w:hAnsi="Arial" w:cs="Arial"/>
          <w:sz w:val="20"/>
          <w:szCs w:val="20"/>
        </w:rPr>
        <w:t>, Ta</w:t>
      </w:r>
      <w:r w:rsidR="00A908B5">
        <w:rPr>
          <w:rFonts w:ascii="Arial" w:hAnsi="Arial" w:cs="Arial"/>
          <w:sz w:val="20"/>
          <w:szCs w:val="20"/>
        </w:rPr>
        <w:t>buľka 5 – trieda RR1</w:t>
      </w:r>
      <w:r w:rsidRPr="0057363F">
        <w:rPr>
          <w:rFonts w:ascii="Arial" w:hAnsi="Arial" w:cs="Arial"/>
          <w:sz w:val="20"/>
          <w:szCs w:val="20"/>
        </w:rPr>
        <w:t>)</w:t>
      </w:r>
      <w:r w:rsidR="00CD0E4C" w:rsidRPr="0057363F">
        <w:rPr>
          <w:rFonts w:ascii="Arial" w:hAnsi="Arial" w:cs="Arial"/>
          <w:sz w:val="20"/>
          <w:szCs w:val="20"/>
        </w:rPr>
        <w:t>,</w:t>
      </w:r>
    </w:p>
    <w:p w14:paraId="6B75F412" w14:textId="5D2ECC02" w:rsidR="0088566C" w:rsidRPr="0057363F" w:rsidRDefault="0088566C" w:rsidP="00AB78BA">
      <w:pPr>
        <w:numPr>
          <w:ilvl w:val="3"/>
          <w:numId w:val="28"/>
        </w:numPr>
        <w:tabs>
          <w:tab w:val="left" w:pos="851"/>
          <w:tab w:val="num" w:pos="1170"/>
          <w:tab w:val="left" w:pos="9000"/>
        </w:tabs>
        <w:spacing w:line="276" w:lineRule="auto"/>
        <w:ind w:left="851" w:right="26" w:hanging="281"/>
        <w:rPr>
          <w:rFonts w:ascii="Arial" w:hAnsi="Arial" w:cs="Arial"/>
          <w:sz w:val="20"/>
          <w:szCs w:val="20"/>
        </w:rPr>
      </w:pPr>
      <w:proofErr w:type="spellStart"/>
      <w:r w:rsidRPr="0057363F">
        <w:rPr>
          <w:rFonts w:ascii="Arial" w:hAnsi="Arial" w:cs="Arial"/>
          <w:sz w:val="20"/>
          <w:szCs w:val="20"/>
        </w:rPr>
        <w:t>trichromatické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súradnice bodov tolerančných oblastí musia</w:t>
      </w:r>
      <w:r w:rsidR="00B56F81">
        <w:rPr>
          <w:rFonts w:ascii="Arial" w:hAnsi="Arial" w:cs="Arial"/>
          <w:sz w:val="20"/>
          <w:szCs w:val="20"/>
        </w:rPr>
        <w:t xml:space="preserve"> byť v súlade s STN EN 1436:2019</w:t>
      </w:r>
      <w:r w:rsidRPr="0057363F">
        <w:rPr>
          <w:rFonts w:ascii="Arial" w:hAnsi="Arial" w:cs="Arial"/>
          <w:sz w:val="20"/>
          <w:szCs w:val="20"/>
        </w:rPr>
        <w:t>, Tabuľka 6 a</w:t>
      </w:r>
      <w:r w:rsidR="00CD0E4C" w:rsidRPr="0057363F">
        <w:rPr>
          <w:rFonts w:ascii="Arial" w:hAnsi="Arial" w:cs="Arial"/>
          <w:sz w:val="20"/>
          <w:szCs w:val="20"/>
        </w:rPr>
        <w:t> </w:t>
      </w:r>
      <w:r w:rsidRPr="0057363F">
        <w:rPr>
          <w:rFonts w:ascii="Arial" w:hAnsi="Arial" w:cs="Arial"/>
          <w:sz w:val="20"/>
          <w:szCs w:val="20"/>
        </w:rPr>
        <w:t>7</w:t>
      </w:r>
      <w:r w:rsidR="00CD0E4C" w:rsidRPr="0057363F">
        <w:rPr>
          <w:rFonts w:ascii="Arial" w:hAnsi="Arial" w:cs="Arial"/>
          <w:sz w:val="20"/>
          <w:szCs w:val="20"/>
        </w:rPr>
        <w:t>,</w:t>
      </w:r>
    </w:p>
    <w:p w14:paraId="27213912" w14:textId="2A8078F8" w:rsidR="0088566C" w:rsidRPr="0057363F" w:rsidRDefault="0088566C" w:rsidP="00AB78BA">
      <w:pPr>
        <w:numPr>
          <w:ilvl w:val="3"/>
          <w:numId w:val="28"/>
        </w:numPr>
        <w:tabs>
          <w:tab w:val="left" w:pos="851"/>
          <w:tab w:val="num" w:pos="1080"/>
          <w:tab w:val="left" w:pos="1350"/>
        </w:tabs>
        <w:spacing w:line="276" w:lineRule="auto"/>
        <w:ind w:left="851" w:right="26" w:hanging="281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 xml:space="preserve">hodnota protišmykovej odolnosti, vyjadrenej v jednotkách SRT, nesmie počas záručnej doby </w:t>
      </w:r>
      <w:r w:rsidR="007B1246">
        <w:rPr>
          <w:rFonts w:ascii="Arial" w:hAnsi="Arial" w:cs="Arial"/>
          <w:sz w:val="20"/>
          <w:szCs w:val="20"/>
        </w:rPr>
        <w:t>klesnúť pod 45</w:t>
      </w:r>
      <w:r w:rsidR="00B56F81">
        <w:rPr>
          <w:rFonts w:ascii="Arial" w:hAnsi="Arial" w:cs="Arial"/>
          <w:sz w:val="20"/>
          <w:szCs w:val="20"/>
        </w:rPr>
        <w:t xml:space="preserve"> (STN EN 1436:2019</w:t>
      </w:r>
      <w:r w:rsidRPr="0057363F">
        <w:rPr>
          <w:rFonts w:ascii="Arial" w:hAnsi="Arial" w:cs="Arial"/>
          <w:sz w:val="20"/>
          <w:szCs w:val="20"/>
        </w:rPr>
        <w:t>, Tabu</w:t>
      </w:r>
      <w:r w:rsidR="007B1246">
        <w:rPr>
          <w:rFonts w:ascii="Arial" w:hAnsi="Arial" w:cs="Arial"/>
          <w:sz w:val="20"/>
          <w:szCs w:val="20"/>
        </w:rPr>
        <w:t>ľka 8 – trieda S1</w:t>
      </w:r>
      <w:r w:rsidRPr="0057363F">
        <w:rPr>
          <w:rFonts w:ascii="Arial" w:hAnsi="Arial" w:cs="Arial"/>
          <w:sz w:val="20"/>
          <w:szCs w:val="20"/>
        </w:rPr>
        <w:t>)</w:t>
      </w:r>
      <w:r w:rsidR="00CD0E4C" w:rsidRPr="0057363F">
        <w:rPr>
          <w:rFonts w:ascii="Arial" w:hAnsi="Arial" w:cs="Arial"/>
          <w:sz w:val="20"/>
          <w:szCs w:val="20"/>
        </w:rPr>
        <w:t>.</w:t>
      </w:r>
    </w:p>
    <w:p w14:paraId="40973BFC" w14:textId="77777777" w:rsidR="0088566C" w:rsidRPr="0057363F" w:rsidRDefault="0088566C" w:rsidP="0057363F">
      <w:pPr>
        <w:tabs>
          <w:tab w:val="left" w:pos="990"/>
          <w:tab w:val="num" w:pos="1080"/>
          <w:tab w:val="left" w:pos="1350"/>
        </w:tabs>
        <w:spacing w:after="0"/>
        <w:ind w:left="990" w:right="26"/>
        <w:rPr>
          <w:rFonts w:ascii="Arial" w:hAnsi="Arial" w:cs="Arial"/>
          <w:sz w:val="20"/>
          <w:szCs w:val="20"/>
        </w:rPr>
      </w:pPr>
    </w:p>
    <w:p w14:paraId="04E5013A" w14:textId="0EA0048F" w:rsidR="0088566C" w:rsidRPr="00B56F81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B56F81">
        <w:rPr>
          <w:rFonts w:ascii="Arial" w:hAnsi="Arial" w:cs="Arial"/>
          <w:b/>
          <w:sz w:val="20"/>
          <w:szCs w:val="20"/>
        </w:rPr>
        <w:t xml:space="preserve">Technicko-kvalitatívne požiadavky pre realizáciu VDZ: </w:t>
      </w:r>
    </w:p>
    <w:p w14:paraId="606CB6E8" w14:textId="1B077877" w:rsidR="0088566C" w:rsidRPr="0057363F" w:rsidRDefault="0088566C" w:rsidP="00AB78BA">
      <w:pPr>
        <w:pStyle w:val="Zkladntext"/>
        <w:numPr>
          <w:ilvl w:val="1"/>
          <w:numId w:val="53"/>
        </w:numPr>
        <w:tabs>
          <w:tab w:val="left" w:pos="851"/>
        </w:tabs>
        <w:spacing w:after="120" w:line="276" w:lineRule="auto"/>
        <w:ind w:left="851" w:hanging="284"/>
        <w:rPr>
          <w:rFonts w:ascii="Arial" w:hAnsi="Arial" w:cs="Arial"/>
          <w:bCs/>
          <w:sz w:val="20"/>
          <w:szCs w:val="20"/>
        </w:rPr>
      </w:pPr>
      <w:bookmarkStart w:id="1" w:name="_Hlk212122860"/>
      <w:r w:rsidRPr="0057363F">
        <w:rPr>
          <w:rFonts w:ascii="Arial" w:hAnsi="Arial" w:cs="Arial"/>
          <w:sz w:val="20"/>
          <w:szCs w:val="20"/>
        </w:rPr>
        <w:t>Realizácia VDZ sa bude vykonávať</w:t>
      </w:r>
      <w:r w:rsidRPr="0057363F">
        <w:rPr>
          <w:rFonts w:ascii="Arial" w:hAnsi="Arial" w:cs="Arial"/>
          <w:b/>
          <w:bCs/>
          <w:sz w:val="20"/>
          <w:szCs w:val="20"/>
          <w:lang w:val="cs-CZ" w:eastAsia="cs-CZ"/>
        </w:rPr>
        <w:t xml:space="preserve"> </w:t>
      </w:r>
      <w:r w:rsidRPr="0057363F">
        <w:rPr>
          <w:rFonts w:ascii="Arial" w:hAnsi="Arial" w:cs="Arial"/>
          <w:bCs/>
          <w:sz w:val="20"/>
          <w:szCs w:val="20"/>
          <w:lang w:val="cs-CZ" w:eastAsia="cs-CZ"/>
        </w:rPr>
        <w:t>jednozložkovou (farba) alebo dvojzložkovou farbou (plast) s odti</w:t>
      </w:r>
      <w:r w:rsidR="00B56F81">
        <w:rPr>
          <w:rFonts w:ascii="Arial" w:hAnsi="Arial" w:cs="Arial"/>
          <w:bCs/>
          <w:sz w:val="20"/>
          <w:szCs w:val="20"/>
          <w:lang w:val="cs-CZ" w:eastAsia="cs-CZ"/>
        </w:rPr>
        <w:t xml:space="preserve">eňom materiálu </w:t>
      </w:r>
      <w:r w:rsidR="006860A5">
        <w:rPr>
          <w:rFonts w:ascii="Arial" w:hAnsi="Arial" w:cs="Arial"/>
          <w:bCs/>
          <w:sz w:val="20"/>
          <w:szCs w:val="20"/>
          <w:lang w:val="cs-CZ" w:eastAsia="cs-CZ"/>
        </w:rPr>
        <w:t xml:space="preserve">jednozložkovej farby </w:t>
      </w:r>
      <w:r w:rsidR="00B56F81">
        <w:rPr>
          <w:rFonts w:ascii="Arial" w:hAnsi="Arial" w:cs="Arial"/>
          <w:bCs/>
          <w:sz w:val="20"/>
          <w:szCs w:val="20"/>
          <w:lang w:val="cs-CZ" w:eastAsia="cs-CZ"/>
        </w:rPr>
        <w:t>bielej</w:t>
      </w:r>
      <w:r w:rsidRPr="0057363F">
        <w:rPr>
          <w:rFonts w:ascii="Arial" w:hAnsi="Arial" w:cs="Arial"/>
          <w:bCs/>
          <w:sz w:val="20"/>
          <w:szCs w:val="20"/>
          <w:lang w:val="cs-CZ" w:eastAsia="cs-CZ"/>
        </w:rPr>
        <w:t>,</w:t>
      </w:r>
      <w:r w:rsidR="00CD0E4C" w:rsidRPr="0057363F">
        <w:rPr>
          <w:rFonts w:ascii="Arial" w:hAnsi="Arial" w:cs="Arial"/>
          <w:bCs/>
          <w:sz w:val="20"/>
          <w:szCs w:val="20"/>
          <w:lang w:val="cs-CZ" w:eastAsia="cs-CZ"/>
        </w:rPr>
        <w:t xml:space="preserve"> </w:t>
      </w:r>
      <w:r w:rsidRPr="0057363F">
        <w:rPr>
          <w:rFonts w:ascii="Arial" w:hAnsi="Arial" w:cs="Arial"/>
          <w:bCs/>
          <w:sz w:val="20"/>
          <w:szCs w:val="20"/>
          <w:lang w:val="cs-CZ" w:eastAsia="cs-CZ"/>
        </w:rPr>
        <w:t>žltej</w:t>
      </w:r>
      <w:r w:rsidR="006860A5">
        <w:rPr>
          <w:rFonts w:ascii="Arial" w:hAnsi="Arial" w:cs="Arial"/>
          <w:bCs/>
          <w:sz w:val="20"/>
          <w:szCs w:val="20"/>
          <w:lang w:val="cs-CZ" w:eastAsia="cs-CZ"/>
        </w:rPr>
        <w:t>, čiernej</w:t>
      </w:r>
      <w:r w:rsidRPr="0057363F">
        <w:rPr>
          <w:rFonts w:ascii="Arial" w:hAnsi="Arial" w:cs="Arial"/>
          <w:bCs/>
          <w:sz w:val="20"/>
          <w:szCs w:val="20"/>
          <w:lang w:val="cs-CZ" w:eastAsia="cs-CZ"/>
        </w:rPr>
        <w:t xml:space="preserve"> farby</w:t>
      </w:r>
      <w:r w:rsidR="006860A5">
        <w:rPr>
          <w:rFonts w:ascii="Arial" w:hAnsi="Arial" w:cs="Arial"/>
          <w:bCs/>
          <w:sz w:val="20"/>
          <w:szCs w:val="20"/>
          <w:lang w:val="cs-CZ" w:eastAsia="cs-CZ"/>
        </w:rPr>
        <w:t>, s odtieňom dvojzložkového materiálu bielej farby</w:t>
      </w:r>
      <w:r w:rsidRPr="0057363F">
        <w:rPr>
          <w:rFonts w:ascii="Arial" w:hAnsi="Arial" w:cs="Arial"/>
          <w:bCs/>
          <w:sz w:val="20"/>
          <w:szCs w:val="20"/>
          <w:lang w:val="cs-CZ" w:eastAsia="cs-CZ"/>
        </w:rPr>
        <w:t>.</w:t>
      </w:r>
      <w:bookmarkEnd w:id="1"/>
    </w:p>
    <w:p w14:paraId="45B1BBE5" w14:textId="71F6CC05" w:rsidR="0088566C" w:rsidRPr="0057363F" w:rsidRDefault="00434F3D" w:rsidP="00AB78BA">
      <w:pPr>
        <w:numPr>
          <w:ilvl w:val="1"/>
          <w:numId w:val="53"/>
        </w:numPr>
        <w:tabs>
          <w:tab w:val="left" w:pos="851"/>
          <w:tab w:val="left" w:pos="1276"/>
        </w:tabs>
        <w:spacing w:line="276" w:lineRule="auto"/>
        <w:ind w:left="851" w:hanging="284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lastRenderedPageBreak/>
        <w:t>Dodatočný posyp</w:t>
      </w:r>
      <w:r>
        <w:rPr>
          <w:rFonts w:ascii="Arial" w:hAnsi="Arial" w:cs="Arial"/>
          <w:sz w:val="20"/>
          <w:szCs w:val="20"/>
        </w:rPr>
        <w:t xml:space="preserve"> vodorovných dopravných značiek</w:t>
      </w:r>
      <w:r w:rsidRPr="005736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požadujeme realizovať</w:t>
      </w:r>
      <w:r w:rsidR="0088566C" w:rsidRPr="0057363F">
        <w:rPr>
          <w:rFonts w:ascii="Arial" w:hAnsi="Arial" w:cs="Arial"/>
          <w:sz w:val="20"/>
          <w:szCs w:val="20"/>
        </w:rPr>
        <w:t xml:space="preserve"> v zmysle platných certifikátov a podľa </w:t>
      </w:r>
      <w:r>
        <w:rPr>
          <w:rFonts w:ascii="Arial" w:hAnsi="Arial" w:cs="Arial"/>
          <w:sz w:val="20"/>
          <w:szCs w:val="20"/>
        </w:rPr>
        <w:t>TP</w:t>
      </w:r>
      <w:r w:rsidR="003C4F78">
        <w:rPr>
          <w:rFonts w:ascii="Arial" w:hAnsi="Arial" w:cs="Arial"/>
          <w:sz w:val="20"/>
          <w:szCs w:val="20"/>
        </w:rPr>
        <w:t xml:space="preserve"> uvedených v bode 4.1</w:t>
      </w:r>
      <w:r>
        <w:rPr>
          <w:rFonts w:ascii="Arial" w:hAnsi="Arial" w:cs="Arial"/>
          <w:sz w:val="20"/>
          <w:szCs w:val="20"/>
        </w:rPr>
        <w:t>.</w:t>
      </w:r>
    </w:p>
    <w:p w14:paraId="4E822352" w14:textId="5EBBA4D7" w:rsidR="0088566C" w:rsidRPr="0057363F" w:rsidRDefault="0088566C" w:rsidP="00AB78BA">
      <w:pPr>
        <w:numPr>
          <w:ilvl w:val="1"/>
          <w:numId w:val="53"/>
        </w:numPr>
        <w:tabs>
          <w:tab w:val="left" w:pos="851"/>
          <w:tab w:val="left" w:pos="1276"/>
        </w:tabs>
        <w:spacing w:line="276" w:lineRule="auto"/>
        <w:ind w:left="851" w:hanging="284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>Musia mať požadované svetelno-technické vlastnosti a merný súčiniteľ svietivosti spätn</w:t>
      </w:r>
      <w:r w:rsidR="00434F3D">
        <w:rPr>
          <w:rFonts w:ascii="Arial" w:hAnsi="Arial" w:cs="Arial"/>
          <w:sz w:val="20"/>
          <w:szCs w:val="20"/>
        </w:rPr>
        <w:t xml:space="preserve">e reflexných materiálov nesmie klesnúť počas záruky pod požadované hodnoty </w:t>
      </w:r>
      <w:r w:rsidR="00E90F74">
        <w:rPr>
          <w:rFonts w:ascii="Arial" w:hAnsi="Arial" w:cs="Arial"/>
          <w:sz w:val="20"/>
          <w:szCs w:val="20"/>
        </w:rPr>
        <w:t>podľa bodu 4.2 a 4.3,</w:t>
      </w:r>
      <w:r w:rsidRPr="0057363F">
        <w:rPr>
          <w:rFonts w:ascii="Arial" w:hAnsi="Arial" w:cs="Arial"/>
          <w:sz w:val="20"/>
          <w:szCs w:val="20"/>
        </w:rPr>
        <w:t xml:space="preserve"> ako i v zmysle STN 018020:2018.</w:t>
      </w:r>
    </w:p>
    <w:p w14:paraId="7191E68A" w14:textId="156E6708" w:rsidR="0088566C" w:rsidRPr="00F15B9F" w:rsidRDefault="0088566C" w:rsidP="00AB78BA">
      <w:pPr>
        <w:numPr>
          <w:ilvl w:val="1"/>
          <w:numId w:val="53"/>
        </w:numPr>
        <w:tabs>
          <w:tab w:val="left" w:pos="709"/>
          <w:tab w:val="left" w:pos="851"/>
        </w:tabs>
        <w:spacing w:line="276" w:lineRule="auto"/>
        <w:ind w:left="851" w:hanging="284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 xml:space="preserve">Môžu byť použité iba také materiály pre </w:t>
      </w:r>
      <w:proofErr w:type="spellStart"/>
      <w:r w:rsidRPr="0057363F">
        <w:rPr>
          <w:rFonts w:ascii="Arial" w:hAnsi="Arial" w:cs="Arial"/>
          <w:sz w:val="20"/>
          <w:szCs w:val="20"/>
        </w:rPr>
        <w:t>retroreflexnosť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, ktoré sú doporučené výrobcom </w:t>
      </w:r>
      <w:r w:rsidRPr="00F15B9F">
        <w:rPr>
          <w:rFonts w:ascii="Arial" w:hAnsi="Arial" w:cs="Arial"/>
          <w:sz w:val="20"/>
          <w:szCs w:val="20"/>
        </w:rPr>
        <w:t xml:space="preserve">použitej </w:t>
      </w:r>
      <w:proofErr w:type="spellStart"/>
      <w:r w:rsidRPr="00F15B9F">
        <w:rPr>
          <w:rFonts w:ascii="Arial" w:hAnsi="Arial" w:cs="Arial"/>
          <w:sz w:val="20"/>
          <w:szCs w:val="20"/>
        </w:rPr>
        <w:t>balotiny</w:t>
      </w:r>
      <w:proofErr w:type="spellEnd"/>
      <w:r w:rsidRPr="00F15B9F">
        <w:rPr>
          <w:rFonts w:ascii="Arial" w:hAnsi="Arial" w:cs="Arial"/>
          <w:sz w:val="20"/>
          <w:szCs w:val="20"/>
        </w:rPr>
        <w:t xml:space="preserve"> v zmysle technického listu výrobku, ktorý je v súlade s </w:t>
      </w:r>
      <w:r w:rsidR="00434F3D" w:rsidRPr="00F15B9F">
        <w:rPr>
          <w:rFonts w:ascii="Arial" w:hAnsi="Arial" w:cs="Arial"/>
          <w:sz w:val="20"/>
          <w:szCs w:val="20"/>
        </w:rPr>
        <w:t>certifikátom</w:t>
      </w:r>
      <w:r w:rsidRPr="00F15B9F">
        <w:rPr>
          <w:rFonts w:ascii="Arial" w:hAnsi="Arial" w:cs="Arial"/>
          <w:sz w:val="20"/>
          <w:szCs w:val="20"/>
        </w:rPr>
        <w:t xml:space="preserve"> zhody.</w:t>
      </w:r>
    </w:p>
    <w:p w14:paraId="05462F9A" w14:textId="44FFA654" w:rsidR="0088566C" w:rsidRPr="00F15B9F" w:rsidRDefault="00434F3D" w:rsidP="00AB78BA">
      <w:pPr>
        <w:pStyle w:val="Zkladntext"/>
        <w:numPr>
          <w:ilvl w:val="1"/>
          <w:numId w:val="53"/>
        </w:numPr>
        <w:tabs>
          <w:tab w:val="left" w:pos="851"/>
          <w:tab w:val="left" w:pos="993"/>
          <w:tab w:val="num" w:pos="1800"/>
        </w:tabs>
        <w:spacing w:after="120" w:line="276" w:lineRule="auto"/>
        <w:ind w:left="851" w:hanging="284"/>
        <w:rPr>
          <w:rFonts w:ascii="Arial" w:hAnsi="Arial" w:cs="Arial"/>
          <w:bCs/>
          <w:sz w:val="20"/>
          <w:szCs w:val="20"/>
        </w:rPr>
      </w:pPr>
      <w:bookmarkStart w:id="2" w:name="_Hlk212202792"/>
      <w:r w:rsidRPr="00F15B9F">
        <w:rPr>
          <w:rFonts w:ascii="Arial" w:hAnsi="Arial" w:cs="Arial"/>
          <w:sz w:val="20"/>
          <w:szCs w:val="20"/>
        </w:rPr>
        <w:t>Použité materiály</w:t>
      </w:r>
      <w:r w:rsidR="00CF1411" w:rsidRPr="00F15B9F">
        <w:rPr>
          <w:rFonts w:ascii="Arial" w:hAnsi="Arial" w:cs="Arial"/>
          <w:sz w:val="20"/>
          <w:szCs w:val="20"/>
        </w:rPr>
        <w:t>,</w:t>
      </w:r>
      <w:r w:rsidRPr="00F15B9F">
        <w:rPr>
          <w:rFonts w:ascii="Arial" w:hAnsi="Arial" w:cs="Arial"/>
          <w:sz w:val="20"/>
          <w:szCs w:val="20"/>
        </w:rPr>
        <w:t xml:space="preserve"> </w:t>
      </w:r>
      <w:r w:rsidR="0088566C" w:rsidRPr="00F15B9F">
        <w:rPr>
          <w:rFonts w:ascii="Arial" w:hAnsi="Arial" w:cs="Arial"/>
          <w:sz w:val="20"/>
          <w:szCs w:val="20"/>
        </w:rPr>
        <w:t>farba, b</w:t>
      </w:r>
      <w:r w:rsidRPr="00F15B9F">
        <w:rPr>
          <w:rFonts w:ascii="Arial" w:hAnsi="Arial" w:cs="Arial"/>
          <w:sz w:val="20"/>
          <w:szCs w:val="20"/>
        </w:rPr>
        <w:t>alotina, štruktúrované značenie,</w:t>
      </w:r>
      <w:r w:rsidR="0088566C" w:rsidRPr="00F15B9F">
        <w:rPr>
          <w:rFonts w:ascii="Arial" w:hAnsi="Arial" w:cs="Arial"/>
          <w:sz w:val="20"/>
          <w:szCs w:val="20"/>
        </w:rPr>
        <w:t xml:space="preserve"> musia mať platné certifikáty zhody podľa zákona č. 133/2013 Z.z. o stavebných výrobkoch a </w:t>
      </w:r>
      <w:r w:rsidR="0088566C" w:rsidRPr="00F15B9F">
        <w:rPr>
          <w:rFonts w:ascii="Arial" w:hAnsi="Arial" w:cs="Arial"/>
          <w:bCs/>
          <w:sz w:val="20"/>
          <w:szCs w:val="20"/>
        </w:rPr>
        <w:t xml:space="preserve">vykonávacej vyhlášky </w:t>
      </w:r>
      <w:r w:rsidRPr="00F15B9F">
        <w:rPr>
          <w:rFonts w:ascii="Arial" w:hAnsi="Arial" w:cs="Arial"/>
          <w:bCs/>
          <w:sz w:val="20"/>
          <w:szCs w:val="20"/>
        </w:rPr>
        <w:t>MDV SR č. </w:t>
      </w:r>
      <w:r w:rsidR="0088566C" w:rsidRPr="00F15B9F">
        <w:rPr>
          <w:rFonts w:ascii="Arial" w:hAnsi="Arial" w:cs="Arial"/>
          <w:bCs/>
          <w:sz w:val="20"/>
          <w:szCs w:val="20"/>
        </w:rPr>
        <w:t>162/2013 Z.z.</w:t>
      </w:r>
      <w:r w:rsidR="00CF1411" w:rsidRPr="00F15B9F">
        <w:rPr>
          <w:rFonts w:ascii="Arial" w:hAnsi="Arial" w:cs="Arial"/>
          <w:bCs/>
          <w:sz w:val="20"/>
          <w:szCs w:val="20"/>
        </w:rPr>
        <w:t xml:space="preserve"> Pre jednozložkový materiál odtiene farby biela a žltá, pre dvojzložkový materiál odtieň farby biela.</w:t>
      </w:r>
      <w:bookmarkEnd w:id="2"/>
    </w:p>
    <w:p w14:paraId="58959790" w14:textId="3EFA831A" w:rsidR="00BC6170" w:rsidRPr="00F15B9F" w:rsidRDefault="00BC6170" w:rsidP="00AB78BA">
      <w:pPr>
        <w:pStyle w:val="Zkladntext"/>
        <w:numPr>
          <w:ilvl w:val="1"/>
          <w:numId w:val="53"/>
        </w:numPr>
        <w:tabs>
          <w:tab w:val="left" w:pos="851"/>
          <w:tab w:val="left" w:pos="993"/>
          <w:tab w:val="num" w:pos="1800"/>
        </w:tabs>
        <w:spacing w:after="120" w:line="276" w:lineRule="auto"/>
        <w:ind w:left="851" w:hanging="284"/>
        <w:rPr>
          <w:rFonts w:ascii="Arial" w:hAnsi="Arial" w:cs="Arial"/>
          <w:bCs/>
          <w:sz w:val="20"/>
          <w:szCs w:val="20"/>
        </w:rPr>
      </w:pPr>
      <w:bookmarkStart w:id="3" w:name="_Hlk212204694"/>
      <w:r w:rsidRPr="00F15B9F">
        <w:rPr>
          <w:rFonts w:ascii="Arial" w:hAnsi="Arial" w:cs="Arial"/>
          <w:bCs/>
          <w:sz w:val="20"/>
          <w:szCs w:val="20"/>
        </w:rPr>
        <w:t>Zhotoviteľ je povinný byť držiteľom platného certifikátu ISO 14001 Systém environmentálneho manažérstva.</w:t>
      </w:r>
      <w:bookmarkEnd w:id="3"/>
    </w:p>
    <w:p w14:paraId="709CD6F9" w14:textId="74946852" w:rsidR="0088566C" w:rsidRPr="0057363F" w:rsidRDefault="0088566C" w:rsidP="00AB78BA">
      <w:pPr>
        <w:pStyle w:val="Zkladntext"/>
        <w:numPr>
          <w:ilvl w:val="1"/>
          <w:numId w:val="53"/>
        </w:numPr>
        <w:tabs>
          <w:tab w:val="left" w:pos="851"/>
          <w:tab w:val="num" w:pos="1800"/>
        </w:tabs>
        <w:spacing w:after="120" w:line="276" w:lineRule="auto"/>
        <w:ind w:left="851" w:hanging="284"/>
        <w:rPr>
          <w:rFonts w:ascii="Arial" w:hAnsi="Arial" w:cs="Arial"/>
          <w:bCs/>
          <w:sz w:val="20"/>
          <w:szCs w:val="20"/>
        </w:rPr>
      </w:pPr>
      <w:r w:rsidRPr="0057363F">
        <w:rPr>
          <w:rFonts w:ascii="Arial" w:hAnsi="Arial" w:cs="Arial"/>
          <w:iCs/>
          <w:sz w:val="20"/>
          <w:szCs w:val="20"/>
        </w:rPr>
        <w:t xml:space="preserve">Zhotoviteľ je povinný pri aplikácií a doplňaní </w:t>
      </w:r>
      <w:r w:rsidRPr="0057363F">
        <w:rPr>
          <w:rFonts w:ascii="Arial" w:hAnsi="Arial" w:cs="Arial"/>
          <w:b/>
          <w:iCs/>
          <w:sz w:val="20"/>
          <w:szCs w:val="20"/>
        </w:rPr>
        <w:t>AKUSTIKY</w:t>
      </w:r>
      <w:r w:rsidRPr="0057363F">
        <w:rPr>
          <w:rFonts w:ascii="Arial" w:hAnsi="Arial" w:cs="Arial"/>
          <w:iCs/>
          <w:sz w:val="20"/>
          <w:szCs w:val="20"/>
        </w:rPr>
        <w:t xml:space="preserve"> dodržať objednávateľom stanovený reliéfny vzor</w:t>
      </w:r>
      <w:r w:rsidR="00292A96">
        <w:rPr>
          <w:rFonts w:ascii="Arial" w:hAnsi="Arial" w:cs="Arial"/>
          <w:iCs/>
          <w:sz w:val="20"/>
          <w:szCs w:val="20"/>
        </w:rPr>
        <w:t>,</w:t>
      </w:r>
      <w:r w:rsidRPr="0057363F">
        <w:rPr>
          <w:rFonts w:ascii="Arial" w:hAnsi="Arial" w:cs="Arial"/>
          <w:iCs/>
          <w:sz w:val="20"/>
          <w:szCs w:val="20"/>
        </w:rPr>
        <w:t xml:space="preserve"> tzv. rebrík a vzdialenosť medzi jednotlivými priečnymi pásmi, ktoré by mali zabezpečiť potrebný zvukový a vibračný efekt. </w:t>
      </w:r>
    </w:p>
    <w:p w14:paraId="4BEFF8DB" w14:textId="77777777" w:rsidR="0088566C" w:rsidRPr="0057363F" w:rsidRDefault="0088566C" w:rsidP="00AB78BA">
      <w:pPr>
        <w:pStyle w:val="Zkladntext"/>
        <w:numPr>
          <w:ilvl w:val="1"/>
          <w:numId w:val="53"/>
        </w:numPr>
        <w:tabs>
          <w:tab w:val="left" w:pos="851"/>
          <w:tab w:val="num" w:pos="1800"/>
        </w:tabs>
        <w:spacing w:after="120" w:line="276" w:lineRule="auto"/>
        <w:ind w:left="851" w:hanging="284"/>
        <w:rPr>
          <w:rFonts w:ascii="Arial" w:hAnsi="Arial" w:cs="Arial"/>
          <w:bCs/>
          <w:sz w:val="20"/>
          <w:szCs w:val="20"/>
        </w:rPr>
      </w:pPr>
      <w:r w:rsidRPr="0057363F">
        <w:rPr>
          <w:rFonts w:ascii="Arial" w:hAnsi="Arial" w:cs="Arial"/>
          <w:b/>
          <w:bCs/>
          <w:sz w:val="20"/>
          <w:szCs w:val="20"/>
          <w:lang w:val="cs-CZ" w:eastAsia="cs-CZ"/>
        </w:rPr>
        <w:t xml:space="preserve">Predznačenie </w:t>
      </w:r>
      <w:r w:rsidRPr="0057363F">
        <w:rPr>
          <w:rFonts w:ascii="Arial" w:hAnsi="Arial" w:cs="Arial"/>
          <w:bCs/>
          <w:sz w:val="20"/>
          <w:szCs w:val="20"/>
          <w:lang w:val="cs-CZ" w:eastAsia="cs-CZ"/>
        </w:rPr>
        <w:t>p</w:t>
      </w:r>
      <w:r w:rsidRPr="0057363F">
        <w:rPr>
          <w:rFonts w:ascii="Arial" w:hAnsi="Arial" w:cs="Arial"/>
          <w:sz w:val="20"/>
          <w:szCs w:val="20"/>
        </w:rPr>
        <w:t>o opravách a údržbe povrchu vozoviek:</w:t>
      </w:r>
    </w:p>
    <w:p w14:paraId="502AC0B3" w14:textId="276BFA19" w:rsidR="0088566C" w:rsidRPr="0057363F" w:rsidRDefault="0088566C" w:rsidP="00AB78BA">
      <w:pPr>
        <w:numPr>
          <w:ilvl w:val="0"/>
          <w:numId w:val="54"/>
        </w:numPr>
        <w:tabs>
          <w:tab w:val="left" w:pos="1170"/>
        </w:tabs>
        <w:spacing w:line="276" w:lineRule="auto"/>
        <w:ind w:left="851" w:firstLine="0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b/>
          <w:sz w:val="20"/>
          <w:szCs w:val="20"/>
        </w:rPr>
        <w:t>pri plnej čiare</w:t>
      </w:r>
      <w:r w:rsidR="00292A96">
        <w:rPr>
          <w:rFonts w:ascii="Arial" w:hAnsi="Arial" w:cs="Arial"/>
          <w:sz w:val="20"/>
          <w:szCs w:val="20"/>
        </w:rPr>
        <w:t xml:space="preserve"> (</w:t>
      </w:r>
      <w:r w:rsidRPr="0057363F">
        <w:rPr>
          <w:rFonts w:ascii="Arial" w:hAnsi="Arial" w:cs="Arial"/>
          <w:sz w:val="20"/>
          <w:szCs w:val="20"/>
        </w:rPr>
        <w:t>súvislá) udávať dĺžku predznačenia v celej dĺžke realizácie VDZ,</w:t>
      </w:r>
    </w:p>
    <w:p w14:paraId="132F7663" w14:textId="295CA2EE" w:rsidR="0088566C" w:rsidRPr="0057363F" w:rsidRDefault="0088566C" w:rsidP="00AB78BA">
      <w:pPr>
        <w:numPr>
          <w:ilvl w:val="0"/>
          <w:numId w:val="54"/>
        </w:numPr>
        <w:spacing w:line="276" w:lineRule="auto"/>
        <w:ind w:left="1134" w:hanging="283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b/>
          <w:sz w:val="20"/>
          <w:szCs w:val="20"/>
        </w:rPr>
        <w:t>pri prerušovanej čiare</w:t>
      </w:r>
      <w:r w:rsidRPr="0057363F">
        <w:rPr>
          <w:rFonts w:ascii="Arial" w:hAnsi="Arial" w:cs="Arial"/>
          <w:sz w:val="20"/>
          <w:szCs w:val="20"/>
        </w:rPr>
        <w:t xml:space="preserve"> udávať dĺžku predznačenia v</w:t>
      </w:r>
      <w:r w:rsidR="00292A96">
        <w:rPr>
          <w:rFonts w:ascii="Arial" w:hAnsi="Arial" w:cs="Arial"/>
          <w:sz w:val="20"/>
          <w:szCs w:val="20"/>
        </w:rPr>
        <w:t xml:space="preserve"> celej dĺžke realizácie VDZ bez </w:t>
      </w:r>
      <w:r w:rsidRPr="0057363F">
        <w:rPr>
          <w:rFonts w:ascii="Arial" w:hAnsi="Arial" w:cs="Arial"/>
          <w:sz w:val="20"/>
          <w:szCs w:val="20"/>
        </w:rPr>
        <w:t>kadencie</w:t>
      </w:r>
      <w:r w:rsidR="00CD0E4C" w:rsidRPr="0057363F">
        <w:rPr>
          <w:rFonts w:ascii="Arial" w:hAnsi="Arial" w:cs="Arial"/>
          <w:sz w:val="20"/>
          <w:szCs w:val="20"/>
        </w:rPr>
        <w:t>.</w:t>
      </w:r>
    </w:p>
    <w:p w14:paraId="1EDD61E6" w14:textId="39E225E1" w:rsidR="0088566C" w:rsidRPr="0057363F" w:rsidRDefault="0088566C" w:rsidP="00AB78BA">
      <w:pPr>
        <w:pStyle w:val="Odsekzoznamu"/>
        <w:numPr>
          <w:ilvl w:val="1"/>
          <w:numId w:val="53"/>
        </w:numPr>
        <w:tabs>
          <w:tab w:val="left" w:pos="851"/>
          <w:tab w:val="left" w:pos="1170"/>
        </w:tabs>
        <w:spacing w:after="120" w:line="276" w:lineRule="auto"/>
        <w:ind w:left="851" w:hanging="284"/>
        <w:rPr>
          <w:rFonts w:cs="Arial"/>
          <w:sz w:val="20"/>
          <w:szCs w:val="20"/>
        </w:rPr>
      </w:pPr>
      <w:r w:rsidRPr="0057363F">
        <w:rPr>
          <w:rFonts w:cs="Arial"/>
          <w:b/>
          <w:sz w:val="20"/>
          <w:szCs w:val="20"/>
        </w:rPr>
        <w:t xml:space="preserve">Pri pravidelnej obnove </w:t>
      </w:r>
      <w:r w:rsidRPr="0057363F">
        <w:rPr>
          <w:rFonts w:cs="Arial"/>
          <w:sz w:val="20"/>
          <w:szCs w:val="20"/>
        </w:rPr>
        <w:t xml:space="preserve">je potrebné uvažovať </w:t>
      </w:r>
      <w:r w:rsidR="00EC5766">
        <w:rPr>
          <w:rFonts w:cs="Arial"/>
          <w:sz w:val="20"/>
          <w:szCs w:val="20"/>
        </w:rPr>
        <w:t xml:space="preserve">s </w:t>
      </w:r>
      <w:r w:rsidRPr="0057363F">
        <w:rPr>
          <w:rFonts w:cs="Arial"/>
          <w:sz w:val="20"/>
          <w:szCs w:val="20"/>
        </w:rPr>
        <w:t>realizáci</w:t>
      </w:r>
      <w:r w:rsidR="00EC5766">
        <w:rPr>
          <w:rFonts w:cs="Arial"/>
          <w:sz w:val="20"/>
          <w:szCs w:val="20"/>
        </w:rPr>
        <w:t>o</w:t>
      </w:r>
      <w:r w:rsidRPr="0057363F">
        <w:rPr>
          <w:rFonts w:cs="Arial"/>
          <w:sz w:val="20"/>
          <w:szCs w:val="20"/>
        </w:rPr>
        <w:t xml:space="preserve">u </w:t>
      </w:r>
      <w:r w:rsidRPr="0057363F">
        <w:rPr>
          <w:rFonts w:cs="Arial"/>
          <w:b/>
          <w:sz w:val="20"/>
          <w:szCs w:val="20"/>
        </w:rPr>
        <w:t>bez predznačenia</w:t>
      </w:r>
      <w:r w:rsidRPr="0057363F">
        <w:rPr>
          <w:rFonts w:cs="Arial"/>
          <w:sz w:val="20"/>
          <w:szCs w:val="20"/>
        </w:rPr>
        <w:t>, ak to nie je v objednávke uvedené inak.</w:t>
      </w:r>
    </w:p>
    <w:p w14:paraId="2E01754B" w14:textId="77777777" w:rsidR="0088566C" w:rsidRPr="0057363F" w:rsidRDefault="0088566C" w:rsidP="0057363F">
      <w:pPr>
        <w:pStyle w:val="Odsekzoznamu"/>
        <w:tabs>
          <w:tab w:val="left" w:pos="1170"/>
        </w:tabs>
        <w:spacing w:line="276" w:lineRule="auto"/>
        <w:ind w:left="993"/>
        <w:rPr>
          <w:rFonts w:cs="Arial"/>
          <w:b/>
          <w:i/>
          <w:sz w:val="20"/>
          <w:szCs w:val="20"/>
        </w:rPr>
      </w:pPr>
    </w:p>
    <w:p w14:paraId="08FD95B1" w14:textId="77777777" w:rsidR="0088566C" w:rsidRPr="00292A96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36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292A96">
        <w:rPr>
          <w:rFonts w:ascii="Arial" w:hAnsi="Arial" w:cs="Arial"/>
          <w:b/>
          <w:sz w:val="20"/>
          <w:szCs w:val="20"/>
        </w:rPr>
        <w:t xml:space="preserve">Spôsob odstránenia vodorovného dopravného značenia </w:t>
      </w:r>
    </w:p>
    <w:p w14:paraId="036459CE" w14:textId="14FDCC80" w:rsidR="0088566C" w:rsidRPr="0057363F" w:rsidRDefault="0088566C" w:rsidP="00AB78BA">
      <w:pPr>
        <w:pStyle w:val="Odsekzoznamu"/>
        <w:numPr>
          <w:ilvl w:val="0"/>
          <w:numId w:val="51"/>
        </w:numPr>
        <w:spacing w:after="120" w:line="360" w:lineRule="auto"/>
        <w:ind w:left="851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Odstránenie existujúceho VDZ deštruktívnou metódou t.j. frézovaním</w:t>
      </w:r>
      <w:r w:rsidR="009B5087" w:rsidRPr="0057363F">
        <w:rPr>
          <w:rFonts w:cs="Arial"/>
          <w:sz w:val="20"/>
          <w:szCs w:val="20"/>
        </w:rPr>
        <w:t>.</w:t>
      </w:r>
    </w:p>
    <w:p w14:paraId="1A8A5D8B" w14:textId="29E8D508" w:rsidR="0088566C" w:rsidRPr="0078006F" w:rsidRDefault="0088566C" w:rsidP="0078006F">
      <w:pPr>
        <w:pStyle w:val="Odsekzoznamu"/>
        <w:numPr>
          <w:ilvl w:val="0"/>
          <w:numId w:val="51"/>
        </w:numPr>
        <w:spacing w:after="120" w:line="360" w:lineRule="auto"/>
        <w:ind w:left="851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 xml:space="preserve">Odstránenie existujúceho VDZ nedeštruktívnou </w:t>
      </w:r>
      <w:r w:rsidR="00EC5766">
        <w:rPr>
          <w:rFonts w:cs="Arial"/>
          <w:sz w:val="20"/>
          <w:szCs w:val="20"/>
        </w:rPr>
        <w:t>metódou t.j. vodným lúčom (</w:t>
      </w:r>
      <w:r w:rsidRPr="0057363F">
        <w:rPr>
          <w:rFonts w:cs="Arial"/>
          <w:sz w:val="20"/>
          <w:szCs w:val="20"/>
        </w:rPr>
        <w:t>tryskaním)</w:t>
      </w:r>
      <w:r w:rsidR="009B5087" w:rsidRPr="0057363F">
        <w:rPr>
          <w:rFonts w:cs="Arial"/>
          <w:sz w:val="20"/>
          <w:szCs w:val="20"/>
        </w:rPr>
        <w:t>.</w:t>
      </w:r>
    </w:p>
    <w:p w14:paraId="493366DA" w14:textId="791EE7CF" w:rsidR="0088566C" w:rsidRPr="0057363F" w:rsidRDefault="0088566C" w:rsidP="00AB78BA">
      <w:pPr>
        <w:pStyle w:val="Odsekzoznamu"/>
        <w:numPr>
          <w:ilvl w:val="0"/>
          <w:numId w:val="51"/>
        </w:numPr>
        <w:spacing w:after="120" w:line="360" w:lineRule="auto"/>
        <w:ind w:left="851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Odstránenie akustického vodorovného dopravného značenia ručne</w:t>
      </w:r>
      <w:r w:rsidR="009B5087" w:rsidRPr="0057363F">
        <w:rPr>
          <w:rFonts w:cs="Arial"/>
          <w:sz w:val="20"/>
          <w:szCs w:val="20"/>
        </w:rPr>
        <w:t>.</w:t>
      </w:r>
    </w:p>
    <w:p w14:paraId="53FD8C5D" w14:textId="77777777" w:rsidR="0088566C" w:rsidRPr="0057363F" w:rsidRDefault="0088566C" w:rsidP="0057363F">
      <w:pPr>
        <w:pStyle w:val="Odsekzoznamu"/>
        <w:tabs>
          <w:tab w:val="left" w:pos="1170"/>
        </w:tabs>
        <w:spacing w:line="276" w:lineRule="auto"/>
        <w:ind w:left="993"/>
        <w:rPr>
          <w:rFonts w:cs="Arial"/>
          <w:sz w:val="20"/>
          <w:szCs w:val="20"/>
        </w:rPr>
      </w:pPr>
    </w:p>
    <w:p w14:paraId="40FEBD74" w14:textId="6AA63E4D" w:rsidR="0088566C" w:rsidRPr="00292A96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292A96">
        <w:rPr>
          <w:rFonts w:ascii="Arial" w:hAnsi="Arial" w:cs="Arial"/>
          <w:b/>
          <w:sz w:val="20"/>
          <w:szCs w:val="20"/>
        </w:rPr>
        <w:t>Zabezpečenie pracovn</w:t>
      </w:r>
      <w:r w:rsidR="00EC5766">
        <w:rPr>
          <w:rFonts w:ascii="Arial" w:hAnsi="Arial" w:cs="Arial"/>
          <w:b/>
          <w:sz w:val="20"/>
          <w:szCs w:val="20"/>
        </w:rPr>
        <w:t>ého miesta realizácie</w:t>
      </w:r>
      <w:r w:rsidRPr="00292A96">
        <w:rPr>
          <w:rFonts w:ascii="Arial" w:hAnsi="Arial" w:cs="Arial"/>
          <w:b/>
          <w:sz w:val="20"/>
          <w:szCs w:val="20"/>
        </w:rPr>
        <w:t xml:space="preserve"> VDZ</w:t>
      </w:r>
    </w:p>
    <w:p w14:paraId="07B6D3AD" w14:textId="1B3AEF77" w:rsidR="0088566C" w:rsidRPr="0057363F" w:rsidRDefault="0088566C" w:rsidP="00AB78BA">
      <w:pPr>
        <w:pStyle w:val="Odsekzoznamu"/>
        <w:numPr>
          <w:ilvl w:val="1"/>
          <w:numId w:val="52"/>
        </w:numPr>
        <w:spacing w:after="120" w:line="276" w:lineRule="auto"/>
        <w:ind w:left="851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Zabezpečenie pracovného miesta musí byť v s</w:t>
      </w:r>
      <w:r w:rsidR="00EC5766">
        <w:rPr>
          <w:rFonts w:cs="Arial"/>
          <w:sz w:val="20"/>
          <w:szCs w:val="20"/>
        </w:rPr>
        <w:t xml:space="preserve">úlade s technickými podmienkami </w:t>
      </w:r>
      <w:r w:rsidR="00EC5766">
        <w:rPr>
          <w:rFonts w:cs="Arial"/>
          <w:b/>
          <w:i/>
          <w:sz w:val="20"/>
          <w:szCs w:val="20"/>
        </w:rPr>
        <w:t>TP </w:t>
      </w:r>
      <w:r w:rsidRPr="0057363F">
        <w:rPr>
          <w:rFonts w:cs="Arial"/>
          <w:b/>
          <w:i/>
          <w:sz w:val="20"/>
          <w:szCs w:val="20"/>
        </w:rPr>
        <w:t>069:</w:t>
      </w:r>
      <w:r w:rsidR="00EC5766">
        <w:rPr>
          <w:rFonts w:cs="Arial"/>
          <w:b/>
          <w:i/>
          <w:sz w:val="20"/>
          <w:szCs w:val="20"/>
        </w:rPr>
        <w:t> </w:t>
      </w:r>
      <w:r w:rsidRPr="0057363F">
        <w:rPr>
          <w:rFonts w:cs="Arial"/>
          <w:i/>
          <w:sz w:val="20"/>
          <w:szCs w:val="20"/>
        </w:rPr>
        <w:t>Vzorové schémy pre pracovné miesta</w:t>
      </w:r>
      <w:r w:rsidRPr="0057363F">
        <w:rPr>
          <w:rFonts w:cs="Arial"/>
          <w:sz w:val="20"/>
          <w:szCs w:val="20"/>
        </w:rPr>
        <w:t xml:space="preserve">. </w:t>
      </w:r>
    </w:p>
    <w:p w14:paraId="43B02B78" w14:textId="77777777" w:rsidR="00EC5766" w:rsidRPr="00EC5766" w:rsidRDefault="0088566C" w:rsidP="00AB78BA">
      <w:pPr>
        <w:pStyle w:val="Odsekzoznamu"/>
        <w:numPr>
          <w:ilvl w:val="1"/>
          <w:numId w:val="52"/>
        </w:numPr>
        <w:tabs>
          <w:tab w:val="num" w:pos="540"/>
        </w:tabs>
        <w:spacing w:after="120" w:line="276" w:lineRule="auto"/>
        <w:ind w:left="851" w:hanging="284"/>
        <w:rPr>
          <w:rFonts w:cs="Arial"/>
          <w:i/>
          <w:sz w:val="20"/>
          <w:szCs w:val="20"/>
        </w:rPr>
      </w:pPr>
      <w:r w:rsidRPr="0057363F">
        <w:rPr>
          <w:rFonts w:cs="Arial"/>
          <w:sz w:val="20"/>
          <w:szCs w:val="20"/>
        </w:rPr>
        <w:t>Oblasť pracoviska a ochranu pracovníkov pri realizácii prác na pozemnej komunikácii zabezpečí dočasným dopravným značením objednávateľ resp. stredisko SSÚD resp. SSÚR bezodplatne.</w:t>
      </w:r>
    </w:p>
    <w:p w14:paraId="0BE340BC" w14:textId="0AD6EF89" w:rsidR="0088566C" w:rsidRPr="0057363F" w:rsidRDefault="00EC5766" w:rsidP="00AB78BA">
      <w:pPr>
        <w:pStyle w:val="Odsekzoznamu"/>
        <w:numPr>
          <w:ilvl w:val="1"/>
          <w:numId w:val="52"/>
        </w:numPr>
        <w:tabs>
          <w:tab w:val="num" w:pos="540"/>
        </w:tabs>
        <w:spacing w:after="120" w:line="276" w:lineRule="auto"/>
        <w:ind w:left="851" w:hanging="284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V prípade realizácie VDZ v rámci reklamácie</w:t>
      </w:r>
      <w:r w:rsidR="00212C36">
        <w:rPr>
          <w:rFonts w:cs="Arial"/>
          <w:sz w:val="20"/>
          <w:szCs w:val="20"/>
        </w:rPr>
        <w:t>, o</w:t>
      </w:r>
      <w:r w:rsidR="00212C36" w:rsidRPr="00212C36">
        <w:rPr>
          <w:rFonts w:cs="Arial"/>
          <w:sz w:val="20"/>
          <w:szCs w:val="20"/>
        </w:rPr>
        <w:t>blasť praco</w:t>
      </w:r>
      <w:r w:rsidR="00212C36">
        <w:rPr>
          <w:rFonts w:cs="Arial"/>
          <w:sz w:val="20"/>
          <w:szCs w:val="20"/>
        </w:rPr>
        <w:t>viska a ochranu pracovníkov pri </w:t>
      </w:r>
      <w:r w:rsidR="00212C36" w:rsidRPr="00212C36">
        <w:rPr>
          <w:rFonts w:cs="Arial"/>
          <w:sz w:val="20"/>
          <w:szCs w:val="20"/>
        </w:rPr>
        <w:t>realizácii prác na pozemnej komunikácii zabezpečí dočasný</w:t>
      </w:r>
      <w:r w:rsidR="00212C36">
        <w:rPr>
          <w:rFonts w:cs="Arial"/>
          <w:sz w:val="20"/>
          <w:szCs w:val="20"/>
        </w:rPr>
        <w:t>m dopravným značením zhotoviteľ VDZ na vlastné náklady.</w:t>
      </w:r>
    </w:p>
    <w:p w14:paraId="5B29E5FD" w14:textId="31289766" w:rsidR="0088566C" w:rsidRPr="00212C36" w:rsidRDefault="0088566C" w:rsidP="008C0370">
      <w:pPr>
        <w:tabs>
          <w:tab w:val="num" w:pos="540"/>
        </w:tabs>
        <w:rPr>
          <w:rFonts w:cs="Arial"/>
          <w:sz w:val="20"/>
          <w:szCs w:val="20"/>
        </w:rPr>
      </w:pPr>
    </w:p>
    <w:p w14:paraId="7168F113" w14:textId="4BE7980F" w:rsidR="0088566C" w:rsidRPr="0057363F" w:rsidRDefault="0088566C" w:rsidP="00AB78BA">
      <w:pPr>
        <w:pStyle w:val="Hlavika"/>
        <w:numPr>
          <w:ilvl w:val="0"/>
          <w:numId w:val="32"/>
        </w:numPr>
        <w:tabs>
          <w:tab w:val="clear" w:pos="360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57363F">
        <w:rPr>
          <w:rFonts w:ascii="Arial" w:hAnsi="Arial" w:cs="Arial"/>
          <w:b/>
          <w:bCs/>
          <w:sz w:val="20"/>
          <w:szCs w:val="20"/>
        </w:rPr>
        <w:t>Požiadavky na dodávku prác:</w:t>
      </w:r>
    </w:p>
    <w:p w14:paraId="5CA580FD" w14:textId="012765FD" w:rsidR="00A234A2" w:rsidRPr="0057363F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57363F">
        <w:rPr>
          <w:rFonts w:ascii="Arial" w:hAnsi="Arial" w:cs="Arial"/>
          <w:b/>
          <w:sz w:val="20"/>
          <w:szCs w:val="20"/>
        </w:rPr>
        <w:t>Objednávateľ</w:t>
      </w:r>
    </w:p>
    <w:p w14:paraId="2517894A" w14:textId="1715ED5A" w:rsidR="0088566C" w:rsidRPr="0057363F" w:rsidRDefault="00A234A2" w:rsidP="006570D7">
      <w:pPr>
        <w:tabs>
          <w:tab w:val="left" w:pos="9000"/>
        </w:tabs>
        <w:spacing w:line="276" w:lineRule="auto"/>
        <w:ind w:left="567" w:right="28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>J</w:t>
      </w:r>
      <w:r w:rsidR="0088566C" w:rsidRPr="0057363F">
        <w:rPr>
          <w:rFonts w:ascii="Arial" w:hAnsi="Arial" w:cs="Arial"/>
          <w:sz w:val="20"/>
          <w:szCs w:val="20"/>
        </w:rPr>
        <w:t xml:space="preserve">e oprávnený prostredníctvom svojich zamestnancov vykonávať počas realizácie diela a počas záručnej doby priebežnú kontrolu diela (inšpekcie, skúšky a merania) a prostredníctvom </w:t>
      </w:r>
      <w:r w:rsidR="0088566C" w:rsidRPr="0057363F">
        <w:rPr>
          <w:rFonts w:ascii="Arial" w:hAnsi="Arial" w:cs="Arial"/>
          <w:sz w:val="20"/>
          <w:szCs w:val="20"/>
        </w:rPr>
        <w:lastRenderedPageBreak/>
        <w:t>nezávislej autorizovanej osoby odobrať vzorky náterovej hmo</w:t>
      </w:r>
      <w:r w:rsidR="006570D7">
        <w:rPr>
          <w:rFonts w:ascii="Arial" w:hAnsi="Arial" w:cs="Arial"/>
          <w:sz w:val="20"/>
          <w:szCs w:val="20"/>
        </w:rPr>
        <w:t>ty z náhodne vybraného úseku za </w:t>
      </w:r>
      <w:r w:rsidR="0088566C" w:rsidRPr="0057363F">
        <w:rPr>
          <w:rFonts w:ascii="Arial" w:hAnsi="Arial" w:cs="Arial"/>
          <w:sz w:val="20"/>
          <w:szCs w:val="20"/>
        </w:rPr>
        <w:t>účelom kontroly jej parametrov:</w:t>
      </w:r>
    </w:p>
    <w:p w14:paraId="12FA9043" w14:textId="46E37706" w:rsidR="0088566C" w:rsidRPr="0057363F" w:rsidRDefault="0088566C" w:rsidP="00AB78BA">
      <w:pPr>
        <w:numPr>
          <w:ilvl w:val="0"/>
          <w:numId w:val="50"/>
        </w:numPr>
        <w:spacing w:line="276" w:lineRule="auto"/>
        <w:ind w:left="993" w:right="28" w:hanging="426"/>
        <w:rPr>
          <w:rFonts w:ascii="Arial" w:hAnsi="Arial" w:cs="Arial"/>
          <w:sz w:val="20"/>
          <w:szCs w:val="20"/>
        </w:rPr>
      </w:pPr>
      <w:r w:rsidRPr="006570D7">
        <w:rPr>
          <w:rFonts w:ascii="Arial" w:hAnsi="Arial" w:cs="Arial"/>
          <w:b/>
          <w:sz w:val="20"/>
          <w:szCs w:val="20"/>
        </w:rPr>
        <w:t>trvanlivosť</w:t>
      </w:r>
      <w:r w:rsidRPr="0057363F">
        <w:rPr>
          <w:rFonts w:ascii="Arial" w:hAnsi="Arial" w:cs="Arial"/>
          <w:sz w:val="20"/>
          <w:szCs w:val="20"/>
        </w:rPr>
        <w:t xml:space="preserve"> - vizuálne hodnotená počas záručnej doby. Stu</w:t>
      </w:r>
      <w:r w:rsidR="006570D7">
        <w:rPr>
          <w:rFonts w:ascii="Arial" w:hAnsi="Arial" w:cs="Arial"/>
          <w:sz w:val="20"/>
          <w:szCs w:val="20"/>
        </w:rPr>
        <w:t>peň zakrytia nesmie klesnúť pod </w:t>
      </w:r>
      <w:r w:rsidRPr="0057363F">
        <w:rPr>
          <w:rFonts w:ascii="Arial" w:hAnsi="Arial" w:cs="Arial"/>
          <w:sz w:val="20"/>
          <w:szCs w:val="20"/>
        </w:rPr>
        <w:t>80 % plochy ako bola zhotovená. Pritom každá čiara, šípka a nápis, alebo symbol musí zodpovedať tomuto kritériu</w:t>
      </w:r>
      <w:r w:rsidR="003734BA">
        <w:rPr>
          <w:rFonts w:ascii="Arial" w:hAnsi="Arial" w:cs="Arial"/>
          <w:sz w:val="20"/>
          <w:szCs w:val="20"/>
        </w:rPr>
        <w:t>,</w:t>
      </w:r>
    </w:p>
    <w:p w14:paraId="317D0C8B" w14:textId="274BD5EF" w:rsidR="0088566C" w:rsidRPr="0057363F" w:rsidRDefault="0088566C" w:rsidP="00AB78BA">
      <w:pPr>
        <w:numPr>
          <w:ilvl w:val="0"/>
          <w:numId w:val="50"/>
        </w:numPr>
        <w:spacing w:line="276" w:lineRule="auto"/>
        <w:ind w:left="993" w:right="28" w:hanging="426"/>
        <w:rPr>
          <w:rFonts w:ascii="Arial" w:hAnsi="Arial" w:cs="Arial"/>
          <w:sz w:val="20"/>
          <w:szCs w:val="20"/>
        </w:rPr>
      </w:pPr>
      <w:r w:rsidRPr="006570D7">
        <w:rPr>
          <w:rFonts w:ascii="Arial" w:hAnsi="Arial" w:cs="Arial"/>
          <w:b/>
          <w:sz w:val="20"/>
          <w:szCs w:val="20"/>
        </w:rPr>
        <w:t>hrúbka suchej vrstvy náteru</w:t>
      </w:r>
      <w:r w:rsidRPr="0057363F">
        <w:rPr>
          <w:rFonts w:ascii="Arial" w:hAnsi="Arial" w:cs="Arial"/>
          <w:i/>
          <w:sz w:val="20"/>
          <w:szCs w:val="20"/>
        </w:rPr>
        <w:t xml:space="preserve"> - </w:t>
      </w:r>
      <w:r w:rsidRPr="0057363F">
        <w:rPr>
          <w:rFonts w:ascii="Arial" w:hAnsi="Arial" w:cs="Arial"/>
          <w:sz w:val="20"/>
          <w:szCs w:val="20"/>
        </w:rPr>
        <w:t>v prípade potreby môžu byť zhotovené vzorky náter</w:t>
      </w:r>
      <w:r w:rsidR="006570D7">
        <w:rPr>
          <w:rFonts w:ascii="Arial" w:hAnsi="Arial" w:cs="Arial"/>
          <w:sz w:val="20"/>
          <w:szCs w:val="20"/>
        </w:rPr>
        <w:t>ov na </w:t>
      </w:r>
      <w:r w:rsidRPr="0057363F">
        <w:rPr>
          <w:rFonts w:ascii="Arial" w:hAnsi="Arial" w:cs="Arial"/>
          <w:sz w:val="20"/>
          <w:szCs w:val="20"/>
        </w:rPr>
        <w:t>oceľovom alebo sklenenom podklade na meranie hrúbky náteru a pre ďalšie skúšky v akreditovanom laboratóriu (</w:t>
      </w:r>
      <w:r w:rsidR="006570D7" w:rsidRPr="006570D7">
        <w:rPr>
          <w:rFonts w:ascii="Arial" w:hAnsi="Arial" w:cs="Arial"/>
          <w:sz w:val="20"/>
          <w:szCs w:val="20"/>
        </w:rPr>
        <w:t>STN EN ISO 2808</w:t>
      </w:r>
      <w:r w:rsidR="003734BA">
        <w:rPr>
          <w:rFonts w:ascii="Arial" w:hAnsi="Arial" w:cs="Arial"/>
          <w:sz w:val="20"/>
          <w:szCs w:val="20"/>
        </w:rPr>
        <w:t>),</w:t>
      </w:r>
    </w:p>
    <w:p w14:paraId="2556FECC" w14:textId="27389129" w:rsidR="0088566C" w:rsidRPr="0057363F" w:rsidRDefault="0088566C" w:rsidP="00AB78BA">
      <w:pPr>
        <w:numPr>
          <w:ilvl w:val="0"/>
          <w:numId w:val="50"/>
        </w:numPr>
        <w:spacing w:line="276" w:lineRule="auto"/>
        <w:ind w:left="993" w:right="28" w:hanging="426"/>
        <w:rPr>
          <w:rFonts w:ascii="Arial" w:hAnsi="Arial" w:cs="Arial"/>
          <w:sz w:val="20"/>
          <w:szCs w:val="20"/>
        </w:rPr>
      </w:pPr>
      <w:r w:rsidRPr="006570D7">
        <w:rPr>
          <w:rFonts w:ascii="Arial" w:hAnsi="Arial" w:cs="Arial"/>
          <w:b/>
          <w:sz w:val="20"/>
          <w:szCs w:val="20"/>
        </w:rPr>
        <w:t>kontrola geometrickej presnosti</w:t>
      </w:r>
      <w:r w:rsidRPr="00890295">
        <w:rPr>
          <w:rFonts w:ascii="Arial" w:hAnsi="Arial" w:cs="Arial"/>
          <w:i/>
          <w:sz w:val="20"/>
          <w:szCs w:val="20"/>
        </w:rPr>
        <w:t xml:space="preserve"> - </w:t>
      </w:r>
      <w:r w:rsidRPr="00890295">
        <w:rPr>
          <w:rFonts w:ascii="Arial" w:hAnsi="Arial" w:cs="Arial"/>
          <w:sz w:val="20"/>
          <w:szCs w:val="20"/>
        </w:rPr>
        <w:t>sa vykoná premeraním čiar a medzier s náhodne vybratého úseku, pričom sa skontroluje aj ich umiestnenie na vozovke, alebo na dopravnej</w:t>
      </w:r>
      <w:r w:rsidR="00960A4A">
        <w:rPr>
          <w:rFonts w:ascii="Arial" w:hAnsi="Arial" w:cs="Arial"/>
          <w:sz w:val="20"/>
          <w:szCs w:val="20"/>
        </w:rPr>
        <w:t xml:space="preserve"> ploche. Podľa</w:t>
      </w:r>
      <w:r w:rsidRPr="00890295">
        <w:rPr>
          <w:rFonts w:ascii="Arial" w:hAnsi="Arial" w:cs="Arial"/>
          <w:sz w:val="20"/>
          <w:szCs w:val="20"/>
        </w:rPr>
        <w:t> STN 018020 sú dovolené tiet</w:t>
      </w:r>
      <w:r w:rsidRPr="0057363F">
        <w:rPr>
          <w:rFonts w:ascii="Arial" w:hAnsi="Arial" w:cs="Arial"/>
          <w:sz w:val="20"/>
          <w:szCs w:val="20"/>
        </w:rPr>
        <w:t>o odchýlky:</w:t>
      </w:r>
    </w:p>
    <w:p w14:paraId="1579AAD5" w14:textId="38D9EC3B" w:rsidR="0088566C" w:rsidRPr="0057363F" w:rsidRDefault="0088566C" w:rsidP="00AB78BA">
      <w:pPr>
        <w:pStyle w:val="Odsekzoznamu"/>
        <w:numPr>
          <w:ilvl w:val="0"/>
          <w:numId w:val="78"/>
        </w:numPr>
        <w:tabs>
          <w:tab w:val="left" w:pos="900"/>
        </w:tabs>
        <w:spacing w:after="120" w:line="276" w:lineRule="auto"/>
        <w:ind w:right="28" w:firstLine="179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u pozd</w:t>
      </w:r>
      <w:r w:rsidR="00960A4A">
        <w:rPr>
          <w:rFonts w:cs="Arial"/>
          <w:sz w:val="20"/>
          <w:szCs w:val="20"/>
        </w:rPr>
        <w:t>ĺžnych čiar v pozdĺžnom smere + - 5</w:t>
      </w:r>
      <w:r w:rsidRPr="0057363F">
        <w:rPr>
          <w:rFonts w:cs="Arial"/>
          <w:sz w:val="20"/>
          <w:szCs w:val="20"/>
        </w:rPr>
        <w:t>0 mm</w:t>
      </w:r>
      <w:r w:rsidR="003734BA">
        <w:rPr>
          <w:rFonts w:cs="Arial"/>
          <w:sz w:val="20"/>
          <w:szCs w:val="20"/>
        </w:rPr>
        <w:t>,</w:t>
      </w:r>
    </w:p>
    <w:p w14:paraId="779B753B" w14:textId="0B78A00B" w:rsidR="0088566C" w:rsidRPr="0057363F" w:rsidRDefault="0088566C" w:rsidP="00AB78BA">
      <w:pPr>
        <w:pStyle w:val="Odsekzoznamu"/>
        <w:numPr>
          <w:ilvl w:val="0"/>
          <w:numId w:val="78"/>
        </w:numPr>
        <w:spacing w:after="120" w:line="276" w:lineRule="auto"/>
        <w:ind w:right="28" w:firstLine="179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v šírke čiary + - 10 mm</w:t>
      </w:r>
      <w:r w:rsidR="003734BA">
        <w:rPr>
          <w:rFonts w:cs="Arial"/>
          <w:sz w:val="20"/>
          <w:szCs w:val="20"/>
        </w:rPr>
        <w:t>,</w:t>
      </w:r>
    </w:p>
    <w:p w14:paraId="21ED600E" w14:textId="05F62F92" w:rsidR="0088566C" w:rsidRPr="0057363F" w:rsidRDefault="0088566C" w:rsidP="00AB78BA">
      <w:pPr>
        <w:pStyle w:val="Oznaitext"/>
        <w:numPr>
          <w:ilvl w:val="0"/>
          <w:numId w:val="78"/>
        </w:numPr>
        <w:spacing w:before="0" w:after="120" w:line="276" w:lineRule="auto"/>
        <w:ind w:right="28" w:firstLine="179"/>
        <w:rPr>
          <w:sz w:val="20"/>
          <w:szCs w:val="20"/>
        </w:rPr>
      </w:pPr>
      <w:r w:rsidRPr="0057363F">
        <w:rPr>
          <w:sz w:val="20"/>
          <w:szCs w:val="20"/>
        </w:rPr>
        <w:t>u priečnych čiar a ostatných vodorovných značiek + - 50 mm vo všetkých sme</w:t>
      </w:r>
      <w:r w:rsidR="003734BA">
        <w:rPr>
          <w:sz w:val="20"/>
          <w:szCs w:val="20"/>
        </w:rPr>
        <w:t>roch,</w:t>
      </w:r>
    </w:p>
    <w:p w14:paraId="2A8ACA3C" w14:textId="5141497C" w:rsidR="0088566C" w:rsidRPr="0057363F" w:rsidRDefault="0088566C" w:rsidP="00AB78BA">
      <w:pPr>
        <w:numPr>
          <w:ilvl w:val="0"/>
          <w:numId w:val="50"/>
        </w:numPr>
        <w:spacing w:line="276" w:lineRule="auto"/>
        <w:ind w:left="993" w:right="28" w:hanging="426"/>
        <w:rPr>
          <w:rFonts w:ascii="Arial" w:hAnsi="Arial" w:cs="Arial"/>
          <w:sz w:val="20"/>
          <w:szCs w:val="20"/>
        </w:rPr>
      </w:pPr>
      <w:r w:rsidRPr="006570D7">
        <w:rPr>
          <w:rFonts w:ascii="Arial" w:hAnsi="Arial" w:cs="Arial"/>
          <w:b/>
          <w:sz w:val="20"/>
          <w:szCs w:val="20"/>
        </w:rPr>
        <w:t>kontrola vonkajšieho vzhľadu VDZ</w:t>
      </w:r>
      <w:r w:rsidR="00960A4A">
        <w:rPr>
          <w:rFonts w:ascii="Arial" w:hAnsi="Arial" w:cs="Arial"/>
          <w:b/>
          <w:sz w:val="20"/>
          <w:szCs w:val="20"/>
        </w:rPr>
        <w:t xml:space="preserve"> </w:t>
      </w:r>
      <w:r w:rsidRPr="0057363F">
        <w:rPr>
          <w:rFonts w:ascii="Arial" w:hAnsi="Arial" w:cs="Arial"/>
          <w:i/>
          <w:sz w:val="20"/>
          <w:szCs w:val="20"/>
        </w:rPr>
        <w:t xml:space="preserve">- </w:t>
      </w:r>
      <w:r w:rsidRPr="0057363F">
        <w:rPr>
          <w:rFonts w:ascii="Arial" w:hAnsi="Arial" w:cs="Arial"/>
          <w:sz w:val="20"/>
          <w:szCs w:val="20"/>
        </w:rPr>
        <w:t>zo vzdialenosti 1,5 m vizuálne sa musia vodorovné značky javiť presne ohraničené a s jednoliatym povrchom, bez bublín, prasklín a</w:t>
      </w:r>
      <w:r w:rsidR="00960A4A">
        <w:rPr>
          <w:rFonts w:ascii="Arial" w:hAnsi="Arial" w:cs="Arial"/>
          <w:sz w:val="20"/>
          <w:szCs w:val="20"/>
        </w:rPr>
        <w:t> </w:t>
      </w:r>
      <w:proofErr w:type="spellStart"/>
      <w:r w:rsidRPr="0057363F">
        <w:rPr>
          <w:rFonts w:ascii="Arial" w:hAnsi="Arial" w:cs="Arial"/>
          <w:sz w:val="20"/>
          <w:szCs w:val="20"/>
        </w:rPr>
        <w:t>odlupkov</w:t>
      </w:r>
      <w:proofErr w:type="spellEnd"/>
      <w:r w:rsidR="00960A4A">
        <w:rPr>
          <w:rFonts w:ascii="Arial" w:hAnsi="Arial" w:cs="Arial"/>
          <w:sz w:val="20"/>
          <w:szCs w:val="20"/>
        </w:rPr>
        <w:t>,</w:t>
      </w:r>
    </w:p>
    <w:p w14:paraId="297D2EC6" w14:textId="6F1C249F" w:rsidR="0088566C" w:rsidRPr="0057363F" w:rsidRDefault="0088566C" w:rsidP="00AB78BA">
      <w:pPr>
        <w:numPr>
          <w:ilvl w:val="0"/>
          <w:numId w:val="50"/>
        </w:numPr>
        <w:spacing w:line="276" w:lineRule="auto"/>
        <w:ind w:left="993" w:right="28" w:hanging="426"/>
        <w:rPr>
          <w:rFonts w:ascii="Arial" w:hAnsi="Arial" w:cs="Arial"/>
          <w:sz w:val="20"/>
          <w:szCs w:val="20"/>
        </w:rPr>
      </w:pPr>
      <w:r w:rsidRPr="006570D7">
        <w:rPr>
          <w:rFonts w:ascii="Arial" w:hAnsi="Arial" w:cs="Arial"/>
          <w:b/>
          <w:sz w:val="20"/>
          <w:szCs w:val="20"/>
        </w:rPr>
        <w:t>viditeľnosť za denného svetla a v noci</w:t>
      </w:r>
      <w:r w:rsidRPr="0057363F">
        <w:rPr>
          <w:rFonts w:ascii="Arial" w:hAnsi="Arial" w:cs="Arial"/>
          <w:i/>
          <w:sz w:val="20"/>
          <w:szCs w:val="20"/>
        </w:rPr>
        <w:t xml:space="preserve"> - </w:t>
      </w:r>
      <w:r w:rsidR="00960A4A">
        <w:rPr>
          <w:rFonts w:ascii="Arial" w:hAnsi="Arial" w:cs="Arial"/>
          <w:sz w:val="20"/>
          <w:szCs w:val="20"/>
        </w:rPr>
        <w:t>o</w:t>
      </w:r>
      <w:r w:rsidRPr="0057363F">
        <w:rPr>
          <w:rFonts w:ascii="Arial" w:hAnsi="Arial" w:cs="Arial"/>
          <w:sz w:val="20"/>
          <w:szCs w:val="20"/>
        </w:rPr>
        <w:t xml:space="preserve">bjednávateľ je oprávnený hodnotiť kvalitu  meraním reflexie (koeficient </w:t>
      </w:r>
      <w:proofErr w:type="spellStart"/>
      <w:r w:rsidRPr="0057363F">
        <w:rPr>
          <w:rFonts w:ascii="Arial" w:hAnsi="Arial" w:cs="Arial"/>
          <w:sz w:val="20"/>
          <w:szCs w:val="20"/>
        </w:rPr>
        <w:t>Qd</w:t>
      </w:r>
      <w:proofErr w:type="spellEnd"/>
      <w:r w:rsidRPr="0057363F">
        <w:rPr>
          <w:rFonts w:ascii="Arial" w:hAnsi="Arial" w:cs="Arial"/>
          <w:sz w:val="20"/>
          <w:szCs w:val="20"/>
        </w:rPr>
        <w:t>) a </w:t>
      </w:r>
      <w:proofErr w:type="spellStart"/>
      <w:r w:rsidRPr="0057363F">
        <w:rPr>
          <w:rFonts w:ascii="Arial" w:hAnsi="Arial" w:cs="Arial"/>
          <w:sz w:val="20"/>
          <w:szCs w:val="20"/>
        </w:rPr>
        <w:t>retroreflexie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(koeficient R</w:t>
      </w:r>
      <w:r w:rsidRPr="0057363F">
        <w:rPr>
          <w:rFonts w:ascii="Arial" w:hAnsi="Arial" w:cs="Arial"/>
          <w:sz w:val="20"/>
          <w:szCs w:val="20"/>
          <w:vertAlign w:val="subscript"/>
        </w:rPr>
        <w:t>L</w:t>
      </w:r>
      <w:r w:rsidRPr="0057363F">
        <w:rPr>
          <w:rFonts w:ascii="Arial" w:hAnsi="Arial" w:cs="Arial"/>
          <w:sz w:val="20"/>
          <w:szCs w:val="20"/>
        </w:rPr>
        <w:t>) prístro</w:t>
      </w:r>
      <w:r w:rsidR="00960A4A">
        <w:rPr>
          <w:rFonts w:ascii="Arial" w:hAnsi="Arial" w:cs="Arial"/>
          <w:sz w:val="20"/>
          <w:szCs w:val="20"/>
        </w:rPr>
        <w:t xml:space="preserve">jom </w:t>
      </w:r>
      <w:proofErr w:type="spellStart"/>
      <w:r w:rsidR="00960A4A">
        <w:rPr>
          <w:rFonts w:ascii="Arial" w:hAnsi="Arial" w:cs="Arial"/>
          <w:sz w:val="20"/>
          <w:szCs w:val="20"/>
        </w:rPr>
        <w:t>Retroreflektometer</w:t>
      </w:r>
      <w:proofErr w:type="spellEnd"/>
      <w:r w:rsidR="00960A4A">
        <w:rPr>
          <w:rFonts w:ascii="Arial" w:hAnsi="Arial" w:cs="Arial"/>
          <w:sz w:val="20"/>
          <w:szCs w:val="20"/>
        </w:rPr>
        <w:t xml:space="preserve"> </w:t>
      </w:r>
      <w:r w:rsidRPr="0057363F">
        <w:rPr>
          <w:rFonts w:ascii="Arial" w:hAnsi="Arial" w:cs="Arial"/>
          <w:sz w:val="20"/>
          <w:szCs w:val="20"/>
        </w:rPr>
        <w:t>v nasledovných lehotách:</w:t>
      </w:r>
    </w:p>
    <w:p w14:paraId="427826A4" w14:textId="39DAE52B" w:rsidR="0088566C" w:rsidRPr="00960A4A" w:rsidRDefault="0088566C" w:rsidP="00AB78BA">
      <w:pPr>
        <w:pStyle w:val="Odsekzoznamu"/>
        <w:numPr>
          <w:ilvl w:val="0"/>
          <w:numId w:val="78"/>
        </w:numPr>
        <w:spacing w:after="120" w:line="276" w:lineRule="auto"/>
        <w:ind w:left="1276" w:right="28"/>
        <w:rPr>
          <w:rFonts w:cs="Arial"/>
          <w:bCs/>
          <w:iCs/>
          <w:sz w:val="20"/>
          <w:szCs w:val="20"/>
        </w:rPr>
      </w:pPr>
      <w:r w:rsidRPr="00960A4A">
        <w:rPr>
          <w:rFonts w:cs="Arial"/>
          <w:bCs/>
          <w:iCs/>
          <w:sz w:val="20"/>
          <w:szCs w:val="20"/>
        </w:rPr>
        <w:t>do 30 dní po obnove</w:t>
      </w:r>
      <w:r w:rsidR="00960A4A">
        <w:rPr>
          <w:rFonts w:cs="Arial"/>
          <w:bCs/>
          <w:iCs/>
          <w:sz w:val="20"/>
          <w:szCs w:val="20"/>
        </w:rPr>
        <w:t>,</w:t>
      </w:r>
      <w:r w:rsidRPr="00960A4A">
        <w:rPr>
          <w:rFonts w:cs="Arial"/>
          <w:bCs/>
          <w:iCs/>
          <w:sz w:val="20"/>
          <w:szCs w:val="20"/>
        </w:rPr>
        <w:t xml:space="preserve"> </w:t>
      </w:r>
    </w:p>
    <w:p w14:paraId="166F2AB6" w14:textId="34D79729" w:rsidR="0088566C" w:rsidRPr="00960A4A" w:rsidRDefault="0088566C" w:rsidP="00AB78BA">
      <w:pPr>
        <w:pStyle w:val="Odsekzoznamu"/>
        <w:numPr>
          <w:ilvl w:val="0"/>
          <w:numId w:val="78"/>
        </w:numPr>
        <w:spacing w:after="120" w:line="276" w:lineRule="auto"/>
        <w:ind w:left="1276" w:right="28"/>
        <w:rPr>
          <w:rFonts w:cs="Arial"/>
          <w:sz w:val="20"/>
          <w:szCs w:val="20"/>
        </w:rPr>
      </w:pPr>
      <w:r w:rsidRPr="00960A4A">
        <w:rPr>
          <w:rFonts w:cs="Arial"/>
          <w:bCs/>
          <w:iCs/>
          <w:sz w:val="20"/>
          <w:szCs w:val="20"/>
        </w:rPr>
        <w:t>kedykoľvek počas záručnej lehoty</w:t>
      </w:r>
      <w:r w:rsidR="00960A4A">
        <w:rPr>
          <w:rFonts w:cs="Arial"/>
          <w:bCs/>
          <w:iCs/>
          <w:sz w:val="20"/>
          <w:szCs w:val="20"/>
        </w:rPr>
        <w:t>,</w:t>
      </w:r>
    </w:p>
    <w:p w14:paraId="41C64662" w14:textId="6658A147" w:rsidR="0088566C" w:rsidRPr="0057363F" w:rsidRDefault="0088566C" w:rsidP="00AB78BA">
      <w:pPr>
        <w:pStyle w:val="Odsekzoznamu"/>
        <w:numPr>
          <w:ilvl w:val="0"/>
          <w:numId w:val="78"/>
        </w:numPr>
        <w:spacing w:after="120" w:line="276" w:lineRule="auto"/>
        <w:ind w:left="1276" w:right="28"/>
        <w:rPr>
          <w:rFonts w:cs="Arial"/>
          <w:sz w:val="20"/>
          <w:szCs w:val="20"/>
        </w:rPr>
      </w:pPr>
      <w:r w:rsidRPr="0057363F">
        <w:rPr>
          <w:rFonts w:cs="Arial"/>
          <w:bCs/>
          <w:iCs/>
          <w:sz w:val="20"/>
          <w:szCs w:val="20"/>
        </w:rPr>
        <w:t>na konci záručnej lehoty</w:t>
      </w:r>
      <w:r w:rsidR="00EE0402">
        <w:rPr>
          <w:rFonts w:cs="Arial"/>
          <w:bCs/>
          <w:iCs/>
          <w:sz w:val="20"/>
          <w:szCs w:val="20"/>
        </w:rPr>
        <w:t>.</w:t>
      </w:r>
    </w:p>
    <w:p w14:paraId="6E86F544" w14:textId="3F958197" w:rsidR="0088566C" w:rsidRPr="0057363F" w:rsidRDefault="0088566C" w:rsidP="00AB78BA">
      <w:pPr>
        <w:numPr>
          <w:ilvl w:val="1"/>
          <w:numId w:val="57"/>
        </w:numPr>
        <w:spacing w:line="276" w:lineRule="auto"/>
        <w:ind w:left="1276" w:right="28" w:hanging="283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>Každá čiara bude hodnotená osobitne, na úseku, kto</w:t>
      </w:r>
      <w:r w:rsidR="00EE0402">
        <w:rPr>
          <w:rFonts w:ascii="Arial" w:hAnsi="Arial" w:cs="Arial"/>
          <w:sz w:val="20"/>
          <w:szCs w:val="20"/>
        </w:rPr>
        <w:t xml:space="preserve">rý vyberie zamestnanec NDS </w:t>
      </w:r>
      <w:r w:rsidR="00EE0402">
        <w:rPr>
          <w:rFonts w:ascii="Arial" w:hAnsi="Arial" w:cs="Arial"/>
          <w:sz w:val="20"/>
          <w:szCs w:val="20"/>
        </w:rPr>
        <w:br/>
        <w:t>na 5-</w:t>
      </w:r>
      <w:r w:rsidRPr="0057363F">
        <w:rPr>
          <w:rFonts w:ascii="Arial" w:hAnsi="Arial" w:cs="Arial"/>
          <w:sz w:val="20"/>
          <w:szCs w:val="20"/>
        </w:rPr>
        <w:t xml:space="preserve">tich rovnomerne od seba vzdialených bodoch. Výsledná hodnota </w:t>
      </w:r>
      <w:proofErr w:type="spellStart"/>
      <w:r w:rsidRPr="0057363F">
        <w:rPr>
          <w:rFonts w:ascii="Arial" w:hAnsi="Arial" w:cs="Arial"/>
          <w:sz w:val="20"/>
          <w:szCs w:val="20"/>
        </w:rPr>
        <w:t>retroreflexie</w:t>
      </w:r>
      <w:proofErr w:type="spellEnd"/>
      <w:r w:rsidRPr="0057363F">
        <w:rPr>
          <w:rFonts w:ascii="Arial" w:hAnsi="Arial" w:cs="Arial"/>
          <w:sz w:val="20"/>
          <w:szCs w:val="20"/>
        </w:rPr>
        <w:t xml:space="preserve"> bude aritmetickým priemerom týchto meraní. V prípade, že priemer nameraných hodnôt sledovanej čiary bude nižší ako hodnoty uvedené v</w:t>
      </w:r>
      <w:r w:rsidR="00EE0402">
        <w:rPr>
          <w:rFonts w:ascii="Arial" w:hAnsi="Arial" w:cs="Arial"/>
          <w:sz w:val="20"/>
          <w:szCs w:val="20"/>
        </w:rPr>
        <w:t> 4.2</w:t>
      </w:r>
      <w:r w:rsidRPr="0057363F">
        <w:rPr>
          <w:rFonts w:ascii="Arial" w:hAnsi="Arial" w:cs="Arial"/>
          <w:b/>
          <w:sz w:val="20"/>
          <w:szCs w:val="20"/>
        </w:rPr>
        <w:t xml:space="preserve"> „</w:t>
      </w:r>
      <w:proofErr w:type="spellStart"/>
      <w:r w:rsidR="00EE0402">
        <w:rPr>
          <w:rFonts w:ascii="Arial" w:hAnsi="Arial" w:cs="Arial"/>
          <w:bCs/>
          <w:sz w:val="20"/>
          <w:szCs w:val="20"/>
        </w:rPr>
        <w:t>Technicko</w:t>
      </w:r>
      <w:proofErr w:type="spellEnd"/>
      <w:r w:rsidR="00EE0402">
        <w:rPr>
          <w:rFonts w:ascii="Arial" w:hAnsi="Arial" w:cs="Arial"/>
          <w:bCs/>
          <w:sz w:val="20"/>
          <w:szCs w:val="20"/>
        </w:rPr>
        <w:t xml:space="preserve"> – </w:t>
      </w:r>
      <w:r w:rsidRPr="0057363F">
        <w:rPr>
          <w:rFonts w:ascii="Arial" w:hAnsi="Arial" w:cs="Arial"/>
          <w:bCs/>
          <w:sz w:val="20"/>
          <w:szCs w:val="20"/>
        </w:rPr>
        <w:t xml:space="preserve">kvalitatívne požiadavky pre </w:t>
      </w:r>
      <w:proofErr w:type="spellStart"/>
      <w:r w:rsidRPr="0057363F">
        <w:rPr>
          <w:rFonts w:ascii="Arial" w:hAnsi="Arial" w:cs="Arial"/>
          <w:bCs/>
          <w:sz w:val="20"/>
          <w:szCs w:val="20"/>
        </w:rPr>
        <w:t>retroreflexný</w:t>
      </w:r>
      <w:proofErr w:type="spellEnd"/>
      <w:r w:rsidRPr="0057363F">
        <w:rPr>
          <w:rFonts w:ascii="Arial" w:hAnsi="Arial" w:cs="Arial"/>
          <w:bCs/>
          <w:sz w:val="20"/>
          <w:szCs w:val="20"/>
        </w:rPr>
        <w:t xml:space="preserve"> náterový (striekaný)  jednozložkový materiál“</w:t>
      </w:r>
      <w:r w:rsidR="00EE0402">
        <w:rPr>
          <w:rFonts w:ascii="Arial" w:hAnsi="Arial" w:cs="Arial"/>
          <w:sz w:val="20"/>
          <w:szCs w:val="20"/>
        </w:rPr>
        <w:t>, v 4.3</w:t>
      </w:r>
      <w:r w:rsidRPr="0057363F">
        <w:rPr>
          <w:rFonts w:ascii="Arial" w:hAnsi="Arial" w:cs="Arial"/>
          <w:b/>
          <w:sz w:val="20"/>
          <w:szCs w:val="20"/>
        </w:rPr>
        <w:t xml:space="preserve"> </w:t>
      </w:r>
      <w:r w:rsidRPr="0057363F">
        <w:rPr>
          <w:rFonts w:ascii="Arial" w:hAnsi="Arial" w:cs="Arial"/>
          <w:bCs/>
          <w:sz w:val="20"/>
          <w:szCs w:val="20"/>
        </w:rPr>
        <w:t>„</w:t>
      </w:r>
      <w:proofErr w:type="spellStart"/>
      <w:r w:rsidRPr="0057363F">
        <w:rPr>
          <w:rFonts w:ascii="Arial" w:hAnsi="Arial" w:cs="Arial"/>
          <w:bCs/>
          <w:sz w:val="20"/>
          <w:szCs w:val="20"/>
        </w:rPr>
        <w:t>Technicko</w:t>
      </w:r>
      <w:proofErr w:type="spellEnd"/>
      <w:r w:rsidRPr="0057363F">
        <w:rPr>
          <w:rFonts w:ascii="Arial" w:hAnsi="Arial" w:cs="Arial"/>
          <w:bCs/>
          <w:sz w:val="20"/>
          <w:szCs w:val="20"/>
        </w:rPr>
        <w:t xml:space="preserve"> – kvalitatívne požiadavky pre </w:t>
      </w:r>
      <w:proofErr w:type="spellStart"/>
      <w:r w:rsidRPr="0057363F">
        <w:rPr>
          <w:rFonts w:ascii="Arial" w:hAnsi="Arial" w:cs="Arial"/>
          <w:bCs/>
          <w:sz w:val="20"/>
          <w:szCs w:val="20"/>
        </w:rPr>
        <w:t>retroreflexný</w:t>
      </w:r>
      <w:proofErr w:type="spellEnd"/>
      <w:r w:rsidRPr="0057363F">
        <w:rPr>
          <w:rFonts w:ascii="Arial" w:hAnsi="Arial" w:cs="Arial"/>
          <w:bCs/>
          <w:sz w:val="20"/>
          <w:szCs w:val="20"/>
        </w:rPr>
        <w:t xml:space="preserve"> plastový dvojzložkový materiál – profilovaný“</w:t>
      </w:r>
      <w:r w:rsidR="00EE0402">
        <w:rPr>
          <w:rFonts w:ascii="Arial" w:hAnsi="Arial" w:cs="Arial"/>
          <w:sz w:val="20"/>
          <w:szCs w:val="20"/>
        </w:rPr>
        <w:t xml:space="preserve"> a v 4.4</w:t>
      </w:r>
      <w:r w:rsidRPr="0057363F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57363F">
        <w:rPr>
          <w:rFonts w:ascii="Arial" w:hAnsi="Arial" w:cs="Arial"/>
          <w:bCs/>
          <w:sz w:val="20"/>
          <w:szCs w:val="20"/>
        </w:rPr>
        <w:t>Technicko</w:t>
      </w:r>
      <w:proofErr w:type="spellEnd"/>
      <w:r w:rsidRPr="0057363F">
        <w:rPr>
          <w:rFonts w:ascii="Arial" w:hAnsi="Arial" w:cs="Arial"/>
          <w:bCs/>
          <w:sz w:val="20"/>
          <w:szCs w:val="20"/>
        </w:rPr>
        <w:t xml:space="preserve"> – kvalitatívne požiadavky pre realizáciu VDZ“,</w:t>
      </w:r>
      <w:r w:rsidRPr="0057363F">
        <w:rPr>
          <w:rFonts w:ascii="Arial" w:hAnsi="Arial" w:cs="Arial"/>
          <w:sz w:val="20"/>
          <w:szCs w:val="20"/>
        </w:rPr>
        <w:t xml:space="preserve"> zhotoviteľ na vlastné náklady vykoná obnovu merane</w:t>
      </w:r>
      <w:r w:rsidR="00EE0402">
        <w:rPr>
          <w:rFonts w:ascii="Arial" w:hAnsi="Arial" w:cs="Arial"/>
          <w:sz w:val="20"/>
          <w:szCs w:val="20"/>
        </w:rPr>
        <w:t>j VDZ na hodnotenom úseku ce</w:t>
      </w:r>
      <w:r w:rsidR="00EE0402" w:rsidRPr="00BB7330">
        <w:rPr>
          <w:rFonts w:ascii="Arial" w:hAnsi="Arial" w:cs="Arial"/>
          <w:sz w:val="20"/>
          <w:szCs w:val="20"/>
        </w:rPr>
        <w:t xml:space="preserve">sty, minimálne v dĺžke </w:t>
      </w:r>
      <w:r w:rsidR="003D77C6" w:rsidRPr="00BB7330">
        <w:rPr>
          <w:rFonts w:ascii="Arial" w:hAnsi="Arial" w:cs="Arial"/>
          <w:sz w:val="20"/>
          <w:szCs w:val="20"/>
        </w:rPr>
        <w:t>5</w:t>
      </w:r>
      <w:r w:rsidR="00EE0402" w:rsidRPr="00BB7330">
        <w:rPr>
          <w:rFonts w:ascii="Arial" w:hAnsi="Arial" w:cs="Arial"/>
          <w:sz w:val="20"/>
          <w:szCs w:val="20"/>
        </w:rPr>
        <w:t>00 m hodnoteného úseku</w:t>
      </w:r>
      <w:r w:rsidR="00BB7330" w:rsidRPr="00BB7330">
        <w:rPr>
          <w:rFonts w:ascii="Arial" w:hAnsi="Arial" w:cs="Arial"/>
          <w:sz w:val="20"/>
          <w:szCs w:val="20"/>
        </w:rPr>
        <w:t>.</w:t>
      </w:r>
      <w:r w:rsidRPr="0057363F">
        <w:rPr>
          <w:rFonts w:ascii="Arial" w:hAnsi="Arial" w:cs="Arial"/>
          <w:sz w:val="20"/>
          <w:szCs w:val="20"/>
        </w:rPr>
        <w:t xml:space="preserve"> </w:t>
      </w:r>
    </w:p>
    <w:p w14:paraId="4A7C1F79" w14:textId="77777777" w:rsidR="0088566C" w:rsidRPr="0057363F" w:rsidRDefault="0088566C" w:rsidP="00AB78BA">
      <w:pPr>
        <w:numPr>
          <w:ilvl w:val="1"/>
          <w:numId w:val="57"/>
        </w:numPr>
        <w:spacing w:line="276" w:lineRule="auto"/>
        <w:ind w:left="1276" w:right="28" w:hanging="283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 xml:space="preserve">Objednávateľ môže zabezpečiť vykonanie náhodných kontrolných skúšok, ak zistí nedostatky v kvalite vykonávaných prác. Kontrolné skúšky zadá nezávislej autorizovanej osobe. </w:t>
      </w:r>
    </w:p>
    <w:p w14:paraId="16D042D8" w14:textId="406E7F43" w:rsidR="0088566C" w:rsidRPr="0057363F" w:rsidRDefault="00CF70D1" w:rsidP="00AB78BA">
      <w:pPr>
        <w:numPr>
          <w:ilvl w:val="0"/>
          <w:numId w:val="50"/>
        </w:numPr>
        <w:spacing w:line="276" w:lineRule="auto"/>
        <w:ind w:left="993" w:right="28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88566C" w:rsidRPr="0057363F">
        <w:rPr>
          <w:rFonts w:ascii="Arial" w:hAnsi="Arial" w:cs="Arial"/>
          <w:sz w:val="20"/>
          <w:szCs w:val="20"/>
        </w:rPr>
        <w:t>bjednávateľ prostredníctvom SSÚD/SSÚR</w:t>
      </w:r>
      <w:r w:rsidR="003D77C6">
        <w:rPr>
          <w:rFonts w:ascii="Arial" w:hAnsi="Arial" w:cs="Arial"/>
          <w:sz w:val="20"/>
          <w:szCs w:val="20"/>
        </w:rPr>
        <w:t xml:space="preserve"> vyčistí pred realizáciou prác povrch vozovky od </w:t>
      </w:r>
      <w:r w:rsidR="0088566C" w:rsidRPr="0057363F">
        <w:rPr>
          <w:rFonts w:ascii="Arial" w:hAnsi="Arial" w:cs="Arial"/>
          <w:sz w:val="20"/>
          <w:szCs w:val="20"/>
        </w:rPr>
        <w:t>nečistôt na mieste realizácie prác.</w:t>
      </w:r>
    </w:p>
    <w:p w14:paraId="16C0CD25" w14:textId="77777777" w:rsidR="0088566C" w:rsidRPr="0057363F" w:rsidRDefault="0088566C" w:rsidP="00CF70D1">
      <w:pPr>
        <w:spacing w:line="276" w:lineRule="auto"/>
        <w:ind w:right="26"/>
        <w:rPr>
          <w:rFonts w:ascii="Arial" w:hAnsi="Arial" w:cs="Arial"/>
          <w:sz w:val="20"/>
          <w:szCs w:val="20"/>
        </w:rPr>
      </w:pPr>
    </w:p>
    <w:p w14:paraId="7D8AC088" w14:textId="7A4852F5" w:rsidR="0088566C" w:rsidRPr="0057363F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57363F">
        <w:rPr>
          <w:rFonts w:ascii="Arial" w:hAnsi="Arial" w:cs="Arial"/>
          <w:b/>
          <w:sz w:val="20"/>
          <w:szCs w:val="20"/>
        </w:rPr>
        <w:t>Zhotoviteľ</w:t>
      </w:r>
    </w:p>
    <w:p w14:paraId="4F09152B" w14:textId="41E1F04E" w:rsidR="0088566C" w:rsidRPr="0057363F" w:rsidRDefault="00CF70D1" w:rsidP="00AB78BA">
      <w:pPr>
        <w:pStyle w:val="Hlavika"/>
        <w:numPr>
          <w:ilvl w:val="2"/>
          <w:numId w:val="32"/>
        </w:numPr>
        <w:tabs>
          <w:tab w:val="clear" w:pos="1440"/>
          <w:tab w:val="clear" w:pos="4536"/>
          <w:tab w:val="clear" w:pos="9072"/>
        </w:tabs>
        <w:spacing w:after="120" w:line="276" w:lineRule="auto"/>
        <w:ind w:left="709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8566C" w:rsidRPr="0057363F">
        <w:rPr>
          <w:rFonts w:ascii="Arial" w:hAnsi="Arial" w:cs="Arial"/>
          <w:b/>
          <w:sz w:val="20"/>
          <w:szCs w:val="20"/>
        </w:rPr>
        <w:t>Kvalita poskytovaných prác</w:t>
      </w:r>
    </w:p>
    <w:p w14:paraId="2A7E04E3" w14:textId="487C6943" w:rsidR="0088566C" w:rsidRPr="0057363F" w:rsidRDefault="0088566C" w:rsidP="00AB78BA">
      <w:pPr>
        <w:pStyle w:val="Odsekzoznamu"/>
        <w:numPr>
          <w:ilvl w:val="3"/>
          <w:numId w:val="48"/>
        </w:numPr>
        <w:shd w:val="clear" w:color="auto" w:fill="FFFFFF"/>
        <w:tabs>
          <w:tab w:val="clear" w:pos="2880"/>
        </w:tabs>
        <w:spacing w:after="120" w:line="276" w:lineRule="auto"/>
        <w:ind w:left="993" w:right="-45" w:hanging="284"/>
        <w:rPr>
          <w:rFonts w:cs="Arial"/>
          <w:sz w:val="20"/>
          <w:szCs w:val="20"/>
        </w:rPr>
      </w:pPr>
      <w:r w:rsidRPr="0057363F">
        <w:rPr>
          <w:rFonts w:cs="Arial"/>
          <w:spacing w:val="6"/>
          <w:sz w:val="20"/>
          <w:szCs w:val="20"/>
        </w:rPr>
        <w:t xml:space="preserve">Požadované práce bude vykonávať firma oprávnená na túto činnosť, práce budú </w:t>
      </w:r>
      <w:r w:rsidRPr="0057363F">
        <w:rPr>
          <w:rFonts w:cs="Arial"/>
          <w:spacing w:val="-2"/>
          <w:sz w:val="20"/>
          <w:szCs w:val="20"/>
        </w:rPr>
        <w:t>realizované zaškolenými a poučenými pracovníkmi s požadovanou odbornou spôsobilosťou v</w:t>
      </w:r>
      <w:r w:rsidR="00CF70D1">
        <w:rPr>
          <w:rFonts w:cs="Arial"/>
          <w:spacing w:val="-2"/>
          <w:sz w:val="20"/>
          <w:szCs w:val="20"/>
        </w:rPr>
        <w:t> </w:t>
      </w:r>
      <w:r w:rsidRPr="0057363F">
        <w:rPr>
          <w:rFonts w:cs="Arial"/>
          <w:spacing w:val="-1"/>
          <w:sz w:val="20"/>
          <w:szCs w:val="20"/>
        </w:rPr>
        <w:t>zmysle</w:t>
      </w:r>
      <w:r w:rsidRPr="0057363F">
        <w:rPr>
          <w:rFonts w:cs="Arial"/>
          <w:b/>
          <w:spacing w:val="-1"/>
          <w:sz w:val="20"/>
          <w:szCs w:val="20"/>
        </w:rPr>
        <w:t xml:space="preserve"> </w:t>
      </w:r>
      <w:r w:rsidRPr="0057363F">
        <w:rPr>
          <w:rFonts w:cs="Arial"/>
          <w:spacing w:val="-1"/>
          <w:sz w:val="20"/>
          <w:szCs w:val="20"/>
        </w:rPr>
        <w:t>platných predpisov, techn</w:t>
      </w:r>
      <w:r w:rsidR="00CF70D1">
        <w:rPr>
          <w:rFonts w:cs="Arial"/>
          <w:spacing w:val="-1"/>
          <w:sz w:val="20"/>
          <w:szCs w:val="20"/>
        </w:rPr>
        <w:t xml:space="preserve">ických noriem a podmienok </w:t>
      </w:r>
      <w:r w:rsidRPr="0057363F">
        <w:rPr>
          <w:rFonts w:cs="Arial"/>
          <w:spacing w:val="-1"/>
          <w:sz w:val="20"/>
          <w:szCs w:val="20"/>
        </w:rPr>
        <w:t>zmluvy</w:t>
      </w:r>
      <w:r w:rsidR="00CF70D1">
        <w:rPr>
          <w:rFonts w:cs="Arial"/>
          <w:spacing w:val="-1"/>
          <w:sz w:val="20"/>
          <w:szCs w:val="20"/>
        </w:rPr>
        <w:t>.</w:t>
      </w:r>
    </w:p>
    <w:p w14:paraId="3F8E5261" w14:textId="6246D6BD" w:rsidR="0088566C" w:rsidRPr="0057363F" w:rsidRDefault="0088566C" w:rsidP="00AB78BA">
      <w:pPr>
        <w:pStyle w:val="Odsekzoznamu"/>
        <w:numPr>
          <w:ilvl w:val="3"/>
          <w:numId w:val="48"/>
        </w:numPr>
        <w:shd w:val="clear" w:color="auto" w:fill="FFFFFF"/>
        <w:tabs>
          <w:tab w:val="clear" w:pos="2880"/>
        </w:tabs>
        <w:spacing w:after="120" w:line="276" w:lineRule="auto"/>
        <w:ind w:left="993" w:right="-45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lastRenderedPageBreak/>
        <w:t>Bude sa riadiť východiskovými podkladmi verejného obstarávateľa, jeho pokynmi, zá</w:t>
      </w:r>
      <w:r w:rsidR="00CF70D1">
        <w:rPr>
          <w:rFonts w:cs="Arial"/>
          <w:sz w:val="20"/>
          <w:szCs w:val="20"/>
        </w:rPr>
        <w:t>pismi a </w:t>
      </w:r>
      <w:r w:rsidRPr="0057363F">
        <w:rPr>
          <w:rFonts w:cs="Arial"/>
          <w:sz w:val="20"/>
          <w:szCs w:val="20"/>
        </w:rPr>
        <w:t>dohodami oprávnených zamestnancov zmluvných strán a rozhodnutiami a vyjadreni</w:t>
      </w:r>
      <w:r w:rsidR="00CF70D1">
        <w:rPr>
          <w:rFonts w:cs="Arial"/>
          <w:sz w:val="20"/>
          <w:szCs w:val="20"/>
        </w:rPr>
        <w:t>ami dotknutých orgánov štátnej a verejnej správy.</w:t>
      </w:r>
      <w:r w:rsidRPr="0057363F">
        <w:rPr>
          <w:rFonts w:cs="Arial"/>
          <w:sz w:val="20"/>
          <w:szCs w:val="20"/>
        </w:rPr>
        <w:t xml:space="preserve"> </w:t>
      </w:r>
    </w:p>
    <w:p w14:paraId="6DDB0839" w14:textId="79B47426" w:rsidR="00394202" w:rsidRPr="00394202" w:rsidRDefault="0088566C" w:rsidP="00AB78BA">
      <w:pPr>
        <w:pStyle w:val="Odsekzoznamu"/>
        <w:numPr>
          <w:ilvl w:val="3"/>
          <w:numId w:val="48"/>
        </w:numPr>
        <w:shd w:val="clear" w:color="auto" w:fill="FFFFFF"/>
        <w:tabs>
          <w:tab w:val="clear" w:pos="2880"/>
        </w:tabs>
        <w:spacing w:after="120" w:line="276" w:lineRule="auto"/>
        <w:ind w:left="993" w:right="-45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Vykoná predmet zmluvy - VDZ v reflexnej úprave s posypom balotinou pod tlakom s použitím náterovej hmoty, ktorú bude nanášať na vyčistenú suchú vozovku pri teplote vyššej ako 5</w:t>
      </w:r>
      <w:r w:rsidR="00CF70D1">
        <w:rPr>
          <w:rFonts w:cs="Arial"/>
          <w:sz w:val="20"/>
          <w:szCs w:val="20"/>
        </w:rPr>
        <w:t> °</w:t>
      </w:r>
      <w:r w:rsidR="00394202">
        <w:rPr>
          <w:rFonts w:cs="Arial"/>
          <w:sz w:val="20"/>
          <w:szCs w:val="20"/>
        </w:rPr>
        <w:t xml:space="preserve">C, pričom </w:t>
      </w:r>
      <w:r w:rsidRPr="0057363F">
        <w:rPr>
          <w:rFonts w:cs="Arial"/>
          <w:sz w:val="20"/>
          <w:szCs w:val="20"/>
        </w:rPr>
        <w:t>zasycha</w:t>
      </w:r>
      <w:r w:rsidR="00CF70D1">
        <w:rPr>
          <w:rFonts w:cs="Arial"/>
          <w:sz w:val="20"/>
          <w:szCs w:val="20"/>
        </w:rPr>
        <w:t xml:space="preserve">nie </w:t>
      </w:r>
      <w:r w:rsidR="00394202">
        <w:rPr>
          <w:rFonts w:cs="Arial"/>
          <w:sz w:val="20"/>
          <w:szCs w:val="20"/>
        </w:rPr>
        <w:t xml:space="preserve">nesmie </w:t>
      </w:r>
      <w:r w:rsidR="00CF70D1">
        <w:rPr>
          <w:rFonts w:cs="Arial"/>
          <w:sz w:val="20"/>
          <w:szCs w:val="20"/>
        </w:rPr>
        <w:t>trvať dlhšie ako 30 minút a </w:t>
      </w:r>
      <w:r w:rsidRPr="0057363F">
        <w:rPr>
          <w:rFonts w:cs="Arial"/>
          <w:sz w:val="20"/>
          <w:szCs w:val="20"/>
        </w:rPr>
        <w:t>kvalita dodávky musí spĺňať všetky vyššie uvedené parametre.</w:t>
      </w:r>
    </w:p>
    <w:p w14:paraId="0E03B9C0" w14:textId="77777777" w:rsidR="0088566C" w:rsidRPr="00394202" w:rsidRDefault="0088566C" w:rsidP="00AB78BA">
      <w:pPr>
        <w:pStyle w:val="Hlavika"/>
        <w:numPr>
          <w:ilvl w:val="2"/>
          <w:numId w:val="32"/>
        </w:numPr>
        <w:tabs>
          <w:tab w:val="clear" w:pos="1440"/>
          <w:tab w:val="clear" w:pos="4536"/>
          <w:tab w:val="clear" w:pos="9072"/>
        </w:tabs>
        <w:spacing w:before="240" w:after="120" w:line="276" w:lineRule="auto"/>
        <w:ind w:left="709" w:hanging="425"/>
        <w:rPr>
          <w:rFonts w:ascii="Arial" w:hAnsi="Arial" w:cs="Arial"/>
          <w:b/>
          <w:sz w:val="20"/>
          <w:szCs w:val="20"/>
        </w:rPr>
      </w:pPr>
      <w:r w:rsidRPr="00394202">
        <w:rPr>
          <w:rFonts w:ascii="Arial" w:hAnsi="Arial" w:cs="Arial"/>
          <w:b/>
          <w:sz w:val="20"/>
          <w:szCs w:val="20"/>
        </w:rPr>
        <w:t>Starostlivosť o bezpečnosť</w:t>
      </w:r>
    </w:p>
    <w:p w14:paraId="3FF9B21F" w14:textId="45853B16" w:rsidR="0088566C" w:rsidRPr="002E4A7D" w:rsidRDefault="0088566C" w:rsidP="00AB78BA">
      <w:pPr>
        <w:pStyle w:val="Odsekzoznamu"/>
        <w:numPr>
          <w:ilvl w:val="3"/>
          <w:numId w:val="47"/>
        </w:numPr>
        <w:tabs>
          <w:tab w:val="clear" w:pos="2880"/>
          <w:tab w:val="left" w:pos="540"/>
        </w:tabs>
        <w:spacing w:after="120" w:line="276" w:lineRule="auto"/>
        <w:ind w:left="851" w:right="26" w:hanging="284"/>
        <w:rPr>
          <w:rFonts w:cs="Arial"/>
          <w:sz w:val="20"/>
          <w:szCs w:val="20"/>
        </w:rPr>
      </w:pPr>
      <w:r w:rsidRPr="002E4A7D">
        <w:rPr>
          <w:rFonts w:cs="Arial"/>
          <w:sz w:val="20"/>
          <w:szCs w:val="20"/>
        </w:rPr>
        <w:t>Zodpovedá za bezpečnosť a ochranu zdravia vlastných zamestnancov na príslušnej komunik</w:t>
      </w:r>
      <w:r w:rsidR="00394202" w:rsidRPr="002E4A7D">
        <w:rPr>
          <w:rFonts w:cs="Arial"/>
          <w:sz w:val="20"/>
          <w:szCs w:val="20"/>
        </w:rPr>
        <w:t>ácii v zmysle zákona č. 8/2009</w:t>
      </w:r>
      <w:r w:rsidRPr="002E4A7D">
        <w:rPr>
          <w:rFonts w:cs="Arial"/>
          <w:sz w:val="20"/>
          <w:szCs w:val="20"/>
        </w:rPr>
        <w:t xml:space="preserve"> Z. z. o</w:t>
      </w:r>
      <w:r w:rsidR="00394202" w:rsidRPr="002E4A7D">
        <w:rPr>
          <w:rFonts w:cs="Arial"/>
          <w:sz w:val="20"/>
          <w:szCs w:val="20"/>
        </w:rPr>
        <w:t> cestnej premávke</w:t>
      </w:r>
      <w:r w:rsidR="002E4A7D" w:rsidRPr="002E4A7D">
        <w:rPr>
          <w:rFonts w:cs="Arial"/>
          <w:sz w:val="20"/>
          <w:szCs w:val="20"/>
        </w:rPr>
        <w:t>, vyhlášky č. 147/2013 Z</w:t>
      </w:r>
      <w:r w:rsidRPr="002E4A7D">
        <w:rPr>
          <w:rFonts w:cs="Arial"/>
          <w:sz w:val="20"/>
          <w:szCs w:val="20"/>
        </w:rPr>
        <w:t>.</w:t>
      </w:r>
      <w:r w:rsidR="002E4A7D" w:rsidRPr="002E4A7D">
        <w:rPr>
          <w:rFonts w:cs="Arial"/>
          <w:sz w:val="20"/>
          <w:szCs w:val="20"/>
        </w:rPr>
        <w:t> z.</w:t>
      </w:r>
      <w:r w:rsidR="00137101">
        <w:rPr>
          <w:rFonts w:cs="Arial"/>
          <w:sz w:val="20"/>
          <w:szCs w:val="20"/>
        </w:rPr>
        <w:t>,</w:t>
      </w:r>
      <w:r w:rsidR="002E4A7D" w:rsidRPr="002E4A7D">
        <w:rPr>
          <w:rFonts w:cs="Arial"/>
          <w:sz w:val="20"/>
          <w:szCs w:val="20"/>
        </w:rPr>
        <w:t xml:space="preserve"> </w:t>
      </w:r>
      <w:r w:rsidR="002E4A7D" w:rsidRPr="002E4A7D">
        <w:rPr>
          <w:rFonts w:cs="Arial"/>
          <w:bCs/>
          <w:sz w:val="20"/>
          <w:szCs w:val="20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394202" w:rsidRPr="002E4A7D">
        <w:rPr>
          <w:rFonts w:cs="Arial"/>
          <w:sz w:val="20"/>
          <w:szCs w:val="20"/>
        </w:rPr>
        <w:t>.</w:t>
      </w:r>
    </w:p>
    <w:p w14:paraId="69333204" w14:textId="5DEB04BC" w:rsidR="0088566C" w:rsidRPr="0057363F" w:rsidRDefault="0088566C" w:rsidP="00AB78BA">
      <w:pPr>
        <w:pStyle w:val="Odsekzoznamu"/>
        <w:numPr>
          <w:ilvl w:val="3"/>
          <w:numId w:val="47"/>
        </w:numPr>
        <w:tabs>
          <w:tab w:val="clear" w:pos="2880"/>
          <w:tab w:val="left" w:pos="540"/>
        </w:tabs>
        <w:spacing w:after="120" w:line="276" w:lineRule="auto"/>
        <w:ind w:left="851" w:right="26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Je povinný organizovať práce tak, aby neohrozil bezpečnosť iných učastníkov cestnej prem</w:t>
      </w:r>
      <w:r w:rsidR="00137101">
        <w:rPr>
          <w:rFonts w:cs="Arial"/>
          <w:sz w:val="20"/>
          <w:szCs w:val="20"/>
        </w:rPr>
        <w:t>ávky</w:t>
      </w:r>
      <w:r w:rsidR="00394202">
        <w:rPr>
          <w:rFonts w:cs="Arial"/>
          <w:sz w:val="20"/>
          <w:szCs w:val="20"/>
        </w:rPr>
        <w:t xml:space="preserve"> a nepoškodil majetok NDS.</w:t>
      </w:r>
    </w:p>
    <w:p w14:paraId="23793D47" w14:textId="229E82C0" w:rsidR="0088566C" w:rsidRPr="00394202" w:rsidRDefault="0088566C" w:rsidP="00AB78BA">
      <w:pPr>
        <w:pStyle w:val="Odsekzoznamu"/>
        <w:numPr>
          <w:ilvl w:val="3"/>
          <w:numId w:val="47"/>
        </w:numPr>
        <w:tabs>
          <w:tab w:val="clear" w:pos="2880"/>
          <w:tab w:val="left" w:pos="540"/>
        </w:tabs>
        <w:spacing w:after="120" w:line="276" w:lineRule="auto"/>
        <w:ind w:left="851" w:right="26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Zabezpečí pri plnení zmluvy bezpečnosť cestnej premávky a dodržiavanie pravidiel  cestnej premávky príslušným označením, všetko v súlade s ustanoveniami zákona č.</w:t>
      </w:r>
      <w:r w:rsidR="00137101">
        <w:rPr>
          <w:rFonts w:cs="Arial"/>
          <w:sz w:val="20"/>
          <w:szCs w:val="20"/>
        </w:rPr>
        <w:t> </w:t>
      </w:r>
      <w:r w:rsidRPr="0057363F">
        <w:rPr>
          <w:rFonts w:cs="Arial"/>
          <w:sz w:val="20"/>
          <w:szCs w:val="20"/>
        </w:rPr>
        <w:t>8/2009 Z.</w:t>
      </w:r>
      <w:r w:rsidR="00137101">
        <w:rPr>
          <w:rFonts w:cs="Arial"/>
          <w:sz w:val="20"/>
          <w:szCs w:val="20"/>
        </w:rPr>
        <w:t> </w:t>
      </w:r>
      <w:r w:rsidRPr="0057363F">
        <w:rPr>
          <w:rFonts w:cs="Arial"/>
          <w:sz w:val="20"/>
          <w:szCs w:val="20"/>
        </w:rPr>
        <w:t>z. o cestnej premávke.</w:t>
      </w:r>
    </w:p>
    <w:p w14:paraId="7D30A13C" w14:textId="77777777" w:rsidR="0088566C" w:rsidRPr="00394202" w:rsidRDefault="0088566C" w:rsidP="00AB78BA">
      <w:pPr>
        <w:pStyle w:val="Hlavika"/>
        <w:numPr>
          <w:ilvl w:val="2"/>
          <w:numId w:val="32"/>
        </w:numPr>
        <w:tabs>
          <w:tab w:val="clear" w:pos="1440"/>
          <w:tab w:val="clear" w:pos="4536"/>
          <w:tab w:val="clear" w:pos="9072"/>
        </w:tabs>
        <w:spacing w:before="240" w:after="120" w:line="276" w:lineRule="auto"/>
        <w:ind w:left="709" w:hanging="425"/>
        <w:rPr>
          <w:rFonts w:ascii="Arial" w:hAnsi="Arial" w:cs="Arial"/>
          <w:b/>
          <w:sz w:val="20"/>
          <w:szCs w:val="20"/>
        </w:rPr>
      </w:pPr>
      <w:r w:rsidRPr="00394202">
        <w:rPr>
          <w:rFonts w:ascii="Arial" w:hAnsi="Arial" w:cs="Arial"/>
          <w:b/>
          <w:sz w:val="20"/>
          <w:szCs w:val="20"/>
        </w:rPr>
        <w:t>Organizácia prác</w:t>
      </w:r>
    </w:p>
    <w:p w14:paraId="4DA66FD6" w14:textId="76C80A1C" w:rsidR="0088566C" w:rsidRPr="0057363F" w:rsidRDefault="00AC49A9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>
        <w:rPr>
          <w:rFonts w:cs="Arial"/>
          <w:spacing w:val="5"/>
          <w:sz w:val="20"/>
          <w:szCs w:val="20"/>
        </w:rPr>
        <w:t>Z</w:t>
      </w:r>
      <w:r w:rsidR="0088566C" w:rsidRPr="0057363F">
        <w:rPr>
          <w:rFonts w:cs="Arial"/>
          <w:spacing w:val="5"/>
          <w:sz w:val="20"/>
          <w:szCs w:val="20"/>
        </w:rPr>
        <w:t>a organizáciu prác zodpovedá poverený pracovník zhotoviteľa</w:t>
      </w:r>
      <w:r>
        <w:rPr>
          <w:rFonts w:cs="Arial"/>
          <w:spacing w:val="5"/>
          <w:sz w:val="20"/>
          <w:szCs w:val="20"/>
        </w:rPr>
        <w:t>.</w:t>
      </w:r>
      <w:r w:rsidR="0088566C" w:rsidRPr="0057363F">
        <w:rPr>
          <w:rFonts w:cs="Arial"/>
          <w:spacing w:val="5"/>
          <w:sz w:val="20"/>
          <w:szCs w:val="20"/>
        </w:rPr>
        <w:t xml:space="preserve"> </w:t>
      </w:r>
    </w:p>
    <w:p w14:paraId="051D3418" w14:textId="360534F2" w:rsidR="0088566C" w:rsidRPr="0057363F" w:rsidRDefault="00AC49A9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88566C" w:rsidRPr="0057363F">
        <w:rPr>
          <w:rFonts w:cs="Arial"/>
          <w:sz w:val="20"/>
          <w:szCs w:val="20"/>
        </w:rPr>
        <w:t>hotoviteľ oznámi elektronicky objednávateľovi (</w:t>
      </w:r>
      <w:r w:rsidR="003C4F78" w:rsidRPr="003C4F78">
        <w:rPr>
          <w:rFonts w:cs="Arial"/>
          <w:sz w:val="20"/>
          <w:szCs w:val="20"/>
        </w:rPr>
        <w:t>osoby oprávnené konať vo veciach technických uvedené v konkrétnej objednávke</w:t>
      </w:r>
      <w:r>
        <w:rPr>
          <w:rFonts w:cs="Arial"/>
          <w:sz w:val="20"/>
          <w:szCs w:val="20"/>
        </w:rPr>
        <w:t>) začatie prác minimálne 48 </w:t>
      </w:r>
      <w:r w:rsidR="0088566C" w:rsidRPr="0057363F">
        <w:rPr>
          <w:rFonts w:cs="Arial"/>
          <w:sz w:val="20"/>
          <w:szCs w:val="20"/>
        </w:rPr>
        <w:t>hodín vopred (z dôvodu zosúladenia s výkonom iných prác v</w:t>
      </w:r>
      <w:r>
        <w:rPr>
          <w:rFonts w:cs="Arial"/>
          <w:sz w:val="20"/>
          <w:szCs w:val="20"/>
        </w:rPr>
        <w:t> rámci údržby na príslušnom SSÚD/SSÚR</w:t>
      </w:r>
      <w:r w:rsidR="0088566C" w:rsidRPr="0057363F">
        <w:rPr>
          <w:rFonts w:cs="Arial"/>
          <w:sz w:val="20"/>
          <w:szCs w:val="20"/>
        </w:rPr>
        <w:t>), predloží harmonogram výkonu prác a požiadavky na zabezpečenie výkonu prác</w:t>
      </w:r>
      <w:r>
        <w:rPr>
          <w:rFonts w:cs="Arial"/>
          <w:sz w:val="20"/>
          <w:szCs w:val="20"/>
        </w:rPr>
        <w:t>.</w:t>
      </w:r>
    </w:p>
    <w:p w14:paraId="4C643DE8" w14:textId="550000A6" w:rsidR="0088566C" w:rsidRPr="0057363F" w:rsidRDefault="00AC49A9" w:rsidP="00AB78BA">
      <w:pPr>
        <w:pStyle w:val="Odsekzoznamu"/>
        <w:numPr>
          <w:ilvl w:val="0"/>
          <w:numId w:val="49"/>
        </w:numPr>
        <w:spacing w:after="120" w:line="276" w:lineRule="auto"/>
        <w:ind w:left="851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88566C" w:rsidRPr="0057363F">
        <w:rPr>
          <w:rFonts w:cs="Arial"/>
          <w:sz w:val="20"/>
          <w:szCs w:val="20"/>
        </w:rPr>
        <w:t>red fyzickou realizáciou VDZ zabezpečí príslušné stredisko SSÚD/SSÚR zápisničné preškolenie pracovn</w:t>
      </w:r>
      <w:r>
        <w:rPr>
          <w:rFonts w:cs="Arial"/>
          <w:sz w:val="20"/>
          <w:szCs w:val="20"/>
        </w:rPr>
        <w:t>íkov zhotoviteľa v oblasti BOZP.</w:t>
      </w:r>
    </w:p>
    <w:p w14:paraId="3CA7C82B" w14:textId="5775CFAD" w:rsidR="0088566C" w:rsidRPr="0057363F" w:rsidRDefault="0088566C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 w:rsidRPr="0057363F">
        <w:rPr>
          <w:rFonts w:cs="Arial"/>
          <w:sz w:val="20"/>
          <w:szCs w:val="20"/>
        </w:rPr>
        <w:t>Pred celkovým ukončením prác zhotoviteľ vyzve e-mailom osoby objednávateľa na začatie preberacieho konania</w:t>
      </w:r>
      <w:r w:rsidR="00AC49A9">
        <w:rPr>
          <w:rFonts w:cs="Arial"/>
          <w:sz w:val="20"/>
          <w:szCs w:val="20"/>
        </w:rPr>
        <w:t>.</w:t>
      </w:r>
    </w:p>
    <w:p w14:paraId="0BB70020" w14:textId="02B3C283" w:rsidR="0088566C" w:rsidRPr="0057363F" w:rsidRDefault="00AC49A9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>
        <w:rPr>
          <w:rFonts w:cs="Arial"/>
          <w:spacing w:val="1"/>
          <w:sz w:val="20"/>
          <w:szCs w:val="20"/>
        </w:rPr>
        <w:t>P</w:t>
      </w:r>
      <w:r w:rsidR="0088566C" w:rsidRPr="0057363F">
        <w:rPr>
          <w:rFonts w:cs="Arial"/>
          <w:spacing w:val="1"/>
          <w:sz w:val="20"/>
          <w:szCs w:val="20"/>
        </w:rPr>
        <w:t>racovníci zhotoviteľa sa budú pohybovať len vo vymedz</w:t>
      </w:r>
      <w:r w:rsidR="00762BFD">
        <w:rPr>
          <w:rFonts w:cs="Arial"/>
          <w:spacing w:val="1"/>
          <w:sz w:val="20"/>
          <w:szCs w:val="20"/>
        </w:rPr>
        <w:t>ených priestoroch, budú dbať na </w:t>
      </w:r>
      <w:r w:rsidR="0088566C" w:rsidRPr="0057363F">
        <w:rPr>
          <w:rFonts w:cs="Arial"/>
          <w:spacing w:val="-1"/>
          <w:sz w:val="20"/>
          <w:szCs w:val="20"/>
        </w:rPr>
        <w:t>svoju bezpečnosť, pričom neohrozia bezpečnosť iných osôb ani majetok NDS</w:t>
      </w:r>
      <w:r>
        <w:rPr>
          <w:rFonts w:cs="Arial"/>
          <w:spacing w:val="-1"/>
          <w:sz w:val="20"/>
          <w:szCs w:val="20"/>
        </w:rPr>
        <w:t>.</w:t>
      </w:r>
    </w:p>
    <w:p w14:paraId="068C91B0" w14:textId="27D158F6" w:rsidR="0088566C" w:rsidRPr="0057363F" w:rsidRDefault="00AC49A9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88566C" w:rsidRPr="0057363F">
        <w:rPr>
          <w:rFonts w:cs="Arial"/>
          <w:sz w:val="20"/>
          <w:szCs w:val="20"/>
        </w:rPr>
        <w:t>hotoviteľ zodpovedá za poriadok a čistotu na mieste plne</w:t>
      </w:r>
      <w:r w:rsidR="00762BFD">
        <w:rPr>
          <w:rFonts w:cs="Arial"/>
          <w:sz w:val="20"/>
          <w:szCs w:val="20"/>
        </w:rPr>
        <w:t>nia a je povinný odstraňovať na </w:t>
      </w:r>
      <w:r w:rsidR="0088566C" w:rsidRPr="0057363F">
        <w:rPr>
          <w:rFonts w:cs="Arial"/>
          <w:sz w:val="20"/>
          <w:szCs w:val="20"/>
        </w:rPr>
        <w:t>vlastné náklady odpady a nečistoty, ktoré produkuje pri svojej činnosti</w:t>
      </w:r>
      <w:r>
        <w:rPr>
          <w:rFonts w:cs="Arial"/>
          <w:sz w:val="20"/>
          <w:szCs w:val="20"/>
        </w:rPr>
        <w:t>.</w:t>
      </w:r>
    </w:p>
    <w:p w14:paraId="59BDBA0B" w14:textId="0D4D74B1" w:rsidR="0088566C" w:rsidRPr="0057363F" w:rsidRDefault="00AC49A9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88566C" w:rsidRPr="0057363F">
        <w:rPr>
          <w:rFonts w:cs="Arial"/>
          <w:sz w:val="20"/>
          <w:szCs w:val="20"/>
        </w:rPr>
        <w:t xml:space="preserve">ačiatok a ukončenie prác ohlási zhotoviteľ poverenej </w:t>
      </w:r>
      <w:r w:rsidR="00F61B49">
        <w:rPr>
          <w:rFonts w:cs="Arial"/>
          <w:sz w:val="20"/>
          <w:szCs w:val="20"/>
        </w:rPr>
        <w:t>osobe na príslušnom SSÚD/</w:t>
      </w:r>
      <w:r w:rsidR="0088566C" w:rsidRPr="0057363F">
        <w:rPr>
          <w:rFonts w:cs="Arial"/>
          <w:sz w:val="20"/>
          <w:szCs w:val="20"/>
        </w:rPr>
        <w:t>SSÚR</w:t>
      </w:r>
      <w:r>
        <w:rPr>
          <w:rFonts w:cs="Arial"/>
          <w:sz w:val="20"/>
          <w:szCs w:val="20"/>
        </w:rPr>
        <w:t>.</w:t>
      </w:r>
    </w:p>
    <w:p w14:paraId="5E971F2C" w14:textId="3FE970F3" w:rsidR="0088566C" w:rsidRPr="0057363F" w:rsidRDefault="00AC49A9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88566C" w:rsidRPr="0057363F">
        <w:rPr>
          <w:rFonts w:cs="Arial"/>
          <w:sz w:val="20"/>
          <w:szCs w:val="20"/>
        </w:rPr>
        <w:t>lnenie zo zmluvy zhotoviteľ vykonáva s vhodným strojovým zariadením a v kvalite</w:t>
      </w:r>
      <w:r w:rsidR="00F61B49">
        <w:rPr>
          <w:rFonts w:cs="Arial"/>
          <w:sz w:val="20"/>
          <w:szCs w:val="20"/>
        </w:rPr>
        <w:t xml:space="preserve"> zodpovedajúcej norme STN 01 80</w:t>
      </w:r>
      <w:r w:rsidR="0088566C" w:rsidRPr="0057363F">
        <w:rPr>
          <w:rFonts w:cs="Arial"/>
          <w:sz w:val="20"/>
          <w:szCs w:val="20"/>
        </w:rPr>
        <w:t>20:2018 a zmluvyným podmienkam</w:t>
      </w:r>
      <w:r>
        <w:rPr>
          <w:rFonts w:cs="Arial"/>
          <w:sz w:val="20"/>
          <w:szCs w:val="20"/>
        </w:rPr>
        <w:t>.</w:t>
      </w:r>
    </w:p>
    <w:p w14:paraId="6693B964" w14:textId="649CC25E" w:rsidR="0088566C" w:rsidRPr="0057363F" w:rsidRDefault="00AC49A9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88566C" w:rsidRPr="0057363F">
        <w:rPr>
          <w:rFonts w:cs="Arial"/>
          <w:sz w:val="20"/>
          <w:szCs w:val="20"/>
        </w:rPr>
        <w:t>očas realizácie písomne upozorní objednávateľa formou zá</w:t>
      </w:r>
      <w:r w:rsidR="00F61B49">
        <w:rPr>
          <w:rFonts w:cs="Arial"/>
          <w:sz w:val="20"/>
          <w:szCs w:val="20"/>
        </w:rPr>
        <w:t>pisu v stavebnom denníku na </w:t>
      </w:r>
      <w:r w:rsidR="0088566C" w:rsidRPr="0057363F">
        <w:rPr>
          <w:rFonts w:cs="Arial"/>
          <w:sz w:val="20"/>
          <w:szCs w:val="20"/>
        </w:rPr>
        <w:t>porušený povrch vozovky, pričom špecifikuje miesto, druh a rozsah porušenia</w:t>
      </w:r>
      <w:r>
        <w:rPr>
          <w:rFonts w:cs="Arial"/>
          <w:sz w:val="20"/>
          <w:szCs w:val="20"/>
        </w:rPr>
        <w:t>.</w:t>
      </w:r>
    </w:p>
    <w:p w14:paraId="4C3C2C6F" w14:textId="418648A0" w:rsidR="0088566C" w:rsidRPr="0057363F" w:rsidRDefault="00AC49A9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88566C" w:rsidRPr="0057363F">
        <w:rPr>
          <w:rFonts w:cs="Arial"/>
          <w:sz w:val="20"/>
          <w:szCs w:val="20"/>
        </w:rPr>
        <w:t> stavebnom denníku sa budú uvádzať denné výkony prác, ktoré budú pot</w:t>
      </w:r>
      <w:r w:rsidR="00AC3227">
        <w:rPr>
          <w:rFonts w:cs="Arial"/>
          <w:sz w:val="20"/>
          <w:szCs w:val="20"/>
        </w:rPr>
        <w:t>v</w:t>
      </w:r>
      <w:r w:rsidR="0088566C" w:rsidRPr="0057363F">
        <w:rPr>
          <w:rFonts w:cs="Arial"/>
          <w:sz w:val="20"/>
          <w:szCs w:val="20"/>
        </w:rPr>
        <w:t>rdzovať oprávnené osoby za SSÚD/SSÚR</w:t>
      </w:r>
      <w:r>
        <w:rPr>
          <w:rFonts w:cs="Arial"/>
          <w:sz w:val="20"/>
          <w:szCs w:val="20"/>
        </w:rPr>
        <w:t>.</w:t>
      </w:r>
    </w:p>
    <w:p w14:paraId="3B8188DF" w14:textId="5309EC03" w:rsidR="0088566C" w:rsidRPr="0057363F" w:rsidRDefault="0088566C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 w:rsidRPr="0057363F">
        <w:rPr>
          <w:rFonts w:cs="Arial"/>
          <w:sz w:val="20"/>
          <w:szCs w:val="20"/>
        </w:rPr>
        <w:t>Odovzdanie staveniska bude prebiehať písomnnou formou zápisom do st</w:t>
      </w:r>
      <w:r w:rsidR="00F61B49">
        <w:rPr>
          <w:rFonts w:cs="Arial"/>
          <w:sz w:val="20"/>
          <w:szCs w:val="20"/>
        </w:rPr>
        <w:t>avebného denníka príslušným SSÚD/SSÚR,</w:t>
      </w:r>
      <w:r w:rsidRPr="0057363F">
        <w:rPr>
          <w:rFonts w:cs="Arial"/>
          <w:sz w:val="20"/>
          <w:szCs w:val="20"/>
        </w:rPr>
        <w:t xml:space="preserve"> poverenou osobou vedúcim/vedúcou príslušneho strediska</w:t>
      </w:r>
      <w:r w:rsidR="00AC49A9">
        <w:rPr>
          <w:rFonts w:cs="Arial"/>
          <w:sz w:val="20"/>
          <w:szCs w:val="20"/>
        </w:rPr>
        <w:t>.</w:t>
      </w:r>
    </w:p>
    <w:p w14:paraId="736CB816" w14:textId="6B5B2A78" w:rsidR="0088566C" w:rsidRPr="009601B7" w:rsidRDefault="0088566C" w:rsidP="00AB78BA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 w:rsidRPr="0057363F">
        <w:rPr>
          <w:rFonts w:cs="Arial"/>
          <w:sz w:val="20"/>
          <w:szCs w:val="20"/>
        </w:rPr>
        <w:t>Objednávateľ si vyhradzuje právo v odôvodnených prípadoch realizáciu prác uskutočniť v nočných hodinách.</w:t>
      </w:r>
    </w:p>
    <w:p w14:paraId="23793C99" w14:textId="645AE5F9" w:rsidR="009601B7" w:rsidRPr="0057363F" w:rsidRDefault="009601B7" w:rsidP="00125CDE">
      <w:pPr>
        <w:pStyle w:val="Odsekzoznamu"/>
        <w:numPr>
          <w:ilvl w:val="0"/>
          <w:numId w:val="49"/>
        </w:numPr>
        <w:shd w:val="clear" w:color="auto" w:fill="FFFFFF"/>
        <w:spacing w:after="120" w:line="276" w:lineRule="auto"/>
        <w:ind w:left="851" w:right="-45" w:hanging="284"/>
        <w:rPr>
          <w:rFonts w:cs="Arial"/>
          <w:spacing w:val="5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Dopravné značenie </w:t>
      </w:r>
      <w:r w:rsidR="000734BF">
        <w:rPr>
          <w:rFonts w:cs="Arial"/>
          <w:sz w:val="20"/>
          <w:szCs w:val="20"/>
        </w:rPr>
        <w:t>„</w:t>
      </w:r>
      <w:r>
        <w:rPr>
          <w:rFonts w:cs="Arial"/>
          <w:sz w:val="20"/>
          <w:szCs w:val="20"/>
        </w:rPr>
        <w:t xml:space="preserve">DZ 603 - </w:t>
      </w:r>
      <w:r w:rsidRPr="009601B7">
        <w:rPr>
          <w:rFonts w:cs="Arial"/>
          <w:sz w:val="20"/>
          <w:szCs w:val="20"/>
        </w:rPr>
        <w:t>Pozdĺžna súvislá čiara doplnená prerušovanou čiarou</w:t>
      </w:r>
      <w:r w:rsidR="000734BF">
        <w:rPr>
          <w:rFonts w:cs="Arial"/>
          <w:sz w:val="20"/>
          <w:szCs w:val="20"/>
        </w:rPr>
        <w:t xml:space="preserve">“ sa bude realizovať cez príslušné položky DZ 601 a DZ </w:t>
      </w:r>
      <w:r w:rsidR="000734BF" w:rsidRPr="000734BF">
        <w:rPr>
          <w:rFonts w:cs="Arial"/>
          <w:sz w:val="20"/>
          <w:szCs w:val="20"/>
        </w:rPr>
        <w:t>602</w:t>
      </w:r>
      <w:r w:rsidR="000734BF">
        <w:rPr>
          <w:rFonts w:cs="Arial"/>
          <w:sz w:val="20"/>
          <w:szCs w:val="20"/>
        </w:rPr>
        <w:t xml:space="preserve"> (</w:t>
      </w:r>
      <w:r w:rsidR="000734BF" w:rsidRPr="000734BF">
        <w:rPr>
          <w:rFonts w:cs="Arial"/>
          <w:sz w:val="20"/>
          <w:szCs w:val="20"/>
        </w:rPr>
        <w:t>Aplikácia, pozdĺžna súvisla čiara 601</w:t>
      </w:r>
      <w:r w:rsidR="000734BF">
        <w:rPr>
          <w:rFonts w:cs="Arial"/>
          <w:sz w:val="20"/>
          <w:szCs w:val="20"/>
        </w:rPr>
        <w:t>;</w:t>
      </w:r>
      <w:r w:rsidR="000734BF" w:rsidRPr="000734BF">
        <w:t xml:space="preserve"> </w:t>
      </w:r>
      <w:r w:rsidR="000734BF" w:rsidRPr="000734BF">
        <w:rPr>
          <w:rFonts w:cs="Arial"/>
          <w:sz w:val="20"/>
          <w:szCs w:val="20"/>
        </w:rPr>
        <w:t>Aplikácia, pozdĺžna prerušovaná čiara 602</w:t>
      </w:r>
      <w:r w:rsidR="000734BF">
        <w:rPr>
          <w:rFonts w:cs="Arial"/>
          <w:sz w:val="20"/>
          <w:szCs w:val="20"/>
        </w:rPr>
        <w:t>).</w:t>
      </w:r>
    </w:p>
    <w:p w14:paraId="2CDF2578" w14:textId="77777777" w:rsidR="0088566C" w:rsidRPr="00394202" w:rsidRDefault="0088566C" w:rsidP="0057363F">
      <w:pPr>
        <w:rPr>
          <w:rFonts w:ascii="Arial" w:hAnsi="Arial" w:cs="Arial"/>
          <w:sz w:val="20"/>
          <w:szCs w:val="20"/>
        </w:rPr>
      </w:pPr>
    </w:p>
    <w:p w14:paraId="07AD41A4" w14:textId="06EF8E5D" w:rsidR="0088566C" w:rsidRPr="00394202" w:rsidRDefault="00394202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Kvalita použitého materiálu</w:t>
      </w:r>
      <w:r w:rsidR="0088566C" w:rsidRPr="00394202">
        <w:rPr>
          <w:rFonts w:ascii="Arial" w:hAnsi="Arial" w:cs="Arial"/>
          <w:b/>
          <w:sz w:val="20"/>
          <w:szCs w:val="20"/>
        </w:rPr>
        <w:t>:</w:t>
      </w:r>
    </w:p>
    <w:p w14:paraId="1CBBEA47" w14:textId="3B52EC75" w:rsidR="0088566C" w:rsidRPr="0057363F" w:rsidRDefault="0088566C" w:rsidP="00F61B49">
      <w:pPr>
        <w:pStyle w:val="Hlavika"/>
        <w:tabs>
          <w:tab w:val="clear" w:pos="4536"/>
          <w:tab w:val="clear" w:pos="9072"/>
        </w:tabs>
        <w:spacing w:after="120" w:line="276" w:lineRule="auto"/>
        <w:ind w:left="567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>V prípade, že objednávateľ zistí odchýlky v </w:t>
      </w:r>
      <w:r w:rsidR="0081699A">
        <w:rPr>
          <w:rFonts w:ascii="Arial" w:hAnsi="Arial" w:cs="Arial"/>
          <w:sz w:val="20"/>
          <w:szCs w:val="20"/>
        </w:rPr>
        <w:t xml:space="preserve">kvalite požadovaných materiálov alebo od </w:t>
      </w:r>
      <w:r w:rsidRPr="0057363F">
        <w:rPr>
          <w:rFonts w:ascii="Arial" w:hAnsi="Arial" w:cs="Arial"/>
          <w:sz w:val="20"/>
          <w:szCs w:val="20"/>
        </w:rPr>
        <w:t>technicko- kvalitatívnych požiadaviek, ktoré sú v súťažný</w:t>
      </w:r>
      <w:r w:rsidR="0081699A">
        <w:rPr>
          <w:rFonts w:ascii="Arial" w:hAnsi="Arial" w:cs="Arial"/>
          <w:sz w:val="20"/>
          <w:szCs w:val="20"/>
        </w:rPr>
        <w:t>ch podkladoch, tak zhotoviteľ na  vlastné náklady vykoná opravu,</w:t>
      </w:r>
      <w:r w:rsidRPr="0057363F">
        <w:rPr>
          <w:rFonts w:ascii="Arial" w:hAnsi="Arial" w:cs="Arial"/>
          <w:sz w:val="20"/>
          <w:szCs w:val="20"/>
        </w:rPr>
        <w:t xml:space="preserve"> resp. odstránenie nedostatkov a súčasne má</w:t>
      </w:r>
      <w:r w:rsidRPr="0057363F">
        <w:rPr>
          <w:rFonts w:ascii="Arial" w:hAnsi="Arial" w:cs="Arial"/>
          <w:color w:val="FF0000"/>
          <w:spacing w:val="-4"/>
          <w:sz w:val="20"/>
          <w:szCs w:val="20"/>
        </w:rPr>
        <w:t xml:space="preserve"> </w:t>
      </w:r>
      <w:r w:rsidRPr="0057363F">
        <w:rPr>
          <w:rFonts w:ascii="Arial" w:hAnsi="Arial" w:cs="Arial"/>
          <w:spacing w:val="-4"/>
          <w:sz w:val="20"/>
          <w:szCs w:val="20"/>
        </w:rPr>
        <w:t xml:space="preserve">objednávateľ nárok na zmluvnú pokutu v </w:t>
      </w:r>
      <w:r w:rsidR="0081699A">
        <w:rPr>
          <w:rFonts w:ascii="Arial" w:hAnsi="Arial" w:cs="Arial"/>
          <w:spacing w:val="-4"/>
          <w:sz w:val="20"/>
          <w:szCs w:val="20"/>
        </w:rPr>
        <w:t xml:space="preserve">zmysle rámcovej dohody, článok </w:t>
      </w:r>
      <w:r w:rsidRPr="0057363F">
        <w:rPr>
          <w:rFonts w:ascii="Arial" w:hAnsi="Arial" w:cs="Arial"/>
          <w:spacing w:val="-4"/>
          <w:sz w:val="20"/>
          <w:szCs w:val="20"/>
        </w:rPr>
        <w:t>Zmluvné sankcie.</w:t>
      </w:r>
    </w:p>
    <w:p w14:paraId="70175405" w14:textId="2616E3F2" w:rsidR="0088566C" w:rsidRPr="0057363F" w:rsidRDefault="0081699A" w:rsidP="00F61B49">
      <w:pPr>
        <w:pStyle w:val="Hlavika"/>
        <w:tabs>
          <w:tab w:val="clear" w:pos="4536"/>
          <w:tab w:val="clear" w:pos="9072"/>
        </w:tabs>
        <w:spacing w:after="120" w:line="276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Objednávateľ si vyhradzuje p</w:t>
      </w:r>
      <w:r w:rsidR="0088566C" w:rsidRPr="0057363F">
        <w:rPr>
          <w:rFonts w:ascii="Arial" w:hAnsi="Arial" w:cs="Arial"/>
          <w:sz w:val="20"/>
          <w:szCs w:val="20"/>
        </w:rPr>
        <w:t xml:space="preserve">rávo vykonávať </w:t>
      </w:r>
      <w:r w:rsidR="0088566C" w:rsidRPr="0057363F">
        <w:rPr>
          <w:rFonts w:ascii="Arial" w:hAnsi="Arial" w:cs="Arial"/>
          <w:b/>
          <w:sz w:val="20"/>
          <w:szCs w:val="20"/>
        </w:rPr>
        <w:t>kontrolné meranie</w:t>
      </w:r>
      <w:r w:rsidR="0088566C" w:rsidRPr="0057363F">
        <w:rPr>
          <w:rFonts w:ascii="Arial" w:hAnsi="Arial" w:cs="Arial"/>
          <w:sz w:val="20"/>
          <w:szCs w:val="20"/>
        </w:rPr>
        <w:t xml:space="preserve"> hodnot</w:t>
      </w:r>
      <w:r w:rsidR="003B207B">
        <w:rPr>
          <w:rFonts w:ascii="Arial" w:hAnsi="Arial" w:cs="Arial"/>
          <w:sz w:val="20"/>
          <w:szCs w:val="20"/>
        </w:rPr>
        <w:t xml:space="preserve">y </w:t>
      </w:r>
      <w:proofErr w:type="spellStart"/>
      <w:r w:rsidR="003B207B">
        <w:rPr>
          <w:rFonts w:ascii="Arial" w:hAnsi="Arial" w:cs="Arial"/>
          <w:sz w:val="20"/>
          <w:szCs w:val="20"/>
        </w:rPr>
        <w:t>retroreflexnosti</w:t>
      </w:r>
      <w:proofErr w:type="spellEnd"/>
      <w:r w:rsidR="003B207B">
        <w:rPr>
          <w:rFonts w:ascii="Arial" w:hAnsi="Arial" w:cs="Arial"/>
          <w:sz w:val="20"/>
          <w:szCs w:val="20"/>
        </w:rPr>
        <w:t xml:space="preserve"> vodorovných </w:t>
      </w:r>
      <w:r w:rsidR="0088566C" w:rsidRPr="0057363F">
        <w:rPr>
          <w:rFonts w:ascii="Arial" w:hAnsi="Arial" w:cs="Arial"/>
          <w:sz w:val="20"/>
          <w:szCs w:val="20"/>
        </w:rPr>
        <w:t>DZ prísluš</w:t>
      </w:r>
      <w:r w:rsidR="00E124B6">
        <w:rPr>
          <w:rFonts w:ascii="Arial" w:hAnsi="Arial" w:cs="Arial"/>
          <w:sz w:val="20"/>
          <w:szCs w:val="20"/>
        </w:rPr>
        <w:t>ným prístrojom v zmysle bodu 5.1 písm. e)</w:t>
      </w:r>
      <w:r w:rsidR="0088566C" w:rsidRPr="0057363F">
        <w:rPr>
          <w:rFonts w:ascii="Arial" w:hAnsi="Arial" w:cs="Arial"/>
          <w:sz w:val="20"/>
          <w:szCs w:val="20"/>
        </w:rPr>
        <w:t xml:space="preserve"> počas trvania zmluvy a záručnej doby (pracovníkmi NDS </w:t>
      </w:r>
      <w:proofErr w:type="spellStart"/>
      <w:r w:rsidR="0088566C" w:rsidRPr="0057363F">
        <w:rPr>
          <w:rFonts w:ascii="Arial" w:hAnsi="Arial" w:cs="Arial"/>
          <w:sz w:val="20"/>
          <w:szCs w:val="20"/>
        </w:rPr>
        <w:t>a.s</w:t>
      </w:r>
      <w:proofErr w:type="spellEnd"/>
      <w:r w:rsidR="0088566C" w:rsidRPr="0057363F">
        <w:rPr>
          <w:rFonts w:ascii="Arial" w:hAnsi="Arial" w:cs="Arial"/>
          <w:sz w:val="20"/>
          <w:szCs w:val="20"/>
        </w:rPr>
        <w:t>.)</w:t>
      </w:r>
      <w:r w:rsidR="00E124B6">
        <w:rPr>
          <w:rFonts w:ascii="Arial" w:hAnsi="Arial" w:cs="Arial"/>
          <w:sz w:val="20"/>
          <w:szCs w:val="20"/>
        </w:rPr>
        <w:t>.</w:t>
      </w:r>
    </w:p>
    <w:p w14:paraId="49FF46CA" w14:textId="77777777" w:rsidR="0088566C" w:rsidRPr="0057363F" w:rsidRDefault="0088566C" w:rsidP="00F61B49">
      <w:pPr>
        <w:spacing w:after="0"/>
        <w:rPr>
          <w:rFonts w:ascii="Arial" w:hAnsi="Arial" w:cs="Arial"/>
          <w:sz w:val="20"/>
          <w:szCs w:val="20"/>
        </w:rPr>
      </w:pPr>
    </w:p>
    <w:p w14:paraId="2BD52EC2" w14:textId="524E2EDD" w:rsidR="00500EED" w:rsidRPr="00E124B6" w:rsidRDefault="00E124B6" w:rsidP="00F61B49">
      <w:pPr>
        <w:pStyle w:val="Hlavika"/>
        <w:tabs>
          <w:tab w:val="clear" w:pos="4536"/>
          <w:tab w:val="clear" w:pos="9072"/>
        </w:tabs>
        <w:spacing w:after="120" w:line="276" w:lineRule="auto"/>
        <w:ind w:left="567"/>
        <w:rPr>
          <w:rFonts w:ascii="Arial" w:hAnsi="Arial" w:cs="Arial"/>
          <w:b/>
          <w:sz w:val="20"/>
          <w:szCs w:val="20"/>
        </w:rPr>
      </w:pPr>
      <w:r w:rsidRPr="00E124B6">
        <w:rPr>
          <w:rFonts w:ascii="Arial" w:hAnsi="Arial" w:cs="Arial"/>
          <w:b/>
          <w:sz w:val="20"/>
          <w:szCs w:val="20"/>
        </w:rPr>
        <w:t xml:space="preserve">Objednávateľ </w:t>
      </w:r>
      <w:r w:rsidR="0088566C" w:rsidRPr="00E124B6">
        <w:rPr>
          <w:rFonts w:ascii="Arial" w:hAnsi="Arial" w:cs="Arial"/>
          <w:b/>
          <w:sz w:val="20"/>
          <w:szCs w:val="20"/>
        </w:rPr>
        <w:t>môže požiadať zhotoviteľa počas realiz</w:t>
      </w:r>
      <w:r>
        <w:rPr>
          <w:rFonts w:ascii="Arial" w:hAnsi="Arial" w:cs="Arial"/>
          <w:b/>
          <w:sz w:val="20"/>
          <w:szCs w:val="20"/>
        </w:rPr>
        <w:t>ácie dodávky predmetu zákazky o </w:t>
      </w:r>
      <w:r w:rsidR="0088566C" w:rsidRPr="00E124B6">
        <w:rPr>
          <w:rFonts w:ascii="Arial" w:hAnsi="Arial" w:cs="Arial"/>
          <w:b/>
          <w:sz w:val="20"/>
          <w:szCs w:val="20"/>
        </w:rPr>
        <w:t>preukázanie dokumentácie o kvalite materiálov (dokumentácia o kvalite)</w:t>
      </w:r>
      <w:r>
        <w:rPr>
          <w:rFonts w:ascii="Arial" w:hAnsi="Arial" w:cs="Arial"/>
          <w:b/>
          <w:sz w:val="20"/>
          <w:szCs w:val="20"/>
        </w:rPr>
        <w:t xml:space="preserve"> - c</w:t>
      </w:r>
      <w:r w:rsidR="0088566C" w:rsidRPr="00E124B6">
        <w:rPr>
          <w:rFonts w:ascii="Arial" w:hAnsi="Arial" w:cs="Arial"/>
          <w:b/>
          <w:sz w:val="20"/>
          <w:szCs w:val="20"/>
        </w:rPr>
        <w:t>ertifikáty, technické listy výrobkov (atesty) a pod.</w:t>
      </w:r>
    </w:p>
    <w:p w14:paraId="13C78D1E" w14:textId="77777777" w:rsidR="00C34509" w:rsidRPr="00D5296B" w:rsidRDefault="00C34509" w:rsidP="0057363F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</w:p>
    <w:p w14:paraId="7B740F32" w14:textId="609F6501" w:rsidR="0088566C" w:rsidRPr="00296E7C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296E7C">
        <w:rPr>
          <w:rFonts w:ascii="Arial" w:hAnsi="Arial" w:cs="Arial"/>
          <w:b/>
          <w:sz w:val="20"/>
          <w:szCs w:val="20"/>
        </w:rPr>
        <w:t xml:space="preserve">Objednanie predmetu zákazky: </w:t>
      </w:r>
    </w:p>
    <w:p w14:paraId="31032E9E" w14:textId="7A942D07" w:rsidR="00296E7C" w:rsidRDefault="00D5296B" w:rsidP="00D5296B">
      <w:pPr>
        <w:pStyle w:val="Odsekzoznamu"/>
        <w:spacing w:after="120" w:line="276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Osobami oprávne</w:t>
      </w:r>
      <w:r w:rsidR="0088566C" w:rsidRPr="0057363F">
        <w:rPr>
          <w:rFonts w:cs="Arial"/>
          <w:sz w:val="20"/>
          <w:szCs w:val="20"/>
        </w:rPr>
        <w:t>nými konať v technických vecia</w:t>
      </w:r>
      <w:r w:rsidR="00E124B6">
        <w:rPr>
          <w:rFonts w:cs="Arial"/>
          <w:sz w:val="20"/>
          <w:szCs w:val="20"/>
        </w:rPr>
        <w:t>ch zmluvy, uvedenými v časti B3</w:t>
      </w:r>
      <w:r w:rsidR="0088566C" w:rsidRPr="0057363F">
        <w:rPr>
          <w:rFonts w:cs="Arial"/>
          <w:sz w:val="20"/>
          <w:szCs w:val="20"/>
        </w:rPr>
        <w:t xml:space="preserve"> Obchodné podmienky dodania predmetu zákazky. </w:t>
      </w:r>
    </w:p>
    <w:p w14:paraId="38DD3DA2" w14:textId="77777777" w:rsidR="00E124B6" w:rsidRPr="00E124B6" w:rsidRDefault="00E124B6" w:rsidP="00D5296B">
      <w:pPr>
        <w:pStyle w:val="Odsekzoznamu"/>
        <w:spacing w:line="276" w:lineRule="auto"/>
        <w:ind w:left="567"/>
        <w:rPr>
          <w:rFonts w:cs="Arial"/>
          <w:sz w:val="20"/>
          <w:szCs w:val="20"/>
        </w:rPr>
      </w:pPr>
    </w:p>
    <w:p w14:paraId="4BCF452C" w14:textId="291579D4" w:rsidR="0088566C" w:rsidRPr="00296E7C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296E7C">
        <w:rPr>
          <w:rFonts w:ascii="Arial" w:hAnsi="Arial" w:cs="Arial"/>
          <w:b/>
          <w:sz w:val="20"/>
          <w:szCs w:val="20"/>
        </w:rPr>
        <w:t>Preberanie predmetu zákazky:</w:t>
      </w:r>
    </w:p>
    <w:p w14:paraId="699D8272" w14:textId="304E52A7" w:rsidR="0088566C" w:rsidRPr="0057363F" w:rsidRDefault="00D12B3F" w:rsidP="00AB78BA">
      <w:pPr>
        <w:pStyle w:val="Zarkazkladnhotextu2"/>
        <w:numPr>
          <w:ilvl w:val="0"/>
          <w:numId w:val="55"/>
        </w:numPr>
        <w:spacing w:after="120" w:line="276" w:lineRule="auto"/>
        <w:ind w:left="851" w:right="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Písomnou formou.</w:t>
      </w:r>
    </w:p>
    <w:p w14:paraId="5AA24AF8" w14:textId="7657EA2B" w:rsidR="0088566C" w:rsidRPr="0057363F" w:rsidRDefault="00D12B3F" w:rsidP="00AB78BA">
      <w:pPr>
        <w:pStyle w:val="Zarkazkladnhotextu2"/>
        <w:numPr>
          <w:ilvl w:val="0"/>
          <w:numId w:val="55"/>
        </w:numPr>
        <w:spacing w:after="120" w:line="276" w:lineRule="auto"/>
        <w:ind w:left="851" w:right="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8566C" w:rsidRPr="0057363F">
        <w:rPr>
          <w:rFonts w:ascii="Arial" w:hAnsi="Arial" w:cs="Arial"/>
          <w:sz w:val="20"/>
          <w:szCs w:val="20"/>
        </w:rPr>
        <w:t> preberaniu prác je potrebné zo strany zhotoviteľa predložiť objednávateľovi tieto doklady:</w:t>
      </w:r>
    </w:p>
    <w:p w14:paraId="1F22FA17" w14:textId="2F7E74FA" w:rsidR="0088566C" w:rsidRPr="0057363F" w:rsidRDefault="0088566C" w:rsidP="000B540B">
      <w:pPr>
        <w:numPr>
          <w:ilvl w:val="0"/>
          <w:numId w:val="30"/>
        </w:numPr>
        <w:tabs>
          <w:tab w:val="clear" w:pos="928"/>
          <w:tab w:val="num" w:pos="270"/>
          <w:tab w:val="num" w:pos="993"/>
        </w:tabs>
        <w:spacing w:line="276" w:lineRule="auto"/>
        <w:ind w:left="993" w:right="26" w:hanging="142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>stavebný denník, potvrdený poverenými 2 osobami za NDS</w:t>
      </w:r>
      <w:r w:rsidR="000B540B">
        <w:rPr>
          <w:rFonts w:ascii="Arial" w:hAnsi="Arial" w:cs="Arial"/>
          <w:sz w:val="20"/>
          <w:szCs w:val="20"/>
        </w:rPr>
        <w:t xml:space="preserve"> (2 osoby z SSÚD/SSÚR)</w:t>
      </w:r>
      <w:r w:rsidRPr="0057363F">
        <w:rPr>
          <w:rFonts w:ascii="Arial" w:hAnsi="Arial" w:cs="Arial"/>
          <w:sz w:val="20"/>
          <w:szCs w:val="20"/>
        </w:rPr>
        <w:t xml:space="preserve"> s odsúhlasením výmer</w:t>
      </w:r>
      <w:r w:rsidR="00CD366C" w:rsidRPr="0057363F">
        <w:rPr>
          <w:rFonts w:ascii="Arial" w:hAnsi="Arial" w:cs="Arial"/>
          <w:sz w:val="20"/>
          <w:szCs w:val="20"/>
        </w:rPr>
        <w:t>,</w:t>
      </w:r>
    </w:p>
    <w:p w14:paraId="1BE110B6" w14:textId="0135C08F" w:rsidR="0088566C" w:rsidRPr="0057363F" w:rsidRDefault="0088566C" w:rsidP="00AB78BA">
      <w:pPr>
        <w:numPr>
          <w:ilvl w:val="0"/>
          <w:numId w:val="30"/>
        </w:numPr>
        <w:tabs>
          <w:tab w:val="clear" w:pos="928"/>
          <w:tab w:val="num" w:pos="270"/>
          <w:tab w:val="num" w:pos="993"/>
        </w:tabs>
        <w:spacing w:line="276" w:lineRule="auto"/>
        <w:ind w:left="851" w:right="26" w:firstLine="0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>rekapitulácia prác uvedená v stavebnom denníku</w:t>
      </w:r>
      <w:r w:rsidR="00CD366C" w:rsidRPr="0057363F">
        <w:rPr>
          <w:rFonts w:ascii="Arial" w:hAnsi="Arial" w:cs="Arial"/>
          <w:sz w:val="20"/>
          <w:szCs w:val="20"/>
        </w:rPr>
        <w:t>,</w:t>
      </w:r>
    </w:p>
    <w:p w14:paraId="244ACD1E" w14:textId="3E3C26D2" w:rsidR="0088566C" w:rsidRPr="0057363F" w:rsidRDefault="0088566C" w:rsidP="000B540B">
      <w:pPr>
        <w:numPr>
          <w:ilvl w:val="0"/>
          <w:numId w:val="30"/>
        </w:numPr>
        <w:tabs>
          <w:tab w:val="clear" w:pos="928"/>
          <w:tab w:val="num" w:pos="270"/>
          <w:tab w:val="num" w:pos="993"/>
        </w:tabs>
        <w:spacing w:line="276" w:lineRule="auto"/>
        <w:ind w:left="993" w:right="26" w:hanging="142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 xml:space="preserve">súpis vykonaných prác </w:t>
      </w:r>
      <w:r w:rsidR="00D5296B">
        <w:rPr>
          <w:rFonts w:ascii="Arial" w:hAnsi="Arial" w:cs="Arial"/>
          <w:sz w:val="20"/>
          <w:szCs w:val="20"/>
        </w:rPr>
        <w:t>podpísaný 2 osobami za NDS</w:t>
      </w:r>
      <w:r w:rsidR="000B540B">
        <w:rPr>
          <w:rFonts w:ascii="Arial" w:hAnsi="Arial" w:cs="Arial"/>
          <w:sz w:val="20"/>
          <w:szCs w:val="20"/>
        </w:rPr>
        <w:t xml:space="preserve"> (1 osoba z SSÚD/SSÚR a 1 osoba z oddelenia BECEP)</w:t>
      </w:r>
      <w:r w:rsidR="00CD366C" w:rsidRPr="0057363F">
        <w:rPr>
          <w:rFonts w:ascii="Arial" w:hAnsi="Arial" w:cs="Arial"/>
          <w:sz w:val="20"/>
          <w:szCs w:val="20"/>
        </w:rPr>
        <w:t>,</w:t>
      </w:r>
    </w:p>
    <w:p w14:paraId="64ABB7CF" w14:textId="397F7415" w:rsidR="0088566C" w:rsidRPr="0057363F" w:rsidRDefault="0088566C" w:rsidP="00AB78BA">
      <w:pPr>
        <w:numPr>
          <w:ilvl w:val="0"/>
          <w:numId w:val="30"/>
        </w:numPr>
        <w:tabs>
          <w:tab w:val="clear" w:pos="928"/>
          <w:tab w:val="num" w:pos="270"/>
          <w:tab w:val="num" w:pos="993"/>
        </w:tabs>
        <w:spacing w:line="276" w:lineRule="auto"/>
        <w:ind w:left="993" w:right="26" w:hanging="142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 xml:space="preserve">preberací protokol podpísaný </w:t>
      </w:r>
      <w:r w:rsidR="00D5296B">
        <w:rPr>
          <w:rFonts w:ascii="Arial" w:hAnsi="Arial" w:cs="Arial"/>
          <w:sz w:val="20"/>
          <w:szCs w:val="20"/>
        </w:rPr>
        <w:t xml:space="preserve">minimálne 2 </w:t>
      </w:r>
      <w:r w:rsidRPr="0057363F">
        <w:rPr>
          <w:rFonts w:ascii="Arial" w:hAnsi="Arial" w:cs="Arial"/>
          <w:sz w:val="20"/>
          <w:szCs w:val="20"/>
        </w:rPr>
        <w:t>osobami</w:t>
      </w:r>
      <w:r w:rsidR="00D12B3F">
        <w:rPr>
          <w:rFonts w:ascii="Arial" w:hAnsi="Arial" w:cs="Arial"/>
          <w:sz w:val="20"/>
          <w:szCs w:val="20"/>
        </w:rPr>
        <w:t xml:space="preserve"> za NDS</w:t>
      </w:r>
      <w:r w:rsidRPr="0057363F">
        <w:rPr>
          <w:rFonts w:ascii="Arial" w:hAnsi="Arial" w:cs="Arial"/>
          <w:sz w:val="20"/>
          <w:szCs w:val="20"/>
        </w:rPr>
        <w:t xml:space="preserve"> zodpovednými </w:t>
      </w:r>
      <w:r w:rsidR="00D5296B">
        <w:rPr>
          <w:rFonts w:ascii="Arial" w:hAnsi="Arial" w:cs="Arial"/>
          <w:sz w:val="20"/>
          <w:szCs w:val="20"/>
        </w:rPr>
        <w:t xml:space="preserve">vo veciach technických v zmysle </w:t>
      </w:r>
      <w:r w:rsidRPr="0057363F">
        <w:rPr>
          <w:rFonts w:ascii="Arial" w:hAnsi="Arial" w:cs="Arial"/>
          <w:sz w:val="20"/>
          <w:szCs w:val="20"/>
        </w:rPr>
        <w:t>objednávky</w:t>
      </w:r>
      <w:r w:rsidR="000B540B">
        <w:rPr>
          <w:rFonts w:ascii="Arial" w:hAnsi="Arial" w:cs="Arial"/>
          <w:sz w:val="20"/>
          <w:szCs w:val="20"/>
        </w:rPr>
        <w:t xml:space="preserve"> (1 osoba z SSÚD/SSÚR a 1 osoba z oddelenia BECEP)</w:t>
      </w:r>
      <w:r w:rsidR="00CD366C" w:rsidRPr="0057363F">
        <w:rPr>
          <w:rFonts w:ascii="Arial" w:hAnsi="Arial" w:cs="Arial"/>
          <w:sz w:val="20"/>
          <w:szCs w:val="20"/>
        </w:rPr>
        <w:t>,</w:t>
      </w:r>
      <w:r w:rsidRPr="0057363F">
        <w:rPr>
          <w:rFonts w:ascii="Arial" w:hAnsi="Arial" w:cs="Arial"/>
          <w:sz w:val="20"/>
          <w:szCs w:val="20"/>
        </w:rPr>
        <w:t xml:space="preserve"> </w:t>
      </w:r>
    </w:p>
    <w:p w14:paraId="2AB77E15" w14:textId="7170B0CF" w:rsidR="0088566C" w:rsidRPr="0057363F" w:rsidRDefault="0088566C" w:rsidP="00AB78BA">
      <w:pPr>
        <w:numPr>
          <w:ilvl w:val="0"/>
          <w:numId w:val="30"/>
        </w:numPr>
        <w:tabs>
          <w:tab w:val="clear" w:pos="928"/>
          <w:tab w:val="num" w:pos="270"/>
          <w:tab w:val="num" w:pos="993"/>
        </w:tabs>
        <w:spacing w:line="276" w:lineRule="auto"/>
        <w:ind w:left="851" w:right="26" w:firstLine="0"/>
        <w:rPr>
          <w:rFonts w:ascii="Arial" w:hAnsi="Arial" w:cs="Arial"/>
          <w:sz w:val="20"/>
          <w:szCs w:val="20"/>
        </w:rPr>
      </w:pPr>
      <w:r w:rsidRPr="0057363F">
        <w:rPr>
          <w:rFonts w:ascii="Arial" w:hAnsi="Arial" w:cs="Arial"/>
          <w:sz w:val="20"/>
          <w:szCs w:val="20"/>
        </w:rPr>
        <w:t>fotodokumentácia pri každe</w:t>
      </w:r>
      <w:r w:rsidR="00D12B3F">
        <w:rPr>
          <w:rFonts w:ascii="Arial" w:hAnsi="Arial" w:cs="Arial"/>
          <w:sz w:val="20"/>
          <w:szCs w:val="20"/>
        </w:rPr>
        <w:t>j fakturovanej objednávke realizácie VDZ</w:t>
      </w:r>
      <w:r w:rsidR="008B1E5E" w:rsidRPr="0057363F">
        <w:rPr>
          <w:rFonts w:ascii="Arial" w:hAnsi="Arial" w:cs="Arial"/>
          <w:sz w:val="20"/>
          <w:szCs w:val="20"/>
        </w:rPr>
        <w:t>,</w:t>
      </w:r>
    </w:p>
    <w:p w14:paraId="5C6CA519" w14:textId="298C5B08" w:rsidR="0088566C" w:rsidRPr="0057363F" w:rsidRDefault="00D12B3F" w:rsidP="00AB78BA">
      <w:pPr>
        <w:numPr>
          <w:ilvl w:val="0"/>
          <w:numId w:val="30"/>
        </w:numPr>
        <w:tabs>
          <w:tab w:val="clear" w:pos="928"/>
          <w:tab w:val="num" w:pos="270"/>
          <w:tab w:val="num" w:pos="993"/>
        </w:tabs>
        <w:spacing w:line="276" w:lineRule="auto"/>
        <w:ind w:left="993" w:right="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každej </w:t>
      </w:r>
      <w:r w:rsidR="0088566C" w:rsidRPr="0057363F">
        <w:rPr>
          <w:rFonts w:ascii="Arial" w:hAnsi="Arial" w:cs="Arial"/>
          <w:sz w:val="20"/>
          <w:szCs w:val="20"/>
        </w:rPr>
        <w:t xml:space="preserve">pravidelnej obnove VDZ predloží zhotoviteľ meranie </w:t>
      </w:r>
      <w:proofErr w:type="spellStart"/>
      <w:r w:rsidR="0088566C" w:rsidRPr="0057363F">
        <w:rPr>
          <w:rFonts w:ascii="Arial" w:hAnsi="Arial" w:cs="Arial"/>
          <w:sz w:val="20"/>
          <w:szCs w:val="20"/>
        </w:rPr>
        <w:t>retroreflexie</w:t>
      </w:r>
      <w:proofErr w:type="spellEnd"/>
      <w:r w:rsidR="0088566C" w:rsidRPr="0057363F">
        <w:rPr>
          <w:rFonts w:ascii="Arial" w:hAnsi="Arial" w:cs="Arial"/>
          <w:sz w:val="20"/>
          <w:szCs w:val="20"/>
        </w:rPr>
        <w:t xml:space="preserve"> (vy</w:t>
      </w:r>
      <w:r>
        <w:rPr>
          <w:rFonts w:ascii="Arial" w:hAnsi="Arial" w:cs="Arial"/>
          <w:sz w:val="20"/>
          <w:szCs w:val="20"/>
        </w:rPr>
        <w:t>konávať za sucha</w:t>
      </w:r>
      <w:r w:rsidR="0088566C" w:rsidRPr="0057363F">
        <w:rPr>
          <w:rFonts w:ascii="Arial" w:hAnsi="Arial" w:cs="Arial"/>
          <w:sz w:val="20"/>
          <w:szCs w:val="20"/>
        </w:rPr>
        <w:t xml:space="preserve"> do 30 dní), ktoré zabezpečí objednáva</w:t>
      </w:r>
      <w:r>
        <w:rPr>
          <w:rFonts w:ascii="Arial" w:hAnsi="Arial" w:cs="Arial"/>
          <w:sz w:val="20"/>
          <w:szCs w:val="20"/>
        </w:rPr>
        <w:t>teľ na základe výzvy dodávateľa</w:t>
      </w:r>
      <w:r w:rsidR="0088566C" w:rsidRPr="0057363F">
        <w:rPr>
          <w:rFonts w:ascii="Arial" w:hAnsi="Arial" w:cs="Arial"/>
          <w:sz w:val="20"/>
          <w:szCs w:val="20"/>
        </w:rPr>
        <w:t xml:space="preserve"> emailom.</w:t>
      </w:r>
    </w:p>
    <w:p w14:paraId="4F069622" w14:textId="77777777" w:rsidR="0088566C" w:rsidRPr="0057363F" w:rsidRDefault="0088566C" w:rsidP="00AB78BA">
      <w:pPr>
        <w:pStyle w:val="Odsekzoznamu"/>
        <w:numPr>
          <w:ilvl w:val="0"/>
          <w:numId w:val="55"/>
        </w:numPr>
        <w:tabs>
          <w:tab w:val="left" w:pos="0"/>
        </w:tabs>
        <w:spacing w:after="120" w:line="276" w:lineRule="auto"/>
        <w:ind w:left="851" w:right="26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 xml:space="preserve">Po písomnej výzve zhotoviteľa </w:t>
      </w:r>
      <w:r w:rsidRPr="0057363F">
        <w:rPr>
          <w:rFonts w:cs="Arial"/>
          <w:b/>
          <w:sz w:val="20"/>
          <w:szCs w:val="20"/>
        </w:rPr>
        <w:t xml:space="preserve">emailom </w:t>
      </w:r>
      <w:r w:rsidRPr="0057363F">
        <w:rPr>
          <w:rFonts w:cs="Arial"/>
          <w:sz w:val="20"/>
          <w:szCs w:val="20"/>
        </w:rPr>
        <w:t xml:space="preserve">na začatie preberacieho konania a po predložení vyššie uvedených podkladov bude vykonaná spoločná obhliadka VDZ, môže byť spojená s meraniami retroreflexie (alebo sa zmeria v iný deň po ukončení realizácie VDZ). </w:t>
      </w:r>
    </w:p>
    <w:p w14:paraId="4ABA7F53" w14:textId="7A3861EB" w:rsidR="0088566C" w:rsidRPr="0057363F" w:rsidRDefault="0088566C" w:rsidP="00AB78BA">
      <w:pPr>
        <w:pStyle w:val="Odsekzoznamu"/>
        <w:numPr>
          <w:ilvl w:val="0"/>
          <w:numId w:val="55"/>
        </w:numPr>
        <w:tabs>
          <w:tab w:val="left" w:pos="0"/>
        </w:tabs>
        <w:spacing w:after="120" w:line="276" w:lineRule="auto"/>
        <w:ind w:left="851" w:right="26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 xml:space="preserve">Preberacieho konania </w:t>
      </w:r>
      <w:r w:rsidRPr="00D12B3F">
        <w:rPr>
          <w:rFonts w:cs="Arial"/>
          <w:b/>
          <w:sz w:val="20"/>
          <w:szCs w:val="20"/>
        </w:rPr>
        <w:t>po pravidelnej obnove VDZ</w:t>
      </w:r>
      <w:r w:rsidR="00D12B3F">
        <w:rPr>
          <w:rFonts w:cs="Arial"/>
          <w:sz w:val="20"/>
          <w:szCs w:val="20"/>
        </w:rPr>
        <w:t xml:space="preserve"> sa zúčastnia za NDS</w:t>
      </w:r>
      <w:r w:rsidRPr="0057363F">
        <w:rPr>
          <w:rFonts w:cs="Arial"/>
          <w:sz w:val="20"/>
          <w:szCs w:val="20"/>
        </w:rPr>
        <w:t xml:space="preserve"> poverené osoby príslušného strediska (SSÚD alebo SSÚR) a osoba objednávateľa v zmysle zmluvy.</w:t>
      </w:r>
    </w:p>
    <w:p w14:paraId="24372F29" w14:textId="46AA1866" w:rsidR="00DE5E54" w:rsidRPr="00DE5E54" w:rsidRDefault="0088566C" w:rsidP="00D5296B">
      <w:pPr>
        <w:pStyle w:val="Odsekzoznamu"/>
        <w:numPr>
          <w:ilvl w:val="0"/>
          <w:numId w:val="55"/>
        </w:numPr>
        <w:tabs>
          <w:tab w:val="left" w:pos="0"/>
        </w:tabs>
        <w:spacing w:after="120" w:line="276" w:lineRule="auto"/>
        <w:ind w:left="851" w:right="26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 xml:space="preserve">Preberacieho konania </w:t>
      </w:r>
      <w:r w:rsidR="00D12B3F" w:rsidRPr="00D12B3F">
        <w:rPr>
          <w:rFonts w:cs="Arial"/>
          <w:b/>
          <w:sz w:val="20"/>
          <w:szCs w:val="20"/>
        </w:rPr>
        <w:t>VDZ</w:t>
      </w:r>
      <w:r w:rsidR="00D12B3F">
        <w:rPr>
          <w:rFonts w:cs="Arial"/>
          <w:sz w:val="20"/>
          <w:szCs w:val="20"/>
        </w:rPr>
        <w:t xml:space="preserve"> </w:t>
      </w:r>
      <w:r w:rsidR="00274E9D">
        <w:rPr>
          <w:rFonts w:cs="Arial"/>
          <w:b/>
          <w:sz w:val="20"/>
          <w:szCs w:val="20"/>
        </w:rPr>
        <w:t>po oprave</w:t>
      </w:r>
      <w:r w:rsidRPr="00D12B3F">
        <w:rPr>
          <w:rFonts w:cs="Arial"/>
          <w:b/>
          <w:sz w:val="20"/>
          <w:szCs w:val="20"/>
        </w:rPr>
        <w:t xml:space="preserve"> a</w:t>
      </w:r>
      <w:r w:rsidR="00D12B3F">
        <w:rPr>
          <w:rFonts w:cs="Arial"/>
          <w:b/>
          <w:sz w:val="20"/>
          <w:szCs w:val="20"/>
        </w:rPr>
        <w:t> </w:t>
      </w:r>
      <w:r w:rsidRPr="00D12B3F">
        <w:rPr>
          <w:rFonts w:cs="Arial"/>
          <w:b/>
          <w:sz w:val="20"/>
          <w:szCs w:val="20"/>
        </w:rPr>
        <w:t>údržbe</w:t>
      </w:r>
      <w:r w:rsidR="00D12B3F">
        <w:rPr>
          <w:rFonts w:cs="Arial"/>
          <w:b/>
          <w:sz w:val="20"/>
          <w:szCs w:val="20"/>
        </w:rPr>
        <w:t xml:space="preserve"> vozoviek</w:t>
      </w:r>
      <w:r w:rsidRPr="0057363F">
        <w:rPr>
          <w:rFonts w:cs="Arial"/>
          <w:b/>
          <w:i/>
          <w:sz w:val="20"/>
          <w:szCs w:val="20"/>
        </w:rPr>
        <w:t xml:space="preserve"> </w:t>
      </w:r>
      <w:r w:rsidR="00D12B3F">
        <w:rPr>
          <w:rFonts w:cs="Arial"/>
          <w:sz w:val="20"/>
          <w:szCs w:val="20"/>
        </w:rPr>
        <w:t>sa zúčastnia za NDS</w:t>
      </w:r>
      <w:r w:rsidRPr="0057363F">
        <w:rPr>
          <w:rFonts w:cs="Arial"/>
          <w:sz w:val="20"/>
          <w:szCs w:val="20"/>
        </w:rPr>
        <w:t xml:space="preserve"> poverené osoby príslušného strediska (SSÚD alebo SSÚR) v zmysle zmluvy.</w:t>
      </w:r>
    </w:p>
    <w:p w14:paraId="2654D4E6" w14:textId="77777777" w:rsidR="00E90C4C" w:rsidRDefault="00E90C4C" w:rsidP="00D5296B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04E164FA" w14:textId="77777777" w:rsidR="00DE5E54" w:rsidRDefault="00DE5E54" w:rsidP="00D5296B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46A977A9" w14:textId="77777777" w:rsidR="00DE5E54" w:rsidRPr="00296E7C" w:rsidRDefault="00DE5E54" w:rsidP="00D5296B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11FD97" w14:textId="77777777" w:rsidR="0088566C" w:rsidRPr="00296E7C" w:rsidRDefault="0088566C" w:rsidP="00AB78BA">
      <w:pPr>
        <w:pStyle w:val="Hlavika"/>
        <w:numPr>
          <w:ilvl w:val="1"/>
          <w:numId w:val="32"/>
        </w:numPr>
        <w:tabs>
          <w:tab w:val="clear" w:pos="792"/>
          <w:tab w:val="clear" w:pos="4536"/>
          <w:tab w:val="clear" w:pos="9072"/>
        </w:tabs>
        <w:spacing w:after="12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296E7C">
        <w:rPr>
          <w:rFonts w:ascii="Arial" w:hAnsi="Arial" w:cs="Arial"/>
          <w:b/>
          <w:sz w:val="20"/>
          <w:szCs w:val="20"/>
        </w:rPr>
        <w:lastRenderedPageBreak/>
        <w:t>Požadovaná záruka</w:t>
      </w:r>
    </w:p>
    <w:p w14:paraId="173A6E1D" w14:textId="1C2BD293" w:rsidR="0088566C" w:rsidRPr="0057363F" w:rsidRDefault="0088566C" w:rsidP="00AB78BA">
      <w:pPr>
        <w:pStyle w:val="Odsekzoznamu"/>
        <w:numPr>
          <w:ilvl w:val="0"/>
          <w:numId w:val="56"/>
        </w:numPr>
        <w:spacing w:after="120" w:line="276" w:lineRule="auto"/>
        <w:ind w:left="851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na jednozložkové vodorovné značenie po oprave a údržbe vozoviek min. 6 mesiacov</w:t>
      </w:r>
      <w:r w:rsidR="008B1E5E" w:rsidRPr="0057363F">
        <w:rPr>
          <w:rFonts w:cs="Arial"/>
          <w:sz w:val="20"/>
          <w:szCs w:val="20"/>
        </w:rPr>
        <w:t>,</w:t>
      </w:r>
    </w:p>
    <w:p w14:paraId="379F035C" w14:textId="583A03DE" w:rsidR="0088566C" w:rsidRPr="0057363F" w:rsidRDefault="0088566C" w:rsidP="00AB78BA">
      <w:pPr>
        <w:pStyle w:val="Odsekzoznamu"/>
        <w:numPr>
          <w:ilvl w:val="0"/>
          <w:numId w:val="56"/>
        </w:numPr>
        <w:spacing w:after="120" w:line="276" w:lineRule="auto"/>
        <w:ind w:left="851" w:hanging="284"/>
        <w:rPr>
          <w:rFonts w:cs="Arial"/>
          <w:sz w:val="20"/>
          <w:szCs w:val="20"/>
        </w:rPr>
      </w:pPr>
      <w:r w:rsidRPr="0057363F">
        <w:rPr>
          <w:rFonts w:cs="Arial"/>
          <w:sz w:val="20"/>
          <w:szCs w:val="20"/>
        </w:rPr>
        <w:t>na jednozložkové vodorovné značenie po pravidelnej obnove min. 12 mesiacov</w:t>
      </w:r>
      <w:r w:rsidR="008B1E5E" w:rsidRPr="0057363F">
        <w:rPr>
          <w:rFonts w:cs="Arial"/>
          <w:sz w:val="20"/>
          <w:szCs w:val="20"/>
        </w:rPr>
        <w:t>,</w:t>
      </w:r>
    </w:p>
    <w:p w14:paraId="3659CA43" w14:textId="065800BA" w:rsidR="0088566C" w:rsidRPr="0057363F" w:rsidRDefault="0088566C" w:rsidP="00AB78BA">
      <w:pPr>
        <w:pStyle w:val="Odsekzoznamu"/>
        <w:numPr>
          <w:ilvl w:val="0"/>
          <w:numId w:val="56"/>
        </w:numPr>
        <w:spacing w:after="120" w:line="276" w:lineRule="auto"/>
        <w:ind w:left="851" w:hanging="284"/>
        <w:rPr>
          <w:rFonts w:cs="Arial"/>
          <w:b/>
          <w:sz w:val="20"/>
          <w:szCs w:val="20"/>
        </w:rPr>
      </w:pPr>
      <w:r w:rsidRPr="0057363F">
        <w:rPr>
          <w:rFonts w:cs="Arial"/>
          <w:sz w:val="20"/>
          <w:szCs w:val="20"/>
        </w:rPr>
        <w:t>na dvo</w:t>
      </w:r>
      <w:r w:rsidR="00274E9D">
        <w:rPr>
          <w:rFonts w:cs="Arial"/>
          <w:sz w:val="20"/>
          <w:szCs w:val="20"/>
        </w:rPr>
        <w:t xml:space="preserve">jzložkové </w:t>
      </w:r>
      <w:r w:rsidR="00296E7C">
        <w:rPr>
          <w:rFonts w:cs="Arial"/>
          <w:sz w:val="20"/>
          <w:szCs w:val="20"/>
        </w:rPr>
        <w:t>vodorovné značenie (</w:t>
      </w:r>
      <w:r w:rsidR="00E90C4C">
        <w:rPr>
          <w:rFonts w:cs="Arial"/>
          <w:sz w:val="20"/>
          <w:szCs w:val="20"/>
        </w:rPr>
        <w:t>plast</w:t>
      </w:r>
      <w:r w:rsidRPr="0057363F">
        <w:rPr>
          <w:rFonts w:cs="Arial"/>
          <w:sz w:val="20"/>
          <w:szCs w:val="20"/>
        </w:rPr>
        <w:t>) min. 48 mesiacov</w:t>
      </w:r>
      <w:r w:rsidR="008B1E5E" w:rsidRPr="0057363F">
        <w:rPr>
          <w:rFonts w:cs="Arial"/>
          <w:sz w:val="20"/>
          <w:szCs w:val="20"/>
        </w:rPr>
        <w:t>.</w:t>
      </w:r>
    </w:p>
    <w:p w14:paraId="0249F402" w14:textId="16BE6CCD" w:rsidR="00296E7C" w:rsidRPr="0057363F" w:rsidRDefault="00296E7C" w:rsidP="00274E9D">
      <w:pPr>
        <w:spacing w:line="276" w:lineRule="auto"/>
        <w:rPr>
          <w:rFonts w:ascii="Arial" w:hAnsi="Arial" w:cs="Arial"/>
          <w:sz w:val="20"/>
          <w:szCs w:val="20"/>
        </w:rPr>
      </w:pPr>
    </w:p>
    <w:p w14:paraId="1C0A7094" w14:textId="641986AE" w:rsidR="00686C2C" w:rsidRDefault="00686C2C" w:rsidP="00DE5E54">
      <w:pPr>
        <w:tabs>
          <w:tab w:val="left" w:pos="0"/>
          <w:tab w:val="left" w:pos="4536"/>
        </w:tabs>
        <w:spacing w:line="276" w:lineRule="auto"/>
        <w:rPr>
          <w:rFonts w:ascii="Arial" w:hAnsi="Arial" w:cs="Arial"/>
          <w:color w:val="000000" w:themeColor="text1"/>
        </w:rPr>
      </w:pPr>
    </w:p>
    <w:sectPr w:rsidR="00686C2C" w:rsidSect="00F86B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59A0" w14:textId="77777777" w:rsidR="00E92C0E" w:rsidRDefault="00E92C0E">
      <w:r>
        <w:separator/>
      </w:r>
    </w:p>
  </w:endnote>
  <w:endnote w:type="continuationSeparator" w:id="0">
    <w:p w14:paraId="45269F9E" w14:textId="77777777" w:rsidR="00E92C0E" w:rsidRDefault="00E9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7602" w14:textId="77777777" w:rsidR="00E92C0E" w:rsidRDefault="00E92C0E">
      <w:r>
        <w:separator/>
      </w:r>
    </w:p>
  </w:footnote>
  <w:footnote w:type="continuationSeparator" w:id="0">
    <w:p w14:paraId="537780DD" w14:textId="77777777" w:rsidR="00E92C0E" w:rsidRDefault="00E9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19D4" w14:textId="5B6E1488" w:rsidR="00E92C0E" w:rsidRPr="00323C3E" w:rsidRDefault="00E92C0E" w:rsidP="00830B8A">
    <w:pPr>
      <w:pStyle w:val="Hlavika"/>
      <w:rPr>
        <w:rFonts w:ascii="Arial" w:hAnsi="Arial" w:cs="Arial"/>
        <w:color w:val="808080"/>
        <w:sz w:val="16"/>
        <w:szCs w:val="16"/>
      </w:rPr>
    </w:pPr>
    <w:r w:rsidRPr="00323C3E">
      <w:rPr>
        <w:rFonts w:ascii="Arial" w:hAnsi="Arial" w:cs="Arial"/>
        <w:color w:val="808080"/>
        <w:sz w:val="16"/>
        <w:szCs w:val="16"/>
      </w:rPr>
      <w:tab/>
    </w:r>
    <w:r w:rsidRPr="00323C3E">
      <w:rPr>
        <w:rFonts w:ascii="Arial" w:hAnsi="Arial" w:cs="Arial"/>
        <w:color w:val="808080"/>
        <w:sz w:val="16"/>
        <w:szCs w:val="16"/>
      </w:rPr>
      <w:tab/>
    </w:r>
  </w:p>
  <w:p w14:paraId="686C3B6A" w14:textId="77777777" w:rsidR="00E92C0E" w:rsidRPr="00A333DA" w:rsidRDefault="00E92C0E" w:rsidP="0081754C">
    <w:pPr>
      <w:pStyle w:val="Hlavika"/>
      <w:rPr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C"/>
    <w:multiLevelType w:val="singleLevel"/>
    <w:tmpl w:val="0000000C"/>
    <w:name w:val="WW8Num18"/>
    <w:lvl w:ilvl="0">
      <w:start w:val="4"/>
      <w:numFmt w:val="bullet"/>
      <w:lvlText w:val="-"/>
      <w:lvlJc w:val="left"/>
      <w:pPr>
        <w:tabs>
          <w:tab w:val="num" w:pos="0"/>
        </w:tabs>
        <w:ind w:left="966" w:hanging="360"/>
      </w:pPr>
      <w:rPr>
        <w:rFonts w:ascii="Arial" w:hAnsi="Arial" w:cs="Arial"/>
      </w:rPr>
    </w:lvl>
  </w:abstractNum>
  <w:abstractNum w:abstractNumId="5" w15:restartNumberingAfterBreak="0">
    <w:nsid w:val="004801D9"/>
    <w:multiLevelType w:val="multilevel"/>
    <w:tmpl w:val="FC0AD6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19137B4"/>
    <w:multiLevelType w:val="multilevel"/>
    <w:tmpl w:val="74D6B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67EDE"/>
    <w:multiLevelType w:val="hybridMultilevel"/>
    <w:tmpl w:val="D61C75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0B6F41"/>
    <w:multiLevelType w:val="hybridMultilevel"/>
    <w:tmpl w:val="FECCA194"/>
    <w:lvl w:ilvl="0" w:tplc="316E9E0C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91A4AE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484E4E9E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3" w:tplc="462A4996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5F78AD"/>
    <w:multiLevelType w:val="hybridMultilevel"/>
    <w:tmpl w:val="2E0CCB68"/>
    <w:lvl w:ilvl="0" w:tplc="91A4AE9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  <w:sz w:val="16"/>
      </w:rPr>
    </w:lvl>
    <w:lvl w:ilvl="1" w:tplc="B1AA4E5A">
      <w:start w:val="6"/>
      <w:numFmt w:val="lowerLetter"/>
      <w:lvlText w:val="%2) 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u w:val="none"/>
      </w:rPr>
    </w:lvl>
    <w:lvl w:ilvl="2" w:tplc="DC4CEEA0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04824"/>
    <w:multiLevelType w:val="multilevel"/>
    <w:tmpl w:val="667E8F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049E5532"/>
    <w:multiLevelType w:val="multilevel"/>
    <w:tmpl w:val="42CA9EDC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04A854BE"/>
    <w:multiLevelType w:val="multilevel"/>
    <w:tmpl w:val="59FEBB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04EB5039"/>
    <w:multiLevelType w:val="multilevel"/>
    <w:tmpl w:val="9E628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4" w15:restartNumberingAfterBreak="0">
    <w:nsid w:val="07FF7859"/>
    <w:multiLevelType w:val="hybridMultilevel"/>
    <w:tmpl w:val="79D42B4E"/>
    <w:lvl w:ilvl="0" w:tplc="532AF3EC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08CF1050"/>
    <w:multiLevelType w:val="multilevel"/>
    <w:tmpl w:val="E2822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A922DAD"/>
    <w:multiLevelType w:val="hybridMultilevel"/>
    <w:tmpl w:val="FFF4D2B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0AFF108F"/>
    <w:multiLevelType w:val="multilevel"/>
    <w:tmpl w:val="20FE055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0DB03EEC"/>
    <w:multiLevelType w:val="hybridMultilevel"/>
    <w:tmpl w:val="F008114C"/>
    <w:lvl w:ilvl="0" w:tplc="5E5454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E6270D1"/>
    <w:multiLevelType w:val="multilevel"/>
    <w:tmpl w:val="1944B480"/>
    <w:lvl w:ilvl="0">
      <w:start w:val="15"/>
      <w:numFmt w:val="decimal"/>
      <w:lvlText w:val="%1"/>
      <w:lvlJc w:val="left"/>
      <w:pPr>
        <w:ind w:left="552" w:hanging="552"/>
      </w:pPr>
      <w:rPr>
        <w:rFonts w:cs="Calibri" w:hint="default"/>
      </w:rPr>
    </w:lvl>
    <w:lvl w:ilvl="1">
      <w:start w:val="5"/>
      <w:numFmt w:val="decimal"/>
      <w:lvlText w:val="%1.%2"/>
      <w:lvlJc w:val="left"/>
      <w:pPr>
        <w:ind w:left="552" w:hanging="552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20" w15:restartNumberingAfterBreak="0">
    <w:nsid w:val="0EA90B64"/>
    <w:multiLevelType w:val="hybridMultilevel"/>
    <w:tmpl w:val="456A6BDA"/>
    <w:lvl w:ilvl="0" w:tplc="CDBE9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9202EC">
      <w:start w:val="7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F0267A5"/>
    <w:multiLevelType w:val="hybridMultilevel"/>
    <w:tmpl w:val="E9C6D7EC"/>
    <w:lvl w:ilvl="0" w:tplc="041B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F4F6D34"/>
    <w:multiLevelType w:val="multilevel"/>
    <w:tmpl w:val="51629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06401D7"/>
    <w:multiLevelType w:val="multilevel"/>
    <w:tmpl w:val="692ADC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0942870"/>
    <w:multiLevelType w:val="hybridMultilevel"/>
    <w:tmpl w:val="159C5176"/>
    <w:lvl w:ilvl="0" w:tplc="C5388178">
      <w:start w:val="1"/>
      <w:numFmt w:val="lowerLetter"/>
      <w:lvlText w:val="%1)"/>
      <w:lvlJc w:val="left"/>
      <w:pPr>
        <w:ind w:left="185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111D2BDC"/>
    <w:multiLevelType w:val="hybridMultilevel"/>
    <w:tmpl w:val="CF50D054"/>
    <w:lvl w:ilvl="0" w:tplc="4CD4B08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2368" w:hanging="360"/>
      </w:pPr>
    </w:lvl>
    <w:lvl w:ilvl="2" w:tplc="041B001B">
      <w:start w:val="1"/>
      <w:numFmt w:val="lowerRoman"/>
      <w:lvlText w:val="%3."/>
      <w:lvlJc w:val="right"/>
      <w:pPr>
        <w:ind w:left="3088" w:hanging="180"/>
      </w:pPr>
    </w:lvl>
    <w:lvl w:ilvl="3" w:tplc="041B000F">
      <w:start w:val="1"/>
      <w:numFmt w:val="decimal"/>
      <w:lvlText w:val="%4."/>
      <w:lvlJc w:val="left"/>
      <w:pPr>
        <w:ind w:left="3808" w:hanging="360"/>
      </w:pPr>
    </w:lvl>
    <w:lvl w:ilvl="4" w:tplc="041B0019" w:tentative="1">
      <w:start w:val="1"/>
      <w:numFmt w:val="lowerLetter"/>
      <w:lvlText w:val="%5."/>
      <w:lvlJc w:val="left"/>
      <w:pPr>
        <w:ind w:left="4528" w:hanging="360"/>
      </w:pPr>
    </w:lvl>
    <w:lvl w:ilvl="5" w:tplc="041B001B" w:tentative="1">
      <w:start w:val="1"/>
      <w:numFmt w:val="lowerRoman"/>
      <w:lvlText w:val="%6."/>
      <w:lvlJc w:val="right"/>
      <w:pPr>
        <w:ind w:left="5248" w:hanging="180"/>
      </w:pPr>
    </w:lvl>
    <w:lvl w:ilvl="6" w:tplc="041B000F" w:tentative="1">
      <w:start w:val="1"/>
      <w:numFmt w:val="decimal"/>
      <w:lvlText w:val="%7."/>
      <w:lvlJc w:val="left"/>
      <w:pPr>
        <w:ind w:left="5968" w:hanging="360"/>
      </w:pPr>
    </w:lvl>
    <w:lvl w:ilvl="7" w:tplc="041B0019" w:tentative="1">
      <w:start w:val="1"/>
      <w:numFmt w:val="lowerLetter"/>
      <w:lvlText w:val="%8."/>
      <w:lvlJc w:val="left"/>
      <w:pPr>
        <w:ind w:left="6688" w:hanging="360"/>
      </w:pPr>
    </w:lvl>
    <w:lvl w:ilvl="8" w:tplc="041B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6" w15:restartNumberingAfterBreak="0">
    <w:nsid w:val="13BB19C5"/>
    <w:multiLevelType w:val="multilevel"/>
    <w:tmpl w:val="99B8A98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7" w15:restartNumberingAfterBreak="0">
    <w:nsid w:val="153B1D5C"/>
    <w:multiLevelType w:val="multilevel"/>
    <w:tmpl w:val="0854C9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15A74EC5"/>
    <w:multiLevelType w:val="multilevel"/>
    <w:tmpl w:val="5F0824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16AF6B3D"/>
    <w:multiLevelType w:val="hybridMultilevel"/>
    <w:tmpl w:val="A7C22C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71F3C14"/>
    <w:multiLevelType w:val="multilevel"/>
    <w:tmpl w:val="28DCD76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7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42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7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00" w:hanging="1800"/>
      </w:pPr>
      <w:rPr>
        <w:rFonts w:hint="default"/>
        <w:b w:val="0"/>
      </w:rPr>
    </w:lvl>
  </w:abstractNum>
  <w:abstractNum w:abstractNumId="31" w15:restartNumberingAfterBreak="0">
    <w:nsid w:val="18023EB6"/>
    <w:multiLevelType w:val="hybridMultilevel"/>
    <w:tmpl w:val="62AE4634"/>
    <w:lvl w:ilvl="0" w:tplc="C5388178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 w15:restartNumberingAfterBreak="0">
    <w:nsid w:val="185C2AC7"/>
    <w:multiLevelType w:val="hybridMultilevel"/>
    <w:tmpl w:val="5B2E615E"/>
    <w:lvl w:ilvl="0" w:tplc="E8963ED4">
      <w:start w:val="1"/>
      <w:numFmt w:val="lowerLetter"/>
      <w:lvlText w:val="%1)"/>
      <w:lvlJc w:val="left"/>
      <w:pPr>
        <w:ind w:left="1290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3" w15:restartNumberingAfterBreak="0">
    <w:nsid w:val="18EF470E"/>
    <w:multiLevelType w:val="multilevel"/>
    <w:tmpl w:val="FD78A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4"/>
      </w:rPr>
    </w:lvl>
  </w:abstractNum>
  <w:abstractNum w:abstractNumId="34" w15:restartNumberingAfterBreak="0">
    <w:nsid w:val="19B56862"/>
    <w:multiLevelType w:val="multilevel"/>
    <w:tmpl w:val="37F2BE1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19CE2A6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A530D1D"/>
    <w:multiLevelType w:val="multilevel"/>
    <w:tmpl w:val="E4C29EA4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1B2B74B9"/>
    <w:multiLevelType w:val="multilevel"/>
    <w:tmpl w:val="36BAD8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39" w15:restartNumberingAfterBreak="0">
    <w:nsid w:val="25EA28B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 w15:restartNumberingAfterBreak="0">
    <w:nsid w:val="273A0622"/>
    <w:multiLevelType w:val="multilevel"/>
    <w:tmpl w:val="CCD23E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7AD4FF2"/>
    <w:multiLevelType w:val="multilevel"/>
    <w:tmpl w:val="E4C29EA4"/>
    <w:numStyleLink w:val="111111"/>
  </w:abstractNum>
  <w:abstractNum w:abstractNumId="4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292A7578"/>
    <w:multiLevelType w:val="multilevel"/>
    <w:tmpl w:val="D22EC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</w:rPr>
    </w:lvl>
  </w:abstractNum>
  <w:abstractNum w:abstractNumId="45" w15:restartNumberingAfterBreak="0">
    <w:nsid w:val="2AB235BB"/>
    <w:multiLevelType w:val="multilevel"/>
    <w:tmpl w:val="6FC0A9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B825C11"/>
    <w:multiLevelType w:val="multilevel"/>
    <w:tmpl w:val="6A1E5A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47" w15:restartNumberingAfterBreak="0">
    <w:nsid w:val="2C196F0D"/>
    <w:multiLevelType w:val="multilevel"/>
    <w:tmpl w:val="C9F2E25A"/>
    <w:lvl w:ilvl="0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284"/>
        </w:tabs>
        <w:ind w:left="824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284"/>
        </w:tabs>
        <w:ind w:left="1184" w:hanging="720"/>
      </w:pPr>
      <w:rPr>
        <w:rFonts w:cs="Times New Roman" w:hint="default"/>
        <w:color w:val="000000"/>
      </w:rPr>
    </w:lvl>
    <w:lvl w:ilvl="3">
      <w:start w:val="1"/>
      <w:numFmt w:val="decimalZero"/>
      <w:isLgl/>
      <w:lvlText w:val="%1.%2.%3.%4"/>
      <w:lvlJc w:val="left"/>
      <w:pPr>
        <w:tabs>
          <w:tab w:val="num" w:pos="284"/>
        </w:tabs>
        <w:ind w:left="1184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284"/>
        </w:tabs>
        <w:ind w:left="154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84"/>
        </w:tabs>
        <w:ind w:left="1544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4"/>
        </w:tabs>
        <w:ind w:left="1904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4"/>
        </w:tabs>
        <w:ind w:left="1904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4"/>
        </w:tabs>
        <w:ind w:left="2264" w:hanging="1800"/>
      </w:pPr>
      <w:rPr>
        <w:rFonts w:cs="Times New Roman" w:hint="default"/>
        <w:color w:val="000000"/>
      </w:rPr>
    </w:lvl>
  </w:abstractNum>
  <w:abstractNum w:abstractNumId="48" w15:restartNumberingAfterBreak="0">
    <w:nsid w:val="2E070CDE"/>
    <w:multiLevelType w:val="multilevel"/>
    <w:tmpl w:val="E4C29EA4"/>
    <w:numStyleLink w:val="111111"/>
  </w:abstractNum>
  <w:abstractNum w:abstractNumId="49" w15:restartNumberingAfterBreak="0">
    <w:nsid w:val="2EA76E08"/>
    <w:multiLevelType w:val="hybridMultilevel"/>
    <w:tmpl w:val="F85683B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0F">
      <w:start w:val="1"/>
      <w:numFmt w:val="decimal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2F645A21"/>
    <w:multiLevelType w:val="hybridMultilevel"/>
    <w:tmpl w:val="FAB473FE"/>
    <w:lvl w:ilvl="0" w:tplc="9BF0D816">
      <w:numFmt w:val="bullet"/>
      <w:lvlText w:val="–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1" w15:restartNumberingAfterBreak="0">
    <w:nsid w:val="2F9A5250"/>
    <w:multiLevelType w:val="hybridMultilevel"/>
    <w:tmpl w:val="1146FEFE"/>
    <w:lvl w:ilvl="0" w:tplc="84529E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5009D4"/>
    <w:multiLevelType w:val="multilevel"/>
    <w:tmpl w:val="510C88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17F016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32094F4B"/>
    <w:multiLevelType w:val="multilevel"/>
    <w:tmpl w:val="8A72AD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55" w15:restartNumberingAfterBreak="0">
    <w:nsid w:val="32801232"/>
    <w:multiLevelType w:val="multilevel"/>
    <w:tmpl w:val="6B18E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56" w15:restartNumberingAfterBreak="0">
    <w:nsid w:val="32C5704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2F34E5A"/>
    <w:multiLevelType w:val="multilevel"/>
    <w:tmpl w:val="559A5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34025DC5"/>
    <w:multiLevelType w:val="multilevel"/>
    <w:tmpl w:val="18860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35A95114"/>
    <w:multiLevelType w:val="multilevel"/>
    <w:tmpl w:val="73A26B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60" w15:restartNumberingAfterBreak="0">
    <w:nsid w:val="368252D6"/>
    <w:multiLevelType w:val="hybridMultilevel"/>
    <w:tmpl w:val="1814FBC2"/>
    <w:lvl w:ilvl="0" w:tplc="E01649D0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1" w15:restartNumberingAfterBreak="0">
    <w:nsid w:val="3B16081B"/>
    <w:multiLevelType w:val="multilevel"/>
    <w:tmpl w:val="46F0B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62" w15:restartNumberingAfterBreak="0">
    <w:nsid w:val="3B2B155A"/>
    <w:multiLevelType w:val="multilevel"/>
    <w:tmpl w:val="B96A94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3B916CA4"/>
    <w:multiLevelType w:val="multilevel"/>
    <w:tmpl w:val="5F303A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4" w15:restartNumberingAfterBreak="0">
    <w:nsid w:val="3B9D42B2"/>
    <w:multiLevelType w:val="multilevel"/>
    <w:tmpl w:val="A6B02344"/>
    <w:lvl w:ilvl="0">
      <w:start w:val="3"/>
      <w:numFmt w:val="decimal"/>
      <w:pStyle w:val="Nadpis3"/>
      <w:lvlText w:val="%1"/>
      <w:lvlJc w:val="left"/>
      <w:pPr>
        <w:ind w:left="5889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3BAA327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3CC051EB"/>
    <w:multiLevelType w:val="hybridMultilevel"/>
    <w:tmpl w:val="97CABE9E"/>
    <w:lvl w:ilvl="0" w:tplc="EE748444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AE602E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5D9CA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F5E2E10"/>
    <w:multiLevelType w:val="hybridMultilevel"/>
    <w:tmpl w:val="9B4C5D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220742"/>
    <w:multiLevelType w:val="multilevel"/>
    <w:tmpl w:val="4C8E3E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2A27632"/>
    <w:multiLevelType w:val="multilevel"/>
    <w:tmpl w:val="7E982190"/>
    <w:lvl w:ilvl="0">
      <w:start w:val="15"/>
      <w:numFmt w:val="decimal"/>
      <w:lvlText w:val="%1"/>
      <w:lvlJc w:val="left"/>
      <w:pPr>
        <w:ind w:left="552" w:hanging="552"/>
      </w:pPr>
      <w:rPr>
        <w:rFonts w:cs="Calibri" w:hint="default"/>
      </w:rPr>
    </w:lvl>
    <w:lvl w:ilvl="1">
      <w:start w:val="3"/>
      <w:numFmt w:val="decimal"/>
      <w:lvlText w:val="%1.%2"/>
      <w:lvlJc w:val="left"/>
      <w:pPr>
        <w:ind w:left="552" w:hanging="552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70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71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3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74" w15:restartNumberingAfterBreak="0">
    <w:nsid w:val="50C96798"/>
    <w:multiLevelType w:val="multilevel"/>
    <w:tmpl w:val="E49E3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5" w15:restartNumberingAfterBreak="0">
    <w:nsid w:val="530476CE"/>
    <w:multiLevelType w:val="hybridMultilevel"/>
    <w:tmpl w:val="1AC09BE2"/>
    <w:lvl w:ilvl="0" w:tplc="C538817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2F5E8F"/>
    <w:multiLevelType w:val="multilevel"/>
    <w:tmpl w:val="D59425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7" w15:restartNumberingAfterBreak="0">
    <w:nsid w:val="557F3127"/>
    <w:multiLevelType w:val="multilevel"/>
    <w:tmpl w:val="8F34356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8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79" w15:restartNumberingAfterBreak="0">
    <w:nsid w:val="56DB53DC"/>
    <w:multiLevelType w:val="multilevel"/>
    <w:tmpl w:val="A838D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80" w15:restartNumberingAfterBreak="0">
    <w:nsid w:val="57314A17"/>
    <w:multiLevelType w:val="multilevel"/>
    <w:tmpl w:val="6FD4907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1" w15:restartNumberingAfterBreak="0">
    <w:nsid w:val="57581FF1"/>
    <w:multiLevelType w:val="multilevel"/>
    <w:tmpl w:val="22FA3D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7785191"/>
    <w:multiLevelType w:val="multilevel"/>
    <w:tmpl w:val="5F4C484A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AEB2281"/>
    <w:multiLevelType w:val="hybridMultilevel"/>
    <w:tmpl w:val="F1969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BE7C06"/>
    <w:multiLevelType w:val="hybridMultilevel"/>
    <w:tmpl w:val="A724AAB2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6" w15:restartNumberingAfterBreak="0">
    <w:nsid w:val="5EF812C3"/>
    <w:multiLevelType w:val="hybridMultilevel"/>
    <w:tmpl w:val="4B405664"/>
    <w:lvl w:ilvl="0" w:tplc="1700C92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B81AFC"/>
    <w:multiLevelType w:val="hybridMultilevel"/>
    <w:tmpl w:val="F43AEC5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9" w15:restartNumberingAfterBreak="0">
    <w:nsid w:val="6A341EFF"/>
    <w:multiLevelType w:val="hybridMultilevel"/>
    <w:tmpl w:val="6CEE6E0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A3A7737"/>
    <w:multiLevelType w:val="hybridMultilevel"/>
    <w:tmpl w:val="CDF0EF42"/>
    <w:lvl w:ilvl="0" w:tplc="41523D3A">
      <w:start w:val="1"/>
      <w:numFmt w:val="lowerLetter"/>
      <w:lvlText w:val="%1)"/>
      <w:lvlJc w:val="left"/>
      <w:pPr>
        <w:ind w:left="79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1" w15:restartNumberingAfterBreak="0">
    <w:nsid w:val="6ACF54E6"/>
    <w:multiLevelType w:val="hybridMultilevel"/>
    <w:tmpl w:val="680ABDD6"/>
    <w:lvl w:ilvl="0" w:tplc="394EF08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2" w15:restartNumberingAfterBreak="0">
    <w:nsid w:val="6B457768"/>
    <w:multiLevelType w:val="multilevel"/>
    <w:tmpl w:val="46F0B0A8"/>
    <w:lvl w:ilvl="0">
      <w:start w:val="3"/>
      <w:numFmt w:val="decimal"/>
      <w:lvlText w:val="%1."/>
      <w:lvlJc w:val="left"/>
      <w:pPr>
        <w:tabs>
          <w:tab w:val="num" w:pos="1590"/>
        </w:tabs>
        <w:ind w:left="1590" w:hanging="454"/>
      </w:pPr>
      <w:rPr>
        <w:rFonts w:cs="Times New Roman" w:hint="default"/>
        <w:b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1108" w:hanging="5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136"/>
        </w:tabs>
        <w:ind w:left="2036" w:hanging="720"/>
      </w:pPr>
      <w:rPr>
        <w:rFonts w:cs="Times New Roman" w:hint="default"/>
        <w:color w:val="000000"/>
      </w:rPr>
    </w:lvl>
    <w:lvl w:ilvl="3">
      <w:start w:val="1"/>
      <w:numFmt w:val="decimalZero"/>
      <w:isLgl/>
      <w:lvlText w:val="%1.%2.%3.%4"/>
      <w:lvlJc w:val="left"/>
      <w:pPr>
        <w:tabs>
          <w:tab w:val="num" w:pos="1136"/>
        </w:tabs>
        <w:ind w:left="2036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136"/>
        </w:tabs>
        <w:ind w:left="2396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136"/>
        </w:tabs>
        <w:ind w:left="2396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36"/>
        </w:tabs>
        <w:ind w:left="275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36"/>
        </w:tabs>
        <w:ind w:left="2756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36"/>
        </w:tabs>
        <w:ind w:left="3116" w:hanging="1800"/>
      </w:pPr>
      <w:rPr>
        <w:rFonts w:cs="Times New Roman" w:hint="default"/>
        <w:color w:val="000000"/>
      </w:rPr>
    </w:lvl>
  </w:abstractNum>
  <w:abstractNum w:abstractNumId="93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94" w15:restartNumberingAfterBreak="0">
    <w:nsid w:val="6E4F2983"/>
    <w:multiLevelType w:val="hybridMultilevel"/>
    <w:tmpl w:val="DC5C58D0"/>
    <w:lvl w:ilvl="0" w:tplc="041B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EE06559"/>
    <w:multiLevelType w:val="multilevel"/>
    <w:tmpl w:val="A7C8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6" w15:restartNumberingAfterBreak="0">
    <w:nsid w:val="70247146"/>
    <w:multiLevelType w:val="hybridMultilevel"/>
    <w:tmpl w:val="CB40003E"/>
    <w:lvl w:ilvl="0" w:tplc="FFFFFFFF">
      <w:start w:val="1"/>
      <w:numFmt w:val="lowerLetter"/>
      <w:lvlText w:val="%1)"/>
      <w:lvlJc w:val="left"/>
      <w:pPr>
        <w:ind w:left="1110" w:hanging="39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10402C0"/>
    <w:multiLevelType w:val="multilevel"/>
    <w:tmpl w:val="647C7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8" w15:restartNumberingAfterBreak="0">
    <w:nsid w:val="72C00188"/>
    <w:multiLevelType w:val="multilevel"/>
    <w:tmpl w:val="28967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748014EE"/>
    <w:multiLevelType w:val="multilevel"/>
    <w:tmpl w:val="0734D3B8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0" w15:restartNumberingAfterBreak="0">
    <w:nsid w:val="75B15C02"/>
    <w:multiLevelType w:val="hybridMultilevel"/>
    <w:tmpl w:val="9CE479BA"/>
    <w:lvl w:ilvl="0" w:tplc="C5388178">
      <w:start w:val="1"/>
      <w:numFmt w:val="lowerLetter"/>
      <w:lvlText w:val="%1)"/>
      <w:lvlJc w:val="left"/>
      <w:pPr>
        <w:ind w:left="6249" w:hanging="360"/>
      </w:pPr>
      <w:rPr>
        <w:rFonts w:cs="Times New Roman" w:hint="default"/>
      </w:rPr>
    </w:lvl>
    <w:lvl w:ilvl="1" w:tplc="C5388178">
      <w:start w:val="1"/>
      <w:numFmt w:val="lowerLetter"/>
      <w:lvlText w:val="%2)"/>
      <w:lvlJc w:val="left"/>
      <w:pPr>
        <w:ind w:left="6969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7689" w:hanging="180"/>
      </w:pPr>
    </w:lvl>
    <w:lvl w:ilvl="3" w:tplc="041B000F" w:tentative="1">
      <w:start w:val="1"/>
      <w:numFmt w:val="decimal"/>
      <w:lvlText w:val="%4."/>
      <w:lvlJc w:val="left"/>
      <w:pPr>
        <w:ind w:left="8409" w:hanging="360"/>
      </w:pPr>
    </w:lvl>
    <w:lvl w:ilvl="4" w:tplc="041B0019" w:tentative="1">
      <w:start w:val="1"/>
      <w:numFmt w:val="lowerLetter"/>
      <w:lvlText w:val="%5."/>
      <w:lvlJc w:val="left"/>
      <w:pPr>
        <w:ind w:left="9129" w:hanging="360"/>
      </w:pPr>
    </w:lvl>
    <w:lvl w:ilvl="5" w:tplc="041B001B" w:tentative="1">
      <w:start w:val="1"/>
      <w:numFmt w:val="lowerRoman"/>
      <w:lvlText w:val="%6."/>
      <w:lvlJc w:val="right"/>
      <w:pPr>
        <w:ind w:left="9849" w:hanging="180"/>
      </w:pPr>
    </w:lvl>
    <w:lvl w:ilvl="6" w:tplc="041B000F" w:tentative="1">
      <w:start w:val="1"/>
      <w:numFmt w:val="decimal"/>
      <w:lvlText w:val="%7."/>
      <w:lvlJc w:val="left"/>
      <w:pPr>
        <w:ind w:left="10569" w:hanging="360"/>
      </w:pPr>
    </w:lvl>
    <w:lvl w:ilvl="7" w:tplc="041B0019" w:tentative="1">
      <w:start w:val="1"/>
      <w:numFmt w:val="lowerLetter"/>
      <w:lvlText w:val="%8."/>
      <w:lvlJc w:val="left"/>
      <w:pPr>
        <w:ind w:left="11289" w:hanging="360"/>
      </w:pPr>
    </w:lvl>
    <w:lvl w:ilvl="8" w:tplc="041B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01" w15:restartNumberingAfterBreak="0">
    <w:nsid w:val="76B84051"/>
    <w:multiLevelType w:val="multilevel"/>
    <w:tmpl w:val="37E49446"/>
    <w:lvl w:ilvl="0">
      <w:start w:val="3"/>
      <w:numFmt w:val="decimal"/>
      <w:lvlText w:val="%1."/>
      <w:lvlJc w:val="left"/>
      <w:pPr>
        <w:tabs>
          <w:tab w:val="num" w:pos="1590"/>
        </w:tabs>
        <w:ind w:left="1590" w:hanging="454"/>
      </w:pPr>
      <w:rPr>
        <w:rFonts w:cs="Times New Roman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136"/>
        </w:tabs>
        <w:ind w:left="1676" w:hanging="54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136"/>
        </w:tabs>
        <w:ind w:left="2036" w:hanging="720"/>
      </w:pPr>
      <w:rPr>
        <w:rFonts w:cs="Times New Roman" w:hint="default"/>
        <w:color w:val="000000"/>
      </w:rPr>
    </w:lvl>
    <w:lvl w:ilvl="3">
      <w:start w:val="1"/>
      <w:numFmt w:val="decimalZero"/>
      <w:isLgl/>
      <w:lvlText w:val="%1.%2.%3.%4"/>
      <w:lvlJc w:val="left"/>
      <w:pPr>
        <w:tabs>
          <w:tab w:val="num" w:pos="1136"/>
        </w:tabs>
        <w:ind w:left="2036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136"/>
        </w:tabs>
        <w:ind w:left="2396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136"/>
        </w:tabs>
        <w:ind w:left="2396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36"/>
        </w:tabs>
        <w:ind w:left="275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36"/>
        </w:tabs>
        <w:ind w:left="2756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36"/>
        </w:tabs>
        <w:ind w:left="3116" w:hanging="1800"/>
      </w:pPr>
      <w:rPr>
        <w:rFonts w:cs="Times New Roman" w:hint="default"/>
        <w:color w:val="000000"/>
      </w:rPr>
    </w:lvl>
  </w:abstractNum>
  <w:abstractNum w:abstractNumId="102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103" w15:restartNumberingAfterBreak="0">
    <w:nsid w:val="77B83174"/>
    <w:multiLevelType w:val="hybridMultilevel"/>
    <w:tmpl w:val="9A6EF0D0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E4AB02E">
      <w:start w:val="1"/>
      <w:numFmt w:val="lowerLetter"/>
      <w:lvlText w:val="%2)"/>
      <w:lvlJc w:val="left"/>
      <w:pPr>
        <w:ind w:left="2082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79C60241"/>
    <w:multiLevelType w:val="hybridMultilevel"/>
    <w:tmpl w:val="2CBEE7AE"/>
    <w:lvl w:ilvl="0" w:tplc="2982E5F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5B489B"/>
    <w:multiLevelType w:val="multilevel"/>
    <w:tmpl w:val="5EC28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6" w15:restartNumberingAfterBreak="0">
    <w:nsid w:val="7BE55927"/>
    <w:multiLevelType w:val="hybridMultilevel"/>
    <w:tmpl w:val="D83864C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7C104CD0"/>
    <w:multiLevelType w:val="hybridMultilevel"/>
    <w:tmpl w:val="CC7EBA02"/>
    <w:lvl w:ilvl="0" w:tplc="2A30FA4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3A00A7"/>
    <w:multiLevelType w:val="hybridMultilevel"/>
    <w:tmpl w:val="84C03318"/>
    <w:lvl w:ilvl="0" w:tplc="F71C70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976DA2"/>
    <w:multiLevelType w:val="multilevel"/>
    <w:tmpl w:val="7BA87BF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0" w15:restartNumberingAfterBreak="0">
    <w:nsid w:val="7E6301E7"/>
    <w:multiLevelType w:val="multilevel"/>
    <w:tmpl w:val="72522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111" w15:restartNumberingAfterBreak="0">
    <w:nsid w:val="7E86254B"/>
    <w:multiLevelType w:val="multilevel"/>
    <w:tmpl w:val="CAE8A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69456268">
    <w:abstractNumId w:val="3"/>
  </w:num>
  <w:num w:numId="2" w16cid:durableId="94833529">
    <w:abstractNumId w:val="2"/>
  </w:num>
  <w:num w:numId="3" w16cid:durableId="1152256879">
    <w:abstractNumId w:val="0"/>
  </w:num>
  <w:num w:numId="4" w16cid:durableId="1267469029">
    <w:abstractNumId w:val="1"/>
  </w:num>
  <w:num w:numId="5" w16cid:durableId="1333068254">
    <w:abstractNumId w:val="31"/>
  </w:num>
  <w:num w:numId="6" w16cid:durableId="961423041">
    <w:abstractNumId w:val="36"/>
  </w:num>
  <w:num w:numId="7" w16cid:durableId="842358751">
    <w:abstractNumId w:val="40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8" w16cid:durableId="928931385">
    <w:abstractNumId w:val="70"/>
  </w:num>
  <w:num w:numId="9" w16cid:durableId="949818198">
    <w:abstractNumId w:val="72"/>
  </w:num>
  <w:num w:numId="10" w16cid:durableId="346563480">
    <w:abstractNumId w:val="93"/>
  </w:num>
  <w:num w:numId="11" w16cid:durableId="1842548130">
    <w:abstractNumId w:val="78"/>
  </w:num>
  <w:num w:numId="12" w16cid:durableId="594634619">
    <w:abstractNumId w:val="38"/>
  </w:num>
  <w:num w:numId="13" w16cid:durableId="1732850270">
    <w:abstractNumId w:val="88"/>
  </w:num>
  <w:num w:numId="14" w16cid:durableId="1892424811">
    <w:abstractNumId w:val="102"/>
  </w:num>
  <w:num w:numId="15" w16cid:durableId="680354288">
    <w:abstractNumId w:val="73"/>
  </w:num>
  <w:num w:numId="16" w16cid:durableId="1799641623">
    <w:abstractNumId w:val="43"/>
  </w:num>
  <w:num w:numId="17" w16cid:durableId="1018236729">
    <w:abstractNumId w:val="83"/>
  </w:num>
  <w:num w:numId="18" w16cid:durableId="101214496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3989349">
    <w:abstractNumId w:val="80"/>
  </w:num>
  <w:num w:numId="20" w16cid:durableId="1066875786">
    <w:abstractNumId w:val="33"/>
  </w:num>
  <w:num w:numId="21" w16cid:durableId="1697458412">
    <w:abstractNumId w:val="64"/>
  </w:num>
  <w:num w:numId="22" w16cid:durableId="234512816">
    <w:abstractNumId w:val="67"/>
  </w:num>
  <w:num w:numId="23" w16cid:durableId="970283629">
    <w:abstractNumId w:val="40"/>
  </w:num>
  <w:num w:numId="24" w16cid:durableId="2035692996">
    <w:abstractNumId w:val="11"/>
  </w:num>
  <w:num w:numId="25" w16cid:durableId="1189561786">
    <w:abstractNumId w:val="30"/>
  </w:num>
  <w:num w:numId="26" w16cid:durableId="119231522">
    <w:abstractNumId w:val="101"/>
  </w:num>
  <w:num w:numId="27" w16cid:durableId="486019809">
    <w:abstractNumId w:val="47"/>
  </w:num>
  <w:num w:numId="28" w16cid:durableId="945036295">
    <w:abstractNumId w:val="25"/>
  </w:num>
  <w:num w:numId="29" w16cid:durableId="97988564">
    <w:abstractNumId w:val="8"/>
  </w:num>
  <w:num w:numId="30" w16cid:durableId="195898814">
    <w:abstractNumId w:val="9"/>
  </w:num>
  <w:num w:numId="31" w16cid:durableId="1395083432">
    <w:abstractNumId w:val="94"/>
  </w:num>
  <w:num w:numId="32" w16cid:durableId="2122530304">
    <w:abstractNumId w:val="42"/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  <w:b w:val="0"/>
        </w:rPr>
      </w:lvl>
    </w:lvlOverride>
  </w:num>
  <w:num w:numId="33" w16cid:durableId="390076948">
    <w:abstractNumId w:val="89"/>
  </w:num>
  <w:num w:numId="34" w16cid:durableId="196967945">
    <w:abstractNumId w:val="32"/>
  </w:num>
  <w:num w:numId="35" w16cid:durableId="432674671">
    <w:abstractNumId w:val="68"/>
  </w:num>
  <w:num w:numId="36" w16cid:durableId="511728979">
    <w:abstractNumId w:val="105"/>
  </w:num>
  <w:num w:numId="37" w16cid:durableId="1711418336">
    <w:abstractNumId w:val="109"/>
  </w:num>
  <w:num w:numId="38" w16cid:durableId="108549118">
    <w:abstractNumId w:val="91"/>
  </w:num>
  <w:num w:numId="39" w16cid:durableId="1772166701">
    <w:abstractNumId w:val="77"/>
  </w:num>
  <w:num w:numId="40" w16cid:durableId="415248262">
    <w:abstractNumId w:val="82"/>
  </w:num>
  <w:num w:numId="41" w16cid:durableId="379287116">
    <w:abstractNumId w:val="34"/>
  </w:num>
  <w:num w:numId="42" w16cid:durableId="459692550">
    <w:abstractNumId w:val="99"/>
  </w:num>
  <w:num w:numId="43" w16cid:durableId="1595936153">
    <w:abstractNumId w:val="17"/>
  </w:num>
  <w:num w:numId="44" w16cid:durableId="1596670497">
    <w:abstractNumId w:val="69"/>
  </w:num>
  <w:num w:numId="45" w16cid:durableId="921794852">
    <w:abstractNumId w:val="19"/>
  </w:num>
  <w:num w:numId="46" w16cid:durableId="1968969547">
    <w:abstractNumId w:val="96"/>
  </w:num>
  <w:num w:numId="47" w16cid:durableId="536700399">
    <w:abstractNumId w:val="21"/>
  </w:num>
  <w:num w:numId="48" w16cid:durableId="633028949">
    <w:abstractNumId w:val="20"/>
  </w:num>
  <w:num w:numId="49" w16cid:durableId="1635478449">
    <w:abstractNumId w:val="87"/>
  </w:num>
  <w:num w:numId="50" w16cid:durableId="557203230">
    <w:abstractNumId w:val="106"/>
  </w:num>
  <w:num w:numId="51" w16cid:durableId="872419009">
    <w:abstractNumId w:val="16"/>
  </w:num>
  <w:num w:numId="52" w16cid:durableId="1452824385">
    <w:abstractNumId w:val="92"/>
  </w:num>
  <w:num w:numId="53" w16cid:durableId="1036276383">
    <w:abstractNumId w:val="7"/>
  </w:num>
  <w:num w:numId="54" w16cid:durableId="199126581">
    <w:abstractNumId w:val="85"/>
  </w:num>
  <w:num w:numId="55" w16cid:durableId="530144749">
    <w:abstractNumId w:val="18"/>
  </w:num>
  <w:num w:numId="56" w16cid:durableId="665130162">
    <w:abstractNumId w:val="90"/>
  </w:num>
  <w:num w:numId="57" w16cid:durableId="723941643">
    <w:abstractNumId w:val="49"/>
  </w:num>
  <w:num w:numId="58" w16cid:durableId="438180653">
    <w:abstractNumId w:val="22"/>
  </w:num>
  <w:num w:numId="59" w16cid:durableId="1171334134">
    <w:abstractNumId w:val="28"/>
  </w:num>
  <w:num w:numId="60" w16cid:durableId="202208903">
    <w:abstractNumId w:val="95"/>
  </w:num>
  <w:num w:numId="61" w16cid:durableId="1987591260">
    <w:abstractNumId w:val="62"/>
  </w:num>
  <w:num w:numId="62" w16cid:durableId="856507591">
    <w:abstractNumId w:val="12"/>
  </w:num>
  <w:num w:numId="63" w16cid:durableId="1739326015">
    <w:abstractNumId w:val="44"/>
  </w:num>
  <w:num w:numId="64" w16cid:durableId="1647274981">
    <w:abstractNumId w:val="52"/>
  </w:num>
  <w:num w:numId="65" w16cid:durableId="1413699401">
    <w:abstractNumId w:val="23"/>
  </w:num>
  <w:num w:numId="66" w16cid:durableId="78915326">
    <w:abstractNumId w:val="13"/>
  </w:num>
  <w:num w:numId="67" w16cid:durableId="56781962">
    <w:abstractNumId w:val="55"/>
  </w:num>
  <w:num w:numId="68" w16cid:durableId="761680082">
    <w:abstractNumId w:val="15"/>
  </w:num>
  <w:num w:numId="69" w16cid:durableId="1612856710">
    <w:abstractNumId w:val="81"/>
  </w:num>
  <w:num w:numId="70" w16cid:durableId="1376196515">
    <w:abstractNumId w:val="54"/>
  </w:num>
  <w:num w:numId="71" w16cid:durableId="1050307273">
    <w:abstractNumId w:val="97"/>
  </w:num>
  <w:num w:numId="72" w16cid:durableId="2028210244">
    <w:abstractNumId w:val="74"/>
  </w:num>
  <w:num w:numId="73" w16cid:durableId="1922830500">
    <w:abstractNumId w:val="61"/>
  </w:num>
  <w:num w:numId="74" w16cid:durableId="47581087">
    <w:abstractNumId w:val="79"/>
  </w:num>
  <w:num w:numId="75" w16cid:durableId="1075543330">
    <w:abstractNumId w:val="6"/>
  </w:num>
  <w:num w:numId="76" w16cid:durableId="238057093">
    <w:abstractNumId w:val="110"/>
  </w:num>
  <w:num w:numId="77" w16cid:durableId="60368038">
    <w:abstractNumId w:val="57"/>
  </w:num>
  <w:num w:numId="78" w16cid:durableId="1459373049">
    <w:abstractNumId w:val="66"/>
  </w:num>
  <w:num w:numId="79" w16cid:durableId="208923206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6635778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83141317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05932959">
    <w:abstractNumId w:val="89"/>
  </w:num>
  <w:num w:numId="83" w16cid:durableId="1747071184">
    <w:abstractNumId w:val="6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56193594">
    <w:abstractNumId w:val="26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139906633">
    <w:abstractNumId w:val="76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37663509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0152225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4208364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122528432">
    <w:abstractNumId w:val="27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95415614">
    <w:abstractNumId w:val="4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0106058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976064941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841238736">
    <w:abstractNumId w:val="10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74156117">
    <w:abstractNumId w:val="60"/>
  </w:num>
  <w:num w:numId="95" w16cid:durableId="666443201">
    <w:abstractNumId w:val="103"/>
  </w:num>
  <w:num w:numId="96" w16cid:durableId="1054620491">
    <w:abstractNumId w:val="24"/>
  </w:num>
  <w:num w:numId="97" w16cid:durableId="893152733">
    <w:abstractNumId w:val="100"/>
  </w:num>
  <w:num w:numId="98" w16cid:durableId="699933623">
    <w:abstractNumId w:val="50"/>
  </w:num>
  <w:num w:numId="99" w16cid:durableId="373892729">
    <w:abstractNumId w:val="84"/>
  </w:num>
  <w:num w:numId="100" w16cid:durableId="2024895809">
    <w:abstractNumId w:val="29"/>
  </w:num>
  <w:num w:numId="101" w16cid:durableId="1954437610">
    <w:abstractNumId w:val="48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ascii="Arial" w:hAnsi="Arial" w:cs="Arial" w:hint="default"/>
          <w:b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102" w16cid:durableId="831530128">
    <w:abstractNumId w:val="65"/>
  </w:num>
  <w:num w:numId="103" w16cid:durableId="1643080601">
    <w:abstractNumId w:val="14"/>
  </w:num>
  <w:num w:numId="104" w16cid:durableId="1483809000">
    <w:abstractNumId w:val="45"/>
  </w:num>
  <w:num w:numId="105" w16cid:durableId="508520977">
    <w:abstractNumId w:val="56"/>
  </w:num>
  <w:num w:numId="106" w16cid:durableId="877428275">
    <w:abstractNumId w:val="108"/>
  </w:num>
  <w:num w:numId="107" w16cid:durableId="915673965">
    <w:abstractNumId w:val="75"/>
  </w:num>
  <w:num w:numId="108" w16cid:durableId="929048469">
    <w:abstractNumId w:val="98"/>
  </w:num>
  <w:num w:numId="109" w16cid:durableId="605693509">
    <w:abstractNumId w:val="35"/>
  </w:num>
  <w:num w:numId="110" w16cid:durableId="724526744">
    <w:abstractNumId w:val="39"/>
  </w:num>
  <w:num w:numId="111" w16cid:durableId="817384490">
    <w:abstractNumId w:val="53"/>
  </w:num>
  <w:num w:numId="112" w16cid:durableId="61023256">
    <w:abstractNumId w:val="111"/>
  </w:num>
  <w:num w:numId="113" w16cid:durableId="1082751374">
    <w:abstractNumId w:val="37"/>
  </w:num>
  <w:num w:numId="114" w16cid:durableId="133720902">
    <w:abstractNumId w:val="51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F2"/>
    <w:rsid w:val="00001463"/>
    <w:rsid w:val="0000321D"/>
    <w:rsid w:val="00003786"/>
    <w:rsid w:val="000041B7"/>
    <w:rsid w:val="00004712"/>
    <w:rsid w:val="00005307"/>
    <w:rsid w:val="00006184"/>
    <w:rsid w:val="000073EC"/>
    <w:rsid w:val="00007848"/>
    <w:rsid w:val="00007D3E"/>
    <w:rsid w:val="0001034A"/>
    <w:rsid w:val="00011894"/>
    <w:rsid w:val="00011B2D"/>
    <w:rsid w:val="000124E7"/>
    <w:rsid w:val="00013923"/>
    <w:rsid w:val="0001663E"/>
    <w:rsid w:val="00016F99"/>
    <w:rsid w:val="00017D7E"/>
    <w:rsid w:val="00020C30"/>
    <w:rsid w:val="00021E45"/>
    <w:rsid w:val="000225E4"/>
    <w:rsid w:val="00022811"/>
    <w:rsid w:val="000234BB"/>
    <w:rsid w:val="00023F6D"/>
    <w:rsid w:val="00026A60"/>
    <w:rsid w:val="00030049"/>
    <w:rsid w:val="0003016C"/>
    <w:rsid w:val="0003382E"/>
    <w:rsid w:val="00034849"/>
    <w:rsid w:val="0003538E"/>
    <w:rsid w:val="00035DF4"/>
    <w:rsid w:val="0003629C"/>
    <w:rsid w:val="0003656A"/>
    <w:rsid w:val="00036C55"/>
    <w:rsid w:val="00040A06"/>
    <w:rsid w:val="00040E5C"/>
    <w:rsid w:val="0004183D"/>
    <w:rsid w:val="00042B25"/>
    <w:rsid w:val="00044567"/>
    <w:rsid w:val="00044EDE"/>
    <w:rsid w:val="0004533C"/>
    <w:rsid w:val="0004538F"/>
    <w:rsid w:val="00045525"/>
    <w:rsid w:val="000460B0"/>
    <w:rsid w:val="00046B30"/>
    <w:rsid w:val="0004717F"/>
    <w:rsid w:val="000473B0"/>
    <w:rsid w:val="00050C31"/>
    <w:rsid w:val="00051BA9"/>
    <w:rsid w:val="00051BB5"/>
    <w:rsid w:val="00051C27"/>
    <w:rsid w:val="00051FED"/>
    <w:rsid w:val="00052658"/>
    <w:rsid w:val="00053578"/>
    <w:rsid w:val="000539EA"/>
    <w:rsid w:val="00055833"/>
    <w:rsid w:val="00055D88"/>
    <w:rsid w:val="00056630"/>
    <w:rsid w:val="000566A3"/>
    <w:rsid w:val="0005714B"/>
    <w:rsid w:val="0006190C"/>
    <w:rsid w:val="00061B72"/>
    <w:rsid w:val="000636FC"/>
    <w:rsid w:val="000640DD"/>
    <w:rsid w:val="00064708"/>
    <w:rsid w:val="00065060"/>
    <w:rsid w:val="00065352"/>
    <w:rsid w:val="000656A5"/>
    <w:rsid w:val="00066124"/>
    <w:rsid w:val="00066DC3"/>
    <w:rsid w:val="00070724"/>
    <w:rsid w:val="000720F4"/>
    <w:rsid w:val="0007279E"/>
    <w:rsid w:val="00072CA1"/>
    <w:rsid w:val="000731F3"/>
    <w:rsid w:val="000733FB"/>
    <w:rsid w:val="000734BF"/>
    <w:rsid w:val="00074058"/>
    <w:rsid w:val="000743BD"/>
    <w:rsid w:val="00082090"/>
    <w:rsid w:val="0008232B"/>
    <w:rsid w:val="00083D6F"/>
    <w:rsid w:val="00084112"/>
    <w:rsid w:val="00086FAF"/>
    <w:rsid w:val="000872FB"/>
    <w:rsid w:val="0008759D"/>
    <w:rsid w:val="0009062D"/>
    <w:rsid w:val="00090BB8"/>
    <w:rsid w:val="00091616"/>
    <w:rsid w:val="000934E0"/>
    <w:rsid w:val="000935AB"/>
    <w:rsid w:val="00095410"/>
    <w:rsid w:val="00095791"/>
    <w:rsid w:val="00096242"/>
    <w:rsid w:val="00096EB8"/>
    <w:rsid w:val="000971C1"/>
    <w:rsid w:val="000A0882"/>
    <w:rsid w:val="000A0A85"/>
    <w:rsid w:val="000A1313"/>
    <w:rsid w:val="000A297A"/>
    <w:rsid w:val="000A3B9A"/>
    <w:rsid w:val="000A4B8E"/>
    <w:rsid w:val="000A6A9E"/>
    <w:rsid w:val="000B1993"/>
    <w:rsid w:val="000B2732"/>
    <w:rsid w:val="000B292F"/>
    <w:rsid w:val="000B33A8"/>
    <w:rsid w:val="000B34AD"/>
    <w:rsid w:val="000B399F"/>
    <w:rsid w:val="000B4277"/>
    <w:rsid w:val="000B452D"/>
    <w:rsid w:val="000B4715"/>
    <w:rsid w:val="000B540B"/>
    <w:rsid w:val="000B7FCB"/>
    <w:rsid w:val="000C19FD"/>
    <w:rsid w:val="000C1A71"/>
    <w:rsid w:val="000C5467"/>
    <w:rsid w:val="000C6811"/>
    <w:rsid w:val="000C754E"/>
    <w:rsid w:val="000D03C8"/>
    <w:rsid w:val="000D1CD2"/>
    <w:rsid w:val="000D1DE7"/>
    <w:rsid w:val="000D3833"/>
    <w:rsid w:val="000D77C3"/>
    <w:rsid w:val="000E0288"/>
    <w:rsid w:val="000E0B93"/>
    <w:rsid w:val="000E2F64"/>
    <w:rsid w:val="000E3E43"/>
    <w:rsid w:val="000E407D"/>
    <w:rsid w:val="000E449E"/>
    <w:rsid w:val="000E4F92"/>
    <w:rsid w:val="000E50C1"/>
    <w:rsid w:val="000E69D3"/>
    <w:rsid w:val="000E70D2"/>
    <w:rsid w:val="000E7570"/>
    <w:rsid w:val="000E7751"/>
    <w:rsid w:val="000F08A8"/>
    <w:rsid w:val="000F2E8E"/>
    <w:rsid w:val="000F3A3C"/>
    <w:rsid w:val="000F521D"/>
    <w:rsid w:val="000F5260"/>
    <w:rsid w:val="000F594C"/>
    <w:rsid w:val="000F5EE6"/>
    <w:rsid w:val="000F70F8"/>
    <w:rsid w:val="001008C5"/>
    <w:rsid w:val="001009BC"/>
    <w:rsid w:val="00101169"/>
    <w:rsid w:val="00101561"/>
    <w:rsid w:val="00103C92"/>
    <w:rsid w:val="0010456E"/>
    <w:rsid w:val="001052B4"/>
    <w:rsid w:val="001057E4"/>
    <w:rsid w:val="00105A3F"/>
    <w:rsid w:val="00106B2E"/>
    <w:rsid w:val="00110947"/>
    <w:rsid w:val="001116C8"/>
    <w:rsid w:val="0011190A"/>
    <w:rsid w:val="00112CDD"/>
    <w:rsid w:val="0011329B"/>
    <w:rsid w:val="0011340D"/>
    <w:rsid w:val="00115160"/>
    <w:rsid w:val="00116044"/>
    <w:rsid w:val="00117A65"/>
    <w:rsid w:val="001218E2"/>
    <w:rsid w:val="0012205E"/>
    <w:rsid w:val="00122F73"/>
    <w:rsid w:val="00123011"/>
    <w:rsid w:val="00123377"/>
    <w:rsid w:val="001234D2"/>
    <w:rsid w:val="0012358F"/>
    <w:rsid w:val="00124542"/>
    <w:rsid w:val="00124D6E"/>
    <w:rsid w:val="001255DB"/>
    <w:rsid w:val="00125CDE"/>
    <w:rsid w:val="00131A66"/>
    <w:rsid w:val="00135051"/>
    <w:rsid w:val="001367D5"/>
    <w:rsid w:val="00137101"/>
    <w:rsid w:val="00140901"/>
    <w:rsid w:val="00140DAB"/>
    <w:rsid w:val="00141FE0"/>
    <w:rsid w:val="00142A08"/>
    <w:rsid w:val="00142BDC"/>
    <w:rsid w:val="001436BB"/>
    <w:rsid w:val="0014539E"/>
    <w:rsid w:val="00146219"/>
    <w:rsid w:val="0014740B"/>
    <w:rsid w:val="0014751E"/>
    <w:rsid w:val="00147536"/>
    <w:rsid w:val="0015050F"/>
    <w:rsid w:val="00150B5F"/>
    <w:rsid w:val="00150ED5"/>
    <w:rsid w:val="00151BFF"/>
    <w:rsid w:val="0015275F"/>
    <w:rsid w:val="0015303F"/>
    <w:rsid w:val="00155A5A"/>
    <w:rsid w:val="00156736"/>
    <w:rsid w:val="00156E2C"/>
    <w:rsid w:val="00157C8C"/>
    <w:rsid w:val="00157D61"/>
    <w:rsid w:val="0016004B"/>
    <w:rsid w:val="001601D4"/>
    <w:rsid w:val="00161DAA"/>
    <w:rsid w:val="001621C2"/>
    <w:rsid w:val="00164F6F"/>
    <w:rsid w:val="00165B7F"/>
    <w:rsid w:val="001666BE"/>
    <w:rsid w:val="00170200"/>
    <w:rsid w:val="001710E7"/>
    <w:rsid w:val="001739ED"/>
    <w:rsid w:val="001751F6"/>
    <w:rsid w:val="0017526B"/>
    <w:rsid w:val="00176809"/>
    <w:rsid w:val="00180DF9"/>
    <w:rsid w:val="00181228"/>
    <w:rsid w:val="00181469"/>
    <w:rsid w:val="001815A4"/>
    <w:rsid w:val="00182015"/>
    <w:rsid w:val="0018214C"/>
    <w:rsid w:val="00183F43"/>
    <w:rsid w:val="00184D8B"/>
    <w:rsid w:val="00185029"/>
    <w:rsid w:val="00187661"/>
    <w:rsid w:val="00187C29"/>
    <w:rsid w:val="00190367"/>
    <w:rsid w:val="00190995"/>
    <w:rsid w:val="00190A09"/>
    <w:rsid w:val="00190AC0"/>
    <w:rsid w:val="00191A1B"/>
    <w:rsid w:val="001925B7"/>
    <w:rsid w:val="00193226"/>
    <w:rsid w:val="00193679"/>
    <w:rsid w:val="00193AB4"/>
    <w:rsid w:val="00195511"/>
    <w:rsid w:val="00195DAD"/>
    <w:rsid w:val="00196AD9"/>
    <w:rsid w:val="001975F9"/>
    <w:rsid w:val="001A0075"/>
    <w:rsid w:val="001A074F"/>
    <w:rsid w:val="001A0931"/>
    <w:rsid w:val="001A0CC1"/>
    <w:rsid w:val="001A1328"/>
    <w:rsid w:val="001A2F20"/>
    <w:rsid w:val="001A2F9B"/>
    <w:rsid w:val="001A5EB0"/>
    <w:rsid w:val="001A5EFD"/>
    <w:rsid w:val="001A6559"/>
    <w:rsid w:val="001A6916"/>
    <w:rsid w:val="001A69A8"/>
    <w:rsid w:val="001A757E"/>
    <w:rsid w:val="001A76C5"/>
    <w:rsid w:val="001B0034"/>
    <w:rsid w:val="001B0CAE"/>
    <w:rsid w:val="001B1B9A"/>
    <w:rsid w:val="001B481F"/>
    <w:rsid w:val="001B5128"/>
    <w:rsid w:val="001B6720"/>
    <w:rsid w:val="001B6DEC"/>
    <w:rsid w:val="001B782B"/>
    <w:rsid w:val="001B7AD7"/>
    <w:rsid w:val="001C07C5"/>
    <w:rsid w:val="001C2049"/>
    <w:rsid w:val="001C2271"/>
    <w:rsid w:val="001C2330"/>
    <w:rsid w:val="001C298C"/>
    <w:rsid w:val="001C38ED"/>
    <w:rsid w:val="001C4425"/>
    <w:rsid w:val="001C4BAE"/>
    <w:rsid w:val="001C628F"/>
    <w:rsid w:val="001C7B76"/>
    <w:rsid w:val="001C7E06"/>
    <w:rsid w:val="001D17CE"/>
    <w:rsid w:val="001D20E2"/>
    <w:rsid w:val="001D35C7"/>
    <w:rsid w:val="001D4775"/>
    <w:rsid w:val="001D4931"/>
    <w:rsid w:val="001D6248"/>
    <w:rsid w:val="001D682D"/>
    <w:rsid w:val="001D6D52"/>
    <w:rsid w:val="001D773F"/>
    <w:rsid w:val="001D7FE8"/>
    <w:rsid w:val="001E0384"/>
    <w:rsid w:val="001E1391"/>
    <w:rsid w:val="001E3077"/>
    <w:rsid w:val="001E3AEF"/>
    <w:rsid w:val="001E4DBD"/>
    <w:rsid w:val="001E4EBC"/>
    <w:rsid w:val="001E51C1"/>
    <w:rsid w:val="001E5BA1"/>
    <w:rsid w:val="001E68FD"/>
    <w:rsid w:val="001E6FCE"/>
    <w:rsid w:val="001F11D9"/>
    <w:rsid w:val="001F12A0"/>
    <w:rsid w:val="001F12E2"/>
    <w:rsid w:val="001F133B"/>
    <w:rsid w:val="001F163E"/>
    <w:rsid w:val="001F179F"/>
    <w:rsid w:val="001F1B52"/>
    <w:rsid w:val="001F2D12"/>
    <w:rsid w:val="001F2E6F"/>
    <w:rsid w:val="001F386A"/>
    <w:rsid w:val="001F426B"/>
    <w:rsid w:val="001F433F"/>
    <w:rsid w:val="001F43D0"/>
    <w:rsid w:val="001F4DA9"/>
    <w:rsid w:val="001F4DF8"/>
    <w:rsid w:val="001F5116"/>
    <w:rsid w:val="001F6B9B"/>
    <w:rsid w:val="00201944"/>
    <w:rsid w:val="00201E49"/>
    <w:rsid w:val="00203174"/>
    <w:rsid w:val="002033D5"/>
    <w:rsid w:val="00203FA3"/>
    <w:rsid w:val="00206CBE"/>
    <w:rsid w:val="00211AE1"/>
    <w:rsid w:val="00211C5F"/>
    <w:rsid w:val="00212115"/>
    <w:rsid w:val="00212741"/>
    <w:rsid w:val="002129B0"/>
    <w:rsid w:val="00212C36"/>
    <w:rsid w:val="00213F85"/>
    <w:rsid w:val="00216F87"/>
    <w:rsid w:val="002172ED"/>
    <w:rsid w:val="00217F6E"/>
    <w:rsid w:val="00221B7B"/>
    <w:rsid w:val="00222530"/>
    <w:rsid w:val="00222BBE"/>
    <w:rsid w:val="002232B9"/>
    <w:rsid w:val="00223EBC"/>
    <w:rsid w:val="002242C8"/>
    <w:rsid w:val="0022677D"/>
    <w:rsid w:val="0022684B"/>
    <w:rsid w:val="0022791A"/>
    <w:rsid w:val="00230D6E"/>
    <w:rsid w:val="00235B45"/>
    <w:rsid w:val="00236BF7"/>
    <w:rsid w:val="002372CB"/>
    <w:rsid w:val="00237774"/>
    <w:rsid w:val="002405CE"/>
    <w:rsid w:val="002409DB"/>
    <w:rsid w:val="00240A9D"/>
    <w:rsid w:val="0024131B"/>
    <w:rsid w:val="0024138B"/>
    <w:rsid w:val="002417AF"/>
    <w:rsid w:val="002417D9"/>
    <w:rsid w:val="0024415C"/>
    <w:rsid w:val="0024509A"/>
    <w:rsid w:val="0024514F"/>
    <w:rsid w:val="002453D7"/>
    <w:rsid w:val="00245BAA"/>
    <w:rsid w:val="00245CC3"/>
    <w:rsid w:val="00245F7D"/>
    <w:rsid w:val="00246963"/>
    <w:rsid w:val="00247506"/>
    <w:rsid w:val="0024787E"/>
    <w:rsid w:val="002526A6"/>
    <w:rsid w:val="002534BE"/>
    <w:rsid w:val="00253C33"/>
    <w:rsid w:val="00255E48"/>
    <w:rsid w:val="002570E1"/>
    <w:rsid w:val="00257860"/>
    <w:rsid w:val="002602FC"/>
    <w:rsid w:val="00260479"/>
    <w:rsid w:val="002628EA"/>
    <w:rsid w:val="00262D16"/>
    <w:rsid w:val="00265F69"/>
    <w:rsid w:val="002679FE"/>
    <w:rsid w:val="00267A9B"/>
    <w:rsid w:val="00267CC8"/>
    <w:rsid w:val="00272176"/>
    <w:rsid w:val="002721A5"/>
    <w:rsid w:val="00272318"/>
    <w:rsid w:val="002743A9"/>
    <w:rsid w:val="002745F7"/>
    <w:rsid w:val="00274A93"/>
    <w:rsid w:val="00274E9D"/>
    <w:rsid w:val="0027526F"/>
    <w:rsid w:val="002755A3"/>
    <w:rsid w:val="00277C7A"/>
    <w:rsid w:val="002809BB"/>
    <w:rsid w:val="00280AE4"/>
    <w:rsid w:val="002810F3"/>
    <w:rsid w:val="00281C4C"/>
    <w:rsid w:val="00282356"/>
    <w:rsid w:val="00283278"/>
    <w:rsid w:val="00283DE7"/>
    <w:rsid w:val="00283E36"/>
    <w:rsid w:val="00285ABF"/>
    <w:rsid w:val="002868B1"/>
    <w:rsid w:val="00286CD2"/>
    <w:rsid w:val="00290C9F"/>
    <w:rsid w:val="002918C6"/>
    <w:rsid w:val="00292A96"/>
    <w:rsid w:val="00292CF0"/>
    <w:rsid w:val="00293B68"/>
    <w:rsid w:val="0029525B"/>
    <w:rsid w:val="00295B42"/>
    <w:rsid w:val="00296DC2"/>
    <w:rsid w:val="00296E7C"/>
    <w:rsid w:val="002A0827"/>
    <w:rsid w:val="002A2874"/>
    <w:rsid w:val="002A3E62"/>
    <w:rsid w:val="002A4361"/>
    <w:rsid w:val="002A5900"/>
    <w:rsid w:val="002A5B54"/>
    <w:rsid w:val="002A5E46"/>
    <w:rsid w:val="002B097B"/>
    <w:rsid w:val="002B0BB1"/>
    <w:rsid w:val="002B122D"/>
    <w:rsid w:val="002B1B82"/>
    <w:rsid w:val="002B2A03"/>
    <w:rsid w:val="002B384F"/>
    <w:rsid w:val="002B41AE"/>
    <w:rsid w:val="002B4825"/>
    <w:rsid w:val="002B4933"/>
    <w:rsid w:val="002B49B4"/>
    <w:rsid w:val="002B5720"/>
    <w:rsid w:val="002B5DE4"/>
    <w:rsid w:val="002B6089"/>
    <w:rsid w:val="002B67D9"/>
    <w:rsid w:val="002B784C"/>
    <w:rsid w:val="002C1197"/>
    <w:rsid w:val="002C23B3"/>
    <w:rsid w:val="002C23BE"/>
    <w:rsid w:val="002C381C"/>
    <w:rsid w:val="002C3B20"/>
    <w:rsid w:val="002C49D3"/>
    <w:rsid w:val="002C5352"/>
    <w:rsid w:val="002C5369"/>
    <w:rsid w:val="002C66F0"/>
    <w:rsid w:val="002C7193"/>
    <w:rsid w:val="002C778D"/>
    <w:rsid w:val="002D0104"/>
    <w:rsid w:val="002D1791"/>
    <w:rsid w:val="002D1E5A"/>
    <w:rsid w:val="002D30F2"/>
    <w:rsid w:val="002D3614"/>
    <w:rsid w:val="002D368D"/>
    <w:rsid w:val="002D47B1"/>
    <w:rsid w:val="002E0CFB"/>
    <w:rsid w:val="002E0FD1"/>
    <w:rsid w:val="002E3C87"/>
    <w:rsid w:val="002E4336"/>
    <w:rsid w:val="002E4844"/>
    <w:rsid w:val="002E4996"/>
    <w:rsid w:val="002E4A7D"/>
    <w:rsid w:val="002E5776"/>
    <w:rsid w:val="002E6417"/>
    <w:rsid w:val="002F0582"/>
    <w:rsid w:val="002F24D4"/>
    <w:rsid w:val="002F2607"/>
    <w:rsid w:val="002F2ED2"/>
    <w:rsid w:val="002F441E"/>
    <w:rsid w:val="002F45C2"/>
    <w:rsid w:val="002F5584"/>
    <w:rsid w:val="002F61A0"/>
    <w:rsid w:val="00300921"/>
    <w:rsid w:val="003010A6"/>
    <w:rsid w:val="0030253B"/>
    <w:rsid w:val="003026EB"/>
    <w:rsid w:val="00302818"/>
    <w:rsid w:val="00304AD4"/>
    <w:rsid w:val="0031009D"/>
    <w:rsid w:val="00310470"/>
    <w:rsid w:val="00310DBD"/>
    <w:rsid w:val="00311CBB"/>
    <w:rsid w:val="00312DEE"/>
    <w:rsid w:val="0031318E"/>
    <w:rsid w:val="00313878"/>
    <w:rsid w:val="00314413"/>
    <w:rsid w:val="00314466"/>
    <w:rsid w:val="00314646"/>
    <w:rsid w:val="0031542B"/>
    <w:rsid w:val="00316F00"/>
    <w:rsid w:val="00320670"/>
    <w:rsid w:val="00320F3E"/>
    <w:rsid w:val="003210CB"/>
    <w:rsid w:val="0032112D"/>
    <w:rsid w:val="003215C4"/>
    <w:rsid w:val="003220FD"/>
    <w:rsid w:val="00322F13"/>
    <w:rsid w:val="003232E6"/>
    <w:rsid w:val="003235A3"/>
    <w:rsid w:val="00323B38"/>
    <w:rsid w:val="00323C3E"/>
    <w:rsid w:val="003249C4"/>
    <w:rsid w:val="00325856"/>
    <w:rsid w:val="003262C5"/>
    <w:rsid w:val="00327B95"/>
    <w:rsid w:val="0033196D"/>
    <w:rsid w:val="00332715"/>
    <w:rsid w:val="003332F7"/>
    <w:rsid w:val="00333525"/>
    <w:rsid w:val="00333A11"/>
    <w:rsid w:val="00333E4D"/>
    <w:rsid w:val="00334C86"/>
    <w:rsid w:val="00335962"/>
    <w:rsid w:val="003378E0"/>
    <w:rsid w:val="00337B12"/>
    <w:rsid w:val="003418CC"/>
    <w:rsid w:val="00341CFD"/>
    <w:rsid w:val="00342140"/>
    <w:rsid w:val="003423D2"/>
    <w:rsid w:val="003429A2"/>
    <w:rsid w:val="00343542"/>
    <w:rsid w:val="00344133"/>
    <w:rsid w:val="00344203"/>
    <w:rsid w:val="00346F9D"/>
    <w:rsid w:val="00347189"/>
    <w:rsid w:val="003477F5"/>
    <w:rsid w:val="0035055C"/>
    <w:rsid w:val="00350AEF"/>
    <w:rsid w:val="00350C12"/>
    <w:rsid w:val="003516AA"/>
    <w:rsid w:val="003516DB"/>
    <w:rsid w:val="003517C4"/>
    <w:rsid w:val="00351AB6"/>
    <w:rsid w:val="00352513"/>
    <w:rsid w:val="00352774"/>
    <w:rsid w:val="00353B8E"/>
    <w:rsid w:val="00353DD7"/>
    <w:rsid w:val="003577B1"/>
    <w:rsid w:val="00360562"/>
    <w:rsid w:val="00360F95"/>
    <w:rsid w:val="00361D24"/>
    <w:rsid w:val="003620EB"/>
    <w:rsid w:val="003622D4"/>
    <w:rsid w:val="00362C20"/>
    <w:rsid w:val="00362E1A"/>
    <w:rsid w:val="0036311A"/>
    <w:rsid w:val="00365457"/>
    <w:rsid w:val="003668A4"/>
    <w:rsid w:val="003673E7"/>
    <w:rsid w:val="003711D7"/>
    <w:rsid w:val="00371A8D"/>
    <w:rsid w:val="00371BC6"/>
    <w:rsid w:val="00372BA7"/>
    <w:rsid w:val="00372D5F"/>
    <w:rsid w:val="003734BA"/>
    <w:rsid w:val="003734C0"/>
    <w:rsid w:val="00374E94"/>
    <w:rsid w:val="0037547D"/>
    <w:rsid w:val="003763A6"/>
    <w:rsid w:val="00376958"/>
    <w:rsid w:val="003771DD"/>
    <w:rsid w:val="003778C4"/>
    <w:rsid w:val="00377C7D"/>
    <w:rsid w:val="00380224"/>
    <w:rsid w:val="003810E6"/>
    <w:rsid w:val="00382624"/>
    <w:rsid w:val="00383C24"/>
    <w:rsid w:val="00385077"/>
    <w:rsid w:val="003852AF"/>
    <w:rsid w:val="0038610C"/>
    <w:rsid w:val="003862C3"/>
    <w:rsid w:val="00391D0C"/>
    <w:rsid w:val="003928D4"/>
    <w:rsid w:val="0039369B"/>
    <w:rsid w:val="00393C95"/>
    <w:rsid w:val="00394202"/>
    <w:rsid w:val="00394A54"/>
    <w:rsid w:val="00394BFC"/>
    <w:rsid w:val="00394DA6"/>
    <w:rsid w:val="003956DD"/>
    <w:rsid w:val="003974C8"/>
    <w:rsid w:val="003A1D5E"/>
    <w:rsid w:val="003A1FE8"/>
    <w:rsid w:val="003A2130"/>
    <w:rsid w:val="003A216B"/>
    <w:rsid w:val="003A3C9A"/>
    <w:rsid w:val="003A425D"/>
    <w:rsid w:val="003A5746"/>
    <w:rsid w:val="003A5A7F"/>
    <w:rsid w:val="003A6F4F"/>
    <w:rsid w:val="003A7F38"/>
    <w:rsid w:val="003B0499"/>
    <w:rsid w:val="003B0554"/>
    <w:rsid w:val="003B0F35"/>
    <w:rsid w:val="003B0F5D"/>
    <w:rsid w:val="003B12C6"/>
    <w:rsid w:val="003B154F"/>
    <w:rsid w:val="003B1943"/>
    <w:rsid w:val="003B207B"/>
    <w:rsid w:val="003B3E0B"/>
    <w:rsid w:val="003B4F68"/>
    <w:rsid w:val="003B4F80"/>
    <w:rsid w:val="003B5988"/>
    <w:rsid w:val="003B693F"/>
    <w:rsid w:val="003B69A2"/>
    <w:rsid w:val="003C202D"/>
    <w:rsid w:val="003C3264"/>
    <w:rsid w:val="003C3FC0"/>
    <w:rsid w:val="003C4318"/>
    <w:rsid w:val="003C4D94"/>
    <w:rsid w:val="003C4F78"/>
    <w:rsid w:val="003C54A3"/>
    <w:rsid w:val="003C621E"/>
    <w:rsid w:val="003C65B5"/>
    <w:rsid w:val="003C6B40"/>
    <w:rsid w:val="003C6BDB"/>
    <w:rsid w:val="003C6CB4"/>
    <w:rsid w:val="003C7F30"/>
    <w:rsid w:val="003D00B1"/>
    <w:rsid w:val="003D00BB"/>
    <w:rsid w:val="003D00CB"/>
    <w:rsid w:val="003D066A"/>
    <w:rsid w:val="003D27B8"/>
    <w:rsid w:val="003D2FD3"/>
    <w:rsid w:val="003D3D6F"/>
    <w:rsid w:val="003D5C20"/>
    <w:rsid w:val="003D5E2A"/>
    <w:rsid w:val="003D6175"/>
    <w:rsid w:val="003D77C6"/>
    <w:rsid w:val="003D7FCA"/>
    <w:rsid w:val="003E1BB2"/>
    <w:rsid w:val="003E1E69"/>
    <w:rsid w:val="003E2B30"/>
    <w:rsid w:val="003E346B"/>
    <w:rsid w:val="003E34F0"/>
    <w:rsid w:val="003E39BE"/>
    <w:rsid w:val="003E3AD7"/>
    <w:rsid w:val="003E5714"/>
    <w:rsid w:val="003E79C9"/>
    <w:rsid w:val="003F0359"/>
    <w:rsid w:val="003F0BC1"/>
    <w:rsid w:val="003F101A"/>
    <w:rsid w:val="003F29F3"/>
    <w:rsid w:val="003F2BAA"/>
    <w:rsid w:val="003F358F"/>
    <w:rsid w:val="003F4218"/>
    <w:rsid w:val="003F489F"/>
    <w:rsid w:val="003F48A0"/>
    <w:rsid w:val="003F4EC2"/>
    <w:rsid w:val="003F61D2"/>
    <w:rsid w:val="00400012"/>
    <w:rsid w:val="0040075B"/>
    <w:rsid w:val="00402AC9"/>
    <w:rsid w:val="00402C8F"/>
    <w:rsid w:val="004050CE"/>
    <w:rsid w:val="00406DFD"/>
    <w:rsid w:val="00410957"/>
    <w:rsid w:val="0041204F"/>
    <w:rsid w:val="00412135"/>
    <w:rsid w:val="00414161"/>
    <w:rsid w:val="0041454C"/>
    <w:rsid w:val="00414AC6"/>
    <w:rsid w:val="004160A0"/>
    <w:rsid w:val="0041669C"/>
    <w:rsid w:val="004172FF"/>
    <w:rsid w:val="004173DB"/>
    <w:rsid w:val="00417415"/>
    <w:rsid w:val="0041747B"/>
    <w:rsid w:val="00417659"/>
    <w:rsid w:val="00421D24"/>
    <w:rsid w:val="004222B5"/>
    <w:rsid w:val="004222D0"/>
    <w:rsid w:val="00422577"/>
    <w:rsid w:val="00422BED"/>
    <w:rsid w:val="00422ECD"/>
    <w:rsid w:val="004239E0"/>
    <w:rsid w:val="00425186"/>
    <w:rsid w:val="004264BB"/>
    <w:rsid w:val="00427210"/>
    <w:rsid w:val="0042745C"/>
    <w:rsid w:val="00427509"/>
    <w:rsid w:val="00427A05"/>
    <w:rsid w:val="00427DD6"/>
    <w:rsid w:val="00431D8B"/>
    <w:rsid w:val="00431E52"/>
    <w:rsid w:val="00432A1B"/>
    <w:rsid w:val="00432F5A"/>
    <w:rsid w:val="004330E6"/>
    <w:rsid w:val="00433D62"/>
    <w:rsid w:val="00434236"/>
    <w:rsid w:val="00434559"/>
    <w:rsid w:val="00434701"/>
    <w:rsid w:val="00434F3D"/>
    <w:rsid w:val="0043512E"/>
    <w:rsid w:val="00435187"/>
    <w:rsid w:val="004356A7"/>
    <w:rsid w:val="004356CD"/>
    <w:rsid w:val="0043602D"/>
    <w:rsid w:val="004367F1"/>
    <w:rsid w:val="004375A9"/>
    <w:rsid w:val="00441D4E"/>
    <w:rsid w:val="00442AE0"/>
    <w:rsid w:val="004430F3"/>
    <w:rsid w:val="00444980"/>
    <w:rsid w:val="004449EB"/>
    <w:rsid w:val="004464EF"/>
    <w:rsid w:val="00447944"/>
    <w:rsid w:val="004505E2"/>
    <w:rsid w:val="00450870"/>
    <w:rsid w:val="00453C38"/>
    <w:rsid w:val="004562A8"/>
    <w:rsid w:val="004571B4"/>
    <w:rsid w:val="00457361"/>
    <w:rsid w:val="00457973"/>
    <w:rsid w:val="00460662"/>
    <w:rsid w:val="00462CAC"/>
    <w:rsid w:val="004630DF"/>
    <w:rsid w:val="0046438B"/>
    <w:rsid w:val="00464A8C"/>
    <w:rsid w:val="00465ED7"/>
    <w:rsid w:val="0046671F"/>
    <w:rsid w:val="00466D13"/>
    <w:rsid w:val="004672DF"/>
    <w:rsid w:val="00471E3E"/>
    <w:rsid w:val="0047371A"/>
    <w:rsid w:val="00474642"/>
    <w:rsid w:val="00474DD6"/>
    <w:rsid w:val="004755F2"/>
    <w:rsid w:val="004759AE"/>
    <w:rsid w:val="0047616E"/>
    <w:rsid w:val="00476723"/>
    <w:rsid w:val="004777D6"/>
    <w:rsid w:val="00480CCE"/>
    <w:rsid w:val="00480E59"/>
    <w:rsid w:val="0048185B"/>
    <w:rsid w:val="004822D8"/>
    <w:rsid w:val="004824A3"/>
    <w:rsid w:val="004824AA"/>
    <w:rsid w:val="00482693"/>
    <w:rsid w:val="0048315A"/>
    <w:rsid w:val="004845BF"/>
    <w:rsid w:val="00484906"/>
    <w:rsid w:val="00485309"/>
    <w:rsid w:val="004874F6"/>
    <w:rsid w:val="00487994"/>
    <w:rsid w:val="00487C59"/>
    <w:rsid w:val="00493F6E"/>
    <w:rsid w:val="00494A0A"/>
    <w:rsid w:val="00496199"/>
    <w:rsid w:val="00497926"/>
    <w:rsid w:val="004979CC"/>
    <w:rsid w:val="00497C24"/>
    <w:rsid w:val="004A04EF"/>
    <w:rsid w:val="004A0A01"/>
    <w:rsid w:val="004A1714"/>
    <w:rsid w:val="004A5225"/>
    <w:rsid w:val="004A57B6"/>
    <w:rsid w:val="004A5A98"/>
    <w:rsid w:val="004A6868"/>
    <w:rsid w:val="004A7CC6"/>
    <w:rsid w:val="004B17CE"/>
    <w:rsid w:val="004B20D5"/>
    <w:rsid w:val="004B5851"/>
    <w:rsid w:val="004B58F4"/>
    <w:rsid w:val="004B6F39"/>
    <w:rsid w:val="004B7DBA"/>
    <w:rsid w:val="004B7E6E"/>
    <w:rsid w:val="004C0209"/>
    <w:rsid w:val="004C218E"/>
    <w:rsid w:val="004C31FD"/>
    <w:rsid w:val="004C34B0"/>
    <w:rsid w:val="004C4DB0"/>
    <w:rsid w:val="004C5C92"/>
    <w:rsid w:val="004C6595"/>
    <w:rsid w:val="004C7E14"/>
    <w:rsid w:val="004D034C"/>
    <w:rsid w:val="004D23C7"/>
    <w:rsid w:val="004D2BD8"/>
    <w:rsid w:val="004D3772"/>
    <w:rsid w:val="004D4258"/>
    <w:rsid w:val="004D426E"/>
    <w:rsid w:val="004D4546"/>
    <w:rsid w:val="004D47CC"/>
    <w:rsid w:val="004D5875"/>
    <w:rsid w:val="004D5972"/>
    <w:rsid w:val="004D6027"/>
    <w:rsid w:val="004D7A03"/>
    <w:rsid w:val="004D7A28"/>
    <w:rsid w:val="004D7DB5"/>
    <w:rsid w:val="004E0A60"/>
    <w:rsid w:val="004E123E"/>
    <w:rsid w:val="004E2764"/>
    <w:rsid w:val="004E385B"/>
    <w:rsid w:val="004E4BA0"/>
    <w:rsid w:val="004E62D9"/>
    <w:rsid w:val="004E6F7D"/>
    <w:rsid w:val="004F0242"/>
    <w:rsid w:val="004F07B9"/>
    <w:rsid w:val="004F1733"/>
    <w:rsid w:val="004F2C08"/>
    <w:rsid w:val="004F3241"/>
    <w:rsid w:val="004F3436"/>
    <w:rsid w:val="004F3770"/>
    <w:rsid w:val="004F4DB7"/>
    <w:rsid w:val="004F4EDD"/>
    <w:rsid w:val="004F5BA9"/>
    <w:rsid w:val="004F65E4"/>
    <w:rsid w:val="004F7212"/>
    <w:rsid w:val="004F77C9"/>
    <w:rsid w:val="004F783A"/>
    <w:rsid w:val="004F7DE6"/>
    <w:rsid w:val="00500249"/>
    <w:rsid w:val="00500EED"/>
    <w:rsid w:val="0050132C"/>
    <w:rsid w:val="00502188"/>
    <w:rsid w:val="00502631"/>
    <w:rsid w:val="00504175"/>
    <w:rsid w:val="005068B4"/>
    <w:rsid w:val="0050693E"/>
    <w:rsid w:val="00510FC7"/>
    <w:rsid w:val="00511468"/>
    <w:rsid w:val="0051156F"/>
    <w:rsid w:val="00513CC2"/>
    <w:rsid w:val="00514953"/>
    <w:rsid w:val="00514B85"/>
    <w:rsid w:val="00516136"/>
    <w:rsid w:val="005202F8"/>
    <w:rsid w:val="0052220B"/>
    <w:rsid w:val="00522AD4"/>
    <w:rsid w:val="005238D1"/>
    <w:rsid w:val="00525071"/>
    <w:rsid w:val="00525101"/>
    <w:rsid w:val="00525F75"/>
    <w:rsid w:val="005271B3"/>
    <w:rsid w:val="00527A32"/>
    <w:rsid w:val="00530B0A"/>
    <w:rsid w:val="00532A7F"/>
    <w:rsid w:val="005354C9"/>
    <w:rsid w:val="005355F6"/>
    <w:rsid w:val="005366E4"/>
    <w:rsid w:val="00541821"/>
    <w:rsid w:val="00541B45"/>
    <w:rsid w:val="0054269A"/>
    <w:rsid w:val="005432C8"/>
    <w:rsid w:val="005437BF"/>
    <w:rsid w:val="0054520F"/>
    <w:rsid w:val="00546531"/>
    <w:rsid w:val="005471B8"/>
    <w:rsid w:val="00547645"/>
    <w:rsid w:val="005476CA"/>
    <w:rsid w:val="0055003E"/>
    <w:rsid w:val="00551239"/>
    <w:rsid w:val="005514AD"/>
    <w:rsid w:val="0055163E"/>
    <w:rsid w:val="00551B8D"/>
    <w:rsid w:val="00552500"/>
    <w:rsid w:val="00552B56"/>
    <w:rsid w:val="005549A9"/>
    <w:rsid w:val="0055518E"/>
    <w:rsid w:val="00556615"/>
    <w:rsid w:val="00556D70"/>
    <w:rsid w:val="00560B9A"/>
    <w:rsid w:val="00561662"/>
    <w:rsid w:val="00561972"/>
    <w:rsid w:val="00564D63"/>
    <w:rsid w:val="00566D4E"/>
    <w:rsid w:val="00567C8C"/>
    <w:rsid w:val="00567FD1"/>
    <w:rsid w:val="00570536"/>
    <w:rsid w:val="00570665"/>
    <w:rsid w:val="00570A56"/>
    <w:rsid w:val="005711C4"/>
    <w:rsid w:val="0057176E"/>
    <w:rsid w:val="0057363F"/>
    <w:rsid w:val="0057413E"/>
    <w:rsid w:val="0057535A"/>
    <w:rsid w:val="005756DC"/>
    <w:rsid w:val="00575E1C"/>
    <w:rsid w:val="00575F39"/>
    <w:rsid w:val="00577730"/>
    <w:rsid w:val="00580B7A"/>
    <w:rsid w:val="0058178E"/>
    <w:rsid w:val="00581E29"/>
    <w:rsid w:val="005828B8"/>
    <w:rsid w:val="00582BF6"/>
    <w:rsid w:val="005837A5"/>
    <w:rsid w:val="005842CE"/>
    <w:rsid w:val="005846EA"/>
    <w:rsid w:val="00585A4F"/>
    <w:rsid w:val="00585DB4"/>
    <w:rsid w:val="00586D1A"/>
    <w:rsid w:val="005874EF"/>
    <w:rsid w:val="005910E4"/>
    <w:rsid w:val="0059289E"/>
    <w:rsid w:val="00592B59"/>
    <w:rsid w:val="0059392E"/>
    <w:rsid w:val="0059424E"/>
    <w:rsid w:val="005943B9"/>
    <w:rsid w:val="005952FB"/>
    <w:rsid w:val="005958B2"/>
    <w:rsid w:val="00597032"/>
    <w:rsid w:val="0059751A"/>
    <w:rsid w:val="005979F5"/>
    <w:rsid w:val="00597B96"/>
    <w:rsid w:val="005A0361"/>
    <w:rsid w:val="005A2250"/>
    <w:rsid w:val="005A2605"/>
    <w:rsid w:val="005A2731"/>
    <w:rsid w:val="005A2BEC"/>
    <w:rsid w:val="005A2EA8"/>
    <w:rsid w:val="005A365A"/>
    <w:rsid w:val="005A46BA"/>
    <w:rsid w:val="005A7156"/>
    <w:rsid w:val="005A7240"/>
    <w:rsid w:val="005A7FA2"/>
    <w:rsid w:val="005B1100"/>
    <w:rsid w:val="005B2A47"/>
    <w:rsid w:val="005B2FD3"/>
    <w:rsid w:val="005B3851"/>
    <w:rsid w:val="005B4858"/>
    <w:rsid w:val="005B505B"/>
    <w:rsid w:val="005B5A5B"/>
    <w:rsid w:val="005B5D94"/>
    <w:rsid w:val="005B5FF1"/>
    <w:rsid w:val="005B5FFB"/>
    <w:rsid w:val="005B7C99"/>
    <w:rsid w:val="005B7F29"/>
    <w:rsid w:val="005C0487"/>
    <w:rsid w:val="005C1C62"/>
    <w:rsid w:val="005C1FB0"/>
    <w:rsid w:val="005C37FA"/>
    <w:rsid w:val="005C3B6A"/>
    <w:rsid w:val="005C3E36"/>
    <w:rsid w:val="005C435F"/>
    <w:rsid w:val="005C652C"/>
    <w:rsid w:val="005D00D8"/>
    <w:rsid w:val="005D1578"/>
    <w:rsid w:val="005D5556"/>
    <w:rsid w:val="005D56A4"/>
    <w:rsid w:val="005D6647"/>
    <w:rsid w:val="005D753A"/>
    <w:rsid w:val="005D783A"/>
    <w:rsid w:val="005D7EB1"/>
    <w:rsid w:val="005E04C9"/>
    <w:rsid w:val="005E064B"/>
    <w:rsid w:val="005E261C"/>
    <w:rsid w:val="005E2C8D"/>
    <w:rsid w:val="005E3326"/>
    <w:rsid w:val="005E3ED8"/>
    <w:rsid w:val="005E48F4"/>
    <w:rsid w:val="005F00BD"/>
    <w:rsid w:val="005F24E5"/>
    <w:rsid w:val="005F66DA"/>
    <w:rsid w:val="005F76E1"/>
    <w:rsid w:val="00600410"/>
    <w:rsid w:val="00600698"/>
    <w:rsid w:val="006013C8"/>
    <w:rsid w:val="00601D85"/>
    <w:rsid w:val="006032B0"/>
    <w:rsid w:val="00603492"/>
    <w:rsid w:val="00605F1F"/>
    <w:rsid w:val="006060F5"/>
    <w:rsid w:val="0060636F"/>
    <w:rsid w:val="006069F4"/>
    <w:rsid w:val="00607557"/>
    <w:rsid w:val="00607D15"/>
    <w:rsid w:val="0061082D"/>
    <w:rsid w:val="00610A8E"/>
    <w:rsid w:val="006112EE"/>
    <w:rsid w:val="006114F6"/>
    <w:rsid w:val="00611943"/>
    <w:rsid w:val="00612208"/>
    <w:rsid w:val="0061256A"/>
    <w:rsid w:val="00613634"/>
    <w:rsid w:val="00613C7C"/>
    <w:rsid w:val="0061528F"/>
    <w:rsid w:val="00615541"/>
    <w:rsid w:val="0061682C"/>
    <w:rsid w:val="00621C50"/>
    <w:rsid w:val="00621F88"/>
    <w:rsid w:val="00623430"/>
    <w:rsid w:val="0062384D"/>
    <w:rsid w:val="0062393D"/>
    <w:rsid w:val="006247BC"/>
    <w:rsid w:val="00625081"/>
    <w:rsid w:val="006258AC"/>
    <w:rsid w:val="00625A53"/>
    <w:rsid w:val="00625F1A"/>
    <w:rsid w:val="00630D79"/>
    <w:rsid w:val="00631444"/>
    <w:rsid w:val="00631A92"/>
    <w:rsid w:val="00631F52"/>
    <w:rsid w:val="006342BF"/>
    <w:rsid w:val="00636013"/>
    <w:rsid w:val="00636F2F"/>
    <w:rsid w:val="00640354"/>
    <w:rsid w:val="00641F6A"/>
    <w:rsid w:val="006423E6"/>
    <w:rsid w:val="00642500"/>
    <w:rsid w:val="00643549"/>
    <w:rsid w:val="00644C87"/>
    <w:rsid w:val="0064678E"/>
    <w:rsid w:val="006467B1"/>
    <w:rsid w:val="006478B6"/>
    <w:rsid w:val="00651CFD"/>
    <w:rsid w:val="00651E2C"/>
    <w:rsid w:val="00653ED9"/>
    <w:rsid w:val="00653FB5"/>
    <w:rsid w:val="00656AD3"/>
    <w:rsid w:val="006570D7"/>
    <w:rsid w:val="0065719F"/>
    <w:rsid w:val="006574BD"/>
    <w:rsid w:val="00657D9F"/>
    <w:rsid w:val="00662050"/>
    <w:rsid w:val="00662632"/>
    <w:rsid w:val="00662E10"/>
    <w:rsid w:val="00664728"/>
    <w:rsid w:val="006657A5"/>
    <w:rsid w:val="006660CB"/>
    <w:rsid w:val="00666710"/>
    <w:rsid w:val="006668A0"/>
    <w:rsid w:val="00666AB7"/>
    <w:rsid w:val="0066752B"/>
    <w:rsid w:val="006679A2"/>
    <w:rsid w:val="00671DC8"/>
    <w:rsid w:val="006735EA"/>
    <w:rsid w:val="0067476B"/>
    <w:rsid w:val="006747CB"/>
    <w:rsid w:val="00675416"/>
    <w:rsid w:val="00676021"/>
    <w:rsid w:val="00676E80"/>
    <w:rsid w:val="00677302"/>
    <w:rsid w:val="0067733D"/>
    <w:rsid w:val="00680044"/>
    <w:rsid w:val="0068188C"/>
    <w:rsid w:val="006834AD"/>
    <w:rsid w:val="0068423E"/>
    <w:rsid w:val="00684C0E"/>
    <w:rsid w:val="006860A5"/>
    <w:rsid w:val="00686534"/>
    <w:rsid w:val="00686C2C"/>
    <w:rsid w:val="006909BB"/>
    <w:rsid w:val="00691999"/>
    <w:rsid w:val="006926F4"/>
    <w:rsid w:val="006933C0"/>
    <w:rsid w:val="00694C4F"/>
    <w:rsid w:val="00696811"/>
    <w:rsid w:val="006969FD"/>
    <w:rsid w:val="0069721A"/>
    <w:rsid w:val="006972EF"/>
    <w:rsid w:val="00697C43"/>
    <w:rsid w:val="006A0433"/>
    <w:rsid w:val="006A15E0"/>
    <w:rsid w:val="006A208C"/>
    <w:rsid w:val="006A2D03"/>
    <w:rsid w:val="006A33AE"/>
    <w:rsid w:val="006A3A84"/>
    <w:rsid w:val="006A4969"/>
    <w:rsid w:val="006A55C6"/>
    <w:rsid w:val="006A5F48"/>
    <w:rsid w:val="006A600B"/>
    <w:rsid w:val="006A701C"/>
    <w:rsid w:val="006B0E78"/>
    <w:rsid w:val="006B1A23"/>
    <w:rsid w:val="006B2A7B"/>
    <w:rsid w:val="006B38EA"/>
    <w:rsid w:val="006B3C93"/>
    <w:rsid w:val="006B551B"/>
    <w:rsid w:val="006B6DBF"/>
    <w:rsid w:val="006C0472"/>
    <w:rsid w:val="006C0482"/>
    <w:rsid w:val="006C0594"/>
    <w:rsid w:val="006C0EA3"/>
    <w:rsid w:val="006C10B4"/>
    <w:rsid w:val="006C115C"/>
    <w:rsid w:val="006C12B2"/>
    <w:rsid w:val="006C14C4"/>
    <w:rsid w:val="006C27CE"/>
    <w:rsid w:val="006C283D"/>
    <w:rsid w:val="006C4441"/>
    <w:rsid w:val="006C7CEA"/>
    <w:rsid w:val="006D087A"/>
    <w:rsid w:val="006D0D47"/>
    <w:rsid w:val="006D0DAA"/>
    <w:rsid w:val="006D10DD"/>
    <w:rsid w:val="006D1ADA"/>
    <w:rsid w:val="006D359A"/>
    <w:rsid w:val="006D4327"/>
    <w:rsid w:val="006D4989"/>
    <w:rsid w:val="006D6590"/>
    <w:rsid w:val="006D6939"/>
    <w:rsid w:val="006E033B"/>
    <w:rsid w:val="006E086A"/>
    <w:rsid w:val="006E4DB4"/>
    <w:rsid w:val="006E518E"/>
    <w:rsid w:val="006E5958"/>
    <w:rsid w:val="006E69EF"/>
    <w:rsid w:val="006F17CC"/>
    <w:rsid w:val="006F2AD9"/>
    <w:rsid w:val="006F2B8C"/>
    <w:rsid w:val="006F2D78"/>
    <w:rsid w:val="006F318B"/>
    <w:rsid w:val="006F3DFE"/>
    <w:rsid w:val="006F4C46"/>
    <w:rsid w:val="006F6316"/>
    <w:rsid w:val="006F6626"/>
    <w:rsid w:val="006F6699"/>
    <w:rsid w:val="006F70BD"/>
    <w:rsid w:val="006F711C"/>
    <w:rsid w:val="00700E81"/>
    <w:rsid w:val="00701784"/>
    <w:rsid w:val="00701B06"/>
    <w:rsid w:val="00701F1B"/>
    <w:rsid w:val="007022DB"/>
    <w:rsid w:val="0070273B"/>
    <w:rsid w:val="0070303C"/>
    <w:rsid w:val="00703262"/>
    <w:rsid w:val="0070437B"/>
    <w:rsid w:val="007051ED"/>
    <w:rsid w:val="0070567A"/>
    <w:rsid w:val="007065E0"/>
    <w:rsid w:val="00706D53"/>
    <w:rsid w:val="0071205F"/>
    <w:rsid w:val="00712DAB"/>
    <w:rsid w:val="007134D9"/>
    <w:rsid w:val="007159FC"/>
    <w:rsid w:val="00716130"/>
    <w:rsid w:val="00716844"/>
    <w:rsid w:val="00717643"/>
    <w:rsid w:val="00720783"/>
    <w:rsid w:val="007212B3"/>
    <w:rsid w:val="007221BA"/>
    <w:rsid w:val="0072309A"/>
    <w:rsid w:val="00723635"/>
    <w:rsid w:val="00726D90"/>
    <w:rsid w:val="00730885"/>
    <w:rsid w:val="0073112D"/>
    <w:rsid w:val="007312F0"/>
    <w:rsid w:val="0073178A"/>
    <w:rsid w:val="00732875"/>
    <w:rsid w:val="00733A23"/>
    <w:rsid w:val="00733DBC"/>
    <w:rsid w:val="00734E69"/>
    <w:rsid w:val="00735A7A"/>
    <w:rsid w:val="00735CC9"/>
    <w:rsid w:val="00735FED"/>
    <w:rsid w:val="00736188"/>
    <w:rsid w:val="00736BB7"/>
    <w:rsid w:val="00737728"/>
    <w:rsid w:val="00741700"/>
    <w:rsid w:val="00741B6F"/>
    <w:rsid w:val="007428E1"/>
    <w:rsid w:val="0074445C"/>
    <w:rsid w:val="00744514"/>
    <w:rsid w:val="00744707"/>
    <w:rsid w:val="00744A60"/>
    <w:rsid w:val="00746618"/>
    <w:rsid w:val="00747692"/>
    <w:rsid w:val="00747A00"/>
    <w:rsid w:val="00747D9B"/>
    <w:rsid w:val="00752DA8"/>
    <w:rsid w:val="00753CE6"/>
    <w:rsid w:val="007546C7"/>
    <w:rsid w:val="00756359"/>
    <w:rsid w:val="00757706"/>
    <w:rsid w:val="00757CEA"/>
    <w:rsid w:val="00757E82"/>
    <w:rsid w:val="00761051"/>
    <w:rsid w:val="007611C3"/>
    <w:rsid w:val="00762518"/>
    <w:rsid w:val="00762BFD"/>
    <w:rsid w:val="00763790"/>
    <w:rsid w:val="007640D5"/>
    <w:rsid w:val="00764156"/>
    <w:rsid w:val="0076421A"/>
    <w:rsid w:val="007652BF"/>
    <w:rsid w:val="0076560E"/>
    <w:rsid w:val="00766E7B"/>
    <w:rsid w:val="00767C88"/>
    <w:rsid w:val="00770912"/>
    <w:rsid w:val="00771C56"/>
    <w:rsid w:val="007721F1"/>
    <w:rsid w:val="00773053"/>
    <w:rsid w:val="00774E07"/>
    <w:rsid w:val="0077539F"/>
    <w:rsid w:val="007777E0"/>
    <w:rsid w:val="0078006F"/>
    <w:rsid w:val="0078019C"/>
    <w:rsid w:val="00780FFE"/>
    <w:rsid w:val="00781175"/>
    <w:rsid w:val="00784337"/>
    <w:rsid w:val="00784353"/>
    <w:rsid w:val="0078451D"/>
    <w:rsid w:val="007857D3"/>
    <w:rsid w:val="00785B0E"/>
    <w:rsid w:val="00785B9E"/>
    <w:rsid w:val="00785D65"/>
    <w:rsid w:val="007861B9"/>
    <w:rsid w:val="007861E7"/>
    <w:rsid w:val="007866E0"/>
    <w:rsid w:val="007874BD"/>
    <w:rsid w:val="00790B1B"/>
    <w:rsid w:val="00790D00"/>
    <w:rsid w:val="00791133"/>
    <w:rsid w:val="007921AE"/>
    <w:rsid w:val="00792302"/>
    <w:rsid w:val="0079346A"/>
    <w:rsid w:val="00793587"/>
    <w:rsid w:val="00793E4B"/>
    <w:rsid w:val="00795012"/>
    <w:rsid w:val="00795847"/>
    <w:rsid w:val="00795D1B"/>
    <w:rsid w:val="00796CF2"/>
    <w:rsid w:val="00797A8C"/>
    <w:rsid w:val="007A0DFA"/>
    <w:rsid w:val="007A0F14"/>
    <w:rsid w:val="007A3F7D"/>
    <w:rsid w:val="007A4832"/>
    <w:rsid w:val="007A4B9D"/>
    <w:rsid w:val="007A52BB"/>
    <w:rsid w:val="007A5731"/>
    <w:rsid w:val="007A6393"/>
    <w:rsid w:val="007A74AE"/>
    <w:rsid w:val="007A7FA6"/>
    <w:rsid w:val="007B1246"/>
    <w:rsid w:val="007B1289"/>
    <w:rsid w:val="007B1AB6"/>
    <w:rsid w:val="007B2047"/>
    <w:rsid w:val="007B30B0"/>
    <w:rsid w:val="007B33B5"/>
    <w:rsid w:val="007B3F88"/>
    <w:rsid w:val="007B4383"/>
    <w:rsid w:val="007B4654"/>
    <w:rsid w:val="007B4C46"/>
    <w:rsid w:val="007B5534"/>
    <w:rsid w:val="007B7428"/>
    <w:rsid w:val="007B7522"/>
    <w:rsid w:val="007C0541"/>
    <w:rsid w:val="007C30C5"/>
    <w:rsid w:val="007C46DA"/>
    <w:rsid w:val="007C5144"/>
    <w:rsid w:val="007C56A3"/>
    <w:rsid w:val="007C5E87"/>
    <w:rsid w:val="007C7387"/>
    <w:rsid w:val="007C74D7"/>
    <w:rsid w:val="007C775F"/>
    <w:rsid w:val="007C78DA"/>
    <w:rsid w:val="007C79B6"/>
    <w:rsid w:val="007C7CDB"/>
    <w:rsid w:val="007D1D86"/>
    <w:rsid w:val="007D43F5"/>
    <w:rsid w:val="007D5E59"/>
    <w:rsid w:val="007D7620"/>
    <w:rsid w:val="007E054A"/>
    <w:rsid w:val="007E0E96"/>
    <w:rsid w:val="007E1681"/>
    <w:rsid w:val="007E2247"/>
    <w:rsid w:val="007E2B55"/>
    <w:rsid w:val="007E3606"/>
    <w:rsid w:val="007E381E"/>
    <w:rsid w:val="007E3D10"/>
    <w:rsid w:val="007E45AF"/>
    <w:rsid w:val="007E5F9E"/>
    <w:rsid w:val="007E780A"/>
    <w:rsid w:val="007E7B12"/>
    <w:rsid w:val="007F2398"/>
    <w:rsid w:val="007F2B06"/>
    <w:rsid w:val="007F39B4"/>
    <w:rsid w:val="007F56DD"/>
    <w:rsid w:val="007F6514"/>
    <w:rsid w:val="007F6CC0"/>
    <w:rsid w:val="007F7E24"/>
    <w:rsid w:val="008002C4"/>
    <w:rsid w:val="00800B4F"/>
    <w:rsid w:val="00800BC8"/>
    <w:rsid w:val="00801332"/>
    <w:rsid w:val="00801597"/>
    <w:rsid w:val="008064EC"/>
    <w:rsid w:val="00806D38"/>
    <w:rsid w:val="00807704"/>
    <w:rsid w:val="00811536"/>
    <w:rsid w:val="00812CDB"/>
    <w:rsid w:val="00812FFF"/>
    <w:rsid w:val="00813625"/>
    <w:rsid w:val="008138BC"/>
    <w:rsid w:val="00814B36"/>
    <w:rsid w:val="00814F97"/>
    <w:rsid w:val="0081564F"/>
    <w:rsid w:val="00815B22"/>
    <w:rsid w:val="00816825"/>
    <w:rsid w:val="0081699A"/>
    <w:rsid w:val="0081754C"/>
    <w:rsid w:val="008177C9"/>
    <w:rsid w:val="008208A9"/>
    <w:rsid w:val="00822EE0"/>
    <w:rsid w:val="00823083"/>
    <w:rsid w:val="00823677"/>
    <w:rsid w:val="00823817"/>
    <w:rsid w:val="00823D64"/>
    <w:rsid w:val="008244C5"/>
    <w:rsid w:val="00824AC4"/>
    <w:rsid w:val="008252D7"/>
    <w:rsid w:val="0082686F"/>
    <w:rsid w:val="00826A16"/>
    <w:rsid w:val="00826C9A"/>
    <w:rsid w:val="00827038"/>
    <w:rsid w:val="008278E8"/>
    <w:rsid w:val="00830B1E"/>
    <w:rsid w:val="00830B8A"/>
    <w:rsid w:val="00830C4B"/>
    <w:rsid w:val="00832C02"/>
    <w:rsid w:val="00834A95"/>
    <w:rsid w:val="00834ECD"/>
    <w:rsid w:val="0083645D"/>
    <w:rsid w:val="008368BB"/>
    <w:rsid w:val="008420F8"/>
    <w:rsid w:val="0084318F"/>
    <w:rsid w:val="008433B4"/>
    <w:rsid w:val="008434F1"/>
    <w:rsid w:val="008439B9"/>
    <w:rsid w:val="00843DBC"/>
    <w:rsid w:val="00844311"/>
    <w:rsid w:val="00844FF0"/>
    <w:rsid w:val="008454BA"/>
    <w:rsid w:val="00845AE9"/>
    <w:rsid w:val="0084626D"/>
    <w:rsid w:val="008462F5"/>
    <w:rsid w:val="00847235"/>
    <w:rsid w:val="00847E9A"/>
    <w:rsid w:val="00851526"/>
    <w:rsid w:val="00853787"/>
    <w:rsid w:val="008537A9"/>
    <w:rsid w:val="008545D7"/>
    <w:rsid w:val="00854A2D"/>
    <w:rsid w:val="00854BFB"/>
    <w:rsid w:val="008553C5"/>
    <w:rsid w:val="00855E25"/>
    <w:rsid w:val="00856287"/>
    <w:rsid w:val="0085760F"/>
    <w:rsid w:val="008602B8"/>
    <w:rsid w:val="00860572"/>
    <w:rsid w:val="008609FA"/>
    <w:rsid w:val="00861554"/>
    <w:rsid w:val="00863452"/>
    <w:rsid w:val="00864E1D"/>
    <w:rsid w:val="008704E8"/>
    <w:rsid w:val="00870A2D"/>
    <w:rsid w:val="00873168"/>
    <w:rsid w:val="00873962"/>
    <w:rsid w:val="008744D3"/>
    <w:rsid w:val="00874C70"/>
    <w:rsid w:val="0087782A"/>
    <w:rsid w:val="008826A0"/>
    <w:rsid w:val="00882B87"/>
    <w:rsid w:val="00882E44"/>
    <w:rsid w:val="0088566C"/>
    <w:rsid w:val="008858F6"/>
    <w:rsid w:val="008864F4"/>
    <w:rsid w:val="00890295"/>
    <w:rsid w:val="00890A1D"/>
    <w:rsid w:val="008919F8"/>
    <w:rsid w:val="00891C76"/>
    <w:rsid w:val="00892774"/>
    <w:rsid w:val="008937CD"/>
    <w:rsid w:val="00894C22"/>
    <w:rsid w:val="00895131"/>
    <w:rsid w:val="00895E99"/>
    <w:rsid w:val="00896614"/>
    <w:rsid w:val="008976FB"/>
    <w:rsid w:val="00897AC5"/>
    <w:rsid w:val="00897E1F"/>
    <w:rsid w:val="00897E3D"/>
    <w:rsid w:val="008A11F0"/>
    <w:rsid w:val="008A12CE"/>
    <w:rsid w:val="008A140D"/>
    <w:rsid w:val="008A1A3E"/>
    <w:rsid w:val="008A1D11"/>
    <w:rsid w:val="008A3A21"/>
    <w:rsid w:val="008A4B71"/>
    <w:rsid w:val="008A4BDC"/>
    <w:rsid w:val="008A58A1"/>
    <w:rsid w:val="008A5E7D"/>
    <w:rsid w:val="008A5ECD"/>
    <w:rsid w:val="008A6A48"/>
    <w:rsid w:val="008A7908"/>
    <w:rsid w:val="008A7EA4"/>
    <w:rsid w:val="008B1E5E"/>
    <w:rsid w:val="008B1EBF"/>
    <w:rsid w:val="008B4E32"/>
    <w:rsid w:val="008B502A"/>
    <w:rsid w:val="008B5349"/>
    <w:rsid w:val="008B571A"/>
    <w:rsid w:val="008B5D76"/>
    <w:rsid w:val="008B6B23"/>
    <w:rsid w:val="008B7617"/>
    <w:rsid w:val="008C0370"/>
    <w:rsid w:val="008C09C6"/>
    <w:rsid w:val="008C1DCF"/>
    <w:rsid w:val="008C1E64"/>
    <w:rsid w:val="008C3600"/>
    <w:rsid w:val="008C4360"/>
    <w:rsid w:val="008C53D1"/>
    <w:rsid w:val="008C6092"/>
    <w:rsid w:val="008C660D"/>
    <w:rsid w:val="008C6C5C"/>
    <w:rsid w:val="008C759A"/>
    <w:rsid w:val="008C775D"/>
    <w:rsid w:val="008D09BE"/>
    <w:rsid w:val="008D1063"/>
    <w:rsid w:val="008D1A07"/>
    <w:rsid w:val="008D2F08"/>
    <w:rsid w:val="008D329B"/>
    <w:rsid w:val="008D3349"/>
    <w:rsid w:val="008D35B6"/>
    <w:rsid w:val="008D4292"/>
    <w:rsid w:val="008D44C8"/>
    <w:rsid w:val="008D4AF3"/>
    <w:rsid w:val="008D4BB6"/>
    <w:rsid w:val="008D5D2E"/>
    <w:rsid w:val="008D5D54"/>
    <w:rsid w:val="008D62AF"/>
    <w:rsid w:val="008D749D"/>
    <w:rsid w:val="008E10C6"/>
    <w:rsid w:val="008E17C9"/>
    <w:rsid w:val="008E2A90"/>
    <w:rsid w:val="008E4188"/>
    <w:rsid w:val="008E5462"/>
    <w:rsid w:val="008E6BA5"/>
    <w:rsid w:val="008E7133"/>
    <w:rsid w:val="008F0DAC"/>
    <w:rsid w:val="008F14CA"/>
    <w:rsid w:val="008F1F7F"/>
    <w:rsid w:val="008F3149"/>
    <w:rsid w:val="008F4423"/>
    <w:rsid w:val="008F4879"/>
    <w:rsid w:val="008F4EAB"/>
    <w:rsid w:val="008F5971"/>
    <w:rsid w:val="008F5ED8"/>
    <w:rsid w:val="008F6599"/>
    <w:rsid w:val="008F7283"/>
    <w:rsid w:val="008F7E6D"/>
    <w:rsid w:val="00901E6C"/>
    <w:rsid w:val="009024CE"/>
    <w:rsid w:val="00902525"/>
    <w:rsid w:val="00902A18"/>
    <w:rsid w:val="00904678"/>
    <w:rsid w:val="00904C0A"/>
    <w:rsid w:val="0090510A"/>
    <w:rsid w:val="009054FD"/>
    <w:rsid w:val="00905957"/>
    <w:rsid w:val="00905A86"/>
    <w:rsid w:val="0090672C"/>
    <w:rsid w:val="00906AD3"/>
    <w:rsid w:val="00907795"/>
    <w:rsid w:val="00910B53"/>
    <w:rsid w:val="009117B3"/>
    <w:rsid w:val="00912854"/>
    <w:rsid w:val="00912F50"/>
    <w:rsid w:val="009134A3"/>
    <w:rsid w:val="00913A2B"/>
    <w:rsid w:val="0091436F"/>
    <w:rsid w:val="00915219"/>
    <w:rsid w:val="00915585"/>
    <w:rsid w:val="00915F34"/>
    <w:rsid w:val="00916801"/>
    <w:rsid w:val="00917651"/>
    <w:rsid w:val="00917A5B"/>
    <w:rsid w:val="0092062A"/>
    <w:rsid w:val="00920A44"/>
    <w:rsid w:val="00920A99"/>
    <w:rsid w:val="00920F30"/>
    <w:rsid w:val="00921B7C"/>
    <w:rsid w:val="00921D28"/>
    <w:rsid w:val="00923789"/>
    <w:rsid w:val="009239B0"/>
    <w:rsid w:val="009240D3"/>
    <w:rsid w:val="00926495"/>
    <w:rsid w:val="00926F7B"/>
    <w:rsid w:val="00927E57"/>
    <w:rsid w:val="009303F8"/>
    <w:rsid w:val="0093118D"/>
    <w:rsid w:val="00931662"/>
    <w:rsid w:val="0093192A"/>
    <w:rsid w:val="00932140"/>
    <w:rsid w:val="00941E25"/>
    <w:rsid w:val="009426D2"/>
    <w:rsid w:val="0094339A"/>
    <w:rsid w:val="009433D6"/>
    <w:rsid w:val="00943747"/>
    <w:rsid w:val="009437E2"/>
    <w:rsid w:val="00943F23"/>
    <w:rsid w:val="00946346"/>
    <w:rsid w:val="00946B4C"/>
    <w:rsid w:val="00946DC3"/>
    <w:rsid w:val="00950A86"/>
    <w:rsid w:val="00950F28"/>
    <w:rsid w:val="00951C0E"/>
    <w:rsid w:val="00952251"/>
    <w:rsid w:val="00953DD6"/>
    <w:rsid w:val="00953FE4"/>
    <w:rsid w:val="00954718"/>
    <w:rsid w:val="009547F8"/>
    <w:rsid w:val="009550DF"/>
    <w:rsid w:val="0095788B"/>
    <w:rsid w:val="0095793C"/>
    <w:rsid w:val="00957A4F"/>
    <w:rsid w:val="009601B7"/>
    <w:rsid w:val="00960A4A"/>
    <w:rsid w:val="00960DE6"/>
    <w:rsid w:val="00961929"/>
    <w:rsid w:val="0096242D"/>
    <w:rsid w:val="0096310E"/>
    <w:rsid w:val="00963CB3"/>
    <w:rsid w:val="009651C8"/>
    <w:rsid w:val="009657BF"/>
    <w:rsid w:val="009668E9"/>
    <w:rsid w:val="00966D97"/>
    <w:rsid w:val="00967F9D"/>
    <w:rsid w:val="00970F6B"/>
    <w:rsid w:val="00971343"/>
    <w:rsid w:val="00975197"/>
    <w:rsid w:val="009768A7"/>
    <w:rsid w:val="00976A78"/>
    <w:rsid w:val="009775F6"/>
    <w:rsid w:val="0098041A"/>
    <w:rsid w:val="009815C7"/>
    <w:rsid w:val="0098188F"/>
    <w:rsid w:val="00981D29"/>
    <w:rsid w:val="00982ABE"/>
    <w:rsid w:val="0098308D"/>
    <w:rsid w:val="0098327B"/>
    <w:rsid w:val="00985AD5"/>
    <w:rsid w:val="00986825"/>
    <w:rsid w:val="00986CC5"/>
    <w:rsid w:val="00986CD8"/>
    <w:rsid w:val="00986E80"/>
    <w:rsid w:val="00987080"/>
    <w:rsid w:val="00987B57"/>
    <w:rsid w:val="00987BC0"/>
    <w:rsid w:val="00992F37"/>
    <w:rsid w:val="00993AA3"/>
    <w:rsid w:val="00994506"/>
    <w:rsid w:val="00994E7B"/>
    <w:rsid w:val="00995B74"/>
    <w:rsid w:val="0099759C"/>
    <w:rsid w:val="009A035F"/>
    <w:rsid w:val="009A05B7"/>
    <w:rsid w:val="009A0746"/>
    <w:rsid w:val="009A2936"/>
    <w:rsid w:val="009A2D3E"/>
    <w:rsid w:val="009A363C"/>
    <w:rsid w:val="009A3F94"/>
    <w:rsid w:val="009A4CB3"/>
    <w:rsid w:val="009A61D2"/>
    <w:rsid w:val="009A623F"/>
    <w:rsid w:val="009A6CDB"/>
    <w:rsid w:val="009B053D"/>
    <w:rsid w:val="009B061E"/>
    <w:rsid w:val="009B103A"/>
    <w:rsid w:val="009B11EB"/>
    <w:rsid w:val="009B1EA4"/>
    <w:rsid w:val="009B1F3E"/>
    <w:rsid w:val="009B3ED0"/>
    <w:rsid w:val="009B41E8"/>
    <w:rsid w:val="009B5087"/>
    <w:rsid w:val="009B5248"/>
    <w:rsid w:val="009B5480"/>
    <w:rsid w:val="009B5B1B"/>
    <w:rsid w:val="009B646A"/>
    <w:rsid w:val="009B7609"/>
    <w:rsid w:val="009C2D73"/>
    <w:rsid w:val="009C3117"/>
    <w:rsid w:val="009C51DD"/>
    <w:rsid w:val="009C57E0"/>
    <w:rsid w:val="009C58C3"/>
    <w:rsid w:val="009C6B46"/>
    <w:rsid w:val="009C6C0E"/>
    <w:rsid w:val="009C6E91"/>
    <w:rsid w:val="009C717F"/>
    <w:rsid w:val="009D1189"/>
    <w:rsid w:val="009D1356"/>
    <w:rsid w:val="009D22A8"/>
    <w:rsid w:val="009D5B3C"/>
    <w:rsid w:val="009D6430"/>
    <w:rsid w:val="009D7626"/>
    <w:rsid w:val="009D7ED6"/>
    <w:rsid w:val="009E092A"/>
    <w:rsid w:val="009E0F41"/>
    <w:rsid w:val="009E2BB6"/>
    <w:rsid w:val="009E2F54"/>
    <w:rsid w:val="009E646E"/>
    <w:rsid w:val="009E7DCC"/>
    <w:rsid w:val="009F11F1"/>
    <w:rsid w:val="009F141B"/>
    <w:rsid w:val="009F237E"/>
    <w:rsid w:val="009F29B4"/>
    <w:rsid w:val="009F3693"/>
    <w:rsid w:val="009F3E03"/>
    <w:rsid w:val="009F4E8E"/>
    <w:rsid w:val="009F5D3B"/>
    <w:rsid w:val="009F6583"/>
    <w:rsid w:val="009F77CB"/>
    <w:rsid w:val="00A01F18"/>
    <w:rsid w:val="00A0428F"/>
    <w:rsid w:val="00A050C4"/>
    <w:rsid w:val="00A050EA"/>
    <w:rsid w:val="00A05CE6"/>
    <w:rsid w:val="00A06589"/>
    <w:rsid w:val="00A0686C"/>
    <w:rsid w:val="00A0754E"/>
    <w:rsid w:val="00A117C1"/>
    <w:rsid w:val="00A1208A"/>
    <w:rsid w:val="00A12B8B"/>
    <w:rsid w:val="00A12BC1"/>
    <w:rsid w:val="00A14249"/>
    <w:rsid w:val="00A14720"/>
    <w:rsid w:val="00A14C27"/>
    <w:rsid w:val="00A1697B"/>
    <w:rsid w:val="00A17D78"/>
    <w:rsid w:val="00A17E96"/>
    <w:rsid w:val="00A20188"/>
    <w:rsid w:val="00A202E4"/>
    <w:rsid w:val="00A20A2B"/>
    <w:rsid w:val="00A20DE7"/>
    <w:rsid w:val="00A21276"/>
    <w:rsid w:val="00A21B0D"/>
    <w:rsid w:val="00A234A2"/>
    <w:rsid w:val="00A23E20"/>
    <w:rsid w:val="00A27BDE"/>
    <w:rsid w:val="00A313CE"/>
    <w:rsid w:val="00A31C27"/>
    <w:rsid w:val="00A32D47"/>
    <w:rsid w:val="00A330BA"/>
    <w:rsid w:val="00A33A0A"/>
    <w:rsid w:val="00A35BDD"/>
    <w:rsid w:val="00A35BEC"/>
    <w:rsid w:val="00A35FEF"/>
    <w:rsid w:val="00A3645D"/>
    <w:rsid w:val="00A37D25"/>
    <w:rsid w:val="00A37FD6"/>
    <w:rsid w:val="00A400A1"/>
    <w:rsid w:val="00A40646"/>
    <w:rsid w:val="00A40BDB"/>
    <w:rsid w:val="00A418CB"/>
    <w:rsid w:val="00A43690"/>
    <w:rsid w:val="00A43AB3"/>
    <w:rsid w:val="00A44313"/>
    <w:rsid w:val="00A44403"/>
    <w:rsid w:val="00A44E2E"/>
    <w:rsid w:val="00A466A3"/>
    <w:rsid w:val="00A50A28"/>
    <w:rsid w:val="00A512B3"/>
    <w:rsid w:val="00A51840"/>
    <w:rsid w:val="00A51B41"/>
    <w:rsid w:val="00A52A1E"/>
    <w:rsid w:val="00A52D7B"/>
    <w:rsid w:val="00A52E5F"/>
    <w:rsid w:val="00A53272"/>
    <w:rsid w:val="00A55E7C"/>
    <w:rsid w:val="00A56559"/>
    <w:rsid w:val="00A570F4"/>
    <w:rsid w:val="00A608E0"/>
    <w:rsid w:val="00A6139C"/>
    <w:rsid w:val="00A61C78"/>
    <w:rsid w:val="00A61F14"/>
    <w:rsid w:val="00A626A1"/>
    <w:rsid w:val="00A626E3"/>
    <w:rsid w:val="00A62801"/>
    <w:rsid w:val="00A629D3"/>
    <w:rsid w:val="00A637D8"/>
    <w:rsid w:val="00A6431E"/>
    <w:rsid w:val="00A6432C"/>
    <w:rsid w:val="00A649D5"/>
    <w:rsid w:val="00A6554D"/>
    <w:rsid w:val="00A65889"/>
    <w:rsid w:val="00A65C8F"/>
    <w:rsid w:val="00A65CD9"/>
    <w:rsid w:val="00A670A5"/>
    <w:rsid w:val="00A672F5"/>
    <w:rsid w:val="00A7353D"/>
    <w:rsid w:val="00A77137"/>
    <w:rsid w:val="00A771BC"/>
    <w:rsid w:val="00A776D8"/>
    <w:rsid w:val="00A80B5C"/>
    <w:rsid w:val="00A8125B"/>
    <w:rsid w:val="00A8214C"/>
    <w:rsid w:val="00A84663"/>
    <w:rsid w:val="00A84FCE"/>
    <w:rsid w:val="00A858A3"/>
    <w:rsid w:val="00A85D8D"/>
    <w:rsid w:val="00A86290"/>
    <w:rsid w:val="00A87646"/>
    <w:rsid w:val="00A902B7"/>
    <w:rsid w:val="00A90443"/>
    <w:rsid w:val="00A908B5"/>
    <w:rsid w:val="00A90D1F"/>
    <w:rsid w:val="00A917D9"/>
    <w:rsid w:val="00A93D7A"/>
    <w:rsid w:val="00A94DE5"/>
    <w:rsid w:val="00A95935"/>
    <w:rsid w:val="00AA121C"/>
    <w:rsid w:val="00AA49DC"/>
    <w:rsid w:val="00AA6524"/>
    <w:rsid w:val="00AA78F8"/>
    <w:rsid w:val="00AB09CE"/>
    <w:rsid w:val="00AB09DB"/>
    <w:rsid w:val="00AB12D8"/>
    <w:rsid w:val="00AB26CA"/>
    <w:rsid w:val="00AB2A5B"/>
    <w:rsid w:val="00AB2C04"/>
    <w:rsid w:val="00AB4DC8"/>
    <w:rsid w:val="00AB5435"/>
    <w:rsid w:val="00AB6D6D"/>
    <w:rsid w:val="00AB72EC"/>
    <w:rsid w:val="00AB78BA"/>
    <w:rsid w:val="00AC0206"/>
    <w:rsid w:val="00AC13F8"/>
    <w:rsid w:val="00AC3187"/>
    <w:rsid w:val="00AC3227"/>
    <w:rsid w:val="00AC3C4F"/>
    <w:rsid w:val="00AC49A9"/>
    <w:rsid w:val="00AC57FD"/>
    <w:rsid w:val="00AC5B34"/>
    <w:rsid w:val="00AC5B73"/>
    <w:rsid w:val="00AC6CD7"/>
    <w:rsid w:val="00AC72B2"/>
    <w:rsid w:val="00AC7503"/>
    <w:rsid w:val="00AD0A83"/>
    <w:rsid w:val="00AD0B22"/>
    <w:rsid w:val="00AD1C54"/>
    <w:rsid w:val="00AD3849"/>
    <w:rsid w:val="00AD47D3"/>
    <w:rsid w:val="00AD4C04"/>
    <w:rsid w:val="00AD56A6"/>
    <w:rsid w:val="00AD5FDE"/>
    <w:rsid w:val="00AD6223"/>
    <w:rsid w:val="00AD6C0D"/>
    <w:rsid w:val="00AD6EA5"/>
    <w:rsid w:val="00AD75EF"/>
    <w:rsid w:val="00AE2835"/>
    <w:rsid w:val="00AE2F76"/>
    <w:rsid w:val="00AE5BA3"/>
    <w:rsid w:val="00AE79F7"/>
    <w:rsid w:val="00AE7A11"/>
    <w:rsid w:val="00AE7F15"/>
    <w:rsid w:val="00AF042F"/>
    <w:rsid w:val="00AF050E"/>
    <w:rsid w:val="00AF1019"/>
    <w:rsid w:val="00AF21D9"/>
    <w:rsid w:val="00AF245C"/>
    <w:rsid w:val="00AF2855"/>
    <w:rsid w:val="00AF3636"/>
    <w:rsid w:val="00AF3B8C"/>
    <w:rsid w:val="00AF5BBF"/>
    <w:rsid w:val="00B00724"/>
    <w:rsid w:val="00B00D06"/>
    <w:rsid w:val="00B01300"/>
    <w:rsid w:val="00B01A72"/>
    <w:rsid w:val="00B02884"/>
    <w:rsid w:val="00B02F5D"/>
    <w:rsid w:val="00B059E8"/>
    <w:rsid w:val="00B05C6C"/>
    <w:rsid w:val="00B0683B"/>
    <w:rsid w:val="00B07333"/>
    <w:rsid w:val="00B077D4"/>
    <w:rsid w:val="00B1020C"/>
    <w:rsid w:val="00B10CA7"/>
    <w:rsid w:val="00B10F86"/>
    <w:rsid w:val="00B11272"/>
    <w:rsid w:val="00B12100"/>
    <w:rsid w:val="00B12590"/>
    <w:rsid w:val="00B143A0"/>
    <w:rsid w:val="00B14945"/>
    <w:rsid w:val="00B14C92"/>
    <w:rsid w:val="00B15770"/>
    <w:rsid w:val="00B15917"/>
    <w:rsid w:val="00B16AA3"/>
    <w:rsid w:val="00B17D77"/>
    <w:rsid w:val="00B20E40"/>
    <w:rsid w:val="00B228B5"/>
    <w:rsid w:val="00B25AE6"/>
    <w:rsid w:val="00B25C46"/>
    <w:rsid w:val="00B26232"/>
    <w:rsid w:val="00B27972"/>
    <w:rsid w:val="00B279F9"/>
    <w:rsid w:val="00B30F67"/>
    <w:rsid w:val="00B31D7B"/>
    <w:rsid w:val="00B31ECF"/>
    <w:rsid w:val="00B33BC3"/>
    <w:rsid w:val="00B340BE"/>
    <w:rsid w:val="00B357B7"/>
    <w:rsid w:val="00B36BF9"/>
    <w:rsid w:val="00B37221"/>
    <w:rsid w:val="00B408CA"/>
    <w:rsid w:val="00B41725"/>
    <w:rsid w:val="00B42252"/>
    <w:rsid w:val="00B422AD"/>
    <w:rsid w:val="00B42468"/>
    <w:rsid w:val="00B434AF"/>
    <w:rsid w:val="00B44494"/>
    <w:rsid w:val="00B44EB8"/>
    <w:rsid w:val="00B457CE"/>
    <w:rsid w:val="00B47E1F"/>
    <w:rsid w:val="00B53117"/>
    <w:rsid w:val="00B53D7F"/>
    <w:rsid w:val="00B56F81"/>
    <w:rsid w:val="00B570B0"/>
    <w:rsid w:val="00B6075A"/>
    <w:rsid w:val="00B60B92"/>
    <w:rsid w:val="00B61BF9"/>
    <w:rsid w:val="00B6243D"/>
    <w:rsid w:val="00B65BBD"/>
    <w:rsid w:val="00B65FC6"/>
    <w:rsid w:val="00B66747"/>
    <w:rsid w:val="00B669BE"/>
    <w:rsid w:val="00B67504"/>
    <w:rsid w:val="00B67A3B"/>
    <w:rsid w:val="00B67D23"/>
    <w:rsid w:val="00B711F8"/>
    <w:rsid w:val="00B7125F"/>
    <w:rsid w:val="00B73140"/>
    <w:rsid w:val="00B737B6"/>
    <w:rsid w:val="00B74445"/>
    <w:rsid w:val="00B75107"/>
    <w:rsid w:val="00B7553F"/>
    <w:rsid w:val="00B75F88"/>
    <w:rsid w:val="00B7607E"/>
    <w:rsid w:val="00B760DF"/>
    <w:rsid w:val="00B76559"/>
    <w:rsid w:val="00B76F54"/>
    <w:rsid w:val="00B77BA8"/>
    <w:rsid w:val="00B80C27"/>
    <w:rsid w:val="00B80CE8"/>
    <w:rsid w:val="00B8289F"/>
    <w:rsid w:val="00B828D2"/>
    <w:rsid w:val="00B829F8"/>
    <w:rsid w:val="00B82AF1"/>
    <w:rsid w:val="00B83B85"/>
    <w:rsid w:val="00B8469A"/>
    <w:rsid w:val="00B849D1"/>
    <w:rsid w:val="00B910FF"/>
    <w:rsid w:val="00B9112E"/>
    <w:rsid w:val="00B91B6B"/>
    <w:rsid w:val="00B929ED"/>
    <w:rsid w:val="00B92DFD"/>
    <w:rsid w:val="00B95352"/>
    <w:rsid w:val="00B95953"/>
    <w:rsid w:val="00B95D56"/>
    <w:rsid w:val="00B9603A"/>
    <w:rsid w:val="00B97218"/>
    <w:rsid w:val="00BA1749"/>
    <w:rsid w:val="00BA177F"/>
    <w:rsid w:val="00BA182F"/>
    <w:rsid w:val="00BA3933"/>
    <w:rsid w:val="00BA4D39"/>
    <w:rsid w:val="00BA64E7"/>
    <w:rsid w:val="00BA68E2"/>
    <w:rsid w:val="00BA6EC1"/>
    <w:rsid w:val="00BA7150"/>
    <w:rsid w:val="00BA7395"/>
    <w:rsid w:val="00BB1516"/>
    <w:rsid w:val="00BB1A12"/>
    <w:rsid w:val="00BB2570"/>
    <w:rsid w:val="00BB345B"/>
    <w:rsid w:val="00BB39EF"/>
    <w:rsid w:val="00BB3ED7"/>
    <w:rsid w:val="00BB6A04"/>
    <w:rsid w:val="00BB7330"/>
    <w:rsid w:val="00BB7946"/>
    <w:rsid w:val="00BC13B1"/>
    <w:rsid w:val="00BC218E"/>
    <w:rsid w:val="00BC2350"/>
    <w:rsid w:val="00BC3386"/>
    <w:rsid w:val="00BC4CC9"/>
    <w:rsid w:val="00BC4E4F"/>
    <w:rsid w:val="00BC56E6"/>
    <w:rsid w:val="00BC5F76"/>
    <w:rsid w:val="00BC6170"/>
    <w:rsid w:val="00BC68B1"/>
    <w:rsid w:val="00BD0605"/>
    <w:rsid w:val="00BD16B4"/>
    <w:rsid w:val="00BD1FC3"/>
    <w:rsid w:val="00BD31A7"/>
    <w:rsid w:val="00BD33DC"/>
    <w:rsid w:val="00BD365C"/>
    <w:rsid w:val="00BD3E82"/>
    <w:rsid w:val="00BD511B"/>
    <w:rsid w:val="00BD5671"/>
    <w:rsid w:val="00BD6202"/>
    <w:rsid w:val="00BD6B18"/>
    <w:rsid w:val="00BD7C93"/>
    <w:rsid w:val="00BE0090"/>
    <w:rsid w:val="00BE1A6D"/>
    <w:rsid w:val="00BE417D"/>
    <w:rsid w:val="00BE41C9"/>
    <w:rsid w:val="00BE48E6"/>
    <w:rsid w:val="00BE5276"/>
    <w:rsid w:val="00BE5F2E"/>
    <w:rsid w:val="00BE7240"/>
    <w:rsid w:val="00BE7461"/>
    <w:rsid w:val="00BF114D"/>
    <w:rsid w:val="00BF1455"/>
    <w:rsid w:val="00BF48F0"/>
    <w:rsid w:val="00BF55CF"/>
    <w:rsid w:val="00BF57C0"/>
    <w:rsid w:val="00BF5889"/>
    <w:rsid w:val="00BF5EC6"/>
    <w:rsid w:val="00BF7E61"/>
    <w:rsid w:val="00C002A1"/>
    <w:rsid w:val="00C02DE6"/>
    <w:rsid w:val="00C06318"/>
    <w:rsid w:val="00C071BC"/>
    <w:rsid w:val="00C07F46"/>
    <w:rsid w:val="00C100A0"/>
    <w:rsid w:val="00C108DA"/>
    <w:rsid w:val="00C10919"/>
    <w:rsid w:val="00C10CE3"/>
    <w:rsid w:val="00C11835"/>
    <w:rsid w:val="00C1376A"/>
    <w:rsid w:val="00C146E0"/>
    <w:rsid w:val="00C160D7"/>
    <w:rsid w:val="00C170A1"/>
    <w:rsid w:val="00C174FF"/>
    <w:rsid w:val="00C17544"/>
    <w:rsid w:val="00C20202"/>
    <w:rsid w:val="00C20E9F"/>
    <w:rsid w:val="00C211D8"/>
    <w:rsid w:val="00C21956"/>
    <w:rsid w:val="00C22183"/>
    <w:rsid w:val="00C22B52"/>
    <w:rsid w:val="00C23A30"/>
    <w:rsid w:val="00C245F3"/>
    <w:rsid w:val="00C2514A"/>
    <w:rsid w:val="00C26E19"/>
    <w:rsid w:val="00C274CC"/>
    <w:rsid w:val="00C30D63"/>
    <w:rsid w:val="00C33A26"/>
    <w:rsid w:val="00C34154"/>
    <w:rsid w:val="00C344BB"/>
    <w:rsid w:val="00C34509"/>
    <w:rsid w:val="00C34933"/>
    <w:rsid w:val="00C34CCA"/>
    <w:rsid w:val="00C3527E"/>
    <w:rsid w:val="00C35EA3"/>
    <w:rsid w:val="00C36075"/>
    <w:rsid w:val="00C361DD"/>
    <w:rsid w:val="00C37408"/>
    <w:rsid w:val="00C40DBB"/>
    <w:rsid w:val="00C41695"/>
    <w:rsid w:val="00C4198D"/>
    <w:rsid w:val="00C419B0"/>
    <w:rsid w:val="00C41E94"/>
    <w:rsid w:val="00C42F8B"/>
    <w:rsid w:val="00C44B75"/>
    <w:rsid w:val="00C4631C"/>
    <w:rsid w:val="00C46C2F"/>
    <w:rsid w:val="00C4706B"/>
    <w:rsid w:val="00C474D7"/>
    <w:rsid w:val="00C475A5"/>
    <w:rsid w:val="00C47C09"/>
    <w:rsid w:val="00C5119E"/>
    <w:rsid w:val="00C51D50"/>
    <w:rsid w:val="00C52087"/>
    <w:rsid w:val="00C52277"/>
    <w:rsid w:val="00C53713"/>
    <w:rsid w:val="00C53CDD"/>
    <w:rsid w:val="00C54787"/>
    <w:rsid w:val="00C55910"/>
    <w:rsid w:val="00C55B76"/>
    <w:rsid w:val="00C55F23"/>
    <w:rsid w:val="00C5675F"/>
    <w:rsid w:val="00C56ABC"/>
    <w:rsid w:val="00C60E99"/>
    <w:rsid w:val="00C61716"/>
    <w:rsid w:val="00C62792"/>
    <w:rsid w:val="00C62EC2"/>
    <w:rsid w:val="00C644E8"/>
    <w:rsid w:val="00C65FCF"/>
    <w:rsid w:val="00C7033A"/>
    <w:rsid w:val="00C725FB"/>
    <w:rsid w:val="00C73705"/>
    <w:rsid w:val="00C7662F"/>
    <w:rsid w:val="00C77E01"/>
    <w:rsid w:val="00C80EA2"/>
    <w:rsid w:val="00C80FFB"/>
    <w:rsid w:val="00C82670"/>
    <w:rsid w:val="00C83815"/>
    <w:rsid w:val="00C866CA"/>
    <w:rsid w:val="00C87AE6"/>
    <w:rsid w:val="00C87B64"/>
    <w:rsid w:val="00C90827"/>
    <w:rsid w:val="00C94449"/>
    <w:rsid w:val="00C944E1"/>
    <w:rsid w:val="00C95CB4"/>
    <w:rsid w:val="00C95EA3"/>
    <w:rsid w:val="00C97970"/>
    <w:rsid w:val="00CA0855"/>
    <w:rsid w:val="00CA1248"/>
    <w:rsid w:val="00CA16E6"/>
    <w:rsid w:val="00CA2213"/>
    <w:rsid w:val="00CA411A"/>
    <w:rsid w:val="00CA6571"/>
    <w:rsid w:val="00CA7163"/>
    <w:rsid w:val="00CA7966"/>
    <w:rsid w:val="00CB0053"/>
    <w:rsid w:val="00CB1099"/>
    <w:rsid w:val="00CB15E7"/>
    <w:rsid w:val="00CB20FE"/>
    <w:rsid w:val="00CB2A68"/>
    <w:rsid w:val="00CB4615"/>
    <w:rsid w:val="00CB4CFD"/>
    <w:rsid w:val="00CB5D14"/>
    <w:rsid w:val="00CB64F1"/>
    <w:rsid w:val="00CB765B"/>
    <w:rsid w:val="00CC029D"/>
    <w:rsid w:val="00CC30B7"/>
    <w:rsid w:val="00CC3476"/>
    <w:rsid w:val="00CC3682"/>
    <w:rsid w:val="00CC447A"/>
    <w:rsid w:val="00CC52D6"/>
    <w:rsid w:val="00CC6B7C"/>
    <w:rsid w:val="00CC70D4"/>
    <w:rsid w:val="00CC7233"/>
    <w:rsid w:val="00CC7D33"/>
    <w:rsid w:val="00CD06DF"/>
    <w:rsid w:val="00CD091E"/>
    <w:rsid w:val="00CD0E4C"/>
    <w:rsid w:val="00CD15D5"/>
    <w:rsid w:val="00CD19A4"/>
    <w:rsid w:val="00CD2AC2"/>
    <w:rsid w:val="00CD2D6A"/>
    <w:rsid w:val="00CD3496"/>
    <w:rsid w:val="00CD366C"/>
    <w:rsid w:val="00CD3E66"/>
    <w:rsid w:val="00CD41FB"/>
    <w:rsid w:val="00CD4343"/>
    <w:rsid w:val="00CD5536"/>
    <w:rsid w:val="00CD5B92"/>
    <w:rsid w:val="00CD6366"/>
    <w:rsid w:val="00CE05E9"/>
    <w:rsid w:val="00CE0C8A"/>
    <w:rsid w:val="00CE0F2E"/>
    <w:rsid w:val="00CE0FD0"/>
    <w:rsid w:val="00CE2414"/>
    <w:rsid w:val="00CE2FCB"/>
    <w:rsid w:val="00CE544B"/>
    <w:rsid w:val="00CE553A"/>
    <w:rsid w:val="00CE6BF1"/>
    <w:rsid w:val="00CF0189"/>
    <w:rsid w:val="00CF01CB"/>
    <w:rsid w:val="00CF0488"/>
    <w:rsid w:val="00CF0938"/>
    <w:rsid w:val="00CF1293"/>
    <w:rsid w:val="00CF1411"/>
    <w:rsid w:val="00CF14EC"/>
    <w:rsid w:val="00CF195A"/>
    <w:rsid w:val="00CF199D"/>
    <w:rsid w:val="00CF1CD3"/>
    <w:rsid w:val="00CF2200"/>
    <w:rsid w:val="00CF2AAB"/>
    <w:rsid w:val="00CF31E0"/>
    <w:rsid w:val="00CF36EC"/>
    <w:rsid w:val="00CF39D2"/>
    <w:rsid w:val="00CF458B"/>
    <w:rsid w:val="00CF4A25"/>
    <w:rsid w:val="00CF4D47"/>
    <w:rsid w:val="00CF4F01"/>
    <w:rsid w:val="00CF5437"/>
    <w:rsid w:val="00CF6496"/>
    <w:rsid w:val="00CF70D1"/>
    <w:rsid w:val="00CF72E8"/>
    <w:rsid w:val="00CF7A81"/>
    <w:rsid w:val="00D00281"/>
    <w:rsid w:val="00D00BB3"/>
    <w:rsid w:val="00D01F74"/>
    <w:rsid w:val="00D039E9"/>
    <w:rsid w:val="00D04452"/>
    <w:rsid w:val="00D0591D"/>
    <w:rsid w:val="00D062DF"/>
    <w:rsid w:val="00D064AF"/>
    <w:rsid w:val="00D10219"/>
    <w:rsid w:val="00D10752"/>
    <w:rsid w:val="00D11D19"/>
    <w:rsid w:val="00D12B3F"/>
    <w:rsid w:val="00D142B0"/>
    <w:rsid w:val="00D1632A"/>
    <w:rsid w:val="00D20B88"/>
    <w:rsid w:val="00D20BEB"/>
    <w:rsid w:val="00D22253"/>
    <w:rsid w:val="00D223EC"/>
    <w:rsid w:val="00D230E4"/>
    <w:rsid w:val="00D23695"/>
    <w:rsid w:val="00D240AD"/>
    <w:rsid w:val="00D241AA"/>
    <w:rsid w:val="00D24AC4"/>
    <w:rsid w:val="00D25991"/>
    <w:rsid w:val="00D260E9"/>
    <w:rsid w:val="00D2611C"/>
    <w:rsid w:val="00D2615A"/>
    <w:rsid w:val="00D322BA"/>
    <w:rsid w:val="00D338F3"/>
    <w:rsid w:val="00D33A48"/>
    <w:rsid w:val="00D33BD0"/>
    <w:rsid w:val="00D3408B"/>
    <w:rsid w:val="00D34E69"/>
    <w:rsid w:val="00D35BEA"/>
    <w:rsid w:val="00D35F32"/>
    <w:rsid w:val="00D3744F"/>
    <w:rsid w:val="00D37F88"/>
    <w:rsid w:val="00D41A77"/>
    <w:rsid w:val="00D41EF2"/>
    <w:rsid w:val="00D4217A"/>
    <w:rsid w:val="00D44313"/>
    <w:rsid w:val="00D448D8"/>
    <w:rsid w:val="00D44BEF"/>
    <w:rsid w:val="00D44E43"/>
    <w:rsid w:val="00D4664F"/>
    <w:rsid w:val="00D470FD"/>
    <w:rsid w:val="00D50A3E"/>
    <w:rsid w:val="00D5296B"/>
    <w:rsid w:val="00D52DED"/>
    <w:rsid w:val="00D54D9E"/>
    <w:rsid w:val="00D55A34"/>
    <w:rsid w:val="00D5655D"/>
    <w:rsid w:val="00D569CA"/>
    <w:rsid w:val="00D56E13"/>
    <w:rsid w:val="00D57F82"/>
    <w:rsid w:val="00D61400"/>
    <w:rsid w:val="00D61430"/>
    <w:rsid w:val="00D61DFC"/>
    <w:rsid w:val="00D62033"/>
    <w:rsid w:val="00D62515"/>
    <w:rsid w:val="00D63356"/>
    <w:rsid w:val="00D64517"/>
    <w:rsid w:val="00D64C81"/>
    <w:rsid w:val="00D64FA2"/>
    <w:rsid w:val="00D655F9"/>
    <w:rsid w:val="00D65765"/>
    <w:rsid w:val="00D65CD6"/>
    <w:rsid w:val="00D669C8"/>
    <w:rsid w:val="00D66EED"/>
    <w:rsid w:val="00D67701"/>
    <w:rsid w:val="00D677E7"/>
    <w:rsid w:val="00D67915"/>
    <w:rsid w:val="00D70428"/>
    <w:rsid w:val="00D70652"/>
    <w:rsid w:val="00D70BCB"/>
    <w:rsid w:val="00D70F31"/>
    <w:rsid w:val="00D727A0"/>
    <w:rsid w:val="00D72A7C"/>
    <w:rsid w:val="00D739A3"/>
    <w:rsid w:val="00D745C4"/>
    <w:rsid w:val="00D74651"/>
    <w:rsid w:val="00D7483E"/>
    <w:rsid w:val="00D74A9B"/>
    <w:rsid w:val="00D74A9E"/>
    <w:rsid w:val="00D75A58"/>
    <w:rsid w:val="00D75A6A"/>
    <w:rsid w:val="00D773B5"/>
    <w:rsid w:val="00D77C8C"/>
    <w:rsid w:val="00D806BF"/>
    <w:rsid w:val="00D8081F"/>
    <w:rsid w:val="00D80C29"/>
    <w:rsid w:val="00D81DAB"/>
    <w:rsid w:val="00D82858"/>
    <w:rsid w:val="00D8660F"/>
    <w:rsid w:val="00D90337"/>
    <w:rsid w:val="00D916FB"/>
    <w:rsid w:val="00D92418"/>
    <w:rsid w:val="00D924D1"/>
    <w:rsid w:val="00D95C1B"/>
    <w:rsid w:val="00D95D3E"/>
    <w:rsid w:val="00D9797B"/>
    <w:rsid w:val="00DA10A5"/>
    <w:rsid w:val="00DA1C6A"/>
    <w:rsid w:val="00DA2322"/>
    <w:rsid w:val="00DA3D2F"/>
    <w:rsid w:val="00DA4001"/>
    <w:rsid w:val="00DA43ED"/>
    <w:rsid w:val="00DA4759"/>
    <w:rsid w:val="00DA4FCE"/>
    <w:rsid w:val="00DA576D"/>
    <w:rsid w:val="00DA5F14"/>
    <w:rsid w:val="00DA6D77"/>
    <w:rsid w:val="00DA7FC2"/>
    <w:rsid w:val="00DB06E1"/>
    <w:rsid w:val="00DB3991"/>
    <w:rsid w:val="00DB42EE"/>
    <w:rsid w:val="00DB4AAB"/>
    <w:rsid w:val="00DB7478"/>
    <w:rsid w:val="00DB76DA"/>
    <w:rsid w:val="00DC158D"/>
    <w:rsid w:val="00DC5932"/>
    <w:rsid w:val="00DC6D7C"/>
    <w:rsid w:val="00DC702E"/>
    <w:rsid w:val="00DC7319"/>
    <w:rsid w:val="00DD0023"/>
    <w:rsid w:val="00DD0E5E"/>
    <w:rsid w:val="00DD13A1"/>
    <w:rsid w:val="00DD1EE2"/>
    <w:rsid w:val="00DD2475"/>
    <w:rsid w:val="00DD2D50"/>
    <w:rsid w:val="00DD4184"/>
    <w:rsid w:val="00DD451B"/>
    <w:rsid w:val="00DD5319"/>
    <w:rsid w:val="00DD72A5"/>
    <w:rsid w:val="00DD7689"/>
    <w:rsid w:val="00DD7B82"/>
    <w:rsid w:val="00DE01B5"/>
    <w:rsid w:val="00DE07EA"/>
    <w:rsid w:val="00DE1449"/>
    <w:rsid w:val="00DE1BDB"/>
    <w:rsid w:val="00DE22A7"/>
    <w:rsid w:val="00DE3390"/>
    <w:rsid w:val="00DE3812"/>
    <w:rsid w:val="00DE42C3"/>
    <w:rsid w:val="00DE5974"/>
    <w:rsid w:val="00DE5E54"/>
    <w:rsid w:val="00DF181D"/>
    <w:rsid w:val="00DF2331"/>
    <w:rsid w:val="00DF27B9"/>
    <w:rsid w:val="00DF2C8B"/>
    <w:rsid w:val="00DF2CC0"/>
    <w:rsid w:val="00DF35AD"/>
    <w:rsid w:val="00DF35B5"/>
    <w:rsid w:val="00DF5532"/>
    <w:rsid w:val="00DF6569"/>
    <w:rsid w:val="00DF7A7E"/>
    <w:rsid w:val="00E00467"/>
    <w:rsid w:val="00E02F85"/>
    <w:rsid w:val="00E03B62"/>
    <w:rsid w:val="00E03FCA"/>
    <w:rsid w:val="00E04130"/>
    <w:rsid w:val="00E04990"/>
    <w:rsid w:val="00E04D35"/>
    <w:rsid w:val="00E05459"/>
    <w:rsid w:val="00E06033"/>
    <w:rsid w:val="00E06BBF"/>
    <w:rsid w:val="00E1005E"/>
    <w:rsid w:val="00E11129"/>
    <w:rsid w:val="00E11EDF"/>
    <w:rsid w:val="00E124B6"/>
    <w:rsid w:val="00E12976"/>
    <w:rsid w:val="00E1325C"/>
    <w:rsid w:val="00E1404F"/>
    <w:rsid w:val="00E14746"/>
    <w:rsid w:val="00E14BA9"/>
    <w:rsid w:val="00E14C3E"/>
    <w:rsid w:val="00E165A0"/>
    <w:rsid w:val="00E22266"/>
    <w:rsid w:val="00E228DA"/>
    <w:rsid w:val="00E23AD8"/>
    <w:rsid w:val="00E23E10"/>
    <w:rsid w:val="00E24591"/>
    <w:rsid w:val="00E245A3"/>
    <w:rsid w:val="00E25709"/>
    <w:rsid w:val="00E2620D"/>
    <w:rsid w:val="00E275CF"/>
    <w:rsid w:val="00E27C3C"/>
    <w:rsid w:val="00E302DB"/>
    <w:rsid w:val="00E30F98"/>
    <w:rsid w:val="00E32139"/>
    <w:rsid w:val="00E324C4"/>
    <w:rsid w:val="00E328A6"/>
    <w:rsid w:val="00E32C5F"/>
    <w:rsid w:val="00E3363A"/>
    <w:rsid w:val="00E338B7"/>
    <w:rsid w:val="00E3416F"/>
    <w:rsid w:val="00E34315"/>
    <w:rsid w:val="00E343E3"/>
    <w:rsid w:val="00E34FD5"/>
    <w:rsid w:val="00E368E7"/>
    <w:rsid w:val="00E36C82"/>
    <w:rsid w:val="00E37490"/>
    <w:rsid w:val="00E4076A"/>
    <w:rsid w:val="00E40C67"/>
    <w:rsid w:val="00E41EAE"/>
    <w:rsid w:val="00E41F79"/>
    <w:rsid w:val="00E43BE6"/>
    <w:rsid w:val="00E43CB1"/>
    <w:rsid w:val="00E44911"/>
    <w:rsid w:val="00E44E47"/>
    <w:rsid w:val="00E45A2F"/>
    <w:rsid w:val="00E46654"/>
    <w:rsid w:val="00E4733A"/>
    <w:rsid w:val="00E476B1"/>
    <w:rsid w:val="00E47DC1"/>
    <w:rsid w:val="00E47FC4"/>
    <w:rsid w:val="00E51C20"/>
    <w:rsid w:val="00E547AC"/>
    <w:rsid w:val="00E56777"/>
    <w:rsid w:val="00E5734E"/>
    <w:rsid w:val="00E57B27"/>
    <w:rsid w:val="00E60EC6"/>
    <w:rsid w:val="00E624E1"/>
    <w:rsid w:val="00E62E46"/>
    <w:rsid w:val="00E63045"/>
    <w:rsid w:val="00E633D6"/>
    <w:rsid w:val="00E64844"/>
    <w:rsid w:val="00E6567D"/>
    <w:rsid w:val="00E66248"/>
    <w:rsid w:val="00E67907"/>
    <w:rsid w:val="00E67C1D"/>
    <w:rsid w:val="00E71078"/>
    <w:rsid w:val="00E7176E"/>
    <w:rsid w:val="00E71D4E"/>
    <w:rsid w:val="00E72906"/>
    <w:rsid w:val="00E758DB"/>
    <w:rsid w:val="00E802AD"/>
    <w:rsid w:val="00E81AB0"/>
    <w:rsid w:val="00E81CD4"/>
    <w:rsid w:val="00E82A45"/>
    <w:rsid w:val="00E8359A"/>
    <w:rsid w:val="00E843FC"/>
    <w:rsid w:val="00E844EB"/>
    <w:rsid w:val="00E848F1"/>
    <w:rsid w:val="00E8543D"/>
    <w:rsid w:val="00E855FC"/>
    <w:rsid w:val="00E86D04"/>
    <w:rsid w:val="00E90C4C"/>
    <w:rsid w:val="00E90F74"/>
    <w:rsid w:val="00E915E4"/>
    <w:rsid w:val="00E91E1F"/>
    <w:rsid w:val="00E921CA"/>
    <w:rsid w:val="00E92C0E"/>
    <w:rsid w:val="00E93604"/>
    <w:rsid w:val="00E9407B"/>
    <w:rsid w:val="00E949BB"/>
    <w:rsid w:val="00E95378"/>
    <w:rsid w:val="00E96908"/>
    <w:rsid w:val="00EA04DE"/>
    <w:rsid w:val="00EA0D15"/>
    <w:rsid w:val="00EA2625"/>
    <w:rsid w:val="00EA2B76"/>
    <w:rsid w:val="00EA31DA"/>
    <w:rsid w:val="00EA4E1B"/>
    <w:rsid w:val="00EA5310"/>
    <w:rsid w:val="00EA5D3A"/>
    <w:rsid w:val="00EA6095"/>
    <w:rsid w:val="00EB23B9"/>
    <w:rsid w:val="00EB5BD5"/>
    <w:rsid w:val="00EB5D22"/>
    <w:rsid w:val="00EB6138"/>
    <w:rsid w:val="00EB682D"/>
    <w:rsid w:val="00EB6CAD"/>
    <w:rsid w:val="00EB7FDA"/>
    <w:rsid w:val="00EC0D21"/>
    <w:rsid w:val="00EC141B"/>
    <w:rsid w:val="00EC1750"/>
    <w:rsid w:val="00EC27AC"/>
    <w:rsid w:val="00EC33EB"/>
    <w:rsid w:val="00EC409D"/>
    <w:rsid w:val="00EC42DD"/>
    <w:rsid w:val="00EC5766"/>
    <w:rsid w:val="00EC5DE1"/>
    <w:rsid w:val="00EC6A82"/>
    <w:rsid w:val="00ED001D"/>
    <w:rsid w:val="00ED0ACF"/>
    <w:rsid w:val="00ED0C96"/>
    <w:rsid w:val="00ED1E2E"/>
    <w:rsid w:val="00ED1F3C"/>
    <w:rsid w:val="00ED1FC1"/>
    <w:rsid w:val="00ED24D8"/>
    <w:rsid w:val="00ED35DC"/>
    <w:rsid w:val="00ED39A0"/>
    <w:rsid w:val="00ED3AA8"/>
    <w:rsid w:val="00ED4440"/>
    <w:rsid w:val="00ED5466"/>
    <w:rsid w:val="00ED5B78"/>
    <w:rsid w:val="00ED6C80"/>
    <w:rsid w:val="00ED7299"/>
    <w:rsid w:val="00EE0402"/>
    <w:rsid w:val="00EE09C5"/>
    <w:rsid w:val="00EE2F5F"/>
    <w:rsid w:val="00EE399C"/>
    <w:rsid w:val="00EE3A2C"/>
    <w:rsid w:val="00EE5B96"/>
    <w:rsid w:val="00EE6944"/>
    <w:rsid w:val="00EE6F65"/>
    <w:rsid w:val="00EE6FAE"/>
    <w:rsid w:val="00EE70DE"/>
    <w:rsid w:val="00EE71E8"/>
    <w:rsid w:val="00EE783E"/>
    <w:rsid w:val="00EF0057"/>
    <w:rsid w:val="00EF0201"/>
    <w:rsid w:val="00EF0630"/>
    <w:rsid w:val="00EF12DA"/>
    <w:rsid w:val="00EF1D82"/>
    <w:rsid w:val="00EF209A"/>
    <w:rsid w:val="00EF23C2"/>
    <w:rsid w:val="00EF2CA0"/>
    <w:rsid w:val="00EF38AE"/>
    <w:rsid w:val="00EF3A14"/>
    <w:rsid w:val="00EF595F"/>
    <w:rsid w:val="00EF7C61"/>
    <w:rsid w:val="00EF7EDC"/>
    <w:rsid w:val="00F00340"/>
    <w:rsid w:val="00F008C6"/>
    <w:rsid w:val="00F008D7"/>
    <w:rsid w:val="00F00F2F"/>
    <w:rsid w:val="00F01D79"/>
    <w:rsid w:val="00F050E4"/>
    <w:rsid w:val="00F05399"/>
    <w:rsid w:val="00F05E10"/>
    <w:rsid w:val="00F06065"/>
    <w:rsid w:val="00F065EE"/>
    <w:rsid w:val="00F070CD"/>
    <w:rsid w:val="00F07472"/>
    <w:rsid w:val="00F0791C"/>
    <w:rsid w:val="00F07E9E"/>
    <w:rsid w:val="00F100BA"/>
    <w:rsid w:val="00F10C59"/>
    <w:rsid w:val="00F111E5"/>
    <w:rsid w:val="00F11209"/>
    <w:rsid w:val="00F1319B"/>
    <w:rsid w:val="00F13B90"/>
    <w:rsid w:val="00F15B9F"/>
    <w:rsid w:val="00F16851"/>
    <w:rsid w:val="00F16BEC"/>
    <w:rsid w:val="00F170BE"/>
    <w:rsid w:val="00F173FD"/>
    <w:rsid w:val="00F17AE6"/>
    <w:rsid w:val="00F21062"/>
    <w:rsid w:val="00F21A3D"/>
    <w:rsid w:val="00F21E00"/>
    <w:rsid w:val="00F22E46"/>
    <w:rsid w:val="00F23979"/>
    <w:rsid w:val="00F24D06"/>
    <w:rsid w:val="00F24FED"/>
    <w:rsid w:val="00F26727"/>
    <w:rsid w:val="00F267B7"/>
    <w:rsid w:val="00F27F06"/>
    <w:rsid w:val="00F30A2A"/>
    <w:rsid w:val="00F31656"/>
    <w:rsid w:val="00F31DC7"/>
    <w:rsid w:val="00F330F2"/>
    <w:rsid w:val="00F3359A"/>
    <w:rsid w:val="00F35044"/>
    <w:rsid w:val="00F416B4"/>
    <w:rsid w:val="00F431DA"/>
    <w:rsid w:val="00F43859"/>
    <w:rsid w:val="00F47F56"/>
    <w:rsid w:val="00F50D2E"/>
    <w:rsid w:val="00F51685"/>
    <w:rsid w:val="00F55D5C"/>
    <w:rsid w:val="00F561ED"/>
    <w:rsid w:val="00F6031E"/>
    <w:rsid w:val="00F61B49"/>
    <w:rsid w:val="00F61D81"/>
    <w:rsid w:val="00F61F31"/>
    <w:rsid w:val="00F62DDC"/>
    <w:rsid w:val="00F63BC8"/>
    <w:rsid w:val="00F63EEB"/>
    <w:rsid w:val="00F63F62"/>
    <w:rsid w:val="00F640CF"/>
    <w:rsid w:val="00F64D18"/>
    <w:rsid w:val="00F6612E"/>
    <w:rsid w:val="00F66E30"/>
    <w:rsid w:val="00F70C0E"/>
    <w:rsid w:val="00F72946"/>
    <w:rsid w:val="00F72A29"/>
    <w:rsid w:val="00F72AFC"/>
    <w:rsid w:val="00F731E6"/>
    <w:rsid w:val="00F74A49"/>
    <w:rsid w:val="00F74C33"/>
    <w:rsid w:val="00F76039"/>
    <w:rsid w:val="00F8021F"/>
    <w:rsid w:val="00F817F4"/>
    <w:rsid w:val="00F81B91"/>
    <w:rsid w:val="00F83059"/>
    <w:rsid w:val="00F835A6"/>
    <w:rsid w:val="00F85BE7"/>
    <w:rsid w:val="00F85D63"/>
    <w:rsid w:val="00F868D7"/>
    <w:rsid w:val="00F86BD7"/>
    <w:rsid w:val="00F917B1"/>
    <w:rsid w:val="00F928BE"/>
    <w:rsid w:val="00F92D34"/>
    <w:rsid w:val="00F9433B"/>
    <w:rsid w:val="00F94DBC"/>
    <w:rsid w:val="00F95255"/>
    <w:rsid w:val="00F954CA"/>
    <w:rsid w:val="00F95F30"/>
    <w:rsid w:val="00F96020"/>
    <w:rsid w:val="00F962C0"/>
    <w:rsid w:val="00F9631F"/>
    <w:rsid w:val="00F96ECC"/>
    <w:rsid w:val="00F9703A"/>
    <w:rsid w:val="00F975ED"/>
    <w:rsid w:val="00FA07BB"/>
    <w:rsid w:val="00FA0FF1"/>
    <w:rsid w:val="00FA127C"/>
    <w:rsid w:val="00FA13AD"/>
    <w:rsid w:val="00FA3002"/>
    <w:rsid w:val="00FA42C4"/>
    <w:rsid w:val="00FA4B41"/>
    <w:rsid w:val="00FA641B"/>
    <w:rsid w:val="00FA6DE9"/>
    <w:rsid w:val="00FA7039"/>
    <w:rsid w:val="00FA70A5"/>
    <w:rsid w:val="00FB012A"/>
    <w:rsid w:val="00FB0A4B"/>
    <w:rsid w:val="00FB1113"/>
    <w:rsid w:val="00FB16CA"/>
    <w:rsid w:val="00FB3001"/>
    <w:rsid w:val="00FB3CC4"/>
    <w:rsid w:val="00FB4CB7"/>
    <w:rsid w:val="00FB4F8D"/>
    <w:rsid w:val="00FB5EA7"/>
    <w:rsid w:val="00FB631C"/>
    <w:rsid w:val="00FB637E"/>
    <w:rsid w:val="00FB741D"/>
    <w:rsid w:val="00FB7524"/>
    <w:rsid w:val="00FB7FD2"/>
    <w:rsid w:val="00FC04D5"/>
    <w:rsid w:val="00FC2CEF"/>
    <w:rsid w:val="00FC663C"/>
    <w:rsid w:val="00FC6A24"/>
    <w:rsid w:val="00FC7F50"/>
    <w:rsid w:val="00FD097F"/>
    <w:rsid w:val="00FD12C1"/>
    <w:rsid w:val="00FD1CC5"/>
    <w:rsid w:val="00FD1F23"/>
    <w:rsid w:val="00FD33B3"/>
    <w:rsid w:val="00FD40BB"/>
    <w:rsid w:val="00FD4D97"/>
    <w:rsid w:val="00FD541E"/>
    <w:rsid w:val="00FD5934"/>
    <w:rsid w:val="00FD6904"/>
    <w:rsid w:val="00FD716F"/>
    <w:rsid w:val="00FD78D8"/>
    <w:rsid w:val="00FD78DC"/>
    <w:rsid w:val="00FE0594"/>
    <w:rsid w:val="00FE06DE"/>
    <w:rsid w:val="00FE0AFB"/>
    <w:rsid w:val="00FE1066"/>
    <w:rsid w:val="00FE25E1"/>
    <w:rsid w:val="00FE357D"/>
    <w:rsid w:val="00FE3E31"/>
    <w:rsid w:val="00FE41B3"/>
    <w:rsid w:val="00FE590A"/>
    <w:rsid w:val="00FE6ACE"/>
    <w:rsid w:val="00FE74F4"/>
    <w:rsid w:val="00FF009A"/>
    <w:rsid w:val="00FF01DA"/>
    <w:rsid w:val="00FF040F"/>
    <w:rsid w:val="00FF0B3C"/>
    <w:rsid w:val="00FF0DF2"/>
    <w:rsid w:val="00FF2AA9"/>
    <w:rsid w:val="00FF31C6"/>
    <w:rsid w:val="00FF343E"/>
    <w:rsid w:val="00FF4247"/>
    <w:rsid w:val="00FF509C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8339C1E"/>
  <w15:docId w15:val="{7054BD7B-B4E1-47EB-8A51-6FCE7BB3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99" w:qFormat="1"/>
    <w:lsdException w:name="Intense Reference" w:uiPriority="99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74FF"/>
    <w:rPr>
      <w:rFonts w:ascii="Calibri" w:hAnsi="Calibri"/>
      <w:sz w:val="22"/>
      <w:szCs w:val="22"/>
      <w:lang w:eastAsia="en-US"/>
    </w:rPr>
  </w:style>
  <w:style w:type="paragraph" w:styleId="Nadpis1">
    <w:name w:val="heading 1"/>
    <w:aliases w:val="Hoofdstuk"/>
    <w:basedOn w:val="Normlny"/>
    <w:next w:val="Normlny"/>
    <w:link w:val="Nadpis1Char"/>
    <w:uiPriority w:val="99"/>
    <w:qFormat/>
    <w:rsid w:val="001F11D9"/>
    <w:pPr>
      <w:spacing w:after="0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476CA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basedOn w:val="Zkladntext"/>
    <w:next w:val="Normlny"/>
    <w:link w:val="Nadpis3Char"/>
    <w:qFormat/>
    <w:rsid w:val="00C4631C"/>
    <w:pPr>
      <w:numPr>
        <w:numId w:val="21"/>
      </w:numPr>
      <w:autoSpaceDE w:val="0"/>
      <w:autoSpaceDN w:val="0"/>
      <w:spacing w:after="240"/>
      <w:outlineLvl w:val="2"/>
    </w:pPr>
    <w:rPr>
      <w:rFonts w:ascii="Arial" w:hAnsi="Arial"/>
      <w:b/>
      <w:bCs/>
      <w:noProof w:val="0"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96CF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96CF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96CF2"/>
    <w:pPr>
      <w:keepNext/>
      <w:spacing w:after="0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96CF2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96CF2"/>
    <w:pPr>
      <w:keepNext/>
      <w:spacing w:after="0"/>
      <w:ind w:firstLine="708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796CF2"/>
    <w:pPr>
      <w:keepNext/>
      <w:spacing w:after="0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oofdstuk Char"/>
    <w:link w:val="Nadpis1"/>
    <w:uiPriority w:val="99"/>
    <w:locked/>
    <w:rsid w:val="001F11D9"/>
    <w:rPr>
      <w:rFonts w:ascii="Arial" w:hAnsi="Arial" w:cs="Arial"/>
      <w:b/>
      <w:bCs/>
      <w:caps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9"/>
    <w:locked/>
    <w:rsid w:val="005476CA"/>
    <w:rPr>
      <w:rFonts w:ascii="Arial" w:hAnsi="Arial" w:cs="Arial"/>
      <w:b/>
      <w:sz w:val="24"/>
      <w:szCs w:val="24"/>
      <w:lang w:eastAsia="en-US"/>
    </w:rPr>
  </w:style>
  <w:style w:type="character" w:customStyle="1" w:styleId="Nadpis3Char">
    <w:name w:val="Nadpis 3 Char"/>
    <w:link w:val="Nadpis3"/>
    <w:locked/>
    <w:rsid w:val="00C4631C"/>
    <w:rPr>
      <w:rFonts w:ascii="Arial" w:eastAsia="Calibri" w:hAnsi="Arial"/>
      <w:b/>
      <w:bCs/>
    </w:rPr>
  </w:style>
  <w:style w:type="character" w:customStyle="1" w:styleId="Nadpis4Char">
    <w:name w:val="Nadpis 4 Char"/>
    <w:link w:val="Nadpis4"/>
    <w:uiPriority w:val="99"/>
    <w:locked/>
    <w:rsid w:val="00796CF2"/>
    <w:rPr>
      <w:b/>
      <w:bCs/>
      <w:sz w:val="28"/>
      <w:szCs w:val="28"/>
      <w:lang w:val="sk-SK" w:eastAsia="en-US" w:bidi="ar-SA"/>
    </w:rPr>
  </w:style>
  <w:style w:type="character" w:customStyle="1" w:styleId="Nadpis5Char">
    <w:name w:val="Nadpis 5 Char"/>
    <w:link w:val="Nadpis5"/>
    <w:uiPriority w:val="99"/>
    <w:locked/>
    <w:rsid w:val="00796CF2"/>
    <w:rPr>
      <w:rFonts w:ascii="Calibri" w:eastAsia="Calibri" w:hAnsi="Calibri"/>
      <w:b/>
      <w:bCs/>
      <w:i/>
      <w:iCs/>
      <w:sz w:val="26"/>
      <w:szCs w:val="26"/>
      <w:lang w:val="sk-SK" w:eastAsia="en-US" w:bidi="ar-SA"/>
    </w:rPr>
  </w:style>
  <w:style w:type="character" w:customStyle="1" w:styleId="Nadpis6Char">
    <w:name w:val="Nadpis 6 Char"/>
    <w:link w:val="Nadpis6"/>
    <w:uiPriority w:val="99"/>
    <w:locked/>
    <w:rsid w:val="00796CF2"/>
    <w:rPr>
      <w:rFonts w:eastAsia="Calibri"/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uiPriority w:val="99"/>
    <w:locked/>
    <w:rsid w:val="00796CF2"/>
    <w:rPr>
      <w:rFonts w:ascii="Calibri" w:eastAsia="Calibri" w:hAnsi="Calibri"/>
      <w:sz w:val="24"/>
      <w:szCs w:val="24"/>
      <w:lang w:val="sk-SK" w:eastAsia="en-US" w:bidi="ar-SA"/>
    </w:rPr>
  </w:style>
  <w:style w:type="character" w:customStyle="1" w:styleId="Nadpis8Char">
    <w:name w:val="Nadpis 8 Char"/>
    <w:link w:val="Nadpis8"/>
    <w:uiPriority w:val="99"/>
    <w:locked/>
    <w:rsid w:val="00796CF2"/>
    <w:rPr>
      <w:rFonts w:ascii="Arial" w:eastAsia="Calibri" w:hAnsi="Arial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uiPriority w:val="99"/>
    <w:locked/>
    <w:rsid w:val="00796CF2"/>
    <w:rPr>
      <w:rFonts w:ascii="Arial" w:eastAsia="Calibri" w:hAnsi="Arial"/>
      <w:b/>
      <w:bCs/>
      <w:szCs w:val="24"/>
      <w:u w:val="single"/>
      <w:lang w:val="sk-SK" w:eastAsia="sk-SK" w:bidi="ar-SA"/>
    </w:rPr>
  </w:style>
  <w:style w:type="paragraph" w:styleId="Normlnywebov">
    <w:name w:val="Normal (Web)"/>
    <w:basedOn w:val="Normlny"/>
    <w:uiPriority w:val="99"/>
    <w:rsid w:val="00796CF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796CF2"/>
    <w:pPr>
      <w:spacing w:after="0"/>
      <w:ind w:left="36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Pta">
    <w:name w:val="footer"/>
    <w:aliases w:val="Char2"/>
    <w:basedOn w:val="Normlny"/>
    <w:link w:val="PtaChar"/>
    <w:rsid w:val="00796CF2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PtaChar">
    <w:name w:val="Päta Char"/>
    <w:aliases w:val="Char2 Char"/>
    <w:link w:val="Pta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uiPriority w:val="99"/>
    <w:rsid w:val="00796CF2"/>
    <w:pPr>
      <w:spacing w:after="0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link w:val="Zkladntext3"/>
    <w:uiPriority w:val="99"/>
    <w:locked/>
    <w:rsid w:val="00796CF2"/>
    <w:rPr>
      <w:rFonts w:eastAsia="Calibri"/>
      <w:noProof/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796CF2"/>
    <w:pPr>
      <w:ind w:left="283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locked/>
    <w:rsid w:val="00796CF2"/>
    <w:rPr>
      <w:noProof/>
      <w:sz w:val="24"/>
      <w:szCs w:val="24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796CF2"/>
    <w:pPr>
      <w:spacing w:after="0"/>
      <w:ind w:left="4860"/>
    </w:pPr>
    <w:rPr>
      <w:rFonts w:ascii="Times New Roman" w:eastAsia="Calibri" w:hAnsi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796CF2"/>
    <w:rPr>
      <w:rFonts w:eastAsia="Calibri"/>
      <w:noProof/>
      <w:sz w:val="30"/>
      <w:szCs w:val="30"/>
      <w:lang w:val="sk-SK" w:eastAsia="sk-SK" w:bidi="ar-SA"/>
    </w:rPr>
  </w:style>
  <w:style w:type="paragraph" w:styleId="Zkladntext">
    <w:name w:val="Body Text"/>
    <w:aliases w:val="Char"/>
    <w:basedOn w:val="Normlny"/>
    <w:link w:val="ZkladntextChar"/>
    <w:rsid w:val="00796CF2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link w:val="Zkladntext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Zkladntext2">
    <w:name w:val="Body Text 2"/>
    <w:basedOn w:val="Normlny"/>
    <w:link w:val="Zkladntext2Char"/>
    <w:uiPriority w:val="99"/>
    <w:rsid w:val="00796CF2"/>
    <w:pPr>
      <w:spacing w:line="48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customStyle="1" w:styleId="Zarkazkladnhotextu1">
    <w:name w:val="Zarážka základného textu1"/>
    <w:basedOn w:val="Normlny"/>
    <w:rsid w:val="00796CF2"/>
    <w:pPr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rsid w:val="00796C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96CF2"/>
    <w:rPr>
      <w:rFonts w:ascii="Tahoma" w:hAnsi="Tahoma" w:cs="Tahoma"/>
      <w:sz w:val="16"/>
      <w:szCs w:val="16"/>
      <w:lang w:val="sk-SK" w:eastAsia="en-US" w:bidi="ar-SA"/>
    </w:rPr>
  </w:style>
  <w:style w:type="paragraph" w:customStyle="1" w:styleId="Odsekzoznamu1">
    <w:name w:val="Odsek zoznamu1"/>
    <w:basedOn w:val="Normlny"/>
    <w:link w:val="ListParagraphChar1"/>
    <w:rsid w:val="00796CF2"/>
    <w:pPr>
      <w:ind w:left="720"/>
      <w:contextualSpacing/>
    </w:pPr>
    <w:rPr>
      <w:sz w:val="20"/>
      <w:szCs w:val="20"/>
      <w:lang w:val="en-US" w:eastAsia="cs-CZ"/>
    </w:rPr>
  </w:style>
  <w:style w:type="paragraph" w:styleId="Hlavika">
    <w:name w:val="header"/>
    <w:basedOn w:val="Normlny"/>
    <w:link w:val="HlavikaChar"/>
    <w:rsid w:val="00796CF2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link w:val="Hlavika"/>
    <w:locked/>
    <w:rsid w:val="00796CF2"/>
    <w:rPr>
      <w:rFonts w:ascii="Calibri" w:hAnsi="Calibri"/>
      <w:sz w:val="22"/>
      <w:szCs w:val="22"/>
      <w:lang w:val="sk-SK" w:eastAsia="en-US" w:bidi="ar-SA"/>
    </w:rPr>
  </w:style>
  <w:style w:type="character" w:styleId="Hypertextovprepojenie">
    <w:name w:val="Hyperlink"/>
    <w:uiPriority w:val="99"/>
    <w:rsid w:val="00796CF2"/>
    <w:rPr>
      <w:color w:val="0000FF"/>
      <w:u w:val="single"/>
    </w:rPr>
  </w:style>
  <w:style w:type="character" w:customStyle="1" w:styleId="FontStyle63">
    <w:name w:val="Font Style63"/>
    <w:rsid w:val="00796CF2"/>
    <w:rPr>
      <w:rFonts w:ascii="Arial" w:hAnsi="Arial"/>
      <w:color w:val="000000"/>
      <w:sz w:val="18"/>
    </w:rPr>
  </w:style>
  <w:style w:type="paragraph" w:customStyle="1" w:styleId="Default">
    <w:name w:val="Default"/>
    <w:rsid w:val="00796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96CF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796CF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796CF2"/>
    <w:rPr>
      <w:sz w:val="24"/>
    </w:rPr>
  </w:style>
  <w:style w:type="character" w:customStyle="1" w:styleId="CharChar2">
    <w:name w:val="Char Char2"/>
    <w:locked/>
    <w:rsid w:val="00796CF2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796CF2"/>
  </w:style>
  <w:style w:type="character" w:customStyle="1" w:styleId="ra">
    <w:name w:val="ra"/>
    <w:rsid w:val="00796CF2"/>
  </w:style>
  <w:style w:type="paragraph" w:customStyle="1" w:styleId="text">
    <w:name w:val="text"/>
    <w:basedOn w:val="Normlny"/>
    <w:link w:val="textChar"/>
    <w:rsid w:val="00796CF2"/>
    <w:pPr>
      <w:spacing w:before="120" w:after="0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796CF2"/>
    <w:rPr>
      <w:rFonts w:ascii="Calibri" w:hAnsi="Calibri"/>
      <w:lang w:val="en-US" w:eastAsia="cs-CZ" w:bidi="ar-SA"/>
    </w:rPr>
  </w:style>
  <w:style w:type="character" w:styleId="Vrazn">
    <w:name w:val="Strong"/>
    <w:uiPriority w:val="99"/>
    <w:qFormat/>
    <w:rsid w:val="00796CF2"/>
    <w:rPr>
      <w:b/>
    </w:rPr>
  </w:style>
  <w:style w:type="character" w:customStyle="1" w:styleId="Styl11bModr">
    <w:name w:val="Styl 11 b. Modrá"/>
    <w:rsid w:val="00796CF2"/>
    <w:rPr>
      <w:color w:val="auto"/>
      <w:sz w:val="22"/>
    </w:rPr>
  </w:style>
  <w:style w:type="paragraph" w:customStyle="1" w:styleId="Zkladntext1">
    <w:name w:val="Základní text1"/>
    <w:basedOn w:val="Normlny"/>
    <w:rsid w:val="00796CF2"/>
    <w:pPr>
      <w:widowControl w:val="0"/>
      <w:suppressAutoHyphens/>
      <w:spacing w:after="0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796CF2"/>
    <w:rPr>
      <w:rFonts w:ascii="Courier New" w:hAnsi="Courier New"/>
      <w:sz w:val="20"/>
    </w:rPr>
  </w:style>
  <w:style w:type="character" w:styleId="Odkaznakomentr">
    <w:name w:val="annotation reference"/>
    <w:uiPriority w:val="99"/>
    <w:rsid w:val="00796CF2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796CF2"/>
    <w:pPr>
      <w:spacing w:after="0"/>
    </w:pPr>
    <w:rPr>
      <w:rFonts w:ascii="Arial" w:eastAsia="Calibri" w:hAnsi="Arial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locked/>
    <w:rsid w:val="00796CF2"/>
    <w:rPr>
      <w:rFonts w:ascii="Arial" w:eastAsia="Calibri" w:hAnsi="Arial"/>
      <w:lang w:val="sk-SK" w:eastAsia="sk-SK" w:bidi="ar-SA"/>
    </w:rPr>
  </w:style>
  <w:style w:type="paragraph" w:customStyle="1" w:styleId="Normlnywebov1">
    <w:name w:val="Normálny (webový)1"/>
    <w:basedOn w:val="Normlny"/>
    <w:rsid w:val="00796CF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796CF2"/>
    <w:rPr>
      <w:rFonts w:ascii="Verdana" w:hAnsi="Verdana"/>
      <w:color w:val="333333"/>
      <w:sz w:val="16"/>
    </w:rPr>
  </w:style>
  <w:style w:type="character" w:customStyle="1" w:styleId="Siln1">
    <w:name w:val="Silný1"/>
    <w:rsid w:val="00796CF2"/>
    <w:rPr>
      <w:b/>
    </w:rPr>
  </w:style>
  <w:style w:type="paragraph" w:styleId="slovanzoznam">
    <w:name w:val="List Number"/>
    <w:basedOn w:val="Normlny"/>
    <w:rsid w:val="00796CF2"/>
    <w:pPr>
      <w:numPr>
        <w:numId w:val="1"/>
      </w:numPr>
      <w:tabs>
        <w:tab w:val="clear" w:pos="360"/>
      </w:tabs>
      <w:spacing w:after="0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rsid w:val="00796CF2"/>
    <w:rPr>
      <w:b/>
      <w:bCs/>
    </w:rPr>
  </w:style>
  <w:style w:type="character" w:customStyle="1" w:styleId="PredmetkomentraChar">
    <w:name w:val="Predmet komentára Char"/>
    <w:aliases w:val="Comment Subject Char Char"/>
    <w:link w:val="Predmetkomentra"/>
    <w:uiPriority w:val="99"/>
    <w:locked/>
    <w:rsid w:val="00796CF2"/>
    <w:rPr>
      <w:rFonts w:ascii="Arial" w:eastAsia="Calibri" w:hAnsi="Arial"/>
      <w:b/>
      <w:bCs/>
      <w:lang w:val="sk-SK" w:eastAsia="sk-SK" w:bidi="ar-SA"/>
    </w:rPr>
  </w:style>
  <w:style w:type="paragraph" w:customStyle="1" w:styleId="F2-ZkladnText">
    <w:name w:val="F2-ZákladnýText"/>
    <w:basedOn w:val="Normlny"/>
    <w:rsid w:val="00796CF2"/>
    <w:pPr>
      <w:suppressAutoHyphens/>
      <w:spacing w:after="0"/>
    </w:pPr>
    <w:rPr>
      <w:rFonts w:ascii="Times New Roman" w:eastAsia="Calibri" w:hAnsi="Times New Roman"/>
      <w:sz w:val="24"/>
      <w:szCs w:val="20"/>
      <w:lang w:eastAsia="ar-SA"/>
    </w:rPr>
  </w:style>
  <w:style w:type="paragraph" w:styleId="Textpoznmkypodiarou">
    <w:name w:val="footnote text"/>
    <w:basedOn w:val="Normlny"/>
    <w:link w:val="TextpoznmkypodiarouChar"/>
    <w:rsid w:val="00796CF2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796CF2"/>
    <w:rPr>
      <w:rFonts w:ascii="Arial" w:eastAsia="Calibri" w:hAnsi="Arial"/>
      <w:lang w:val="sk-SK" w:eastAsia="en-US" w:bidi="ar-SA"/>
    </w:rPr>
  </w:style>
  <w:style w:type="character" w:styleId="Odkaznapoznmkupodiarou">
    <w:name w:val="footnote reference"/>
    <w:rsid w:val="00796CF2"/>
    <w:rPr>
      <w:vertAlign w:val="superscript"/>
    </w:rPr>
  </w:style>
  <w:style w:type="paragraph" w:customStyle="1" w:styleId="Zarkazkladnhotextu20">
    <w:name w:val="Zarážka základného textu2"/>
    <w:basedOn w:val="Normlny"/>
    <w:link w:val="BodyTextIndentChar"/>
    <w:rsid w:val="00796CF2"/>
    <w:pPr>
      <w:spacing w:after="0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796CF2"/>
    <w:rPr>
      <w:rFonts w:ascii="Arial" w:eastAsia="Calibri" w:hAnsi="Arial"/>
      <w:noProof/>
      <w:lang w:val="en-US" w:eastAsia="cs-CZ" w:bidi="ar-SA"/>
    </w:rPr>
  </w:style>
  <w:style w:type="paragraph" w:customStyle="1" w:styleId="Normlny1">
    <w:name w:val="Normálny1"/>
    <w:basedOn w:val="Normlny"/>
    <w:rsid w:val="00796CF2"/>
    <w:pPr>
      <w:widowControl w:val="0"/>
      <w:suppressAutoHyphens/>
      <w:spacing w:after="0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796CF2"/>
    <w:pPr>
      <w:spacing w:after="0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link w:val="Podtitul"/>
    <w:locked/>
    <w:rsid w:val="00796CF2"/>
    <w:rPr>
      <w:rFonts w:ascii="Arial" w:eastAsia="Calibri" w:hAnsi="Arial"/>
      <w:b/>
      <w:sz w:val="24"/>
      <w:lang w:val="sk-SK" w:eastAsia="cs-CZ" w:bidi="ar-SA"/>
    </w:rPr>
  </w:style>
  <w:style w:type="paragraph" w:customStyle="1" w:styleId="text1">
    <w:name w:val="text1"/>
    <w:basedOn w:val="Normlny"/>
    <w:rsid w:val="00796CF2"/>
    <w:pPr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796CF2"/>
    <w:rPr>
      <w:rFonts w:ascii="Calibri" w:hAnsi="Calibri"/>
      <w:sz w:val="22"/>
      <w:szCs w:val="22"/>
      <w:lang w:val="cs-CZ" w:eastAsia="en-US"/>
    </w:rPr>
  </w:style>
  <w:style w:type="character" w:customStyle="1" w:styleId="Zhlavie4">
    <w:name w:val="Záhlavie #4_"/>
    <w:link w:val="Zhlavie40"/>
    <w:locked/>
    <w:rsid w:val="00796CF2"/>
    <w:rPr>
      <w:rFonts w:ascii="Arial" w:hAnsi="Arial"/>
      <w:sz w:val="21"/>
      <w:shd w:val="clear" w:color="auto" w:fill="FFFFFF"/>
      <w:lang w:bidi="ar-SA"/>
    </w:rPr>
  </w:style>
  <w:style w:type="paragraph" w:customStyle="1" w:styleId="Zhlavie40">
    <w:name w:val="Záhlavie #4"/>
    <w:basedOn w:val="Normlny"/>
    <w:link w:val="Zhlavie4"/>
    <w:rsid w:val="00796CF2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hAnsi="Arial"/>
      <w:sz w:val="21"/>
      <w:szCs w:val="20"/>
      <w:shd w:val="clear" w:color="auto" w:fill="FFFFFF"/>
    </w:rPr>
  </w:style>
  <w:style w:type="paragraph" w:customStyle="1" w:styleId="Zkladntext20">
    <w:name w:val="Základní text2"/>
    <w:rsid w:val="00796CF2"/>
    <w:pPr>
      <w:autoSpaceDE w:val="0"/>
      <w:autoSpaceDN w:val="0"/>
      <w:adjustRightInd w:val="0"/>
    </w:pPr>
    <w:rPr>
      <w:rFonts w:eastAsia="Calibri"/>
      <w:color w:val="000000"/>
      <w:szCs w:val="24"/>
    </w:rPr>
  </w:style>
  <w:style w:type="character" w:customStyle="1" w:styleId="formtitle1">
    <w:name w:val="formtitle1"/>
    <w:rsid w:val="00796CF2"/>
    <w:rPr>
      <w:rFonts w:ascii="Verdana" w:hAnsi="Verdana"/>
      <w:b/>
      <w:sz w:val="24"/>
    </w:rPr>
  </w:style>
  <w:style w:type="character" w:customStyle="1" w:styleId="apple-style-span">
    <w:name w:val="apple-style-span"/>
    <w:rsid w:val="00796CF2"/>
  </w:style>
  <w:style w:type="character" w:customStyle="1" w:styleId="hps">
    <w:name w:val="hps"/>
    <w:rsid w:val="00796CF2"/>
  </w:style>
  <w:style w:type="character" w:customStyle="1" w:styleId="apple-converted-space">
    <w:name w:val="apple-converted-space"/>
    <w:rsid w:val="00796CF2"/>
  </w:style>
  <w:style w:type="paragraph" w:styleId="Textvysvetlivky">
    <w:name w:val="endnote text"/>
    <w:basedOn w:val="Normlny"/>
    <w:link w:val="TextvysvetlivkyChar"/>
    <w:rsid w:val="00796CF2"/>
    <w:pPr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locked/>
    <w:rsid w:val="00796CF2"/>
    <w:rPr>
      <w:rFonts w:eastAsia="Calibri"/>
      <w:lang w:val="sk-SK" w:eastAsia="cs-CZ" w:bidi="ar-SA"/>
    </w:rPr>
  </w:style>
  <w:style w:type="character" w:styleId="Odkaznavysvetlivku">
    <w:name w:val="endnote reference"/>
    <w:rsid w:val="00796CF2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796CF2"/>
    <w:rPr>
      <w:rFonts w:ascii="Tahoma" w:hAnsi="Tahoma"/>
      <w:noProof/>
      <w:sz w:val="24"/>
      <w:shd w:val="clear" w:color="auto" w:fill="000080"/>
      <w:lang w:bidi="ar-SA"/>
    </w:rPr>
  </w:style>
  <w:style w:type="paragraph" w:styleId="truktradokumentu">
    <w:name w:val="Document Map"/>
    <w:basedOn w:val="Normlny"/>
    <w:link w:val="truktradokumentuChar"/>
    <w:rsid w:val="00796CF2"/>
    <w:pPr>
      <w:shd w:val="clear" w:color="auto" w:fill="000080"/>
      <w:spacing w:after="0"/>
    </w:pPr>
    <w:rPr>
      <w:rFonts w:ascii="Tahoma" w:hAnsi="Tahoma"/>
      <w:noProof/>
      <w:sz w:val="24"/>
      <w:szCs w:val="20"/>
      <w:shd w:val="clear" w:color="auto" w:fill="000080"/>
    </w:rPr>
  </w:style>
  <w:style w:type="character" w:customStyle="1" w:styleId="truktradokumentuChar1">
    <w:name w:val="Štruktúra dokumentu Char1"/>
    <w:semiHidden/>
    <w:rsid w:val="00796CF2"/>
    <w:rPr>
      <w:rFonts w:ascii="Tahoma" w:eastAsia="Times New Roman" w:hAnsi="Tahoma" w:cs="Tahoma"/>
      <w:sz w:val="16"/>
      <w:szCs w:val="16"/>
    </w:rPr>
  </w:style>
  <w:style w:type="paragraph" w:customStyle="1" w:styleId="NormalWeb1">
    <w:name w:val="Normal (Web)1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796CF2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796CF2"/>
    <w:pPr>
      <w:overflowPunct w:val="0"/>
      <w:autoSpaceDE w:val="0"/>
      <w:autoSpaceDN w:val="0"/>
      <w:adjustRightInd w:val="0"/>
      <w:spacing w:after="0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796CF2"/>
    <w:pPr>
      <w:overflowPunct w:val="0"/>
      <w:autoSpaceDE w:val="0"/>
      <w:autoSpaceDN w:val="0"/>
      <w:adjustRightInd w:val="0"/>
      <w:spacing w:after="0"/>
      <w:ind w:left="360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796CF2"/>
    <w:pPr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796CF2"/>
    <w:rPr>
      <w:b/>
      <w:sz w:val="20"/>
    </w:rPr>
  </w:style>
  <w:style w:type="character" w:customStyle="1" w:styleId="Siln2">
    <w:name w:val="Silný2"/>
    <w:rsid w:val="00796CF2"/>
    <w:rPr>
      <w:b/>
      <w:sz w:val="20"/>
    </w:rPr>
  </w:style>
  <w:style w:type="paragraph" w:customStyle="1" w:styleId="Standard">
    <w:name w:val="Standard"/>
    <w:basedOn w:val="Normlny"/>
    <w:rsid w:val="00796CF2"/>
    <w:pPr>
      <w:spacing w:before="120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796CF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796CF2"/>
    <w:pPr>
      <w:overflowPunct w:val="0"/>
      <w:autoSpaceDE w:val="0"/>
      <w:autoSpaceDN w:val="0"/>
      <w:adjustRightInd w:val="0"/>
      <w:spacing w:after="0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796CF2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796CF2"/>
    <w:rPr>
      <w:b/>
      <w:sz w:val="20"/>
    </w:rPr>
  </w:style>
  <w:style w:type="paragraph" w:customStyle="1" w:styleId="Zkladntext22">
    <w:name w:val="Základný text 22"/>
    <w:basedOn w:val="Normlny"/>
    <w:rsid w:val="00796CF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796CF2"/>
    <w:pPr>
      <w:spacing w:after="0"/>
    </w:pPr>
    <w:rPr>
      <w:rFonts w:cs="Mangal"/>
      <w:szCs w:val="21"/>
    </w:rPr>
  </w:style>
  <w:style w:type="character" w:customStyle="1" w:styleId="ObyajntextChar">
    <w:name w:val="Obyčajný text Char"/>
    <w:link w:val="Obyajntext"/>
    <w:uiPriority w:val="99"/>
    <w:locked/>
    <w:rsid w:val="00796CF2"/>
    <w:rPr>
      <w:rFonts w:ascii="Calibri" w:hAnsi="Calibri" w:cs="Mangal"/>
      <w:sz w:val="22"/>
      <w:szCs w:val="21"/>
      <w:lang w:val="sk-SK" w:eastAsia="en-US" w:bidi="ar-SA"/>
    </w:rPr>
  </w:style>
  <w:style w:type="character" w:customStyle="1" w:styleId="urtxth3urh3color">
    <w:name w:val="urtxth3 urh3color"/>
    <w:rsid w:val="00796CF2"/>
    <w:rPr>
      <w:rFonts w:cs="Times New Roman"/>
    </w:rPr>
  </w:style>
  <w:style w:type="paragraph" w:customStyle="1" w:styleId="Odsekzoznamu10">
    <w:name w:val="Odsek zoznamu1"/>
    <w:basedOn w:val="Normlny"/>
    <w:rsid w:val="00796CF2"/>
    <w:pPr>
      <w:spacing w:after="0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character" w:customStyle="1" w:styleId="lnokChar">
    <w:name w:val="článok Char"/>
    <w:link w:val="lnok"/>
    <w:locked/>
    <w:rsid w:val="00796CF2"/>
    <w:rPr>
      <w:rFonts w:ascii="Arial" w:hAnsi="Arial"/>
      <w:lang w:bidi="ar-SA"/>
    </w:rPr>
  </w:style>
  <w:style w:type="paragraph" w:customStyle="1" w:styleId="lnok">
    <w:name w:val="článok"/>
    <w:basedOn w:val="Normlny"/>
    <w:link w:val="lnokChar"/>
    <w:rsid w:val="00796CF2"/>
    <w:pPr>
      <w:tabs>
        <w:tab w:val="left" w:pos="454"/>
      </w:tabs>
      <w:spacing w:before="60" w:after="0"/>
      <w:ind w:left="454" w:hanging="454"/>
    </w:pPr>
    <w:rPr>
      <w:rFonts w:ascii="Arial" w:hAnsi="Arial"/>
      <w:sz w:val="20"/>
      <w:szCs w:val="20"/>
    </w:rPr>
  </w:style>
  <w:style w:type="paragraph" w:customStyle="1" w:styleId="Odstavec1">
    <w:name w:val="Odstavec:1"/>
    <w:basedOn w:val="Normlny"/>
    <w:next w:val="Normlny"/>
    <w:rsid w:val="00796CF2"/>
    <w:pPr>
      <w:overflowPunct w:val="0"/>
      <w:autoSpaceDE w:val="0"/>
      <w:autoSpaceDN w:val="0"/>
      <w:adjustRightInd w:val="0"/>
      <w:spacing w:after="0"/>
      <w:ind w:left="726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796CF2"/>
    <w:pPr>
      <w:overflowPunct w:val="0"/>
      <w:autoSpaceDE w:val="0"/>
      <w:autoSpaceDN w:val="0"/>
      <w:adjustRightInd w:val="0"/>
      <w:spacing w:before="170" w:after="0"/>
      <w:ind w:left="725" w:hanging="725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796CF2"/>
    <w:pPr>
      <w:keepNext/>
      <w:numPr>
        <w:ilvl w:val="1"/>
        <w:numId w:val="7"/>
      </w:numPr>
      <w:tabs>
        <w:tab w:val="left" w:pos="964"/>
      </w:tabs>
      <w:spacing w:before="240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796CF2"/>
    <w:pPr>
      <w:keepNext/>
      <w:numPr>
        <w:numId w:val="7"/>
      </w:numPr>
      <w:spacing w:before="240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796CF2"/>
    <w:pPr>
      <w:keepNext/>
      <w:numPr>
        <w:ilvl w:val="2"/>
        <w:numId w:val="7"/>
      </w:numPr>
      <w:spacing w:before="240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796CF2"/>
    <w:pPr>
      <w:keepNext/>
      <w:numPr>
        <w:ilvl w:val="3"/>
        <w:numId w:val="7"/>
      </w:numPr>
      <w:spacing w:before="240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796CF2"/>
    <w:pPr>
      <w:numPr>
        <w:ilvl w:val="4"/>
        <w:numId w:val="7"/>
      </w:numPr>
      <w:spacing w:before="240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796CF2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qFormat/>
    <w:rsid w:val="00796CF2"/>
    <w:pPr>
      <w:tabs>
        <w:tab w:val="num" w:pos="360"/>
      </w:tabs>
      <w:spacing w:before="240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link w:val="Nzov"/>
    <w:locked/>
    <w:rsid w:val="00796CF2"/>
    <w:rPr>
      <w:rFonts w:eastAsia="Calibri"/>
      <w:b/>
      <w:sz w:val="22"/>
      <w:lang w:val="sk-SK" w:eastAsia="sk-SK" w:bidi="ar-SA"/>
    </w:rPr>
  </w:style>
  <w:style w:type="paragraph" w:customStyle="1" w:styleId="Normlny2">
    <w:name w:val="Normálny2"/>
    <w:basedOn w:val="Normlny"/>
    <w:rsid w:val="00796CF2"/>
    <w:pPr>
      <w:widowControl w:val="0"/>
      <w:suppressAutoHyphens/>
      <w:spacing w:after="0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796CF2"/>
    <w:pPr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796CF2"/>
    <w:pPr>
      <w:ind w:left="283"/>
      <w:contextualSpacing/>
    </w:pPr>
  </w:style>
  <w:style w:type="paragraph" w:customStyle="1" w:styleId="Normln">
    <w:name w:val="Norm‡ln’"/>
    <w:rsid w:val="00796CF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4"/>
      <w:lang w:val="cs-CZ"/>
    </w:rPr>
  </w:style>
  <w:style w:type="character" w:customStyle="1" w:styleId="RozloendokumentuChar1">
    <w:name w:val="Rozložení dokumentu Char1"/>
    <w:semiHidden/>
    <w:rsid w:val="00796CF2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796CF2"/>
    <w:pPr>
      <w:ind w:left="283" w:hanging="283"/>
      <w:contextualSpacing/>
    </w:pPr>
  </w:style>
  <w:style w:type="paragraph" w:styleId="Zoznam2">
    <w:name w:val="List 2"/>
    <w:basedOn w:val="Normlny"/>
    <w:rsid w:val="00796CF2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796CF2"/>
    <w:pPr>
      <w:numPr>
        <w:numId w:val="2"/>
      </w:numPr>
      <w:tabs>
        <w:tab w:val="clear" w:pos="643"/>
        <w:tab w:val="left" w:pos="2700"/>
      </w:tabs>
      <w:spacing w:after="0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796CF2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/>
      <w:ind w:left="-5400" w:hanging="432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796CF2"/>
    <w:rPr>
      <w:rFonts w:ascii="Calibri" w:hAnsi="Calibri" w:cs="Mangal"/>
      <w:sz w:val="22"/>
      <w:szCs w:val="22"/>
      <w:lang w:eastAsia="en-US"/>
    </w:rPr>
  </w:style>
  <w:style w:type="paragraph" w:customStyle="1" w:styleId="Zoznamslo2">
    <w:name w:val="Zoznam číslo 2"/>
    <w:basedOn w:val="Normlny"/>
    <w:rsid w:val="00796CF2"/>
    <w:pPr>
      <w:tabs>
        <w:tab w:val="num" w:pos="567"/>
      </w:tabs>
      <w:spacing w:line="360" w:lineRule="auto"/>
      <w:ind w:left="567" w:hanging="567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796CF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796CF2"/>
    <w:rPr>
      <w:rFonts w:ascii="Courier New" w:hAnsi="Courier New"/>
      <w:sz w:val="20"/>
    </w:rPr>
  </w:style>
  <w:style w:type="paragraph" w:styleId="Oznaitext">
    <w:name w:val="Block Text"/>
    <w:basedOn w:val="Normlny"/>
    <w:rsid w:val="00796CF2"/>
    <w:pPr>
      <w:spacing w:before="120" w:after="0" w:line="240" w:lineRule="atLeast"/>
      <w:ind w:left="284" w:right="140" w:hanging="284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796CF2"/>
    <w:pPr>
      <w:tabs>
        <w:tab w:val="left" w:pos="426"/>
      </w:tabs>
      <w:overflowPunct w:val="0"/>
      <w:autoSpaceDE w:val="0"/>
      <w:autoSpaceDN w:val="0"/>
      <w:adjustRightInd w:val="0"/>
      <w:spacing w:before="60" w:after="60"/>
      <w:ind w:left="1134" w:hanging="425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796CF2"/>
    <w:pPr>
      <w:overflowPunct w:val="0"/>
      <w:autoSpaceDE w:val="0"/>
      <w:autoSpaceDN w:val="0"/>
      <w:spacing w:before="100" w:after="10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796CF2"/>
    <w:pPr>
      <w:spacing w:after="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796CF2"/>
    <w:pPr>
      <w:spacing w:after="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796CF2"/>
    <w:pPr>
      <w:spacing w:after="0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796CF2"/>
    <w:pPr>
      <w:spacing w:after="0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796CF2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796CF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796C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796CF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796CF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796CF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qFormat/>
    <w:rsid w:val="00796CF2"/>
    <w:rPr>
      <w:b/>
    </w:rPr>
  </w:style>
  <w:style w:type="paragraph" w:customStyle="1" w:styleId="Blockquote">
    <w:name w:val="Blockquote"/>
    <w:basedOn w:val="Normlny"/>
    <w:rsid w:val="00796CF2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796CF2"/>
    <w:rPr>
      <w:rFonts w:cs="Times New Roman"/>
    </w:rPr>
  </w:style>
  <w:style w:type="paragraph" w:customStyle="1" w:styleId="Zhlav">
    <w:name w:val="Z‡hlav’"/>
    <w:basedOn w:val="Normln"/>
    <w:rsid w:val="00796CF2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796CF2"/>
    <w:pPr>
      <w:widowControl w:val="0"/>
      <w:suppressAutoHyphens/>
      <w:spacing w:after="0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796CF2"/>
    <w:pPr>
      <w:numPr>
        <w:numId w:val="8"/>
      </w:numPr>
      <w:spacing w:line="36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slovanzoznam2">
    <w:name w:val="List Number 2"/>
    <w:basedOn w:val="Normlny"/>
    <w:rsid w:val="00796CF2"/>
    <w:pPr>
      <w:numPr>
        <w:numId w:val="3"/>
      </w:numPr>
      <w:spacing w:after="0"/>
    </w:pPr>
    <w:rPr>
      <w:rFonts w:ascii="Times New Roman" w:eastAsia="Calibri" w:hAnsi="Times New Roman"/>
      <w:sz w:val="24"/>
      <w:szCs w:val="24"/>
      <w:lang w:eastAsia="cs-CZ"/>
    </w:rPr>
  </w:style>
  <w:style w:type="character" w:styleId="PouitHypertextovPrepojenie">
    <w:name w:val="FollowedHyperlink"/>
    <w:uiPriority w:val="99"/>
    <w:rsid w:val="00796CF2"/>
    <w:rPr>
      <w:color w:val="800080"/>
      <w:u w:val="single"/>
    </w:rPr>
  </w:style>
  <w:style w:type="paragraph" w:customStyle="1" w:styleId="text3">
    <w:name w:val="text3"/>
    <w:basedOn w:val="Normlny"/>
    <w:rsid w:val="00796CF2"/>
    <w:pPr>
      <w:overflowPunct w:val="0"/>
      <w:autoSpaceDE w:val="0"/>
      <w:autoSpaceDN w:val="0"/>
      <w:adjustRightInd w:val="0"/>
      <w:spacing w:before="60" w:after="60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796CF2"/>
    <w:pPr>
      <w:suppressAutoHyphens/>
      <w:spacing w:after="0"/>
      <w:ind w:left="360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796CF2"/>
    <w:pPr>
      <w:widowControl w:val="0"/>
      <w:spacing w:after="0"/>
      <w:ind w:left="426" w:hanging="426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796CF2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796CF2"/>
    <w:pPr>
      <w:widowControl w:val="0"/>
      <w:suppressAutoHyphens/>
      <w:spacing w:after="0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796CF2"/>
    <w:pPr>
      <w:spacing w:after="0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796CF2"/>
    <w:pPr>
      <w:widowControl w:val="0"/>
      <w:spacing w:after="0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796CF2"/>
    <w:pPr>
      <w:suppressAutoHyphens/>
      <w:spacing w:after="0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rsid w:val="00796CF2"/>
    <w:pPr>
      <w:spacing w:after="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796CF2"/>
    <w:pPr>
      <w:widowControl w:val="0"/>
      <w:spacing w:after="0"/>
      <w:ind w:left="426" w:hanging="426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796CF2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796CF2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796CF2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796CF2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796CF2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796CF2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796CF2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796CF2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796CF2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796CF2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796CF2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796CF2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796CF2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796CF2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796CF2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796CF2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796CF2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796CF2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796CF2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796CF2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796CF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796CF2"/>
    <w:pPr>
      <w:spacing w:after="0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796CF2"/>
    <w:pPr>
      <w:spacing w:after="0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796CF2"/>
    <w:pPr>
      <w:widowControl w:val="0"/>
      <w:suppressAutoHyphens/>
      <w:spacing w:after="0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796CF2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796CF2"/>
    <w:rPr>
      <w:b/>
      <w:sz w:val="24"/>
      <w:lang w:val="en-US" w:eastAsia="en-US"/>
    </w:rPr>
  </w:style>
  <w:style w:type="character" w:customStyle="1" w:styleId="FootnoteTextChar">
    <w:name w:val="Footnote Text Char"/>
    <w:rsid w:val="00796CF2"/>
    <w:rPr>
      <w:rFonts w:eastAsia="Times New Roman"/>
      <w:sz w:val="24"/>
    </w:rPr>
  </w:style>
  <w:style w:type="paragraph" w:customStyle="1" w:styleId="BodyText211">
    <w:name w:val="Body Text 211"/>
    <w:basedOn w:val="Normlny"/>
    <w:rsid w:val="00796CF2"/>
    <w:pPr>
      <w:spacing w:after="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796CF2"/>
    <w:pPr>
      <w:widowControl w:val="0"/>
      <w:spacing w:after="0"/>
      <w:ind w:left="426" w:hanging="426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796CF2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796CF2"/>
    <w:pPr>
      <w:numPr>
        <w:numId w:val="4"/>
      </w:numPr>
      <w:spacing w:after="0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796CF2"/>
    <w:pPr>
      <w:spacing w:after="0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796CF2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link w:val="Dtum"/>
    <w:locked/>
    <w:rsid w:val="00796CF2"/>
    <w:rPr>
      <w:rFonts w:ascii="Arial" w:eastAsia="Calibri" w:hAnsi="Arial"/>
      <w:lang w:val="sk-SK" w:eastAsia="en-US" w:bidi="ar-SA"/>
    </w:rPr>
  </w:style>
  <w:style w:type="paragraph" w:customStyle="1" w:styleId="lnok0">
    <w:name w:val="Èlánok"/>
    <w:basedOn w:val="Normlny"/>
    <w:next w:val="Normlny"/>
    <w:rsid w:val="00796CF2"/>
    <w:pPr>
      <w:overflowPunct w:val="0"/>
      <w:autoSpaceDE w:val="0"/>
      <w:autoSpaceDN w:val="0"/>
      <w:adjustRightInd w:val="0"/>
      <w:spacing w:after="0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796CF2"/>
    <w:pPr>
      <w:keepLines/>
      <w:overflowPunct w:val="0"/>
      <w:autoSpaceDE w:val="0"/>
      <w:autoSpaceDN w:val="0"/>
      <w:adjustRightInd w:val="0"/>
      <w:spacing w:after="0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796CF2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796CF2"/>
    <w:pPr>
      <w:spacing w:after="0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796CF2"/>
    <w:rPr>
      <w:rFonts w:eastAsia="Calibri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1">
    <w:name w:val="List Paragraph Char1"/>
    <w:link w:val="Odsekzoznamu1"/>
    <w:locked/>
    <w:rsid w:val="00796CF2"/>
    <w:rPr>
      <w:rFonts w:ascii="Calibri" w:hAnsi="Calibri"/>
      <w:lang w:val="en-US" w:eastAsia="cs-CZ" w:bidi="ar-SA"/>
    </w:rPr>
  </w:style>
  <w:style w:type="paragraph" w:customStyle="1" w:styleId="Adresa">
    <w:name w:val="Adresa"/>
    <w:basedOn w:val="Normlny"/>
    <w:rsid w:val="00796CF2"/>
    <w:pPr>
      <w:pBdr>
        <w:bottom w:val="single" w:sz="4" w:space="1" w:color="auto"/>
      </w:pBdr>
      <w:spacing w:after="0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796CF2"/>
    <w:pPr>
      <w:spacing w:after="0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link w:val="Podpis"/>
    <w:locked/>
    <w:rsid w:val="00796CF2"/>
    <w:rPr>
      <w:rFonts w:eastAsia="Calibri"/>
      <w:b/>
      <w:sz w:val="24"/>
      <w:szCs w:val="24"/>
      <w:lang w:val="sk-SK" w:eastAsia="cs-CZ" w:bidi="ar-SA"/>
    </w:rPr>
  </w:style>
  <w:style w:type="paragraph" w:styleId="Adresanaoblke">
    <w:name w:val="envelope address"/>
    <w:basedOn w:val="Normlny"/>
    <w:rsid w:val="00796CF2"/>
    <w:pPr>
      <w:pBdr>
        <w:bottom w:val="single" w:sz="4" w:space="1" w:color="auto"/>
      </w:pBdr>
      <w:spacing w:after="0"/>
      <w:ind w:left="5103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796CF2"/>
    <w:pPr>
      <w:pBdr>
        <w:bottom w:val="single" w:sz="4" w:space="1" w:color="auto"/>
      </w:pBdr>
      <w:spacing w:after="0"/>
      <w:ind w:left="5103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796CF2"/>
    <w:pPr>
      <w:ind w:left="4253"/>
    </w:pPr>
  </w:style>
  <w:style w:type="character" w:customStyle="1" w:styleId="platne1">
    <w:name w:val="platne1"/>
    <w:rsid w:val="00796CF2"/>
    <w:rPr>
      <w:rFonts w:cs="Times New Roman"/>
    </w:rPr>
  </w:style>
  <w:style w:type="paragraph" w:customStyle="1" w:styleId="Text20">
    <w:name w:val="Text2"/>
    <w:basedOn w:val="Normlny"/>
    <w:rsid w:val="00796C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/>
      <w:ind w:left="726" w:hanging="726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796C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/>
      <w:ind w:left="726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796CF2"/>
    <w:pPr>
      <w:widowControl w:val="0"/>
      <w:autoSpaceDE w:val="0"/>
      <w:autoSpaceDN w:val="0"/>
      <w:spacing w:before="160"/>
      <w:ind w:firstLine="454"/>
    </w:pPr>
    <w:rPr>
      <w:rFonts w:eastAsia="Calibri"/>
      <w:noProof/>
      <w:color w:val="000000"/>
      <w:sz w:val="24"/>
      <w:szCs w:val="24"/>
      <w:lang w:val="en-US"/>
    </w:rPr>
  </w:style>
  <w:style w:type="paragraph" w:customStyle="1" w:styleId="NADPIS">
    <w:name w:val="NADPIS"/>
    <w:rsid w:val="00796CF2"/>
    <w:pPr>
      <w:widowControl w:val="0"/>
      <w:autoSpaceDE w:val="0"/>
      <w:autoSpaceDN w:val="0"/>
      <w:spacing w:before="40" w:after="40"/>
      <w:jc w:val="center"/>
    </w:pPr>
    <w:rPr>
      <w:rFonts w:eastAsia="Calibri"/>
      <w:b/>
      <w:bCs/>
      <w:noProof/>
      <w:color w:val="000000"/>
      <w:sz w:val="24"/>
      <w:szCs w:val="24"/>
      <w:lang w:val="en-US"/>
    </w:rPr>
  </w:style>
  <w:style w:type="paragraph" w:customStyle="1" w:styleId="CAST">
    <w:name w:val="CAST"/>
    <w:rsid w:val="00796CF2"/>
    <w:pPr>
      <w:widowControl w:val="0"/>
      <w:autoSpaceDE w:val="0"/>
      <w:autoSpaceDN w:val="0"/>
      <w:spacing w:before="40" w:after="40"/>
      <w:jc w:val="center"/>
    </w:pPr>
    <w:rPr>
      <w:rFonts w:eastAsia="Calibri"/>
      <w:b/>
      <w:bCs/>
      <w:noProof/>
      <w:color w:val="0000FF"/>
      <w:sz w:val="26"/>
      <w:szCs w:val="26"/>
      <w:lang w:val="en-US"/>
    </w:rPr>
  </w:style>
  <w:style w:type="paragraph" w:customStyle="1" w:styleId="ODSAD">
    <w:name w:val="ODSAD"/>
    <w:basedOn w:val="Normlny"/>
    <w:rsid w:val="00796CF2"/>
    <w:pPr>
      <w:widowControl w:val="0"/>
      <w:tabs>
        <w:tab w:val="left" w:pos="454"/>
      </w:tabs>
      <w:autoSpaceDE w:val="0"/>
      <w:autoSpaceDN w:val="0"/>
      <w:spacing w:after="0"/>
      <w:ind w:left="454" w:hanging="454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796CF2"/>
    <w:pPr>
      <w:widowControl w:val="0"/>
      <w:autoSpaceDE w:val="0"/>
      <w:autoSpaceDN w:val="0"/>
      <w:spacing w:before="40" w:after="40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796CF2"/>
    <w:pPr>
      <w:widowControl w:val="0"/>
      <w:autoSpaceDE w:val="0"/>
      <w:autoSpaceDN w:val="0"/>
      <w:spacing w:before="360"/>
      <w:jc w:val="center"/>
    </w:pPr>
    <w:rPr>
      <w:rFonts w:eastAsia="Calibri"/>
      <w:noProof/>
      <w:color w:val="000000"/>
      <w:sz w:val="24"/>
      <w:szCs w:val="24"/>
      <w:lang w:val="en-US"/>
    </w:rPr>
  </w:style>
  <w:style w:type="paragraph" w:customStyle="1" w:styleId="Pedmtkomente1">
    <w:name w:val="Předmět komentáře1"/>
    <w:basedOn w:val="Textkomentra"/>
    <w:next w:val="Textkomentra"/>
    <w:semiHidden/>
    <w:rsid w:val="00796CF2"/>
    <w:rPr>
      <w:rFonts w:ascii="Times New Roman" w:hAnsi="Times New Roman"/>
      <w:b/>
      <w:bCs/>
      <w:lang w:eastAsia="cs-CZ"/>
    </w:rPr>
  </w:style>
  <w:style w:type="paragraph" w:customStyle="1" w:styleId="Strany">
    <w:name w:val="Strany"/>
    <w:basedOn w:val="Normlny"/>
    <w:rsid w:val="00796CF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796CF2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796CF2"/>
    <w:rPr>
      <w:rFonts w:eastAsia="Calibri"/>
      <w:sz w:val="24"/>
      <w:szCs w:val="24"/>
      <w:lang w:eastAsia="cs-CZ"/>
    </w:rPr>
  </w:style>
  <w:style w:type="paragraph" w:customStyle="1" w:styleId="Meno">
    <w:name w:val="Meno"/>
    <w:basedOn w:val="Nadpis8"/>
    <w:rsid w:val="00796CF2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796CF2"/>
  </w:style>
  <w:style w:type="paragraph" w:customStyle="1" w:styleId="Odsekzoznamu3">
    <w:name w:val="Odsek zoznamu3"/>
    <w:basedOn w:val="Normlny"/>
    <w:link w:val="ListParagraphChar"/>
    <w:rsid w:val="00796CF2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796CF2"/>
    <w:rPr>
      <w:rFonts w:ascii="Calibri" w:eastAsia="Calibri" w:hAnsi="Calibri"/>
      <w:lang w:val="en-US" w:eastAsia="cs-CZ" w:bidi="ar-SA"/>
    </w:rPr>
  </w:style>
  <w:style w:type="character" w:customStyle="1" w:styleId="BodyTextChar">
    <w:name w:val="Body Text Char"/>
    <w:locked/>
    <w:rsid w:val="00796CF2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796CF2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796CF2"/>
    <w:rPr>
      <w:color w:val="000000"/>
      <w:sz w:val="28"/>
    </w:rPr>
  </w:style>
  <w:style w:type="paragraph" w:customStyle="1" w:styleId="Pa1">
    <w:name w:val="Pa1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796CF2"/>
  </w:style>
  <w:style w:type="paragraph" w:customStyle="1" w:styleId="CharChar1CharCharCharChar">
    <w:name w:val="Char Char1 Char Char Char Char"/>
    <w:basedOn w:val="Normlny"/>
    <w:rsid w:val="00796CF2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796CF2"/>
    <w:rPr>
      <w:color w:val="000000"/>
      <w:sz w:val="18"/>
    </w:rPr>
  </w:style>
  <w:style w:type="paragraph" w:customStyle="1" w:styleId="Bezriadkovania10">
    <w:name w:val="Bez riadkovania1"/>
    <w:rsid w:val="00796CF2"/>
    <w:rPr>
      <w:rFonts w:ascii="Calibri" w:eastAsia="Calibri" w:hAnsi="Calibri"/>
      <w:sz w:val="22"/>
      <w:szCs w:val="22"/>
      <w:lang w:eastAsia="en-US"/>
    </w:rPr>
  </w:style>
  <w:style w:type="paragraph" w:customStyle="1" w:styleId="Bezmezer">
    <w:name w:val="Bez mezer"/>
    <w:rsid w:val="00796CF2"/>
    <w:rPr>
      <w:rFonts w:ascii="Calibri" w:hAnsi="Calibri"/>
      <w:sz w:val="22"/>
      <w:szCs w:val="22"/>
      <w:lang w:val="cs-CZ" w:eastAsia="en-US"/>
    </w:rPr>
  </w:style>
  <w:style w:type="paragraph" w:customStyle="1" w:styleId="Odstavecseseznamem">
    <w:name w:val="Odstavec se seznamem"/>
    <w:basedOn w:val="Normlny"/>
    <w:rsid w:val="00796CF2"/>
    <w:pPr>
      <w:spacing w:after="0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84318F"/>
    <w:pPr>
      <w:numPr>
        <w:numId w:val="6"/>
      </w:numPr>
    </w:pPr>
  </w:style>
  <w:style w:type="numbering" w:customStyle="1" w:styleId="Style3">
    <w:name w:val="Style3"/>
    <w:rsid w:val="00796CF2"/>
    <w:pPr>
      <w:numPr>
        <w:numId w:val="12"/>
      </w:numPr>
    </w:pPr>
  </w:style>
  <w:style w:type="numbering" w:customStyle="1" w:styleId="DPNumberingSlovakarticle">
    <w:name w:val="D&amp;P Numbering (Slovak article)"/>
    <w:rsid w:val="00796CF2"/>
    <w:pPr>
      <w:numPr>
        <w:numId w:val="23"/>
      </w:numPr>
    </w:pPr>
  </w:style>
  <w:style w:type="numbering" w:customStyle="1" w:styleId="tl1">
    <w:name w:val="Štýl1"/>
    <w:rsid w:val="00796CF2"/>
    <w:pPr>
      <w:numPr>
        <w:numId w:val="9"/>
      </w:numPr>
    </w:pPr>
  </w:style>
  <w:style w:type="numbering" w:customStyle="1" w:styleId="Style2">
    <w:name w:val="Style2"/>
    <w:rsid w:val="00796CF2"/>
    <w:pPr>
      <w:numPr>
        <w:numId w:val="11"/>
      </w:numPr>
    </w:pPr>
  </w:style>
  <w:style w:type="numbering" w:customStyle="1" w:styleId="Style4">
    <w:name w:val="Style4"/>
    <w:rsid w:val="00796CF2"/>
    <w:pPr>
      <w:numPr>
        <w:numId w:val="13"/>
      </w:numPr>
    </w:pPr>
  </w:style>
  <w:style w:type="numbering" w:customStyle="1" w:styleId="Style1">
    <w:name w:val="Style1"/>
    <w:rsid w:val="00796CF2"/>
    <w:pPr>
      <w:numPr>
        <w:numId w:val="10"/>
      </w:numPr>
    </w:pPr>
  </w:style>
  <w:style w:type="numbering" w:customStyle="1" w:styleId="Style5">
    <w:name w:val="Style5"/>
    <w:rsid w:val="00796CF2"/>
    <w:pPr>
      <w:numPr>
        <w:numId w:val="14"/>
      </w:numPr>
    </w:pPr>
  </w:style>
  <w:style w:type="paragraph" w:styleId="Bezriadkovania">
    <w:name w:val="No Spacing"/>
    <w:link w:val="BezriadkovaniaChar"/>
    <w:uiPriority w:val="1"/>
    <w:qFormat/>
    <w:rsid w:val="0093192A"/>
    <w:rPr>
      <w:rFonts w:ascii="Calibri" w:hAnsi="Calibri"/>
      <w:sz w:val="22"/>
      <w:szCs w:val="22"/>
      <w:lang w:eastAsia="en-US"/>
    </w:rPr>
  </w:style>
  <w:style w:type="paragraph" w:customStyle="1" w:styleId="pismo">
    <w:name w:val="pismo"/>
    <w:basedOn w:val="Normlny"/>
    <w:uiPriority w:val="99"/>
    <w:rsid w:val="0093192A"/>
    <w:pPr>
      <w:tabs>
        <w:tab w:val="right" w:leader="dot" w:pos="10080"/>
      </w:tabs>
      <w:spacing w:after="0"/>
      <w:ind w:left="540"/>
    </w:pPr>
    <w:rPr>
      <w:rFonts w:ascii="Arial" w:hAnsi="Arial" w:cs="Arial"/>
      <w:sz w:val="24"/>
      <w:szCs w:val="24"/>
      <w:lang w:eastAsia="sk-SK"/>
    </w:rPr>
  </w:style>
  <w:style w:type="paragraph" w:customStyle="1" w:styleId="JASPInormlny">
    <w:name w:val="JASPI normálny"/>
    <w:basedOn w:val="Normlny"/>
    <w:uiPriority w:val="99"/>
    <w:rsid w:val="004E385B"/>
    <w:pPr>
      <w:spacing w:after="0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4E385B"/>
    <w:pPr>
      <w:widowControl w:val="0"/>
      <w:spacing w:before="240" w:after="0" w:line="240" w:lineRule="exact"/>
      <w:ind w:left="2212" w:hanging="284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4E385B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4E385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4E385B"/>
    <w:pPr>
      <w:tabs>
        <w:tab w:val="num" w:pos="780"/>
      </w:tabs>
      <w:autoSpaceDE w:val="0"/>
      <w:autoSpaceDN w:val="0"/>
      <w:adjustRightInd w:val="0"/>
      <w:spacing w:after="0"/>
      <w:ind w:left="780" w:hanging="540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4E385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rsid w:val="004E385B"/>
    <w:pPr>
      <w:keepNext/>
      <w:keepLines/>
      <w:spacing w:after="360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4E385B"/>
    <w:pPr>
      <w:tabs>
        <w:tab w:val="num" w:pos="567"/>
      </w:tabs>
      <w:ind w:left="567" w:hanging="567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4E385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4E385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4E385B"/>
    <w:pPr>
      <w:numPr>
        <w:numId w:val="16"/>
      </w:numPr>
      <w:spacing w:before="400" w:after="0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4E385B"/>
    <w:rPr>
      <w:rFonts w:ascii="Arial" w:hAnsi="Arial"/>
      <w:noProof/>
      <w:lang w:eastAsia="en-US"/>
    </w:rPr>
  </w:style>
  <w:style w:type="character" w:customStyle="1" w:styleId="Jemnodkaz1">
    <w:name w:val="Jemný odkaz1"/>
    <w:rsid w:val="004E385B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uiPriority w:val="99"/>
    <w:rsid w:val="004E385B"/>
    <w:pPr>
      <w:numPr>
        <w:ilvl w:val="1"/>
        <w:numId w:val="15"/>
      </w:numPr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uiPriority w:val="99"/>
    <w:rsid w:val="004E385B"/>
    <w:pPr>
      <w:keepNext/>
      <w:numPr>
        <w:numId w:val="15"/>
      </w:numPr>
      <w:spacing w:before="240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uiPriority w:val="99"/>
    <w:rsid w:val="004E385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,Colorful List - Accent 11"/>
    <w:basedOn w:val="Normlny"/>
    <w:link w:val="OdsekzoznamuChar"/>
    <w:uiPriority w:val="34"/>
    <w:qFormat/>
    <w:rsid w:val="004E385B"/>
    <w:pPr>
      <w:spacing w:after="0"/>
      <w:ind w:left="708"/>
    </w:pPr>
    <w:rPr>
      <w:rFonts w:ascii="Arial" w:hAnsi="Arial"/>
      <w:noProof/>
    </w:rPr>
  </w:style>
  <w:style w:type="character" w:styleId="Zvraznenodkaz">
    <w:name w:val="Intense Reference"/>
    <w:uiPriority w:val="99"/>
    <w:qFormat/>
    <w:rsid w:val="004E385B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4E385B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4E385B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4E385B"/>
    <w:rPr>
      <w:rFonts w:ascii="Arial" w:hAnsi="Arial" w:cs="Arial"/>
      <w:noProof/>
    </w:rPr>
  </w:style>
  <w:style w:type="character" w:customStyle="1" w:styleId="link">
    <w:name w:val="link"/>
    <w:basedOn w:val="Predvolenpsmoodseku"/>
    <w:rsid w:val="004E385B"/>
  </w:style>
  <w:style w:type="paragraph" w:customStyle="1" w:styleId="NADP">
    <w:name w:val="NADP."/>
    <w:basedOn w:val="Normlny"/>
    <w:rsid w:val="004E385B"/>
    <w:pPr>
      <w:numPr>
        <w:numId w:val="17"/>
      </w:numPr>
      <w:spacing w:after="0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4E385B"/>
    <w:pPr>
      <w:numPr>
        <w:ilvl w:val="1"/>
        <w:numId w:val="17"/>
      </w:numPr>
      <w:spacing w:after="0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4E385B"/>
    <w:pPr>
      <w:numPr>
        <w:ilvl w:val="2"/>
        <w:numId w:val="17"/>
      </w:numPr>
      <w:spacing w:after="0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4E385B"/>
    <w:rPr>
      <w:i/>
      <w:iCs/>
      <w:color w:val="808080"/>
    </w:rPr>
  </w:style>
  <w:style w:type="paragraph" w:customStyle="1" w:styleId="SSCnadpis3">
    <w:name w:val="SSC_nadpis3"/>
    <w:basedOn w:val="Normlny"/>
    <w:rsid w:val="004E385B"/>
    <w:pPr>
      <w:numPr>
        <w:numId w:val="18"/>
      </w:numPr>
      <w:autoSpaceDE w:val="0"/>
      <w:autoSpaceDN w:val="0"/>
      <w:spacing w:before="240" w:after="0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4E385B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4E385B"/>
    <w:pPr>
      <w:numPr>
        <w:ilvl w:val="1"/>
      </w:numPr>
    </w:pPr>
    <w:rPr>
      <w:rFonts w:ascii="Times New Roman" w:hAnsi="Times New Roman" w:cs="Times New Roman"/>
      <w:b w:val="0"/>
      <w:smallCaps w:val="0"/>
      <w:szCs w:val="20"/>
    </w:rPr>
  </w:style>
  <w:style w:type="paragraph" w:customStyle="1" w:styleId="SSCnorm2">
    <w:name w:val="SSC_norm_2"/>
    <w:basedOn w:val="CCSnormlny"/>
    <w:rsid w:val="004E385B"/>
    <w:pPr>
      <w:numPr>
        <w:ilvl w:val="2"/>
      </w:numPr>
      <w:tabs>
        <w:tab w:val="clear" w:pos="1429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4E385B"/>
    <w:pPr>
      <w:tabs>
        <w:tab w:val="left" w:pos="567"/>
      </w:tabs>
      <w:spacing w:before="120" w:after="0"/>
      <w:ind w:left="426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4E385B"/>
    <w:pPr>
      <w:widowControl w:val="0"/>
      <w:tabs>
        <w:tab w:val="left" w:pos="709"/>
        <w:tab w:val="right" w:leader="dot" w:pos="10080"/>
      </w:tabs>
      <w:spacing w:after="0"/>
      <w:ind w:left="426" w:hanging="426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EMOS">
    <w:name w:val="CEMOS"/>
    <w:basedOn w:val="Normlny"/>
    <w:rsid w:val="004E385B"/>
    <w:pPr>
      <w:spacing w:before="120" w:after="0"/>
      <w:ind w:left="720" w:hanging="720"/>
    </w:pPr>
    <w:rPr>
      <w:rFonts w:ascii="Arial Narrow" w:hAnsi="Arial Narrow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4E385B"/>
    <w:pPr>
      <w:keepNext/>
      <w:spacing w:before="240" w:after="240"/>
      <w:jc w:val="center"/>
    </w:pPr>
    <w:rPr>
      <w:rFonts w:ascii="Arial" w:hAnsi="Arial" w:cs="Arial"/>
      <w:b/>
      <w:sz w:val="20"/>
      <w:szCs w:val="20"/>
      <w:lang w:eastAsia="sk-SK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99"/>
    <w:qFormat/>
    <w:rsid w:val="004E385B"/>
    <w:rPr>
      <w:rFonts w:ascii="Arial" w:hAnsi="Arial"/>
      <w:noProof/>
      <w:sz w:val="22"/>
      <w:szCs w:val="22"/>
    </w:rPr>
  </w:style>
  <w:style w:type="paragraph" w:customStyle="1" w:styleId="Zmluvnestrany">
    <w:name w:val="Zmluvne strany"/>
    <w:basedOn w:val="Normlny"/>
    <w:uiPriority w:val="99"/>
    <w:rsid w:val="004E385B"/>
    <w:pPr>
      <w:tabs>
        <w:tab w:val="left" w:pos="567"/>
        <w:tab w:val="left" w:pos="2552"/>
      </w:tabs>
      <w:spacing w:after="0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FA70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A70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A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A70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FA70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FA70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FA70A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A70A5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BD33DC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BD33DC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BD33DC"/>
    <w:rPr>
      <w:rFonts w:ascii="Calibri" w:eastAsia="Calibri" w:hAnsi="Calibri" w:cs="Times New Roman"/>
      <w:color w:val="585858"/>
      <w:sz w:val="14"/>
      <w:szCs w:val="14"/>
      <w:lang w:eastAsia="en-US"/>
    </w:rPr>
  </w:style>
  <w:style w:type="character" w:customStyle="1" w:styleId="dajeNDSChar">
    <w:name w:val="Údaje_NDS Char"/>
    <w:link w:val="dajeNDS"/>
    <w:rsid w:val="00BD33DC"/>
    <w:rPr>
      <w:rFonts w:ascii="Calibri" w:eastAsia="Calibri" w:hAnsi="Calibri" w:cs="Times New Roman"/>
      <w:color w:val="585858"/>
      <w:sz w:val="14"/>
      <w:szCs w:val="14"/>
      <w:lang w:eastAsia="en-US"/>
    </w:rPr>
  </w:style>
  <w:style w:type="paragraph" w:styleId="Obsah1">
    <w:name w:val="toc 1"/>
    <w:basedOn w:val="Normlny"/>
    <w:next w:val="Normlny"/>
    <w:autoRedefine/>
    <w:uiPriority w:val="39"/>
    <w:rsid w:val="004672DF"/>
    <w:pPr>
      <w:tabs>
        <w:tab w:val="left" w:pos="3233"/>
        <w:tab w:val="right" w:pos="9062"/>
      </w:tabs>
      <w:spacing w:before="360" w:after="360"/>
    </w:pPr>
    <w:rPr>
      <w:rFonts w:ascii="Arial" w:hAnsi="Arial" w:cs="Arial"/>
      <w:b/>
      <w:bCs/>
      <w:caps/>
      <w:noProof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CF4A25"/>
    <w:pPr>
      <w:tabs>
        <w:tab w:val="right" w:pos="9062"/>
      </w:tabs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D3408B"/>
    <w:pPr>
      <w:tabs>
        <w:tab w:val="left" w:pos="851"/>
        <w:tab w:val="right" w:pos="9062"/>
      </w:tabs>
      <w:spacing w:after="0"/>
      <w:ind w:left="567" w:hanging="347"/>
    </w:pPr>
    <w:rPr>
      <w:rFonts w:ascii="Arial" w:hAnsi="Arial" w:cs="Arial"/>
      <w:noProof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BE5276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BE5276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BE5276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BE5276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BE5276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BE5276"/>
    <w:pPr>
      <w:spacing w:after="0"/>
      <w:ind w:left="1540"/>
    </w:pPr>
    <w:rPr>
      <w:sz w:val="20"/>
      <w:szCs w:val="20"/>
    </w:rPr>
  </w:style>
  <w:style w:type="paragraph" w:customStyle="1" w:styleId="00-05">
    <w:name w:val="0.0-0.5"/>
    <w:basedOn w:val="Normlny"/>
    <w:rsid w:val="00905957"/>
    <w:pPr>
      <w:widowControl w:val="0"/>
      <w:spacing w:before="20" w:after="20" w:line="-240" w:lineRule="auto"/>
      <w:ind w:left="284" w:hanging="284"/>
    </w:pPr>
    <w:rPr>
      <w:rFonts w:ascii="Arial" w:hAnsi="Arial"/>
      <w:szCs w:val="20"/>
      <w:lang w:eastAsia="sk-SK"/>
    </w:rPr>
  </w:style>
  <w:style w:type="paragraph" w:customStyle="1" w:styleId="05">
    <w:name w:val="0.5"/>
    <w:basedOn w:val="Normlny"/>
    <w:rsid w:val="00212115"/>
    <w:pPr>
      <w:widowControl w:val="0"/>
      <w:spacing w:after="0" w:line="240" w:lineRule="exact"/>
      <w:ind w:left="284"/>
    </w:pPr>
    <w:rPr>
      <w:rFonts w:ascii="Arial" w:hAnsi="Arial"/>
      <w:szCs w:val="20"/>
      <w:lang w:eastAsia="sk-SK"/>
    </w:rPr>
  </w:style>
  <w:style w:type="paragraph" w:customStyle="1" w:styleId="05-10">
    <w:name w:val="0.5-1.0"/>
    <w:rsid w:val="00212115"/>
    <w:pPr>
      <w:ind w:left="567" w:hanging="283"/>
    </w:pPr>
    <w:rPr>
      <w:rFonts w:ascii="Arial" w:hAnsi="Arial"/>
      <w:sz w:val="22"/>
    </w:rPr>
  </w:style>
  <w:style w:type="paragraph" w:customStyle="1" w:styleId="Textvysvetlivky1">
    <w:name w:val="Text vysvetlivky1"/>
    <w:basedOn w:val="Normlny"/>
    <w:rsid w:val="003D00B1"/>
    <w:pPr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Odkaznavysvetlivku1">
    <w:name w:val="Odkaz na vysvetlivku1"/>
    <w:rsid w:val="003D00B1"/>
    <w:rPr>
      <w:vertAlign w:val="superscript"/>
    </w:rPr>
  </w:style>
  <w:style w:type="paragraph" w:customStyle="1" w:styleId="Revzia10">
    <w:name w:val="Revízia1"/>
    <w:hidden/>
    <w:semiHidden/>
    <w:rsid w:val="003D00B1"/>
    <w:rPr>
      <w:rFonts w:eastAsia="Calibri"/>
      <w:sz w:val="24"/>
      <w:szCs w:val="24"/>
      <w:lang w:eastAsia="cs-CZ"/>
    </w:rPr>
  </w:style>
  <w:style w:type="character" w:customStyle="1" w:styleId="HlavikaChar1">
    <w:name w:val="Hlavička Char1"/>
    <w:rsid w:val="001052B4"/>
    <w:rPr>
      <w:sz w:val="24"/>
      <w:szCs w:val="24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F4C4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2F50D-E730-448E-A4C6-C9A2BE9A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5103</TotalTime>
  <Pages>9</Pages>
  <Words>2945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diaľničná spoločnosť</vt:lpstr>
    </vt:vector>
  </TitlesOfParts>
  <Company/>
  <LinksUpToDate>false</LinksUpToDate>
  <CharactersWithSpaces>19711</CharactersWithSpaces>
  <SharedDoc>false</SharedDoc>
  <HLinks>
    <vt:vector size="354" baseType="variant">
      <vt:variant>
        <vt:i4>7078011</vt:i4>
      </vt:variant>
      <vt:variant>
        <vt:i4>177</vt:i4>
      </vt:variant>
      <vt:variant>
        <vt:i4>0</vt:i4>
      </vt:variant>
      <vt:variant>
        <vt:i4>5</vt:i4>
      </vt:variant>
      <vt:variant>
        <vt:lpwstr>http://www.zakonypreludi.sk/zz/2002-480</vt:lpwstr>
      </vt:variant>
      <vt:variant>
        <vt:lpwstr/>
      </vt:variant>
      <vt:variant>
        <vt:i4>6619256</vt:i4>
      </vt:variant>
      <vt:variant>
        <vt:i4>174</vt:i4>
      </vt:variant>
      <vt:variant>
        <vt:i4>0</vt:i4>
      </vt:variant>
      <vt:variant>
        <vt:i4>5</vt:i4>
      </vt:variant>
      <vt:variant>
        <vt:lpwstr>http://www.zakonypreludi.sk/zz/2011-404</vt:lpwstr>
      </vt:variant>
      <vt:variant>
        <vt:lpwstr/>
      </vt:variant>
      <vt:variant>
        <vt:i4>6422650</vt:i4>
      </vt:variant>
      <vt:variant>
        <vt:i4>171</vt:i4>
      </vt:variant>
      <vt:variant>
        <vt:i4>0</vt:i4>
      </vt:variant>
      <vt:variant>
        <vt:i4>5</vt:i4>
      </vt:variant>
      <vt:variant>
        <vt:lpwstr>http://www.zakonypreludi.sk/zz/2003-461</vt:lpwstr>
      </vt:variant>
      <vt:variant>
        <vt:lpwstr/>
      </vt:variant>
      <vt:variant>
        <vt:i4>5701655</vt:i4>
      </vt:variant>
      <vt:variant>
        <vt:i4>168</vt:i4>
      </vt:variant>
      <vt:variant>
        <vt:i4>0</vt:i4>
      </vt:variant>
      <vt:variant>
        <vt:i4>5</vt:i4>
      </vt:variant>
      <vt:variant>
        <vt:lpwstr>http://www.uvo.gov.sk/legislativametodika-dohlad/jednotny-europsky-dokument-pre-verejne-obstaravanie-553.html</vt:lpwstr>
      </vt:variant>
      <vt:variant>
        <vt:lpwstr/>
      </vt:variant>
      <vt:variant>
        <vt:i4>7012402</vt:i4>
      </vt:variant>
      <vt:variant>
        <vt:i4>165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paragraf-25</vt:lpwstr>
      </vt:variant>
      <vt:variant>
        <vt:i4>7471128</vt:i4>
      </vt:variant>
      <vt:variant>
        <vt:i4>162</vt:i4>
      </vt:variant>
      <vt:variant>
        <vt:i4>0</vt:i4>
      </vt:variant>
      <vt:variant>
        <vt:i4>5</vt:i4>
      </vt:variant>
      <vt:variant>
        <vt:lpwstr>mailto:martina.juhasova@ndsas.sk</vt:lpwstr>
      </vt:variant>
      <vt:variant>
        <vt:lpwstr/>
      </vt:variant>
      <vt:variant>
        <vt:i4>6750233</vt:i4>
      </vt:variant>
      <vt:variant>
        <vt:i4>159</vt:i4>
      </vt:variant>
      <vt:variant>
        <vt:i4>0</vt:i4>
      </vt:variant>
      <vt:variant>
        <vt:i4>5</vt:i4>
      </vt:variant>
      <vt:variant>
        <vt:lpwstr>mailto:maria.domianova@ndsas.sk</vt:lpwstr>
      </vt:variant>
      <vt:variant>
        <vt:lpwstr/>
      </vt:variant>
      <vt:variant>
        <vt:i4>5111872</vt:i4>
      </vt:variant>
      <vt:variant>
        <vt:i4>156</vt:i4>
      </vt:variant>
      <vt:variant>
        <vt:i4>0</vt:i4>
      </vt:variant>
      <vt:variant>
        <vt:i4>5</vt:i4>
      </vt:variant>
      <vt:variant>
        <vt:lpwstr>http://www.uvo.gov.sk/profily/-/profil/pzakazky/9127</vt:lpwstr>
      </vt:variant>
      <vt:variant>
        <vt:lpwstr/>
      </vt:variant>
      <vt:variant>
        <vt:i4>6750233</vt:i4>
      </vt:variant>
      <vt:variant>
        <vt:i4>153</vt:i4>
      </vt:variant>
      <vt:variant>
        <vt:i4>0</vt:i4>
      </vt:variant>
      <vt:variant>
        <vt:i4>5</vt:i4>
      </vt:variant>
      <vt:variant>
        <vt:lpwstr>mailto:maria.domianova@ndsas.sk</vt:lpwstr>
      </vt:variant>
      <vt:variant>
        <vt:lpwstr/>
      </vt:variant>
      <vt:variant>
        <vt:i4>5111872</vt:i4>
      </vt:variant>
      <vt:variant>
        <vt:i4>150</vt:i4>
      </vt:variant>
      <vt:variant>
        <vt:i4>0</vt:i4>
      </vt:variant>
      <vt:variant>
        <vt:i4>5</vt:i4>
      </vt:variant>
      <vt:variant>
        <vt:lpwstr>http://www.uvo.gov.sk/profily/-/profil/pzakazky/9127</vt:lpwstr>
      </vt:variant>
      <vt:variant>
        <vt:lpwstr/>
      </vt:variant>
      <vt:variant>
        <vt:i4>1638416</vt:i4>
      </vt:variant>
      <vt:variant>
        <vt:i4>147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  <vt:variant>
        <vt:i4>1900601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_Toc461981442</vt:lpwstr>
      </vt:variant>
      <vt:variant>
        <vt:i4>1900601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_Toc461981441</vt:lpwstr>
      </vt:variant>
      <vt:variant>
        <vt:i4>1900601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_Toc461981440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_Toc461981439</vt:lpwstr>
      </vt:variant>
      <vt:variant>
        <vt:i4>1703993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_Toc461981438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_Toc461981437</vt:lpwstr>
      </vt:variant>
      <vt:variant>
        <vt:i4>1703993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_Toc461981436</vt:lpwstr>
      </vt:variant>
      <vt:variant>
        <vt:i4>1703993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_Toc461981435</vt:lpwstr>
      </vt:variant>
      <vt:variant>
        <vt:i4>1703993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_Toc461981434</vt:lpwstr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_Toc461981433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_Toc461981384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_Toc461981383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_Toc461981382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_Toc461981381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_Toc461981380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_Toc461981379</vt:lpwstr>
      </vt:variant>
      <vt:variant>
        <vt:i4>1966142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_Toc461981378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_Toc461981377</vt:lpwstr>
      </vt:variant>
      <vt:variant>
        <vt:i4>1966142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_Toc461981376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_Toc461981375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_Toc461981374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_Toc461981373</vt:lpwstr>
      </vt:variant>
      <vt:variant>
        <vt:i4>1966142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_Toc461981372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_Toc461981371</vt:lpwstr>
      </vt:variant>
      <vt:variant>
        <vt:i4>1966142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_Toc461981370</vt:lpwstr>
      </vt:variant>
      <vt:variant>
        <vt:i4>2031678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_Toc461981369</vt:lpwstr>
      </vt:variant>
      <vt:variant>
        <vt:i4>2031678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_Toc461981368</vt:lpwstr>
      </vt:variant>
      <vt:variant>
        <vt:i4>2031678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_Toc461981367</vt:lpwstr>
      </vt:variant>
      <vt:variant>
        <vt:i4>2031678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_Toc461981366</vt:lpwstr>
      </vt:variant>
      <vt:variant>
        <vt:i4>2031678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_Toc461981365</vt:lpwstr>
      </vt:variant>
      <vt:variant>
        <vt:i4>2031678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_Toc461981364</vt:lpwstr>
      </vt:variant>
      <vt:variant>
        <vt:i4>2031678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_Toc461981363</vt:lpwstr>
      </vt:variant>
      <vt:variant>
        <vt:i4>2031678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_Toc461981362</vt:lpwstr>
      </vt:variant>
      <vt:variant>
        <vt:i4>2031678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_Toc461981361</vt:lpwstr>
      </vt:variant>
      <vt:variant>
        <vt:i4>2031678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_Toc461981360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_Toc461981359</vt:lpwstr>
      </vt:variant>
      <vt:variant>
        <vt:i4>1835070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_Toc461981358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_Toc461981357</vt:lpwstr>
      </vt:variant>
      <vt:variant>
        <vt:i4>1835070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_Toc461981356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_Toc461981355</vt:lpwstr>
      </vt:variant>
      <vt:variant>
        <vt:i4>1835070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_Toc461981354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_Toc461981353</vt:lpwstr>
      </vt:variant>
      <vt:variant>
        <vt:i4>1835070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_Toc461981352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_Toc461981351</vt:lpwstr>
      </vt:variant>
      <vt:variant>
        <vt:i4>1835070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_Toc461981350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_Toc461981349</vt:lpwstr>
      </vt:variant>
      <vt:variant>
        <vt:i4>1900606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_Toc461981348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_Toc461981347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diaľničná spoločnosť</dc:title>
  <dc:creator>Molnárová Miriam</dc:creator>
  <cp:lastModifiedBy>Dočkalik Marek</cp:lastModifiedBy>
  <cp:revision>244</cp:revision>
  <cp:lastPrinted>2018-12-19T11:38:00Z</cp:lastPrinted>
  <dcterms:created xsi:type="dcterms:W3CDTF">2021-01-13T13:52:00Z</dcterms:created>
  <dcterms:modified xsi:type="dcterms:W3CDTF">2026-03-09T10:53:00Z</dcterms:modified>
</cp:coreProperties>
</file>